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E0" w:rsidRDefault="000B2326" w:rsidP="00171BDA">
      <w:pPr>
        <w:pStyle w:val="Corpodetexto"/>
        <w:tabs>
          <w:tab w:val="left" w:pos="1134"/>
        </w:tabs>
        <w:ind w:left="102" w:firstLine="40"/>
        <w:rPr>
          <w:b/>
          <w:sz w:val="36"/>
        </w:rPr>
      </w:pPr>
      <w:r>
        <w:rPr>
          <w:b/>
          <w:sz w:val="36"/>
        </w:rPr>
        <w:t>LISTA DE EXERCÍCIOS - IF</w:t>
      </w:r>
    </w:p>
    <w:p w:rsidR="006A2DE0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before="229" w:line="259" w:lineRule="auto"/>
        <w:ind w:left="426" w:right="141" w:hanging="426"/>
        <w:rPr>
          <w:sz w:val="28"/>
        </w:rPr>
      </w:pPr>
      <w:r w:rsidRPr="00171BDA">
        <w:rPr>
          <w:sz w:val="28"/>
        </w:rPr>
        <w:t>Faça um programa que receba o nome, cargo e salário de um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funcionário. Se o funcionário ganhar abaixo de 1000 reais,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calcule o salário acrescido de 10%. Ao final exiba o nome, o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cargo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o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salário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desse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funcionário.</w:t>
      </w:r>
    </w:p>
    <w:p w:rsidR="006A2DE0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line="259" w:lineRule="auto"/>
        <w:ind w:left="426" w:right="187" w:hanging="426"/>
        <w:rPr>
          <w:sz w:val="28"/>
        </w:rPr>
      </w:pPr>
      <w:r w:rsidRPr="00171BDA">
        <w:rPr>
          <w:sz w:val="28"/>
        </w:rPr>
        <w:t>Uma empresa decide dar aumento de 30% aos funcionários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cujo salário é inferior a 500 reais. Escreva um programa que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receba o salário de um funcionário e imprima o valor do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salário reajustado ou uma mensagem caso o funcionário não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tenha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direito a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aumento.</w:t>
      </w:r>
    </w:p>
    <w:p w:rsidR="006A2DE0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line="259" w:lineRule="auto"/>
        <w:ind w:left="426" w:right="148" w:hanging="426"/>
        <w:rPr>
          <w:sz w:val="28"/>
        </w:rPr>
      </w:pPr>
      <w:r w:rsidRPr="00171BDA">
        <w:rPr>
          <w:sz w:val="28"/>
        </w:rPr>
        <w:t>Faça um programa que receba um número inteiro do usuário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informe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se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este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número é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positivo</w:t>
      </w:r>
      <w:r w:rsidRPr="00171BDA">
        <w:rPr>
          <w:spacing w:val="-3"/>
          <w:sz w:val="28"/>
        </w:rPr>
        <w:t xml:space="preserve"> </w:t>
      </w:r>
      <w:r w:rsidRPr="00171BDA">
        <w:rPr>
          <w:sz w:val="28"/>
        </w:rPr>
        <w:t>ou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negativo.</w:t>
      </w:r>
    </w:p>
    <w:p w:rsidR="006A2DE0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line="256" w:lineRule="auto"/>
        <w:ind w:left="426" w:right="763" w:hanging="426"/>
        <w:rPr>
          <w:sz w:val="28"/>
        </w:rPr>
      </w:pPr>
      <w:r w:rsidRPr="00171BDA">
        <w:rPr>
          <w:sz w:val="28"/>
        </w:rPr>
        <w:t>Faça um programa que receba um número do usuário e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informe</w:t>
      </w:r>
      <w:r w:rsidRPr="00171BDA">
        <w:rPr>
          <w:spacing w:val="-3"/>
          <w:sz w:val="28"/>
        </w:rPr>
        <w:t xml:space="preserve"> </w:t>
      </w:r>
      <w:r w:rsidRPr="00171BDA">
        <w:rPr>
          <w:sz w:val="28"/>
        </w:rPr>
        <w:t>se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este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número é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par ou</w:t>
      </w:r>
      <w:r w:rsidRPr="00171BDA">
        <w:rPr>
          <w:spacing w:val="-2"/>
          <w:sz w:val="28"/>
        </w:rPr>
        <w:t xml:space="preserve"> </w:t>
      </w:r>
      <w:r w:rsidRPr="00171BDA">
        <w:rPr>
          <w:sz w:val="28"/>
        </w:rPr>
        <w:t>ímpar.</w:t>
      </w:r>
    </w:p>
    <w:p w:rsidR="00171BDA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line="256" w:lineRule="auto"/>
        <w:ind w:left="426" w:right="532" w:hanging="426"/>
      </w:pPr>
      <w:r w:rsidRPr="00171BDA">
        <w:rPr>
          <w:sz w:val="28"/>
        </w:rPr>
        <w:t>Faça um programa rec</w:t>
      </w:r>
      <w:bookmarkStart w:id="0" w:name="_GoBack"/>
      <w:bookmarkEnd w:id="0"/>
      <w:r w:rsidRPr="00171BDA">
        <w:rPr>
          <w:sz w:val="28"/>
        </w:rPr>
        <w:t>eba dois valores e imprima qual é o</w:t>
      </w:r>
      <w:r w:rsidRPr="00171BDA">
        <w:rPr>
          <w:spacing w:val="-62"/>
          <w:sz w:val="28"/>
        </w:rPr>
        <w:t xml:space="preserve"> </w:t>
      </w:r>
      <w:r w:rsidRPr="00171BDA">
        <w:rPr>
          <w:sz w:val="28"/>
        </w:rPr>
        <w:t>maior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número digitado.</w:t>
      </w:r>
    </w:p>
    <w:p w:rsidR="006A2DE0" w:rsidRPr="00171BDA" w:rsidRDefault="00F1278A" w:rsidP="00171BDA">
      <w:pPr>
        <w:pStyle w:val="PargrafodaLista"/>
        <w:numPr>
          <w:ilvl w:val="0"/>
          <w:numId w:val="3"/>
        </w:numPr>
        <w:tabs>
          <w:tab w:val="left" w:pos="1134"/>
          <w:tab w:val="left" w:pos="1418"/>
        </w:tabs>
        <w:spacing w:line="256" w:lineRule="auto"/>
        <w:ind w:left="426" w:right="532" w:hanging="426"/>
      </w:pPr>
      <w:r w:rsidRPr="00171BDA">
        <w:rPr>
          <w:sz w:val="28"/>
        </w:rPr>
        <w:t>Faça um programa que receba 4 notas de um aluno, calcule e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imprima a média aritmética das notas e a mensagem de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APROVADO para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média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superior</w:t>
      </w:r>
      <w:r w:rsidRPr="00171BDA">
        <w:rPr>
          <w:spacing w:val="2"/>
          <w:sz w:val="28"/>
        </w:rPr>
        <w:t xml:space="preserve"> </w:t>
      </w:r>
      <w:r w:rsidRPr="00171BDA">
        <w:rPr>
          <w:sz w:val="28"/>
        </w:rPr>
        <w:t>ou igual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a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7,0</w:t>
      </w:r>
      <w:r w:rsidRPr="00171BDA">
        <w:rPr>
          <w:spacing w:val="1"/>
          <w:sz w:val="28"/>
        </w:rPr>
        <w:t xml:space="preserve"> </w:t>
      </w:r>
      <w:r w:rsidRPr="00171BDA">
        <w:rPr>
          <w:sz w:val="28"/>
        </w:rPr>
        <w:t>RECUPERAÇÃO para notas entre 5.0 e 7,0 ou a mensagem de</w:t>
      </w:r>
      <w:r w:rsidRPr="00171BDA">
        <w:rPr>
          <w:spacing w:val="-61"/>
          <w:sz w:val="28"/>
        </w:rPr>
        <w:t xml:space="preserve"> </w:t>
      </w:r>
      <w:r w:rsidRPr="00171BDA">
        <w:rPr>
          <w:sz w:val="28"/>
        </w:rPr>
        <w:t>REPROVADO</w:t>
      </w:r>
      <w:r w:rsidRPr="00171BDA">
        <w:rPr>
          <w:spacing w:val="-4"/>
          <w:sz w:val="28"/>
        </w:rPr>
        <w:t xml:space="preserve"> </w:t>
      </w:r>
      <w:r w:rsidRPr="00171BDA">
        <w:rPr>
          <w:sz w:val="28"/>
        </w:rPr>
        <w:t>para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média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inferior a</w:t>
      </w:r>
      <w:r w:rsidRPr="00171BDA">
        <w:rPr>
          <w:spacing w:val="-1"/>
          <w:sz w:val="28"/>
        </w:rPr>
        <w:t xml:space="preserve"> </w:t>
      </w:r>
      <w:r w:rsidRPr="00171BDA">
        <w:rPr>
          <w:sz w:val="28"/>
        </w:rPr>
        <w:t>5,0.</w:t>
      </w:r>
    </w:p>
    <w:p w:rsidR="00F1278A" w:rsidRDefault="00F1278A" w:rsidP="00171BDA">
      <w:pPr>
        <w:tabs>
          <w:tab w:val="left" w:pos="1134"/>
          <w:tab w:val="left" w:pos="1418"/>
        </w:tabs>
        <w:spacing w:before="20" w:line="259" w:lineRule="auto"/>
        <w:ind w:left="426" w:right="318" w:hanging="426"/>
      </w:pPr>
    </w:p>
    <w:sectPr w:rsidR="00F1278A">
      <w:pgSz w:w="11910" w:h="16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6263"/>
    <w:multiLevelType w:val="hybridMultilevel"/>
    <w:tmpl w:val="7B0296BA"/>
    <w:lvl w:ilvl="0" w:tplc="9D4254FE">
      <w:start w:val="1"/>
      <w:numFmt w:val="decimal"/>
      <w:lvlText w:val="%1."/>
      <w:lvlJc w:val="left"/>
      <w:pPr>
        <w:ind w:left="1748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74721451"/>
    <w:multiLevelType w:val="hybridMultilevel"/>
    <w:tmpl w:val="3C22542C"/>
    <w:lvl w:ilvl="0" w:tplc="80D83D6E">
      <w:start w:val="1"/>
      <w:numFmt w:val="decimal"/>
      <w:lvlText w:val="%1."/>
      <w:lvlJc w:val="left"/>
      <w:pPr>
        <w:ind w:left="160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pt-PT" w:eastAsia="en-US" w:bidi="ar-SA"/>
      </w:rPr>
    </w:lvl>
    <w:lvl w:ilvl="1" w:tplc="F6CEDEF6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2" w:tplc="39D870F2">
      <w:numFmt w:val="bullet"/>
      <w:lvlText w:val="•"/>
      <w:lvlJc w:val="left"/>
      <w:pPr>
        <w:ind w:left="3021" w:hanging="360"/>
      </w:pPr>
      <w:rPr>
        <w:rFonts w:hint="default"/>
        <w:lang w:val="pt-PT" w:eastAsia="en-US" w:bidi="ar-SA"/>
      </w:rPr>
    </w:lvl>
    <w:lvl w:ilvl="3" w:tplc="83F2635C">
      <w:numFmt w:val="bullet"/>
      <w:lvlText w:val="•"/>
      <w:lvlJc w:val="left"/>
      <w:pPr>
        <w:ind w:left="3731" w:hanging="360"/>
      </w:pPr>
      <w:rPr>
        <w:rFonts w:hint="default"/>
        <w:lang w:val="pt-PT" w:eastAsia="en-US" w:bidi="ar-SA"/>
      </w:rPr>
    </w:lvl>
    <w:lvl w:ilvl="4" w:tplc="3FA8A442">
      <w:numFmt w:val="bullet"/>
      <w:lvlText w:val="•"/>
      <w:lvlJc w:val="left"/>
      <w:pPr>
        <w:ind w:left="4442" w:hanging="360"/>
      </w:pPr>
      <w:rPr>
        <w:rFonts w:hint="default"/>
        <w:lang w:val="pt-PT" w:eastAsia="en-US" w:bidi="ar-SA"/>
      </w:rPr>
    </w:lvl>
    <w:lvl w:ilvl="5" w:tplc="13FABC80">
      <w:numFmt w:val="bullet"/>
      <w:lvlText w:val="•"/>
      <w:lvlJc w:val="left"/>
      <w:pPr>
        <w:ind w:left="5153" w:hanging="360"/>
      </w:pPr>
      <w:rPr>
        <w:rFonts w:hint="default"/>
        <w:lang w:val="pt-PT" w:eastAsia="en-US" w:bidi="ar-SA"/>
      </w:rPr>
    </w:lvl>
    <w:lvl w:ilvl="6" w:tplc="0A36182C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CC020554">
      <w:numFmt w:val="bullet"/>
      <w:lvlText w:val="•"/>
      <w:lvlJc w:val="left"/>
      <w:pPr>
        <w:ind w:left="6574" w:hanging="360"/>
      </w:pPr>
      <w:rPr>
        <w:rFonts w:hint="default"/>
        <w:lang w:val="pt-PT" w:eastAsia="en-US" w:bidi="ar-SA"/>
      </w:rPr>
    </w:lvl>
    <w:lvl w:ilvl="8" w:tplc="D8FCE252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7B40800"/>
    <w:multiLevelType w:val="hybridMultilevel"/>
    <w:tmpl w:val="A612735E"/>
    <w:lvl w:ilvl="0" w:tplc="9D4254FE">
      <w:start w:val="1"/>
      <w:numFmt w:val="decimal"/>
      <w:lvlText w:val="%1."/>
      <w:lvlJc w:val="left"/>
      <w:pPr>
        <w:ind w:left="160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pt-PT" w:eastAsia="en-US" w:bidi="ar-SA"/>
      </w:rPr>
    </w:lvl>
    <w:lvl w:ilvl="1" w:tplc="EF9A6B02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2" w:tplc="C10EC384">
      <w:numFmt w:val="bullet"/>
      <w:lvlText w:val="•"/>
      <w:lvlJc w:val="left"/>
      <w:pPr>
        <w:ind w:left="3021" w:hanging="360"/>
      </w:pPr>
      <w:rPr>
        <w:rFonts w:hint="default"/>
        <w:lang w:val="pt-PT" w:eastAsia="en-US" w:bidi="ar-SA"/>
      </w:rPr>
    </w:lvl>
    <w:lvl w:ilvl="3" w:tplc="211CA694">
      <w:numFmt w:val="bullet"/>
      <w:lvlText w:val="•"/>
      <w:lvlJc w:val="left"/>
      <w:pPr>
        <w:ind w:left="3731" w:hanging="360"/>
      </w:pPr>
      <w:rPr>
        <w:rFonts w:hint="default"/>
        <w:lang w:val="pt-PT" w:eastAsia="en-US" w:bidi="ar-SA"/>
      </w:rPr>
    </w:lvl>
    <w:lvl w:ilvl="4" w:tplc="F17CC84A">
      <w:numFmt w:val="bullet"/>
      <w:lvlText w:val="•"/>
      <w:lvlJc w:val="left"/>
      <w:pPr>
        <w:ind w:left="4442" w:hanging="360"/>
      </w:pPr>
      <w:rPr>
        <w:rFonts w:hint="default"/>
        <w:lang w:val="pt-PT" w:eastAsia="en-US" w:bidi="ar-SA"/>
      </w:rPr>
    </w:lvl>
    <w:lvl w:ilvl="5" w:tplc="5980096C">
      <w:numFmt w:val="bullet"/>
      <w:lvlText w:val="•"/>
      <w:lvlJc w:val="left"/>
      <w:pPr>
        <w:ind w:left="5153" w:hanging="360"/>
      </w:pPr>
      <w:rPr>
        <w:rFonts w:hint="default"/>
        <w:lang w:val="pt-PT" w:eastAsia="en-US" w:bidi="ar-SA"/>
      </w:rPr>
    </w:lvl>
    <w:lvl w:ilvl="6" w:tplc="DD14D2EA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0D7CCE74">
      <w:numFmt w:val="bullet"/>
      <w:lvlText w:val="•"/>
      <w:lvlJc w:val="left"/>
      <w:pPr>
        <w:ind w:left="6574" w:hanging="360"/>
      </w:pPr>
      <w:rPr>
        <w:rFonts w:hint="default"/>
        <w:lang w:val="pt-PT" w:eastAsia="en-US" w:bidi="ar-SA"/>
      </w:rPr>
    </w:lvl>
    <w:lvl w:ilvl="8" w:tplc="C24ECC3E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E0"/>
    <w:rsid w:val="000B2326"/>
    <w:rsid w:val="00171BDA"/>
    <w:rsid w:val="00221EF4"/>
    <w:rsid w:val="006A2DE0"/>
    <w:rsid w:val="009A626B"/>
    <w:rsid w:val="00F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8F25"/>
  <w15:docId w15:val="{714F040E-6CC5-488D-99E2-0083475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06" w:hanging="360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606" w:right="773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2FDE-F2FA-4755-B628-755E08C6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Vitoria</dc:creator>
  <cp:keywords/>
  <dc:description/>
  <cp:lastModifiedBy>Jessica do Espirito Santo</cp:lastModifiedBy>
  <cp:revision>2</cp:revision>
  <dcterms:created xsi:type="dcterms:W3CDTF">2023-06-27T19:58:00Z</dcterms:created>
  <dcterms:modified xsi:type="dcterms:W3CDTF">2023-06-28T16:08:00Z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