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C7E" w:rsidRDefault="00FF0C7E" w:rsidP="00E433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UNIVERSIDADE ESTADUAL DE CAMPNINAS</w:t>
      </w:r>
    </w:p>
    <w:p w:rsidR="00FF0C7E" w:rsidRDefault="00FF0C7E" w:rsidP="00E433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FACULDADE DE TECNOLOGIA</w:t>
      </w:r>
    </w:p>
    <w:p w:rsidR="00FF0C7E" w:rsidRPr="00537A99" w:rsidRDefault="00FF0C7E" w:rsidP="00FF0C7E">
      <w:pPr>
        <w:jc w:val="center"/>
        <w:rPr>
          <w:color w:val="808080" w:themeColor="background1" w:themeShade="80"/>
        </w:rPr>
      </w:pPr>
      <w:r w:rsidRPr="00537A99">
        <w:rPr>
          <w:color w:val="808080" w:themeColor="background1" w:themeShade="80"/>
        </w:rPr>
        <w:t>ENGENHARIA DE SOFTWARE (ST304)</w:t>
      </w:r>
    </w:p>
    <w:p w:rsidR="00FF0C7E" w:rsidRDefault="00FF0C7E" w:rsidP="00E43321">
      <w:pPr>
        <w:jc w:val="center"/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Pr="00537A99" w:rsidRDefault="00FF0C7E" w:rsidP="00FF0C7E">
      <w:pPr>
        <w:tabs>
          <w:tab w:val="left" w:pos="1125"/>
        </w:tabs>
        <w:jc w:val="center"/>
        <w:rPr>
          <w:sz w:val="24"/>
          <w:szCs w:val="24"/>
        </w:rPr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FF0C7E" w:rsidRPr="00FF0C7E" w:rsidRDefault="00FF0C7E" w:rsidP="00FF0C7E">
      <w:pPr>
        <w:tabs>
          <w:tab w:val="left" w:pos="1125"/>
        </w:tabs>
        <w:jc w:val="center"/>
        <w:rPr>
          <w:b/>
          <w:sz w:val="24"/>
          <w:szCs w:val="24"/>
        </w:rPr>
      </w:pPr>
      <w:r w:rsidRPr="00FF0C7E">
        <w:rPr>
          <w:b/>
          <w:sz w:val="24"/>
          <w:szCs w:val="24"/>
        </w:rPr>
        <w:t>Projeto MechMath</w:t>
      </w:r>
    </w:p>
    <w:p w:rsidR="00FF0C7E" w:rsidRDefault="00FF0C7E" w:rsidP="00E43321">
      <w:pPr>
        <w:jc w:val="center"/>
      </w:pPr>
    </w:p>
    <w:p w:rsidR="00FF0C7E" w:rsidRDefault="00FF0C7E" w:rsidP="00E43321">
      <w:pPr>
        <w:jc w:val="center"/>
      </w:pPr>
    </w:p>
    <w:p w:rsidR="00FF0C7E" w:rsidRDefault="00FF0C7E" w:rsidP="00E43321">
      <w:pPr>
        <w:jc w:val="center"/>
      </w:pPr>
    </w:p>
    <w:p w:rsidR="00FF0C7E" w:rsidRDefault="00FF0C7E" w:rsidP="00FF0C7E">
      <w:pPr>
        <w:tabs>
          <w:tab w:val="left" w:pos="1125"/>
        </w:tabs>
        <w:jc w:val="center"/>
        <w:rPr>
          <w:b/>
          <w:sz w:val="28"/>
          <w:szCs w:val="28"/>
        </w:rPr>
      </w:pPr>
    </w:p>
    <w:p w:rsidR="00E43321" w:rsidRDefault="00E43321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</w:p>
    <w:p w:rsidR="00FF0C7E" w:rsidRDefault="00FF0C7E" w:rsidP="00E43321">
      <w:pPr>
        <w:tabs>
          <w:tab w:val="left" w:pos="1125"/>
        </w:tabs>
      </w:pPr>
      <w:r>
        <w:t>Autor:</w:t>
      </w:r>
    </w:p>
    <w:p w:rsidR="00FF0C7E" w:rsidRDefault="00FF0C7E" w:rsidP="00FF0C7E">
      <w:pPr>
        <w:tabs>
          <w:tab w:val="left" w:pos="1125"/>
        </w:tabs>
        <w:rPr>
          <w:color w:val="808080" w:themeColor="background1" w:themeShade="80"/>
        </w:rPr>
      </w:pPr>
      <w:r w:rsidRPr="00FF0C7E">
        <w:rPr>
          <w:color w:val="808080" w:themeColor="background1" w:themeShade="80"/>
        </w:rPr>
        <w:t>Fabricio Talarico</w:t>
      </w:r>
    </w:p>
    <w:p w:rsidR="00537A99" w:rsidRPr="00537A99" w:rsidRDefault="00537A99" w:rsidP="00FF0C7E">
      <w:pPr>
        <w:tabs>
          <w:tab w:val="left" w:pos="1125"/>
        </w:tabs>
        <w:rPr>
          <w:color w:val="808080" w:themeColor="background1" w:themeShade="80"/>
          <w:sz w:val="18"/>
          <w:szCs w:val="18"/>
        </w:rPr>
      </w:pPr>
    </w:p>
    <w:p w:rsidR="00537A99" w:rsidRPr="00F44BC4" w:rsidRDefault="00537A99" w:rsidP="00537A99">
      <w:pPr>
        <w:tabs>
          <w:tab w:val="left" w:pos="1125"/>
        </w:tabs>
        <w:jc w:val="center"/>
      </w:pPr>
      <w:r w:rsidRPr="00537A99">
        <w:rPr>
          <w:color w:val="808080" w:themeColor="background1" w:themeShade="80"/>
          <w:sz w:val="18"/>
          <w:szCs w:val="18"/>
        </w:rPr>
        <w:t>Limeira 2016</w:t>
      </w:r>
    </w:p>
    <w:p w:rsidR="00FF0C7E" w:rsidRDefault="00FF0C7E" w:rsidP="00FF0C7E">
      <w:pPr>
        <w:tabs>
          <w:tab w:val="left" w:pos="1125"/>
        </w:tabs>
        <w:rPr>
          <w:color w:val="808080" w:themeColor="background1" w:themeShade="80"/>
        </w:rPr>
      </w:pPr>
    </w:p>
    <w:p w:rsidR="00E43321" w:rsidRPr="00274A81" w:rsidRDefault="00E43321" w:rsidP="00FF0C7E">
      <w:pPr>
        <w:tabs>
          <w:tab w:val="left" w:pos="1125"/>
        </w:tabs>
        <w:jc w:val="center"/>
        <w:rPr>
          <w:color w:val="808080" w:themeColor="background1" w:themeShade="80"/>
          <w:sz w:val="28"/>
          <w:szCs w:val="28"/>
        </w:rPr>
      </w:pPr>
      <w:r w:rsidRPr="00274A81">
        <w:rPr>
          <w:b/>
          <w:sz w:val="28"/>
          <w:szCs w:val="28"/>
        </w:rPr>
        <w:lastRenderedPageBreak/>
        <w:t>Histórico de revisão</w:t>
      </w:r>
    </w:p>
    <w:p w:rsidR="00E43321" w:rsidRPr="00E43321" w:rsidRDefault="00E43321" w:rsidP="00E43321">
      <w:pPr>
        <w:tabs>
          <w:tab w:val="left" w:pos="1125"/>
        </w:tabs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3321" w:rsidRPr="00E43321" w:rsidTr="00E43321">
        <w:trPr>
          <w:trHeight w:val="387"/>
        </w:trPr>
        <w:tc>
          <w:tcPr>
            <w:tcW w:w="2123" w:type="dxa"/>
          </w:tcPr>
          <w:p w:rsidR="00E43321" w:rsidRPr="00E43321" w:rsidRDefault="0005174D" w:rsidP="00E43321">
            <w:pPr>
              <w:tabs>
                <w:tab w:val="left" w:pos="1125"/>
              </w:tabs>
            </w:pPr>
            <w:r>
              <w:t>Versã</w:t>
            </w:r>
            <w:r w:rsidR="00E43321" w:rsidRPr="00E43321">
              <w:t>o</w:t>
            </w:r>
          </w:p>
        </w:tc>
        <w:tc>
          <w:tcPr>
            <w:tcW w:w="2123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Data</w:t>
            </w:r>
          </w:p>
        </w:tc>
        <w:tc>
          <w:tcPr>
            <w:tcW w:w="2124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Autor</w:t>
            </w:r>
          </w:p>
        </w:tc>
        <w:tc>
          <w:tcPr>
            <w:tcW w:w="2124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Descrição</w:t>
            </w:r>
          </w:p>
        </w:tc>
      </w:tr>
      <w:tr w:rsidR="00E43321" w:rsidRPr="00E43321" w:rsidTr="00E43321">
        <w:trPr>
          <w:trHeight w:val="387"/>
        </w:trPr>
        <w:tc>
          <w:tcPr>
            <w:tcW w:w="2123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1.0</w:t>
            </w:r>
          </w:p>
        </w:tc>
        <w:tc>
          <w:tcPr>
            <w:tcW w:w="2123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05/05/16</w:t>
            </w:r>
          </w:p>
        </w:tc>
        <w:tc>
          <w:tcPr>
            <w:tcW w:w="2124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Fabrício (Desenvolvedor)</w:t>
            </w:r>
          </w:p>
        </w:tc>
        <w:tc>
          <w:tcPr>
            <w:tcW w:w="2124" w:type="dxa"/>
          </w:tcPr>
          <w:p w:rsidR="00E43321" w:rsidRPr="00E43321" w:rsidRDefault="00E43321" w:rsidP="00E43321">
            <w:pPr>
              <w:tabs>
                <w:tab w:val="left" w:pos="1125"/>
              </w:tabs>
            </w:pPr>
            <w:r w:rsidRPr="00E43321">
              <w:t>Estruturação do documento</w:t>
            </w:r>
          </w:p>
        </w:tc>
      </w:tr>
      <w:tr w:rsidR="0005174D" w:rsidRPr="00E43321" w:rsidTr="00E43321">
        <w:trPr>
          <w:trHeight w:val="387"/>
        </w:trPr>
        <w:tc>
          <w:tcPr>
            <w:tcW w:w="2123" w:type="dxa"/>
          </w:tcPr>
          <w:p w:rsidR="0005174D" w:rsidRPr="00E43321" w:rsidRDefault="0005174D" w:rsidP="00E43321">
            <w:pPr>
              <w:tabs>
                <w:tab w:val="left" w:pos="1125"/>
              </w:tabs>
            </w:pPr>
            <w:r>
              <w:t>1.1</w:t>
            </w:r>
          </w:p>
        </w:tc>
        <w:tc>
          <w:tcPr>
            <w:tcW w:w="2123" w:type="dxa"/>
          </w:tcPr>
          <w:p w:rsidR="0005174D" w:rsidRPr="00E43321" w:rsidRDefault="0005174D" w:rsidP="00E43321">
            <w:pPr>
              <w:tabs>
                <w:tab w:val="left" w:pos="1125"/>
              </w:tabs>
            </w:pPr>
            <w:r>
              <w:t>14/05/16</w:t>
            </w:r>
          </w:p>
        </w:tc>
        <w:tc>
          <w:tcPr>
            <w:tcW w:w="2124" w:type="dxa"/>
          </w:tcPr>
          <w:p w:rsidR="0005174D" w:rsidRDefault="0005174D" w:rsidP="00E43321">
            <w:pPr>
              <w:tabs>
                <w:tab w:val="left" w:pos="1125"/>
              </w:tabs>
            </w:pPr>
            <w:r>
              <w:t>Fabrício</w:t>
            </w:r>
          </w:p>
          <w:p w:rsidR="0005174D" w:rsidRPr="00E43321" w:rsidRDefault="0005174D" w:rsidP="00E43321">
            <w:pPr>
              <w:tabs>
                <w:tab w:val="left" w:pos="1125"/>
              </w:tabs>
            </w:pPr>
            <w:r>
              <w:t>(Desenvolvedor)</w:t>
            </w:r>
          </w:p>
        </w:tc>
        <w:tc>
          <w:tcPr>
            <w:tcW w:w="2124" w:type="dxa"/>
          </w:tcPr>
          <w:p w:rsidR="0005174D" w:rsidRPr="00E43321" w:rsidRDefault="0005174D" w:rsidP="00E43321">
            <w:pPr>
              <w:tabs>
                <w:tab w:val="left" w:pos="1125"/>
              </w:tabs>
            </w:pPr>
            <w:r>
              <w:t>Sumário e apêndices</w:t>
            </w:r>
          </w:p>
        </w:tc>
      </w:tr>
      <w:tr w:rsidR="00667D4C" w:rsidRPr="00E43321" w:rsidTr="00E43321">
        <w:trPr>
          <w:trHeight w:val="387"/>
        </w:trPr>
        <w:tc>
          <w:tcPr>
            <w:tcW w:w="2123" w:type="dxa"/>
          </w:tcPr>
          <w:p w:rsidR="00667D4C" w:rsidRDefault="00667D4C" w:rsidP="00E43321">
            <w:pPr>
              <w:tabs>
                <w:tab w:val="left" w:pos="1125"/>
              </w:tabs>
            </w:pPr>
            <w:r>
              <w:t>1.2</w:t>
            </w:r>
          </w:p>
        </w:tc>
        <w:tc>
          <w:tcPr>
            <w:tcW w:w="2123" w:type="dxa"/>
          </w:tcPr>
          <w:p w:rsidR="00667D4C" w:rsidRDefault="00667D4C" w:rsidP="00E43321">
            <w:pPr>
              <w:tabs>
                <w:tab w:val="left" w:pos="1125"/>
              </w:tabs>
            </w:pPr>
            <w:r>
              <w:t>16/05/16</w:t>
            </w:r>
          </w:p>
        </w:tc>
        <w:tc>
          <w:tcPr>
            <w:tcW w:w="2124" w:type="dxa"/>
          </w:tcPr>
          <w:p w:rsidR="00667D4C" w:rsidRDefault="00667D4C" w:rsidP="00667D4C">
            <w:pPr>
              <w:tabs>
                <w:tab w:val="left" w:pos="1125"/>
              </w:tabs>
            </w:pPr>
            <w:r>
              <w:t>Fabrício</w:t>
            </w:r>
          </w:p>
          <w:p w:rsidR="00667D4C" w:rsidRDefault="00667D4C" w:rsidP="00667D4C">
            <w:pPr>
              <w:tabs>
                <w:tab w:val="left" w:pos="1125"/>
              </w:tabs>
            </w:pPr>
            <w:r>
              <w:t>(Desenvolvedor)</w:t>
            </w:r>
          </w:p>
        </w:tc>
        <w:tc>
          <w:tcPr>
            <w:tcW w:w="2124" w:type="dxa"/>
          </w:tcPr>
          <w:p w:rsidR="00667D4C" w:rsidRDefault="00667D4C" w:rsidP="00E43321">
            <w:pPr>
              <w:tabs>
                <w:tab w:val="left" w:pos="1125"/>
              </w:tabs>
            </w:pPr>
            <w:r>
              <w:t>Adição DFD , Caso de usos</w:t>
            </w:r>
          </w:p>
        </w:tc>
      </w:tr>
      <w:tr w:rsidR="00667D4C" w:rsidRPr="00E43321" w:rsidTr="00E43321">
        <w:trPr>
          <w:trHeight w:val="387"/>
        </w:trPr>
        <w:tc>
          <w:tcPr>
            <w:tcW w:w="2123" w:type="dxa"/>
          </w:tcPr>
          <w:p w:rsidR="00667D4C" w:rsidRDefault="00667D4C" w:rsidP="00E43321">
            <w:pPr>
              <w:tabs>
                <w:tab w:val="left" w:pos="1125"/>
              </w:tabs>
            </w:pPr>
            <w:r>
              <w:t>1.3</w:t>
            </w:r>
          </w:p>
        </w:tc>
        <w:tc>
          <w:tcPr>
            <w:tcW w:w="2123" w:type="dxa"/>
          </w:tcPr>
          <w:p w:rsidR="00667D4C" w:rsidRDefault="00667D4C" w:rsidP="00E43321">
            <w:pPr>
              <w:tabs>
                <w:tab w:val="left" w:pos="1125"/>
              </w:tabs>
            </w:pPr>
            <w:r>
              <w:t>25/05/16</w:t>
            </w:r>
          </w:p>
        </w:tc>
        <w:tc>
          <w:tcPr>
            <w:tcW w:w="2124" w:type="dxa"/>
          </w:tcPr>
          <w:p w:rsidR="00667D4C" w:rsidRDefault="00667D4C" w:rsidP="00667D4C">
            <w:pPr>
              <w:tabs>
                <w:tab w:val="left" w:pos="1125"/>
              </w:tabs>
            </w:pPr>
            <w:r>
              <w:t>Fabrício</w:t>
            </w:r>
          </w:p>
          <w:p w:rsidR="00667D4C" w:rsidRDefault="00667D4C" w:rsidP="00667D4C">
            <w:pPr>
              <w:tabs>
                <w:tab w:val="left" w:pos="1125"/>
              </w:tabs>
            </w:pPr>
            <w:r>
              <w:t>(Desenvolvedor)</w:t>
            </w:r>
          </w:p>
        </w:tc>
        <w:tc>
          <w:tcPr>
            <w:tcW w:w="2124" w:type="dxa"/>
          </w:tcPr>
          <w:p w:rsidR="00667D4C" w:rsidRDefault="00667D4C" w:rsidP="00E43321">
            <w:pPr>
              <w:tabs>
                <w:tab w:val="left" w:pos="1125"/>
              </w:tabs>
            </w:pPr>
            <w:r>
              <w:t>Formulação glossário, índice e adição da interface</w:t>
            </w:r>
          </w:p>
        </w:tc>
      </w:tr>
      <w:tr w:rsidR="00667D4C" w:rsidRPr="00E43321" w:rsidTr="00E43321">
        <w:trPr>
          <w:trHeight w:val="387"/>
        </w:trPr>
        <w:tc>
          <w:tcPr>
            <w:tcW w:w="2123" w:type="dxa"/>
          </w:tcPr>
          <w:p w:rsidR="00667D4C" w:rsidRDefault="00667D4C" w:rsidP="00E43321">
            <w:pPr>
              <w:tabs>
                <w:tab w:val="left" w:pos="1125"/>
              </w:tabs>
            </w:pPr>
            <w:r>
              <w:t>1.4</w:t>
            </w:r>
          </w:p>
        </w:tc>
        <w:tc>
          <w:tcPr>
            <w:tcW w:w="2123" w:type="dxa"/>
          </w:tcPr>
          <w:p w:rsidR="00667D4C" w:rsidRDefault="00667D4C" w:rsidP="00E43321">
            <w:pPr>
              <w:tabs>
                <w:tab w:val="left" w:pos="1125"/>
              </w:tabs>
            </w:pPr>
            <w:r>
              <w:t>09/06/16</w:t>
            </w:r>
          </w:p>
        </w:tc>
        <w:tc>
          <w:tcPr>
            <w:tcW w:w="2124" w:type="dxa"/>
          </w:tcPr>
          <w:p w:rsidR="00667D4C" w:rsidRDefault="00667D4C" w:rsidP="00667D4C">
            <w:pPr>
              <w:tabs>
                <w:tab w:val="left" w:pos="1125"/>
              </w:tabs>
            </w:pPr>
            <w:r>
              <w:t>Fabrício</w:t>
            </w:r>
          </w:p>
          <w:p w:rsidR="00667D4C" w:rsidRDefault="00667D4C" w:rsidP="00667D4C">
            <w:pPr>
              <w:tabs>
                <w:tab w:val="left" w:pos="1125"/>
              </w:tabs>
            </w:pPr>
            <w:r>
              <w:t>(Desenvolvedor)</w:t>
            </w:r>
          </w:p>
        </w:tc>
        <w:tc>
          <w:tcPr>
            <w:tcW w:w="2124" w:type="dxa"/>
          </w:tcPr>
          <w:p w:rsidR="00667D4C" w:rsidRDefault="00667D4C" w:rsidP="00E43321">
            <w:pPr>
              <w:tabs>
                <w:tab w:val="left" w:pos="1125"/>
              </w:tabs>
            </w:pPr>
            <w:r>
              <w:t>Finalização do documento</w:t>
            </w:r>
          </w:p>
        </w:tc>
      </w:tr>
    </w:tbl>
    <w:p w:rsidR="00E43321" w:rsidRPr="00E43321" w:rsidRDefault="00E43321" w:rsidP="00E43321">
      <w:pPr>
        <w:tabs>
          <w:tab w:val="left" w:pos="1125"/>
        </w:tabs>
      </w:pPr>
    </w:p>
    <w:p w:rsidR="00E43321" w:rsidRPr="00E43321" w:rsidRDefault="00E43321" w:rsidP="00E43321">
      <w:pPr>
        <w:tabs>
          <w:tab w:val="left" w:pos="1125"/>
        </w:tabs>
        <w:rPr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537A99" w:rsidRDefault="00537A99" w:rsidP="00E43321">
      <w:pPr>
        <w:tabs>
          <w:tab w:val="left" w:pos="1125"/>
        </w:tabs>
        <w:jc w:val="center"/>
        <w:rPr>
          <w:b/>
          <w:sz w:val="24"/>
          <w:szCs w:val="24"/>
        </w:rPr>
      </w:pPr>
    </w:p>
    <w:p w:rsidR="00537A99" w:rsidRPr="00537A99" w:rsidRDefault="00537A99" w:rsidP="00E43321">
      <w:pPr>
        <w:tabs>
          <w:tab w:val="left" w:pos="1125"/>
        </w:tabs>
        <w:jc w:val="center"/>
        <w:rPr>
          <w:sz w:val="24"/>
          <w:szCs w:val="24"/>
        </w:rPr>
      </w:pPr>
    </w:p>
    <w:p w:rsidR="00537A99" w:rsidRDefault="00537A99" w:rsidP="00E43321">
      <w:pPr>
        <w:tabs>
          <w:tab w:val="left" w:pos="1125"/>
        </w:tabs>
        <w:jc w:val="center"/>
        <w:rPr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6782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223E" w:rsidRPr="00EC223E" w:rsidRDefault="00EC223E">
          <w:pPr>
            <w:pStyle w:val="CabealhodoSumrio"/>
            <w:rPr>
              <w:b/>
              <w:color w:val="auto"/>
            </w:rPr>
          </w:pPr>
          <w:r w:rsidRPr="00EC223E">
            <w:rPr>
              <w:b/>
              <w:color w:val="auto"/>
            </w:rPr>
            <w:t>Sumário</w:t>
          </w:r>
        </w:p>
        <w:p w:rsidR="00667D4C" w:rsidRDefault="00EC223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259219" w:history="1">
            <w:r w:rsidR="00667D4C" w:rsidRPr="00A565B7">
              <w:rPr>
                <w:rStyle w:val="Hyperlink"/>
                <w:noProof/>
              </w:rPr>
              <w:t>1.Introdução</w:t>
            </w:r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_Toc453259219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4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667D4C" w:rsidRDefault="004325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259220" w:history="1">
            <w:r w:rsidR="00667D4C" w:rsidRPr="00A565B7">
              <w:rPr>
                <w:rStyle w:val="Hyperlink"/>
                <w:noProof/>
              </w:rPr>
              <w:t>1.1. Escopo</w:t>
            </w:r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_Toc453259220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4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667D4C" w:rsidRDefault="004325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259221" w:history="1">
            <w:r w:rsidR="00667D4C" w:rsidRPr="00A565B7">
              <w:rPr>
                <w:rStyle w:val="Hyperlink"/>
                <w:noProof/>
              </w:rPr>
              <w:t>1.2. Descrição dos Stakeholders</w:t>
            </w:r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_Toc453259221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4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667D4C" w:rsidRDefault="0043259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259222" w:history="1">
            <w:r w:rsidR="00667D4C" w:rsidRPr="00A565B7">
              <w:rPr>
                <w:rStyle w:val="Hyperlink"/>
                <w:noProof/>
              </w:rPr>
              <w:t>2.Descrição Geral</w:t>
            </w:r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_Toc453259222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4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667D4C" w:rsidRDefault="004325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259223" w:history="1">
            <w:r w:rsidR="00667D4C" w:rsidRPr="00A565B7">
              <w:rPr>
                <w:rStyle w:val="Hyperlink"/>
                <w:noProof/>
              </w:rPr>
              <w:t>2.1. Descrição do público alvo</w:t>
            </w:r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_Toc453259223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4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667D4C" w:rsidRDefault="004325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259224" w:history="1">
            <w:r w:rsidR="00667D4C" w:rsidRPr="00A565B7">
              <w:rPr>
                <w:rStyle w:val="Hyperlink"/>
                <w:noProof/>
              </w:rPr>
              <w:t>2.2. Restrições</w:t>
            </w:r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_Toc453259224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4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667D4C" w:rsidRDefault="0043259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259225" w:history="1">
            <w:r w:rsidR="00667D4C" w:rsidRPr="00A565B7">
              <w:rPr>
                <w:rStyle w:val="Hyperlink"/>
                <w:noProof/>
              </w:rPr>
              <w:t>3.Requisitos</w:t>
            </w:r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_Toc453259225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4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667D4C" w:rsidRDefault="004325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259226" w:history="1">
            <w:r w:rsidR="00667D4C" w:rsidRPr="00A565B7">
              <w:rPr>
                <w:rStyle w:val="Hyperlink"/>
                <w:noProof/>
              </w:rPr>
              <w:t>3.1. Requisitos funcionais</w:t>
            </w:r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_Toc453259226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4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667D4C" w:rsidRDefault="004325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259227" w:history="1">
            <w:r w:rsidR="00667D4C" w:rsidRPr="00A565B7">
              <w:rPr>
                <w:rStyle w:val="Hyperlink"/>
                <w:noProof/>
              </w:rPr>
              <w:t>3.2. Requisitos de qualidade</w:t>
            </w:r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_Toc453259227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4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667D4C" w:rsidRDefault="0043259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259228" w:history="1">
            <w:r w:rsidR="00667D4C" w:rsidRPr="00A565B7">
              <w:rPr>
                <w:rStyle w:val="Hyperlink"/>
                <w:noProof/>
              </w:rPr>
              <w:t>Apêndices</w:t>
            </w:r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_Toc453259228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5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667D4C" w:rsidRDefault="004325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259229" w:history="1">
            <w:r w:rsidR="00667D4C" w:rsidRPr="00A565B7">
              <w:rPr>
                <w:rStyle w:val="Hyperlink"/>
                <w:noProof/>
              </w:rPr>
              <w:t>1.Diagrama de caso de uso</w:t>
            </w:r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_Toc453259229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5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667D4C" w:rsidRDefault="004325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259230" w:history="1"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_Toc453259230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5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667D4C" w:rsidRDefault="004325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259231" w:history="1">
            <w:r w:rsidR="00667D4C" w:rsidRPr="00A565B7">
              <w:rPr>
                <w:rStyle w:val="Hyperlink"/>
                <w:noProof/>
              </w:rPr>
              <w:t>2.Caso de uso textual</w:t>
            </w:r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_Toc453259231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6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667D4C" w:rsidRDefault="004325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259232" w:history="1">
            <w:r w:rsidR="00667D4C" w:rsidRPr="00A565B7">
              <w:rPr>
                <w:rStyle w:val="Hyperlink"/>
                <w:noProof/>
              </w:rPr>
              <w:t>3.Diagrama de fluxo de Dados</w:t>
            </w:r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_Toc453259232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12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667D4C" w:rsidRDefault="004325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259233" w:history="1">
            <w:r w:rsidR="00667D4C" w:rsidRPr="00A565B7">
              <w:rPr>
                <w:rStyle w:val="Hyperlink"/>
                <w:noProof/>
              </w:rPr>
              <w:t>4.Interface</w:t>
            </w:r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_Toc453259233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13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667D4C" w:rsidRDefault="004325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259234" w:history="1">
            <w:r w:rsidR="00667D4C" w:rsidRPr="00A565B7">
              <w:rPr>
                <w:rStyle w:val="Hyperlink"/>
                <w:noProof/>
              </w:rPr>
              <w:t>5.Glossário</w:t>
            </w:r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_Toc453259234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14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667D4C" w:rsidRDefault="0043259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259235" w:history="1">
            <w:r w:rsidR="00667D4C" w:rsidRPr="00A565B7">
              <w:rPr>
                <w:rStyle w:val="Hyperlink"/>
                <w:noProof/>
              </w:rPr>
              <w:t>Índice</w:t>
            </w:r>
            <w:r w:rsidR="00667D4C">
              <w:rPr>
                <w:noProof/>
                <w:webHidden/>
              </w:rPr>
              <w:tab/>
            </w:r>
            <w:r w:rsidR="00667D4C">
              <w:rPr>
                <w:noProof/>
                <w:webHidden/>
              </w:rPr>
              <w:fldChar w:fldCharType="begin"/>
            </w:r>
            <w:r w:rsidR="00667D4C">
              <w:rPr>
                <w:noProof/>
                <w:webHidden/>
              </w:rPr>
              <w:instrText xml:space="preserve"> PAGEREF _Toc453259235 \h </w:instrText>
            </w:r>
            <w:r w:rsidR="00667D4C">
              <w:rPr>
                <w:noProof/>
                <w:webHidden/>
              </w:rPr>
            </w:r>
            <w:r w:rsidR="00667D4C">
              <w:rPr>
                <w:noProof/>
                <w:webHidden/>
              </w:rPr>
              <w:fldChar w:fldCharType="separate"/>
            </w:r>
            <w:r w:rsidR="00667D4C">
              <w:rPr>
                <w:noProof/>
                <w:webHidden/>
              </w:rPr>
              <w:t>14</w:t>
            </w:r>
            <w:r w:rsidR="00667D4C">
              <w:rPr>
                <w:noProof/>
                <w:webHidden/>
              </w:rPr>
              <w:fldChar w:fldCharType="end"/>
            </w:r>
          </w:hyperlink>
        </w:p>
        <w:p w:rsidR="00EC223E" w:rsidRDefault="00EC223E">
          <w:r>
            <w:rPr>
              <w:b/>
              <w:bCs/>
            </w:rPr>
            <w:fldChar w:fldCharType="end"/>
          </w:r>
        </w:p>
      </w:sdtContent>
    </w:sdt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C223E" w:rsidRDefault="00EC223E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E43321" w:rsidRDefault="00E4332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274A81" w:rsidRDefault="00274A81" w:rsidP="00E43321">
      <w:pPr>
        <w:tabs>
          <w:tab w:val="left" w:pos="1125"/>
        </w:tabs>
        <w:rPr>
          <w:color w:val="808080" w:themeColor="background1" w:themeShade="80"/>
          <w:sz w:val="24"/>
          <w:szCs w:val="24"/>
        </w:rPr>
      </w:pPr>
    </w:p>
    <w:p w:rsidR="00274A81" w:rsidRDefault="00274A81" w:rsidP="00274A81">
      <w:pPr>
        <w:pStyle w:val="Ttulo1"/>
      </w:pPr>
      <w:bookmarkStart w:id="0" w:name="_Toc453259219"/>
      <w:r w:rsidRPr="00274A81">
        <w:t>1.Introdução</w:t>
      </w:r>
      <w:bookmarkEnd w:id="0"/>
    </w:p>
    <w:p w:rsidR="00464683" w:rsidRPr="001532C3" w:rsidRDefault="00464683" w:rsidP="001532C3">
      <w:pPr>
        <w:pStyle w:val="Ttulo2"/>
      </w:pPr>
      <w:bookmarkStart w:id="1" w:name="_Toc453259220"/>
      <w:r>
        <w:t>1.</w:t>
      </w:r>
      <w:r w:rsidR="004B560D">
        <w:t>1. Escopo</w:t>
      </w:r>
      <w:bookmarkEnd w:id="1"/>
    </w:p>
    <w:p w:rsidR="00274A81" w:rsidRPr="00464683" w:rsidRDefault="00825341" w:rsidP="00464683">
      <w:pPr>
        <w:tabs>
          <w:tab w:val="left" w:pos="1125"/>
        </w:tabs>
        <w:ind w:left="708"/>
        <w:rPr>
          <w:color w:val="808080" w:themeColor="background1" w:themeShade="80"/>
          <w:sz w:val="24"/>
          <w:szCs w:val="24"/>
        </w:rPr>
      </w:pPr>
      <w:r w:rsidRPr="00825341">
        <w:rPr>
          <w:sz w:val="24"/>
          <w:szCs w:val="24"/>
        </w:rPr>
        <w:t>O Sistema recebera seis valores, separara os impares dos pares, soma os pares e os impares separadamente, compara as somas e</w:t>
      </w:r>
      <w:r w:rsidR="00F34590">
        <w:rPr>
          <w:sz w:val="24"/>
          <w:szCs w:val="24"/>
        </w:rPr>
        <w:t xml:space="preserve"> divide a maior soma pela menor e exibe o resultado.</w:t>
      </w:r>
    </w:p>
    <w:p w:rsidR="00464683" w:rsidRDefault="00464683" w:rsidP="001532C3">
      <w:pPr>
        <w:pStyle w:val="Ttulo2"/>
      </w:pPr>
      <w:bookmarkStart w:id="2" w:name="_Toc453259221"/>
      <w:r>
        <w:t>1.</w:t>
      </w:r>
      <w:r w:rsidR="004B560D">
        <w:t>2. Descrição</w:t>
      </w:r>
      <w:r>
        <w:t xml:space="preserve"> dos Stakeholders</w:t>
      </w:r>
      <w:bookmarkEnd w:id="2"/>
    </w:p>
    <w:p w:rsidR="00464683" w:rsidRDefault="00464683" w:rsidP="00464683">
      <w:pPr>
        <w:ind w:firstLine="708"/>
      </w:pPr>
      <w:r>
        <w:t xml:space="preserve">Rafael </w:t>
      </w:r>
      <w:r w:rsidR="004B560D">
        <w:t>Mazzoli Camargo</w:t>
      </w:r>
      <w:r>
        <w:t xml:space="preserve">               [Proprietário da empresa MecaMath]</w:t>
      </w:r>
    </w:p>
    <w:p w:rsidR="00F34590" w:rsidRDefault="00F34590" w:rsidP="00F34590">
      <w:pPr>
        <w:tabs>
          <w:tab w:val="left" w:pos="3810"/>
        </w:tabs>
        <w:ind w:firstLine="708"/>
      </w:pPr>
      <w:r>
        <w:t xml:space="preserve">Fabricio Talarico                              [Desenvolvedor ]          </w:t>
      </w:r>
    </w:p>
    <w:p w:rsidR="00464683" w:rsidRDefault="00464683" w:rsidP="00464683"/>
    <w:p w:rsidR="00464683" w:rsidRDefault="00464683" w:rsidP="00464683">
      <w:pPr>
        <w:pStyle w:val="Ttulo1"/>
      </w:pPr>
      <w:bookmarkStart w:id="3" w:name="_Toc453259222"/>
      <w:r>
        <w:t>2.Descrição Geral</w:t>
      </w:r>
      <w:bookmarkEnd w:id="3"/>
    </w:p>
    <w:p w:rsidR="00464683" w:rsidRDefault="00464683" w:rsidP="00464683">
      <w:pPr>
        <w:pStyle w:val="Ttulo2"/>
      </w:pPr>
      <w:bookmarkStart w:id="4" w:name="_Toc453259223"/>
      <w:r>
        <w:t>2.</w:t>
      </w:r>
      <w:r w:rsidR="004B560D">
        <w:t>1. Descrição</w:t>
      </w:r>
      <w:r>
        <w:t xml:space="preserve"> do público alvo</w:t>
      </w:r>
      <w:bookmarkEnd w:id="4"/>
    </w:p>
    <w:p w:rsidR="00464683" w:rsidRPr="00464683" w:rsidRDefault="00464683" w:rsidP="001B1874">
      <w:pPr>
        <w:ind w:left="705"/>
      </w:pPr>
      <w:r>
        <w:t xml:space="preserve">O sistema terá como alvo </w:t>
      </w:r>
      <w:r w:rsidR="001B1874">
        <w:t>os funcionários e clientes da empresa MecaMath que necessitarem do serviço provido pelo sistema</w:t>
      </w:r>
    </w:p>
    <w:p w:rsidR="00274A81" w:rsidRDefault="001B1874" w:rsidP="001B1874">
      <w:pPr>
        <w:pStyle w:val="Ttulo2"/>
      </w:pPr>
      <w:bookmarkStart w:id="5" w:name="_Toc453259224"/>
      <w:r>
        <w:t>2.</w:t>
      </w:r>
      <w:r w:rsidR="00BE33AC">
        <w:t>2. Restrições</w:t>
      </w:r>
      <w:bookmarkEnd w:id="5"/>
    </w:p>
    <w:p w:rsidR="001B1874" w:rsidRDefault="00063ECA" w:rsidP="00063ECA">
      <w:pPr>
        <w:pStyle w:val="PargrafodaLista"/>
        <w:numPr>
          <w:ilvl w:val="0"/>
          <w:numId w:val="1"/>
        </w:numPr>
      </w:pPr>
      <w:r>
        <w:t>O Sistema fara suas operações apenas com números inteiros</w:t>
      </w:r>
    </w:p>
    <w:p w:rsidR="00063ECA" w:rsidRDefault="00063ECA" w:rsidP="00063ECA">
      <w:pPr>
        <w:pStyle w:val="PargrafodaLista"/>
        <w:numPr>
          <w:ilvl w:val="0"/>
          <w:numId w:val="1"/>
        </w:numPr>
      </w:pPr>
      <w:r>
        <w:t>O Sistema poderá fazer suas operações se exatamente seis números forem inseridos</w:t>
      </w:r>
    </w:p>
    <w:p w:rsidR="00063ECA" w:rsidRDefault="00063ECA" w:rsidP="00063ECA">
      <w:pPr>
        <w:pStyle w:val="PargrafodaLista"/>
        <w:numPr>
          <w:ilvl w:val="0"/>
          <w:numId w:val="1"/>
        </w:numPr>
      </w:pPr>
      <w:r>
        <w:t>O sistema trabalhara apenas com números positivos</w:t>
      </w:r>
    </w:p>
    <w:p w:rsidR="00E05E7D" w:rsidRDefault="00E05E7D" w:rsidP="00E05E7D">
      <w:pPr>
        <w:pStyle w:val="PargrafodaLista"/>
        <w:ind w:left="1431"/>
      </w:pPr>
    </w:p>
    <w:p w:rsidR="00E05E7D" w:rsidRDefault="00E05E7D" w:rsidP="00E05E7D">
      <w:pPr>
        <w:pStyle w:val="PargrafodaLista"/>
        <w:ind w:left="1431"/>
      </w:pPr>
    </w:p>
    <w:p w:rsidR="00E05E7D" w:rsidRDefault="00E05E7D" w:rsidP="00E05E7D">
      <w:pPr>
        <w:pStyle w:val="Ttulo1"/>
      </w:pPr>
      <w:bookmarkStart w:id="6" w:name="_Toc453259225"/>
      <w:r>
        <w:t>3.Requisitos</w:t>
      </w:r>
      <w:bookmarkEnd w:id="6"/>
    </w:p>
    <w:p w:rsidR="001532C3" w:rsidRDefault="00E05E7D" w:rsidP="001532C3">
      <w:pPr>
        <w:pStyle w:val="Ttulo2"/>
      </w:pPr>
      <w:bookmarkStart w:id="7" w:name="_Toc453259226"/>
      <w:r>
        <w:t>3.</w:t>
      </w:r>
      <w:r w:rsidR="004B560D">
        <w:t>1. Requisitos</w:t>
      </w:r>
      <w:r>
        <w:t xml:space="preserve"> funcionais</w:t>
      </w:r>
      <w:bookmarkEnd w:id="7"/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 xml:space="preserve">Entrada de valores </w:t>
      </w:r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>Separação de números impares e pares</w:t>
      </w:r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>Soma de números ímpares e pares separadamente</w:t>
      </w:r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>Comparação entre as somas</w:t>
      </w:r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>Divisão da maior soma pela menor</w:t>
      </w:r>
    </w:p>
    <w:p w:rsidR="00E05E7D" w:rsidRDefault="00E05E7D" w:rsidP="00E05E7D">
      <w:pPr>
        <w:pStyle w:val="PargrafodaLista"/>
        <w:numPr>
          <w:ilvl w:val="0"/>
          <w:numId w:val="2"/>
        </w:numPr>
      </w:pPr>
      <w:r>
        <w:t xml:space="preserve">Mostrar o resultado </w:t>
      </w:r>
    </w:p>
    <w:p w:rsidR="00E05E7D" w:rsidRDefault="001532C3" w:rsidP="00E05E7D">
      <w:pPr>
        <w:pStyle w:val="PargrafodaLista"/>
        <w:numPr>
          <w:ilvl w:val="0"/>
          <w:numId w:val="2"/>
        </w:numPr>
      </w:pPr>
      <w:r>
        <w:t xml:space="preserve">Mensagens de erro </w:t>
      </w:r>
    </w:p>
    <w:p w:rsidR="001532C3" w:rsidRDefault="001532C3" w:rsidP="001532C3">
      <w:pPr>
        <w:pStyle w:val="PargrafodaLista"/>
      </w:pPr>
    </w:p>
    <w:p w:rsidR="001532C3" w:rsidRDefault="001532C3" w:rsidP="001532C3">
      <w:pPr>
        <w:pStyle w:val="Ttulo2"/>
      </w:pPr>
      <w:bookmarkStart w:id="8" w:name="_Toc453259227"/>
      <w:r>
        <w:lastRenderedPageBreak/>
        <w:t>3.</w:t>
      </w:r>
      <w:r w:rsidR="004B560D">
        <w:t>2. Requisitos</w:t>
      </w:r>
      <w:r>
        <w:t xml:space="preserve"> de qualidade</w:t>
      </w:r>
      <w:bookmarkEnd w:id="8"/>
    </w:p>
    <w:p w:rsidR="001532C3" w:rsidRDefault="001532C3" w:rsidP="001532C3">
      <w:pPr>
        <w:pStyle w:val="PargrafodaLista"/>
        <w:numPr>
          <w:ilvl w:val="0"/>
          <w:numId w:val="4"/>
        </w:numPr>
      </w:pPr>
      <w:r>
        <w:t>Opção de fazer outra operação sem fecha</w:t>
      </w:r>
      <w:r w:rsidR="007439BD">
        <w:t>r</w:t>
      </w:r>
      <w:r>
        <w:t xml:space="preserve"> o Sistema </w:t>
      </w:r>
    </w:p>
    <w:p w:rsidR="001532C3" w:rsidRDefault="001532C3" w:rsidP="001532C3">
      <w:pPr>
        <w:pStyle w:val="PargrafodaLista"/>
        <w:numPr>
          <w:ilvl w:val="0"/>
          <w:numId w:val="4"/>
        </w:numPr>
      </w:pPr>
      <w:r>
        <w:t>Layout especifico para entrada e saída de dados</w:t>
      </w:r>
    </w:p>
    <w:p w:rsidR="007439BD" w:rsidRDefault="007439BD" w:rsidP="007439BD">
      <w:pPr>
        <w:pStyle w:val="Ttulo1"/>
      </w:pPr>
      <w:bookmarkStart w:id="9" w:name="_Toc453259228"/>
      <w:r>
        <w:t>Apêndices</w:t>
      </w:r>
      <w:bookmarkEnd w:id="9"/>
    </w:p>
    <w:p w:rsidR="00590C41" w:rsidRDefault="00590C41" w:rsidP="00590C41">
      <w:pPr>
        <w:pStyle w:val="Ttulo2"/>
      </w:pPr>
      <w:bookmarkStart w:id="10" w:name="_Toc453259229"/>
      <w:r>
        <w:t>1.Diagrama de caso de uso</w:t>
      </w:r>
      <w:bookmarkEnd w:id="10"/>
    </w:p>
    <w:p w:rsidR="009F6D8B" w:rsidRDefault="000E413A" w:rsidP="00667D4C">
      <w:pPr>
        <w:pStyle w:val="Ttulo2"/>
      </w:pPr>
      <w:bookmarkStart w:id="11" w:name="_Toc45325923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499DC81" wp14:editId="2DAD2D10">
            <wp:simplePos x="0" y="0"/>
            <wp:positionH relativeFrom="margin">
              <wp:posOffset>34290</wp:posOffset>
            </wp:positionH>
            <wp:positionV relativeFrom="paragraph">
              <wp:posOffset>497205</wp:posOffset>
            </wp:positionV>
            <wp:extent cx="5343525" cy="6301740"/>
            <wp:effectExtent l="0" t="0" r="9525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MM-page-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1"/>
    </w:p>
    <w:p w:rsidR="00667D4C" w:rsidRPr="00667D4C" w:rsidRDefault="00667D4C" w:rsidP="00667D4C"/>
    <w:p w:rsidR="00667D4C" w:rsidRDefault="00667D4C" w:rsidP="009F6D8B">
      <w:pPr>
        <w:pStyle w:val="Ttulo2"/>
        <w:ind w:left="0"/>
      </w:pPr>
    </w:p>
    <w:p w:rsidR="00667D4C" w:rsidRDefault="00667D4C" w:rsidP="009F6D8B">
      <w:pPr>
        <w:pStyle w:val="Ttulo2"/>
        <w:ind w:left="0"/>
      </w:pPr>
    </w:p>
    <w:p w:rsidR="00667D4C" w:rsidRDefault="00667D4C" w:rsidP="009F6D8B">
      <w:pPr>
        <w:pStyle w:val="Ttulo2"/>
        <w:ind w:left="0"/>
      </w:pPr>
    </w:p>
    <w:p w:rsidR="007439BD" w:rsidRDefault="00BD0B52" w:rsidP="009F6D8B">
      <w:pPr>
        <w:pStyle w:val="Ttulo2"/>
        <w:ind w:left="0"/>
      </w:pPr>
      <w:bookmarkStart w:id="12" w:name="_Toc453259231"/>
      <w:r>
        <w:t>2.Caso de uso textual</w:t>
      </w:r>
      <w:bookmarkEnd w:id="12"/>
    </w:p>
    <w:p w:rsidR="003E09C6" w:rsidRDefault="003E09C6" w:rsidP="00BD0B52">
      <w:pPr>
        <w:rPr>
          <w:rFonts w:asciiTheme="majorHAnsi" w:hAnsiTheme="majorHAnsi"/>
        </w:rPr>
      </w:pPr>
    </w:p>
    <w:p w:rsidR="00402DDA" w:rsidRDefault="00402DDA" w:rsidP="00BD0B5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Entrada de valores</w:t>
      </w:r>
    </w:p>
    <w:p w:rsidR="00BD0B52" w:rsidRPr="00E07B3D" w:rsidRDefault="00E07B3D" w:rsidP="00E07B3D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BD0B52" w:rsidRPr="00E07B3D">
        <w:rPr>
          <w:rFonts w:asciiTheme="majorHAnsi" w:hAnsiTheme="majorHAnsi"/>
        </w:rPr>
        <w:t>Identificador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UC1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2. Nome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Entrada de valores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 Autores</w:t>
      </w:r>
    </w:p>
    <w:p w:rsidR="00BD0B52" w:rsidRPr="00BD0B52" w:rsidRDefault="00A7676F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Fabricio Talarico[Engenheiro de software]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4. Prioridade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prioridade</w:t>
      </w:r>
    </w:p>
    <w:p w:rsidR="00BD0B52" w:rsidRPr="00BD0B52" w:rsidRDefault="00E07B3D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BD0B52" w:rsidRPr="00BD0B52">
        <w:rPr>
          <w:rFonts w:asciiTheme="majorHAnsi" w:hAnsiTheme="majorHAnsi"/>
        </w:rPr>
        <w:t>. Fonte</w:t>
      </w:r>
    </w:p>
    <w:p w:rsidR="0022433B" w:rsidRPr="0022433B" w:rsidRDefault="0022433B" w:rsidP="0022433B">
      <w:pPr>
        <w:spacing w:line="240" w:lineRule="auto"/>
        <w:ind w:firstLine="708"/>
        <w:rPr>
          <w:rFonts w:asciiTheme="majorHAnsi" w:eastAsia="Times New Roman" w:hAnsiTheme="majorHAnsi" w:cs="Consolas"/>
          <w:lang w:eastAsia="pt-BR"/>
        </w:rPr>
      </w:pPr>
      <w:r w:rsidRPr="0022433B">
        <w:rPr>
          <w:rFonts w:asciiTheme="majorHAnsi" w:eastAsia="Times New Roman" w:hAnsiTheme="majorHAnsi" w:cs="Consolas"/>
          <w:lang w:eastAsia="pt-BR"/>
        </w:rPr>
        <w:t>Rafael Mazzoli Camargo [</w:t>
      </w:r>
      <w:r>
        <w:rPr>
          <w:rFonts w:asciiTheme="majorHAnsi" w:eastAsia="Times New Roman" w:hAnsiTheme="majorHAnsi" w:cs="Consolas"/>
          <w:lang w:eastAsia="pt-BR"/>
        </w:rPr>
        <w:t>Proprietário MecaMath</w:t>
      </w:r>
      <w:r w:rsidRPr="0022433B">
        <w:rPr>
          <w:rFonts w:asciiTheme="majorHAnsi" w:eastAsia="Times New Roman" w:hAnsiTheme="majorHAnsi" w:cs="Consolas"/>
          <w:lang w:eastAsia="pt-BR"/>
        </w:rPr>
        <w:t>]</w:t>
      </w:r>
    </w:p>
    <w:p w:rsidR="00BD0B52" w:rsidRPr="00BD0B52" w:rsidRDefault="00E07B3D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6</w:t>
      </w:r>
      <w:r w:rsidR="00BD0B52" w:rsidRPr="00BD0B52">
        <w:rPr>
          <w:rFonts w:asciiTheme="majorHAnsi" w:hAnsiTheme="majorHAnsi"/>
        </w:rPr>
        <w:t>. Responsável</w:t>
      </w:r>
    </w:p>
    <w:p w:rsidR="0022433B" w:rsidRPr="00BD0B52" w:rsidRDefault="0022433B" w:rsidP="0022433B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Fabricio Talarico[Engenheiro de software]</w:t>
      </w:r>
    </w:p>
    <w:p w:rsidR="00BD0B52" w:rsidRPr="00BD0B52" w:rsidRDefault="00E07B3D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7</w:t>
      </w:r>
      <w:r w:rsidR="00BD0B52" w:rsidRPr="00BD0B52">
        <w:rPr>
          <w:rFonts w:asciiTheme="majorHAnsi" w:hAnsiTheme="majorHAnsi"/>
        </w:rPr>
        <w:t xml:space="preserve">. Descrição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usuário deve entrar com seis valores de números inteiros e pressionar a tecla enter para confirmar</w:t>
      </w:r>
    </w:p>
    <w:p w:rsidR="00BD0B52" w:rsidRPr="00BD0B52" w:rsidRDefault="00E07B3D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8</w:t>
      </w:r>
      <w:r w:rsidR="00BD0B52" w:rsidRPr="00BD0B52">
        <w:rPr>
          <w:rFonts w:asciiTheme="majorHAnsi" w:hAnsiTheme="majorHAnsi"/>
        </w:rPr>
        <w:t>. Trigger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 inicialização do programa</w:t>
      </w:r>
    </w:p>
    <w:p w:rsidR="00BD0B52" w:rsidRPr="00BD0B52" w:rsidRDefault="00E07B3D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9</w:t>
      </w:r>
      <w:r w:rsidR="00BD0B52" w:rsidRPr="00BD0B52">
        <w:rPr>
          <w:rFonts w:asciiTheme="majorHAnsi" w:hAnsiTheme="majorHAnsi"/>
        </w:rPr>
        <w:t>. Atores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Usuário</w:t>
      </w:r>
    </w:p>
    <w:p w:rsidR="00BD0B52" w:rsidRPr="00BD0B52" w:rsidRDefault="00E07B3D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10</w:t>
      </w:r>
      <w:r w:rsidR="00BD0B52" w:rsidRPr="00BD0B52">
        <w:rPr>
          <w:rFonts w:asciiTheme="majorHAnsi" w:hAnsiTheme="majorHAnsi"/>
        </w:rPr>
        <w:t>. Pré-condições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programa deve estar inicializado e pronto para receber os valores</w:t>
      </w:r>
    </w:p>
    <w:p w:rsidR="00BD0B52" w:rsidRPr="00BD0B52" w:rsidRDefault="00E07B3D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11</w:t>
      </w:r>
      <w:r w:rsidR="00BD0B52" w:rsidRPr="00BD0B52">
        <w:rPr>
          <w:rFonts w:asciiTheme="majorHAnsi" w:hAnsiTheme="majorHAnsi"/>
        </w:rPr>
        <w:t>. Pós-condições</w:t>
      </w:r>
    </w:p>
    <w:p w:rsidR="00BD0B52" w:rsidRPr="00BD0B52" w:rsidRDefault="00BD0B52" w:rsidP="00E07B3D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programa terá coletado os números e estará pronto para separar os números parres dos impares</w:t>
      </w:r>
    </w:p>
    <w:p w:rsidR="00BD0B52" w:rsidRPr="00BD0B52" w:rsidRDefault="00E07B3D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12</w:t>
      </w:r>
      <w:r w:rsidR="00BD0B52" w:rsidRPr="00BD0B52">
        <w:rPr>
          <w:rFonts w:asciiTheme="majorHAnsi" w:hAnsiTheme="majorHAnsi"/>
        </w:rPr>
        <w:t>.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 coleta de seis números inteiros  </w:t>
      </w:r>
    </w:p>
    <w:p w:rsidR="00BD0B52" w:rsidRPr="00BD0B52" w:rsidRDefault="00E07B3D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13</w:t>
      </w:r>
      <w:r w:rsidR="00BD0B52" w:rsidRPr="00BD0B52">
        <w:rPr>
          <w:rFonts w:asciiTheme="majorHAnsi" w:hAnsiTheme="majorHAnsi"/>
        </w:rPr>
        <w:t>. Cenário principal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usuário inicializa o programa e digita os 6 números inteiros corretamente.</w:t>
      </w:r>
    </w:p>
    <w:p w:rsidR="00BD0B52" w:rsidRPr="00BD0B52" w:rsidRDefault="00E07B3D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14</w:t>
      </w:r>
      <w:r w:rsidR="00BD0B52" w:rsidRPr="00BD0B52">
        <w:rPr>
          <w:rFonts w:asciiTheme="majorHAnsi" w:hAnsiTheme="majorHAnsi"/>
        </w:rPr>
        <w:t>. Cenários alternativos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</w:t>
      </w:r>
      <w:r w:rsidR="00E07B3D">
        <w:rPr>
          <w:rFonts w:asciiTheme="majorHAnsi" w:hAnsiTheme="majorHAnsi"/>
        </w:rPr>
        <w:t>14</w:t>
      </w:r>
      <w:r w:rsidRPr="00BD0B52">
        <w:rPr>
          <w:rFonts w:asciiTheme="majorHAnsi" w:hAnsiTheme="majorHAnsi"/>
        </w:rPr>
        <w:t>.1. O usuário digita menos números que o indicado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</w:t>
      </w:r>
      <w:r w:rsidR="00E07B3D">
        <w:rPr>
          <w:rFonts w:asciiTheme="majorHAnsi" w:hAnsiTheme="majorHAnsi"/>
        </w:rPr>
        <w:t>14</w:t>
      </w:r>
      <w:r w:rsidRPr="00BD0B52">
        <w:rPr>
          <w:rFonts w:asciiTheme="majorHAnsi" w:hAnsiTheme="majorHAnsi"/>
        </w:rPr>
        <w:t xml:space="preserve">.2. O usuário digita mais números que o indicado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</w:t>
      </w:r>
      <w:r w:rsidR="00E07B3D">
        <w:rPr>
          <w:rFonts w:asciiTheme="majorHAnsi" w:hAnsiTheme="majorHAnsi"/>
        </w:rPr>
        <w:t>14</w:t>
      </w:r>
      <w:r w:rsidRPr="00BD0B52">
        <w:rPr>
          <w:rFonts w:asciiTheme="majorHAnsi" w:hAnsiTheme="majorHAnsi"/>
        </w:rPr>
        <w:t>.3. O usuário digita valores que não sejam números inteiros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Separar </w:t>
      </w:r>
      <w:r w:rsidR="00BE33AC" w:rsidRPr="00BD0B52">
        <w:rPr>
          <w:rFonts w:asciiTheme="majorHAnsi" w:hAnsiTheme="majorHAnsi"/>
        </w:rPr>
        <w:t>ímpar</w:t>
      </w:r>
      <w:r w:rsidRPr="00BD0B52">
        <w:rPr>
          <w:rFonts w:asciiTheme="majorHAnsi" w:hAnsiTheme="majorHAnsi"/>
        </w:rPr>
        <w:t>/par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1. Identificador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UC2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2. Nome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Separar </w:t>
      </w:r>
      <w:r w:rsidR="00BE33AC" w:rsidRPr="00BD0B52">
        <w:rPr>
          <w:rFonts w:asciiTheme="majorHAnsi" w:hAnsiTheme="majorHAnsi"/>
        </w:rPr>
        <w:t>ímpar</w:t>
      </w:r>
      <w:r w:rsidRPr="00BD0B52">
        <w:rPr>
          <w:rFonts w:asciiTheme="majorHAnsi" w:hAnsiTheme="majorHAnsi"/>
        </w:rPr>
        <w:t>/par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 Autores</w:t>
      </w:r>
    </w:p>
    <w:p w:rsidR="00A7676F" w:rsidRPr="00BD0B52" w:rsidRDefault="00A7676F" w:rsidP="00A7676F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Fabricio Talarico[Engenheiro de software]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4. Prioridade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prioridade</w:t>
      </w:r>
    </w:p>
    <w:p w:rsidR="00BD0B52" w:rsidRPr="00BD0B52" w:rsidRDefault="00E07B3D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BD0B52" w:rsidRPr="00BD0B52">
        <w:rPr>
          <w:rFonts w:asciiTheme="majorHAnsi" w:hAnsiTheme="majorHAnsi"/>
        </w:rPr>
        <w:t>. Fonte</w:t>
      </w:r>
    </w:p>
    <w:p w:rsidR="0022433B" w:rsidRDefault="0022433B" w:rsidP="003E09C6">
      <w:pPr>
        <w:ind w:left="708"/>
        <w:rPr>
          <w:rFonts w:asciiTheme="majorHAnsi" w:eastAsia="Times New Roman" w:hAnsiTheme="majorHAnsi" w:cs="Consolas"/>
          <w:lang w:eastAsia="pt-BR"/>
        </w:rPr>
      </w:pPr>
      <w:r w:rsidRPr="0022433B">
        <w:rPr>
          <w:rFonts w:asciiTheme="majorHAnsi" w:eastAsia="Times New Roman" w:hAnsiTheme="majorHAnsi" w:cs="Consolas"/>
          <w:lang w:eastAsia="pt-BR"/>
        </w:rPr>
        <w:t>Rafael Mazzoli Camargo [</w:t>
      </w:r>
      <w:r>
        <w:rPr>
          <w:rFonts w:asciiTheme="majorHAnsi" w:eastAsia="Times New Roman" w:hAnsiTheme="majorHAnsi" w:cs="Consolas"/>
          <w:lang w:eastAsia="pt-BR"/>
        </w:rPr>
        <w:t>Proprietário MecaMath</w:t>
      </w:r>
      <w:r w:rsidRPr="0022433B">
        <w:rPr>
          <w:rFonts w:asciiTheme="majorHAnsi" w:eastAsia="Times New Roman" w:hAnsiTheme="majorHAnsi" w:cs="Consolas"/>
          <w:lang w:eastAsia="pt-BR"/>
        </w:rPr>
        <w:t>]</w:t>
      </w:r>
    </w:p>
    <w:p w:rsidR="00BD0B52" w:rsidRPr="00BD0B52" w:rsidRDefault="00E07B3D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6</w:t>
      </w:r>
      <w:r w:rsidR="00BD0B52" w:rsidRPr="00BD0B52">
        <w:rPr>
          <w:rFonts w:asciiTheme="majorHAnsi" w:hAnsiTheme="majorHAnsi"/>
        </w:rPr>
        <w:t>. Responsável</w:t>
      </w:r>
    </w:p>
    <w:p w:rsidR="0022433B" w:rsidRPr="00BD0B52" w:rsidRDefault="0022433B" w:rsidP="0022433B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Fabricio Talarico[Engenheiro de software]</w:t>
      </w:r>
    </w:p>
    <w:p w:rsidR="00BD0B52" w:rsidRPr="00BD0B52" w:rsidRDefault="00E07B3D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7</w:t>
      </w:r>
      <w:r w:rsidR="00BD0B52" w:rsidRPr="00BD0B52">
        <w:rPr>
          <w:rFonts w:asciiTheme="majorHAnsi" w:hAnsiTheme="majorHAnsi"/>
        </w:rPr>
        <w:t>. Descrição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deve analisar os seis números coletados na Entrada de valores e separa-los em dois grupos: números pares e impares</w:t>
      </w:r>
    </w:p>
    <w:p w:rsidR="00BD0B52" w:rsidRPr="00BD0B52" w:rsidRDefault="00E07B3D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8</w:t>
      </w:r>
      <w:r w:rsidR="00BD0B52" w:rsidRPr="00BD0B52">
        <w:rPr>
          <w:rFonts w:asciiTheme="majorHAnsi" w:hAnsiTheme="majorHAnsi"/>
        </w:rPr>
        <w:t>. Trigger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A confirmação dos valores de entrada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9</w:t>
      </w:r>
      <w:r w:rsidR="00BD0B52" w:rsidRPr="00BD0B52">
        <w:rPr>
          <w:rFonts w:asciiTheme="majorHAnsi" w:hAnsiTheme="majorHAnsi"/>
        </w:rPr>
        <w:t>. Atores</w:t>
      </w:r>
    </w:p>
    <w:p w:rsidR="006F6D3E" w:rsidRPr="00BD0B52" w:rsidRDefault="006F6D3E" w:rsidP="006F6D3E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Usuário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10</w:t>
      </w:r>
      <w:r w:rsidR="00BD0B52" w:rsidRPr="00BD0B52">
        <w:rPr>
          <w:rFonts w:asciiTheme="majorHAnsi" w:hAnsiTheme="majorHAnsi"/>
        </w:rPr>
        <w:t>. Pré-condições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A coleta e confirmação de valores de entrada já devem ter sido feitas</w:t>
      </w:r>
    </w:p>
    <w:p w:rsidR="00363045" w:rsidRDefault="00363045" w:rsidP="003E09C6">
      <w:pPr>
        <w:ind w:left="708"/>
        <w:rPr>
          <w:rFonts w:asciiTheme="majorHAnsi" w:hAnsiTheme="majorHAnsi"/>
        </w:rPr>
      </w:pP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11</w:t>
      </w:r>
      <w:r w:rsidR="00BD0B52" w:rsidRPr="00BD0B52">
        <w:rPr>
          <w:rFonts w:asciiTheme="majorHAnsi" w:hAnsiTheme="majorHAnsi"/>
        </w:rPr>
        <w:t>. Pós-condições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programa deve ter os grupos de números impares e pares separados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12</w:t>
      </w:r>
      <w:r w:rsidR="00BD0B52" w:rsidRPr="00BD0B52">
        <w:rPr>
          <w:rFonts w:asciiTheme="majorHAnsi" w:hAnsiTheme="majorHAnsi"/>
        </w:rPr>
        <w:t>.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A divisão dos números em grupos de pares e impares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13</w:t>
      </w:r>
      <w:r w:rsidR="00BD0B52" w:rsidRPr="00BD0B52">
        <w:rPr>
          <w:rFonts w:asciiTheme="majorHAnsi" w:hAnsiTheme="majorHAnsi"/>
        </w:rPr>
        <w:t>. Cenário principal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separa os números pares e impares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14</w:t>
      </w:r>
      <w:r w:rsidR="00BD0B52" w:rsidRPr="00BD0B52">
        <w:rPr>
          <w:rFonts w:asciiTheme="majorHAnsi" w:hAnsiTheme="majorHAnsi"/>
        </w:rPr>
        <w:t>. Cenários alternativos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</w:t>
      </w:r>
      <w:r w:rsidR="00363045">
        <w:rPr>
          <w:rFonts w:asciiTheme="majorHAnsi" w:hAnsiTheme="majorHAnsi"/>
        </w:rPr>
        <w:t>14</w:t>
      </w:r>
      <w:r w:rsidRPr="00BD0B52">
        <w:rPr>
          <w:rFonts w:asciiTheme="majorHAnsi" w:hAnsiTheme="majorHAnsi"/>
        </w:rPr>
        <w:t>.1. O sistema detecta apenas números impares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</w:t>
      </w:r>
      <w:r w:rsidR="00363045">
        <w:rPr>
          <w:rFonts w:asciiTheme="majorHAnsi" w:hAnsiTheme="majorHAnsi"/>
        </w:rPr>
        <w:t>14</w:t>
      </w:r>
      <w:r w:rsidRPr="00BD0B52">
        <w:rPr>
          <w:rFonts w:asciiTheme="majorHAnsi" w:hAnsiTheme="majorHAnsi"/>
        </w:rPr>
        <w:t>.2. O sistema detecta apenas números impares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</w:t>
      </w:r>
      <w:r w:rsidR="00363045">
        <w:rPr>
          <w:rFonts w:asciiTheme="majorHAnsi" w:hAnsiTheme="majorHAnsi"/>
        </w:rPr>
        <w:t>14</w:t>
      </w:r>
      <w:r w:rsidRPr="00BD0B52">
        <w:rPr>
          <w:rFonts w:asciiTheme="majorHAnsi" w:hAnsiTheme="majorHAnsi"/>
        </w:rPr>
        <w:t xml:space="preserve">.3. O sistema não consegue classificar um dos números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E07B3D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Soma dos números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1. Identificador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UC3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3.Nome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Soma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 Autores</w:t>
      </w:r>
    </w:p>
    <w:p w:rsidR="00A7676F" w:rsidRPr="00BD0B52" w:rsidRDefault="00A7676F" w:rsidP="00A7676F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Fabricio Talarico[Engenheiro de software]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4. Prioridade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prioridade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BD0B52" w:rsidRPr="00BD0B52">
        <w:rPr>
          <w:rFonts w:asciiTheme="majorHAnsi" w:hAnsiTheme="majorHAnsi"/>
        </w:rPr>
        <w:t>. Fonte</w:t>
      </w:r>
    </w:p>
    <w:p w:rsidR="0022433B" w:rsidRDefault="0022433B" w:rsidP="003E09C6">
      <w:pPr>
        <w:ind w:left="708"/>
        <w:rPr>
          <w:rFonts w:asciiTheme="majorHAnsi" w:eastAsia="Times New Roman" w:hAnsiTheme="majorHAnsi" w:cs="Consolas"/>
          <w:lang w:eastAsia="pt-BR"/>
        </w:rPr>
      </w:pPr>
      <w:r w:rsidRPr="0022433B">
        <w:rPr>
          <w:rFonts w:asciiTheme="majorHAnsi" w:eastAsia="Times New Roman" w:hAnsiTheme="majorHAnsi" w:cs="Consolas"/>
          <w:lang w:eastAsia="pt-BR"/>
        </w:rPr>
        <w:t>Rafael Mazzoli Camargo [</w:t>
      </w:r>
      <w:r>
        <w:rPr>
          <w:rFonts w:asciiTheme="majorHAnsi" w:eastAsia="Times New Roman" w:hAnsiTheme="majorHAnsi" w:cs="Consolas"/>
          <w:lang w:eastAsia="pt-BR"/>
        </w:rPr>
        <w:t>Proprietário MecaMath</w:t>
      </w:r>
      <w:r w:rsidRPr="0022433B">
        <w:rPr>
          <w:rFonts w:asciiTheme="majorHAnsi" w:eastAsia="Times New Roman" w:hAnsiTheme="majorHAnsi" w:cs="Consolas"/>
          <w:lang w:eastAsia="pt-BR"/>
        </w:rPr>
        <w:t>]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6</w:t>
      </w:r>
      <w:r w:rsidR="00BD0B52" w:rsidRPr="00BD0B52">
        <w:rPr>
          <w:rFonts w:asciiTheme="majorHAnsi" w:hAnsiTheme="majorHAnsi"/>
        </w:rPr>
        <w:t>. Responsável</w:t>
      </w:r>
    </w:p>
    <w:p w:rsidR="0022433B" w:rsidRPr="00BD0B52" w:rsidRDefault="0022433B" w:rsidP="0022433B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Fabricio Talarico[Engenheiro de software]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7</w:t>
      </w:r>
      <w:r w:rsidR="00BD0B52" w:rsidRPr="00BD0B52">
        <w:rPr>
          <w:rFonts w:asciiTheme="majorHAnsi" w:hAnsiTheme="majorHAnsi"/>
        </w:rPr>
        <w:t>. Descrição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somar os valores separadamente de números impares e pares dados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8</w:t>
      </w:r>
      <w:r w:rsidR="00BD0B52" w:rsidRPr="00BD0B52">
        <w:rPr>
          <w:rFonts w:asciiTheme="majorHAnsi" w:hAnsiTheme="majorHAnsi"/>
        </w:rPr>
        <w:t>. Trigger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A separação dos números em pares e impares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9</w:t>
      </w:r>
      <w:r w:rsidR="00BD0B52" w:rsidRPr="00BD0B52">
        <w:rPr>
          <w:rFonts w:asciiTheme="majorHAnsi" w:hAnsiTheme="majorHAnsi"/>
        </w:rPr>
        <w:t>. Atores</w:t>
      </w:r>
    </w:p>
    <w:p w:rsidR="006F6D3E" w:rsidRPr="00BD0B52" w:rsidRDefault="006F6D3E" w:rsidP="006F6D3E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Usuário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10</w:t>
      </w:r>
      <w:r w:rsidR="00BD0B52" w:rsidRPr="00BD0B52">
        <w:rPr>
          <w:rFonts w:asciiTheme="majorHAnsi" w:hAnsiTheme="majorHAnsi"/>
        </w:rPr>
        <w:t>. Pré-condições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lastRenderedPageBreak/>
        <w:t xml:space="preserve">A separação </w:t>
      </w:r>
      <w:r w:rsidR="00BE33AC" w:rsidRPr="00BD0B52">
        <w:rPr>
          <w:rFonts w:asciiTheme="majorHAnsi" w:hAnsiTheme="majorHAnsi"/>
        </w:rPr>
        <w:t>dos números</w:t>
      </w:r>
      <w:r w:rsidRPr="00BD0B52">
        <w:rPr>
          <w:rFonts w:asciiTheme="majorHAnsi" w:hAnsiTheme="majorHAnsi"/>
        </w:rPr>
        <w:t xml:space="preserve"> em pares e imapares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11</w:t>
      </w:r>
      <w:r w:rsidR="00BD0B52" w:rsidRPr="00BD0B52">
        <w:rPr>
          <w:rFonts w:asciiTheme="majorHAnsi" w:hAnsiTheme="majorHAnsi"/>
        </w:rPr>
        <w:t>. Pós-condições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programa deve ter o valor da soma dos números pares e dos impares separados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12</w:t>
      </w:r>
      <w:r w:rsidR="00BD0B52" w:rsidRPr="00BD0B52">
        <w:rPr>
          <w:rFonts w:asciiTheme="majorHAnsi" w:hAnsiTheme="majorHAnsi"/>
        </w:rPr>
        <w:t>.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valor da soma dos números impares e pares separadamente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13</w:t>
      </w:r>
      <w:r w:rsidR="00BD0B52" w:rsidRPr="00BD0B52">
        <w:rPr>
          <w:rFonts w:asciiTheme="majorHAnsi" w:hAnsiTheme="majorHAnsi"/>
        </w:rPr>
        <w:t>. Cenário principal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obtem os valores das somas dos números impares e pares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14</w:t>
      </w:r>
      <w:r w:rsidR="00BD0B52" w:rsidRPr="00BD0B52">
        <w:rPr>
          <w:rFonts w:asciiTheme="majorHAnsi" w:hAnsiTheme="majorHAnsi"/>
        </w:rPr>
        <w:t>. Cenários alternativos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</w:t>
      </w:r>
      <w:r w:rsidR="00363045">
        <w:rPr>
          <w:rFonts w:asciiTheme="majorHAnsi" w:hAnsiTheme="majorHAnsi"/>
        </w:rPr>
        <w:t>14</w:t>
      </w:r>
      <w:r w:rsidRPr="00BD0B52">
        <w:rPr>
          <w:rFonts w:asciiTheme="majorHAnsi" w:hAnsiTheme="majorHAnsi"/>
        </w:rPr>
        <w:t>.1. O sistema obtém um valor negativo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</w:t>
      </w:r>
      <w:r w:rsidR="00363045">
        <w:rPr>
          <w:rFonts w:asciiTheme="majorHAnsi" w:hAnsiTheme="majorHAnsi"/>
        </w:rPr>
        <w:t>14</w:t>
      </w:r>
      <w:r w:rsidRPr="00BD0B52">
        <w:rPr>
          <w:rFonts w:asciiTheme="majorHAnsi" w:hAnsiTheme="majorHAnsi"/>
        </w:rPr>
        <w:t>.2. O sistema não obtém nenhum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Divisão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1.Identificador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UC4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2. Nome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Divisão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 Autores</w:t>
      </w:r>
    </w:p>
    <w:p w:rsidR="00A7676F" w:rsidRPr="00BD0B52" w:rsidRDefault="00A7676F" w:rsidP="00A7676F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Fabricio Talarico[Engenheiro de software]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4. Prioridade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Alta prioridade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BD0B52" w:rsidRPr="00BD0B52">
        <w:rPr>
          <w:rFonts w:asciiTheme="majorHAnsi" w:hAnsiTheme="majorHAnsi"/>
        </w:rPr>
        <w:t>. Fonte</w:t>
      </w:r>
    </w:p>
    <w:p w:rsidR="0022433B" w:rsidRDefault="0022433B" w:rsidP="003E09C6">
      <w:pPr>
        <w:ind w:left="708"/>
        <w:rPr>
          <w:rFonts w:asciiTheme="majorHAnsi" w:eastAsia="Times New Roman" w:hAnsiTheme="majorHAnsi" w:cs="Consolas"/>
          <w:lang w:eastAsia="pt-BR"/>
        </w:rPr>
      </w:pPr>
      <w:r w:rsidRPr="0022433B">
        <w:rPr>
          <w:rFonts w:asciiTheme="majorHAnsi" w:eastAsia="Times New Roman" w:hAnsiTheme="majorHAnsi" w:cs="Consolas"/>
          <w:lang w:eastAsia="pt-BR"/>
        </w:rPr>
        <w:t>Rafael Mazzoli Camargo [</w:t>
      </w:r>
      <w:r>
        <w:rPr>
          <w:rFonts w:asciiTheme="majorHAnsi" w:eastAsia="Times New Roman" w:hAnsiTheme="majorHAnsi" w:cs="Consolas"/>
          <w:lang w:eastAsia="pt-BR"/>
        </w:rPr>
        <w:t>Proprietário MecaMath</w:t>
      </w:r>
      <w:r w:rsidRPr="0022433B">
        <w:rPr>
          <w:rFonts w:asciiTheme="majorHAnsi" w:eastAsia="Times New Roman" w:hAnsiTheme="majorHAnsi" w:cs="Consolas"/>
          <w:lang w:eastAsia="pt-BR"/>
        </w:rPr>
        <w:t>]</w:t>
      </w:r>
    </w:p>
    <w:p w:rsidR="00BD0B52" w:rsidRPr="00BD0B52" w:rsidRDefault="00363045" w:rsidP="0022433B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6</w:t>
      </w:r>
      <w:r w:rsidR="0022433B">
        <w:rPr>
          <w:rFonts w:asciiTheme="majorHAnsi" w:hAnsiTheme="majorHAnsi"/>
        </w:rPr>
        <w:t>.</w:t>
      </w:r>
      <w:r w:rsidR="00BD0B52" w:rsidRPr="00BD0B52">
        <w:rPr>
          <w:rFonts w:asciiTheme="majorHAnsi" w:hAnsiTheme="majorHAnsi"/>
        </w:rPr>
        <w:t xml:space="preserve"> Responsável</w:t>
      </w:r>
    </w:p>
    <w:p w:rsidR="0022433B" w:rsidRPr="00BD0B52" w:rsidRDefault="0022433B" w:rsidP="0022433B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Fabricio Talarico[Engenheiro de software]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7</w:t>
      </w:r>
      <w:r w:rsidR="00BD0B52" w:rsidRPr="00BD0B52">
        <w:rPr>
          <w:rFonts w:asciiTheme="majorHAnsi" w:hAnsiTheme="majorHAnsi"/>
        </w:rPr>
        <w:t>. Descrição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deve pegar a maior soma e dividir pela menor soma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8</w:t>
      </w:r>
      <w:r w:rsidR="00BD0B52" w:rsidRPr="00BD0B52">
        <w:rPr>
          <w:rFonts w:asciiTheme="majorHAnsi" w:hAnsiTheme="majorHAnsi"/>
        </w:rPr>
        <w:t>. Trigger</w:t>
      </w:r>
    </w:p>
    <w:p w:rsidR="006F6D3E" w:rsidRDefault="00BD0B52" w:rsidP="0022433B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O resultado das somas 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9</w:t>
      </w:r>
      <w:r w:rsidR="00BD0B52" w:rsidRPr="00BD0B52">
        <w:rPr>
          <w:rFonts w:asciiTheme="majorHAnsi" w:hAnsiTheme="majorHAnsi"/>
        </w:rPr>
        <w:t>. Atores</w:t>
      </w:r>
    </w:p>
    <w:p w:rsidR="006F6D3E" w:rsidRPr="00BD0B52" w:rsidRDefault="006F6D3E" w:rsidP="006F6D3E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Usuário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10</w:t>
      </w:r>
      <w:r w:rsidR="00BD0B52" w:rsidRPr="00BD0B52">
        <w:rPr>
          <w:rFonts w:asciiTheme="majorHAnsi" w:hAnsiTheme="majorHAnsi"/>
        </w:rPr>
        <w:t>. Pré-condições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resultado das somas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11</w:t>
      </w:r>
      <w:r w:rsidR="00BD0B52" w:rsidRPr="00BD0B52">
        <w:rPr>
          <w:rFonts w:asciiTheme="majorHAnsi" w:hAnsiTheme="majorHAnsi"/>
        </w:rPr>
        <w:t>. Pós-condições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Programa terá o resultado final da divisão e mostrara o resultado na tela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12</w:t>
      </w:r>
      <w:r w:rsidR="00BD0B52" w:rsidRPr="00BD0B52">
        <w:rPr>
          <w:rFonts w:asciiTheme="majorHAnsi" w:hAnsiTheme="majorHAnsi"/>
        </w:rPr>
        <w:t>. Resultado</w:t>
      </w:r>
    </w:p>
    <w:p w:rsidR="00BD0B52" w:rsidRPr="00BD0B52" w:rsidRDefault="00BD0B52" w:rsidP="00BE33AC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valor da divisão mostrado para usuário na tela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13</w:t>
      </w:r>
      <w:r w:rsidR="00BD0B52" w:rsidRPr="00BD0B52">
        <w:rPr>
          <w:rFonts w:asciiTheme="majorHAnsi" w:hAnsiTheme="majorHAnsi"/>
        </w:rPr>
        <w:t>. Cenário principal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fará a divisão da maior soma pela maior e mostrara o resultado na tela desta maneira: Resultado&gt; ___, e fechara o programa.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14</w:t>
      </w:r>
      <w:r w:rsidR="00BD0B52" w:rsidRPr="00BD0B52">
        <w:rPr>
          <w:rFonts w:asciiTheme="majorHAnsi" w:hAnsiTheme="majorHAnsi"/>
        </w:rPr>
        <w:t>. Cenários alternativos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</w:t>
      </w:r>
      <w:r w:rsidR="00363045">
        <w:rPr>
          <w:rFonts w:asciiTheme="majorHAnsi" w:hAnsiTheme="majorHAnsi"/>
        </w:rPr>
        <w:t>14</w:t>
      </w:r>
      <w:r w:rsidRPr="00BD0B52">
        <w:rPr>
          <w:rFonts w:asciiTheme="majorHAnsi" w:hAnsiTheme="majorHAnsi"/>
        </w:rPr>
        <w:t xml:space="preserve">.1. O sistema não mostra a divisão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</w:t>
      </w:r>
      <w:r w:rsidR="00363045">
        <w:rPr>
          <w:rFonts w:asciiTheme="majorHAnsi" w:hAnsiTheme="majorHAnsi"/>
        </w:rPr>
        <w:t>14</w:t>
      </w:r>
      <w:r w:rsidRPr="00BD0B52">
        <w:rPr>
          <w:rFonts w:asciiTheme="majorHAnsi" w:hAnsiTheme="majorHAnsi"/>
        </w:rPr>
        <w:t xml:space="preserve">.2. O sistema não fecha o programa após mostrar o valor da divisão na tela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Mensagem de erro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1. Identificador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UC5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2. Nome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Mensagem de erro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3. Autores</w:t>
      </w:r>
    </w:p>
    <w:p w:rsidR="00A7676F" w:rsidRPr="00BD0B52" w:rsidRDefault="00A7676F" w:rsidP="00A7676F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Fabricio Talarico[Engenheiro de software]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4. Prioridade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Média prioridade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BD0B52" w:rsidRPr="00BD0B52">
        <w:rPr>
          <w:rFonts w:asciiTheme="majorHAnsi" w:hAnsiTheme="majorHAnsi"/>
        </w:rPr>
        <w:t>. Fonte</w:t>
      </w:r>
    </w:p>
    <w:p w:rsidR="0022433B" w:rsidRDefault="0022433B" w:rsidP="003E09C6">
      <w:pPr>
        <w:ind w:left="708"/>
        <w:rPr>
          <w:rFonts w:asciiTheme="majorHAnsi" w:eastAsia="Times New Roman" w:hAnsiTheme="majorHAnsi" w:cs="Consolas"/>
          <w:lang w:eastAsia="pt-BR"/>
        </w:rPr>
      </w:pPr>
      <w:r w:rsidRPr="0022433B">
        <w:rPr>
          <w:rFonts w:asciiTheme="majorHAnsi" w:eastAsia="Times New Roman" w:hAnsiTheme="majorHAnsi" w:cs="Consolas"/>
          <w:lang w:eastAsia="pt-BR"/>
        </w:rPr>
        <w:t>Rafael Mazzoli Camargo [</w:t>
      </w:r>
      <w:r>
        <w:rPr>
          <w:rFonts w:asciiTheme="majorHAnsi" w:eastAsia="Times New Roman" w:hAnsiTheme="majorHAnsi" w:cs="Consolas"/>
          <w:lang w:eastAsia="pt-BR"/>
        </w:rPr>
        <w:t>Proprietário MecaMath</w:t>
      </w:r>
      <w:r w:rsidRPr="0022433B">
        <w:rPr>
          <w:rFonts w:asciiTheme="majorHAnsi" w:eastAsia="Times New Roman" w:hAnsiTheme="majorHAnsi" w:cs="Consolas"/>
          <w:lang w:eastAsia="pt-BR"/>
        </w:rPr>
        <w:t>]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bookmarkStart w:id="13" w:name="_GoBack"/>
      <w:bookmarkEnd w:id="13"/>
      <w:r>
        <w:rPr>
          <w:rFonts w:asciiTheme="majorHAnsi" w:hAnsiTheme="majorHAnsi"/>
        </w:rPr>
        <w:t>6</w:t>
      </w:r>
      <w:r w:rsidR="00BD0B52" w:rsidRPr="00BD0B52">
        <w:rPr>
          <w:rFonts w:asciiTheme="majorHAnsi" w:hAnsiTheme="majorHAnsi"/>
        </w:rPr>
        <w:t>. Responsável</w:t>
      </w:r>
    </w:p>
    <w:p w:rsidR="0022433B" w:rsidRPr="00BD0B52" w:rsidRDefault="0022433B" w:rsidP="0022433B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Fabricio Talarico[Engenheiro de software]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7</w:t>
      </w:r>
      <w:r w:rsidR="00BD0B52" w:rsidRPr="00BD0B52">
        <w:rPr>
          <w:rFonts w:asciiTheme="majorHAnsi" w:hAnsiTheme="majorHAnsi"/>
        </w:rPr>
        <w:t>. Descrição</w:t>
      </w:r>
    </w:p>
    <w:p w:rsidR="006F6D3E" w:rsidRDefault="00BD0B52" w:rsidP="00363045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O sistema apresentara uma mensagem de erro na tela caso algo não funcione, e fechara o programa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8</w:t>
      </w:r>
      <w:r w:rsidR="00BD0B52" w:rsidRPr="00BD0B52">
        <w:rPr>
          <w:rFonts w:asciiTheme="majorHAnsi" w:hAnsiTheme="majorHAnsi"/>
        </w:rPr>
        <w:t>. Trigger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>Erro no programa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9</w:t>
      </w:r>
      <w:r w:rsidR="00BD0B52" w:rsidRPr="00BD0B52">
        <w:rPr>
          <w:rFonts w:asciiTheme="majorHAnsi" w:hAnsiTheme="majorHAnsi"/>
        </w:rPr>
        <w:t>. Atores</w:t>
      </w:r>
    </w:p>
    <w:p w:rsidR="00BD0B52" w:rsidRPr="00BD0B52" w:rsidRDefault="00BD0B52" w:rsidP="006F6D3E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lastRenderedPageBreak/>
        <w:t xml:space="preserve"> </w:t>
      </w:r>
      <w:r w:rsidR="006F6D3E" w:rsidRPr="00BD0B52">
        <w:rPr>
          <w:rFonts w:asciiTheme="majorHAnsi" w:hAnsiTheme="majorHAnsi"/>
        </w:rPr>
        <w:t>Usuário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10</w:t>
      </w:r>
      <w:r w:rsidR="00BD0B52" w:rsidRPr="00BD0B52">
        <w:rPr>
          <w:rFonts w:asciiTheme="majorHAnsi" w:hAnsiTheme="majorHAnsi"/>
        </w:rPr>
        <w:t>. Pré-condições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Algum erro no sistema 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11</w:t>
      </w:r>
      <w:r w:rsidR="00BD0B52" w:rsidRPr="00BD0B52">
        <w:rPr>
          <w:rFonts w:asciiTheme="majorHAnsi" w:hAnsiTheme="majorHAnsi"/>
        </w:rPr>
        <w:t>. Pós-condições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O sistema mostrara o erro na tela e fechara o programa 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12</w:t>
      </w:r>
      <w:r w:rsidR="00BD0B52" w:rsidRPr="00BD0B52">
        <w:rPr>
          <w:rFonts w:asciiTheme="majorHAnsi" w:hAnsiTheme="majorHAnsi"/>
        </w:rPr>
        <w:t>. Resultado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Mensagem de erro especificando onde aconteceu tal falha 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13</w:t>
      </w:r>
      <w:r w:rsidR="00BD0B52" w:rsidRPr="00BD0B52">
        <w:rPr>
          <w:rFonts w:asciiTheme="majorHAnsi" w:hAnsiTheme="majorHAnsi"/>
        </w:rPr>
        <w:t>. Cenário principal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O </w:t>
      </w:r>
      <w:r w:rsidR="00BE33AC" w:rsidRPr="00BD0B52">
        <w:rPr>
          <w:rFonts w:asciiTheme="majorHAnsi" w:hAnsiTheme="majorHAnsi"/>
        </w:rPr>
        <w:t>sistema</w:t>
      </w:r>
      <w:r w:rsidRPr="00BD0B52">
        <w:rPr>
          <w:rFonts w:asciiTheme="majorHAnsi" w:hAnsiTheme="majorHAnsi"/>
        </w:rPr>
        <w:t xml:space="preserve"> detecta algum erro e o mostra na tela e fecha o programa</w:t>
      </w:r>
    </w:p>
    <w:p w:rsidR="00BD0B52" w:rsidRPr="00BD0B52" w:rsidRDefault="00363045" w:rsidP="003E09C6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14</w:t>
      </w:r>
      <w:r w:rsidR="00BD0B52" w:rsidRPr="00BD0B52">
        <w:rPr>
          <w:rFonts w:asciiTheme="majorHAnsi" w:hAnsiTheme="majorHAnsi"/>
        </w:rPr>
        <w:t>. Cenários alternativos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</w:t>
      </w:r>
      <w:r w:rsidR="00363045">
        <w:rPr>
          <w:rFonts w:asciiTheme="majorHAnsi" w:hAnsiTheme="majorHAnsi"/>
        </w:rPr>
        <w:t>14</w:t>
      </w:r>
      <w:r w:rsidRPr="00BD0B52">
        <w:rPr>
          <w:rFonts w:asciiTheme="majorHAnsi" w:hAnsiTheme="majorHAnsi"/>
        </w:rPr>
        <w:t xml:space="preserve">.1. O sistema detecta o </w:t>
      </w:r>
      <w:r w:rsidR="00BE33AC" w:rsidRPr="00BD0B52">
        <w:rPr>
          <w:rFonts w:asciiTheme="majorHAnsi" w:hAnsiTheme="majorHAnsi"/>
        </w:rPr>
        <w:t>erro,</w:t>
      </w:r>
      <w:r w:rsidRPr="00BD0B52">
        <w:rPr>
          <w:rFonts w:asciiTheme="majorHAnsi" w:hAnsiTheme="majorHAnsi"/>
        </w:rPr>
        <w:t xml:space="preserve"> mas não mostra na tela e não fecha o programa</w:t>
      </w:r>
    </w:p>
    <w:p w:rsidR="00BD0B52" w:rsidRDefault="00BD0B52" w:rsidP="003E09C6">
      <w:pPr>
        <w:ind w:left="708"/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 </w:t>
      </w:r>
      <w:r w:rsidR="00363045">
        <w:rPr>
          <w:rFonts w:asciiTheme="majorHAnsi" w:hAnsiTheme="majorHAnsi"/>
        </w:rPr>
        <w:t>14</w:t>
      </w:r>
      <w:r w:rsidRPr="00BD0B52">
        <w:rPr>
          <w:rFonts w:asciiTheme="majorHAnsi" w:hAnsiTheme="majorHAnsi"/>
        </w:rPr>
        <w:t>.2. O sistema não detecta o erro</w:t>
      </w:r>
    </w:p>
    <w:p w:rsidR="002417C4" w:rsidRDefault="002417C4" w:rsidP="002417C4">
      <w:pPr>
        <w:pStyle w:val="Ttulo2"/>
      </w:pPr>
      <w:bookmarkStart w:id="14" w:name="_Toc453259232"/>
      <w:r>
        <w:lastRenderedPageBreak/>
        <w:t>3.Diagrama de fluxo de Dados</w:t>
      </w:r>
      <w:bookmarkEnd w:id="14"/>
    </w:p>
    <w:p w:rsidR="00AF1CEC" w:rsidRPr="00AF1CEC" w:rsidRDefault="00F54717" w:rsidP="00AF1CEC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7A67D60" wp14:editId="7924BF69">
            <wp:simplePos x="0" y="0"/>
            <wp:positionH relativeFrom="column">
              <wp:posOffset>443865</wp:posOffset>
            </wp:positionH>
            <wp:positionV relativeFrom="paragraph">
              <wp:posOffset>76200</wp:posOffset>
            </wp:positionV>
            <wp:extent cx="5400040" cy="7638415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MM-page-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740" w:rsidRDefault="00111740" w:rsidP="00011E50">
      <w:pPr>
        <w:pStyle w:val="Ttulo2"/>
      </w:pPr>
    </w:p>
    <w:p w:rsidR="00111740" w:rsidRDefault="00111740" w:rsidP="00111740"/>
    <w:p w:rsidR="00111740" w:rsidRPr="00111740" w:rsidRDefault="00111740" w:rsidP="00111740"/>
    <w:p w:rsidR="00AF1CEC" w:rsidRDefault="00111740" w:rsidP="00011E50">
      <w:pPr>
        <w:pStyle w:val="Ttulo2"/>
      </w:pPr>
      <w:bookmarkStart w:id="15" w:name="_Toc453259233"/>
      <w:r>
        <w:lastRenderedPageBreak/>
        <w:t>4.Interface</w:t>
      </w:r>
      <w:bookmarkEnd w:id="15"/>
    </w:p>
    <w:p w:rsidR="00111740" w:rsidRDefault="00111740" w:rsidP="00111740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1D022CC" wp14:editId="78D3A520">
            <wp:simplePos x="0" y="0"/>
            <wp:positionH relativeFrom="column">
              <wp:posOffset>424815</wp:posOffset>
            </wp:positionH>
            <wp:positionV relativeFrom="paragraph">
              <wp:posOffset>171450</wp:posOffset>
            </wp:positionV>
            <wp:extent cx="5400040" cy="369506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740" w:rsidRDefault="00111740" w:rsidP="00111740"/>
    <w:p w:rsidR="00111740" w:rsidRPr="00111740" w:rsidRDefault="00111740" w:rsidP="00111740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A72C597" wp14:editId="5013338E">
            <wp:simplePos x="0" y="0"/>
            <wp:positionH relativeFrom="column">
              <wp:posOffset>434340</wp:posOffset>
            </wp:positionH>
            <wp:positionV relativeFrom="paragraph">
              <wp:posOffset>3362325</wp:posOffset>
            </wp:positionV>
            <wp:extent cx="5400040" cy="369506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740" w:rsidRDefault="00111740" w:rsidP="00011E50">
      <w:pPr>
        <w:pStyle w:val="Ttulo2"/>
      </w:pPr>
    </w:p>
    <w:p w:rsidR="00111740" w:rsidRDefault="00111740" w:rsidP="00111740"/>
    <w:p w:rsidR="00111740" w:rsidRPr="00363045" w:rsidRDefault="00111740" w:rsidP="00111740"/>
    <w:p w:rsidR="00011E50" w:rsidRDefault="00111740" w:rsidP="00011E50">
      <w:pPr>
        <w:pStyle w:val="Ttulo2"/>
      </w:pPr>
      <w:bookmarkStart w:id="16" w:name="_Toc453259234"/>
      <w:r>
        <w:lastRenderedPageBreak/>
        <w:t>5</w:t>
      </w:r>
      <w:r w:rsidR="00011E50">
        <w:t>.Glossário</w:t>
      </w:r>
      <w:bookmarkEnd w:id="16"/>
    </w:p>
    <w:p w:rsidR="00011E50" w:rsidRPr="00BE33AC" w:rsidRDefault="004B560D" w:rsidP="004B560D">
      <w:pPr>
        <w:ind w:left="708"/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</w:pPr>
      <w:r w:rsidRPr="00BE33AC">
        <w:rPr>
          <w:rFonts w:asciiTheme="majorHAnsi" w:hAnsiTheme="majorHAnsi" w:cs="Arial"/>
          <w:b/>
          <w:bCs/>
          <w:color w:val="222222"/>
          <w:shd w:val="clear" w:color="auto" w:fill="FFFFFF"/>
        </w:rPr>
        <w:t>Stakeholder</w:t>
      </w:r>
      <w:r w:rsidRPr="00BE33AC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-</w:t>
      </w:r>
      <w:r w:rsidRPr="00BE33AC">
        <w:rPr>
          <w:rFonts w:asciiTheme="majorHAnsi" w:hAnsiTheme="majorHAnsi" w:cs="Arial"/>
          <w:color w:val="222222"/>
          <w:shd w:val="clear" w:color="auto" w:fill="FFFFFF"/>
        </w:rPr>
        <w:t>significa público estratégico e descreve uma pessoa ou grupo que fez um investimento ou tem ações ou interesse em uma empresa, negócio ou indústria.</w:t>
      </w:r>
      <w:r w:rsidRPr="00BE33AC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="00BE33AC" w:rsidRPr="00BE33AC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(Wikipedia)</w:t>
      </w:r>
    </w:p>
    <w:p w:rsidR="00BE33AC" w:rsidRPr="00BE33AC" w:rsidRDefault="00BE33AC" w:rsidP="00BE33AC">
      <w:pPr>
        <w:ind w:left="708"/>
        <w:rPr>
          <w:rFonts w:asciiTheme="majorHAnsi" w:hAnsiTheme="majorHAnsi" w:cs="Arial"/>
          <w:shd w:val="clear" w:color="auto" w:fill="FFFFFF"/>
        </w:rPr>
      </w:pPr>
      <w:r w:rsidRPr="00BE33AC">
        <w:rPr>
          <w:rFonts w:asciiTheme="majorHAnsi" w:eastAsia="Times New Roman" w:hAnsiTheme="majorHAnsi" w:cs="Consolas"/>
          <w:b/>
          <w:lang w:eastAsia="pt-BR"/>
        </w:rPr>
        <w:t xml:space="preserve">Público Alvo – </w:t>
      </w:r>
      <w:r w:rsidRPr="00BE33AC">
        <w:rPr>
          <w:rFonts w:asciiTheme="majorHAnsi" w:hAnsiTheme="majorHAnsi" w:cs="Arial"/>
          <w:shd w:val="clear" w:color="auto" w:fill="FFFFFF"/>
        </w:rPr>
        <w:t>Permite racionalizar os meios para atingir um dado segmento de produto ajustando-o aos preços/custos de distribuição e comunicação, com vista a atingir o equilíbrio.</w:t>
      </w:r>
      <w:r w:rsidRPr="00BE33AC">
        <w:rPr>
          <w:rFonts w:asciiTheme="majorHAnsi" w:eastAsia="Times New Roman" w:hAnsiTheme="majorHAnsi" w:cs="Consolas"/>
          <w:b/>
          <w:lang w:eastAsia="pt-BR"/>
        </w:rPr>
        <w:t xml:space="preserve"> </w:t>
      </w:r>
      <w:r w:rsidRPr="00BE33AC">
        <w:rPr>
          <w:rFonts w:asciiTheme="majorHAnsi" w:hAnsiTheme="majorHAnsi" w:cs="Arial"/>
          <w:shd w:val="clear" w:color="auto" w:fill="FFFFFF"/>
        </w:rPr>
        <w:t>(Wikipedia)</w:t>
      </w:r>
    </w:p>
    <w:p w:rsidR="00BE33AC" w:rsidRPr="00BE33AC" w:rsidRDefault="00BE33AC" w:rsidP="00BE33AC">
      <w:pPr>
        <w:ind w:left="708"/>
        <w:rPr>
          <w:rFonts w:asciiTheme="majorHAnsi" w:hAnsiTheme="majorHAnsi" w:cs="Arial"/>
          <w:color w:val="222222"/>
          <w:shd w:val="clear" w:color="auto" w:fill="FFFFFF"/>
        </w:rPr>
      </w:pPr>
      <w:r w:rsidRPr="00BE33AC">
        <w:rPr>
          <w:rFonts w:asciiTheme="majorHAnsi" w:eastAsia="Times New Roman" w:hAnsiTheme="majorHAnsi" w:cs="Consolas"/>
          <w:b/>
          <w:lang w:eastAsia="pt-BR"/>
        </w:rPr>
        <w:t>Trigger-</w:t>
      </w:r>
      <w:r w:rsidRPr="00BE33AC">
        <w:rPr>
          <w:rFonts w:asciiTheme="majorHAnsi" w:hAnsiTheme="majorHAnsi" w:cs="Arial"/>
          <w:shd w:val="clear" w:color="auto" w:fill="FFFFFF"/>
        </w:rPr>
        <w:t xml:space="preserve"> </w:t>
      </w:r>
      <w:r w:rsidRPr="00BE33AC">
        <w:rPr>
          <w:rFonts w:asciiTheme="majorHAnsi" w:hAnsiTheme="majorHAnsi" w:cs="Arial"/>
          <w:color w:val="222222"/>
          <w:shd w:val="clear" w:color="auto" w:fill="FFFFFF"/>
        </w:rPr>
        <w:t>É um recurso</w:t>
      </w:r>
      <w:r w:rsidRPr="00BE33AC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BE33AC">
        <w:rPr>
          <w:rFonts w:asciiTheme="majorHAnsi" w:hAnsiTheme="majorHAnsi" w:cs="Arial"/>
          <w:color w:val="222222"/>
          <w:shd w:val="clear" w:color="auto" w:fill="FFFFFF"/>
        </w:rPr>
        <w:t>executado sempre que o evento associado ocorrer. (Wikipedia)</w:t>
      </w:r>
    </w:p>
    <w:p w:rsidR="00BE33AC" w:rsidRDefault="00BE33AC" w:rsidP="00BE33AC">
      <w:pPr>
        <w:ind w:left="708"/>
        <w:rPr>
          <w:rFonts w:asciiTheme="majorHAnsi" w:hAnsiTheme="majorHAnsi" w:cs="Arial"/>
          <w:shd w:val="clear" w:color="auto" w:fill="FFFFFF"/>
        </w:rPr>
      </w:pPr>
    </w:p>
    <w:p w:rsidR="00BE33AC" w:rsidRPr="00BE33AC" w:rsidRDefault="00BE33AC" w:rsidP="00BE33AC">
      <w:pPr>
        <w:ind w:left="708"/>
        <w:rPr>
          <w:rFonts w:asciiTheme="majorHAnsi" w:eastAsia="Times New Roman" w:hAnsiTheme="majorHAnsi" w:cs="Consolas"/>
          <w:b/>
          <w:lang w:eastAsia="pt-BR"/>
        </w:rPr>
      </w:pPr>
    </w:p>
    <w:p w:rsidR="00BE33AC" w:rsidRPr="00BE33AC" w:rsidRDefault="00BE33AC" w:rsidP="004B560D">
      <w:pPr>
        <w:ind w:left="708"/>
      </w:pPr>
    </w:p>
    <w:p w:rsidR="00011E50" w:rsidRDefault="00011E50" w:rsidP="00011E50"/>
    <w:p w:rsidR="00011E50" w:rsidRPr="00011E50" w:rsidRDefault="00011E50" w:rsidP="00011E50">
      <w:pPr>
        <w:pStyle w:val="Ttulo1"/>
      </w:pPr>
      <w:bookmarkStart w:id="17" w:name="_Toc453259235"/>
      <w:r>
        <w:t>Índice</w:t>
      </w:r>
      <w:bookmarkEnd w:id="17"/>
    </w:p>
    <w:p w:rsidR="002A6527" w:rsidRDefault="002A6527" w:rsidP="002A6527">
      <w:pPr>
        <w:rPr>
          <w:rFonts w:asciiTheme="majorHAnsi" w:hAnsiTheme="majorHAnsi"/>
          <w:b/>
        </w:rPr>
      </w:pPr>
    </w:p>
    <w:p w:rsidR="00BD0B52" w:rsidRPr="00BD0B52" w:rsidRDefault="002A6527" w:rsidP="002A6527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Escopo</w:t>
      </w:r>
      <w:r w:rsidRPr="00BE33AC">
        <w:rPr>
          <w:rFonts w:asciiTheme="majorHAnsi" w:hAnsiTheme="majorHAnsi"/>
          <w:b/>
        </w:rPr>
        <w:t>,</w:t>
      </w:r>
      <w:r>
        <w:rPr>
          <w:rFonts w:asciiTheme="majorHAnsi" w:hAnsiTheme="majorHAnsi"/>
        </w:rPr>
        <w:t xml:space="preserve"> 4</w:t>
      </w:r>
      <w:r w:rsidRPr="00BE33AC">
        <w:rPr>
          <w:rFonts w:asciiTheme="majorHAnsi" w:hAnsiTheme="majorHAnsi"/>
        </w:rPr>
        <w:t>.</w:t>
      </w:r>
    </w:p>
    <w:p w:rsidR="00BE33AC" w:rsidRPr="00BE33AC" w:rsidRDefault="00BE33AC" w:rsidP="00BE33AC">
      <w:pPr>
        <w:rPr>
          <w:rFonts w:asciiTheme="majorHAnsi" w:eastAsia="Times New Roman" w:hAnsiTheme="majorHAnsi" w:cs="Consolas"/>
          <w:lang w:eastAsia="pt-BR"/>
        </w:rPr>
      </w:pPr>
      <w:r w:rsidRPr="00BE33AC">
        <w:rPr>
          <w:rFonts w:asciiTheme="majorHAnsi" w:eastAsia="Times New Roman" w:hAnsiTheme="majorHAnsi" w:cs="Consolas"/>
          <w:b/>
          <w:lang w:eastAsia="pt-BR"/>
        </w:rPr>
        <w:t>Público Alvo,</w:t>
      </w:r>
      <w:r>
        <w:rPr>
          <w:rFonts w:asciiTheme="majorHAnsi" w:eastAsia="Times New Roman" w:hAnsiTheme="majorHAnsi" w:cs="Consolas"/>
          <w:lang w:eastAsia="pt-BR"/>
        </w:rPr>
        <w:t xml:space="preserve"> 4</w:t>
      </w:r>
      <w:r w:rsidRPr="00BE33AC">
        <w:rPr>
          <w:rFonts w:asciiTheme="majorHAnsi" w:eastAsia="Times New Roman" w:hAnsiTheme="majorHAnsi" w:cs="Consolas"/>
          <w:lang w:eastAsia="pt-BR"/>
        </w:rPr>
        <w:t>.</w:t>
      </w:r>
    </w:p>
    <w:p w:rsidR="00BE33AC" w:rsidRPr="00BE33AC" w:rsidRDefault="00BE33AC" w:rsidP="00BE33AC">
      <w:pPr>
        <w:rPr>
          <w:rFonts w:asciiTheme="majorHAnsi" w:eastAsia="Times New Roman" w:hAnsiTheme="majorHAnsi" w:cs="Consolas"/>
          <w:lang w:eastAsia="pt-BR"/>
        </w:rPr>
      </w:pPr>
      <w:r w:rsidRPr="00BE33AC">
        <w:rPr>
          <w:rFonts w:asciiTheme="majorHAnsi" w:eastAsia="Times New Roman" w:hAnsiTheme="majorHAnsi" w:cs="Consolas"/>
          <w:b/>
          <w:lang w:eastAsia="pt-BR"/>
        </w:rPr>
        <w:t>Restrições,</w:t>
      </w:r>
      <w:r>
        <w:rPr>
          <w:rFonts w:asciiTheme="majorHAnsi" w:eastAsia="Times New Roman" w:hAnsiTheme="majorHAnsi" w:cs="Consolas"/>
          <w:lang w:eastAsia="pt-BR"/>
        </w:rPr>
        <w:t xml:space="preserve"> 4</w:t>
      </w:r>
      <w:r w:rsidRPr="00BE33AC">
        <w:rPr>
          <w:rFonts w:asciiTheme="majorHAnsi" w:eastAsia="Times New Roman" w:hAnsiTheme="majorHAnsi" w:cs="Consolas"/>
          <w:lang w:eastAsia="pt-BR"/>
        </w:rPr>
        <w:t>.</w:t>
      </w:r>
    </w:p>
    <w:p w:rsidR="00BE33AC" w:rsidRPr="00BE33AC" w:rsidRDefault="00BE33AC" w:rsidP="00BE33AC">
      <w:pPr>
        <w:rPr>
          <w:rFonts w:asciiTheme="majorHAnsi" w:eastAsia="Times New Roman" w:hAnsiTheme="majorHAnsi" w:cs="Consolas"/>
          <w:lang w:eastAsia="pt-BR"/>
        </w:rPr>
      </w:pPr>
      <w:r w:rsidRPr="00BE33AC">
        <w:rPr>
          <w:rFonts w:asciiTheme="majorHAnsi" w:eastAsia="Times New Roman" w:hAnsiTheme="majorHAnsi" w:cs="Consolas"/>
          <w:b/>
          <w:lang w:eastAsia="pt-BR"/>
        </w:rPr>
        <w:t>Requisitos,</w:t>
      </w:r>
      <w:r>
        <w:rPr>
          <w:rFonts w:asciiTheme="majorHAnsi" w:eastAsia="Times New Roman" w:hAnsiTheme="majorHAnsi" w:cs="Consolas"/>
          <w:lang w:eastAsia="pt-BR"/>
        </w:rPr>
        <w:t xml:space="preserve"> 4</w:t>
      </w:r>
      <w:r w:rsidRPr="00BE33AC">
        <w:rPr>
          <w:rFonts w:asciiTheme="majorHAnsi" w:eastAsia="Times New Roman" w:hAnsiTheme="majorHAnsi" w:cs="Consolas"/>
          <w:lang w:eastAsia="pt-BR"/>
        </w:rPr>
        <w:t>.</w:t>
      </w:r>
    </w:p>
    <w:p w:rsidR="00BE33AC" w:rsidRPr="00BE33AC" w:rsidRDefault="00BE33AC" w:rsidP="00BE33AC">
      <w:pPr>
        <w:rPr>
          <w:rFonts w:asciiTheme="majorHAnsi" w:hAnsiTheme="majorHAnsi"/>
        </w:rPr>
      </w:pPr>
      <w:r w:rsidRPr="00BE33AC">
        <w:rPr>
          <w:rFonts w:asciiTheme="majorHAnsi" w:hAnsiTheme="majorHAnsi"/>
          <w:b/>
        </w:rPr>
        <w:t>Casos de Uso,</w:t>
      </w:r>
      <w:r w:rsidR="002A6527">
        <w:rPr>
          <w:rFonts w:asciiTheme="majorHAnsi" w:hAnsiTheme="majorHAnsi"/>
        </w:rPr>
        <w:t xml:space="preserve"> 5</w:t>
      </w:r>
      <w:r w:rsidRPr="00BE33AC">
        <w:rPr>
          <w:rFonts w:asciiTheme="majorHAnsi" w:hAnsiTheme="majorHAnsi"/>
        </w:rPr>
        <w:t>.</w:t>
      </w:r>
    </w:p>
    <w:p w:rsidR="00BE33AC" w:rsidRPr="00BE33AC" w:rsidRDefault="00BE33AC" w:rsidP="00BE33AC">
      <w:pPr>
        <w:rPr>
          <w:rFonts w:asciiTheme="majorHAnsi" w:hAnsiTheme="majorHAnsi"/>
        </w:rPr>
      </w:pPr>
      <w:r w:rsidRPr="00BE33AC">
        <w:rPr>
          <w:rFonts w:asciiTheme="majorHAnsi" w:hAnsiTheme="majorHAnsi"/>
          <w:b/>
        </w:rPr>
        <w:t>Fluxo de Dados,</w:t>
      </w:r>
      <w:r w:rsidR="002A6527">
        <w:rPr>
          <w:rFonts w:asciiTheme="majorHAnsi" w:hAnsiTheme="majorHAnsi"/>
        </w:rPr>
        <w:t xml:space="preserve"> 11</w:t>
      </w:r>
      <w:r w:rsidRPr="00BE33AC">
        <w:rPr>
          <w:rFonts w:asciiTheme="majorHAnsi" w:hAnsiTheme="majorHAnsi"/>
        </w:rPr>
        <w:t>.</w:t>
      </w:r>
    </w:p>
    <w:p w:rsidR="00BE33AC" w:rsidRPr="00BE33AC" w:rsidRDefault="00BE33AC" w:rsidP="00BE33AC">
      <w:pPr>
        <w:rPr>
          <w:rFonts w:asciiTheme="majorHAnsi" w:hAnsiTheme="majorHAnsi"/>
        </w:rPr>
      </w:pPr>
      <w:r w:rsidRPr="00BE33AC">
        <w:rPr>
          <w:rFonts w:asciiTheme="majorHAnsi" w:hAnsiTheme="majorHAnsi"/>
          <w:b/>
        </w:rPr>
        <w:t xml:space="preserve">Interface, </w:t>
      </w:r>
      <w:r w:rsidR="002A6527">
        <w:rPr>
          <w:rFonts w:asciiTheme="majorHAnsi" w:hAnsiTheme="majorHAnsi"/>
        </w:rPr>
        <w:t>12</w:t>
      </w:r>
      <w:r w:rsidRPr="00BE33AC">
        <w:rPr>
          <w:rFonts w:asciiTheme="majorHAnsi" w:hAnsiTheme="majorHAnsi"/>
        </w:rPr>
        <w:t>.</w:t>
      </w:r>
    </w:p>
    <w:p w:rsidR="00BD0B52" w:rsidRPr="00BD0B52" w:rsidRDefault="00BD0B52" w:rsidP="00BE33AC">
      <w:pPr>
        <w:rPr>
          <w:rFonts w:asciiTheme="majorHAnsi" w:hAnsiTheme="majorHAnsi"/>
        </w:rPr>
      </w:pPr>
      <w:r w:rsidRPr="00BD0B52">
        <w:rPr>
          <w:rFonts w:asciiTheme="majorHAnsi" w:hAnsiTheme="majorHAnsi"/>
        </w:rPr>
        <w:t xml:space="preserve">  </w:t>
      </w: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BD0B52" w:rsidRPr="00BD0B52" w:rsidRDefault="00BD0B52" w:rsidP="003E09C6">
      <w:pPr>
        <w:ind w:left="708"/>
        <w:rPr>
          <w:rFonts w:asciiTheme="majorHAnsi" w:hAnsiTheme="majorHAnsi"/>
        </w:rPr>
      </w:pPr>
    </w:p>
    <w:p w:rsidR="00274A81" w:rsidRPr="00BD0B52" w:rsidRDefault="00274A81" w:rsidP="003E09C6">
      <w:pPr>
        <w:tabs>
          <w:tab w:val="left" w:pos="1125"/>
        </w:tabs>
        <w:ind w:left="708"/>
        <w:rPr>
          <w:rFonts w:asciiTheme="majorHAnsi" w:hAnsiTheme="majorHAnsi"/>
          <w:color w:val="808080" w:themeColor="background1" w:themeShade="80"/>
        </w:rPr>
      </w:pPr>
    </w:p>
    <w:p w:rsidR="00274A81" w:rsidRPr="00BD0B52" w:rsidRDefault="00274A81" w:rsidP="003E09C6">
      <w:pPr>
        <w:tabs>
          <w:tab w:val="left" w:pos="1125"/>
        </w:tabs>
        <w:ind w:left="708"/>
        <w:rPr>
          <w:rFonts w:asciiTheme="majorHAnsi" w:hAnsiTheme="majorHAnsi"/>
          <w:color w:val="808080" w:themeColor="background1" w:themeShade="80"/>
        </w:rPr>
      </w:pPr>
    </w:p>
    <w:p w:rsidR="00274A81" w:rsidRPr="00BD0B52" w:rsidRDefault="00274A81" w:rsidP="003E09C6">
      <w:pPr>
        <w:tabs>
          <w:tab w:val="left" w:pos="1125"/>
        </w:tabs>
        <w:ind w:left="708"/>
        <w:rPr>
          <w:rFonts w:asciiTheme="majorHAnsi" w:hAnsiTheme="majorHAnsi"/>
          <w:color w:val="808080" w:themeColor="background1" w:themeShade="80"/>
        </w:rPr>
      </w:pPr>
    </w:p>
    <w:p w:rsidR="00E43321" w:rsidRPr="00BD0B52" w:rsidRDefault="00E43321" w:rsidP="003E09C6">
      <w:pPr>
        <w:tabs>
          <w:tab w:val="left" w:pos="1125"/>
        </w:tabs>
        <w:ind w:left="708"/>
        <w:rPr>
          <w:rFonts w:asciiTheme="majorHAnsi" w:hAnsiTheme="majorHAnsi"/>
          <w:color w:val="808080" w:themeColor="background1" w:themeShade="80"/>
        </w:rPr>
      </w:pPr>
    </w:p>
    <w:sectPr w:rsidR="00E43321" w:rsidRPr="00BD0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59B" w:rsidRDefault="0043259B" w:rsidP="00537A99">
      <w:pPr>
        <w:spacing w:after="0" w:line="240" w:lineRule="auto"/>
      </w:pPr>
      <w:r>
        <w:separator/>
      </w:r>
    </w:p>
  </w:endnote>
  <w:endnote w:type="continuationSeparator" w:id="0">
    <w:p w:rsidR="0043259B" w:rsidRDefault="0043259B" w:rsidP="0053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59B" w:rsidRDefault="0043259B" w:rsidP="00537A99">
      <w:pPr>
        <w:spacing w:after="0" w:line="240" w:lineRule="auto"/>
      </w:pPr>
      <w:r>
        <w:separator/>
      </w:r>
    </w:p>
  </w:footnote>
  <w:footnote w:type="continuationSeparator" w:id="0">
    <w:p w:rsidR="0043259B" w:rsidRDefault="0043259B" w:rsidP="00537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2CA"/>
    <w:multiLevelType w:val="hybridMultilevel"/>
    <w:tmpl w:val="12B4D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1E4E"/>
    <w:multiLevelType w:val="hybridMultilevel"/>
    <w:tmpl w:val="C13480AA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F5F6482"/>
    <w:multiLevelType w:val="hybridMultilevel"/>
    <w:tmpl w:val="326CCDE2"/>
    <w:lvl w:ilvl="0" w:tplc="9BC699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F542E6"/>
    <w:multiLevelType w:val="hybridMultilevel"/>
    <w:tmpl w:val="330254FC"/>
    <w:lvl w:ilvl="0" w:tplc="9BC69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CE20FB"/>
    <w:multiLevelType w:val="hybridMultilevel"/>
    <w:tmpl w:val="ECA4EC3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7927C8"/>
    <w:multiLevelType w:val="hybridMultilevel"/>
    <w:tmpl w:val="AD5A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B7E2F"/>
    <w:multiLevelType w:val="hybridMultilevel"/>
    <w:tmpl w:val="6F6AB688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4F9B3A9C"/>
    <w:multiLevelType w:val="hybridMultilevel"/>
    <w:tmpl w:val="DBFAA470"/>
    <w:lvl w:ilvl="0" w:tplc="95263E20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21"/>
    <w:rsid w:val="00011E50"/>
    <w:rsid w:val="0005174D"/>
    <w:rsid w:val="00052CB4"/>
    <w:rsid w:val="00063ECA"/>
    <w:rsid w:val="000E413A"/>
    <w:rsid w:val="00111740"/>
    <w:rsid w:val="001532C3"/>
    <w:rsid w:val="001B1874"/>
    <w:rsid w:val="001C1625"/>
    <w:rsid w:val="0022433B"/>
    <w:rsid w:val="002417C4"/>
    <w:rsid w:val="00274A81"/>
    <w:rsid w:val="00296244"/>
    <w:rsid w:val="002A6527"/>
    <w:rsid w:val="00363045"/>
    <w:rsid w:val="00364D8C"/>
    <w:rsid w:val="003E09C6"/>
    <w:rsid w:val="00402DDA"/>
    <w:rsid w:val="0043259B"/>
    <w:rsid w:val="00464683"/>
    <w:rsid w:val="004B560D"/>
    <w:rsid w:val="00537A99"/>
    <w:rsid w:val="00590C41"/>
    <w:rsid w:val="00667D4C"/>
    <w:rsid w:val="006F6D3E"/>
    <w:rsid w:val="007439BD"/>
    <w:rsid w:val="00825341"/>
    <w:rsid w:val="009F6D8B"/>
    <w:rsid w:val="00A7676F"/>
    <w:rsid w:val="00AF1CEC"/>
    <w:rsid w:val="00BC19E8"/>
    <w:rsid w:val="00BD0B52"/>
    <w:rsid w:val="00BE33AC"/>
    <w:rsid w:val="00CB429D"/>
    <w:rsid w:val="00D75ECF"/>
    <w:rsid w:val="00E05E7D"/>
    <w:rsid w:val="00E07B3D"/>
    <w:rsid w:val="00E43321"/>
    <w:rsid w:val="00EC223E"/>
    <w:rsid w:val="00F34590"/>
    <w:rsid w:val="00F44BC4"/>
    <w:rsid w:val="00F50ADA"/>
    <w:rsid w:val="00F54717"/>
    <w:rsid w:val="00FC399E"/>
    <w:rsid w:val="00F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2FAF"/>
  <w15:chartTrackingRefBased/>
  <w15:docId w15:val="{87CFC453-D10F-450F-8C84-D588DA9D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4A8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B429D"/>
    <w:pPr>
      <w:ind w:left="708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43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37A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7A99"/>
  </w:style>
  <w:style w:type="paragraph" w:styleId="Rodap">
    <w:name w:val="footer"/>
    <w:basedOn w:val="Normal"/>
    <w:link w:val="RodapChar"/>
    <w:uiPriority w:val="99"/>
    <w:unhideWhenUsed/>
    <w:rsid w:val="00537A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7A99"/>
  </w:style>
  <w:style w:type="character" w:customStyle="1" w:styleId="Ttulo1Char">
    <w:name w:val="Título 1 Char"/>
    <w:basedOn w:val="Fontepargpadro"/>
    <w:link w:val="Ttulo1"/>
    <w:uiPriority w:val="9"/>
    <w:rsid w:val="00274A8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B429D"/>
    <w:rPr>
      <w:rFonts w:asciiTheme="majorHAnsi" w:eastAsiaTheme="majorEastAsia" w:hAnsiTheme="majorHAnsi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063EC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11E50"/>
    <w:pPr>
      <w:spacing w:line="259" w:lineRule="auto"/>
      <w:outlineLvl w:val="9"/>
    </w:pPr>
    <w:rPr>
      <w:b w:val="0"/>
      <w:color w:val="2E74B5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11E5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11E5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11E50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364D8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0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0C4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4B5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5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9CCDC-A6FF-4903-94EF-88BCBB67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14</Pages>
  <Words>1312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Talarico</dc:creator>
  <cp:keywords/>
  <dc:description/>
  <cp:lastModifiedBy>Fabrício Talarico</cp:lastModifiedBy>
  <cp:revision>8</cp:revision>
  <dcterms:created xsi:type="dcterms:W3CDTF">2016-06-09T20:53:00Z</dcterms:created>
  <dcterms:modified xsi:type="dcterms:W3CDTF">2016-06-10T04:24:00Z</dcterms:modified>
</cp:coreProperties>
</file>