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</w:pPr>
    </w:p>
    <w:p>
      <w:pPr>
        <w:spacing w:after="80"/>
        <w:jc w:val="center"/>
      </w:pPr>
      <w:r>
        <w:rPr>
          <w:b/>
          <w:bCs/>
          <w:color w:val="4F46E5"/>
          <w:sz w:val="64"/>
          <w:szCs w:val="64"/>
        </w:rPr>
        <w:t xml:space="preserve">KronoTask</w:t>
      </w:r>
    </w:p>
    <w:p>
      <w:pPr>
        <w:spacing w:after="40"/>
        <w:jc w:val="center"/>
      </w:pPr>
      <w:r>
        <w:rPr>
          <w:color w:val="111827"/>
          <w:sz w:val="30"/>
          <w:szCs w:val="30"/>
        </w:rPr>
        <w:t xml:space="preserve">Documentación de la sesión de trabajo</w:t>
      </w:r>
    </w:p>
    <w:p>
      <w:pPr>
        <w:spacing w:after="600"/>
        <w:jc w:val="center"/>
      </w:pPr>
      <w:r>
        <w:rPr>
          <w:i/>
          <w:iCs/>
          <w:color w:val="6B7280"/>
          <w:sz w:val="24"/>
          <w:szCs w:val="24"/>
        </w:rPr>
        <w:t xml:space="preserve">Puesta en marcha del build nativo Android</w:t>
      </w:r>
    </w:p>
    <w:p>
      <w:pPr>
        <w:jc w:val="center"/>
      </w:pPr>
      <w:r>
        <w:rPr>
          <w:color w:val="6B7280"/>
          <w:sz w:val="21"/>
          <w:szCs w:val="21"/>
        </w:rPr>
        <w:t xml:space="preserve">Aplicación móvil de gestión de tareas empresariales</w:t>
      </w:r>
    </w:p>
    <w:p>
      <w:pPr>
        <w:jc w:val="center"/>
      </w:pPr>
      <w:r>
        <w:rPr>
          <w:color w:val="6B7280"/>
          <w:sz w:val="21"/>
          <w:szCs w:val="21"/>
        </w:rPr>
        <w:t xml:space="preserve">React Native 0.81 · Expo SDK 54 (New Architecture)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4F46E5"/>
          <w:sz w:val="30"/>
          <w:szCs w:val="30"/>
        </w:rPr>
        <w:t xml:space="preserve">1. Resumen ejecutivo</w:t>
      </w:r>
    </w:p>
    <w:p>
      <w:pPr>
        <w:spacing w:after="120" w:line="276"/>
      </w:pPr>
      <w:r>
        <w:rPr>
          <w:color w:val="111827"/>
          <w:sz w:val="21"/>
          <w:szCs w:val="21"/>
        </w:rPr>
        <w:t xml:space="preserve">Se partió de un proyecto que cumplía los avances 1, 2 y 3 a nivel de código, pero que no compilaba a un build nativo y arrastraba configuración muerta. Al finalizar la sesión el proyecto queda en el siguiente estado: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11827"/>
          <w:sz w:val="21"/>
          <w:szCs w:val="21"/>
        </w:rPr>
        <w:t xml:space="preserve">El proyecto compila e instala como APK nativo en un teléfono Android real.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11827"/>
          <w:sz w:val="21"/>
          <w:szCs w:val="21"/>
        </w:rPr>
        <w:t xml:space="preserve">Las tres funcionalidades nativas (cámara, GPS, notificaciones) quedan operativas.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11827"/>
          <w:sz w:val="21"/>
          <w:szCs w:val="21"/>
        </w:rPr>
        <w:t xml:space="preserve">Se corrigió el bug que impedía que los recordatorios (notificaciones locales) se dispararan.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11827"/>
          <w:sz w:val="21"/>
          <w:szCs w:val="21"/>
        </w:rPr>
        <w:t xml:space="preserve">Se limpió la configuración del proyecto (dependencias, app.json, package.json).</w:t>
      </w:r>
    </w:p>
    <w:p>
      <w:pPr>
        <w:pStyle w:val="Heading1"/>
        <w:spacing w:after="140" w:before="320"/>
      </w:pPr>
      <w:r>
        <w:rPr>
          <w:b/>
          <w:bCs/>
          <w:color w:val="4F46E5"/>
          <w:sz w:val="30"/>
          <w:szCs w:val="30"/>
        </w:rPr>
        <w:t xml:space="preserve">2. Revisión contra la rúbrica</w:t>
      </w:r>
    </w:p>
    <w:p>
      <w:pPr>
        <w:spacing w:after="120" w:line="276"/>
      </w:pPr>
      <w:r>
        <w:rPr>
          <w:color w:val="111827"/>
          <w:sz w:val="21"/>
          <w:szCs w:val="21"/>
        </w:rPr>
        <w:t xml:space="preserve">Se compararon las 4 rúbricas (APF1, APF2, APF3 y Proyecto Final) contra el estado del repositorio.</w:t>
      </w:r>
    </w:p>
    <w:p>
      <w:pPr>
        <w:spacing w:after="120" w:line="276"/>
      </w:pPr>
      <w:r>
        <w:rPr>
          <w:b/>
          <w:bCs/>
          <w:color w:val="111827"/>
          <w:sz w:val="21"/>
          <w:szCs w:val="21"/>
        </w:rPr>
        <w:t xml:space="preserve">Cubierto correctamente: </w:t>
      </w:r>
      <w:r>
        <w:rPr>
          <w:color w:val="111827"/>
          <w:sz w:val="21"/>
          <w:szCs w:val="21"/>
        </w:rPr>
        <w:t xml:space="preserve">estructura del proyecto, interfaz con componentes básicos, diseño responsivo, navegación (React Navigation), hooks (useState/useEffect/useApi), consumo de dos APIs con estados de carga/error, persistencia con AsyncStorage, cámara, GPS, notificaciones, gestión de permisos, logging y ErrorBoundary.</w:t>
      </w:r>
    </w:p>
    <w:p>
      <w:pPr>
        <w:pStyle w:val="Heading2"/>
        <w:spacing w:after="100" w:before="240"/>
      </w:pPr>
      <w:r>
        <w:rPr>
          <w:b/>
          <w:bCs/>
          <w:color w:val="111827"/>
          <w:sz w:val="24"/>
          <w:szCs w:val="24"/>
        </w:rPr>
        <w:t xml:space="preserve">Hallazgos corregidos o identificados</w:t>
      </w:r>
    </w:p>
    <w:tbl>
      <w:tblPr>
        <w:tblW w:type="dxa" w:w="9200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D1D5DB" w:sz="4"/>
          <w:insideV w:val="single" w:color="D1D5DB" w:sz="4"/>
        </w:tblBorders>
      </w:tblPr>
      <w:tblGrid>
        <w:gridCol w:w="500"/>
        <w:gridCol w:w="6800"/>
        <w:gridCol w:w="1900"/>
      </w:tblGrid>
      <w:tr>
        <w:trPr>
          <w:tblHeader/>
        </w:trPr>
        <w:tc>
          <w:tcPr>
            <w:tcW w:type="dxa" w:w="500"/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6800"/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Hallazgo</w:t>
            </w:r>
          </w:p>
        </w:tc>
        <w:tc>
          <w:tcPr>
            <w:tcW w:type="dxa" w:w="1900"/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1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El build fallaba: app.json referenciaba imágenes de íconos inexistentes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0F9D58"/>
                <w:sz w:val="19"/>
                <w:szCs w:val="19"/>
              </w:rPr>
              <w:t xml:space="preserve">Corregido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2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Configuración muerta de expo-router en un proyecto que usa React Navigation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0F9D58"/>
                <w:sz w:val="19"/>
                <w:szCs w:val="19"/>
              </w:rPr>
              <w:t xml:space="preserve">Corregido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3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Dependencias sin uso en package.json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0F9D58"/>
                <w:sz w:val="19"/>
                <w:szCs w:val="19"/>
              </w:rPr>
              <w:t xml:space="preserve">Corregido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4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Nombre del proyecto genérico (proyectoApp)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0F9D58"/>
                <w:sz w:val="19"/>
                <w:szCs w:val="19"/>
              </w:rPr>
              <w:t xml:space="preserve">Corregido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5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No existía build nativo ni evidencia de despliegue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0F9D58"/>
                <w:sz w:val="19"/>
                <w:szCs w:val="19"/>
              </w:rPr>
              <w:t xml:space="preserve">Build generado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6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Los recordatorios no disparaban notificación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0F9D58"/>
                <w:sz w:val="19"/>
                <w:szCs w:val="19"/>
              </w:rPr>
              <w:t xml:space="preserve">Corregido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7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Falta material de sustentación y capturas de notificaciones/permisos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59E0B"/>
                <w:sz w:val="19"/>
                <w:szCs w:val="19"/>
              </w:rPr>
              <w:t xml:space="preserve">Pendiente</w:t>
            </w:r>
          </w:p>
        </w:tc>
      </w:tr>
    </w:tbl>
    <w:p>
      <w:pPr>
        <w:pStyle w:val="Heading1"/>
        <w:spacing w:after="140" w:before="320"/>
      </w:pPr>
      <w:r>
        <w:rPr>
          <w:b/>
          <w:bCs/>
          <w:color w:val="4F46E5"/>
          <w:sz w:val="30"/>
          <w:szCs w:val="30"/>
        </w:rPr>
        <w:t xml:space="preserve">3. Cambios de configuración</w:t>
      </w:r>
    </w:p>
    <w:p>
      <w:pPr>
        <w:pStyle w:val="Heading2"/>
        <w:spacing w:after="100" w:before="240"/>
      </w:pPr>
      <w:r>
        <w:rPr>
          <w:b/>
          <w:bCs/>
          <w:color w:val="111827"/>
          <w:sz w:val="24"/>
          <w:szCs w:val="24"/>
        </w:rPr>
        <w:t xml:space="preserve">3.1  app.json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111827"/>
          <w:sz w:val="21"/>
          <w:szCs w:val="21"/>
        </w:rPr>
        <w:t xml:space="preserve">name: </w:t>
      </w:r>
      <w:r>
        <w:rPr>
          <w:color w:val="111827"/>
          <w:sz w:val="21"/>
          <w:szCs w:val="21"/>
        </w:rPr>
        <w:t xml:space="preserve">proyectoApp → KronoTask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111827"/>
          <w:sz w:val="21"/>
          <w:szCs w:val="21"/>
        </w:rPr>
        <w:t xml:space="preserve">slug: </w:t>
      </w:r>
      <w:r>
        <w:rPr>
          <w:color w:val="111827"/>
          <w:sz w:val="21"/>
          <w:szCs w:val="21"/>
        </w:rPr>
        <w:t xml:space="preserve">proyectoApp → kronotask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111827"/>
          <w:sz w:val="21"/>
          <w:szCs w:val="21"/>
        </w:rPr>
        <w:t xml:space="preserve">scheme: </w:t>
      </w:r>
      <w:r>
        <w:rPr>
          <w:color w:val="111827"/>
          <w:sz w:val="21"/>
          <w:szCs w:val="21"/>
        </w:rPr>
        <w:t xml:space="preserve">proyectoapp → kronotask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111827"/>
          <w:sz w:val="21"/>
          <w:szCs w:val="21"/>
        </w:rPr>
        <w:t xml:space="preserve">icon / adaptiveIcon / splash / favicon: </w:t>
      </w:r>
      <w:r>
        <w:rPr>
          <w:color w:val="111827"/>
          <w:sz w:val="21"/>
          <w:szCs w:val="21"/>
        </w:rPr>
        <w:t xml:space="preserve">todas las referencias a imágenes inexistentes (icon.png, splash-icon.png, android-icon-*.png, favicon.png) ahora apuntan a logo.png (500×500, sí existe). Este era el motivo real por el que expo prebuild / run:android fallaba.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111827"/>
          <w:sz w:val="21"/>
          <w:szCs w:val="21"/>
        </w:rPr>
        <w:t xml:space="preserve">android.package: </w:t>
      </w:r>
      <w:r>
        <w:rPr>
          <w:color w:val="111827"/>
          <w:sz w:val="21"/>
          <w:szCs w:val="21"/>
        </w:rPr>
        <w:t xml:space="preserve">se agregó com.kronotask.app (obligatorio para generar el build).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111827"/>
          <w:sz w:val="21"/>
          <w:szCs w:val="21"/>
        </w:rPr>
        <w:t xml:space="preserve">Se eliminó el plugin expo-router </w:t>
      </w:r>
      <w:r>
        <w:rPr>
          <w:color w:val="111827"/>
          <w:sz w:val="21"/>
          <w:szCs w:val="21"/>
        </w:rPr>
        <w:t xml:space="preserve">y la experiment typedRoutes (la app usa App.jsx + React Navigation, no file-based routing).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111827"/>
          <w:sz w:val="21"/>
          <w:szCs w:val="21"/>
        </w:rPr>
        <w:t xml:space="preserve">web.output: </w:t>
      </w:r>
      <w:r>
        <w:rPr>
          <w:color w:val="111827"/>
          <w:sz w:val="21"/>
          <w:szCs w:val="21"/>
        </w:rPr>
        <w:t xml:space="preserve">static → single (evita el error "static rendering requires the expo-router package" al arrancar Metro).</w:t>
      </w:r>
    </w:p>
    <w:p>
      <w:pPr>
        <w:pStyle w:val="Heading2"/>
        <w:spacing w:after="100" w:before="240"/>
      </w:pPr>
      <w:r>
        <w:rPr>
          <w:b/>
          <w:bCs/>
          <w:color w:val="111827"/>
          <w:sz w:val="24"/>
          <w:szCs w:val="24"/>
        </w:rPr>
        <w:t xml:space="preserve">3.2  package.json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111827"/>
          <w:sz w:val="21"/>
          <w:szCs w:val="21"/>
        </w:rPr>
        <w:t xml:space="preserve">name: </w:t>
      </w:r>
      <w:r>
        <w:rPr>
          <w:color w:val="111827"/>
          <w:sz w:val="21"/>
          <w:szCs w:val="21"/>
        </w:rPr>
        <w:t xml:space="preserve">proyectoapp → kronotask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111827"/>
          <w:sz w:val="21"/>
          <w:szCs w:val="21"/>
        </w:rPr>
        <w:t xml:space="preserve">Se eliminó el script reset-project </w:t>
      </w:r>
      <w:r>
        <w:rPr>
          <w:color w:val="111827"/>
          <w:sz w:val="21"/>
          <w:szCs w:val="21"/>
        </w:rPr>
        <w:t xml:space="preserve">(apuntaba a un archivo inexistente).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111827"/>
          <w:sz w:val="21"/>
          <w:szCs w:val="21"/>
        </w:rPr>
        <w:t xml:space="preserve">Se eliminaron 8 dependencias sin uso: </w:t>
      </w:r>
      <w:r>
        <w:rPr>
          <w:color w:val="111827"/>
          <w:sz w:val="21"/>
          <w:szCs w:val="21"/>
        </w:rPr>
        <w:t xml:space="preserve">expo-router, @react-navigation/bottom-tabs, @react-navigation/elements, expo-haptics, expo-image, expo-linking, expo-symbols, expo-web-browser.</w:t>
      </w:r>
    </w:p>
    <w:p>
      <w:pPr>
        <w:pStyle w:val="Heading2"/>
        <w:spacing w:after="100" w:before="240"/>
      </w:pPr>
      <w:r>
        <w:rPr>
          <w:b/>
          <w:bCs/>
          <w:color w:val="111827"/>
          <w:sz w:val="24"/>
          <w:szCs w:val="24"/>
        </w:rPr>
        <w:t xml:space="preserve">3.3  .expo/types/router.d.ts</w:t>
      </w:r>
    </w:p>
    <w:p>
      <w:pPr>
        <w:spacing w:after="120" w:line="276"/>
      </w:pPr>
      <w:r>
        <w:rPr>
          <w:color w:val="111827"/>
          <w:sz w:val="21"/>
          <w:szCs w:val="21"/>
        </w:rPr>
        <w:t xml:space="preserve">Se neutralizó el archivo generado por expo-router (importaba el paquete eliminado y rompía el linting).</w:t>
      </w:r>
    </w:p>
    <w:p>
      <w:pPr>
        <w:pStyle w:val="Heading1"/>
        <w:spacing w:after="140" w:before="320"/>
      </w:pPr>
      <w:r>
        <w:rPr>
          <w:b/>
          <w:bCs/>
          <w:color w:val="4F46E5"/>
          <w:sz w:val="30"/>
          <w:szCs w:val="30"/>
        </w:rPr>
        <w:t xml:space="preserve">4. Corrección del sistema de notificaciones</w:t>
      </w:r>
    </w:p>
    <w:p>
      <w:pPr>
        <w:spacing w:after="120" w:line="276"/>
      </w:pPr>
      <w:r>
        <w:rPr>
          <w:b/>
          <w:bCs/>
          <w:color w:val="111827"/>
          <w:sz w:val="21"/>
          <w:szCs w:val="21"/>
        </w:rPr>
        <w:t xml:space="preserve">Síntoma: </w:t>
      </w:r>
      <w:r>
        <w:rPr>
          <w:color w:val="111827"/>
          <w:sz w:val="21"/>
          <w:szCs w:val="21"/>
        </w:rPr>
        <w:t xml:space="preserve">el apartado de recordatorio de tareas existía en la UI, pero al vencer el tiempo no aparecía ninguna notificación.</w:t>
      </w:r>
    </w:p>
    <w:p>
      <w:pPr>
        <w:spacing w:after="120" w:line="276"/>
      </w:pPr>
      <w:r>
        <w:rPr>
          <w:b/>
          <w:bCs/>
          <w:color w:val="111827"/>
          <w:sz w:val="21"/>
          <w:szCs w:val="21"/>
        </w:rPr>
        <w:t xml:space="preserve">Causa raíz: </w:t>
      </w:r>
      <w:r>
        <w:rPr>
          <w:color w:val="111827"/>
          <w:sz w:val="21"/>
          <w:szCs w:val="21"/>
        </w:rPr>
        <w:t xml:space="preserve">dos incompatibilidades con la API de expo-notifications en SDK 52+.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11827"/>
          <w:sz w:val="21"/>
          <w:szCs w:val="21"/>
        </w:rPr>
        <w:t xml:space="preserve">El trigger se pasaba como un objeto Date directo. Desde SDK 52 el trigger debe ser un objeto tipado; pasar un Date lanza un error silencioso y la notificación nunca se programa.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11827"/>
          <w:sz w:val="21"/>
          <w:szCs w:val="21"/>
        </w:rPr>
        <w:t xml:space="preserve">El handler usaba solo shouldShowAlert, propiedad reemplazada en SDK 53 por shouldShowBanner / shouldShowList.</w:t>
      </w:r>
    </w:p>
    <w:p>
      <w:pPr>
        <w:spacing w:after="120" w:line="276"/>
      </w:pPr>
      <w:r>
        <w:rPr>
          <w:b/>
          <w:bCs/>
          <w:color w:val="111827"/>
          <w:sz w:val="21"/>
          <w:szCs w:val="21"/>
        </w:rPr>
        <w:t xml:space="preserve">Solución aplicada en src/utils/notifications.js — </w:t>
      </w:r>
      <w:r>
        <w:rPr>
          <w:color w:val="111827"/>
          <w:sz w:val="21"/>
          <w:szCs w:val="21"/>
        </w:rPr>
        <w:t xml:space="preserve">handler actualizado y trigger corregido a la forma tipada con canal Android:</w:t>
      </w:r>
    </w:p>
    <w:p>
      <w:pPr>
        <w:shd w:fill="1E1E2E" w:color="auto" w:val="clear"/>
        <w:spacing w:after="0"/>
      </w:pPr>
      <w:r>
        <w:rPr>
          <w:rFonts w:ascii="Consolas" w:cs="Consolas" w:eastAsia="Consolas" w:hAnsi="Consolas"/>
          <w:color w:val="E5E7EB"/>
          <w:sz w:val="18"/>
          <w:szCs w:val="18"/>
        </w:rPr>
        <w:t xml:space="preserve">trigger: {</w:t>
      </w:r>
    </w:p>
    <w:p>
      <w:pPr>
        <w:shd w:fill="1E1E2E" w:color="auto" w:val="clear"/>
        <w:spacing w:after="0"/>
      </w:pPr>
      <w:r>
        <w:rPr>
          <w:rFonts w:ascii="Consolas" w:cs="Consolas" w:eastAsia="Consolas" w:hAnsi="Consolas"/>
          <w:color w:val="E5E7EB"/>
          <w:sz w:val="18"/>
          <w:szCs w:val="18"/>
        </w:rPr>
        <w:t xml:space="preserve">  type: Notifications.SchedulableTriggerInputTypes.DATE,</w:t>
      </w:r>
    </w:p>
    <w:p>
      <w:pPr>
        <w:shd w:fill="1E1E2E" w:color="auto" w:val="clear"/>
        <w:spacing w:after="0"/>
      </w:pPr>
      <w:r>
        <w:rPr>
          <w:rFonts w:ascii="Consolas" w:cs="Consolas" w:eastAsia="Consolas" w:hAnsi="Consolas"/>
          <w:color w:val="E5E7EB"/>
          <w:sz w:val="18"/>
          <w:szCs w:val="18"/>
        </w:rPr>
        <w:t xml:space="preserve">  date: fireDate,</w:t>
      </w:r>
    </w:p>
    <w:p>
      <w:pPr>
        <w:shd w:fill="1E1E2E" w:color="auto" w:val="clear"/>
        <w:spacing w:after="0"/>
      </w:pPr>
      <w:r>
        <w:rPr>
          <w:rFonts w:ascii="Consolas" w:cs="Consolas" w:eastAsia="Consolas" w:hAnsi="Consolas"/>
          <w:color w:val="E5E7EB"/>
          <w:sz w:val="18"/>
          <w:szCs w:val="18"/>
        </w:rPr>
        <w:t xml:space="preserve">  channelId: "default",</w:t>
      </w:r>
    </w:p>
    <w:p>
      <w:pPr>
        <w:shd w:fill="1E1E2E" w:color="auto" w:val="clear"/>
        <w:spacing w:after="0"/>
      </w:pPr>
      <w:r>
        <w:rPr>
          <w:rFonts w:ascii="Consolas" w:cs="Consolas" w:eastAsia="Consolas" w:hAnsi="Consolas"/>
          <w:color w:val="E5E7EB"/>
          <w:sz w:val="18"/>
          <w:szCs w:val="18"/>
        </w:rPr>
        <w:t xml:space="preserve">},</w:t>
      </w:r>
    </w:p>
    <w:p>
      <w:pPr>
        <w:spacing w:after="120" w:before="120"/>
      </w:pPr>
      <w:r>
        <w:rPr>
          <w:i/>
          <w:iCs/>
          <w:color w:val="6B7280"/>
          <w:sz w:val="21"/>
          <w:szCs w:val="21"/>
        </w:rPr>
        <w:t xml:space="preserve">El cálculo de la fecha de disparo (getReminderFireDate en CreateTaskScreen.jsx) ya era correcto y no requirió cambios.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4F46E5"/>
          <w:sz w:val="30"/>
          <w:szCs w:val="30"/>
        </w:rPr>
        <w:t xml:space="preserve">5. Proceso de build nativo (Android)</w:t>
      </w:r>
    </w:p>
    <w:p>
      <w:pPr>
        <w:spacing w:after="120" w:line="276"/>
      </w:pPr>
      <w:r>
        <w:rPr>
          <w:color w:val="111827"/>
          <w:sz w:val="21"/>
          <w:szCs w:val="21"/>
        </w:rPr>
        <w:t xml:space="preserve">Esta fue la parte más laboriosa. Se resolvieron, en orden, los siguientes obstáculos del entorno Windows:</w:t>
      </w:r>
    </w:p>
    <w:tbl>
      <w:tblPr>
        <w:tblW w:type="dxa" w:w="9200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D1D5DB" w:sz="4"/>
          <w:insideV w:val="single" w:color="D1D5DB" w:sz="4"/>
        </w:tblBorders>
      </w:tblPr>
      <w:tblGrid>
        <w:gridCol w:w="3200"/>
        <w:gridCol w:w="3200"/>
        <w:gridCol w:w="2800"/>
      </w:tblGrid>
      <w:tr>
        <w:trPr>
          <w:tblHeader/>
        </w:trPr>
        <w:tc>
          <w:tcPr>
            <w:tcW w:type="dxa" w:w="3200"/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Error</w:t>
            </w:r>
          </w:p>
        </w:tc>
        <w:tc>
          <w:tcPr>
            <w:tcW w:type="dxa" w:w="3200"/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Causa</w:t>
            </w:r>
          </w:p>
        </w:tc>
        <w:tc>
          <w:tcPr>
            <w:tcW w:type="dxa" w:w="2800"/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Solución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expo prebuild fallaba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Assets de íconos inexistentes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Corregir app.json (§3.1)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Failed to resolve the Android SDK path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ANDROID_HOME sin definir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Configurar variable al SDK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adb no se reconoce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platform-tools fuera del PATH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Agregar al PATH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JAVA_HOME is not set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Sin JDK en el entorno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Usar el JDK de Android Studio (\jbr)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No connected device found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Depuración USB / cable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Activar depuración USB y modo MTP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ninja: error: mkdir ... No such file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Ruta del proyecto demasiado larga (límite 260 car. de Windows)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Renombrar la carpeta a kronotask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No variants exist / different roots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Caché de build con la ruta antigua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Limpiar cachés de Gradle y módulos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INSTALL_FAILED_USER_RESTRICTED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El teléfono bloqueó la instalación por USB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Activar "Instalar vía USB"</w:t>
            </w:r>
          </w:p>
        </w:tc>
      </w:tr>
    </w:tbl>
    <w:p>
      <w:pPr>
        <w:pStyle w:val="Heading2"/>
        <w:spacing w:after="100" w:before="240"/>
      </w:pPr>
      <w:r>
        <w:rPr>
          <w:b/>
          <w:bCs/>
          <w:color w:val="111827"/>
          <w:sz w:val="24"/>
          <w:szCs w:val="24"/>
        </w:rPr>
        <w:t xml:space="preserve">5.1  Script de automatización</w:t>
      </w:r>
    </w:p>
    <w:p>
      <w:pPr>
        <w:spacing w:after="120" w:line="276"/>
      </w:pPr>
      <w:r>
        <w:rPr>
          <w:color w:val="111827"/>
          <w:sz w:val="21"/>
          <w:szCs w:val="21"/>
        </w:rPr>
        <w:t xml:space="preserve">Se creó compilar-android.cmd en la raíz del proyecto. Ejecuta todo el flujo con un doble clic: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11827"/>
          <w:sz w:val="21"/>
          <w:szCs w:val="21"/>
        </w:rPr>
        <w:t xml:space="preserve">Define ANDROID_HOME, JAVA_HOME y PATH solo para esa ventana.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11827"/>
          <w:sz w:val="21"/>
          <w:szCs w:val="21"/>
        </w:rPr>
        <w:t xml:space="preserve">Verifica que adb y java existan antes de empezar.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11827"/>
          <w:sz w:val="21"/>
          <w:szCs w:val="21"/>
        </w:rPr>
        <w:t xml:space="preserve">Detiene daemons de Gradle antiguos.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11827"/>
          <w:sz w:val="21"/>
          <w:szCs w:val="21"/>
        </w:rPr>
        <w:t xml:space="preserve">Limpia cachés de compilaciones previas (Gradle, .cxx y android/build de cada módulo nativo).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11827"/>
          <w:sz w:val="21"/>
          <w:szCs w:val="21"/>
        </w:rPr>
        <w:t xml:space="preserve">Verifica el teléfono conectado (adb devices).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11827"/>
          <w:sz w:val="21"/>
          <w:szCs w:val="21"/>
        </w:rPr>
        <w:t xml:space="preserve">Compila e instala con npx expo run:android, guardando el log en build-log-k.txt.</w:t>
      </w:r>
    </w:p>
    <w:p>
      <w:pPr>
        <w:pStyle w:val="Heading2"/>
        <w:spacing w:after="100" w:before="240"/>
      </w:pPr>
      <w:r>
        <w:rPr>
          <w:b/>
          <w:bCs/>
          <w:color w:val="111827"/>
          <w:sz w:val="24"/>
          <w:szCs w:val="24"/>
        </w:rPr>
        <w:t xml:space="preserve">5.2  Requisitos del entorno (para futuras compilaciones)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11827"/>
          <w:sz w:val="21"/>
          <w:szCs w:val="21"/>
        </w:rPr>
        <w:t xml:space="preserve">Android Studio con SDK Platform 34+ y Platform-Tools instalados.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11827"/>
          <w:sz w:val="21"/>
          <w:szCs w:val="21"/>
        </w:rPr>
        <w:t xml:space="preserve">La carpeta del proyecto debe estar en una ruta corta (ej. C:\Users\...\GitHub\kronotask).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11827"/>
          <w:sz w:val="21"/>
          <w:szCs w:val="21"/>
        </w:rPr>
        <w:t xml:space="preserve">Teléfono con Depuración USB e Instalar vía USB activados.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11827"/>
          <w:sz w:val="21"/>
          <w:szCs w:val="21"/>
        </w:rPr>
        <w:t xml:space="preserve">Primer build: 5–15 min. Builds siguientes: 1–2 min.</w:t>
      </w:r>
    </w:p>
    <w:p>
      <w:pPr>
        <w:pStyle w:val="Heading1"/>
        <w:spacing w:after="140" w:before="320"/>
      </w:pPr>
      <w:r>
        <w:rPr>
          <w:b/>
          <w:bCs/>
          <w:color w:val="4F46E5"/>
          <w:sz w:val="30"/>
          <w:szCs w:val="30"/>
        </w:rPr>
        <w:t xml:space="preserve">6. Estado de las vulnerabilidades (npm audit)</w:t>
      </w:r>
    </w:p>
    <w:p>
      <w:pPr>
        <w:spacing w:after="120" w:line="276"/>
      </w:pPr>
      <w:r>
        <w:rPr>
          <w:color w:val="111827"/>
          <w:sz w:val="21"/>
          <w:szCs w:val="21"/>
        </w:rPr>
        <w:t xml:space="preserve">Tras npm audit fix, las vulnerabilidades restantes son todas transitivas del tooling de Expo/ESLint (babel, tar, undici, postcss, uuid…), no del código empaquetado en el APK. </w:t>
      </w:r>
      <w:r>
        <w:rPr>
          <w:b/>
          <w:bCs/>
          <w:color w:val="B91C1C"/>
          <w:sz w:val="21"/>
          <w:szCs w:val="21"/>
        </w:rPr>
        <w:t xml:space="preserve">No ejecutar npm audit fix --force</w:t>
      </w:r>
      <w:r>
        <w:rPr>
          <w:color w:val="111827"/>
          <w:sz w:val="21"/>
          <w:szCs w:val="21"/>
        </w:rPr>
        <w:t xml:space="preserve">: instalaría Expo SDK 57 y rompería el proyecto (está en SDK 54).</w:t>
      </w:r>
    </w:p>
    <w:p>
      <w:pPr>
        <w:pStyle w:val="Heading1"/>
        <w:spacing w:after="140" w:before="320"/>
      </w:pPr>
      <w:r>
        <w:rPr>
          <w:b/>
          <w:bCs/>
          <w:color w:val="4F46E5"/>
          <w:sz w:val="30"/>
          <w:szCs w:val="30"/>
        </w:rPr>
        <w:t xml:space="preserve">7. Pendientes para cerrar la rúbrica del Proyecto Final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111827"/>
          <w:sz w:val="21"/>
          <w:szCs w:val="21"/>
        </w:rPr>
        <w:t xml:space="preserve">Capturas de evidencia: </w:t>
      </w:r>
      <w:r>
        <w:rPr>
          <w:color w:val="111827"/>
          <w:sz w:val="21"/>
          <w:szCs w:val="21"/>
        </w:rPr>
        <w:t xml:space="preserve">notificación de recordatorio disparándose, diálogos de permisos (cámara/GPS/notificaciones), app instalada en el teléfono.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111827"/>
          <w:sz w:val="21"/>
          <w:szCs w:val="21"/>
        </w:rPr>
        <w:t xml:space="preserve">Actualizar el README: </w:t>
      </w:r>
      <w:r>
        <w:rPr>
          <w:color w:val="111827"/>
          <w:sz w:val="21"/>
          <w:szCs w:val="21"/>
        </w:rPr>
        <w:t xml:space="preserve">cambiar el estado del "Avance Final" a completado y añadir la sección de arquitectura general del proyecto final.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111827"/>
          <w:sz w:val="21"/>
          <w:szCs w:val="21"/>
        </w:rPr>
        <w:t xml:space="preserve">Material de sustentación: </w:t>
      </w:r>
      <w:r>
        <w:rPr>
          <w:color w:val="111827"/>
          <w:sz w:val="21"/>
          <w:szCs w:val="21"/>
        </w:rPr>
        <w:t xml:space="preserve">presentación y/o video demostrativo del flujo completo.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111827"/>
          <w:sz w:val="21"/>
          <w:szCs w:val="21"/>
        </w:rPr>
        <w:t xml:space="preserve">package-lock.json </w:t>
      </w:r>
      <w:r>
        <w:rPr>
          <w:color w:val="111827"/>
          <w:sz w:val="21"/>
          <w:szCs w:val="21"/>
        </w:rPr>
        <w:t xml:space="preserve">ya regenerado con npm install tras la limpieza de dependencias.</w:t>
      </w:r>
    </w:p>
    <w:p>
      <w:pPr>
        <w:pStyle w:val="Heading1"/>
        <w:spacing w:after="140" w:before="320"/>
      </w:pPr>
      <w:r>
        <w:rPr>
          <w:b/>
          <w:bCs/>
          <w:color w:val="4F46E5"/>
          <w:sz w:val="30"/>
          <w:szCs w:val="30"/>
        </w:rPr>
        <w:t xml:space="preserve">8. Archivos modificados / creados en esta sesión</w:t>
      </w:r>
    </w:p>
    <w:tbl>
      <w:tblPr>
        <w:tblW w:type="dxa" w:w="9200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D1D5DB" w:sz="4"/>
          <w:insideV w:val="single" w:color="D1D5DB" w:sz="4"/>
        </w:tblBorders>
      </w:tblPr>
      <w:tblGrid>
        <w:gridCol w:w="4000"/>
        <w:gridCol w:w="5200"/>
      </w:tblGrid>
      <w:tr>
        <w:trPr>
          <w:tblHeader/>
        </w:trPr>
        <w:tc>
          <w:tcPr>
            <w:tcW w:type="dxa" w:w="4000"/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Archivo</w:t>
            </w:r>
          </w:p>
        </w:tc>
        <w:tc>
          <w:tcPr>
            <w:tcW w:type="dxa" w:w="5200"/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Acción</w:t>
            </w:r>
          </w:p>
        </w:tc>
      </w:tr>
      <w:tr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app.json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Modificado (nombre, package, íconos, plugins, web.output)</w:t>
            </w:r>
          </w:p>
        </w:tc>
      </w:tr>
      <w:tr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package.json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Modificado (nombre, dependencias, scripts)</w:t>
            </w:r>
          </w:p>
        </w:tc>
      </w:tr>
      <w:tr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.expo/types/router.d.ts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Neutralizado</w:t>
            </w:r>
          </w:p>
        </w:tc>
      </w:tr>
      <w:tr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src/utils/notifications.js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Corregido (handler + trigger)</w:t>
            </w:r>
          </w:p>
        </w:tc>
      </w:tr>
      <w:tr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compilar-android.cmd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Creado (script de build)</w:t>
            </w:r>
          </w:p>
        </w:tc>
      </w:tr>
      <w:tr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build-log-k.txt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Generado (log de compilación)</w:t>
            </w:r>
          </w:p>
        </w:tc>
      </w:tr>
      <w:tr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DOCUMENTACION-SESION.md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Registro técnico en Markdown</w:t>
            </w:r>
          </w:p>
        </w:tc>
      </w:tr>
    </w:tbl>
    <w:p>
      <w:pPr>
        <w:spacing w:before="400"/>
        <w:jc w:val="center"/>
      </w:pPr>
      <w:r>
        <w:rPr>
          <w:i/>
          <w:iCs/>
          <w:color w:val="6B7280"/>
          <w:sz w:val="18"/>
          <w:szCs w:val="18"/>
        </w:rPr>
        <w:t xml:space="preserve">Documento generado como registro técnico de la sesión de puesta en marcha del build nativo de KronoTask.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1182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Documentación de sesión — KronoTask</dc:title>
  <dc:creator>KronoTask</dc:creator>
  <cp:lastModifiedBy>Un-named</cp:lastModifiedBy>
  <cp:revision>1</cp:revision>
  <dcterms:created xsi:type="dcterms:W3CDTF">2026-07-20T14:57:06.924Z</dcterms:created>
  <dcterms:modified xsi:type="dcterms:W3CDTF">2026-07-20T14:57:06.925Z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