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91B03"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91B03" w:rsidTr="00083711">
        <w:trPr>
          <w:trHeight w:val="270"/>
        </w:trPr>
        <w:tc>
          <w:tcPr>
            <w:tcW w:w="2268" w:type="dxa"/>
            <w:vMerge w:val="restart"/>
            <w:vAlign w:val="center"/>
          </w:tcPr>
          <w:p w:rsidR="00083711" w:rsidRPr="00083711" w:rsidRDefault="00083711" w:rsidP="00721DCA">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721DCA">
            <w:pPr>
              <w:jc w:val="center"/>
              <w:rPr>
                <w:b/>
                <w:sz w:val="17"/>
                <w:lang w:val="fr-FR"/>
              </w:rPr>
            </w:pPr>
            <w:r>
              <w:rPr>
                <w:b/>
                <w:sz w:val="17"/>
                <w:lang w:val="fr-FR"/>
              </w:rPr>
              <w:t>Coef.</w:t>
            </w:r>
          </w:p>
        </w:tc>
        <w:tc>
          <w:tcPr>
            <w:tcW w:w="680" w:type="dxa"/>
            <w:vAlign w:val="center"/>
          </w:tcPr>
          <w:p w:rsidR="00083711" w:rsidRPr="00083711" w:rsidRDefault="00083711" w:rsidP="00721DCA">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721DCA">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721DCA">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0D70C4">
            <w:pPr>
              <w:rPr>
                <w:b/>
                <w:sz w:val="17"/>
                <w:lang w:val="fr-FR"/>
              </w:rPr>
            </w:pPr>
          </w:p>
        </w:tc>
        <w:tc>
          <w:tcPr>
            <w:tcW w:w="724" w:type="dxa"/>
            <w:vMerge/>
          </w:tcPr>
          <w:p w:rsidR="0072566B" w:rsidRDefault="0072566B" w:rsidP="000D70C4">
            <w:pPr>
              <w:rPr>
                <w:b/>
                <w:sz w:val="17"/>
                <w:lang w:val="fr-FR"/>
              </w:rPr>
            </w:pPr>
          </w:p>
        </w:tc>
        <w:tc>
          <w:tcPr>
            <w:tcW w:w="680" w:type="dxa"/>
            <w:vAlign w:val="center"/>
          </w:tcPr>
          <w:p w:rsidR="0072566B" w:rsidRPr="00083711" w:rsidRDefault="0072566B" w:rsidP="00083711">
            <w:pPr>
              <w:jc w:val="center"/>
              <w:rPr>
                <w:sz w:val="17"/>
                <w:lang w:val="fr-FR"/>
              </w:rPr>
            </w:pPr>
            <w:r w:rsidRPr="00083711">
              <w:rPr>
                <w:sz w:val="17"/>
                <w:lang w:val="fr-FR"/>
              </w:rPr>
              <w:t>Moy.</w:t>
            </w:r>
          </w:p>
        </w:tc>
        <w:tc>
          <w:tcPr>
            <w:tcW w:w="581" w:type="dxa"/>
            <w:vAlign w:val="center"/>
          </w:tcPr>
          <w:p w:rsidR="0072566B" w:rsidRPr="00083711" w:rsidRDefault="0072566B" w:rsidP="00083711">
            <w:pPr>
              <w:jc w:val="center"/>
              <w:rPr>
                <w:sz w:val="17"/>
                <w:lang w:val="fr-FR"/>
              </w:rPr>
            </w:pPr>
            <w:r w:rsidRPr="00083711">
              <w:rPr>
                <w:sz w:val="17"/>
                <w:lang w:val="fr-FR"/>
              </w:rPr>
              <w:t>Min.</w:t>
            </w:r>
          </w:p>
        </w:tc>
        <w:tc>
          <w:tcPr>
            <w:tcW w:w="567" w:type="dxa"/>
            <w:vAlign w:val="center"/>
          </w:tcPr>
          <w:p w:rsidR="0072566B" w:rsidRPr="00083711" w:rsidRDefault="0072566B" w:rsidP="00083711">
            <w:pPr>
              <w:jc w:val="center"/>
              <w:rPr>
                <w:sz w:val="17"/>
                <w:lang w:val="fr-FR"/>
              </w:rPr>
            </w:pPr>
            <w:r w:rsidRPr="00083711">
              <w:rPr>
                <w:sz w:val="17"/>
                <w:lang w:val="fr-FR"/>
              </w:rPr>
              <w:t>Max.</w:t>
            </w:r>
          </w:p>
        </w:tc>
        <w:tc>
          <w:tcPr>
            <w:tcW w:w="567" w:type="dxa"/>
            <w:vAlign w:val="center"/>
          </w:tcPr>
          <w:p w:rsidR="0072566B" w:rsidRPr="00083711" w:rsidRDefault="0072566B" w:rsidP="00083711">
            <w:pPr>
              <w:jc w:val="center"/>
              <w:rPr>
                <w:sz w:val="17"/>
                <w:lang w:val="fr-FR"/>
              </w:rPr>
            </w:pPr>
            <w:r w:rsidRPr="00083711">
              <w:rPr>
                <w:sz w:val="17"/>
                <w:lang w:val="fr-FR"/>
              </w:rPr>
              <w:t>Moy.</w:t>
            </w:r>
          </w:p>
        </w:tc>
        <w:tc>
          <w:tcPr>
            <w:tcW w:w="567" w:type="dxa"/>
            <w:vAlign w:val="center"/>
          </w:tcPr>
          <w:p w:rsidR="0072566B" w:rsidRPr="00083711" w:rsidRDefault="0072566B" w:rsidP="00083711">
            <w:pPr>
              <w:jc w:val="center"/>
              <w:rPr>
                <w:sz w:val="17"/>
                <w:lang w:val="fr-FR"/>
              </w:rPr>
            </w:pPr>
            <w:r>
              <w:rPr>
                <w:sz w:val="17"/>
                <w:lang w:val="fr-FR"/>
              </w:rPr>
              <w:t>Rang</w:t>
            </w:r>
          </w:p>
        </w:tc>
        <w:tc>
          <w:tcPr>
            <w:tcW w:w="4713" w:type="dxa"/>
            <w:vMerge/>
          </w:tcPr>
          <w:p w:rsidR="0072566B" w:rsidRDefault="0072566B" w:rsidP="000D70C4">
            <w:pPr>
              <w:rPr>
                <w:b/>
                <w:sz w:val="17"/>
                <w:lang w:val="fr-FR"/>
              </w:rPr>
            </w:pPr>
          </w:p>
        </w:tc>
      </w:tr>
    </w:tbl>
    <w:p w:rsidR="00083711" w:rsidRDefault="00083711">
      <w:pPr>
        <w:spacing w:after="0"/>
        <w:ind w:left="-5" w:hanging="10"/>
        <w:rPr>
          <w:b/>
          <w:sz w:val="17"/>
        </w:rPr>
      </w:pPr>
    </w:p>
    <w:p w:rsidR="008C704F" w:rsidRDefault="00D955FF" w:rsidP="00D955FF">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A7640E">
            <w:pPr>
              <w:jc w:val="center"/>
              <w:rPr>
                <w:b/>
                <w:sz w:val="17"/>
                <w:lang w:val="fr-FR"/>
              </w:rPr>
            </w:pPr>
            <w:r>
              <w:rPr>
                <w:b/>
                <w:sz w:val="17"/>
                <w:lang w:val="fr-FR"/>
              </w:rPr>
              <w:t>Sciences de la Vie et de la Terre</w:t>
            </w:r>
          </w:p>
        </w:tc>
        <w:tc>
          <w:tcPr>
            <w:tcW w:w="709" w:type="dxa"/>
            <w:vAlign w:val="center"/>
          </w:tcPr>
          <w:p w:rsidR="00A7640E" w:rsidRDefault="00A7640E" w:rsidP="00A7640E">
            <w:pPr>
              <w:jc w:val="center"/>
              <w:rPr>
                <w:b/>
                <w:sz w:val="17"/>
                <w:lang w:val="fr-FR"/>
              </w:rPr>
            </w:pPr>
            <w:r>
              <w:rPr>
                <w:b/>
                <w:sz w:val="17"/>
                <w:lang w:val="fr-FR"/>
              </w:rPr>
              <w:t>{{Coef</w:t>
            </w:r>
            <w:r>
              <w:rPr>
                <w:b/>
                <w:sz w:val="17"/>
                <w:lang w:val="fr-FR"/>
              </w:rPr>
              <w:t>SVT</w:t>
            </w:r>
            <w:r>
              <w:rPr>
                <w:b/>
                <w:sz w:val="17"/>
                <w:lang w:val="fr-FR"/>
              </w:rPr>
              <w:t>}}</w:t>
            </w:r>
          </w:p>
        </w:tc>
        <w:tc>
          <w:tcPr>
            <w:tcW w:w="704" w:type="dxa"/>
            <w:vAlign w:val="center"/>
          </w:tcPr>
          <w:p w:rsidR="00A7640E" w:rsidRDefault="00A7640E" w:rsidP="00A7640E">
            <w:pPr>
              <w:jc w:val="center"/>
              <w:rPr>
                <w:b/>
                <w:sz w:val="17"/>
                <w:lang w:val="fr-FR"/>
              </w:rPr>
            </w:pPr>
            <w:r>
              <w:rPr>
                <w:b/>
                <w:sz w:val="17"/>
                <w:lang w:val="fr-FR"/>
              </w:rPr>
              <w:t>{{NoteSVT}}</w:t>
            </w:r>
          </w:p>
        </w:tc>
        <w:tc>
          <w:tcPr>
            <w:tcW w:w="567" w:type="dxa"/>
            <w:vAlign w:val="center"/>
          </w:tcPr>
          <w:p w:rsidR="00A7640E" w:rsidRDefault="00A7640E" w:rsidP="00A7640E">
            <w:pPr>
              <w:jc w:val="center"/>
              <w:rPr>
                <w:b/>
                <w:sz w:val="17"/>
                <w:lang w:val="fr-FR"/>
              </w:rPr>
            </w:pPr>
            <w:r>
              <w:rPr>
                <w:b/>
                <w:sz w:val="17"/>
                <w:lang w:val="fr-FR"/>
              </w:rPr>
              <w:t>{{Note</w:t>
            </w:r>
            <w:r>
              <w:rPr>
                <w:b/>
                <w:sz w:val="17"/>
                <w:lang w:val="fr-FR"/>
              </w:rPr>
              <w:t>Min</w:t>
            </w:r>
            <w:r>
              <w:rPr>
                <w:b/>
                <w:sz w:val="17"/>
                <w:lang w:val="fr-FR"/>
              </w:rPr>
              <w:t>SVT}}</w:t>
            </w:r>
          </w:p>
        </w:tc>
        <w:tc>
          <w:tcPr>
            <w:tcW w:w="567" w:type="dxa"/>
            <w:vAlign w:val="center"/>
          </w:tcPr>
          <w:p w:rsidR="00A7640E" w:rsidRDefault="00A7640E" w:rsidP="00A7640E">
            <w:pPr>
              <w:jc w:val="center"/>
              <w:rPr>
                <w:b/>
                <w:sz w:val="17"/>
                <w:lang w:val="fr-FR"/>
              </w:rPr>
            </w:pPr>
            <w:r>
              <w:rPr>
                <w:b/>
                <w:sz w:val="17"/>
                <w:lang w:val="fr-FR"/>
              </w:rPr>
              <w:t>{{NoteM</w:t>
            </w:r>
            <w:r>
              <w:rPr>
                <w:b/>
                <w:sz w:val="17"/>
                <w:lang w:val="fr-FR"/>
              </w:rPr>
              <w:t>ax</w:t>
            </w:r>
            <w:r>
              <w:rPr>
                <w:b/>
                <w:sz w:val="17"/>
                <w:lang w:val="fr-FR"/>
              </w:rPr>
              <w:t>SVT}}</w:t>
            </w:r>
          </w:p>
        </w:tc>
        <w:tc>
          <w:tcPr>
            <w:tcW w:w="569" w:type="dxa"/>
            <w:vAlign w:val="center"/>
          </w:tcPr>
          <w:p w:rsidR="00A7640E" w:rsidRDefault="00A7640E" w:rsidP="00A7640E">
            <w:pPr>
              <w:jc w:val="center"/>
              <w:rPr>
                <w:b/>
                <w:sz w:val="17"/>
                <w:lang w:val="fr-FR"/>
              </w:rPr>
            </w:pPr>
            <w:r>
              <w:rPr>
                <w:b/>
                <w:sz w:val="17"/>
                <w:lang w:val="fr-FR"/>
              </w:rPr>
              <w:t>{{</w:t>
            </w:r>
            <w:r>
              <w:rPr>
                <w:b/>
                <w:sz w:val="17"/>
                <w:lang w:val="fr-FR"/>
              </w:rPr>
              <w:t>MoyC</w:t>
            </w:r>
            <w:r>
              <w:rPr>
                <w:b/>
                <w:sz w:val="17"/>
                <w:lang w:val="fr-FR"/>
              </w:rPr>
              <w:t>SVT}}</w:t>
            </w:r>
          </w:p>
        </w:tc>
        <w:tc>
          <w:tcPr>
            <w:tcW w:w="570" w:type="dxa"/>
            <w:vAlign w:val="center"/>
          </w:tcPr>
          <w:p w:rsidR="00A7640E" w:rsidRDefault="00A7640E" w:rsidP="00A7640E">
            <w:pPr>
              <w:jc w:val="center"/>
              <w:rPr>
                <w:b/>
                <w:sz w:val="17"/>
                <w:lang w:val="fr-FR"/>
              </w:rPr>
            </w:pPr>
            <w:r>
              <w:rPr>
                <w:b/>
                <w:sz w:val="17"/>
                <w:lang w:val="fr-FR"/>
              </w:rPr>
              <w:t>{{</w:t>
            </w:r>
            <w:r>
              <w:rPr>
                <w:b/>
                <w:sz w:val="17"/>
                <w:lang w:val="fr-FR"/>
              </w:rPr>
              <w:t>Rang</w:t>
            </w:r>
            <w:r>
              <w:rPr>
                <w:b/>
                <w:sz w:val="17"/>
                <w:lang w:val="fr-FR"/>
              </w:rPr>
              <w:t>SVT}}</w:t>
            </w:r>
          </w:p>
        </w:tc>
        <w:tc>
          <w:tcPr>
            <w:tcW w:w="4678" w:type="dxa"/>
            <w:vAlign w:val="center"/>
          </w:tcPr>
          <w:p w:rsidR="00A7640E" w:rsidRDefault="00F826F6" w:rsidP="00A7640E">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8504E2">
            <w:pPr>
              <w:jc w:val="center"/>
              <w:rPr>
                <w:b/>
                <w:sz w:val="17"/>
                <w:lang w:val="fr-FR"/>
              </w:rPr>
            </w:pPr>
            <w:r>
              <w:rPr>
                <w:b/>
                <w:sz w:val="17"/>
                <w:lang w:val="fr-FR"/>
              </w:rPr>
              <w:t>Mathématiques</w:t>
            </w:r>
          </w:p>
        </w:tc>
        <w:tc>
          <w:tcPr>
            <w:tcW w:w="709" w:type="dxa"/>
            <w:vAlign w:val="center"/>
          </w:tcPr>
          <w:p w:rsidR="008504E2" w:rsidRDefault="008504E2" w:rsidP="008504E2">
            <w:pPr>
              <w:jc w:val="center"/>
              <w:rPr>
                <w:b/>
                <w:sz w:val="17"/>
                <w:lang w:val="fr-FR"/>
              </w:rPr>
            </w:pPr>
            <w:r>
              <w:rPr>
                <w:b/>
                <w:sz w:val="17"/>
                <w:lang w:val="fr-FR"/>
              </w:rPr>
              <w:t>{{Coef</w:t>
            </w:r>
            <w:r>
              <w:rPr>
                <w:b/>
                <w:sz w:val="17"/>
                <w:lang w:val="fr-FR"/>
              </w:rPr>
              <w:t>Maths</w:t>
            </w:r>
            <w:r>
              <w:rPr>
                <w:b/>
                <w:sz w:val="17"/>
                <w:lang w:val="fr-FR"/>
              </w:rPr>
              <w:t>}}</w:t>
            </w:r>
          </w:p>
        </w:tc>
        <w:tc>
          <w:tcPr>
            <w:tcW w:w="704" w:type="dxa"/>
            <w:vAlign w:val="center"/>
          </w:tcPr>
          <w:p w:rsidR="008504E2" w:rsidRDefault="008504E2" w:rsidP="008504E2">
            <w:pPr>
              <w:jc w:val="center"/>
              <w:rPr>
                <w:b/>
                <w:sz w:val="17"/>
                <w:lang w:val="fr-FR"/>
              </w:rPr>
            </w:pPr>
            <w:r>
              <w:rPr>
                <w:b/>
                <w:sz w:val="17"/>
                <w:lang w:val="fr-FR"/>
              </w:rPr>
              <w:t>{{</w:t>
            </w:r>
            <w:r>
              <w:rPr>
                <w:b/>
                <w:sz w:val="17"/>
                <w:lang w:val="fr-FR"/>
              </w:rPr>
              <w:t>NoteMaths</w:t>
            </w:r>
            <w:r>
              <w:rPr>
                <w:b/>
                <w:sz w:val="17"/>
                <w:lang w:val="fr-FR"/>
              </w:rPr>
              <w:t>}}</w:t>
            </w:r>
          </w:p>
        </w:tc>
        <w:tc>
          <w:tcPr>
            <w:tcW w:w="567" w:type="dxa"/>
            <w:vAlign w:val="center"/>
          </w:tcPr>
          <w:p w:rsidR="008504E2" w:rsidRDefault="008504E2" w:rsidP="008504E2">
            <w:pPr>
              <w:jc w:val="center"/>
              <w:rPr>
                <w:b/>
                <w:sz w:val="17"/>
                <w:lang w:val="fr-FR"/>
              </w:rPr>
            </w:pPr>
            <w:r>
              <w:rPr>
                <w:b/>
                <w:sz w:val="17"/>
                <w:lang w:val="fr-FR"/>
              </w:rPr>
              <w:t>{{NoteMinMaths}}</w:t>
            </w:r>
          </w:p>
        </w:tc>
        <w:tc>
          <w:tcPr>
            <w:tcW w:w="567" w:type="dxa"/>
            <w:vAlign w:val="center"/>
          </w:tcPr>
          <w:p w:rsidR="008504E2" w:rsidRDefault="008504E2" w:rsidP="008504E2">
            <w:pPr>
              <w:jc w:val="center"/>
              <w:rPr>
                <w:b/>
                <w:sz w:val="17"/>
                <w:lang w:val="fr-FR"/>
              </w:rPr>
            </w:pPr>
            <w:r>
              <w:rPr>
                <w:b/>
                <w:sz w:val="17"/>
                <w:lang w:val="fr-FR"/>
              </w:rPr>
              <w:t>{{NoteMaxMaths}}</w:t>
            </w:r>
          </w:p>
        </w:tc>
        <w:tc>
          <w:tcPr>
            <w:tcW w:w="569" w:type="dxa"/>
            <w:vAlign w:val="center"/>
          </w:tcPr>
          <w:p w:rsidR="008504E2" w:rsidRDefault="008504E2" w:rsidP="008504E2">
            <w:pPr>
              <w:rPr>
                <w:b/>
                <w:sz w:val="17"/>
                <w:lang w:val="fr-FR"/>
              </w:rPr>
            </w:pPr>
            <w:r>
              <w:rPr>
                <w:b/>
                <w:sz w:val="17"/>
                <w:lang w:val="fr-FR"/>
              </w:rPr>
              <w:t>{{MoyC</w:t>
            </w:r>
            <w:r>
              <w:rPr>
                <w:b/>
                <w:sz w:val="17"/>
                <w:lang w:val="fr-FR"/>
              </w:rPr>
              <w:t>Maths</w:t>
            </w:r>
            <w:r>
              <w:rPr>
                <w:b/>
                <w:sz w:val="17"/>
                <w:lang w:val="fr-FR"/>
              </w:rPr>
              <w:t>}}</w:t>
            </w:r>
          </w:p>
        </w:tc>
        <w:tc>
          <w:tcPr>
            <w:tcW w:w="570" w:type="dxa"/>
            <w:vAlign w:val="center"/>
          </w:tcPr>
          <w:p w:rsidR="008504E2" w:rsidRDefault="008504E2" w:rsidP="008504E2">
            <w:pPr>
              <w:jc w:val="center"/>
              <w:rPr>
                <w:b/>
                <w:sz w:val="17"/>
                <w:lang w:val="fr-FR"/>
              </w:rPr>
            </w:pPr>
            <w:r>
              <w:rPr>
                <w:b/>
                <w:sz w:val="17"/>
                <w:lang w:val="fr-FR"/>
              </w:rPr>
              <w:t>{{Rang</w:t>
            </w:r>
            <w:r>
              <w:rPr>
                <w:b/>
                <w:sz w:val="17"/>
                <w:lang w:val="fr-FR"/>
              </w:rPr>
              <w:t>Maths</w:t>
            </w:r>
            <w:r>
              <w:rPr>
                <w:b/>
                <w:sz w:val="17"/>
                <w:lang w:val="fr-FR"/>
              </w:rPr>
              <w:t>}}</w:t>
            </w:r>
          </w:p>
        </w:tc>
        <w:tc>
          <w:tcPr>
            <w:tcW w:w="4678" w:type="dxa"/>
            <w:vAlign w:val="center"/>
          </w:tcPr>
          <w:p w:rsidR="008504E2" w:rsidRDefault="008504E2" w:rsidP="00F0108B">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8504E2">
            <w:pPr>
              <w:jc w:val="center"/>
              <w:rPr>
                <w:b/>
                <w:sz w:val="17"/>
                <w:lang w:val="fr-FR"/>
              </w:rPr>
            </w:pPr>
            <w:r>
              <w:rPr>
                <w:b/>
                <w:sz w:val="17"/>
                <w:lang w:val="fr-FR"/>
              </w:rPr>
              <w:t>Chimie</w:t>
            </w:r>
          </w:p>
        </w:tc>
        <w:tc>
          <w:tcPr>
            <w:tcW w:w="709" w:type="dxa"/>
            <w:vAlign w:val="center"/>
          </w:tcPr>
          <w:p w:rsidR="008504E2" w:rsidRDefault="008504E2" w:rsidP="008504E2">
            <w:pPr>
              <w:jc w:val="center"/>
              <w:rPr>
                <w:b/>
                <w:sz w:val="17"/>
                <w:lang w:val="fr-FR"/>
              </w:rPr>
            </w:pPr>
            <w:r>
              <w:rPr>
                <w:b/>
                <w:sz w:val="17"/>
                <w:lang w:val="fr-FR"/>
              </w:rPr>
              <w:t>{</w:t>
            </w:r>
            <w:r>
              <w:rPr>
                <w:b/>
                <w:sz w:val="17"/>
                <w:lang w:val="fr-FR"/>
              </w:rPr>
              <w:t>{Coef</w:t>
            </w:r>
            <w:r>
              <w:rPr>
                <w:b/>
                <w:sz w:val="17"/>
                <w:lang w:val="fr-FR"/>
              </w:rPr>
              <w:t>Chimie</w:t>
            </w:r>
            <w:r>
              <w:rPr>
                <w:b/>
                <w:sz w:val="17"/>
                <w:lang w:val="fr-FR"/>
              </w:rPr>
              <w:t>}}</w:t>
            </w:r>
          </w:p>
        </w:tc>
        <w:tc>
          <w:tcPr>
            <w:tcW w:w="704" w:type="dxa"/>
            <w:vAlign w:val="center"/>
          </w:tcPr>
          <w:p w:rsidR="008504E2" w:rsidRDefault="008504E2" w:rsidP="008504E2">
            <w:pPr>
              <w:jc w:val="center"/>
              <w:rPr>
                <w:b/>
                <w:sz w:val="17"/>
                <w:lang w:val="fr-FR"/>
              </w:rPr>
            </w:pPr>
            <w:r>
              <w:rPr>
                <w:b/>
                <w:sz w:val="17"/>
                <w:lang w:val="fr-FR"/>
              </w:rPr>
              <w:t>{{</w:t>
            </w:r>
            <w:r>
              <w:rPr>
                <w:b/>
                <w:sz w:val="17"/>
                <w:lang w:val="fr-FR"/>
              </w:rPr>
              <w:t>NoteChimie</w:t>
            </w:r>
            <w:r>
              <w:rPr>
                <w:b/>
                <w:sz w:val="17"/>
                <w:lang w:val="fr-FR"/>
              </w:rPr>
              <w:t>}}</w:t>
            </w:r>
          </w:p>
        </w:tc>
        <w:tc>
          <w:tcPr>
            <w:tcW w:w="567" w:type="dxa"/>
            <w:vAlign w:val="center"/>
          </w:tcPr>
          <w:p w:rsidR="008504E2" w:rsidRDefault="008504E2" w:rsidP="008504E2">
            <w:pPr>
              <w:jc w:val="center"/>
              <w:rPr>
                <w:b/>
                <w:sz w:val="17"/>
                <w:lang w:val="fr-FR"/>
              </w:rPr>
            </w:pPr>
            <w:r>
              <w:rPr>
                <w:b/>
                <w:sz w:val="17"/>
                <w:lang w:val="fr-FR"/>
              </w:rPr>
              <w:t>{{NoteMinChimie}}</w:t>
            </w:r>
          </w:p>
        </w:tc>
        <w:tc>
          <w:tcPr>
            <w:tcW w:w="567" w:type="dxa"/>
            <w:vAlign w:val="center"/>
          </w:tcPr>
          <w:p w:rsidR="008504E2" w:rsidRDefault="008504E2" w:rsidP="008504E2">
            <w:pPr>
              <w:jc w:val="center"/>
              <w:rPr>
                <w:b/>
                <w:sz w:val="17"/>
                <w:lang w:val="fr-FR"/>
              </w:rPr>
            </w:pPr>
            <w:r>
              <w:rPr>
                <w:b/>
                <w:sz w:val="17"/>
                <w:lang w:val="fr-FR"/>
              </w:rPr>
              <w:t>{{NoteMaxChimie}}</w:t>
            </w:r>
          </w:p>
        </w:tc>
        <w:tc>
          <w:tcPr>
            <w:tcW w:w="569" w:type="dxa"/>
            <w:vAlign w:val="center"/>
          </w:tcPr>
          <w:p w:rsidR="008504E2" w:rsidRDefault="008504E2" w:rsidP="008504E2">
            <w:pPr>
              <w:jc w:val="center"/>
              <w:rPr>
                <w:b/>
                <w:sz w:val="17"/>
                <w:lang w:val="fr-FR"/>
              </w:rPr>
            </w:pPr>
            <w:r>
              <w:rPr>
                <w:b/>
                <w:sz w:val="17"/>
                <w:lang w:val="fr-FR"/>
              </w:rPr>
              <w:t>{{MoyC</w:t>
            </w:r>
            <w:r>
              <w:rPr>
                <w:b/>
                <w:sz w:val="17"/>
                <w:lang w:val="fr-FR"/>
              </w:rPr>
              <w:t>Chinie</w:t>
            </w:r>
            <w:r>
              <w:rPr>
                <w:b/>
                <w:sz w:val="17"/>
                <w:lang w:val="fr-FR"/>
              </w:rPr>
              <w:t>}}</w:t>
            </w:r>
          </w:p>
        </w:tc>
        <w:tc>
          <w:tcPr>
            <w:tcW w:w="570" w:type="dxa"/>
            <w:vAlign w:val="center"/>
          </w:tcPr>
          <w:p w:rsidR="008504E2" w:rsidRDefault="008504E2" w:rsidP="008504E2">
            <w:pPr>
              <w:jc w:val="center"/>
              <w:rPr>
                <w:b/>
                <w:sz w:val="17"/>
                <w:lang w:val="fr-FR"/>
              </w:rPr>
            </w:pPr>
            <w:r>
              <w:rPr>
                <w:b/>
                <w:sz w:val="17"/>
                <w:lang w:val="fr-FR"/>
              </w:rPr>
              <w:t>{{Rang</w:t>
            </w:r>
            <w:r>
              <w:rPr>
                <w:b/>
                <w:sz w:val="17"/>
                <w:lang w:val="fr-FR"/>
              </w:rPr>
              <w:t>Chimie</w:t>
            </w:r>
            <w:r>
              <w:rPr>
                <w:b/>
                <w:sz w:val="17"/>
                <w:lang w:val="fr-FR"/>
              </w:rPr>
              <w:t>}}</w:t>
            </w:r>
          </w:p>
        </w:tc>
        <w:tc>
          <w:tcPr>
            <w:tcW w:w="4678" w:type="dxa"/>
            <w:vAlign w:val="center"/>
          </w:tcPr>
          <w:p w:rsidR="008504E2" w:rsidRDefault="008504E2" w:rsidP="00F0108B">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8504E2">
            <w:pPr>
              <w:jc w:val="center"/>
              <w:rPr>
                <w:b/>
                <w:sz w:val="17"/>
                <w:lang w:val="fr-FR"/>
              </w:rPr>
            </w:pPr>
            <w:r>
              <w:rPr>
                <w:b/>
                <w:sz w:val="17"/>
                <w:lang w:val="fr-FR"/>
              </w:rPr>
              <w:t>Moyenne groupe</w:t>
            </w:r>
            <w:r>
              <w:rPr>
                <w:b/>
                <w:sz w:val="17"/>
                <w:lang w:val="fr-FR"/>
              </w:rPr>
              <w:t xml:space="preserve"> A</w:t>
            </w:r>
          </w:p>
        </w:tc>
        <w:tc>
          <w:tcPr>
            <w:tcW w:w="709" w:type="dxa"/>
            <w:vAlign w:val="center"/>
          </w:tcPr>
          <w:p w:rsidR="008504E2" w:rsidRDefault="008504E2" w:rsidP="008504E2">
            <w:pPr>
              <w:jc w:val="center"/>
              <w:rPr>
                <w:b/>
                <w:sz w:val="17"/>
                <w:lang w:val="fr-FR"/>
              </w:rPr>
            </w:pPr>
            <w:r>
              <w:rPr>
                <w:b/>
                <w:sz w:val="17"/>
                <w:lang w:val="fr-FR"/>
              </w:rPr>
              <w:t>{{TotCoefGA}}</w:t>
            </w:r>
          </w:p>
        </w:tc>
        <w:tc>
          <w:tcPr>
            <w:tcW w:w="704" w:type="dxa"/>
            <w:vAlign w:val="center"/>
          </w:tcPr>
          <w:p w:rsidR="008504E2" w:rsidRDefault="008504E2" w:rsidP="008504E2">
            <w:pPr>
              <w:jc w:val="center"/>
              <w:rPr>
                <w:b/>
                <w:sz w:val="17"/>
                <w:lang w:val="fr-FR"/>
              </w:rPr>
            </w:pPr>
            <w:r>
              <w:rPr>
                <w:b/>
                <w:sz w:val="17"/>
                <w:lang w:val="fr-FR"/>
              </w:rPr>
              <w:t>{{</w:t>
            </w:r>
            <w:r>
              <w:rPr>
                <w:b/>
                <w:sz w:val="17"/>
                <w:lang w:val="fr-FR"/>
              </w:rPr>
              <w:t>Moy</w:t>
            </w:r>
            <w:r>
              <w:rPr>
                <w:b/>
                <w:sz w:val="17"/>
                <w:lang w:val="fr-FR"/>
              </w:rPr>
              <w:t>Note</w:t>
            </w:r>
            <w:r>
              <w:rPr>
                <w:b/>
                <w:sz w:val="17"/>
                <w:lang w:val="fr-FR"/>
              </w:rPr>
              <w:t>sGA</w:t>
            </w:r>
            <w:r>
              <w:rPr>
                <w:b/>
                <w:sz w:val="17"/>
                <w:lang w:val="fr-FR"/>
              </w:rPr>
              <w:t>}}</w:t>
            </w:r>
          </w:p>
        </w:tc>
        <w:tc>
          <w:tcPr>
            <w:tcW w:w="567" w:type="dxa"/>
            <w:vAlign w:val="center"/>
          </w:tcPr>
          <w:p w:rsidR="008504E2" w:rsidRDefault="008504E2" w:rsidP="008504E2">
            <w:pPr>
              <w:jc w:val="center"/>
              <w:rPr>
                <w:b/>
                <w:sz w:val="17"/>
                <w:lang w:val="fr-FR"/>
              </w:rPr>
            </w:pPr>
            <w:r>
              <w:rPr>
                <w:b/>
                <w:sz w:val="17"/>
                <w:lang w:val="fr-FR"/>
              </w:rPr>
              <w:t>{{NoteMinGA}}</w:t>
            </w:r>
          </w:p>
        </w:tc>
        <w:tc>
          <w:tcPr>
            <w:tcW w:w="567" w:type="dxa"/>
            <w:vAlign w:val="center"/>
          </w:tcPr>
          <w:p w:rsidR="008504E2" w:rsidRDefault="008504E2" w:rsidP="008504E2">
            <w:pPr>
              <w:jc w:val="center"/>
              <w:rPr>
                <w:b/>
                <w:sz w:val="17"/>
                <w:lang w:val="fr-FR"/>
              </w:rPr>
            </w:pPr>
            <w:r>
              <w:rPr>
                <w:b/>
                <w:sz w:val="17"/>
                <w:lang w:val="fr-FR"/>
              </w:rPr>
              <w:t>{{NoteMinGA}}</w:t>
            </w:r>
          </w:p>
        </w:tc>
        <w:tc>
          <w:tcPr>
            <w:tcW w:w="569" w:type="dxa"/>
            <w:vAlign w:val="center"/>
          </w:tcPr>
          <w:p w:rsidR="008504E2" w:rsidRDefault="008504E2" w:rsidP="008504E2">
            <w:pPr>
              <w:jc w:val="center"/>
              <w:rPr>
                <w:b/>
                <w:sz w:val="17"/>
                <w:lang w:val="fr-FR"/>
              </w:rPr>
            </w:pPr>
            <w:r>
              <w:rPr>
                <w:b/>
                <w:sz w:val="17"/>
                <w:lang w:val="fr-FR"/>
              </w:rPr>
              <w:t>{{Moy</w:t>
            </w:r>
            <w:r>
              <w:rPr>
                <w:b/>
                <w:sz w:val="17"/>
                <w:lang w:val="fr-FR"/>
              </w:rPr>
              <w:t>C</w:t>
            </w:r>
            <w:r>
              <w:rPr>
                <w:b/>
                <w:sz w:val="17"/>
                <w:lang w:val="fr-FR"/>
              </w:rPr>
              <w:t>GA}}</w:t>
            </w:r>
          </w:p>
        </w:tc>
        <w:tc>
          <w:tcPr>
            <w:tcW w:w="570" w:type="dxa"/>
            <w:vAlign w:val="center"/>
          </w:tcPr>
          <w:p w:rsidR="008504E2" w:rsidRDefault="008504E2" w:rsidP="00A56EC5">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F0108B">
            <w:pPr>
              <w:rPr>
                <w:b/>
                <w:sz w:val="17"/>
                <w:lang w:val="fr-FR"/>
              </w:rPr>
            </w:pPr>
          </w:p>
        </w:tc>
      </w:tr>
    </w:tbl>
    <w:p w:rsidR="00083711" w:rsidRDefault="00083711" w:rsidP="00D955FF">
      <w:pPr>
        <w:spacing w:after="0"/>
        <w:ind w:left="-5" w:hanging="10"/>
        <w:jc w:val="center"/>
        <w:rPr>
          <w:b/>
          <w:sz w:val="17"/>
          <w:lang w:val="fr-FR"/>
        </w:rPr>
      </w:pPr>
    </w:p>
    <w:p w:rsidR="008C704F" w:rsidRDefault="00D955FF" w:rsidP="00D955FF">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A56EC5">
            <w:pPr>
              <w:jc w:val="center"/>
              <w:rPr>
                <w:b/>
                <w:sz w:val="17"/>
                <w:lang w:val="fr-FR"/>
              </w:rPr>
            </w:pPr>
            <w:r>
              <w:rPr>
                <w:b/>
                <w:sz w:val="17"/>
                <w:lang w:val="fr-FR"/>
              </w:rPr>
              <w:t>Physique</w:t>
            </w:r>
          </w:p>
        </w:tc>
        <w:tc>
          <w:tcPr>
            <w:tcW w:w="709" w:type="dxa"/>
          </w:tcPr>
          <w:p w:rsidR="00A56EC5" w:rsidRDefault="00A56EC5" w:rsidP="00A56EC5">
            <w:pPr>
              <w:jc w:val="center"/>
              <w:rPr>
                <w:b/>
                <w:sz w:val="17"/>
                <w:lang w:val="fr-FR"/>
              </w:rPr>
            </w:pPr>
            <w:r>
              <w:rPr>
                <w:b/>
                <w:sz w:val="17"/>
                <w:lang w:val="fr-FR"/>
              </w:rPr>
              <w:t>{{Coef</w:t>
            </w:r>
            <w:r>
              <w:rPr>
                <w:b/>
                <w:sz w:val="17"/>
                <w:lang w:val="fr-FR"/>
              </w:rPr>
              <w:t>Phy</w:t>
            </w:r>
            <w:r>
              <w:rPr>
                <w:b/>
                <w:sz w:val="17"/>
                <w:lang w:val="fr-FR"/>
              </w:rPr>
              <w:t>}}</w:t>
            </w:r>
          </w:p>
        </w:tc>
        <w:tc>
          <w:tcPr>
            <w:tcW w:w="709" w:type="dxa"/>
          </w:tcPr>
          <w:p w:rsidR="00A56EC5" w:rsidRDefault="00A56EC5" w:rsidP="00A56EC5">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Pyh</w:t>
            </w:r>
            <w:r>
              <w:rPr>
                <w:b/>
                <w:sz w:val="17"/>
                <w:lang w:val="fr-FR"/>
              </w:rPr>
              <w:t>}}</w:t>
            </w:r>
          </w:p>
        </w:tc>
        <w:tc>
          <w:tcPr>
            <w:tcW w:w="567" w:type="dxa"/>
          </w:tcPr>
          <w:p w:rsidR="00A56EC5" w:rsidRDefault="00A56EC5" w:rsidP="00A56EC5">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Phy</w:t>
            </w:r>
            <w:r>
              <w:rPr>
                <w:b/>
                <w:sz w:val="17"/>
                <w:lang w:val="fr-FR"/>
              </w:rPr>
              <w: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Philosophie</w:t>
            </w:r>
          </w:p>
        </w:tc>
        <w:tc>
          <w:tcPr>
            <w:tcW w:w="709" w:type="dxa"/>
          </w:tcPr>
          <w:p w:rsidR="00A56EC5" w:rsidRDefault="00A56EC5" w:rsidP="00A56EC5">
            <w:pPr>
              <w:jc w:val="center"/>
              <w:rPr>
                <w:b/>
                <w:sz w:val="17"/>
                <w:lang w:val="fr-FR"/>
              </w:rPr>
            </w:pPr>
            <w:r>
              <w:rPr>
                <w:b/>
                <w:sz w:val="17"/>
                <w:lang w:val="fr-FR"/>
              </w:rPr>
              <w:t>{{Coef</w:t>
            </w:r>
            <w:r>
              <w:rPr>
                <w:b/>
                <w:sz w:val="17"/>
                <w:lang w:val="fr-FR"/>
              </w:rPr>
              <w:t>Philo</w:t>
            </w:r>
            <w:r>
              <w:rPr>
                <w:b/>
                <w:sz w:val="17"/>
                <w:lang w:val="fr-FR"/>
              </w:rPr>
              <w:t>}}</w:t>
            </w:r>
          </w:p>
        </w:tc>
        <w:tc>
          <w:tcPr>
            <w:tcW w:w="709" w:type="dxa"/>
          </w:tcPr>
          <w:p w:rsidR="00A56EC5" w:rsidRDefault="00A56EC5" w:rsidP="00A56EC5">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Philo</w:t>
            </w:r>
            <w:r>
              <w:rPr>
                <w:b/>
                <w:sz w:val="17"/>
                <w:lang w:val="fr-FR"/>
              </w:rPr>
              <w:t>}}</w:t>
            </w:r>
          </w:p>
        </w:tc>
        <w:tc>
          <w:tcPr>
            <w:tcW w:w="567" w:type="dxa"/>
          </w:tcPr>
          <w:p w:rsidR="00A56EC5" w:rsidRDefault="00A56EC5" w:rsidP="00A56EC5">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Philo</w:t>
            </w:r>
            <w:r>
              <w:rPr>
                <w:b/>
                <w:sz w:val="17"/>
                <w:lang w:val="fr-FR"/>
              </w:rPr>
              <w: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Histoire</w:t>
            </w:r>
          </w:p>
        </w:tc>
        <w:tc>
          <w:tcPr>
            <w:tcW w:w="709" w:type="dxa"/>
          </w:tcPr>
          <w:p w:rsidR="00A56EC5" w:rsidRDefault="00A56EC5" w:rsidP="00A56EC5">
            <w:pPr>
              <w:jc w:val="center"/>
              <w:rPr>
                <w:b/>
                <w:sz w:val="17"/>
                <w:lang w:val="fr-FR"/>
              </w:rPr>
            </w:pPr>
            <w:r>
              <w:rPr>
                <w:b/>
                <w:sz w:val="17"/>
                <w:lang w:val="fr-FR"/>
              </w:rPr>
              <w:t>{{Coef</w:t>
            </w:r>
            <w:r>
              <w:rPr>
                <w:b/>
                <w:sz w:val="17"/>
                <w:lang w:val="fr-FR"/>
              </w:rPr>
              <w:t>Hist</w:t>
            </w:r>
            <w:r>
              <w:rPr>
                <w:b/>
                <w:sz w:val="17"/>
                <w:lang w:val="fr-FR"/>
              </w:rPr>
              <w:t>}}</w:t>
            </w:r>
          </w:p>
        </w:tc>
        <w:tc>
          <w:tcPr>
            <w:tcW w:w="709" w:type="dxa"/>
          </w:tcPr>
          <w:p w:rsidR="00A56EC5" w:rsidRDefault="00A56EC5" w:rsidP="00A56EC5">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{{NoteMaxHist}}</w:t>
            </w:r>
          </w:p>
        </w:tc>
        <w:tc>
          <w:tcPr>
            <w:tcW w:w="567" w:type="dxa"/>
          </w:tcPr>
          <w:p w:rsidR="00A56EC5" w:rsidRDefault="00A56EC5" w:rsidP="00A56EC5">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Hist</w:t>
            </w:r>
            <w:r>
              <w:rPr>
                <w:b/>
                <w:sz w:val="17"/>
                <w:lang w:val="fr-FR"/>
              </w:rPr>
              <w: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Géographie</w:t>
            </w:r>
          </w:p>
        </w:tc>
        <w:tc>
          <w:tcPr>
            <w:tcW w:w="709" w:type="dxa"/>
          </w:tcPr>
          <w:p w:rsidR="00A56EC5" w:rsidRDefault="00A56EC5" w:rsidP="00A56EC5">
            <w:pPr>
              <w:jc w:val="center"/>
              <w:rPr>
                <w:b/>
                <w:sz w:val="17"/>
                <w:lang w:val="fr-FR"/>
              </w:rPr>
            </w:pPr>
            <w:r>
              <w:rPr>
                <w:b/>
                <w:sz w:val="17"/>
                <w:lang w:val="fr-FR"/>
              </w:rPr>
              <w:t>{{Coef</w:t>
            </w:r>
            <w:r>
              <w:rPr>
                <w:b/>
                <w:sz w:val="17"/>
                <w:lang w:val="fr-FR"/>
              </w:rPr>
              <w:t>Geo</w:t>
            </w:r>
            <w:r>
              <w:rPr>
                <w:b/>
                <w:sz w:val="17"/>
                <w:lang w:val="fr-FR"/>
              </w:rPr>
              <w:t>}}</w:t>
            </w:r>
          </w:p>
        </w:tc>
        <w:tc>
          <w:tcPr>
            <w:tcW w:w="709" w:type="dxa"/>
          </w:tcPr>
          <w:p w:rsidR="00A56EC5" w:rsidRDefault="00A56EC5" w:rsidP="00A56EC5">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Geo</w:t>
            </w:r>
            <w:r>
              <w:rPr>
                <w:b/>
                <w:sz w:val="17"/>
                <w:lang w:val="fr-FR"/>
              </w:rPr>
              <w:t>}}</w:t>
            </w:r>
          </w:p>
        </w:tc>
        <w:tc>
          <w:tcPr>
            <w:tcW w:w="567" w:type="dxa"/>
          </w:tcPr>
          <w:p w:rsidR="00A56EC5" w:rsidRDefault="00A56EC5" w:rsidP="00A56EC5">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Geo</w:t>
            </w:r>
            <w:r>
              <w:rPr>
                <w:b/>
                <w:sz w:val="17"/>
                <w:lang w:val="fr-FR"/>
              </w:rPr>
              <w: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Education Civique et Morale</w:t>
            </w:r>
          </w:p>
        </w:tc>
        <w:tc>
          <w:tcPr>
            <w:tcW w:w="709" w:type="dxa"/>
          </w:tcPr>
          <w:p w:rsidR="00A56EC5" w:rsidRDefault="00A56EC5" w:rsidP="00A56EC5">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A56EC5">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ECM</w:t>
            </w:r>
            <w:r>
              <w:rPr>
                <w:b/>
                <w:sz w:val="17"/>
                <w:lang w:val="fr-FR"/>
              </w:rPr>
              <w:t>}}</w:t>
            </w:r>
          </w:p>
        </w:tc>
        <w:tc>
          <w:tcPr>
            <w:tcW w:w="567" w:type="dxa"/>
          </w:tcPr>
          <w:p w:rsidR="00A56EC5" w:rsidRDefault="00A56EC5" w:rsidP="00A56EC5">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A56EC5">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ECM</w:t>
            </w:r>
            <w:r>
              <w:rPr>
                <w:b/>
                <w:sz w:val="17"/>
                <w:lang w:val="fr-FR"/>
              </w:rPr>
              <w: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Littérature</w:t>
            </w:r>
          </w:p>
        </w:tc>
        <w:tc>
          <w:tcPr>
            <w:tcW w:w="709" w:type="dxa"/>
          </w:tcPr>
          <w:p w:rsidR="00A56EC5" w:rsidRDefault="00A56EC5" w:rsidP="00A56EC5">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A56EC5">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Litt</w:t>
            </w:r>
            <w:r>
              <w:rPr>
                <w:b/>
                <w:sz w:val="17"/>
                <w:lang w:val="fr-FR"/>
              </w:rPr>
              <w:t>}}</w:t>
            </w:r>
          </w:p>
        </w:tc>
        <w:tc>
          <w:tcPr>
            <w:tcW w:w="567" w:type="dxa"/>
          </w:tcPr>
          <w:p w:rsidR="00A56EC5" w:rsidRDefault="00A56EC5" w:rsidP="00A56EC5">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A56EC5">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Litt</w:t>
            </w:r>
            <w:r>
              <w:rPr>
                <w:b/>
                <w:sz w:val="17"/>
                <w:lang w:val="fr-FR"/>
              </w:rPr>
              <w: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Langue française</w:t>
            </w:r>
          </w:p>
        </w:tc>
        <w:tc>
          <w:tcPr>
            <w:tcW w:w="709" w:type="dxa"/>
          </w:tcPr>
          <w:p w:rsidR="00A56EC5" w:rsidRDefault="00A56EC5" w:rsidP="00A56EC5">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A56EC5">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LangFran</w:t>
            </w:r>
            <w:r>
              <w:rPr>
                <w:b/>
                <w:sz w:val="17"/>
                <w:lang w:val="fr-FR"/>
              </w:rPr>
              <w:t>}}</w:t>
            </w:r>
          </w:p>
        </w:tc>
        <w:tc>
          <w:tcPr>
            <w:tcW w:w="567" w:type="dxa"/>
          </w:tcPr>
          <w:p w:rsidR="00A56EC5" w:rsidRDefault="00A56EC5" w:rsidP="00A56EC5">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A56EC5">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LangFran</w:t>
            </w:r>
            <w:r>
              <w:rPr>
                <w:b/>
                <w:sz w:val="17"/>
                <w:lang w:val="fr-FR"/>
              </w:rPr>
              <w:t>}}</w:t>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Informatique</w:t>
            </w:r>
          </w:p>
        </w:tc>
        <w:tc>
          <w:tcPr>
            <w:tcW w:w="709" w:type="dxa"/>
          </w:tcPr>
          <w:p w:rsidR="00A56EC5" w:rsidRDefault="00A56EC5" w:rsidP="00A56EC5">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A56EC5">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w:t>
            </w:r>
            <w:r>
              <w:rPr>
                <w:b/>
                <w:sz w:val="17"/>
                <w:lang w:val="fr-FR"/>
              </w:rPr>
              <w:t>Info</w:t>
            </w:r>
            <w:r>
              <w:rPr>
                <w:b/>
                <w:sz w:val="17"/>
                <w:lang w:val="fr-FR"/>
              </w:rPr>
              <w:t>}}</w:t>
            </w:r>
          </w:p>
        </w:tc>
        <w:tc>
          <w:tcPr>
            <w:tcW w:w="567" w:type="dxa"/>
          </w:tcPr>
          <w:p w:rsidR="00A56EC5" w:rsidRDefault="00A56EC5" w:rsidP="00A56EC5">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A56EC5">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A56EC5">
            <w:pPr>
              <w:jc w:val="center"/>
              <w:rPr>
                <w:b/>
                <w:sz w:val="17"/>
                <w:lang w:val="fr-FR"/>
              </w:rPr>
            </w:pPr>
            <w:r>
              <w:rPr>
                <w:b/>
                <w:sz w:val="17"/>
                <w:lang w:val="fr-FR"/>
              </w:rPr>
              <w:t>{{Coment</w:t>
            </w:r>
            <w:r>
              <w:rPr>
                <w:b/>
                <w:sz w:val="17"/>
                <w:lang w:val="fr-FR"/>
              </w:rPr>
              <w:t>Info</w:t>
            </w:r>
            <w:r>
              <w:rPr>
                <w:b/>
                <w:sz w:val="17"/>
                <w:lang w:val="fr-FR"/>
              </w:rPr>
              <w:t>}}</w:t>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Anglais</w:t>
            </w:r>
          </w:p>
        </w:tc>
        <w:tc>
          <w:tcPr>
            <w:tcW w:w="709" w:type="dxa"/>
          </w:tcPr>
          <w:p w:rsidR="00A56EC5" w:rsidRDefault="00A56EC5" w:rsidP="00A56EC5">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A56EC5">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A56EC5">
            <w:pPr>
              <w:jc w:val="center"/>
              <w:rPr>
                <w:b/>
                <w:sz w:val="17"/>
                <w:lang w:val="fr-FR"/>
              </w:rPr>
            </w:pPr>
            <w:r>
              <w:rPr>
                <w:b/>
                <w:sz w:val="17"/>
                <w:lang w:val="fr-FR"/>
              </w:rPr>
              <w:lastRenderedPageBreak/>
              <w:t>{{NoteMax</w:t>
            </w:r>
            <w:r>
              <w:rPr>
                <w:b/>
                <w:sz w:val="17"/>
                <w:lang w:val="fr-FR"/>
              </w:rPr>
              <w:t>A</w:t>
            </w:r>
            <w:r>
              <w:rPr>
                <w:b/>
                <w:sz w:val="17"/>
                <w:lang w:val="fr-FR"/>
              </w:rPr>
              <w:lastRenderedPageBreak/>
              <w:t>nglais</w:t>
            </w:r>
            <w:r>
              <w:rPr>
                <w:b/>
                <w:sz w:val="17"/>
                <w:lang w:val="fr-FR"/>
              </w:rPr>
              <w:t>}}</w:t>
            </w:r>
          </w:p>
        </w:tc>
        <w:tc>
          <w:tcPr>
            <w:tcW w:w="567" w:type="dxa"/>
          </w:tcPr>
          <w:p w:rsidR="00A56EC5" w:rsidRDefault="00A56EC5" w:rsidP="00A56EC5">
            <w:r w:rsidRPr="00C61D27">
              <w:rPr>
                <w:b/>
                <w:sz w:val="17"/>
                <w:lang w:val="fr-FR"/>
              </w:rPr>
              <w:lastRenderedPageBreak/>
              <w:t>{{Moy</w:t>
            </w:r>
            <w:r w:rsidR="00A55FC6">
              <w:rPr>
                <w:b/>
                <w:sz w:val="17"/>
                <w:lang w:val="fr-FR"/>
              </w:rPr>
              <w:t>C</w:t>
            </w:r>
            <w:r w:rsidR="00A55FC6">
              <w:rPr>
                <w:b/>
                <w:sz w:val="17"/>
                <w:lang w:val="fr-FR"/>
              </w:rPr>
              <w:lastRenderedPageBreak/>
              <w:t>Anglais</w:t>
            </w:r>
            <w:r w:rsidRPr="00C61D27">
              <w:rPr>
                <w:b/>
                <w:sz w:val="17"/>
                <w:lang w:val="fr-FR"/>
              </w:rPr>
              <w:t>}}</w:t>
            </w:r>
          </w:p>
        </w:tc>
        <w:tc>
          <w:tcPr>
            <w:tcW w:w="567" w:type="dxa"/>
          </w:tcPr>
          <w:p w:rsidR="00A56EC5" w:rsidRDefault="00A56EC5" w:rsidP="00A55FC6">
            <w:r w:rsidRPr="00823D66">
              <w:rPr>
                <w:b/>
                <w:sz w:val="17"/>
                <w:lang w:val="fr-FR"/>
              </w:rPr>
              <w:lastRenderedPageBreak/>
              <w:t>{{Rang</w:t>
            </w:r>
            <w:r w:rsidR="00A55FC6">
              <w:rPr>
                <w:b/>
                <w:sz w:val="17"/>
                <w:lang w:val="fr-FR"/>
              </w:rPr>
              <w:t>A</w:t>
            </w:r>
            <w:r w:rsidR="00A55FC6">
              <w:rPr>
                <w:b/>
                <w:sz w:val="17"/>
                <w:lang w:val="fr-FR"/>
              </w:rPr>
              <w:lastRenderedPageBreak/>
              <w:t>nglais</w:t>
            </w:r>
            <w:r w:rsidRPr="00823D66">
              <w:rPr>
                <w:b/>
                <w:sz w:val="17"/>
                <w:lang w:val="fr-FR"/>
              </w:rPr>
              <w:t>}}</w:t>
            </w:r>
          </w:p>
        </w:tc>
        <w:tc>
          <w:tcPr>
            <w:tcW w:w="4678" w:type="dxa"/>
          </w:tcPr>
          <w:p w:rsidR="00A56EC5" w:rsidRDefault="00A56EC5" w:rsidP="00A56EC5">
            <w:pPr>
              <w:jc w:val="center"/>
              <w:rPr>
                <w:b/>
                <w:sz w:val="17"/>
                <w:lang w:val="fr-FR"/>
              </w:rPr>
            </w:pPr>
            <w:r>
              <w:rPr>
                <w:b/>
                <w:sz w:val="17"/>
                <w:lang w:val="fr-FR"/>
              </w:rPr>
              <w:lastRenderedPageBreak/>
              <w:t>{{Coment</w:t>
            </w:r>
            <w:r>
              <w:rPr>
                <w:b/>
                <w:sz w:val="17"/>
                <w:lang w:val="fr-FR"/>
              </w:rPr>
              <w:t>Anglais</w:t>
            </w:r>
            <w:r>
              <w:rPr>
                <w:b/>
                <w:sz w:val="17"/>
                <w:lang w:val="fr-FR"/>
              </w:rPr>
              <w:t>}}</w:t>
            </w:r>
          </w:p>
        </w:tc>
      </w:tr>
      <w:tr w:rsidR="00A56EC5" w:rsidTr="00B91F3D">
        <w:trPr>
          <w:trHeight w:val="313"/>
        </w:trPr>
        <w:tc>
          <w:tcPr>
            <w:tcW w:w="2268" w:type="dxa"/>
          </w:tcPr>
          <w:p w:rsidR="00A56EC5" w:rsidRDefault="00A56EC5" w:rsidP="00F0108B">
            <w:pPr>
              <w:jc w:val="center"/>
              <w:rPr>
                <w:b/>
                <w:sz w:val="17"/>
                <w:lang w:val="fr-FR"/>
              </w:rPr>
            </w:pPr>
            <w:r>
              <w:rPr>
                <w:b/>
                <w:sz w:val="17"/>
                <w:lang w:val="fr-FR"/>
              </w:rPr>
              <w:lastRenderedPageBreak/>
              <w:t>Moyenne groupe</w:t>
            </w:r>
            <w:r>
              <w:rPr>
                <w:b/>
                <w:sz w:val="17"/>
                <w:lang w:val="fr-FR"/>
              </w:rPr>
              <w:t xml:space="preserve"> B</w:t>
            </w:r>
          </w:p>
        </w:tc>
        <w:tc>
          <w:tcPr>
            <w:tcW w:w="709" w:type="dxa"/>
            <w:vAlign w:val="center"/>
          </w:tcPr>
          <w:p w:rsidR="00A56EC5" w:rsidRDefault="00A56EC5" w:rsidP="00F0108B">
            <w:pPr>
              <w:jc w:val="center"/>
              <w:rPr>
                <w:b/>
                <w:sz w:val="17"/>
                <w:lang w:val="fr-FR"/>
              </w:rPr>
            </w:pPr>
            <w:r>
              <w:rPr>
                <w:b/>
                <w:sz w:val="17"/>
                <w:lang w:val="fr-FR"/>
              </w:rPr>
              <w:t>{{TotCoef</w:t>
            </w:r>
            <w:r>
              <w:rPr>
                <w:b/>
                <w:sz w:val="17"/>
                <w:lang w:val="fr-FR"/>
              </w:rPr>
              <w:t>GB</w:t>
            </w:r>
            <w:r>
              <w:rPr>
                <w:b/>
                <w:sz w:val="17"/>
                <w:lang w:val="fr-FR"/>
              </w:rPr>
              <w:t>}}</w:t>
            </w:r>
          </w:p>
        </w:tc>
        <w:tc>
          <w:tcPr>
            <w:tcW w:w="709" w:type="dxa"/>
            <w:vAlign w:val="center"/>
          </w:tcPr>
          <w:p w:rsidR="00A56EC5" w:rsidRDefault="00A56EC5" w:rsidP="00F0108B">
            <w:pPr>
              <w:jc w:val="center"/>
              <w:rPr>
                <w:b/>
                <w:sz w:val="17"/>
                <w:lang w:val="fr-FR"/>
              </w:rPr>
            </w:pPr>
            <w:r>
              <w:rPr>
                <w:b/>
                <w:sz w:val="17"/>
                <w:lang w:val="fr-FR"/>
              </w:rPr>
              <w:t>{{MoyNote</w:t>
            </w:r>
            <w:r>
              <w:rPr>
                <w:b/>
                <w:sz w:val="17"/>
                <w:lang w:val="fr-FR"/>
              </w:rPr>
              <w:t>sGB</w:t>
            </w:r>
            <w:r>
              <w:rPr>
                <w:b/>
                <w:sz w:val="17"/>
                <w:lang w:val="fr-FR"/>
              </w:rPr>
              <w:t>}}</w:t>
            </w:r>
          </w:p>
        </w:tc>
        <w:tc>
          <w:tcPr>
            <w:tcW w:w="567" w:type="dxa"/>
            <w:vAlign w:val="center"/>
          </w:tcPr>
          <w:p w:rsidR="00A56EC5" w:rsidRDefault="00A56EC5" w:rsidP="00F0108B">
            <w:pPr>
              <w:jc w:val="center"/>
              <w:rPr>
                <w:b/>
                <w:sz w:val="17"/>
                <w:lang w:val="fr-FR"/>
              </w:rPr>
            </w:pPr>
            <w:r>
              <w:rPr>
                <w:b/>
                <w:sz w:val="17"/>
                <w:lang w:val="fr-FR"/>
              </w:rPr>
              <w:t>{{NoteMin</w:t>
            </w:r>
            <w:r>
              <w:rPr>
                <w:b/>
                <w:sz w:val="17"/>
                <w:lang w:val="fr-FR"/>
              </w:rPr>
              <w:t>GB</w:t>
            </w:r>
            <w:r>
              <w:rPr>
                <w:b/>
                <w:sz w:val="17"/>
                <w:lang w:val="fr-FR"/>
              </w:rPr>
              <w:t>}}</w:t>
            </w:r>
          </w:p>
        </w:tc>
        <w:tc>
          <w:tcPr>
            <w:tcW w:w="567" w:type="dxa"/>
            <w:vAlign w:val="center"/>
          </w:tcPr>
          <w:p w:rsidR="00A56EC5" w:rsidRDefault="00A56EC5" w:rsidP="00F0108B">
            <w:pPr>
              <w:jc w:val="center"/>
              <w:rPr>
                <w:b/>
                <w:sz w:val="17"/>
                <w:lang w:val="fr-FR"/>
              </w:rPr>
            </w:pPr>
            <w:r>
              <w:rPr>
                <w:b/>
                <w:sz w:val="17"/>
                <w:lang w:val="fr-FR"/>
              </w:rPr>
              <w:t>{{NoteMin</w:t>
            </w:r>
            <w:r>
              <w:rPr>
                <w:b/>
                <w:sz w:val="17"/>
                <w:lang w:val="fr-FR"/>
              </w:rPr>
              <w:t>GB</w:t>
            </w:r>
            <w:r>
              <w:rPr>
                <w:b/>
                <w:sz w:val="17"/>
                <w:lang w:val="fr-FR"/>
              </w:rPr>
              <w:t>}}</w:t>
            </w:r>
          </w:p>
        </w:tc>
        <w:tc>
          <w:tcPr>
            <w:tcW w:w="567" w:type="dxa"/>
            <w:vAlign w:val="center"/>
          </w:tcPr>
          <w:p w:rsidR="00A56EC5" w:rsidRDefault="00A56EC5" w:rsidP="00F0108B">
            <w:pPr>
              <w:jc w:val="center"/>
              <w:rPr>
                <w:b/>
                <w:sz w:val="17"/>
                <w:lang w:val="fr-FR"/>
              </w:rPr>
            </w:pPr>
            <w:r>
              <w:rPr>
                <w:b/>
                <w:sz w:val="17"/>
                <w:lang w:val="fr-FR"/>
              </w:rPr>
              <w:t>{{MoyC</w:t>
            </w:r>
            <w:r>
              <w:rPr>
                <w:b/>
                <w:sz w:val="17"/>
                <w:lang w:val="fr-FR"/>
              </w:rPr>
              <w:t>GB</w:t>
            </w:r>
            <w:r>
              <w:rPr>
                <w:b/>
                <w:sz w:val="17"/>
                <w:lang w:val="fr-FR"/>
              </w:rPr>
              <w:t>}}</w:t>
            </w:r>
          </w:p>
        </w:tc>
        <w:tc>
          <w:tcPr>
            <w:tcW w:w="567" w:type="dxa"/>
            <w:vAlign w:val="center"/>
          </w:tcPr>
          <w:p w:rsidR="00A56EC5" w:rsidRDefault="00A56EC5" w:rsidP="00F0108B">
            <w:pPr>
              <w:jc w:val="center"/>
              <w:rPr>
                <w:b/>
                <w:sz w:val="17"/>
                <w:lang w:val="fr-FR"/>
              </w:rPr>
            </w:pPr>
            <w:r>
              <w:rPr>
                <w:b/>
                <w:sz w:val="17"/>
                <w:lang w:val="fr-FR"/>
              </w:rPr>
              <w:t>{{Rang</w:t>
            </w:r>
            <w:r>
              <w:rPr>
                <w:b/>
                <w:sz w:val="17"/>
                <w:lang w:val="fr-FR"/>
              </w:rPr>
              <w:t>GB</w:t>
            </w:r>
            <w:r>
              <w:rPr>
                <w:b/>
                <w:sz w:val="17"/>
                <w:lang w:val="fr-FR"/>
              </w:rPr>
              <w:t>}}</w:t>
            </w:r>
          </w:p>
        </w:tc>
        <w:tc>
          <w:tcPr>
            <w:tcW w:w="4678" w:type="dxa"/>
          </w:tcPr>
          <w:p w:rsidR="00A56EC5" w:rsidRDefault="00A56EC5" w:rsidP="00F0108B">
            <w:pPr>
              <w:jc w:val="center"/>
              <w:rPr>
                <w:b/>
                <w:sz w:val="17"/>
                <w:lang w:val="fr-FR"/>
              </w:rPr>
            </w:pPr>
          </w:p>
        </w:tc>
      </w:tr>
    </w:tbl>
    <w:p w:rsidR="00083711" w:rsidRDefault="00083711" w:rsidP="00D955FF">
      <w:pPr>
        <w:spacing w:after="0"/>
        <w:ind w:left="-5" w:hanging="10"/>
        <w:jc w:val="center"/>
        <w:rPr>
          <w:b/>
          <w:sz w:val="17"/>
          <w:lang w:val="fr-FR"/>
        </w:rPr>
      </w:pPr>
    </w:p>
    <w:p w:rsidR="00083711" w:rsidRDefault="00D955FF" w:rsidP="00D955FF">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8934A5">
            <w:pPr>
              <w:jc w:val="center"/>
              <w:rPr>
                <w:b/>
                <w:sz w:val="17"/>
                <w:lang w:val="fr-FR"/>
              </w:rPr>
            </w:pPr>
            <w:r>
              <w:rPr>
                <w:b/>
                <w:sz w:val="17"/>
                <w:lang w:val="fr-FR"/>
              </w:rPr>
              <w:t>Education Sociale et Familiale</w:t>
            </w:r>
          </w:p>
        </w:tc>
        <w:tc>
          <w:tcPr>
            <w:tcW w:w="709" w:type="dxa"/>
          </w:tcPr>
          <w:p w:rsidR="008934A5" w:rsidRDefault="008934A5" w:rsidP="008934A5">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8934A5">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8934A5">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8934A5">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8934A5">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8934A5">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8934A5">
            <w:pPr>
              <w:jc w:val="center"/>
              <w:rPr>
                <w:b/>
                <w:sz w:val="17"/>
                <w:lang w:val="fr-FR"/>
              </w:rPr>
            </w:pPr>
            <w:r>
              <w:rPr>
                <w:b/>
                <w:sz w:val="17"/>
                <w:lang w:val="fr-FR"/>
              </w:rPr>
              <w:t>{{Coment</w:t>
            </w:r>
            <w:r>
              <w:rPr>
                <w:b/>
                <w:sz w:val="17"/>
                <w:lang w:val="fr-FR"/>
              </w:rPr>
              <w:t>ESF</w:t>
            </w:r>
            <w:r>
              <w:rPr>
                <w:b/>
                <w:sz w:val="17"/>
                <w:lang w:val="fr-FR"/>
              </w:rPr>
              <w:t>}}</w:t>
            </w:r>
          </w:p>
        </w:tc>
      </w:tr>
      <w:tr w:rsidR="008934A5" w:rsidTr="009154DE">
        <w:trPr>
          <w:trHeight w:val="313"/>
        </w:trPr>
        <w:tc>
          <w:tcPr>
            <w:tcW w:w="2268" w:type="dxa"/>
          </w:tcPr>
          <w:p w:rsidR="008934A5" w:rsidRDefault="008934A5" w:rsidP="008934A5">
            <w:pPr>
              <w:jc w:val="center"/>
              <w:rPr>
                <w:b/>
                <w:sz w:val="17"/>
                <w:lang w:val="fr-FR"/>
              </w:rPr>
            </w:pPr>
            <w:r>
              <w:rPr>
                <w:b/>
                <w:sz w:val="17"/>
                <w:lang w:val="fr-FR"/>
              </w:rPr>
              <w:t>Education physique et Sportive</w:t>
            </w:r>
          </w:p>
        </w:tc>
        <w:tc>
          <w:tcPr>
            <w:tcW w:w="709" w:type="dxa"/>
          </w:tcPr>
          <w:p w:rsidR="008934A5" w:rsidRDefault="008934A5" w:rsidP="008934A5">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8934A5">
            <w:r w:rsidRPr="008A648A">
              <w:rPr>
                <w:b/>
                <w:sz w:val="17"/>
                <w:lang w:val="fr-FR"/>
              </w:rPr>
              <w:t>{{Note</w:t>
            </w:r>
            <w:r>
              <w:rPr>
                <w:b/>
                <w:sz w:val="17"/>
                <w:lang w:val="fr-FR"/>
              </w:rPr>
              <w:t>EPS</w:t>
            </w:r>
            <w:r w:rsidRPr="008A648A">
              <w:rPr>
                <w:b/>
                <w:sz w:val="17"/>
                <w:lang w:val="fr-FR"/>
              </w:rPr>
              <w:t>}}</w:t>
            </w:r>
          </w:p>
        </w:tc>
        <w:tc>
          <w:tcPr>
            <w:tcW w:w="567" w:type="dxa"/>
          </w:tcPr>
          <w:p w:rsidR="008934A5" w:rsidRDefault="008934A5" w:rsidP="008934A5">
            <w:r w:rsidRPr="00697A38">
              <w:rPr>
                <w:b/>
                <w:sz w:val="17"/>
                <w:lang w:val="fr-FR"/>
              </w:rPr>
              <w:t>{{NoteMin</w:t>
            </w:r>
            <w:r>
              <w:rPr>
                <w:b/>
                <w:sz w:val="17"/>
                <w:lang w:val="fr-FR"/>
              </w:rPr>
              <w:t>EPS</w:t>
            </w:r>
            <w:r w:rsidRPr="00697A38">
              <w:rPr>
                <w:b/>
                <w:sz w:val="17"/>
                <w:lang w:val="fr-FR"/>
              </w:rPr>
              <w:t>}}</w:t>
            </w:r>
          </w:p>
        </w:tc>
        <w:tc>
          <w:tcPr>
            <w:tcW w:w="567" w:type="dxa"/>
          </w:tcPr>
          <w:p w:rsidR="008934A5" w:rsidRDefault="008934A5" w:rsidP="008934A5">
            <w:r w:rsidRPr="003C5D16">
              <w:rPr>
                <w:b/>
                <w:sz w:val="17"/>
                <w:lang w:val="fr-FR"/>
              </w:rPr>
              <w:t>{{NoteMax</w:t>
            </w:r>
            <w:r>
              <w:rPr>
                <w:b/>
                <w:sz w:val="17"/>
                <w:lang w:val="fr-FR"/>
              </w:rPr>
              <w:t>EPS</w:t>
            </w:r>
            <w:r w:rsidRPr="003C5D16">
              <w:rPr>
                <w:b/>
                <w:sz w:val="17"/>
                <w:lang w:val="fr-FR"/>
              </w:rPr>
              <w:t>}}</w:t>
            </w:r>
          </w:p>
        </w:tc>
        <w:tc>
          <w:tcPr>
            <w:tcW w:w="567" w:type="dxa"/>
          </w:tcPr>
          <w:p w:rsidR="008934A5" w:rsidRDefault="008934A5" w:rsidP="008934A5">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8934A5">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8934A5">
            <w:pPr>
              <w:jc w:val="center"/>
              <w:rPr>
                <w:b/>
                <w:sz w:val="17"/>
                <w:lang w:val="fr-FR"/>
              </w:rPr>
            </w:pPr>
            <w:r>
              <w:rPr>
                <w:b/>
                <w:sz w:val="17"/>
                <w:lang w:val="fr-FR"/>
              </w:rPr>
              <w:t>{{Coment</w:t>
            </w:r>
            <w:r>
              <w:rPr>
                <w:b/>
                <w:sz w:val="17"/>
                <w:lang w:val="fr-FR"/>
              </w:rPr>
              <w:t>EPS</w:t>
            </w:r>
            <w:r>
              <w:rPr>
                <w:b/>
                <w:sz w:val="17"/>
                <w:lang w:val="fr-FR"/>
              </w:rPr>
              <w:t>}}</w:t>
            </w:r>
          </w:p>
        </w:tc>
      </w:tr>
    </w:tbl>
    <w:p w:rsidR="00083711" w:rsidRDefault="00083711">
      <w:pPr>
        <w:spacing w:after="0"/>
        <w:ind w:left="-5" w:hanging="10"/>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A55FC6">
            <w:pPr>
              <w:jc w:val="center"/>
              <w:rPr>
                <w:b/>
                <w:sz w:val="17"/>
                <w:lang w:val="fr-FR"/>
              </w:rPr>
            </w:pPr>
            <w:r w:rsidRPr="001A62B8">
              <w:rPr>
                <w:b/>
                <w:sz w:val="17"/>
                <w:lang w:val="fr-FR"/>
              </w:rPr>
              <w:t>Moyenne générale</w:t>
            </w:r>
          </w:p>
        </w:tc>
        <w:tc>
          <w:tcPr>
            <w:tcW w:w="709" w:type="dxa"/>
          </w:tcPr>
          <w:p w:rsidR="00A55FC6" w:rsidRPr="001A62B8" w:rsidRDefault="00A55FC6" w:rsidP="00A55FC6">
            <w:pPr>
              <w:jc w:val="center"/>
              <w:rPr>
                <w:b/>
                <w:sz w:val="17"/>
                <w:lang w:val="fr-FR"/>
              </w:rPr>
            </w:pPr>
            <w:r>
              <w:rPr>
                <w:b/>
                <w:sz w:val="17"/>
                <w:lang w:val="fr-FR"/>
              </w:rPr>
              <w:t>{{TotCoef</w:t>
            </w:r>
            <w:r>
              <w:rPr>
                <w:b/>
                <w:sz w:val="17"/>
                <w:lang w:val="fr-FR"/>
              </w:rPr>
              <w:t>G</w:t>
            </w:r>
            <w:r>
              <w:rPr>
                <w:b/>
                <w:sz w:val="17"/>
                <w:lang w:val="fr-FR"/>
              </w:rPr>
              <w:t>}}</w:t>
            </w:r>
          </w:p>
        </w:tc>
        <w:tc>
          <w:tcPr>
            <w:tcW w:w="709" w:type="dxa"/>
            <w:vAlign w:val="center"/>
          </w:tcPr>
          <w:p w:rsidR="00A55FC6" w:rsidRDefault="00A55FC6" w:rsidP="00A55FC6">
            <w:pPr>
              <w:jc w:val="center"/>
              <w:rPr>
                <w:b/>
                <w:sz w:val="17"/>
                <w:lang w:val="fr-FR"/>
              </w:rPr>
            </w:pPr>
            <w:r>
              <w:rPr>
                <w:b/>
                <w:sz w:val="17"/>
                <w:lang w:val="fr-FR"/>
              </w:rPr>
              <w:t>{{MoyNote</w:t>
            </w:r>
            <w:r>
              <w:rPr>
                <w:b/>
                <w:sz w:val="17"/>
                <w:lang w:val="fr-FR"/>
              </w:rPr>
              <w:t>sG</w:t>
            </w:r>
            <w:r>
              <w:rPr>
                <w:b/>
                <w:sz w:val="17"/>
                <w:lang w:val="fr-FR"/>
              </w:rPr>
              <w:t>}}</w:t>
            </w:r>
          </w:p>
        </w:tc>
        <w:tc>
          <w:tcPr>
            <w:tcW w:w="567" w:type="dxa"/>
            <w:vAlign w:val="center"/>
          </w:tcPr>
          <w:p w:rsidR="00A55FC6" w:rsidRDefault="00A55FC6" w:rsidP="00A55FC6">
            <w:pPr>
              <w:jc w:val="center"/>
              <w:rPr>
                <w:b/>
                <w:sz w:val="17"/>
                <w:lang w:val="fr-FR"/>
              </w:rPr>
            </w:pPr>
            <w:r>
              <w:rPr>
                <w:b/>
                <w:sz w:val="17"/>
                <w:lang w:val="fr-FR"/>
              </w:rPr>
              <w:t>{{NoteMin</w:t>
            </w:r>
            <w:r>
              <w:rPr>
                <w:b/>
                <w:sz w:val="17"/>
                <w:lang w:val="fr-FR"/>
              </w:rPr>
              <w:t>G</w:t>
            </w:r>
            <w:r>
              <w:rPr>
                <w:b/>
                <w:sz w:val="17"/>
                <w:lang w:val="fr-FR"/>
              </w:rPr>
              <w:t>}}</w:t>
            </w:r>
          </w:p>
        </w:tc>
        <w:tc>
          <w:tcPr>
            <w:tcW w:w="567" w:type="dxa"/>
            <w:vAlign w:val="center"/>
          </w:tcPr>
          <w:p w:rsidR="00A55FC6" w:rsidRDefault="00A55FC6" w:rsidP="00A55FC6">
            <w:pPr>
              <w:jc w:val="center"/>
              <w:rPr>
                <w:b/>
                <w:sz w:val="17"/>
                <w:lang w:val="fr-FR"/>
              </w:rPr>
            </w:pPr>
            <w:r>
              <w:rPr>
                <w:b/>
                <w:sz w:val="17"/>
                <w:lang w:val="fr-FR"/>
              </w:rPr>
              <w:t>{{NoteMin</w:t>
            </w:r>
            <w:r>
              <w:rPr>
                <w:b/>
                <w:sz w:val="17"/>
                <w:lang w:val="fr-FR"/>
              </w:rPr>
              <w:t>G</w:t>
            </w:r>
            <w:r>
              <w:rPr>
                <w:b/>
                <w:sz w:val="17"/>
                <w:lang w:val="fr-FR"/>
              </w:rPr>
              <w:t>}}</w:t>
            </w:r>
          </w:p>
        </w:tc>
        <w:tc>
          <w:tcPr>
            <w:tcW w:w="567" w:type="dxa"/>
            <w:vAlign w:val="center"/>
          </w:tcPr>
          <w:p w:rsidR="00A55FC6" w:rsidRDefault="00A55FC6" w:rsidP="00A55FC6">
            <w:pPr>
              <w:jc w:val="center"/>
              <w:rPr>
                <w:b/>
                <w:sz w:val="17"/>
                <w:lang w:val="fr-FR"/>
              </w:rPr>
            </w:pPr>
            <w:r>
              <w:rPr>
                <w:b/>
                <w:sz w:val="17"/>
                <w:lang w:val="fr-FR"/>
              </w:rPr>
              <w:t>{{MoyC</w:t>
            </w:r>
            <w:r>
              <w:rPr>
                <w:b/>
                <w:sz w:val="17"/>
                <w:lang w:val="fr-FR"/>
              </w:rPr>
              <w:t>G</w:t>
            </w:r>
            <w:r>
              <w:rPr>
                <w:b/>
                <w:sz w:val="17"/>
                <w:lang w:val="fr-FR"/>
              </w:rPr>
              <w:t>}}</w:t>
            </w:r>
          </w:p>
        </w:tc>
        <w:tc>
          <w:tcPr>
            <w:tcW w:w="567" w:type="dxa"/>
            <w:vAlign w:val="center"/>
          </w:tcPr>
          <w:p w:rsidR="00A55FC6" w:rsidRDefault="00A55FC6" w:rsidP="00A55FC6">
            <w:pPr>
              <w:jc w:val="center"/>
              <w:rPr>
                <w:b/>
                <w:sz w:val="17"/>
                <w:lang w:val="fr-FR"/>
              </w:rPr>
            </w:pPr>
            <w:r>
              <w:rPr>
                <w:b/>
                <w:sz w:val="17"/>
                <w:lang w:val="fr-FR"/>
              </w:rPr>
              <w:t>{{Rang</w:t>
            </w:r>
            <w:r>
              <w:rPr>
                <w:b/>
                <w:sz w:val="17"/>
                <w:lang w:val="fr-FR"/>
              </w:rPr>
              <w:t>G</w:t>
            </w:r>
            <w:r>
              <w:rPr>
                <w:b/>
                <w:sz w:val="17"/>
                <w:lang w:val="fr-FR"/>
              </w:rPr>
              <w:t>}}</w:t>
            </w:r>
          </w:p>
        </w:tc>
        <w:tc>
          <w:tcPr>
            <w:tcW w:w="4678" w:type="dxa"/>
          </w:tcPr>
          <w:p w:rsidR="00A55FC6" w:rsidRPr="001A62B8" w:rsidRDefault="00A55FC6" w:rsidP="00A55FC6">
            <w:pPr>
              <w:jc w:val="center"/>
              <w:rPr>
                <w:b/>
                <w:sz w:val="17"/>
                <w:lang w:val="fr-FR"/>
              </w:rPr>
            </w:pPr>
          </w:p>
        </w:tc>
      </w:tr>
    </w:tbl>
    <w:p w:rsidR="004512C9" w:rsidRPr="001A62B8" w:rsidRDefault="004512C9">
      <w:pPr>
        <w:tabs>
          <w:tab w:val="center" w:pos="2862"/>
          <w:tab w:val="center" w:pos="4311"/>
          <w:tab w:val="center" w:pos="5027"/>
        </w:tabs>
        <w:spacing w:after="0"/>
        <w:rPr>
          <w:b/>
          <w:lang w:val="fr-FR"/>
        </w:rPr>
      </w:pPr>
      <w:bookmarkStart w:id="0" w:name="_GoBack"/>
      <w:bookmarkEnd w:id="0"/>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7F1" w:rsidRDefault="00AA77F1" w:rsidP="00CA489F">
      <w:pPr>
        <w:spacing w:after="0" w:line="240" w:lineRule="auto"/>
      </w:pPr>
      <w:r>
        <w:separator/>
      </w:r>
    </w:p>
  </w:endnote>
  <w:endnote w:type="continuationSeparator" w:id="0">
    <w:p w:rsidR="00AA77F1" w:rsidRDefault="00AA77F1"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7F1" w:rsidRDefault="00AA77F1" w:rsidP="00CA489F">
      <w:pPr>
        <w:spacing w:after="0" w:line="240" w:lineRule="auto"/>
      </w:pPr>
      <w:r>
        <w:separator/>
      </w:r>
    </w:p>
  </w:footnote>
  <w:footnote w:type="continuationSeparator" w:id="0">
    <w:p w:rsidR="00AA77F1" w:rsidRDefault="00AA77F1"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83711"/>
    <w:rsid w:val="00091B03"/>
    <w:rsid w:val="000E03D5"/>
    <w:rsid w:val="001A62B8"/>
    <w:rsid w:val="002F58CA"/>
    <w:rsid w:val="003E3142"/>
    <w:rsid w:val="004512C9"/>
    <w:rsid w:val="00482067"/>
    <w:rsid w:val="004A5CB4"/>
    <w:rsid w:val="00520A39"/>
    <w:rsid w:val="00721DCA"/>
    <w:rsid w:val="0072566B"/>
    <w:rsid w:val="00780BD3"/>
    <w:rsid w:val="007C37B2"/>
    <w:rsid w:val="008504E2"/>
    <w:rsid w:val="008934A5"/>
    <w:rsid w:val="008C704F"/>
    <w:rsid w:val="00960A9D"/>
    <w:rsid w:val="00A55FC6"/>
    <w:rsid w:val="00A56EC5"/>
    <w:rsid w:val="00A7640E"/>
    <w:rsid w:val="00AA77F1"/>
    <w:rsid w:val="00C31225"/>
    <w:rsid w:val="00CA489F"/>
    <w:rsid w:val="00CA53AE"/>
    <w:rsid w:val="00D955FF"/>
    <w:rsid w:val="00E04B2F"/>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8E67A"/>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2</cp:revision>
  <dcterms:created xsi:type="dcterms:W3CDTF">2023-01-26T08:12:00Z</dcterms:created>
  <dcterms:modified xsi:type="dcterms:W3CDTF">2023-01-26T08:12:00Z</dcterms:modified>
</cp:coreProperties>
</file>