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A5AD" w14:textId="77777777" w:rsidR="00DA33D5" w:rsidRDefault="00DA33D5">
      <w:pPr>
        <w:pStyle w:val="Textoindependiente"/>
        <w:rPr>
          <w:rFonts w:ascii="Times New Roman"/>
          <w:sz w:val="20"/>
        </w:rPr>
      </w:pPr>
    </w:p>
    <w:p w14:paraId="0BE893B9" w14:textId="77777777" w:rsidR="00DA33D5" w:rsidRDefault="00DA33D5">
      <w:pPr>
        <w:pStyle w:val="Textoindependiente"/>
        <w:spacing w:before="7"/>
        <w:rPr>
          <w:rFonts w:ascii="Times New Roman"/>
          <w:sz w:val="28"/>
        </w:rPr>
      </w:pPr>
    </w:p>
    <w:p w14:paraId="0CCA4511" w14:textId="1D2465FF" w:rsidR="00DA33D5" w:rsidRPr="00E10707" w:rsidRDefault="008B235F" w:rsidP="00E10707">
      <w:pPr>
        <w:pStyle w:val="Ttulo"/>
        <w:rPr>
          <w:lang w:val="es-MX"/>
        </w:rPr>
      </w:pPr>
      <w:r>
        <w:rPr>
          <w:lang w:val="es-ES" w:bidi="es-ES"/>
        </w:rPr>
        <w:t>Caso práctico 3: Recorre tu propio camino en relación con los casos prácticos</w:t>
      </w:r>
    </w:p>
    <w:p w14:paraId="0620B463" w14:textId="77777777" w:rsidR="00DA33D5" w:rsidRPr="00E10707" w:rsidRDefault="00DA33D5">
      <w:pPr>
        <w:pStyle w:val="Textoindependiente"/>
        <w:rPr>
          <w:b/>
          <w:sz w:val="20"/>
          <w:lang w:val="es-MX"/>
        </w:rPr>
      </w:pPr>
    </w:p>
    <w:p w14:paraId="2FB4E92C" w14:textId="77777777" w:rsidR="00DA33D5" w:rsidRPr="00E10707" w:rsidRDefault="00DA33D5">
      <w:pPr>
        <w:pStyle w:val="Textoindependiente"/>
        <w:rPr>
          <w:b/>
          <w:sz w:val="20"/>
          <w:lang w:val="es-MX"/>
        </w:rPr>
      </w:pPr>
    </w:p>
    <w:p w14:paraId="4A620118" w14:textId="77777777" w:rsidR="00DA33D5" w:rsidRPr="00E10707" w:rsidRDefault="00DA33D5">
      <w:pPr>
        <w:pStyle w:val="Textoindependiente"/>
        <w:rPr>
          <w:b/>
          <w:sz w:val="20"/>
          <w:lang w:val="es-MX"/>
        </w:rPr>
      </w:pPr>
    </w:p>
    <w:p w14:paraId="2CD0D3D5" w14:textId="77777777" w:rsidR="00DA33D5" w:rsidRPr="00E10707" w:rsidRDefault="008B235F">
      <w:pPr>
        <w:pStyle w:val="Ttulo1"/>
        <w:spacing w:before="237"/>
        <w:rPr>
          <w:lang w:val="es-MX"/>
        </w:rPr>
      </w:pPr>
      <w:r>
        <w:rPr>
          <w:w w:val="105"/>
          <w:lang w:val="es-ES" w:bidi="es-ES"/>
        </w:rPr>
        <w:t>Introducción</w:t>
      </w:r>
    </w:p>
    <w:p w14:paraId="625B4B3F" w14:textId="77777777" w:rsidR="00DA33D5" w:rsidRPr="00E10707" w:rsidRDefault="008B235F">
      <w:pPr>
        <w:pStyle w:val="Textoindependiente"/>
        <w:spacing w:before="106" w:line="300" w:lineRule="auto"/>
        <w:ind w:left="119" w:right="647"/>
        <w:rPr>
          <w:lang w:val="es-MX"/>
        </w:rPr>
      </w:pPr>
      <w:r>
        <w:rPr>
          <w:lang w:val="es-ES" w:bidi="es-ES"/>
        </w:rPr>
        <w:t>¡Bienvenido a tu propio caso práctico! Este es un caso diferente a todos los otros casos de este curso, ya que te ofrece la oportunidad de elegir la pregunta empresarial que más te interese. Por eso, la búsqueda de conjuntos de datos y la realización del análisis serán más complejas y requerirán que tomes muchas decisiones por tu cuenta.</w:t>
      </w:r>
    </w:p>
    <w:p w14:paraId="6362AAEB" w14:textId="77777777" w:rsidR="00DA33D5" w:rsidRPr="00E10707" w:rsidRDefault="00DA33D5">
      <w:pPr>
        <w:pStyle w:val="Textoindependiente"/>
        <w:spacing w:before="6"/>
        <w:rPr>
          <w:sz w:val="27"/>
          <w:lang w:val="es-MX"/>
        </w:rPr>
      </w:pPr>
    </w:p>
    <w:p w14:paraId="5B43DCF3" w14:textId="77777777" w:rsidR="00DA33D5" w:rsidRPr="00E10707" w:rsidRDefault="008B235F">
      <w:pPr>
        <w:pStyle w:val="Textoindependiente"/>
        <w:spacing w:line="300" w:lineRule="auto"/>
        <w:ind w:left="119" w:right="699"/>
        <w:rPr>
          <w:b/>
          <w:lang w:val="es-MX"/>
        </w:rPr>
      </w:pPr>
      <w:r>
        <w:rPr>
          <w:lang w:val="es-ES" w:bidi="es-ES"/>
        </w:rPr>
        <w:t xml:space="preserve">Al final de esta lección, tu objetivo será tener un caso práctico listo para el </w:t>
      </w:r>
      <w:proofErr w:type="gramStart"/>
      <w:r>
        <w:rPr>
          <w:lang w:val="es-ES" w:bidi="es-ES"/>
        </w:rPr>
        <w:t>portfolio</w:t>
      </w:r>
      <w:proofErr w:type="gramEnd"/>
      <w:r>
        <w:rPr>
          <w:lang w:val="es-ES" w:bidi="es-ES"/>
        </w:rPr>
        <w:t xml:space="preserve">. Para asegurarnos de que estás preparado para el éxito, se recomienda que completes primero uno de los casos prácticos más estructurados. Además, asegúrate de leer el escenario incluido y seguir la hoja de ruta de caso práctico que detalla los pasos del proceso de análisis de datos: </w:t>
      </w:r>
      <w:r>
        <w:rPr>
          <w:b/>
          <w:lang w:val="es-ES" w:bidi="es-ES"/>
        </w:rPr>
        <w:t>preguntar</w:t>
      </w:r>
      <w:r>
        <w:rPr>
          <w:lang w:val="es-ES" w:bidi="es-ES"/>
        </w:rPr>
        <w:t xml:space="preserve">, </w:t>
      </w:r>
      <w:r>
        <w:rPr>
          <w:b/>
          <w:lang w:val="es-ES" w:bidi="es-ES"/>
        </w:rPr>
        <w:t>preparar</w:t>
      </w:r>
      <w:r>
        <w:rPr>
          <w:lang w:val="es-ES" w:bidi="es-ES"/>
        </w:rPr>
        <w:t xml:space="preserve">, </w:t>
      </w:r>
      <w:r>
        <w:rPr>
          <w:b/>
          <w:lang w:val="es-ES" w:bidi="es-ES"/>
        </w:rPr>
        <w:t>procesar</w:t>
      </w:r>
      <w:r>
        <w:rPr>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p>
    <w:p w14:paraId="55803F7A" w14:textId="77777777" w:rsidR="00DA33D5" w:rsidRPr="00E10707" w:rsidRDefault="00DA33D5">
      <w:pPr>
        <w:pStyle w:val="Textoindependiente"/>
        <w:spacing w:before="6"/>
        <w:rPr>
          <w:b/>
          <w:sz w:val="27"/>
          <w:lang w:val="es-MX"/>
        </w:rPr>
      </w:pPr>
    </w:p>
    <w:p w14:paraId="3410060F" w14:textId="77777777" w:rsidR="00DA33D5" w:rsidRPr="00E10707" w:rsidRDefault="008B235F">
      <w:pPr>
        <w:pStyle w:val="Textoindependiente"/>
        <w:spacing w:line="300" w:lineRule="auto"/>
        <w:ind w:left="120" w:right="699" w:hanging="1"/>
        <w:rPr>
          <w:lang w:val="es-MX"/>
        </w:rPr>
      </w:pPr>
      <w:r>
        <w:rPr>
          <w:lang w:val="es-ES" w:bidi="es-ES"/>
        </w:rPr>
        <w:t>Una vez que hayas completado el caso práctico, descarga el paquete y consulta los detalles de tu trabajo en cualquier momento. Así, cuando empieces a buscar trabajo, tu caso práctico será una forma tangible de demostrar tus conocimientos y habilidades a los posibles empleadores.</w:t>
      </w:r>
    </w:p>
    <w:p w14:paraId="65C54603" w14:textId="77777777" w:rsidR="00DA33D5" w:rsidRPr="00E10707" w:rsidRDefault="00DA33D5">
      <w:pPr>
        <w:spacing w:line="300" w:lineRule="auto"/>
        <w:rPr>
          <w:lang w:val="es-MX"/>
        </w:rPr>
        <w:sectPr w:rsidR="00DA33D5" w:rsidRPr="00E10707" w:rsidSect="00422AC0">
          <w:footerReference w:type="default" r:id="rId7"/>
          <w:type w:val="continuous"/>
          <w:pgSz w:w="15840" w:h="12240" w:orient="landscape"/>
          <w:pgMar w:top="1140" w:right="1200" w:bottom="1020" w:left="1320" w:header="0" w:footer="837" w:gutter="0"/>
          <w:pgNumType w:start="1"/>
          <w:cols w:space="720"/>
        </w:sectPr>
      </w:pPr>
    </w:p>
    <w:p w14:paraId="5C1BD5C0" w14:textId="77777777" w:rsidR="00DA33D5" w:rsidRPr="00E10707" w:rsidRDefault="00DA33D5">
      <w:pPr>
        <w:pStyle w:val="Textoindependiente"/>
        <w:spacing w:before="3"/>
        <w:rPr>
          <w:sz w:val="17"/>
          <w:lang w:val="es-MX"/>
        </w:rPr>
      </w:pPr>
    </w:p>
    <w:p w14:paraId="32E41FD6" w14:textId="77777777" w:rsidR="00DA33D5" w:rsidRPr="00E10707" w:rsidRDefault="008B235F">
      <w:pPr>
        <w:pStyle w:val="Ttulo1"/>
        <w:rPr>
          <w:lang w:val="es-MX"/>
        </w:rPr>
      </w:pPr>
      <w:r>
        <w:rPr>
          <w:lang w:val="es-ES" w:bidi="es-ES"/>
        </w:rPr>
        <w:t>Escenario</w:t>
      </w:r>
    </w:p>
    <w:p w14:paraId="74A61C98" w14:textId="77777777" w:rsidR="00DA33D5" w:rsidRPr="00E10707" w:rsidRDefault="008B235F">
      <w:pPr>
        <w:pStyle w:val="Textoindependiente"/>
        <w:spacing w:before="107" w:line="300" w:lineRule="auto"/>
        <w:ind w:left="119" w:right="188"/>
        <w:rPr>
          <w:lang w:val="es-MX"/>
        </w:rPr>
      </w:pPr>
      <w:r>
        <w:rPr>
          <w:lang w:val="es-ES" w:bidi="es-ES"/>
        </w:rPr>
        <w:t>Eres un analista de datos júnior que trabaja para una consultora en inteligencia empresarial. Llevas seis meses en tu puesto, y tu jefe cree que estás listo para asumir más responsabilidad. Te ha pedido que conduzcas un proyecto para un cliente nuevo, esto involucrará todo, desde definir la tarea empresarial y todo el recorrido hasta presentar tus recomendaciones basadas en datos. Elegirás un tema, harás las preguntas correctas, identificarás un conjunto de datos nuevo y garantizarás su integridad, realizarás el análisis, crearás visualizaciones de datos convincentes y prepararás una presentación.</w:t>
      </w:r>
    </w:p>
    <w:p w14:paraId="23A3FAD7" w14:textId="77777777" w:rsidR="00DA33D5" w:rsidRPr="00E10707" w:rsidRDefault="00DA33D5">
      <w:pPr>
        <w:pStyle w:val="Textoindependiente"/>
        <w:spacing w:before="2"/>
        <w:rPr>
          <w:sz w:val="32"/>
          <w:lang w:val="es-MX"/>
        </w:rPr>
      </w:pPr>
    </w:p>
    <w:p w14:paraId="64DADB40" w14:textId="77777777" w:rsidR="00DA33D5" w:rsidRPr="00E10707" w:rsidRDefault="008B235F">
      <w:pPr>
        <w:pStyle w:val="Ttulo1"/>
        <w:spacing w:before="0"/>
        <w:rPr>
          <w:lang w:val="es-MX"/>
        </w:rPr>
      </w:pPr>
      <w:r>
        <w:rPr>
          <w:lang w:val="es-ES" w:bidi="es-ES"/>
        </w:rPr>
        <w:t>Preguntar</w:t>
      </w:r>
    </w:p>
    <w:p w14:paraId="3B1A1B97" w14:textId="77777777" w:rsidR="00DA33D5" w:rsidRPr="00E10707" w:rsidRDefault="008B235F">
      <w:pPr>
        <w:pStyle w:val="Textoindependiente"/>
        <w:spacing w:before="79"/>
        <w:ind w:left="120"/>
        <w:rPr>
          <w:lang w:val="es-MX"/>
        </w:rPr>
      </w:pPr>
      <w:r>
        <w:rPr>
          <w:lang w:val="es-ES" w:bidi="es-ES"/>
        </w:rPr>
        <w:t>Estas cinco preguntas orientarán tu caso práctico:</w:t>
      </w:r>
    </w:p>
    <w:p w14:paraId="73A13490" w14:textId="77777777" w:rsidR="00DA33D5" w:rsidRPr="00E10707" w:rsidRDefault="008B235F">
      <w:pPr>
        <w:pStyle w:val="Prrafodelista"/>
        <w:numPr>
          <w:ilvl w:val="0"/>
          <w:numId w:val="27"/>
        </w:numPr>
        <w:tabs>
          <w:tab w:val="left" w:pos="839"/>
          <w:tab w:val="left" w:pos="840"/>
        </w:tabs>
        <w:spacing w:before="64"/>
        <w:ind w:hanging="361"/>
        <w:rPr>
          <w:lang w:val="es-MX"/>
        </w:rPr>
      </w:pPr>
      <w:r>
        <w:rPr>
          <w:lang w:val="es-ES" w:bidi="es-ES"/>
        </w:rPr>
        <w:t>¿A qué tipo de empresa representa tu cliente, y qué te piden que logres?</w:t>
      </w:r>
    </w:p>
    <w:p w14:paraId="0A6A67CF" w14:textId="77777777" w:rsidR="00DA33D5" w:rsidRPr="00E10707" w:rsidRDefault="008B235F">
      <w:pPr>
        <w:pStyle w:val="Prrafodelista"/>
        <w:numPr>
          <w:ilvl w:val="0"/>
          <w:numId w:val="27"/>
        </w:numPr>
        <w:tabs>
          <w:tab w:val="left" w:pos="840"/>
        </w:tabs>
        <w:spacing w:before="63"/>
        <w:ind w:left="840"/>
        <w:rPr>
          <w:lang w:val="es-MX"/>
        </w:rPr>
      </w:pPr>
      <w:r>
        <w:rPr>
          <w:lang w:val="es-ES" w:bidi="es-ES"/>
        </w:rPr>
        <w:t>¿Cuáles son los factores clave involucrados en la tarea empresarial que estás investigando?</w:t>
      </w:r>
    </w:p>
    <w:p w14:paraId="2F1D2E77" w14:textId="77777777" w:rsidR="00DA33D5" w:rsidRPr="00E10707" w:rsidRDefault="008B235F">
      <w:pPr>
        <w:pStyle w:val="Prrafodelista"/>
        <w:numPr>
          <w:ilvl w:val="0"/>
          <w:numId w:val="27"/>
        </w:numPr>
        <w:tabs>
          <w:tab w:val="left" w:pos="840"/>
        </w:tabs>
        <w:spacing w:before="63"/>
        <w:ind w:left="840"/>
        <w:rPr>
          <w:lang w:val="es-MX"/>
        </w:rPr>
      </w:pPr>
      <w:r>
        <w:rPr>
          <w:lang w:val="es-ES" w:bidi="es-ES"/>
        </w:rPr>
        <w:t>¿Qué tipos de datos serán apropiados para tu análisis?</w:t>
      </w:r>
    </w:p>
    <w:p w14:paraId="0D8C62E6" w14:textId="77777777" w:rsidR="00DA33D5" w:rsidRDefault="008B235F">
      <w:pPr>
        <w:pStyle w:val="Prrafodelista"/>
        <w:numPr>
          <w:ilvl w:val="0"/>
          <w:numId w:val="27"/>
        </w:numPr>
        <w:tabs>
          <w:tab w:val="left" w:pos="840"/>
        </w:tabs>
        <w:spacing w:before="64"/>
        <w:ind w:left="840"/>
      </w:pPr>
      <w:r>
        <w:rPr>
          <w:lang w:val="es-ES" w:bidi="es-ES"/>
        </w:rPr>
        <w:t>¿Dónde obtendrás esos datos?</w:t>
      </w:r>
    </w:p>
    <w:p w14:paraId="5DBAD8F6" w14:textId="77777777" w:rsidR="00DA33D5" w:rsidRPr="00E10707" w:rsidRDefault="008B235F">
      <w:pPr>
        <w:pStyle w:val="Prrafodelista"/>
        <w:numPr>
          <w:ilvl w:val="0"/>
          <w:numId w:val="27"/>
        </w:numPr>
        <w:tabs>
          <w:tab w:val="left" w:pos="840"/>
        </w:tabs>
        <w:spacing w:before="63"/>
        <w:ind w:left="840"/>
        <w:rPr>
          <w:lang w:val="es-MX"/>
        </w:rPr>
      </w:pPr>
      <w:r>
        <w:rPr>
          <w:lang w:val="es-ES" w:bidi="es-ES"/>
        </w:rPr>
        <w:t>¿Cuál es tu audiencia y qué materiales te ayudarán a realizar una presentación eficaz?</w:t>
      </w:r>
    </w:p>
    <w:p w14:paraId="6422332D" w14:textId="77777777" w:rsidR="00DA33D5" w:rsidRPr="00E10707" w:rsidRDefault="00DA33D5">
      <w:pPr>
        <w:pStyle w:val="Textoindependiente"/>
        <w:spacing w:before="8"/>
        <w:rPr>
          <w:sz w:val="23"/>
          <w:lang w:val="es-MX"/>
        </w:rPr>
      </w:pPr>
    </w:p>
    <w:p w14:paraId="0F122F13" w14:textId="77777777" w:rsidR="00DA33D5" w:rsidRPr="00E10707" w:rsidRDefault="008B235F">
      <w:pPr>
        <w:pStyle w:val="Textoindependiente"/>
        <w:spacing w:before="107" w:line="252" w:lineRule="exact"/>
        <w:ind w:left="119"/>
        <w:rPr>
          <w:lang w:val="es-MX"/>
        </w:rPr>
      </w:pPr>
      <w:r>
        <w:rPr>
          <w:lang w:val="es-ES" w:bidi="es-ES"/>
        </w:rPr>
        <w:t>Crearás un informe con los siguientes entregables:</w:t>
      </w:r>
    </w:p>
    <w:p w14:paraId="47A4AAB1" w14:textId="77777777" w:rsidR="00DA33D5" w:rsidRPr="00E10707" w:rsidRDefault="008B235F">
      <w:pPr>
        <w:pStyle w:val="Prrafodelista"/>
        <w:numPr>
          <w:ilvl w:val="0"/>
          <w:numId w:val="26"/>
        </w:numPr>
        <w:tabs>
          <w:tab w:val="left" w:pos="834"/>
          <w:tab w:val="left" w:pos="835"/>
        </w:tabs>
        <w:spacing w:before="6"/>
        <w:ind w:hanging="356"/>
        <w:rPr>
          <w:lang w:val="es-MX"/>
        </w:rPr>
      </w:pPr>
      <w:r>
        <w:rPr>
          <w:lang w:val="es-ES" w:bidi="es-ES"/>
        </w:rPr>
        <w:t>Una declaración clara de la tarea empresarial que elegiste investigar</w:t>
      </w:r>
    </w:p>
    <w:p w14:paraId="13352A63" w14:textId="77777777" w:rsidR="00DA33D5" w:rsidRPr="00E10707" w:rsidRDefault="008B235F">
      <w:pPr>
        <w:pStyle w:val="Prrafodelista"/>
        <w:numPr>
          <w:ilvl w:val="0"/>
          <w:numId w:val="26"/>
        </w:numPr>
        <w:tabs>
          <w:tab w:val="left" w:pos="836"/>
        </w:tabs>
        <w:spacing w:before="3"/>
        <w:ind w:left="835" w:hanging="356"/>
        <w:rPr>
          <w:lang w:val="es-MX"/>
        </w:rPr>
      </w:pPr>
      <w:r>
        <w:rPr>
          <w:lang w:val="es-ES" w:bidi="es-ES"/>
        </w:rPr>
        <w:t>Una descripción de todas las fuentes de datos utilizadas</w:t>
      </w:r>
    </w:p>
    <w:p w14:paraId="79A7C285" w14:textId="77777777" w:rsidR="00DA33D5" w:rsidRPr="00E10707" w:rsidRDefault="008B235F">
      <w:pPr>
        <w:pStyle w:val="Prrafodelista"/>
        <w:numPr>
          <w:ilvl w:val="0"/>
          <w:numId w:val="26"/>
        </w:numPr>
        <w:tabs>
          <w:tab w:val="left" w:pos="836"/>
        </w:tabs>
        <w:spacing w:before="4"/>
        <w:ind w:left="835" w:hanging="356"/>
        <w:rPr>
          <w:lang w:val="es-MX"/>
        </w:rPr>
      </w:pPr>
      <w:r>
        <w:rPr>
          <w:lang w:val="es-ES" w:bidi="es-ES"/>
        </w:rPr>
        <w:t>Documentación de todas las limpiezas y manipulaciones de datos</w:t>
      </w:r>
    </w:p>
    <w:p w14:paraId="33DE6F1D" w14:textId="77777777" w:rsidR="00DA33D5" w:rsidRDefault="008B235F">
      <w:pPr>
        <w:pStyle w:val="Prrafodelista"/>
        <w:numPr>
          <w:ilvl w:val="0"/>
          <w:numId w:val="26"/>
        </w:numPr>
        <w:tabs>
          <w:tab w:val="left" w:pos="836"/>
        </w:tabs>
        <w:spacing w:before="3"/>
        <w:ind w:left="835" w:hanging="356"/>
      </w:pPr>
      <w:r>
        <w:rPr>
          <w:lang w:val="es-ES" w:bidi="es-ES"/>
        </w:rPr>
        <w:t>Un resumen de tu análisis</w:t>
      </w:r>
    </w:p>
    <w:p w14:paraId="77597CAE" w14:textId="77777777" w:rsidR="00DA33D5" w:rsidRPr="00E10707" w:rsidRDefault="008B235F">
      <w:pPr>
        <w:pStyle w:val="Prrafodelista"/>
        <w:numPr>
          <w:ilvl w:val="0"/>
          <w:numId w:val="26"/>
        </w:numPr>
        <w:tabs>
          <w:tab w:val="left" w:pos="836"/>
        </w:tabs>
        <w:spacing w:before="3"/>
        <w:ind w:left="835" w:hanging="356"/>
        <w:rPr>
          <w:lang w:val="es-MX"/>
        </w:rPr>
      </w:pPr>
      <w:r>
        <w:rPr>
          <w:lang w:val="es-ES" w:bidi="es-ES"/>
        </w:rPr>
        <w:t>Visualizaciones de respaldo y hallazgos clave</w:t>
      </w:r>
    </w:p>
    <w:p w14:paraId="3F11148D" w14:textId="77777777" w:rsidR="00DA33D5" w:rsidRPr="00E10707" w:rsidRDefault="008B235F">
      <w:pPr>
        <w:pStyle w:val="Prrafodelista"/>
        <w:numPr>
          <w:ilvl w:val="0"/>
          <w:numId w:val="26"/>
        </w:numPr>
        <w:tabs>
          <w:tab w:val="left" w:pos="836"/>
        </w:tabs>
        <w:spacing w:before="3"/>
        <w:ind w:left="835" w:hanging="356"/>
        <w:rPr>
          <w:lang w:val="es-MX"/>
        </w:rPr>
      </w:pPr>
      <w:r>
        <w:rPr>
          <w:lang w:val="es-ES" w:bidi="es-ES"/>
        </w:rPr>
        <w:t>En función de tu descubrimiento, una lista de entregables adicionales que crees que sería útil incluir para exploración posterior</w:t>
      </w:r>
    </w:p>
    <w:p w14:paraId="0D4E2A16" w14:textId="77777777" w:rsidR="00DA33D5" w:rsidRPr="00E10707" w:rsidRDefault="008B235F">
      <w:pPr>
        <w:pStyle w:val="Prrafodelista"/>
        <w:numPr>
          <w:ilvl w:val="0"/>
          <w:numId w:val="26"/>
        </w:numPr>
        <w:tabs>
          <w:tab w:val="left" w:pos="834"/>
          <w:tab w:val="left" w:pos="836"/>
        </w:tabs>
        <w:spacing w:before="4"/>
        <w:ind w:left="835" w:hanging="356"/>
        <w:rPr>
          <w:lang w:val="es-MX"/>
        </w:rPr>
      </w:pPr>
      <w:r>
        <w:rPr>
          <w:lang w:val="es-ES" w:bidi="es-ES"/>
        </w:rPr>
        <w:t>Tus conclusiones de alto nivel más importantes basadas en tu análisis</w:t>
      </w:r>
    </w:p>
    <w:p w14:paraId="0AB13EB3" w14:textId="77777777" w:rsidR="00DA33D5" w:rsidRPr="00E10707" w:rsidRDefault="00DA33D5">
      <w:pPr>
        <w:pStyle w:val="Textoindependiente"/>
        <w:spacing w:before="6"/>
        <w:rPr>
          <w:sz w:val="23"/>
          <w:lang w:val="es-MX"/>
        </w:rPr>
      </w:pPr>
    </w:p>
    <w:p w14:paraId="4CBF0F0D" w14:textId="77777777" w:rsidR="00DA33D5" w:rsidRPr="00E10707" w:rsidRDefault="008B235F">
      <w:pPr>
        <w:pStyle w:val="Textoindependiente"/>
        <w:spacing w:before="107"/>
        <w:ind w:left="119"/>
        <w:rPr>
          <w:lang w:val="es-MX"/>
        </w:rPr>
      </w:pPr>
      <w:r>
        <w:rPr>
          <w:lang w:val="es-ES" w:bidi="es-ES"/>
        </w:rPr>
        <w:t>Nota: Completar este caso práctico en una semana es una buena meta.</w:t>
      </w:r>
    </w:p>
    <w:p w14:paraId="58B13E23" w14:textId="77777777" w:rsidR="00DA33D5" w:rsidRPr="00E10707" w:rsidRDefault="00DA33D5">
      <w:pPr>
        <w:pStyle w:val="Textoindependiente"/>
        <w:spacing w:before="7"/>
        <w:rPr>
          <w:sz w:val="24"/>
          <w:lang w:val="es-MX"/>
        </w:rPr>
      </w:pPr>
    </w:p>
    <w:p w14:paraId="22A9AB72" w14:textId="77777777" w:rsidR="00DA33D5" w:rsidRPr="00E10707" w:rsidRDefault="008B235F">
      <w:pPr>
        <w:pStyle w:val="Textoindependiente"/>
        <w:spacing w:line="300" w:lineRule="auto"/>
        <w:ind w:left="119"/>
        <w:rPr>
          <w:lang w:val="es-MX"/>
        </w:rPr>
      </w:pPr>
      <w:r>
        <w:rPr>
          <w:lang w:val="es-ES" w:bidi="es-ES"/>
        </w:rPr>
        <w:t xml:space="preserve">Para empezar, dedica algún tiempo a la lluvia de ideas. Una presentación efectiva debería durar alrededor de 30 minutos, así que asegúrate de que tu tarea empresarial no sea </w:t>
      </w:r>
      <w:proofErr w:type="gramStart"/>
      <w:r>
        <w:rPr>
          <w:lang w:val="es-ES" w:bidi="es-ES"/>
        </w:rPr>
        <w:t>demasiado simple o demasiado compleja</w:t>
      </w:r>
      <w:proofErr w:type="gramEnd"/>
      <w:r>
        <w:rPr>
          <w:lang w:val="es-ES" w:bidi="es-ES"/>
        </w:rPr>
        <w:t>. A continuación, hay tres ejemplos de tareas empresariales que puedes usar como inspiración.</w:t>
      </w:r>
    </w:p>
    <w:p w14:paraId="6222E903" w14:textId="77777777" w:rsidR="00DA33D5" w:rsidRPr="00E10707" w:rsidRDefault="00DA33D5">
      <w:pPr>
        <w:spacing w:line="300" w:lineRule="auto"/>
        <w:rPr>
          <w:lang w:val="es-MX"/>
        </w:rPr>
        <w:sectPr w:rsidR="00DA33D5" w:rsidRPr="00E10707" w:rsidSect="00422AC0">
          <w:pgSz w:w="15840" w:h="12240" w:orient="landscape"/>
          <w:pgMar w:top="1140" w:right="1200" w:bottom="1020" w:left="1320" w:header="0" w:footer="837" w:gutter="0"/>
          <w:cols w:space="720"/>
        </w:sectPr>
      </w:pPr>
    </w:p>
    <w:p w14:paraId="7052058F" w14:textId="77777777" w:rsidR="00DA33D5" w:rsidRPr="00E10707" w:rsidRDefault="00DA33D5">
      <w:pPr>
        <w:pStyle w:val="Textoindependiente"/>
        <w:spacing w:before="3"/>
        <w:rPr>
          <w:sz w:val="12"/>
          <w:lang w:val="es-MX"/>
        </w:rPr>
      </w:pPr>
    </w:p>
    <w:p w14:paraId="15AC2741" w14:textId="77777777" w:rsidR="00DA33D5" w:rsidRDefault="008B235F">
      <w:pPr>
        <w:pStyle w:val="Prrafodelista"/>
        <w:numPr>
          <w:ilvl w:val="0"/>
          <w:numId w:val="25"/>
        </w:numPr>
        <w:tabs>
          <w:tab w:val="left" w:pos="834"/>
          <w:tab w:val="left" w:pos="835"/>
        </w:tabs>
        <w:spacing w:before="60" w:line="316" w:lineRule="exact"/>
        <w:ind w:right="411"/>
      </w:pPr>
      <w:r>
        <w:rPr>
          <w:b/>
          <w:lang w:val="es-ES" w:bidi="es-ES"/>
        </w:rPr>
        <w:t>Clasificar los equipos deportivos universitarios:</w:t>
      </w:r>
      <w:r>
        <w:rPr>
          <w:lang w:val="es-ES" w:bidi="es-ES"/>
        </w:rPr>
        <w:t xml:space="preserve"> Imagina que una empresa quiere promocionar jugadores para diversos equipos deportivos. Explorar los datos de los últimos años, considerar qué equipos están clasificados entre los cinco primeros al principio de la temporada y cómo cambian las clasificaciones con el tiempo. ¿Qué equipos muestran potencial para las promociones?</w:t>
      </w:r>
    </w:p>
    <w:p w14:paraId="086A9619" w14:textId="77777777" w:rsidR="00DA33D5" w:rsidRPr="00E10707" w:rsidRDefault="008B235F">
      <w:pPr>
        <w:pStyle w:val="Prrafodelista"/>
        <w:numPr>
          <w:ilvl w:val="0"/>
          <w:numId w:val="25"/>
        </w:numPr>
        <w:tabs>
          <w:tab w:val="left" w:pos="834"/>
          <w:tab w:val="left" w:pos="835"/>
        </w:tabs>
        <w:spacing w:before="0" w:line="316" w:lineRule="exact"/>
        <w:ind w:right="143"/>
        <w:rPr>
          <w:lang w:val="es-MX"/>
        </w:rPr>
      </w:pPr>
      <w:r>
        <w:rPr>
          <w:b/>
          <w:lang w:val="es-ES" w:bidi="es-ES"/>
        </w:rPr>
        <w:t>Expandir el mercado de alquileres vacacionales:</w:t>
      </w:r>
      <w:r>
        <w:rPr>
          <w:lang w:val="es-ES" w:bidi="es-ES"/>
        </w:rPr>
        <w:t xml:space="preserve"> Imagina que una empresa de bienes raíces quiere determinar si deberían expandirse hacia una nueva área geográfica. Usar datos públicos de Airbnb para responder preguntas sobre el mercado de alquiler vacacional en un área específica. Investigar cómo influyen los barrios o los servicios en los precios de Airbnb, qué anuncios se alquilan con más frecuencia y dónde se encuentran los </w:t>
      </w:r>
      <w:proofErr w:type="spellStart"/>
      <w:r>
        <w:rPr>
          <w:lang w:val="es-ES" w:bidi="es-ES"/>
        </w:rPr>
        <w:t>superanfitriones</w:t>
      </w:r>
      <w:proofErr w:type="spellEnd"/>
      <w:r>
        <w:rPr>
          <w:lang w:val="es-ES" w:bidi="es-ES"/>
        </w:rPr>
        <w:t>.</w:t>
      </w:r>
    </w:p>
    <w:p w14:paraId="7C0CFA5F" w14:textId="77777777" w:rsidR="00DA33D5" w:rsidRPr="00E10707" w:rsidRDefault="008B235F">
      <w:pPr>
        <w:pStyle w:val="Prrafodelista"/>
        <w:numPr>
          <w:ilvl w:val="0"/>
          <w:numId w:val="25"/>
        </w:numPr>
        <w:tabs>
          <w:tab w:val="left" w:pos="834"/>
          <w:tab w:val="left" w:pos="835"/>
        </w:tabs>
        <w:spacing w:before="1" w:line="316" w:lineRule="exact"/>
        <w:ind w:right="98"/>
        <w:rPr>
          <w:lang w:val="es-MX"/>
        </w:rPr>
      </w:pPr>
      <w:r>
        <w:rPr>
          <w:b/>
          <w:lang w:val="es-ES" w:bidi="es-ES"/>
        </w:rPr>
        <w:t xml:space="preserve">Considerar los patrones de compras de consumo y los patrones climáticos: </w:t>
      </w:r>
      <w:r>
        <w:rPr>
          <w:lang w:val="es-ES" w:bidi="es-ES"/>
        </w:rPr>
        <w:t>El clima puede influenciar el interés de los consumidores por determinados productos. ¿El clima más frío aumenta la demanda de bufandas y sopa? ¿El clima más cálido impulsa las ventas de ventiladores y ojotas? ¿Y las condiciones climáticas extremas aumentan el consumo de agua embotellada y baterías? Usar datos públicos de la Administración Nacional Oceánica y Atmosférica para detectar patrones de compras relacionados con el clima esclarecedores.</w:t>
      </w:r>
    </w:p>
    <w:p w14:paraId="18EDFEAF" w14:textId="77777777" w:rsidR="00DA33D5" w:rsidRPr="00E10707" w:rsidRDefault="00DA33D5">
      <w:pPr>
        <w:pStyle w:val="Textoindependiente"/>
        <w:spacing w:before="7"/>
        <w:rPr>
          <w:sz w:val="14"/>
          <w:lang w:val="es-MX"/>
        </w:rPr>
      </w:pPr>
    </w:p>
    <w:p w14:paraId="7D502FE6" w14:textId="77777777" w:rsidR="00DA33D5" w:rsidRPr="00E10707" w:rsidRDefault="008B235F">
      <w:pPr>
        <w:pStyle w:val="Textoindependiente"/>
        <w:spacing w:before="106" w:line="300" w:lineRule="auto"/>
        <w:ind w:left="119" w:right="699"/>
        <w:rPr>
          <w:lang w:val="es-MX"/>
        </w:rPr>
      </w:pPr>
      <w:r>
        <w:rPr>
          <w:lang w:val="es-ES" w:bidi="es-ES"/>
        </w:rPr>
        <w:t>Nota: Estos ejemplos no tienen una conexión inmediata con los conjuntos de datos para no influir en tu elección de tareas empresariales basadas en datos.</w:t>
      </w:r>
    </w:p>
    <w:p w14:paraId="084A90D4" w14:textId="77777777" w:rsidR="00DA33D5" w:rsidRPr="00E10707" w:rsidRDefault="008B235F">
      <w:pPr>
        <w:pStyle w:val="Textoindependiente"/>
        <w:spacing w:before="220"/>
        <w:ind w:left="120"/>
        <w:rPr>
          <w:lang w:val="es-MX"/>
        </w:rPr>
      </w:pPr>
      <w:r>
        <w:rPr>
          <w:lang w:val="es-ES" w:bidi="es-ES"/>
        </w:rPr>
        <w:t>Usa el siguiente mapa de ruta de caso práctico como guía:</w:t>
      </w:r>
    </w:p>
    <w:p w14:paraId="2FA2DBAD" w14:textId="77777777" w:rsidR="00DA33D5" w:rsidRPr="00E10707" w:rsidRDefault="00DA33D5">
      <w:pPr>
        <w:pStyle w:val="Textoindependiente"/>
        <w:spacing w:before="10"/>
        <w:rPr>
          <w:sz w:val="8"/>
          <w:lang w:val="es-MX"/>
        </w:rPr>
      </w:pPr>
    </w:p>
    <w:tbl>
      <w:tblPr>
        <w:tblW w:w="0" w:type="auto"/>
        <w:tblInd w:w="140" w:type="dxa"/>
        <w:tblLayout w:type="fixed"/>
        <w:tblCellMar>
          <w:left w:w="0" w:type="dxa"/>
          <w:right w:w="0" w:type="dxa"/>
        </w:tblCellMar>
        <w:tblLook w:val="01E0" w:firstRow="1" w:lastRow="1" w:firstColumn="1" w:lastColumn="1" w:noHBand="0" w:noVBand="0"/>
      </w:tblPr>
      <w:tblGrid>
        <w:gridCol w:w="6573"/>
        <w:gridCol w:w="496"/>
        <w:gridCol w:w="5892"/>
      </w:tblGrid>
      <w:tr w:rsidR="00DA33D5" w:rsidRPr="003E52F2" w14:paraId="3D14E1D0" w14:textId="77777777">
        <w:trPr>
          <w:trHeight w:val="520"/>
        </w:trPr>
        <w:tc>
          <w:tcPr>
            <w:tcW w:w="12961" w:type="dxa"/>
            <w:gridSpan w:val="3"/>
            <w:tcBorders>
              <w:top w:val="single" w:sz="8" w:space="0" w:color="000000"/>
              <w:left w:val="single" w:sz="8" w:space="0" w:color="000000"/>
              <w:bottom w:val="single" w:sz="8" w:space="0" w:color="000000"/>
              <w:right w:val="single" w:sz="8" w:space="0" w:color="000000"/>
            </w:tcBorders>
            <w:shd w:val="clear" w:color="auto" w:fill="CCCCCC"/>
          </w:tcPr>
          <w:p w14:paraId="15D23A57" w14:textId="77777777" w:rsidR="00DA33D5" w:rsidRPr="00E10707" w:rsidRDefault="008B235F">
            <w:pPr>
              <w:pStyle w:val="TableParagraph"/>
              <w:spacing w:before="113"/>
              <w:rPr>
                <w:b/>
                <w:lang w:val="es-MX"/>
              </w:rPr>
            </w:pPr>
            <w:r>
              <w:rPr>
                <w:b/>
                <w:lang w:val="es-ES" w:bidi="es-ES"/>
              </w:rPr>
              <w:t>Mapa de ruta de caso práctico - Preguntar</w:t>
            </w:r>
          </w:p>
        </w:tc>
      </w:tr>
      <w:tr w:rsidR="00DA33D5" w14:paraId="3BD52418" w14:textId="77777777">
        <w:trPr>
          <w:trHeight w:val="385"/>
        </w:trPr>
        <w:tc>
          <w:tcPr>
            <w:tcW w:w="6573" w:type="dxa"/>
            <w:tcBorders>
              <w:top w:val="single" w:sz="8" w:space="0" w:color="000000"/>
              <w:left w:val="single" w:sz="8" w:space="0" w:color="000000"/>
            </w:tcBorders>
          </w:tcPr>
          <w:p w14:paraId="6527C9F8" w14:textId="77777777" w:rsidR="00DA33D5" w:rsidRDefault="008B235F" w:rsidP="00395F74">
            <w:pPr>
              <w:pStyle w:val="TableParagraph"/>
              <w:spacing w:before="114" w:line="251" w:lineRule="exact"/>
              <w:jc w:val="both"/>
              <w:rPr>
                <w:b/>
              </w:rPr>
            </w:pPr>
            <w:r>
              <w:rPr>
                <w:b/>
                <w:lang w:val="es-ES" w:bidi="es-ES"/>
              </w:rPr>
              <w:t>Preguntas orientativas</w:t>
            </w:r>
          </w:p>
        </w:tc>
        <w:tc>
          <w:tcPr>
            <w:tcW w:w="496" w:type="dxa"/>
            <w:tcBorders>
              <w:top w:val="single" w:sz="8" w:space="0" w:color="000000"/>
            </w:tcBorders>
          </w:tcPr>
          <w:p w14:paraId="427C0E07" w14:textId="77777777" w:rsidR="00DA33D5" w:rsidRDefault="00DA33D5" w:rsidP="00395F74">
            <w:pPr>
              <w:pStyle w:val="TableParagraph"/>
              <w:spacing w:before="0"/>
              <w:ind w:left="0"/>
              <w:jc w:val="both"/>
              <w:rPr>
                <w:rFonts w:ascii="Times New Roman"/>
              </w:rPr>
            </w:pPr>
          </w:p>
        </w:tc>
        <w:tc>
          <w:tcPr>
            <w:tcW w:w="5892" w:type="dxa"/>
            <w:tcBorders>
              <w:top w:val="single" w:sz="8" w:space="0" w:color="000000"/>
              <w:right w:val="single" w:sz="8" w:space="0" w:color="000000"/>
            </w:tcBorders>
          </w:tcPr>
          <w:p w14:paraId="2C3301B4" w14:textId="77777777" w:rsidR="00DA33D5" w:rsidRDefault="00DA33D5" w:rsidP="00395F74">
            <w:pPr>
              <w:pStyle w:val="TableParagraph"/>
              <w:spacing w:before="0"/>
              <w:ind w:left="0"/>
              <w:jc w:val="both"/>
              <w:rPr>
                <w:rFonts w:ascii="Times New Roman"/>
              </w:rPr>
            </w:pPr>
          </w:p>
        </w:tc>
      </w:tr>
      <w:tr w:rsidR="00DA33D5" w:rsidRPr="003E52F2" w14:paraId="3AE301F6" w14:textId="77777777">
        <w:trPr>
          <w:trHeight w:val="295"/>
        </w:trPr>
        <w:tc>
          <w:tcPr>
            <w:tcW w:w="6573" w:type="dxa"/>
            <w:tcBorders>
              <w:left w:val="single" w:sz="8" w:space="0" w:color="000000"/>
            </w:tcBorders>
          </w:tcPr>
          <w:p w14:paraId="06652CC0" w14:textId="77777777" w:rsidR="00DA33D5" w:rsidRPr="00047006" w:rsidRDefault="008B235F" w:rsidP="00395F74">
            <w:pPr>
              <w:pStyle w:val="TableParagraph"/>
              <w:numPr>
                <w:ilvl w:val="0"/>
                <w:numId w:val="24"/>
              </w:numPr>
              <w:tabs>
                <w:tab w:val="left" w:pos="814"/>
                <w:tab w:val="left" w:pos="815"/>
              </w:tabs>
              <w:spacing w:before="3"/>
              <w:ind w:hanging="361"/>
              <w:jc w:val="both"/>
              <w:rPr>
                <w:b/>
                <w:bCs/>
              </w:rPr>
            </w:pPr>
            <w:r w:rsidRPr="00047006">
              <w:rPr>
                <w:b/>
                <w:bCs/>
                <w:lang w:val="es-ES" w:bidi="es-ES"/>
              </w:rPr>
              <w:t>¿Qué tema estás explorando?</w:t>
            </w:r>
          </w:p>
          <w:p w14:paraId="796A6D6C" w14:textId="77777777" w:rsidR="00395F74" w:rsidRPr="00395F74" w:rsidRDefault="00395F74" w:rsidP="00395F74">
            <w:pPr>
              <w:pStyle w:val="TableParagraph"/>
              <w:tabs>
                <w:tab w:val="left" w:pos="814"/>
                <w:tab w:val="left" w:pos="815"/>
              </w:tabs>
              <w:spacing w:before="3"/>
              <w:ind w:left="814"/>
              <w:jc w:val="both"/>
            </w:pPr>
          </w:p>
          <w:p w14:paraId="02392AB2" w14:textId="77777777" w:rsidR="00395F74" w:rsidRDefault="00395F74" w:rsidP="00395F74">
            <w:pPr>
              <w:pStyle w:val="TableParagraph"/>
              <w:tabs>
                <w:tab w:val="left" w:pos="814"/>
                <w:tab w:val="left" w:pos="815"/>
              </w:tabs>
              <w:spacing w:before="3"/>
              <w:ind w:left="814"/>
              <w:jc w:val="both"/>
              <w:rPr>
                <w:i/>
                <w:iCs/>
                <w:lang w:val="es-ES" w:bidi="es-ES"/>
              </w:rPr>
            </w:pPr>
            <w:r w:rsidRPr="00395F74">
              <w:rPr>
                <w:i/>
                <w:iCs/>
                <w:lang w:val="es-ES" w:bidi="es-ES"/>
              </w:rPr>
              <w:t>Estoy explorando la afluencia de pasajeros en toda la red del Sistema de Transporte Colectivo Metro en la Ciudad de México</w:t>
            </w:r>
          </w:p>
          <w:p w14:paraId="7AD66E0E" w14:textId="0CE85100" w:rsidR="00395F74" w:rsidRPr="00395F74" w:rsidRDefault="00395F74" w:rsidP="00395F74">
            <w:pPr>
              <w:pStyle w:val="TableParagraph"/>
              <w:tabs>
                <w:tab w:val="left" w:pos="814"/>
                <w:tab w:val="left" w:pos="815"/>
              </w:tabs>
              <w:spacing w:before="3"/>
              <w:jc w:val="both"/>
              <w:rPr>
                <w:i/>
                <w:iCs/>
                <w:lang w:val="es-MX"/>
              </w:rPr>
            </w:pPr>
          </w:p>
        </w:tc>
        <w:tc>
          <w:tcPr>
            <w:tcW w:w="496" w:type="dxa"/>
          </w:tcPr>
          <w:p w14:paraId="0F48F7EA" w14:textId="77777777" w:rsidR="00DA33D5" w:rsidRPr="00395F74" w:rsidRDefault="00DA33D5" w:rsidP="00395F74">
            <w:pPr>
              <w:pStyle w:val="TableParagraph"/>
              <w:spacing w:before="0"/>
              <w:ind w:left="0"/>
              <w:jc w:val="both"/>
              <w:rPr>
                <w:rFonts w:ascii="Times New Roman"/>
                <w:lang w:val="es-MX"/>
              </w:rPr>
            </w:pPr>
          </w:p>
        </w:tc>
        <w:tc>
          <w:tcPr>
            <w:tcW w:w="5892" w:type="dxa"/>
            <w:tcBorders>
              <w:right w:val="single" w:sz="8" w:space="0" w:color="000000"/>
            </w:tcBorders>
          </w:tcPr>
          <w:p w14:paraId="7D5B83FA" w14:textId="77777777" w:rsidR="00DA33D5" w:rsidRPr="00395F74" w:rsidRDefault="00DA33D5" w:rsidP="00395F74">
            <w:pPr>
              <w:pStyle w:val="TableParagraph"/>
              <w:spacing w:before="0"/>
              <w:ind w:left="0"/>
              <w:jc w:val="both"/>
              <w:rPr>
                <w:rFonts w:ascii="Times New Roman"/>
                <w:lang w:val="es-MX"/>
              </w:rPr>
            </w:pPr>
          </w:p>
        </w:tc>
      </w:tr>
      <w:tr w:rsidR="00DA33D5" w:rsidRPr="003E52F2" w14:paraId="3D8859AB" w14:textId="77777777">
        <w:trPr>
          <w:trHeight w:val="316"/>
        </w:trPr>
        <w:tc>
          <w:tcPr>
            <w:tcW w:w="6573" w:type="dxa"/>
            <w:tcBorders>
              <w:left w:val="single" w:sz="8" w:space="0" w:color="000000"/>
            </w:tcBorders>
          </w:tcPr>
          <w:p w14:paraId="1A5BBE0D" w14:textId="77777777" w:rsidR="00395F74" w:rsidRPr="00047006" w:rsidRDefault="008B235F" w:rsidP="00395F74">
            <w:pPr>
              <w:pStyle w:val="TableParagraph"/>
              <w:numPr>
                <w:ilvl w:val="0"/>
                <w:numId w:val="23"/>
              </w:numPr>
              <w:tabs>
                <w:tab w:val="left" w:pos="814"/>
                <w:tab w:val="left" w:pos="815"/>
              </w:tabs>
              <w:spacing w:before="24"/>
              <w:ind w:hanging="361"/>
              <w:jc w:val="both"/>
              <w:rPr>
                <w:b/>
                <w:bCs/>
                <w:lang w:val="es-MX"/>
              </w:rPr>
            </w:pPr>
            <w:r w:rsidRPr="00047006">
              <w:rPr>
                <w:b/>
                <w:bCs/>
                <w:lang w:val="es-ES" w:bidi="es-ES"/>
              </w:rPr>
              <w:t>¿Cuál es el problema que intentas resolver?</w:t>
            </w:r>
            <w:r w:rsidR="00395F74" w:rsidRPr="00047006">
              <w:rPr>
                <w:b/>
                <w:bCs/>
                <w:lang w:val="es-ES" w:bidi="es-ES"/>
              </w:rPr>
              <w:t xml:space="preserve"> </w:t>
            </w:r>
          </w:p>
          <w:p w14:paraId="6FEA7211" w14:textId="77777777" w:rsidR="00047006" w:rsidRPr="00395F74" w:rsidRDefault="00047006" w:rsidP="00047006">
            <w:pPr>
              <w:pStyle w:val="TableParagraph"/>
              <w:tabs>
                <w:tab w:val="left" w:pos="814"/>
                <w:tab w:val="left" w:pos="815"/>
              </w:tabs>
              <w:spacing w:before="24"/>
              <w:ind w:left="814"/>
              <w:jc w:val="both"/>
              <w:rPr>
                <w:lang w:val="es-MX"/>
              </w:rPr>
            </w:pPr>
          </w:p>
          <w:p w14:paraId="4E33115A" w14:textId="77777777" w:rsidR="00DA33D5" w:rsidRDefault="00395F74" w:rsidP="00395F74">
            <w:pPr>
              <w:pStyle w:val="TableParagraph"/>
              <w:tabs>
                <w:tab w:val="left" w:pos="814"/>
                <w:tab w:val="left" w:pos="815"/>
              </w:tabs>
              <w:spacing w:before="24"/>
              <w:ind w:left="814"/>
              <w:jc w:val="both"/>
              <w:rPr>
                <w:i/>
                <w:iCs/>
                <w:lang w:val="es-ES" w:bidi="es-ES"/>
              </w:rPr>
            </w:pPr>
            <w:r w:rsidRPr="00395F74">
              <w:rPr>
                <w:i/>
                <w:iCs/>
                <w:lang w:val="es-ES" w:bidi="es-ES"/>
              </w:rPr>
              <w:t>Sugerir una nueva modificación a la cantidad de trenes disponibles en las líneas del metro, así como una nueva forma de modificación a la forma de dosificación de usuarios y afluencia de los trenes</w:t>
            </w:r>
          </w:p>
          <w:p w14:paraId="31CF02D3" w14:textId="6627A7C2" w:rsidR="00395F74" w:rsidRPr="00395F74" w:rsidRDefault="00395F74" w:rsidP="00395F74">
            <w:pPr>
              <w:pStyle w:val="TableParagraph"/>
              <w:tabs>
                <w:tab w:val="left" w:pos="814"/>
                <w:tab w:val="left" w:pos="815"/>
              </w:tabs>
              <w:spacing w:before="24"/>
              <w:ind w:left="814"/>
              <w:jc w:val="both"/>
              <w:rPr>
                <w:i/>
                <w:iCs/>
                <w:lang w:val="es-MX"/>
              </w:rPr>
            </w:pPr>
          </w:p>
        </w:tc>
        <w:tc>
          <w:tcPr>
            <w:tcW w:w="496" w:type="dxa"/>
          </w:tcPr>
          <w:p w14:paraId="6DAC24ED" w14:textId="77777777" w:rsidR="00DA33D5" w:rsidRPr="00E10707" w:rsidRDefault="00DA33D5" w:rsidP="00395F74">
            <w:pPr>
              <w:pStyle w:val="TableParagraph"/>
              <w:spacing w:before="0"/>
              <w:ind w:left="0"/>
              <w:jc w:val="both"/>
              <w:rPr>
                <w:rFonts w:ascii="Times New Roman"/>
                <w:lang w:val="es-MX"/>
              </w:rPr>
            </w:pPr>
          </w:p>
        </w:tc>
        <w:tc>
          <w:tcPr>
            <w:tcW w:w="5892" w:type="dxa"/>
            <w:tcBorders>
              <w:right w:val="single" w:sz="8" w:space="0" w:color="000000"/>
            </w:tcBorders>
          </w:tcPr>
          <w:p w14:paraId="001194DC" w14:textId="77777777" w:rsidR="00DA33D5" w:rsidRPr="00E10707" w:rsidRDefault="00DA33D5" w:rsidP="00395F74">
            <w:pPr>
              <w:pStyle w:val="TableParagraph"/>
              <w:spacing w:before="0"/>
              <w:ind w:left="0"/>
              <w:jc w:val="both"/>
              <w:rPr>
                <w:rFonts w:ascii="Times New Roman"/>
                <w:lang w:val="es-MX"/>
              </w:rPr>
            </w:pPr>
          </w:p>
        </w:tc>
      </w:tr>
      <w:tr w:rsidR="00DA33D5" w14:paraId="55249A10" w14:textId="77777777">
        <w:trPr>
          <w:trHeight w:val="316"/>
        </w:trPr>
        <w:tc>
          <w:tcPr>
            <w:tcW w:w="6573" w:type="dxa"/>
            <w:tcBorders>
              <w:left w:val="single" w:sz="8" w:space="0" w:color="000000"/>
            </w:tcBorders>
          </w:tcPr>
          <w:p w14:paraId="2367041A" w14:textId="77777777" w:rsidR="00395F74" w:rsidRPr="00047006" w:rsidRDefault="008B235F" w:rsidP="00395F74">
            <w:pPr>
              <w:pStyle w:val="TableParagraph"/>
              <w:numPr>
                <w:ilvl w:val="0"/>
                <w:numId w:val="22"/>
              </w:numPr>
              <w:tabs>
                <w:tab w:val="left" w:pos="814"/>
                <w:tab w:val="left" w:pos="815"/>
              </w:tabs>
              <w:spacing w:before="24"/>
              <w:ind w:hanging="361"/>
              <w:jc w:val="both"/>
              <w:rPr>
                <w:b/>
                <w:bCs/>
                <w:lang w:val="es-MX"/>
              </w:rPr>
            </w:pPr>
            <w:r w:rsidRPr="00047006">
              <w:rPr>
                <w:b/>
                <w:bCs/>
                <w:lang w:val="es-ES" w:bidi="es-ES"/>
              </w:rPr>
              <w:t>¿Qué métricas utilizarás para medir tus datos a fin d</w:t>
            </w:r>
            <w:r w:rsidR="00395F74" w:rsidRPr="00047006">
              <w:rPr>
                <w:b/>
                <w:bCs/>
                <w:lang w:val="es-ES" w:bidi="es-ES"/>
              </w:rPr>
              <w:t xml:space="preserve">e </w:t>
            </w:r>
            <w:r w:rsidRPr="00047006">
              <w:rPr>
                <w:b/>
                <w:bCs/>
                <w:lang w:val="es-ES" w:bidi="es-ES"/>
              </w:rPr>
              <w:t>lograr</w:t>
            </w:r>
          </w:p>
          <w:p w14:paraId="3F375679" w14:textId="77777777" w:rsidR="00047006" w:rsidRPr="00395F74" w:rsidRDefault="00047006" w:rsidP="00047006">
            <w:pPr>
              <w:pStyle w:val="TableParagraph"/>
              <w:tabs>
                <w:tab w:val="left" w:pos="814"/>
                <w:tab w:val="left" w:pos="815"/>
              </w:tabs>
              <w:spacing w:before="24"/>
              <w:ind w:left="814"/>
              <w:jc w:val="both"/>
              <w:rPr>
                <w:lang w:val="es-MX"/>
              </w:rPr>
            </w:pPr>
          </w:p>
          <w:p w14:paraId="33ADCF28" w14:textId="77777777" w:rsidR="00DA33D5" w:rsidRDefault="00395F74" w:rsidP="00395F74">
            <w:pPr>
              <w:pStyle w:val="TableParagraph"/>
              <w:tabs>
                <w:tab w:val="left" w:pos="814"/>
                <w:tab w:val="left" w:pos="815"/>
              </w:tabs>
              <w:spacing w:before="24"/>
              <w:ind w:left="814"/>
              <w:jc w:val="both"/>
              <w:rPr>
                <w:i/>
                <w:iCs/>
                <w:lang w:val="es-ES" w:bidi="es-ES"/>
              </w:rPr>
            </w:pPr>
            <w:r w:rsidRPr="00395F74">
              <w:rPr>
                <w:i/>
                <w:iCs/>
                <w:lang w:val="es-ES" w:bidi="es-ES"/>
              </w:rPr>
              <w:t>Que provengan de una fuente confiable, actualizada y fundamentada</w:t>
            </w:r>
          </w:p>
          <w:p w14:paraId="32E4D33C" w14:textId="4215190F" w:rsidR="00047006" w:rsidRPr="00395F74" w:rsidRDefault="00047006" w:rsidP="00047006">
            <w:pPr>
              <w:pStyle w:val="TableParagraph"/>
              <w:tabs>
                <w:tab w:val="left" w:pos="814"/>
                <w:tab w:val="left" w:pos="815"/>
              </w:tabs>
              <w:spacing w:before="24"/>
              <w:jc w:val="both"/>
              <w:rPr>
                <w:i/>
                <w:iCs/>
                <w:lang w:val="es-MX"/>
              </w:rPr>
            </w:pPr>
          </w:p>
        </w:tc>
        <w:tc>
          <w:tcPr>
            <w:tcW w:w="496" w:type="dxa"/>
          </w:tcPr>
          <w:p w14:paraId="0F886B4F" w14:textId="77777777" w:rsidR="00DA33D5" w:rsidRPr="00BC3BE2" w:rsidRDefault="008B235F" w:rsidP="00395F74">
            <w:pPr>
              <w:pStyle w:val="TableParagraph"/>
              <w:spacing w:before="24"/>
              <w:ind w:left="35"/>
              <w:jc w:val="both"/>
              <w:rPr>
                <w:b/>
                <w:bCs/>
              </w:rPr>
            </w:pPr>
            <w:r w:rsidRPr="00BC3BE2">
              <w:rPr>
                <w:b/>
                <w:bCs/>
                <w:w w:val="105"/>
                <w:lang w:val="es-ES" w:bidi="es-ES"/>
              </w:rPr>
              <w:t>tu</w:t>
            </w:r>
          </w:p>
        </w:tc>
        <w:tc>
          <w:tcPr>
            <w:tcW w:w="5892" w:type="dxa"/>
            <w:tcBorders>
              <w:right w:val="single" w:sz="8" w:space="0" w:color="000000"/>
            </w:tcBorders>
          </w:tcPr>
          <w:p w14:paraId="7F896640" w14:textId="77777777" w:rsidR="00DA33D5" w:rsidRPr="00BC3BE2" w:rsidRDefault="008B235F" w:rsidP="00395F74">
            <w:pPr>
              <w:pStyle w:val="TableParagraph"/>
              <w:spacing w:before="24"/>
              <w:ind w:left="25"/>
              <w:jc w:val="both"/>
              <w:rPr>
                <w:b/>
                <w:bCs/>
              </w:rPr>
            </w:pPr>
            <w:r w:rsidRPr="00BC3BE2">
              <w:rPr>
                <w:b/>
                <w:bCs/>
                <w:w w:val="105"/>
                <w:lang w:val="es-ES" w:bidi="es-ES"/>
              </w:rPr>
              <w:t>objetivo?</w:t>
            </w:r>
          </w:p>
        </w:tc>
      </w:tr>
      <w:tr w:rsidR="00DA33D5" w:rsidRPr="003E52F2" w14:paraId="3E233E55" w14:textId="77777777">
        <w:trPr>
          <w:trHeight w:val="316"/>
        </w:trPr>
        <w:tc>
          <w:tcPr>
            <w:tcW w:w="6573" w:type="dxa"/>
            <w:tcBorders>
              <w:left w:val="single" w:sz="8" w:space="0" w:color="000000"/>
            </w:tcBorders>
          </w:tcPr>
          <w:p w14:paraId="4B88F075" w14:textId="77777777" w:rsidR="00395F74" w:rsidRPr="00047006" w:rsidRDefault="008B235F" w:rsidP="00395F74">
            <w:pPr>
              <w:pStyle w:val="TableParagraph"/>
              <w:numPr>
                <w:ilvl w:val="0"/>
                <w:numId w:val="21"/>
              </w:numPr>
              <w:tabs>
                <w:tab w:val="left" w:pos="814"/>
                <w:tab w:val="left" w:pos="815"/>
              </w:tabs>
              <w:spacing w:before="24"/>
              <w:ind w:hanging="361"/>
              <w:jc w:val="both"/>
              <w:rPr>
                <w:b/>
                <w:bCs/>
                <w:lang w:val="es-MX"/>
              </w:rPr>
            </w:pPr>
            <w:r w:rsidRPr="00047006">
              <w:rPr>
                <w:b/>
                <w:bCs/>
                <w:lang w:val="es-ES" w:bidi="es-ES"/>
              </w:rPr>
              <w:t>¿Quiénes son los interesados?</w:t>
            </w:r>
          </w:p>
          <w:p w14:paraId="10D88982" w14:textId="77777777" w:rsidR="00047006" w:rsidRPr="00395F74" w:rsidRDefault="00047006" w:rsidP="00047006">
            <w:pPr>
              <w:pStyle w:val="TableParagraph"/>
              <w:tabs>
                <w:tab w:val="left" w:pos="814"/>
                <w:tab w:val="left" w:pos="815"/>
              </w:tabs>
              <w:spacing w:before="24"/>
              <w:ind w:left="814"/>
              <w:jc w:val="both"/>
              <w:rPr>
                <w:lang w:val="es-MX"/>
              </w:rPr>
            </w:pPr>
          </w:p>
          <w:p w14:paraId="0DC9100E" w14:textId="77777777" w:rsidR="00DA33D5" w:rsidRDefault="00395F74" w:rsidP="00395F74">
            <w:pPr>
              <w:pStyle w:val="TableParagraph"/>
              <w:tabs>
                <w:tab w:val="left" w:pos="814"/>
                <w:tab w:val="left" w:pos="815"/>
              </w:tabs>
              <w:spacing w:before="24"/>
              <w:ind w:left="814"/>
              <w:jc w:val="both"/>
              <w:rPr>
                <w:i/>
                <w:iCs/>
                <w:lang w:val="es-ES" w:bidi="es-ES"/>
              </w:rPr>
            </w:pPr>
            <w:r w:rsidRPr="00395F74">
              <w:rPr>
                <w:i/>
                <w:iCs/>
                <w:lang w:val="es-ES" w:bidi="es-ES"/>
              </w:rPr>
              <w:t xml:space="preserve"> Las autoridades del metro de la CDMX</w:t>
            </w:r>
          </w:p>
          <w:p w14:paraId="7837388B" w14:textId="08D88EE9" w:rsidR="00047006" w:rsidRPr="00395F74" w:rsidRDefault="00047006" w:rsidP="00047006">
            <w:pPr>
              <w:pStyle w:val="TableParagraph"/>
              <w:tabs>
                <w:tab w:val="left" w:pos="814"/>
                <w:tab w:val="left" w:pos="815"/>
              </w:tabs>
              <w:spacing w:before="24"/>
              <w:jc w:val="both"/>
              <w:rPr>
                <w:i/>
                <w:iCs/>
                <w:lang w:val="es-MX"/>
              </w:rPr>
            </w:pPr>
          </w:p>
        </w:tc>
        <w:tc>
          <w:tcPr>
            <w:tcW w:w="496" w:type="dxa"/>
          </w:tcPr>
          <w:p w14:paraId="79811970" w14:textId="77777777" w:rsidR="00DA33D5" w:rsidRPr="00395F74" w:rsidRDefault="00DA33D5" w:rsidP="00395F74">
            <w:pPr>
              <w:pStyle w:val="TableParagraph"/>
              <w:spacing w:before="0"/>
              <w:ind w:left="0"/>
              <w:jc w:val="both"/>
              <w:rPr>
                <w:rFonts w:ascii="Times New Roman"/>
                <w:lang w:val="es-MX"/>
              </w:rPr>
            </w:pPr>
          </w:p>
        </w:tc>
        <w:tc>
          <w:tcPr>
            <w:tcW w:w="5892" w:type="dxa"/>
            <w:tcBorders>
              <w:right w:val="single" w:sz="8" w:space="0" w:color="000000"/>
            </w:tcBorders>
          </w:tcPr>
          <w:p w14:paraId="68B9E215" w14:textId="77777777" w:rsidR="00DA33D5" w:rsidRPr="00395F74" w:rsidRDefault="00DA33D5" w:rsidP="00395F74">
            <w:pPr>
              <w:pStyle w:val="TableParagraph"/>
              <w:spacing w:before="0"/>
              <w:ind w:left="0"/>
              <w:jc w:val="both"/>
              <w:rPr>
                <w:rFonts w:ascii="Times New Roman"/>
                <w:lang w:val="es-MX"/>
              </w:rPr>
            </w:pPr>
          </w:p>
        </w:tc>
      </w:tr>
      <w:tr w:rsidR="00DA33D5" w:rsidRPr="003E52F2" w14:paraId="62594B36" w14:textId="77777777">
        <w:trPr>
          <w:trHeight w:val="316"/>
        </w:trPr>
        <w:tc>
          <w:tcPr>
            <w:tcW w:w="6573" w:type="dxa"/>
            <w:tcBorders>
              <w:left w:val="single" w:sz="8" w:space="0" w:color="000000"/>
            </w:tcBorders>
          </w:tcPr>
          <w:p w14:paraId="31FBBB52" w14:textId="77777777" w:rsidR="00DA33D5" w:rsidRPr="00047006" w:rsidRDefault="008B235F" w:rsidP="00395F74">
            <w:pPr>
              <w:pStyle w:val="TableParagraph"/>
              <w:numPr>
                <w:ilvl w:val="0"/>
                <w:numId w:val="20"/>
              </w:numPr>
              <w:tabs>
                <w:tab w:val="left" w:pos="814"/>
                <w:tab w:val="left" w:pos="815"/>
              </w:tabs>
              <w:spacing w:before="24"/>
              <w:ind w:hanging="361"/>
              <w:jc w:val="both"/>
              <w:rPr>
                <w:b/>
                <w:bCs/>
                <w:lang w:val="es-MX"/>
              </w:rPr>
            </w:pPr>
            <w:r w:rsidRPr="00047006">
              <w:rPr>
                <w:b/>
                <w:bCs/>
                <w:lang w:val="es-ES" w:bidi="es-ES"/>
              </w:rPr>
              <w:t>¿Cuál es tu audiencia?</w:t>
            </w:r>
            <w:r w:rsidR="00395F74" w:rsidRPr="00047006">
              <w:rPr>
                <w:b/>
                <w:bCs/>
                <w:lang w:val="es-ES" w:bidi="es-ES"/>
              </w:rPr>
              <w:t xml:space="preserve"> </w:t>
            </w:r>
          </w:p>
          <w:p w14:paraId="53F40371" w14:textId="77777777" w:rsidR="00047006" w:rsidRPr="00395F74" w:rsidRDefault="00047006" w:rsidP="00047006">
            <w:pPr>
              <w:pStyle w:val="TableParagraph"/>
              <w:tabs>
                <w:tab w:val="left" w:pos="814"/>
                <w:tab w:val="left" w:pos="815"/>
              </w:tabs>
              <w:spacing w:before="24"/>
              <w:ind w:left="814"/>
              <w:jc w:val="both"/>
              <w:rPr>
                <w:lang w:val="es-MX"/>
              </w:rPr>
            </w:pPr>
          </w:p>
          <w:p w14:paraId="31525EE9" w14:textId="77777777" w:rsidR="00395F74" w:rsidRDefault="00047006" w:rsidP="00395F74">
            <w:pPr>
              <w:pStyle w:val="TableParagraph"/>
              <w:tabs>
                <w:tab w:val="left" w:pos="814"/>
                <w:tab w:val="left" w:pos="815"/>
              </w:tabs>
              <w:spacing w:before="24"/>
              <w:ind w:left="814"/>
              <w:jc w:val="both"/>
              <w:rPr>
                <w:i/>
                <w:iCs/>
                <w:lang w:val="es-MX"/>
              </w:rPr>
            </w:pPr>
            <w:r w:rsidRPr="00047006">
              <w:rPr>
                <w:i/>
                <w:iCs/>
                <w:lang w:val="es-MX"/>
              </w:rPr>
              <w:t>El personal encargado de gestionar la marcha de los trenes en la Ciudad de México y los usuarios del Metro</w:t>
            </w:r>
          </w:p>
          <w:p w14:paraId="691B22A3" w14:textId="58B76D73" w:rsidR="00047006" w:rsidRPr="00047006" w:rsidRDefault="00047006" w:rsidP="00395F74">
            <w:pPr>
              <w:pStyle w:val="TableParagraph"/>
              <w:tabs>
                <w:tab w:val="left" w:pos="814"/>
                <w:tab w:val="left" w:pos="815"/>
              </w:tabs>
              <w:spacing w:before="24"/>
              <w:ind w:left="814"/>
              <w:jc w:val="both"/>
              <w:rPr>
                <w:i/>
                <w:iCs/>
                <w:lang w:val="es-MX"/>
              </w:rPr>
            </w:pPr>
          </w:p>
        </w:tc>
        <w:tc>
          <w:tcPr>
            <w:tcW w:w="496" w:type="dxa"/>
          </w:tcPr>
          <w:p w14:paraId="510CA64C" w14:textId="77777777" w:rsidR="00DA33D5" w:rsidRPr="00395F74" w:rsidRDefault="00DA33D5" w:rsidP="00395F74">
            <w:pPr>
              <w:pStyle w:val="TableParagraph"/>
              <w:spacing w:before="0"/>
              <w:ind w:left="0"/>
              <w:jc w:val="both"/>
              <w:rPr>
                <w:rFonts w:ascii="Times New Roman"/>
                <w:lang w:val="es-MX"/>
              </w:rPr>
            </w:pPr>
          </w:p>
        </w:tc>
        <w:tc>
          <w:tcPr>
            <w:tcW w:w="5892" w:type="dxa"/>
            <w:tcBorders>
              <w:right w:val="single" w:sz="8" w:space="0" w:color="000000"/>
            </w:tcBorders>
          </w:tcPr>
          <w:p w14:paraId="6D549EB4" w14:textId="77777777" w:rsidR="00DA33D5" w:rsidRPr="00395F74" w:rsidRDefault="00DA33D5" w:rsidP="00395F74">
            <w:pPr>
              <w:pStyle w:val="TableParagraph"/>
              <w:spacing w:before="0"/>
              <w:ind w:left="0"/>
              <w:jc w:val="both"/>
              <w:rPr>
                <w:rFonts w:ascii="Times New Roman"/>
                <w:lang w:val="es-MX"/>
              </w:rPr>
            </w:pPr>
          </w:p>
        </w:tc>
      </w:tr>
      <w:tr w:rsidR="00DA33D5" w:rsidRPr="003E52F2" w14:paraId="5828FDA0" w14:textId="77777777">
        <w:trPr>
          <w:trHeight w:val="434"/>
        </w:trPr>
        <w:tc>
          <w:tcPr>
            <w:tcW w:w="6573" w:type="dxa"/>
            <w:tcBorders>
              <w:left w:val="single" w:sz="8" w:space="0" w:color="000000"/>
              <w:bottom w:val="single" w:sz="8" w:space="0" w:color="000000"/>
            </w:tcBorders>
          </w:tcPr>
          <w:p w14:paraId="7B959B37" w14:textId="77777777" w:rsidR="00DA33D5" w:rsidRPr="00047006" w:rsidRDefault="008B235F" w:rsidP="00395F74">
            <w:pPr>
              <w:pStyle w:val="TableParagraph"/>
              <w:numPr>
                <w:ilvl w:val="0"/>
                <w:numId w:val="19"/>
              </w:numPr>
              <w:tabs>
                <w:tab w:val="left" w:pos="814"/>
                <w:tab w:val="left" w:pos="815"/>
              </w:tabs>
              <w:spacing w:before="24"/>
              <w:ind w:hanging="361"/>
              <w:jc w:val="both"/>
              <w:rPr>
                <w:b/>
                <w:bCs/>
                <w:lang w:val="es-MX"/>
              </w:rPr>
            </w:pPr>
            <w:r w:rsidRPr="00047006">
              <w:rPr>
                <w:b/>
                <w:bCs/>
                <w:lang w:val="es-ES" w:bidi="es-ES"/>
              </w:rPr>
              <w:t>¿Cómo pueden ayudar tus conocimientos a que el cliente tome decisiones?</w:t>
            </w:r>
          </w:p>
          <w:p w14:paraId="3D2AAE27" w14:textId="77777777" w:rsidR="00047006" w:rsidRPr="00047006" w:rsidRDefault="00047006" w:rsidP="00047006">
            <w:pPr>
              <w:pStyle w:val="TableParagraph"/>
              <w:tabs>
                <w:tab w:val="left" w:pos="814"/>
                <w:tab w:val="left" w:pos="815"/>
              </w:tabs>
              <w:spacing w:before="24"/>
              <w:ind w:left="814"/>
              <w:jc w:val="both"/>
              <w:rPr>
                <w:lang w:val="es-MX"/>
              </w:rPr>
            </w:pPr>
          </w:p>
          <w:p w14:paraId="53ECC6B7" w14:textId="417B5AB8" w:rsidR="00047006" w:rsidRPr="00BC3BE2" w:rsidRDefault="00047006" w:rsidP="00047006">
            <w:pPr>
              <w:pStyle w:val="TableParagraph"/>
              <w:tabs>
                <w:tab w:val="left" w:pos="814"/>
                <w:tab w:val="left" w:pos="815"/>
              </w:tabs>
              <w:spacing w:before="24"/>
              <w:ind w:left="814"/>
              <w:jc w:val="both"/>
              <w:rPr>
                <w:i/>
                <w:iCs/>
                <w:lang w:val="es-MX"/>
              </w:rPr>
            </w:pPr>
            <w:r w:rsidRPr="00BC3BE2">
              <w:rPr>
                <w:i/>
                <w:iCs/>
                <w:lang w:val="es-ES" w:bidi="es-ES"/>
              </w:rPr>
              <w:t>A que implementen una nueva forma de poner más vagones o hacer más rápido el servicio en determinadas líneas del metro, a fin de que los usuarios se sientan más satisfechos con el servicio, los tiempos de espera sean menores y la optimización del envío de trenes sea la adecuada</w:t>
            </w:r>
          </w:p>
          <w:p w14:paraId="16A73F25" w14:textId="77777777" w:rsidR="00047006" w:rsidRPr="00E10707" w:rsidRDefault="00047006" w:rsidP="00047006">
            <w:pPr>
              <w:pStyle w:val="TableParagraph"/>
              <w:tabs>
                <w:tab w:val="left" w:pos="814"/>
                <w:tab w:val="left" w:pos="815"/>
              </w:tabs>
              <w:spacing w:before="24"/>
              <w:ind w:left="814"/>
              <w:jc w:val="both"/>
              <w:rPr>
                <w:lang w:val="es-MX"/>
              </w:rPr>
            </w:pPr>
          </w:p>
        </w:tc>
        <w:tc>
          <w:tcPr>
            <w:tcW w:w="496" w:type="dxa"/>
            <w:tcBorders>
              <w:bottom w:val="single" w:sz="8" w:space="0" w:color="000000"/>
            </w:tcBorders>
          </w:tcPr>
          <w:p w14:paraId="292E30D4" w14:textId="77777777" w:rsidR="00DA33D5" w:rsidRPr="00E10707" w:rsidRDefault="00DA33D5" w:rsidP="00395F74">
            <w:pPr>
              <w:pStyle w:val="TableParagraph"/>
              <w:spacing w:before="0"/>
              <w:ind w:left="0"/>
              <w:jc w:val="both"/>
              <w:rPr>
                <w:rFonts w:ascii="Times New Roman"/>
                <w:lang w:val="es-MX"/>
              </w:rPr>
            </w:pPr>
          </w:p>
        </w:tc>
        <w:tc>
          <w:tcPr>
            <w:tcW w:w="5892" w:type="dxa"/>
            <w:tcBorders>
              <w:bottom w:val="single" w:sz="8" w:space="0" w:color="000000"/>
              <w:right w:val="single" w:sz="8" w:space="0" w:color="000000"/>
            </w:tcBorders>
          </w:tcPr>
          <w:p w14:paraId="6C140C4E" w14:textId="77777777" w:rsidR="00DA33D5" w:rsidRPr="00E10707" w:rsidRDefault="00DA33D5" w:rsidP="00395F74">
            <w:pPr>
              <w:pStyle w:val="TableParagraph"/>
              <w:spacing w:before="0"/>
              <w:ind w:left="0"/>
              <w:jc w:val="both"/>
              <w:rPr>
                <w:rFonts w:ascii="Times New Roman"/>
                <w:lang w:val="es-MX"/>
              </w:rPr>
            </w:pPr>
          </w:p>
        </w:tc>
      </w:tr>
      <w:tr w:rsidR="00DA33D5" w14:paraId="3D1BA6EF" w14:textId="77777777">
        <w:trPr>
          <w:trHeight w:val="383"/>
        </w:trPr>
        <w:tc>
          <w:tcPr>
            <w:tcW w:w="6573" w:type="dxa"/>
            <w:tcBorders>
              <w:top w:val="single" w:sz="8" w:space="0" w:color="000000"/>
              <w:left w:val="single" w:sz="8" w:space="0" w:color="000000"/>
            </w:tcBorders>
          </w:tcPr>
          <w:p w14:paraId="3796D58B" w14:textId="77777777" w:rsidR="00DA33D5" w:rsidRDefault="008B235F">
            <w:pPr>
              <w:pStyle w:val="TableParagraph"/>
              <w:spacing w:before="112" w:line="251" w:lineRule="exact"/>
              <w:rPr>
                <w:b/>
              </w:rPr>
            </w:pPr>
            <w:r>
              <w:rPr>
                <w:b/>
                <w:spacing w:val="-1"/>
                <w:lang w:val="es-ES" w:bidi="es-ES"/>
              </w:rPr>
              <w:t>Tareas clave</w:t>
            </w:r>
          </w:p>
        </w:tc>
        <w:tc>
          <w:tcPr>
            <w:tcW w:w="496" w:type="dxa"/>
            <w:tcBorders>
              <w:top w:val="single" w:sz="8" w:space="0" w:color="000000"/>
            </w:tcBorders>
          </w:tcPr>
          <w:p w14:paraId="308AF6FC" w14:textId="77777777" w:rsidR="00DA33D5" w:rsidRDefault="00DA33D5">
            <w:pPr>
              <w:pStyle w:val="TableParagraph"/>
              <w:spacing w:before="0"/>
              <w:ind w:left="0"/>
              <w:rPr>
                <w:rFonts w:ascii="Times New Roman"/>
              </w:rPr>
            </w:pPr>
          </w:p>
        </w:tc>
        <w:tc>
          <w:tcPr>
            <w:tcW w:w="5892" w:type="dxa"/>
            <w:tcBorders>
              <w:top w:val="single" w:sz="8" w:space="0" w:color="000000"/>
              <w:right w:val="single" w:sz="8" w:space="0" w:color="000000"/>
            </w:tcBorders>
          </w:tcPr>
          <w:p w14:paraId="5E31F1F2" w14:textId="77777777" w:rsidR="00DA33D5" w:rsidRDefault="00DA33D5">
            <w:pPr>
              <w:pStyle w:val="TableParagraph"/>
              <w:spacing w:before="0"/>
              <w:ind w:left="0"/>
              <w:rPr>
                <w:rFonts w:ascii="Times New Roman"/>
              </w:rPr>
            </w:pPr>
          </w:p>
        </w:tc>
      </w:tr>
      <w:tr w:rsidR="00DA33D5" w14:paraId="24337586" w14:textId="77777777">
        <w:trPr>
          <w:trHeight w:val="295"/>
        </w:trPr>
        <w:tc>
          <w:tcPr>
            <w:tcW w:w="6573" w:type="dxa"/>
            <w:tcBorders>
              <w:left w:val="single" w:sz="8" w:space="0" w:color="000000"/>
            </w:tcBorders>
          </w:tcPr>
          <w:p w14:paraId="68DFE661" w14:textId="345415EB" w:rsidR="00DA33D5" w:rsidRDefault="008B235F">
            <w:pPr>
              <w:pStyle w:val="TableParagraph"/>
              <w:tabs>
                <w:tab w:val="left" w:pos="814"/>
              </w:tabs>
              <w:spacing w:before="3"/>
              <w:ind w:left="455"/>
            </w:pPr>
            <w:r>
              <w:rPr>
                <w:lang w:val="es-ES" w:bidi="es-ES"/>
              </w:rPr>
              <w:t>1.Identificar la tarea empresarial</w:t>
            </w:r>
          </w:p>
        </w:tc>
        <w:tc>
          <w:tcPr>
            <w:tcW w:w="496" w:type="dxa"/>
          </w:tcPr>
          <w:p w14:paraId="709602FC" w14:textId="77777777" w:rsidR="00DA33D5" w:rsidRDefault="00DA33D5">
            <w:pPr>
              <w:pStyle w:val="TableParagraph"/>
              <w:spacing w:before="0"/>
              <w:ind w:left="0"/>
              <w:rPr>
                <w:rFonts w:ascii="Times New Roman"/>
              </w:rPr>
            </w:pPr>
          </w:p>
        </w:tc>
        <w:tc>
          <w:tcPr>
            <w:tcW w:w="5892" w:type="dxa"/>
            <w:tcBorders>
              <w:right w:val="single" w:sz="8" w:space="0" w:color="000000"/>
            </w:tcBorders>
          </w:tcPr>
          <w:p w14:paraId="45FD5F07" w14:textId="77777777" w:rsidR="00DA33D5" w:rsidRDefault="00DA33D5">
            <w:pPr>
              <w:pStyle w:val="TableParagraph"/>
              <w:spacing w:before="0"/>
              <w:ind w:left="0"/>
              <w:rPr>
                <w:rFonts w:ascii="Times New Roman"/>
              </w:rPr>
            </w:pPr>
          </w:p>
        </w:tc>
      </w:tr>
      <w:tr w:rsidR="00DA33D5" w14:paraId="1CBC0F7C" w14:textId="77777777">
        <w:trPr>
          <w:trHeight w:val="316"/>
        </w:trPr>
        <w:tc>
          <w:tcPr>
            <w:tcW w:w="6573" w:type="dxa"/>
            <w:tcBorders>
              <w:left w:val="single" w:sz="8" w:space="0" w:color="000000"/>
            </w:tcBorders>
          </w:tcPr>
          <w:p w14:paraId="65305152" w14:textId="77777777" w:rsidR="00DA33D5" w:rsidRDefault="008B235F">
            <w:pPr>
              <w:pStyle w:val="TableParagraph"/>
              <w:spacing w:before="24"/>
              <w:ind w:left="454"/>
            </w:pPr>
            <w:r>
              <w:rPr>
                <w:lang w:val="es-ES" w:bidi="es-ES"/>
              </w:rPr>
              <w:t>2. Determinar los interesados clave</w:t>
            </w:r>
          </w:p>
        </w:tc>
        <w:tc>
          <w:tcPr>
            <w:tcW w:w="496" w:type="dxa"/>
          </w:tcPr>
          <w:p w14:paraId="09ACA71C" w14:textId="77777777" w:rsidR="00DA33D5" w:rsidRDefault="00DA33D5">
            <w:pPr>
              <w:pStyle w:val="TableParagraph"/>
              <w:spacing w:before="0"/>
              <w:ind w:left="0"/>
              <w:rPr>
                <w:rFonts w:ascii="Times New Roman"/>
              </w:rPr>
            </w:pPr>
          </w:p>
        </w:tc>
        <w:tc>
          <w:tcPr>
            <w:tcW w:w="5892" w:type="dxa"/>
            <w:tcBorders>
              <w:right w:val="single" w:sz="8" w:space="0" w:color="000000"/>
            </w:tcBorders>
          </w:tcPr>
          <w:p w14:paraId="3F939B5D" w14:textId="77777777" w:rsidR="00DA33D5" w:rsidRDefault="00DA33D5">
            <w:pPr>
              <w:pStyle w:val="TableParagraph"/>
              <w:spacing w:before="0"/>
              <w:ind w:left="0"/>
              <w:rPr>
                <w:rFonts w:ascii="Times New Roman"/>
              </w:rPr>
            </w:pPr>
          </w:p>
        </w:tc>
      </w:tr>
      <w:tr w:rsidR="00DA33D5" w:rsidRPr="003E52F2" w14:paraId="7F29062C" w14:textId="77777777">
        <w:trPr>
          <w:trHeight w:val="425"/>
        </w:trPr>
        <w:tc>
          <w:tcPr>
            <w:tcW w:w="6573" w:type="dxa"/>
            <w:tcBorders>
              <w:left w:val="single" w:sz="8" w:space="0" w:color="000000"/>
              <w:bottom w:val="single" w:sz="8" w:space="0" w:color="000000"/>
            </w:tcBorders>
          </w:tcPr>
          <w:p w14:paraId="75AAD392" w14:textId="77777777" w:rsidR="00DA33D5" w:rsidRPr="00E10707" w:rsidRDefault="008B235F">
            <w:pPr>
              <w:pStyle w:val="TableParagraph"/>
              <w:spacing w:before="24"/>
              <w:ind w:left="454"/>
              <w:rPr>
                <w:lang w:val="es-MX"/>
              </w:rPr>
            </w:pPr>
            <w:r>
              <w:rPr>
                <w:lang w:val="es-ES" w:bidi="es-ES"/>
              </w:rPr>
              <w:t>3. Elegir un conjunto de datos</w:t>
            </w:r>
          </w:p>
        </w:tc>
        <w:tc>
          <w:tcPr>
            <w:tcW w:w="496" w:type="dxa"/>
            <w:tcBorders>
              <w:bottom w:val="single" w:sz="8" w:space="0" w:color="000000"/>
            </w:tcBorders>
          </w:tcPr>
          <w:p w14:paraId="35838BD7" w14:textId="77777777" w:rsidR="00DA33D5" w:rsidRPr="00E10707" w:rsidRDefault="00DA33D5">
            <w:pPr>
              <w:pStyle w:val="TableParagraph"/>
              <w:spacing w:before="0"/>
              <w:ind w:left="0"/>
              <w:rPr>
                <w:rFonts w:ascii="Times New Roman"/>
                <w:lang w:val="es-MX"/>
              </w:rPr>
            </w:pPr>
          </w:p>
        </w:tc>
        <w:tc>
          <w:tcPr>
            <w:tcW w:w="5892" w:type="dxa"/>
            <w:tcBorders>
              <w:bottom w:val="single" w:sz="8" w:space="0" w:color="000000"/>
              <w:right w:val="single" w:sz="8" w:space="0" w:color="000000"/>
            </w:tcBorders>
          </w:tcPr>
          <w:p w14:paraId="12987E11" w14:textId="77777777" w:rsidR="00DA33D5" w:rsidRPr="00E10707" w:rsidRDefault="00DA33D5">
            <w:pPr>
              <w:pStyle w:val="TableParagraph"/>
              <w:spacing w:before="0"/>
              <w:ind w:left="0"/>
              <w:rPr>
                <w:rFonts w:ascii="Times New Roman"/>
                <w:lang w:val="es-MX"/>
              </w:rPr>
            </w:pPr>
          </w:p>
        </w:tc>
      </w:tr>
    </w:tbl>
    <w:p w14:paraId="63DEC86F" w14:textId="77777777" w:rsidR="00DA33D5" w:rsidRPr="00E10707" w:rsidRDefault="00DA33D5">
      <w:pPr>
        <w:rPr>
          <w:rFonts w:ascii="Times New Roman"/>
          <w:lang w:val="es-MX"/>
        </w:rPr>
        <w:sectPr w:rsidR="00DA33D5" w:rsidRPr="00E10707" w:rsidSect="00422AC0">
          <w:pgSz w:w="15840" w:h="12240" w:orient="landscape"/>
          <w:pgMar w:top="1140" w:right="1200" w:bottom="1020" w:left="1320" w:header="0" w:footer="837" w:gutter="0"/>
          <w:cols w:space="720"/>
        </w:sectPr>
      </w:pPr>
    </w:p>
    <w:p w14:paraId="74BC2D4D" w14:textId="77777777" w:rsidR="00DA33D5" w:rsidRPr="00E10707" w:rsidRDefault="00DA33D5">
      <w:pPr>
        <w:pStyle w:val="Textoindependiente"/>
        <w:spacing w:before="1"/>
        <w:rPr>
          <w:sz w:val="26"/>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DA33D5" w14:paraId="3F246A83" w14:textId="77777777">
        <w:trPr>
          <w:trHeight w:val="520"/>
        </w:trPr>
        <w:tc>
          <w:tcPr>
            <w:tcW w:w="12960" w:type="dxa"/>
          </w:tcPr>
          <w:p w14:paraId="7222E126" w14:textId="77777777" w:rsidR="00DA33D5" w:rsidRDefault="008B235F">
            <w:pPr>
              <w:pStyle w:val="TableParagraph"/>
              <w:spacing w:before="105"/>
              <w:ind w:left="454"/>
            </w:pPr>
            <w:r>
              <w:rPr>
                <w:lang w:val="es-ES" w:bidi="es-ES"/>
              </w:rPr>
              <w:t>4. Establecer métricas</w:t>
            </w:r>
          </w:p>
        </w:tc>
      </w:tr>
      <w:tr w:rsidR="00DA33D5" w:rsidRPr="003E52F2" w14:paraId="47A69483" w14:textId="77777777">
        <w:trPr>
          <w:trHeight w:val="819"/>
        </w:trPr>
        <w:tc>
          <w:tcPr>
            <w:tcW w:w="12960" w:type="dxa"/>
          </w:tcPr>
          <w:p w14:paraId="7316F93B" w14:textId="77777777" w:rsidR="00DA33D5" w:rsidRPr="00E10707" w:rsidRDefault="008B235F">
            <w:pPr>
              <w:pStyle w:val="TableParagraph"/>
              <w:spacing w:before="107"/>
              <w:rPr>
                <w:b/>
                <w:lang w:val="es-MX"/>
              </w:rPr>
            </w:pPr>
            <w:r>
              <w:rPr>
                <w:b/>
                <w:w w:val="105"/>
                <w:lang w:val="es-ES" w:bidi="es-ES"/>
              </w:rPr>
              <w:t>Entregable</w:t>
            </w:r>
          </w:p>
          <w:p w14:paraId="53643DE0" w14:textId="77777777" w:rsidR="00DA33D5" w:rsidRPr="00E10707" w:rsidRDefault="008B235F">
            <w:pPr>
              <w:pStyle w:val="TableParagraph"/>
              <w:spacing w:before="48"/>
              <w:ind w:left="815"/>
              <w:rPr>
                <w:lang w:val="es-MX"/>
              </w:rPr>
            </w:pPr>
            <w:r>
              <w:rPr>
                <w:lang w:val="es-ES" w:bidi="es-ES"/>
              </w:rPr>
              <w:t>Una declaración clara de la tarea empresarial que elegiste investigar</w:t>
            </w:r>
          </w:p>
        </w:tc>
      </w:tr>
    </w:tbl>
    <w:p w14:paraId="5C9C5322" w14:textId="77777777" w:rsidR="00DA33D5" w:rsidRPr="00E10707" w:rsidRDefault="00DA33D5">
      <w:pPr>
        <w:pStyle w:val="Textoindependiente"/>
        <w:spacing w:before="1"/>
        <w:rPr>
          <w:sz w:val="19"/>
          <w:lang w:val="es-MX"/>
        </w:rPr>
      </w:pPr>
    </w:p>
    <w:p w14:paraId="742E2E9E" w14:textId="77777777" w:rsidR="00DA33D5" w:rsidRPr="00E10707" w:rsidRDefault="008B235F">
      <w:pPr>
        <w:pStyle w:val="Ttulo1"/>
        <w:rPr>
          <w:lang w:val="es-MX"/>
        </w:rPr>
      </w:pPr>
      <w:r>
        <w:rPr>
          <w:w w:val="105"/>
          <w:lang w:val="es-ES" w:bidi="es-ES"/>
        </w:rPr>
        <w:t>Preparar</w:t>
      </w:r>
    </w:p>
    <w:p w14:paraId="2ABF597D" w14:textId="77777777" w:rsidR="00DA33D5" w:rsidRPr="00E10707" w:rsidRDefault="008B235F">
      <w:pPr>
        <w:pStyle w:val="Textoindependiente"/>
        <w:spacing w:before="159" w:line="300" w:lineRule="auto"/>
        <w:ind w:left="120" w:right="412"/>
        <w:rPr>
          <w:lang w:val="es-MX"/>
        </w:rPr>
      </w:pPr>
      <w:r>
        <w:rPr>
          <w:lang w:val="es-ES" w:bidi="es-ES"/>
        </w:rPr>
        <w:t>Encontrar datos que sean apropiados para tu análisis a través de conjuntos de datos creíbles. Hay numerosos conjuntos de datos públicos que puedes usar. Ya te has encontrado con alguno de ellos a lo largo de este programa.</w:t>
      </w:r>
    </w:p>
    <w:p w14:paraId="09D8CE14" w14:textId="77777777" w:rsidR="00DA33D5" w:rsidRPr="00E10707" w:rsidRDefault="00000000">
      <w:pPr>
        <w:pStyle w:val="Prrafodelista"/>
        <w:numPr>
          <w:ilvl w:val="0"/>
          <w:numId w:val="25"/>
        </w:numPr>
        <w:tabs>
          <w:tab w:val="left" w:pos="844"/>
          <w:tab w:val="left" w:pos="845"/>
        </w:tabs>
        <w:spacing w:before="43" w:line="316" w:lineRule="exact"/>
        <w:ind w:left="844" w:right="338" w:hanging="365"/>
        <w:rPr>
          <w:color w:val="212121"/>
          <w:lang w:val="es-MX"/>
        </w:rPr>
      </w:pPr>
      <w:hyperlink r:id="rId8">
        <w:r w:rsidR="008B235F">
          <w:rPr>
            <w:color w:val="1154CC"/>
            <w:u w:val="single" w:color="1154CC"/>
            <w:lang w:val="es-ES" w:bidi="es-ES"/>
          </w:rPr>
          <w:t>Informe mundial sobre la felicidad</w:t>
        </w:r>
        <w:r w:rsidR="008B235F">
          <w:rPr>
            <w:color w:val="1154CC"/>
            <w:lang w:val="es-ES" w:bidi="es-ES"/>
          </w:rPr>
          <w:t xml:space="preserve"> </w:t>
        </w:r>
      </w:hyperlink>
      <w:r w:rsidR="008B235F">
        <w:rPr>
          <w:lang w:val="es-ES" w:bidi="es-ES"/>
        </w:rPr>
        <w:t xml:space="preserve">(facilitado por la Red de Soluciones para el Desarrollo Sostenible bajo una </w:t>
      </w:r>
      <w:hyperlink r:id="rId9">
        <w:r w:rsidR="008B235F">
          <w:rPr>
            <w:color w:val="1154CC"/>
            <w:u w:val="single" w:color="1154CC"/>
            <w:lang w:val="es-ES" w:bidi="es-ES"/>
          </w:rPr>
          <w:t>licencia CC0</w:t>
        </w:r>
      </w:hyperlink>
      <w:r w:rsidR="008B235F">
        <w:rPr>
          <w:lang w:val="es-ES" w:bidi="es-ES"/>
        </w:rPr>
        <w:t>): Datos regionales sobre la felicidad general que contienen conclusiones interesantes sobre la relación existente entre la felicidad, el dinero, la salud y muchas otras mediciones.</w:t>
      </w:r>
    </w:p>
    <w:p w14:paraId="5D669B8C" w14:textId="77777777" w:rsidR="00DA33D5" w:rsidRPr="00E10707" w:rsidRDefault="00000000">
      <w:pPr>
        <w:pStyle w:val="Prrafodelista"/>
        <w:numPr>
          <w:ilvl w:val="0"/>
          <w:numId w:val="25"/>
        </w:numPr>
        <w:tabs>
          <w:tab w:val="left" w:pos="844"/>
          <w:tab w:val="left" w:pos="845"/>
        </w:tabs>
        <w:spacing w:before="59" w:line="208" w:lineRule="auto"/>
        <w:ind w:left="844" w:right="524" w:hanging="365"/>
        <w:rPr>
          <w:color w:val="212121"/>
          <w:lang w:val="es-MX"/>
        </w:rPr>
      </w:pPr>
      <w:hyperlink r:id="rId10">
        <w:r w:rsidR="008B235F">
          <w:rPr>
            <w:color w:val="1154CC"/>
            <w:u w:val="single" w:color="1154CC"/>
            <w:lang w:val="es-ES" w:bidi="es-ES"/>
          </w:rPr>
          <w:t>Precios del aguacate</w:t>
        </w:r>
        <w:r w:rsidR="008B235F">
          <w:rPr>
            <w:color w:val="1154CC"/>
            <w:spacing w:val="3"/>
            <w:lang w:val="es-ES" w:bidi="es-ES"/>
          </w:rPr>
          <w:t xml:space="preserve"> </w:t>
        </w:r>
      </w:hyperlink>
      <w:r w:rsidR="008B235F">
        <w:rPr>
          <w:lang w:val="es-ES" w:bidi="es-ES"/>
        </w:rPr>
        <w:t xml:space="preserve">(facilitados por </w:t>
      </w:r>
      <w:hyperlink r:id="rId11">
        <w:r w:rsidR="008B235F">
          <w:rPr>
            <w:color w:val="1154CC"/>
            <w:u w:val="single" w:color="1154CC"/>
            <w:lang w:val="es-ES" w:bidi="es-ES"/>
          </w:rPr>
          <w:t xml:space="preserve">Justin </w:t>
        </w:r>
        <w:proofErr w:type="spellStart"/>
        <w:r w:rsidR="008B235F">
          <w:rPr>
            <w:color w:val="1154CC"/>
            <w:u w:val="single" w:color="1154CC"/>
            <w:lang w:val="es-ES" w:bidi="es-ES"/>
          </w:rPr>
          <w:t>Kiggins</w:t>
        </w:r>
        <w:proofErr w:type="spellEnd"/>
        <w:r w:rsidR="008B235F">
          <w:rPr>
            <w:color w:val="1154CC"/>
            <w:spacing w:val="3"/>
            <w:lang w:val="es-ES" w:bidi="es-ES"/>
          </w:rPr>
          <w:t xml:space="preserve"> </w:t>
        </w:r>
      </w:hyperlink>
      <w:r w:rsidR="008B235F">
        <w:rPr>
          <w:lang w:val="es-ES" w:bidi="es-ES"/>
        </w:rPr>
        <w:t xml:space="preserve">bajo una </w:t>
      </w:r>
      <w:hyperlink r:id="rId12">
        <w:r w:rsidR="008B235F">
          <w:rPr>
            <w:color w:val="1154CC"/>
            <w:u w:val="single" w:color="1154CC"/>
            <w:lang w:val="es-ES" w:bidi="es-ES"/>
          </w:rPr>
          <w:t>licencia CC0</w:t>
        </w:r>
      </w:hyperlink>
      <w:r w:rsidR="008B235F">
        <w:rPr>
          <w:lang w:val="es-ES" w:bidi="es-ES"/>
        </w:rPr>
        <w:t>): Datos históricos sobre los precios del aguacate y ventas en tiendas de comestibles en todo Estados Unidos.</w:t>
      </w:r>
    </w:p>
    <w:p w14:paraId="446A323C" w14:textId="77777777" w:rsidR="00DA33D5" w:rsidRPr="00E10707" w:rsidRDefault="00000000">
      <w:pPr>
        <w:pStyle w:val="Prrafodelista"/>
        <w:numPr>
          <w:ilvl w:val="0"/>
          <w:numId w:val="25"/>
        </w:numPr>
        <w:tabs>
          <w:tab w:val="left" w:pos="844"/>
          <w:tab w:val="left" w:pos="845"/>
        </w:tabs>
        <w:spacing w:before="83" w:line="208" w:lineRule="auto"/>
        <w:ind w:left="844" w:right="429" w:hanging="365"/>
        <w:rPr>
          <w:color w:val="212121"/>
          <w:lang w:val="es-MX"/>
        </w:rPr>
      </w:pPr>
      <w:hyperlink r:id="rId13">
        <w:r w:rsidR="008B235F">
          <w:rPr>
            <w:color w:val="1154CC"/>
            <w:u w:val="single" w:color="1154CC"/>
            <w:lang w:val="es-ES" w:bidi="es-ES"/>
          </w:rPr>
          <w:t>Conjunto de datos de películas</w:t>
        </w:r>
        <w:r w:rsidR="008B235F">
          <w:rPr>
            <w:color w:val="1154CC"/>
            <w:spacing w:val="3"/>
            <w:lang w:val="es-ES" w:bidi="es-ES"/>
          </w:rPr>
          <w:t xml:space="preserve"> </w:t>
        </w:r>
      </w:hyperlink>
      <w:r w:rsidR="008B235F">
        <w:rPr>
          <w:lang w:val="es-ES" w:bidi="es-ES"/>
        </w:rPr>
        <w:t xml:space="preserve">(facilitado por </w:t>
      </w:r>
      <w:hyperlink r:id="rId14">
        <w:proofErr w:type="spellStart"/>
        <w:r w:rsidR="008B235F">
          <w:rPr>
            <w:color w:val="1154CC"/>
            <w:u w:val="single" w:color="1154CC"/>
            <w:lang w:val="es-ES" w:bidi="es-ES"/>
          </w:rPr>
          <w:t>Rounak</w:t>
        </w:r>
        <w:proofErr w:type="spellEnd"/>
        <w:r w:rsidR="008B235F">
          <w:rPr>
            <w:color w:val="1154CC"/>
            <w:u w:val="single" w:color="1154CC"/>
            <w:lang w:val="es-ES" w:bidi="es-ES"/>
          </w:rPr>
          <w:t xml:space="preserve"> </w:t>
        </w:r>
        <w:proofErr w:type="spellStart"/>
        <w:r w:rsidR="008B235F">
          <w:rPr>
            <w:color w:val="1154CC"/>
            <w:u w:val="single" w:color="1154CC"/>
            <w:lang w:val="es-ES" w:bidi="es-ES"/>
          </w:rPr>
          <w:t>Banik</w:t>
        </w:r>
        <w:proofErr w:type="spellEnd"/>
        <w:r w:rsidR="008B235F">
          <w:rPr>
            <w:color w:val="1154CC"/>
            <w:spacing w:val="3"/>
            <w:lang w:val="es-ES" w:bidi="es-ES"/>
          </w:rPr>
          <w:t xml:space="preserve"> </w:t>
        </w:r>
      </w:hyperlink>
      <w:r w:rsidR="008B235F">
        <w:rPr>
          <w:lang w:val="es-ES" w:bidi="es-ES"/>
        </w:rPr>
        <w:t xml:space="preserve">bajo una </w:t>
      </w:r>
      <w:hyperlink r:id="rId15">
        <w:r w:rsidR="008B235F">
          <w:rPr>
            <w:color w:val="1154CC"/>
            <w:u w:val="single" w:color="1154CC"/>
            <w:lang w:val="es-ES" w:bidi="es-ES"/>
          </w:rPr>
          <w:t>licencia CC0</w:t>
        </w:r>
      </w:hyperlink>
      <w:r w:rsidR="008B235F">
        <w:rPr>
          <w:lang w:val="es-ES" w:bidi="es-ES"/>
        </w:rPr>
        <w:t>): Metadatos sobre 45,000 películas, con puntos de datos que incluyen elenco, equipo técnico, palabras claves de los argumentos, presupuesto, ingresos, niveles de audiencia, fechas de lanzamiento, idiomas, productoras, etcétera.</w:t>
      </w:r>
    </w:p>
    <w:p w14:paraId="3916029C" w14:textId="77777777" w:rsidR="00DA33D5" w:rsidRPr="00E10707" w:rsidRDefault="00000000">
      <w:pPr>
        <w:pStyle w:val="Prrafodelista"/>
        <w:numPr>
          <w:ilvl w:val="0"/>
          <w:numId w:val="25"/>
        </w:numPr>
        <w:tabs>
          <w:tab w:val="left" w:pos="844"/>
          <w:tab w:val="left" w:pos="845"/>
        </w:tabs>
        <w:spacing w:before="70" w:line="244" w:lineRule="auto"/>
        <w:ind w:left="844" w:right="410" w:hanging="365"/>
        <w:rPr>
          <w:color w:val="212121"/>
          <w:lang w:val="es-MX"/>
        </w:rPr>
      </w:pPr>
      <w:hyperlink r:id="rId16">
        <w:r w:rsidR="008B235F">
          <w:rPr>
            <w:color w:val="1154CC"/>
            <w:u w:val="single" w:color="1154CC"/>
            <w:lang w:val="es-ES" w:bidi="es-ES"/>
          </w:rPr>
          <w:t>Los 50 libros más vendidos en Amazon</w:t>
        </w:r>
        <w:r w:rsidR="008B235F">
          <w:rPr>
            <w:color w:val="1154CC"/>
            <w:spacing w:val="14"/>
            <w:lang w:val="es-ES" w:bidi="es-ES"/>
          </w:rPr>
          <w:t xml:space="preserve"> </w:t>
        </w:r>
      </w:hyperlink>
      <w:r w:rsidR="008B235F">
        <w:rPr>
          <w:lang w:val="es-ES" w:bidi="es-ES"/>
        </w:rPr>
        <w:t xml:space="preserve">(facilitado por </w:t>
      </w:r>
      <w:hyperlink r:id="rId17">
        <w:proofErr w:type="spellStart"/>
        <w:r w:rsidR="008B235F">
          <w:rPr>
            <w:color w:val="1154CC"/>
            <w:u w:val="single" w:color="1154CC"/>
            <w:lang w:val="es-ES" w:bidi="es-ES"/>
          </w:rPr>
          <w:t>Souter</w:t>
        </w:r>
        <w:proofErr w:type="spellEnd"/>
        <w:r w:rsidR="008B235F">
          <w:rPr>
            <w:color w:val="1154CC"/>
            <w:u w:val="single" w:color="1154CC"/>
            <w:lang w:val="es-ES" w:bidi="es-ES"/>
          </w:rPr>
          <w:t xml:space="preserve"> </w:t>
        </w:r>
        <w:proofErr w:type="spellStart"/>
        <w:r w:rsidR="008B235F">
          <w:rPr>
            <w:color w:val="1154CC"/>
            <w:u w:val="single" w:color="1154CC"/>
            <w:lang w:val="es-ES" w:bidi="es-ES"/>
          </w:rPr>
          <w:t>Saalu</w:t>
        </w:r>
        <w:proofErr w:type="spellEnd"/>
        <w:r w:rsidR="008B235F">
          <w:rPr>
            <w:color w:val="1154CC"/>
            <w:spacing w:val="3"/>
            <w:lang w:val="es-ES" w:bidi="es-ES"/>
          </w:rPr>
          <w:t xml:space="preserve"> </w:t>
        </w:r>
      </w:hyperlink>
      <w:r w:rsidR="008B235F">
        <w:rPr>
          <w:lang w:val="es-ES" w:bidi="es-ES"/>
        </w:rPr>
        <w:t xml:space="preserve">bajo una </w:t>
      </w:r>
      <w:hyperlink r:id="rId18">
        <w:r w:rsidR="008B235F">
          <w:rPr>
            <w:color w:val="1154CC"/>
            <w:u w:val="single" w:color="1154CC"/>
            <w:lang w:val="es-ES" w:bidi="es-ES"/>
          </w:rPr>
          <w:t>licencia CC0</w:t>
        </w:r>
      </w:hyperlink>
      <w:r w:rsidR="008B235F">
        <w:rPr>
          <w:lang w:val="es-ES" w:bidi="es-ES"/>
        </w:rPr>
        <w:t>): Datos sobre los libros más vendidos en Amazon entre 2009 y 2019, categorizados por ficción y no ficción</w:t>
      </w:r>
      <w:r w:rsidR="008B235F">
        <w:rPr>
          <w:color w:val="3B4043"/>
          <w:w w:val="105"/>
          <w:lang w:val="es-ES" w:bidi="es-ES"/>
        </w:rPr>
        <w:t>.</w:t>
      </w:r>
    </w:p>
    <w:p w14:paraId="1C6EFA35" w14:textId="77777777" w:rsidR="00DA33D5" w:rsidRPr="00E10707" w:rsidRDefault="00DA33D5">
      <w:pPr>
        <w:pStyle w:val="Textoindependiente"/>
        <w:spacing w:before="9"/>
        <w:rPr>
          <w:sz w:val="13"/>
          <w:lang w:val="es-MX"/>
        </w:rPr>
      </w:pPr>
    </w:p>
    <w:p w14:paraId="68818D6E" w14:textId="77777777" w:rsidR="00DA33D5" w:rsidRPr="00E10707" w:rsidRDefault="008B235F">
      <w:pPr>
        <w:pStyle w:val="Textoindependiente"/>
        <w:spacing w:before="106" w:line="300" w:lineRule="auto"/>
        <w:ind w:left="118" w:right="685" w:firstLine="1"/>
        <w:rPr>
          <w:lang w:val="es-MX"/>
        </w:rPr>
      </w:pPr>
      <w:r>
        <w:rPr>
          <w:lang w:val="es-ES" w:bidi="es-ES"/>
        </w:rPr>
        <w:t>Una vez que hayas elegido un conjunto de datos, recopila y guarda los datos de manera apropiada, limpia los datos y asegúrate de que sean confiables y que no tengan errores. Documenta tu proceso, ya que los clientes suelen pedir ver los datos en bruto y también limpios. Ahora, prepara tus datos para el análisis usando el siguiente mapa de ruta de caso práctico como guía:</w:t>
      </w:r>
    </w:p>
    <w:p w14:paraId="4D1BAE6B" w14:textId="77777777" w:rsidR="00DA33D5" w:rsidRPr="00E10707" w:rsidRDefault="00DA33D5">
      <w:pPr>
        <w:pStyle w:val="Textoindependiente"/>
        <w:rPr>
          <w:sz w:val="20"/>
          <w:lang w:val="es-MX"/>
        </w:rPr>
      </w:pPr>
    </w:p>
    <w:p w14:paraId="39FF2992" w14:textId="77777777" w:rsidR="00DA33D5" w:rsidRPr="00E10707" w:rsidRDefault="00DA33D5">
      <w:pPr>
        <w:pStyle w:val="Textoindependiente"/>
        <w:spacing w:before="1"/>
        <w:rPr>
          <w:sz w:val="11"/>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DA33D5" w:rsidRPr="003E52F2" w14:paraId="1E0A632D" w14:textId="77777777">
        <w:trPr>
          <w:trHeight w:val="520"/>
        </w:trPr>
        <w:tc>
          <w:tcPr>
            <w:tcW w:w="12960" w:type="dxa"/>
            <w:shd w:val="clear" w:color="auto" w:fill="CCCCCC"/>
          </w:tcPr>
          <w:p w14:paraId="0CEA92B2" w14:textId="77777777" w:rsidR="00DA33D5" w:rsidRPr="00E10707" w:rsidRDefault="008B235F">
            <w:pPr>
              <w:pStyle w:val="TableParagraph"/>
              <w:spacing w:before="111"/>
              <w:rPr>
                <w:b/>
                <w:lang w:val="es-MX"/>
              </w:rPr>
            </w:pPr>
            <w:r>
              <w:rPr>
                <w:b/>
                <w:lang w:val="es-ES" w:bidi="es-ES"/>
              </w:rPr>
              <w:t>Mapa de ruta de caso práctico - Preparar</w:t>
            </w:r>
          </w:p>
        </w:tc>
      </w:tr>
      <w:tr w:rsidR="00DA33D5" w:rsidRPr="003E52F2" w14:paraId="259B34D9" w14:textId="77777777">
        <w:trPr>
          <w:trHeight w:val="1159"/>
        </w:trPr>
        <w:tc>
          <w:tcPr>
            <w:tcW w:w="12960" w:type="dxa"/>
          </w:tcPr>
          <w:p w14:paraId="0F8B64C8" w14:textId="77777777" w:rsidR="00DA33D5" w:rsidRDefault="008B235F">
            <w:pPr>
              <w:pStyle w:val="TableParagraph"/>
              <w:spacing w:before="112"/>
              <w:rPr>
                <w:b/>
              </w:rPr>
            </w:pPr>
            <w:r>
              <w:rPr>
                <w:b/>
                <w:lang w:val="es-ES" w:bidi="es-ES"/>
              </w:rPr>
              <w:t>Preguntas orientativas</w:t>
            </w:r>
          </w:p>
          <w:p w14:paraId="2C49B8BA" w14:textId="77777777" w:rsidR="006F7272" w:rsidRPr="009B05FD" w:rsidRDefault="008B235F">
            <w:pPr>
              <w:pStyle w:val="TableParagraph"/>
              <w:numPr>
                <w:ilvl w:val="0"/>
                <w:numId w:val="18"/>
              </w:numPr>
              <w:tabs>
                <w:tab w:val="left" w:pos="812"/>
                <w:tab w:val="left" w:pos="813"/>
              </w:tabs>
              <w:spacing w:before="58"/>
              <w:ind w:hanging="361"/>
              <w:rPr>
                <w:b/>
                <w:bCs/>
                <w:lang w:val="es-MX"/>
              </w:rPr>
            </w:pPr>
            <w:r w:rsidRPr="009B05FD">
              <w:rPr>
                <w:b/>
                <w:bCs/>
                <w:lang w:val="es-ES" w:bidi="es-ES"/>
              </w:rPr>
              <w:t>¿Dónde se ubican tus datos?</w:t>
            </w:r>
            <w:r w:rsidR="00165F6F" w:rsidRPr="009B05FD">
              <w:rPr>
                <w:b/>
                <w:bCs/>
                <w:lang w:val="es-ES" w:bidi="es-ES"/>
              </w:rPr>
              <w:t xml:space="preserve"> </w:t>
            </w:r>
          </w:p>
          <w:p w14:paraId="71A5FF4E" w14:textId="497518EB" w:rsidR="00DA33D5" w:rsidRPr="006F7272" w:rsidRDefault="00745EF4" w:rsidP="006F7272">
            <w:pPr>
              <w:pStyle w:val="TableParagraph"/>
              <w:tabs>
                <w:tab w:val="left" w:pos="812"/>
                <w:tab w:val="left" w:pos="813"/>
              </w:tabs>
              <w:spacing w:before="58"/>
              <w:ind w:left="812"/>
              <w:rPr>
                <w:i/>
                <w:iCs/>
                <w:lang w:val="es-MX"/>
              </w:rPr>
            </w:pPr>
            <w:r w:rsidRPr="006F7272">
              <w:rPr>
                <w:i/>
                <w:iCs/>
                <w:lang w:val="es-ES" w:bidi="es-ES"/>
              </w:rPr>
              <w:t>En el Portal de Datos Abiertos de la Ciudad de México</w:t>
            </w:r>
          </w:p>
          <w:p w14:paraId="4362CE4A" w14:textId="77777777" w:rsidR="00DA33D5" w:rsidRPr="009B05FD" w:rsidRDefault="008B235F">
            <w:pPr>
              <w:pStyle w:val="TableParagraph"/>
              <w:numPr>
                <w:ilvl w:val="0"/>
                <w:numId w:val="18"/>
              </w:numPr>
              <w:tabs>
                <w:tab w:val="left" w:pos="812"/>
                <w:tab w:val="left" w:pos="813"/>
              </w:tabs>
              <w:ind w:hanging="361"/>
              <w:rPr>
                <w:b/>
                <w:bCs/>
                <w:lang w:val="es-MX"/>
              </w:rPr>
            </w:pPr>
            <w:r w:rsidRPr="009B05FD">
              <w:rPr>
                <w:b/>
                <w:bCs/>
                <w:lang w:val="es-ES" w:bidi="es-ES"/>
              </w:rPr>
              <w:t>¿Cómo están organizados los datos?</w:t>
            </w:r>
          </w:p>
          <w:p w14:paraId="6F81D017" w14:textId="77777777" w:rsidR="005A3531" w:rsidRPr="005A3531" w:rsidRDefault="005A3531" w:rsidP="005A3531">
            <w:pPr>
              <w:pStyle w:val="TableParagraph"/>
              <w:tabs>
                <w:tab w:val="left" w:pos="812"/>
                <w:tab w:val="left" w:pos="813"/>
              </w:tabs>
              <w:ind w:left="812"/>
              <w:rPr>
                <w:i/>
                <w:iCs/>
                <w:lang w:val="es-ES" w:bidi="es-ES"/>
              </w:rPr>
            </w:pPr>
            <w:r w:rsidRPr="005A3531">
              <w:rPr>
                <w:i/>
                <w:iCs/>
                <w:lang w:val="es-ES" w:bidi="es-ES"/>
              </w:rPr>
              <w:t>Están organizados en formato largo, porque las estaciones aparecen en filas múltiples para cada día y año</w:t>
            </w:r>
          </w:p>
          <w:p w14:paraId="08404B73" w14:textId="1EA967B7" w:rsidR="005A3531" w:rsidRPr="00E10707" w:rsidRDefault="005A3531" w:rsidP="005A3531">
            <w:pPr>
              <w:pStyle w:val="TableParagraph"/>
              <w:tabs>
                <w:tab w:val="left" w:pos="812"/>
                <w:tab w:val="left" w:pos="813"/>
              </w:tabs>
              <w:ind w:left="812"/>
              <w:rPr>
                <w:lang w:val="es-MX"/>
              </w:rPr>
            </w:pPr>
          </w:p>
        </w:tc>
      </w:tr>
    </w:tbl>
    <w:p w14:paraId="4E4739E7" w14:textId="77777777" w:rsidR="00DA33D5" w:rsidRPr="00E10707" w:rsidRDefault="00DA33D5">
      <w:pPr>
        <w:rPr>
          <w:lang w:val="es-MX"/>
        </w:rPr>
        <w:sectPr w:rsidR="00DA33D5" w:rsidRPr="00E10707" w:rsidSect="00422AC0">
          <w:pgSz w:w="15840" w:h="12240" w:orient="landscape"/>
          <w:pgMar w:top="1140" w:right="1200" w:bottom="1020" w:left="1320" w:header="0" w:footer="837" w:gutter="0"/>
          <w:cols w:space="720"/>
        </w:sectPr>
      </w:pPr>
    </w:p>
    <w:p w14:paraId="1D85414A" w14:textId="77777777" w:rsidR="00DA33D5" w:rsidRPr="00E10707" w:rsidRDefault="00DA33D5">
      <w:pPr>
        <w:pStyle w:val="Textoindependiente"/>
        <w:rPr>
          <w:sz w:val="25"/>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DA33D5" w:rsidRPr="003E52F2" w14:paraId="57349162" w14:textId="77777777">
        <w:trPr>
          <w:trHeight w:val="1791"/>
        </w:trPr>
        <w:tc>
          <w:tcPr>
            <w:tcW w:w="12960" w:type="dxa"/>
          </w:tcPr>
          <w:p w14:paraId="1C267CB7" w14:textId="01378BC5" w:rsidR="00DA33D5" w:rsidRPr="00F05EAB" w:rsidRDefault="008B235F">
            <w:pPr>
              <w:pStyle w:val="TableParagraph"/>
              <w:numPr>
                <w:ilvl w:val="0"/>
                <w:numId w:val="17"/>
              </w:numPr>
              <w:tabs>
                <w:tab w:val="left" w:pos="812"/>
                <w:tab w:val="left" w:pos="813"/>
              </w:tabs>
              <w:spacing w:before="111"/>
              <w:ind w:hanging="361"/>
              <w:rPr>
                <w:b/>
                <w:bCs/>
                <w:i/>
                <w:iCs/>
                <w:lang w:val="es-MX"/>
              </w:rPr>
            </w:pPr>
            <w:r w:rsidRPr="00F05EAB">
              <w:rPr>
                <w:b/>
                <w:bCs/>
                <w:i/>
                <w:iCs/>
                <w:lang w:val="es-ES" w:bidi="es-ES"/>
              </w:rPr>
              <w:t xml:space="preserve">¿Hay problemas con el sesgo o la credibilidad de estos datos? </w:t>
            </w:r>
            <w:hyperlink r:id="rId19">
              <w:r w:rsidRPr="00F05EAB">
                <w:rPr>
                  <w:b/>
                  <w:bCs/>
                  <w:i/>
                  <w:iCs/>
                  <w:color w:val="1154CC"/>
                  <w:u w:val="single" w:color="1154CC"/>
                  <w:lang w:val="es-ES" w:bidi="es-ES"/>
                </w:rPr>
                <w:t>¿Tus datos son confiables, originales, integrales, actuales y citados (ROCCC)?</w:t>
              </w:r>
            </w:hyperlink>
          </w:p>
          <w:p w14:paraId="682FA67C" w14:textId="7B734DDD" w:rsidR="0040690D" w:rsidRPr="00F05EAB" w:rsidRDefault="00724B1A" w:rsidP="006033B0">
            <w:pPr>
              <w:pStyle w:val="TableParagraph"/>
              <w:tabs>
                <w:tab w:val="left" w:pos="812"/>
                <w:tab w:val="left" w:pos="813"/>
              </w:tabs>
              <w:spacing w:before="111"/>
              <w:ind w:left="812"/>
              <w:rPr>
                <w:i/>
                <w:iCs/>
                <w:lang w:val="es-MX"/>
              </w:rPr>
            </w:pPr>
            <w:r w:rsidRPr="00F05EAB">
              <w:rPr>
                <w:i/>
                <w:iCs/>
                <w:lang w:val="es-ES" w:bidi="es-ES"/>
              </w:rPr>
              <w:t xml:space="preserve">Son confiables porque provienen de una fuente de primera mano del gobierno que, de primera instancia, no debería tener números imprecisos o incompletos. </w:t>
            </w:r>
            <w:r w:rsidR="0040690D" w:rsidRPr="00F05EAB">
              <w:rPr>
                <w:i/>
                <w:iCs/>
                <w:lang w:val="es-ES" w:bidi="es-ES"/>
              </w:rPr>
              <w:t xml:space="preserve">Son originales porque provienen del Portal de Datos abiertos de la Ciudad de México, así que los recuentos de afluencia de pasajeros del metro están bien contabilizados a través de los torniquetes. </w:t>
            </w:r>
            <w:r w:rsidR="0040690D" w:rsidRPr="00F05EAB">
              <w:rPr>
                <w:i/>
                <w:iCs/>
                <w:lang w:val="es-MX"/>
              </w:rPr>
              <w:t xml:space="preserve">Son integrales porque contienen toda la información crítica que se necesita para responder la pregunta de afluencia de pasajeros y encontrar una solución a la sobre saturación del sistema. Son actuales porque abarcan desde el año 2010 hasta el año 2023. </w:t>
            </w:r>
            <w:r w:rsidR="00D1354E" w:rsidRPr="00F05EAB">
              <w:rPr>
                <w:i/>
                <w:iCs/>
                <w:lang w:val="es-MX"/>
              </w:rPr>
              <w:t xml:space="preserve">Son citados porque provienen de la SEMOVI, a la fecha del 24 de enero de 2024, la última actualización del conjunto de datos para </w:t>
            </w:r>
            <w:r w:rsidR="006033B0" w:rsidRPr="00F05EAB">
              <w:rPr>
                <w:i/>
                <w:iCs/>
                <w:lang w:val="es-MX"/>
              </w:rPr>
              <w:t>la afluencia diaria simple y desglosada fue el 19 de enero de 2024.</w:t>
            </w:r>
          </w:p>
          <w:p w14:paraId="54A93D17" w14:textId="77777777" w:rsidR="006033B0" w:rsidRPr="00F05EAB" w:rsidRDefault="006033B0" w:rsidP="006033B0">
            <w:pPr>
              <w:pStyle w:val="TableParagraph"/>
              <w:tabs>
                <w:tab w:val="left" w:pos="812"/>
                <w:tab w:val="left" w:pos="813"/>
              </w:tabs>
              <w:spacing w:before="111"/>
              <w:ind w:left="812"/>
              <w:rPr>
                <w:i/>
                <w:iCs/>
                <w:lang w:val="es-MX"/>
              </w:rPr>
            </w:pPr>
          </w:p>
          <w:p w14:paraId="0B8B413D" w14:textId="77777777" w:rsidR="00DA33D5" w:rsidRPr="00F05EAB" w:rsidRDefault="008B235F">
            <w:pPr>
              <w:pStyle w:val="TableParagraph"/>
              <w:numPr>
                <w:ilvl w:val="0"/>
                <w:numId w:val="17"/>
              </w:numPr>
              <w:tabs>
                <w:tab w:val="left" w:pos="812"/>
                <w:tab w:val="left" w:pos="813"/>
              </w:tabs>
              <w:ind w:hanging="361"/>
              <w:rPr>
                <w:b/>
                <w:bCs/>
                <w:i/>
                <w:iCs/>
                <w:lang w:val="es-MX"/>
              </w:rPr>
            </w:pPr>
            <w:r w:rsidRPr="00F05EAB">
              <w:rPr>
                <w:b/>
                <w:bCs/>
                <w:i/>
                <w:iCs/>
                <w:lang w:val="es-ES" w:bidi="es-ES"/>
              </w:rPr>
              <w:t>¿Cómo estás abordando la autorización, la privacidad, la seguridad y la accesibilidad?</w:t>
            </w:r>
          </w:p>
          <w:p w14:paraId="625C8645" w14:textId="4914C26C" w:rsidR="006C6DA0" w:rsidRPr="00F05EAB" w:rsidRDefault="006C6DA0" w:rsidP="00D348E4">
            <w:pPr>
              <w:pStyle w:val="TableParagraph"/>
              <w:tabs>
                <w:tab w:val="left" w:pos="812"/>
                <w:tab w:val="left" w:pos="813"/>
              </w:tabs>
              <w:ind w:left="812"/>
              <w:rPr>
                <w:i/>
                <w:iCs/>
                <w:lang w:val="es-MX"/>
              </w:rPr>
            </w:pPr>
            <w:r w:rsidRPr="00F05EAB">
              <w:rPr>
                <w:i/>
                <w:iCs/>
                <w:lang w:val="es-MX"/>
              </w:rPr>
              <w:t xml:space="preserve">Los datos son de uso público y son abiertos así que la autorización proviene del mismo portal de datos. Los datos no contienen datos privilegiados o información explícita sobre personas o entidades, por lo cuál se puede tratar a los datos sin dañar la privacidad de terceros. </w:t>
            </w:r>
            <w:r w:rsidR="0038229A" w:rsidRPr="00F05EAB">
              <w:rPr>
                <w:i/>
                <w:iCs/>
                <w:lang w:val="es-MX"/>
              </w:rPr>
              <w:t xml:space="preserve">Son accesibles porque este portal de datos abiertos provee no sólo información de movilidad, sino que existen datos sobre Medio Ambiente, Seguridad, Salud, turismo, entre otros. </w:t>
            </w:r>
          </w:p>
          <w:p w14:paraId="785282F2" w14:textId="77777777" w:rsidR="00DA33D5" w:rsidRPr="00F05EAB" w:rsidRDefault="008B235F">
            <w:pPr>
              <w:pStyle w:val="TableParagraph"/>
              <w:numPr>
                <w:ilvl w:val="0"/>
                <w:numId w:val="17"/>
              </w:numPr>
              <w:tabs>
                <w:tab w:val="left" w:pos="812"/>
                <w:tab w:val="left" w:pos="813"/>
              </w:tabs>
              <w:ind w:hanging="361"/>
              <w:rPr>
                <w:b/>
                <w:bCs/>
                <w:i/>
                <w:iCs/>
                <w:lang w:val="es-MX"/>
              </w:rPr>
            </w:pPr>
            <w:r w:rsidRPr="00F05EAB">
              <w:rPr>
                <w:b/>
                <w:bCs/>
                <w:i/>
                <w:iCs/>
                <w:w w:val="105"/>
                <w:lang w:val="es-ES" w:bidi="es-ES"/>
              </w:rPr>
              <w:t>¿Cómo verificaste la integridad de los datos?</w:t>
            </w:r>
          </w:p>
          <w:p w14:paraId="3572AD58" w14:textId="232E1C7D" w:rsidR="00D348E4" w:rsidRPr="00F05EAB" w:rsidRDefault="00D348E4" w:rsidP="00D348E4">
            <w:pPr>
              <w:pStyle w:val="TableParagraph"/>
              <w:tabs>
                <w:tab w:val="left" w:pos="812"/>
                <w:tab w:val="left" w:pos="813"/>
              </w:tabs>
              <w:ind w:left="812"/>
              <w:rPr>
                <w:i/>
                <w:iCs/>
                <w:lang w:val="es-MX"/>
              </w:rPr>
            </w:pPr>
            <w:r w:rsidRPr="00F05EAB">
              <w:rPr>
                <w:i/>
                <w:iCs/>
                <w:w w:val="105"/>
                <w:lang w:val="es-ES" w:bidi="es-ES"/>
              </w:rPr>
              <w:t>Revisando la fuente de donde provienen</w:t>
            </w:r>
          </w:p>
          <w:p w14:paraId="10766A30" w14:textId="77777777" w:rsidR="00DA33D5" w:rsidRPr="00F05EAB" w:rsidRDefault="008B235F">
            <w:pPr>
              <w:pStyle w:val="TableParagraph"/>
              <w:numPr>
                <w:ilvl w:val="0"/>
                <w:numId w:val="17"/>
              </w:numPr>
              <w:tabs>
                <w:tab w:val="left" w:pos="812"/>
                <w:tab w:val="left" w:pos="813"/>
              </w:tabs>
              <w:ind w:hanging="361"/>
              <w:rPr>
                <w:b/>
                <w:bCs/>
                <w:i/>
                <w:iCs/>
                <w:lang w:val="es-MX"/>
              </w:rPr>
            </w:pPr>
            <w:r w:rsidRPr="00F05EAB">
              <w:rPr>
                <w:b/>
                <w:bCs/>
                <w:i/>
                <w:iCs/>
                <w:lang w:val="es-ES" w:bidi="es-ES"/>
              </w:rPr>
              <w:t>¿De qué manera te ayuda a responder tu pregunta?</w:t>
            </w:r>
          </w:p>
          <w:p w14:paraId="30490B8F" w14:textId="753BC862" w:rsidR="00D348E4" w:rsidRPr="00F05EAB" w:rsidRDefault="00D348E4" w:rsidP="00D348E4">
            <w:pPr>
              <w:pStyle w:val="TableParagraph"/>
              <w:tabs>
                <w:tab w:val="left" w:pos="812"/>
                <w:tab w:val="left" w:pos="813"/>
              </w:tabs>
              <w:ind w:left="812"/>
              <w:rPr>
                <w:i/>
                <w:iCs/>
                <w:lang w:val="es-MX"/>
              </w:rPr>
            </w:pPr>
            <w:r w:rsidRPr="00F05EAB">
              <w:rPr>
                <w:i/>
                <w:iCs/>
                <w:lang w:val="es-ES" w:bidi="es-ES"/>
              </w:rPr>
              <w:t>Tiene los datos que necesito para responder mi pregunta original sobre la afluencia de pasajeros, desglosando los datos por fecha y cantidad de ingresos por estación</w:t>
            </w:r>
          </w:p>
          <w:p w14:paraId="768D0E6D" w14:textId="77777777" w:rsidR="00DA33D5" w:rsidRPr="00F05EAB" w:rsidRDefault="008B235F">
            <w:pPr>
              <w:pStyle w:val="TableParagraph"/>
              <w:numPr>
                <w:ilvl w:val="0"/>
                <w:numId w:val="17"/>
              </w:numPr>
              <w:tabs>
                <w:tab w:val="left" w:pos="812"/>
                <w:tab w:val="left" w:pos="813"/>
              </w:tabs>
              <w:ind w:hanging="361"/>
              <w:rPr>
                <w:b/>
                <w:bCs/>
                <w:i/>
                <w:iCs/>
                <w:lang w:val="es-MX"/>
              </w:rPr>
            </w:pPr>
            <w:r w:rsidRPr="00F05EAB">
              <w:rPr>
                <w:b/>
                <w:bCs/>
                <w:i/>
                <w:iCs/>
                <w:lang w:val="es-ES" w:bidi="es-ES"/>
              </w:rPr>
              <w:t>¿Existe algún problema con los datos?</w:t>
            </w:r>
          </w:p>
          <w:p w14:paraId="2C9CA5FE" w14:textId="77777777" w:rsidR="00F05EAB" w:rsidRPr="00F05EAB" w:rsidRDefault="00F05EAB" w:rsidP="00F05EAB">
            <w:pPr>
              <w:pStyle w:val="TableParagraph"/>
              <w:tabs>
                <w:tab w:val="left" w:pos="812"/>
                <w:tab w:val="left" w:pos="813"/>
              </w:tabs>
              <w:ind w:left="812"/>
              <w:rPr>
                <w:b/>
                <w:bCs/>
                <w:i/>
                <w:iCs/>
                <w:lang w:val="es-MX"/>
              </w:rPr>
            </w:pPr>
          </w:p>
          <w:p w14:paraId="66D81437" w14:textId="5ADA3702" w:rsidR="001F7FE7" w:rsidRPr="00F05EAB" w:rsidRDefault="008A689A" w:rsidP="001F7FE7">
            <w:pPr>
              <w:pStyle w:val="TableParagraph"/>
              <w:tabs>
                <w:tab w:val="left" w:pos="812"/>
                <w:tab w:val="left" w:pos="813"/>
              </w:tabs>
              <w:ind w:left="812"/>
              <w:rPr>
                <w:i/>
                <w:iCs/>
                <w:lang w:val="es-ES" w:bidi="es-ES"/>
              </w:rPr>
            </w:pPr>
            <w:r w:rsidRPr="00F05EAB">
              <w:rPr>
                <w:i/>
                <w:iCs/>
                <w:lang w:val="es-ES" w:bidi="es-ES"/>
              </w:rPr>
              <w:t>Existe una situación particular para este análisis de datos. El 11 de Julio de 2022</w:t>
            </w:r>
            <w:r w:rsidR="00623397" w:rsidRPr="00F05EAB">
              <w:rPr>
                <w:i/>
                <w:iCs/>
                <w:lang w:val="es-ES" w:bidi="es-ES"/>
              </w:rPr>
              <w:t>, se cerró</w:t>
            </w:r>
            <w:r w:rsidRPr="00F05EAB">
              <w:rPr>
                <w:i/>
                <w:iCs/>
                <w:lang w:val="es-ES" w:bidi="es-ES"/>
              </w:rPr>
              <w:t xml:space="preserve"> parcia</w:t>
            </w:r>
            <w:r w:rsidR="00623397" w:rsidRPr="00F05EAB">
              <w:rPr>
                <w:i/>
                <w:iCs/>
                <w:lang w:val="es-ES" w:bidi="es-ES"/>
              </w:rPr>
              <w:t xml:space="preserve">lmente la </w:t>
            </w:r>
            <w:r w:rsidRPr="00F05EAB">
              <w:rPr>
                <w:i/>
                <w:iCs/>
                <w:lang w:val="es-ES" w:bidi="es-ES"/>
              </w:rPr>
              <w:t>Línea 1 del Metro, que comprendió el tramo de Pantitlán a Salto del Agua, reabriendo el mismo el día 28 de octubre de 2022.</w:t>
            </w:r>
          </w:p>
          <w:p w14:paraId="3334CF91" w14:textId="1C841398" w:rsidR="0092132C" w:rsidRPr="00F05EAB" w:rsidRDefault="008A689A" w:rsidP="0092132C">
            <w:pPr>
              <w:pStyle w:val="TableParagraph"/>
              <w:tabs>
                <w:tab w:val="left" w:pos="812"/>
                <w:tab w:val="left" w:pos="813"/>
              </w:tabs>
              <w:ind w:left="812"/>
              <w:rPr>
                <w:i/>
                <w:iCs/>
                <w:lang w:val="es-ES" w:bidi="es-ES"/>
              </w:rPr>
            </w:pPr>
            <w:r w:rsidRPr="00F05EAB">
              <w:rPr>
                <w:i/>
                <w:iCs/>
                <w:lang w:val="es-ES" w:bidi="es-ES"/>
              </w:rPr>
              <w:t>El STC contabiliza las entradas a las estaciones mediante un sistema en los torniquetes, por lo que claramente durante el cierre del primer tramo de la línea 1, en el conjunto de datos todas las estaciones involucradas, contabilizan cero ingresos en total</w:t>
            </w:r>
            <w:r w:rsidR="009B05FD" w:rsidRPr="00F05EAB">
              <w:rPr>
                <w:i/>
                <w:iCs/>
                <w:lang w:val="es-ES" w:bidi="es-ES"/>
              </w:rPr>
              <w:t xml:space="preserve">, </w:t>
            </w:r>
            <w:r w:rsidR="00623397" w:rsidRPr="00F05EAB">
              <w:rPr>
                <w:i/>
                <w:iCs/>
                <w:lang w:val="es-ES" w:bidi="es-ES"/>
              </w:rPr>
              <w:t>d</w:t>
            </w:r>
            <w:r w:rsidR="009B05FD" w:rsidRPr="00F05EAB">
              <w:rPr>
                <w:i/>
                <w:iCs/>
                <w:lang w:val="es-ES" w:bidi="es-ES"/>
              </w:rPr>
              <w:t>esde el 11 de Julio de 2022 hasta el 2</w:t>
            </w:r>
            <w:r w:rsidR="00623397" w:rsidRPr="00F05EAB">
              <w:rPr>
                <w:i/>
                <w:iCs/>
                <w:lang w:val="es-ES" w:bidi="es-ES"/>
              </w:rPr>
              <w:t>8</w:t>
            </w:r>
            <w:r w:rsidR="009B05FD" w:rsidRPr="00F05EAB">
              <w:rPr>
                <w:i/>
                <w:iCs/>
                <w:lang w:val="es-ES" w:bidi="es-ES"/>
              </w:rPr>
              <w:t xml:space="preserve"> de </w:t>
            </w:r>
            <w:r w:rsidR="00623397" w:rsidRPr="00F05EAB">
              <w:rPr>
                <w:i/>
                <w:iCs/>
                <w:lang w:val="es-ES" w:bidi="es-ES"/>
              </w:rPr>
              <w:t>octubre</w:t>
            </w:r>
            <w:r w:rsidR="009B05FD" w:rsidRPr="00F05EAB">
              <w:rPr>
                <w:i/>
                <w:iCs/>
                <w:lang w:val="es-ES" w:bidi="es-ES"/>
              </w:rPr>
              <w:t xml:space="preserve"> de 2023. </w:t>
            </w:r>
            <w:r w:rsidR="00623397" w:rsidRPr="00F05EAB">
              <w:rPr>
                <w:i/>
                <w:iCs/>
                <w:lang w:val="es-ES" w:bidi="es-ES"/>
              </w:rPr>
              <w:t>Volviendo a retomar la contabilización de entradas el 29 de octubre de 2023.</w:t>
            </w:r>
          </w:p>
          <w:p w14:paraId="1F08E062" w14:textId="77777777" w:rsidR="00623397" w:rsidRPr="00F05EAB" w:rsidRDefault="00623397" w:rsidP="0092132C">
            <w:pPr>
              <w:pStyle w:val="TableParagraph"/>
              <w:tabs>
                <w:tab w:val="left" w:pos="812"/>
                <w:tab w:val="left" w:pos="813"/>
              </w:tabs>
              <w:ind w:left="812"/>
              <w:rPr>
                <w:i/>
                <w:iCs/>
                <w:lang w:val="es-ES" w:bidi="es-ES"/>
              </w:rPr>
            </w:pPr>
          </w:p>
          <w:p w14:paraId="3DD0D36D" w14:textId="7007BC42" w:rsidR="0092132C" w:rsidRPr="00F05EAB" w:rsidRDefault="0092132C" w:rsidP="0092132C">
            <w:pPr>
              <w:pStyle w:val="TableParagraph"/>
              <w:tabs>
                <w:tab w:val="left" w:pos="812"/>
                <w:tab w:val="left" w:pos="813"/>
              </w:tabs>
              <w:ind w:left="812"/>
              <w:rPr>
                <w:i/>
                <w:iCs/>
                <w:lang w:val="es-ES" w:bidi="es-ES"/>
              </w:rPr>
            </w:pPr>
            <w:r w:rsidRPr="00F05EAB">
              <w:rPr>
                <w:i/>
                <w:iCs/>
                <w:lang w:val="es-ES" w:bidi="es-ES"/>
              </w:rPr>
              <w:t xml:space="preserve">El </w:t>
            </w:r>
            <w:r w:rsidR="00623397" w:rsidRPr="00F05EAB">
              <w:rPr>
                <w:i/>
                <w:iCs/>
                <w:lang w:val="es-ES" w:bidi="es-ES"/>
              </w:rPr>
              <w:t>lunes</w:t>
            </w:r>
            <w:r w:rsidRPr="00F05EAB">
              <w:rPr>
                <w:i/>
                <w:iCs/>
                <w:lang w:val="es-ES" w:bidi="es-ES"/>
              </w:rPr>
              <w:t xml:space="preserve"> 3 de </w:t>
            </w:r>
            <w:r w:rsidR="00623397" w:rsidRPr="00F05EAB">
              <w:rPr>
                <w:i/>
                <w:iCs/>
                <w:lang w:val="es-ES" w:bidi="es-ES"/>
              </w:rPr>
              <w:t>mayo</w:t>
            </w:r>
            <w:r w:rsidRPr="00F05EAB">
              <w:rPr>
                <w:i/>
                <w:iCs/>
                <w:lang w:val="es-ES" w:bidi="es-ES"/>
              </w:rPr>
              <w:t xml:space="preserve"> de 2021, se registró un accidente en uno de los tramos elevados, cerca de la estación Olivos. Uno de los trenes del STC, colapsó junto con una de las partes del tramo elevado, dejando inoperativo el servicio para la Línea 12. En particular las estaciones que quedaron inoperativas fueron las comprendidas entre Tláhuac y Tezonco, dejando abierto el tramo de Periférico Oriente a Mixcoac.</w:t>
            </w:r>
          </w:p>
          <w:p w14:paraId="604AAFA3" w14:textId="77777777" w:rsidR="00623397" w:rsidRPr="00F05EAB" w:rsidRDefault="0092132C" w:rsidP="00623397">
            <w:pPr>
              <w:pStyle w:val="TableParagraph"/>
              <w:tabs>
                <w:tab w:val="left" w:pos="812"/>
                <w:tab w:val="left" w:pos="813"/>
              </w:tabs>
              <w:ind w:left="812"/>
              <w:rPr>
                <w:i/>
                <w:iCs/>
                <w:lang w:val="es-ES" w:bidi="es-ES"/>
              </w:rPr>
            </w:pPr>
            <w:r w:rsidRPr="00F05EAB">
              <w:rPr>
                <w:i/>
                <w:iCs/>
                <w:lang w:val="es-ES" w:bidi="es-ES"/>
              </w:rPr>
              <w:lastRenderedPageBreak/>
              <w:t xml:space="preserve">El conjunto de datos para la Línea 12 contabiliza cero ingresos para todas las estaciones (incluso las no afectadas por el cierre) desde el 4 de mayo de 2021 hasta el </w:t>
            </w:r>
            <w:r w:rsidR="009B05FD" w:rsidRPr="00F05EAB">
              <w:rPr>
                <w:i/>
                <w:iCs/>
                <w:lang w:val="es-ES" w:bidi="es-ES"/>
              </w:rPr>
              <w:t>14 de enero de 2023. A partir del 15 de enero de 2023, ya se contabilizan los ingresos a las estaciones de las estaciones comprendidas de Periférico Oriente a Mixcoac.</w:t>
            </w:r>
          </w:p>
          <w:p w14:paraId="53A30716" w14:textId="77777777" w:rsidR="00623397" w:rsidRPr="00F05EAB" w:rsidRDefault="00623397" w:rsidP="00623397">
            <w:pPr>
              <w:pStyle w:val="TableParagraph"/>
              <w:tabs>
                <w:tab w:val="left" w:pos="812"/>
                <w:tab w:val="left" w:pos="813"/>
              </w:tabs>
              <w:ind w:left="812"/>
              <w:rPr>
                <w:i/>
                <w:iCs/>
                <w:lang w:val="es-ES" w:bidi="es-ES"/>
              </w:rPr>
            </w:pPr>
          </w:p>
          <w:p w14:paraId="550999D0" w14:textId="5BFA904D" w:rsidR="00623397" w:rsidRPr="00F05EAB" w:rsidRDefault="0092132C" w:rsidP="00623397">
            <w:pPr>
              <w:pStyle w:val="TableParagraph"/>
              <w:tabs>
                <w:tab w:val="left" w:pos="812"/>
                <w:tab w:val="left" w:pos="813"/>
              </w:tabs>
              <w:ind w:left="812"/>
              <w:rPr>
                <w:i/>
                <w:iCs/>
                <w:lang w:val="es-ES" w:bidi="es-ES"/>
              </w:rPr>
            </w:pPr>
            <w:r w:rsidRPr="00F05EAB">
              <w:rPr>
                <w:i/>
                <w:iCs/>
                <w:lang w:val="es-ES" w:bidi="es-ES"/>
              </w:rPr>
              <w:t xml:space="preserve">El cierre de ambos tramos de las respectivas líneas del </w:t>
            </w:r>
            <w:r w:rsidR="00623397" w:rsidRPr="00F05EAB">
              <w:rPr>
                <w:i/>
                <w:iCs/>
                <w:lang w:val="es-ES" w:bidi="es-ES"/>
              </w:rPr>
              <w:t>metro</w:t>
            </w:r>
            <w:r w:rsidRPr="00F05EAB">
              <w:rPr>
                <w:i/>
                <w:iCs/>
                <w:lang w:val="es-ES" w:bidi="es-ES"/>
              </w:rPr>
              <w:t xml:space="preserve"> requirió de la incorporación de un servicio de apoyo brindado por la Red de Transporte de Pasajeros (RTP). </w:t>
            </w:r>
            <w:r w:rsidR="00623397" w:rsidRPr="00F05EAB">
              <w:rPr>
                <w:i/>
                <w:iCs/>
                <w:lang w:val="es-ES" w:bidi="es-ES"/>
              </w:rPr>
              <w:t xml:space="preserve">Se cuenta con el conjunto de datos de la afluencia de pasajeros de la RTP, pero en este conjunto, en el campo de Tipo de servicio, en la categoría de “Apoyo Metro L1” sólo se contabilizan los registros de septiembre de 2023. (A la fecha del 25 de </w:t>
            </w:r>
            <w:proofErr w:type="gramStart"/>
            <w:r w:rsidR="00623397" w:rsidRPr="00F05EAB">
              <w:rPr>
                <w:i/>
                <w:iCs/>
                <w:lang w:val="es-ES" w:bidi="es-ES"/>
              </w:rPr>
              <w:t>Enero</w:t>
            </w:r>
            <w:proofErr w:type="gramEnd"/>
            <w:r w:rsidR="00623397" w:rsidRPr="00F05EAB">
              <w:rPr>
                <w:i/>
                <w:iCs/>
                <w:lang w:val="es-ES" w:bidi="es-ES"/>
              </w:rPr>
              <w:t xml:space="preserve"> de 2024, se solicitó una aclaración sobre esta falta de datos a los recopiladores originales de los datos).</w:t>
            </w:r>
          </w:p>
          <w:p w14:paraId="67435F1A" w14:textId="23013567" w:rsidR="00623397" w:rsidRPr="00F05EAB" w:rsidRDefault="00623397" w:rsidP="00623397">
            <w:pPr>
              <w:pStyle w:val="TableParagraph"/>
              <w:tabs>
                <w:tab w:val="left" w:pos="812"/>
                <w:tab w:val="left" w:pos="813"/>
              </w:tabs>
              <w:ind w:left="812"/>
              <w:rPr>
                <w:i/>
                <w:iCs/>
                <w:lang w:val="es-ES" w:bidi="es-ES"/>
              </w:rPr>
            </w:pPr>
            <w:r w:rsidRPr="00F05EAB">
              <w:rPr>
                <w:i/>
                <w:iCs/>
                <w:lang w:val="es-ES" w:bidi="es-ES"/>
              </w:rPr>
              <w:t>Y para contabilizar a la afluencia de pasajeros en la línea 12 del metro en el tramo cerrado, no se aclara explícitamente qué tipo de servicio es el asignado para esta parte. (De igual manera, a la fecha del 25 de enero de 2024, se solicitó una aclaración a los recopiladores originales).</w:t>
            </w:r>
          </w:p>
          <w:p w14:paraId="10330F94" w14:textId="77777777" w:rsidR="00623397" w:rsidRPr="00F05EAB" w:rsidRDefault="00623397" w:rsidP="00623397">
            <w:pPr>
              <w:pStyle w:val="TableParagraph"/>
              <w:tabs>
                <w:tab w:val="left" w:pos="812"/>
                <w:tab w:val="left" w:pos="813"/>
              </w:tabs>
              <w:ind w:left="812"/>
              <w:rPr>
                <w:i/>
                <w:iCs/>
                <w:lang w:val="es-ES" w:bidi="es-ES"/>
              </w:rPr>
            </w:pPr>
          </w:p>
          <w:p w14:paraId="3790EF8B" w14:textId="2098F88D" w:rsidR="00623397" w:rsidRPr="00F05EAB" w:rsidRDefault="00623397" w:rsidP="00BB39B2">
            <w:pPr>
              <w:pStyle w:val="TableParagraph"/>
              <w:tabs>
                <w:tab w:val="left" w:pos="812"/>
                <w:tab w:val="left" w:pos="813"/>
              </w:tabs>
              <w:ind w:left="812"/>
              <w:rPr>
                <w:i/>
                <w:iCs/>
                <w:lang w:val="es-ES" w:bidi="es-ES"/>
              </w:rPr>
            </w:pPr>
            <w:r w:rsidRPr="00F05EAB">
              <w:rPr>
                <w:i/>
                <w:iCs/>
                <w:lang w:val="es-ES" w:bidi="es-ES"/>
              </w:rPr>
              <w:t>El problema existente con los datos de forma resumida es el siguiente: existen algunas</w:t>
            </w:r>
            <w:r w:rsidR="00BB39B2" w:rsidRPr="00F05EAB">
              <w:rPr>
                <w:i/>
                <w:iCs/>
                <w:lang w:val="es-ES" w:bidi="es-ES"/>
              </w:rPr>
              <w:t xml:space="preserve"> estaciones de toda la red del Sistema de Transporte Colectivo que contabilizan cero ingresos debido a diferentes problemas sucedidos en el metro. Para contabilizar esos ingresos, requerimos de utilizar el conjunto de datos de la RTP, aunque éste no contabiliza cuántos pasajeros subieron en alguna estación en particular. Por lo que, habrá que ser cuidadosos cuando queramos contabilizar afluencia por estaciones más que por la Línea en sí. Habrá que unir los datos de ambos conjuntos, del STC y la RTP. </w:t>
            </w:r>
          </w:p>
          <w:p w14:paraId="0E4CBBF9" w14:textId="13FF5801" w:rsidR="00BB39B2" w:rsidRPr="00F05EAB" w:rsidRDefault="00BB39B2" w:rsidP="00BB39B2">
            <w:pPr>
              <w:pStyle w:val="TableParagraph"/>
              <w:tabs>
                <w:tab w:val="left" w:pos="812"/>
                <w:tab w:val="left" w:pos="813"/>
              </w:tabs>
              <w:ind w:left="812"/>
              <w:rPr>
                <w:i/>
                <w:iCs/>
                <w:lang w:val="es-ES" w:bidi="es-ES"/>
              </w:rPr>
            </w:pPr>
          </w:p>
          <w:p w14:paraId="180C7206" w14:textId="36200A9D" w:rsidR="00623397" w:rsidRPr="00F05EAB" w:rsidRDefault="00FB317E" w:rsidP="00FB317E">
            <w:pPr>
              <w:pStyle w:val="TableParagraph"/>
              <w:tabs>
                <w:tab w:val="left" w:pos="812"/>
                <w:tab w:val="left" w:pos="813"/>
              </w:tabs>
              <w:ind w:left="812"/>
              <w:rPr>
                <w:i/>
                <w:iCs/>
                <w:lang w:val="es-ES" w:bidi="es-ES"/>
              </w:rPr>
            </w:pPr>
            <w:r w:rsidRPr="00F05EAB">
              <w:rPr>
                <w:i/>
                <w:iCs/>
                <w:lang w:val="es-ES" w:bidi="es-ES"/>
              </w:rPr>
              <w:t xml:space="preserve">Debemos aclarar que </w:t>
            </w:r>
            <w:r w:rsidR="008A7201" w:rsidRPr="00F05EAB">
              <w:rPr>
                <w:i/>
                <w:iCs/>
                <w:lang w:val="es-ES" w:bidi="es-ES"/>
              </w:rPr>
              <w:t xml:space="preserve">el conjunto de datos afluencia desglosada del STC y la de la RTP contabilizan ingresos por tarjeta, boleto y </w:t>
            </w:r>
            <w:r w:rsidR="00021B7C" w:rsidRPr="00F05EAB">
              <w:rPr>
                <w:i/>
                <w:iCs/>
                <w:lang w:val="es-ES" w:bidi="es-ES"/>
              </w:rPr>
              <w:t>gratuidad</w:t>
            </w:r>
            <w:r w:rsidR="008A7201" w:rsidRPr="00F05EAB">
              <w:rPr>
                <w:i/>
                <w:iCs/>
                <w:lang w:val="es-ES" w:bidi="es-ES"/>
              </w:rPr>
              <w:t xml:space="preserve">, ambos. </w:t>
            </w:r>
            <w:r w:rsidR="00362778" w:rsidRPr="00F05EAB">
              <w:rPr>
                <w:i/>
                <w:iCs/>
                <w:lang w:val="es-ES" w:bidi="es-ES"/>
              </w:rPr>
              <w:t>El del STC comienza desde el 1 de enero de 2021 y de la RTP en enero de 2022</w:t>
            </w:r>
            <w:r w:rsidR="00F05EAB">
              <w:rPr>
                <w:i/>
                <w:iCs/>
                <w:lang w:val="es-ES" w:bidi="es-ES"/>
              </w:rPr>
              <w:t xml:space="preserve"> </w:t>
            </w:r>
          </w:p>
          <w:p w14:paraId="534093A9" w14:textId="77777777" w:rsidR="008A7201" w:rsidRPr="00F05EAB" w:rsidRDefault="008A7201" w:rsidP="00FB317E">
            <w:pPr>
              <w:pStyle w:val="TableParagraph"/>
              <w:tabs>
                <w:tab w:val="left" w:pos="812"/>
                <w:tab w:val="left" w:pos="813"/>
              </w:tabs>
              <w:ind w:left="812"/>
              <w:rPr>
                <w:i/>
                <w:iCs/>
                <w:lang w:val="es-ES" w:bidi="es-ES"/>
              </w:rPr>
            </w:pPr>
          </w:p>
          <w:p w14:paraId="1C630C27" w14:textId="52A1FEA3" w:rsidR="008A7201" w:rsidRPr="00F05EAB" w:rsidRDefault="008A7201" w:rsidP="008A7201">
            <w:pPr>
              <w:pStyle w:val="TableParagraph"/>
              <w:tabs>
                <w:tab w:val="left" w:pos="812"/>
                <w:tab w:val="left" w:pos="813"/>
              </w:tabs>
              <w:ind w:left="812"/>
              <w:rPr>
                <w:i/>
                <w:iCs/>
                <w:lang w:val="es-ES" w:bidi="es-ES"/>
              </w:rPr>
            </w:pPr>
            <w:r w:rsidRPr="00F05EAB">
              <w:rPr>
                <w:i/>
                <w:iCs/>
                <w:lang w:val="es-ES" w:bidi="es-ES"/>
              </w:rPr>
              <w:t>Existe otro conjunto de datos llamado Afluencia Simple del STC que sólo contabiliza la afluencia de pasajeros.</w:t>
            </w:r>
            <w:r w:rsidR="00362778" w:rsidRPr="00F05EAB">
              <w:rPr>
                <w:i/>
                <w:iCs/>
                <w:lang w:val="es-ES" w:bidi="es-ES"/>
              </w:rPr>
              <w:t xml:space="preserve"> Este contabiliza desde el 1 de enero de 2010</w:t>
            </w:r>
            <w:r w:rsidR="00F05EAB">
              <w:rPr>
                <w:i/>
                <w:iCs/>
                <w:lang w:val="es-ES" w:bidi="es-ES"/>
              </w:rPr>
              <w:t xml:space="preserve">. </w:t>
            </w:r>
          </w:p>
          <w:p w14:paraId="23EA184B" w14:textId="3A7A7ADC" w:rsidR="008A7201" w:rsidRPr="00F05EAB" w:rsidRDefault="008A7201" w:rsidP="008A7201">
            <w:pPr>
              <w:pStyle w:val="TableParagraph"/>
              <w:tabs>
                <w:tab w:val="left" w:pos="812"/>
                <w:tab w:val="left" w:pos="813"/>
              </w:tabs>
              <w:ind w:left="812"/>
              <w:rPr>
                <w:i/>
                <w:iCs/>
                <w:lang w:val="es-ES" w:bidi="es-ES"/>
              </w:rPr>
            </w:pPr>
            <w:r w:rsidRPr="00F05EAB">
              <w:rPr>
                <w:i/>
                <w:iCs/>
                <w:lang w:val="es-ES" w:bidi="es-ES"/>
              </w:rPr>
              <w:t>Este conjunto muestra un problema un tanto más grande porque existen estaciones que contabilizan cero ingresos a las estaciones, por causas que podremos investigar más adelante.</w:t>
            </w:r>
          </w:p>
          <w:p w14:paraId="29D4790C" w14:textId="77777777" w:rsidR="00D348E4" w:rsidRPr="00F05EAB" w:rsidRDefault="00D348E4" w:rsidP="00D348E4">
            <w:pPr>
              <w:pStyle w:val="TableParagraph"/>
              <w:tabs>
                <w:tab w:val="left" w:pos="812"/>
                <w:tab w:val="left" w:pos="813"/>
              </w:tabs>
              <w:ind w:left="812"/>
              <w:rPr>
                <w:i/>
                <w:iCs/>
                <w:lang w:val="es-ES"/>
              </w:rPr>
            </w:pPr>
          </w:p>
        </w:tc>
      </w:tr>
      <w:tr w:rsidR="00DA33D5" w:rsidRPr="003E52F2" w14:paraId="39A81835" w14:textId="77777777">
        <w:trPr>
          <w:trHeight w:val="1780"/>
        </w:trPr>
        <w:tc>
          <w:tcPr>
            <w:tcW w:w="12960" w:type="dxa"/>
          </w:tcPr>
          <w:p w14:paraId="16BA3625" w14:textId="77777777" w:rsidR="00DA33D5" w:rsidRDefault="008B235F">
            <w:pPr>
              <w:pStyle w:val="TableParagraph"/>
              <w:spacing w:before="112"/>
              <w:rPr>
                <w:b/>
              </w:rPr>
            </w:pPr>
            <w:r>
              <w:rPr>
                <w:b/>
                <w:lang w:val="es-ES" w:bidi="es-ES"/>
              </w:rPr>
              <w:lastRenderedPageBreak/>
              <w:t>Leyenda</w:t>
            </w:r>
          </w:p>
          <w:p w14:paraId="00BBDF3E" w14:textId="77777777" w:rsidR="00DA33D5" w:rsidRPr="00E10707" w:rsidRDefault="008B235F">
            <w:pPr>
              <w:pStyle w:val="TableParagraph"/>
              <w:numPr>
                <w:ilvl w:val="0"/>
                <w:numId w:val="16"/>
              </w:numPr>
              <w:tabs>
                <w:tab w:val="left" w:pos="817"/>
                <w:tab w:val="left" w:pos="818"/>
              </w:tabs>
              <w:spacing w:before="65"/>
              <w:rPr>
                <w:lang w:val="es-MX"/>
              </w:rPr>
            </w:pPr>
            <w:r>
              <w:rPr>
                <w:w w:val="105"/>
                <w:lang w:val="es-ES" w:bidi="es-ES"/>
              </w:rPr>
              <w:t>Descarga los datos y almacénalos adecuadamente.</w:t>
            </w:r>
          </w:p>
          <w:p w14:paraId="42701109" w14:textId="77777777" w:rsidR="00DA33D5" w:rsidRDefault="008B235F">
            <w:pPr>
              <w:pStyle w:val="TableParagraph"/>
              <w:numPr>
                <w:ilvl w:val="0"/>
                <w:numId w:val="16"/>
              </w:numPr>
              <w:tabs>
                <w:tab w:val="left" w:pos="817"/>
                <w:tab w:val="left" w:pos="818"/>
              </w:tabs>
            </w:pPr>
            <w:r>
              <w:rPr>
                <w:w w:val="105"/>
                <w:lang w:val="es-ES" w:bidi="es-ES"/>
              </w:rPr>
              <w:t>Identifica cómo están organizados.</w:t>
            </w:r>
          </w:p>
          <w:p w14:paraId="604A52FF" w14:textId="77777777" w:rsidR="00DA33D5" w:rsidRPr="00E10707" w:rsidRDefault="008B235F">
            <w:pPr>
              <w:pStyle w:val="TableParagraph"/>
              <w:numPr>
                <w:ilvl w:val="0"/>
                <w:numId w:val="16"/>
              </w:numPr>
              <w:tabs>
                <w:tab w:val="left" w:pos="817"/>
                <w:tab w:val="left" w:pos="818"/>
              </w:tabs>
              <w:rPr>
                <w:lang w:val="es-MX"/>
              </w:rPr>
            </w:pPr>
            <w:r>
              <w:rPr>
                <w:w w:val="105"/>
                <w:lang w:val="es-ES" w:bidi="es-ES"/>
              </w:rPr>
              <w:t>Ordena y filtra los datos.</w:t>
            </w:r>
          </w:p>
          <w:p w14:paraId="1E5EE5F1" w14:textId="77777777" w:rsidR="00DA33D5" w:rsidRPr="00E10707" w:rsidRDefault="008B235F">
            <w:pPr>
              <w:pStyle w:val="TableParagraph"/>
              <w:numPr>
                <w:ilvl w:val="0"/>
                <w:numId w:val="16"/>
              </w:numPr>
              <w:tabs>
                <w:tab w:val="left" w:pos="817"/>
                <w:tab w:val="left" w:pos="818"/>
              </w:tabs>
              <w:rPr>
                <w:lang w:val="es-MX"/>
              </w:rPr>
            </w:pPr>
            <w:r>
              <w:rPr>
                <w:w w:val="105"/>
                <w:lang w:val="es-ES" w:bidi="es-ES"/>
              </w:rPr>
              <w:t>Determina la credibilidad de los datos.</w:t>
            </w:r>
          </w:p>
        </w:tc>
      </w:tr>
      <w:tr w:rsidR="00DA33D5" w:rsidRPr="003E52F2" w14:paraId="080C79C3" w14:textId="77777777">
        <w:trPr>
          <w:trHeight w:val="820"/>
        </w:trPr>
        <w:tc>
          <w:tcPr>
            <w:tcW w:w="12960" w:type="dxa"/>
          </w:tcPr>
          <w:p w14:paraId="00B571F0" w14:textId="77777777" w:rsidR="00DA33D5" w:rsidRPr="00E10707" w:rsidRDefault="008B235F">
            <w:pPr>
              <w:pStyle w:val="TableParagraph"/>
              <w:spacing w:before="118"/>
              <w:rPr>
                <w:b/>
                <w:lang w:val="es-MX"/>
              </w:rPr>
            </w:pPr>
            <w:r>
              <w:rPr>
                <w:b/>
                <w:w w:val="105"/>
                <w:lang w:val="es-ES" w:bidi="es-ES"/>
              </w:rPr>
              <w:lastRenderedPageBreak/>
              <w:t>Entregable</w:t>
            </w:r>
          </w:p>
          <w:p w14:paraId="77C36603" w14:textId="77777777" w:rsidR="00DA33D5" w:rsidRDefault="008B235F">
            <w:pPr>
              <w:pStyle w:val="TableParagraph"/>
              <w:spacing w:before="49"/>
              <w:ind w:left="815"/>
              <w:rPr>
                <w:lang w:val="es-ES" w:bidi="es-ES"/>
              </w:rPr>
            </w:pPr>
            <w:r>
              <w:rPr>
                <w:lang w:val="es-ES" w:bidi="es-ES"/>
              </w:rPr>
              <w:t>Una descripción de todas las fuentes de datos utilizadas</w:t>
            </w:r>
          </w:p>
          <w:p w14:paraId="4F0F641B" w14:textId="77777777" w:rsidR="00876ADD" w:rsidRDefault="00876ADD" w:rsidP="00063859">
            <w:pPr>
              <w:pStyle w:val="TableParagraph"/>
              <w:spacing w:before="49"/>
              <w:ind w:left="815"/>
              <w:rPr>
                <w:lang w:val="es-ES" w:bidi="es-ES"/>
              </w:rPr>
            </w:pPr>
          </w:p>
          <w:p w14:paraId="6F748639" w14:textId="4A7D3749" w:rsidR="00063859" w:rsidRPr="007018A5" w:rsidRDefault="00063859" w:rsidP="00063859">
            <w:pPr>
              <w:pStyle w:val="TableParagraph"/>
              <w:spacing w:before="49"/>
              <w:ind w:left="815"/>
              <w:rPr>
                <w:i/>
                <w:iCs/>
                <w:lang w:val="es-ES" w:bidi="es-ES"/>
              </w:rPr>
            </w:pPr>
            <w:r w:rsidRPr="007018A5">
              <w:rPr>
                <w:i/>
                <w:iCs/>
                <w:lang w:val="es-ES" w:bidi="es-ES"/>
              </w:rPr>
              <w:t xml:space="preserve">Los datos se extrajeron del Portal de datos abiertos de la Ciudad de México: </w:t>
            </w:r>
            <w:hyperlink r:id="rId20" w:history="1">
              <w:r w:rsidRPr="007018A5">
                <w:rPr>
                  <w:rStyle w:val="Hipervnculo"/>
                  <w:i/>
                  <w:iCs/>
                  <w:lang w:val="es-ES" w:bidi="es-ES"/>
                </w:rPr>
                <w:t>https://datos.cdmx.gob.mx/</w:t>
              </w:r>
            </w:hyperlink>
          </w:p>
          <w:p w14:paraId="4F55365B" w14:textId="77777777" w:rsidR="00063859" w:rsidRPr="007018A5" w:rsidRDefault="00063859" w:rsidP="00063859">
            <w:pPr>
              <w:pStyle w:val="TableParagraph"/>
              <w:spacing w:before="49"/>
              <w:ind w:left="815"/>
              <w:rPr>
                <w:i/>
                <w:iCs/>
                <w:lang w:val="es-ES" w:bidi="es-ES"/>
              </w:rPr>
            </w:pPr>
          </w:p>
          <w:p w14:paraId="3DD108CA" w14:textId="3057BD97" w:rsidR="00063859" w:rsidRPr="007018A5" w:rsidRDefault="00063859" w:rsidP="00063859">
            <w:pPr>
              <w:pStyle w:val="TableParagraph"/>
              <w:spacing w:before="49"/>
              <w:ind w:left="815"/>
              <w:rPr>
                <w:i/>
                <w:iCs/>
                <w:lang w:val="es-ES" w:bidi="es-ES"/>
              </w:rPr>
            </w:pPr>
            <w:r w:rsidRPr="007018A5">
              <w:rPr>
                <w:i/>
                <w:iCs/>
                <w:lang w:val="es-ES" w:bidi="es-ES"/>
              </w:rPr>
              <w:t>Se utiliza el archivo CSV de la afluencia de pasajeros desglosada, el cual tiene como columnas los siguientes datos:</w:t>
            </w:r>
          </w:p>
          <w:p w14:paraId="451B969F" w14:textId="7CB9800D" w:rsidR="00063859" w:rsidRPr="007018A5" w:rsidRDefault="00063859" w:rsidP="00063859">
            <w:pPr>
              <w:pStyle w:val="TableParagraph"/>
              <w:spacing w:before="49"/>
              <w:ind w:left="815"/>
              <w:rPr>
                <w:i/>
                <w:iCs/>
                <w:lang w:val="es-ES" w:bidi="es-ES"/>
              </w:rPr>
            </w:pPr>
            <w:r w:rsidRPr="007018A5">
              <w:rPr>
                <w:i/>
                <w:iCs/>
                <w:lang w:val="es-ES" w:bidi="es-ES"/>
              </w:rPr>
              <w:t>Fecha, mes, año, estación, tipo de pago y afluencia. Se debe tomar en cuenta que, por cada estación en cada fecha, existen tres filas, donde se contabiliza el tipo de ingreso: boleto, prepago y gratuidad.</w:t>
            </w:r>
          </w:p>
          <w:p w14:paraId="72182129" w14:textId="0D2A268E" w:rsidR="00063859" w:rsidRPr="007018A5" w:rsidRDefault="00063859" w:rsidP="00063859">
            <w:pPr>
              <w:pStyle w:val="TableParagraph"/>
              <w:spacing w:before="49"/>
              <w:ind w:left="815"/>
              <w:rPr>
                <w:i/>
                <w:iCs/>
                <w:lang w:val="es-ES" w:bidi="es-ES"/>
              </w:rPr>
            </w:pPr>
            <w:r w:rsidRPr="007018A5">
              <w:rPr>
                <w:i/>
                <w:iCs/>
                <w:lang w:val="es-ES" w:bidi="es-ES"/>
              </w:rPr>
              <w:t>Se utiliza además el archivo CSV de la afluencia de pasajeros simple, el cual tiene como columnas a los siguientes datos: fecha, año, mes línea, estación y afluencia. Este conjunto de datos sólo contabiliza la afluencia total, sin tomar en consideración el tipo de ingreso por usuario.</w:t>
            </w:r>
            <w:r w:rsidR="002D5C9E" w:rsidRPr="007018A5">
              <w:rPr>
                <w:i/>
                <w:iCs/>
                <w:lang w:val="es-ES" w:bidi="es-ES"/>
              </w:rPr>
              <w:t xml:space="preserve"> Ambos conjuntos de datos se encuentran disponibles en la siguiente URL: </w:t>
            </w:r>
            <w:hyperlink r:id="rId21" w:history="1">
              <w:r w:rsidR="002D5C9E" w:rsidRPr="007018A5">
                <w:rPr>
                  <w:rStyle w:val="Hipervnculo"/>
                  <w:i/>
                  <w:iCs/>
                  <w:lang w:val="es-ES" w:bidi="es-ES"/>
                </w:rPr>
                <w:t>https://datos.cdmx.gob.mx/dataset/afluencia-diaria-del-metro-cdmx</w:t>
              </w:r>
            </w:hyperlink>
          </w:p>
          <w:p w14:paraId="4BE0BF01" w14:textId="62FE8B37" w:rsidR="002D5C9E" w:rsidRPr="00063859" w:rsidRDefault="002D5C9E" w:rsidP="00063859">
            <w:pPr>
              <w:pStyle w:val="TableParagraph"/>
              <w:spacing w:before="49"/>
              <w:ind w:left="815"/>
              <w:rPr>
                <w:lang w:val="es-ES" w:bidi="es-ES"/>
              </w:rPr>
            </w:pPr>
          </w:p>
        </w:tc>
      </w:tr>
    </w:tbl>
    <w:p w14:paraId="61A7D819" w14:textId="77777777" w:rsidR="00DA33D5" w:rsidRPr="00E10707" w:rsidRDefault="00DA33D5">
      <w:pPr>
        <w:pStyle w:val="Textoindependiente"/>
        <w:spacing w:before="2"/>
        <w:rPr>
          <w:sz w:val="17"/>
          <w:lang w:val="es-MX"/>
        </w:rPr>
      </w:pPr>
    </w:p>
    <w:p w14:paraId="7F1A2200" w14:textId="77777777" w:rsidR="00DA33D5" w:rsidRPr="00E10707" w:rsidRDefault="008B235F">
      <w:pPr>
        <w:pStyle w:val="Ttulo1"/>
        <w:ind w:left="185"/>
        <w:rPr>
          <w:lang w:val="es-MX"/>
        </w:rPr>
      </w:pPr>
      <w:r>
        <w:rPr>
          <w:lang w:val="es-ES" w:bidi="es-ES"/>
        </w:rPr>
        <w:t>Procesar</w:t>
      </w:r>
    </w:p>
    <w:p w14:paraId="289761EC" w14:textId="77777777" w:rsidR="00DA33D5" w:rsidRPr="00E10707" w:rsidRDefault="008B235F">
      <w:pPr>
        <w:pStyle w:val="Textoindependiente"/>
        <w:spacing w:before="79"/>
        <w:ind w:left="120"/>
        <w:rPr>
          <w:lang w:val="es-MX"/>
        </w:rPr>
      </w:pPr>
      <w:r>
        <w:rPr>
          <w:lang w:val="es-ES" w:bidi="es-ES"/>
        </w:rPr>
        <w:t>Ahora, procesa tus datos para el análisis usando como guía el siguiente mapa de ruta de caso práctico:</w:t>
      </w:r>
    </w:p>
    <w:p w14:paraId="52946164" w14:textId="77777777" w:rsidR="00DA33D5" w:rsidRPr="00E10707" w:rsidRDefault="00DA33D5">
      <w:pPr>
        <w:pStyle w:val="Textoindependiente"/>
        <w:rPr>
          <w:sz w:val="20"/>
          <w:lang w:val="es-MX"/>
        </w:rPr>
      </w:pPr>
    </w:p>
    <w:p w14:paraId="21691E2F" w14:textId="77777777" w:rsidR="00DA33D5" w:rsidRPr="00E10707" w:rsidRDefault="00DA33D5">
      <w:pPr>
        <w:pStyle w:val="Textoindependiente"/>
        <w:spacing w:before="4" w:after="1"/>
        <w:rPr>
          <w:sz w:val="11"/>
          <w:lang w:val="es-MX"/>
        </w:rPr>
      </w:pPr>
    </w:p>
    <w:tbl>
      <w:tblPr>
        <w:tblW w:w="0" w:type="auto"/>
        <w:tblInd w:w="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60"/>
      </w:tblGrid>
      <w:tr w:rsidR="00DA33D5" w:rsidRPr="003E52F2" w14:paraId="1AFF2691" w14:textId="77777777">
        <w:trPr>
          <w:trHeight w:val="537"/>
        </w:trPr>
        <w:tc>
          <w:tcPr>
            <w:tcW w:w="12960" w:type="dxa"/>
            <w:tcBorders>
              <w:left w:val="nil"/>
              <w:bottom w:val="single" w:sz="4" w:space="0" w:color="000000"/>
              <w:right w:val="single" w:sz="8" w:space="0" w:color="000000"/>
            </w:tcBorders>
            <w:shd w:val="clear" w:color="auto" w:fill="CCCCCC"/>
          </w:tcPr>
          <w:p w14:paraId="58B7B748" w14:textId="77777777" w:rsidR="00DA33D5" w:rsidRPr="00E10707" w:rsidRDefault="008B235F">
            <w:pPr>
              <w:pStyle w:val="TableParagraph"/>
              <w:spacing w:before="124"/>
              <w:rPr>
                <w:b/>
                <w:lang w:val="es-MX"/>
              </w:rPr>
            </w:pPr>
            <w:r>
              <w:rPr>
                <w:b/>
                <w:spacing w:val="-1"/>
                <w:lang w:val="es-ES" w:bidi="es-ES"/>
              </w:rPr>
              <w:t>Mapa de ruta de caso práctico - Procesar</w:t>
            </w:r>
          </w:p>
        </w:tc>
      </w:tr>
      <w:tr w:rsidR="00DA33D5" w:rsidRPr="003E52F2" w14:paraId="30B05CA7" w14:textId="77777777">
        <w:trPr>
          <w:trHeight w:val="2098"/>
        </w:trPr>
        <w:tc>
          <w:tcPr>
            <w:tcW w:w="12960" w:type="dxa"/>
            <w:tcBorders>
              <w:top w:val="single" w:sz="4" w:space="0" w:color="000000"/>
              <w:left w:val="single" w:sz="8" w:space="0" w:color="000000"/>
              <w:bottom w:val="single" w:sz="8" w:space="0" w:color="000000"/>
              <w:right w:val="single" w:sz="8" w:space="0" w:color="000000"/>
            </w:tcBorders>
          </w:tcPr>
          <w:p w14:paraId="4977413F" w14:textId="77777777" w:rsidR="00DA33D5" w:rsidRDefault="008B235F">
            <w:pPr>
              <w:pStyle w:val="TableParagraph"/>
              <w:spacing w:before="118"/>
              <w:rPr>
                <w:b/>
              </w:rPr>
            </w:pPr>
            <w:r>
              <w:rPr>
                <w:b/>
                <w:lang w:val="es-ES" w:bidi="es-ES"/>
              </w:rPr>
              <w:t>Preguntas orientativas</w:t>
            </w:r>
          </w:p>
          <w:p w14:paraId="7F0EED0B" w14:textId="77777777" w:rsidR="00DA33D5" w:rsidRPr="007018A5" w:rsidRDefault="008B235F">
            <w:pPr>
              <w:pStyle w:val="TableParagraph"/>
              <w:numPr>
                <w:ilvl w:val="0"/>
                <w:numId w:val="15"/>
              </w:numPr>
              <w:tabs>
                <w:tab w:val="left" w:pos="814"/>
                <w:tab w:val="left" w:pos="815"/>
              </w:tabs>
              <w:ind w:hanging="361"/>
              <w:rPr>
                <w:lang w:val="es-MX"/>
              </w:rPr>
            </w:pPr>
            <w:r>
              <w:rPr>
                <w:lang w:val="es-ES" w:bidi="es-ES"/>
              </w:rPr>
              <w:t>¿Qué herramientas eliges y por qué?</w:t>
            </w:r>
          </w:p>
          <w:p w14:paraId="46308382" w14:textId="49CA795E" w:rsidR="00E93D11" w:rsidRPr="003E52F2" w:rsidRDefault="008B235F" w:rsidP="003E52F2">
            <w:pPr>
              <w:pStyle w:val="TableParagraph"/>
              <w:numPr>
                <w:ilvl w:val="0"/>
                <w:numId w:val="15"/>
              </w:numPr>
              <w:tabs>
                <w:tab w:val="left" w:pos="815"/>
                <w:tab w:val="left" w:pos="816"/>
              </w:tabs>
              <w:ind w:left="815" w:hanging="361"/>
              <w:rPr>
                <w:lang w:val="es-MX"/>
              </w:rPr>
            </w:pPr>
            <w:r>
              <w:rPr>
                <w:lang w:val="es-ES" w:bidi="es-ES"/>
              </w:rPr>
              <w:t>¿Has garantizado la integridad de los datos?</w:t>
            </w:r>
          </w:p>
          <w:p w14:paraId="34EA2E3A" w14:textId="77777777" w:rsidR="00DA33D5" w:rsidRPr="00E10707" w:rsidRDefault="008B235F">
            <w:pPr>
              <w:pStyle w:val="TableParagraph"/>
              <w:numPr>
                <w:ilvl w:val="0"/>
                <w:numId w:val="15"/>
              </w:numPr>
              <w:tabs>
                <w:tab w:val="left" w:pos="816"/>
                <w:tab w:val="left" w:pos="817"/>
              </w:tabs>
              <w:spacing w:before="64"/>
              <w:ind w:left="816" w:hanging="361"/>
              <w:rPr>
                <w:lang w:val="es-MX"/>
              </w:rPr>
            </w:pPr>
            <w:r>
              <w:rPr>
                <w:lang w:val="es-ES" w:bidi="es-ES"/>
              </w:rPr>
              <w:t>¿Qué pasos seguiste para garantizar que tus datos están limpios?</w:t>
            </w:r>
          </w:p>
          <w:p w14:paraId="16FC3094" w14:textId="77777777" w:rsidR="00DA33D5" w:rsidRPr="00E10707" w:rsidRDefault="008B235F">
            <w:pPr>
              <w:pStyle w:val="TableParagraph"/>
              <w:numPr>
                <w:ilvl w:val="0"/>
                <w:numId w:val="15"/>
              </w:numPr>
              <w:tabs>
                <w:tab w:val="left" w:pos="818"/>
                <w:tab w:val="left" w:pos="819"/>
              </w:tabs>
              <w:ind w:left="818" w:hanging="361"/>
              <w:rPr>
                <w:lang w:val="es-MX"/>
              </w:rPr>
            </w:pPr>
            <w:r>
              <w:rPr>
                <w:lang w:val="es-ES" w:bidi="es-ES"/>
              </w:rPr>
              <w:t>¿Cómo puedes verificar que tus datos están limpios y listos para analizar?</w:t>
            </w:r>
          </w:p>
          <w:p w14:paraId="2647C9A3" w14:textId="77777777" w:rsidR="00DA33D5" w:rsidRPr="00C0622D" w:rsidRDefault="008B235F">
            <w:pPr>
              <w:pStyle w:val="TableParagraph"/>
              <w:numPr>
                <w:ilvl w:val="0"/>
                <w:numId w:val="15"/>
              </w:numPr>
              <w:tabs>
                <w:tab w:val="left" w:pos="819"/>
                <w:tab w:val="left" w:pos="820"/>
              </w:tabs>
              <w:ind w:left="819" w:hanging="361"/>
              <w:rPr>
                <w:lang w:val="es-MX"/>
              </w:rPr>
            </w:pPr>
            <w:r>
              <w:rPr>
                <w:lang w:val="es-ES" w:bidi="es-ES"/>
              </w:rPr>
              <w:t>¿Documentaste tu proceso de limpieza para poder revisar y compartir estos resultados?</w:t>
            </w:r>
          </w:p>
          <w:p w14:paraId="68D60B7F" w14:textId="77777777" w:rsidR="00C0622D" w:rsidRPr="003E52F2" w:rsidRDefault="00C0622D" w:rsidP="00C0622D">
            <w:pPr>
              <w:pStyle w:val="TableParagraph"/>
              <w:tabs>
                <w:tab w:val="left" w:pos="819"/>
                <w:tab w:val="left" w:pos="820"/>
              </w:tabs>
              <w:ind w:left="819"/>
              <w:rPr>
                <w:lang w:val="es-MX"/>
              </w:rPr>
            </w:pPr>
          </w:p>
          <w:p w14:paraId="63E05882" w14:textId="3453AF60" w:rsidR="003E52F2" w:rsidRPr="003E52F2" w:rsidRDefault="003E52F2" w:rsidP="003E52F2">
            <w:pPr>
              <w:pStyle w:val="TableParagraph"/>
              <w:tabs>
                <w:tab w:val="left" w:pos="819"/>
                <w:tab w:val="left" w:pos="820"/>
              </w:tabs>
              <w:ind w:left="819"/>
              <w:rPr>
                <w:i/>
                <w:iCs/>
                <w:lang w:val="es-MX"/>
              </w:rPr>
            </w:pPr>
            <w:r w:rsidRPr="003E52F2">
              <w:rPr>
                <w:i/>
                <w:iCs/>
                <w:lang w:val="es-ES" w:bidi="es-ES"/>
              </w:rPr>
              <w:t>Todas las preguntas se responden en el documento</w:t>
            </w:r>
            <w:r w:rsidR="00C0622D">
              <w:rPr>
                <w:i/>
                <w:iCs/>
                <w:lang w:val="es-ES" w:bidi="es-ES"/>
              </w:rPr>
              <w:t xml:space="preserve"> </w:t>
            </w:r>
            <w:proofErr w:type="gramStart"/>
            <w:r w:rsidR="00C0622D">
              <w:rPr>
                <w:i/>
                <w:iCs/>
                <w:lang w:val="es-ES" w:bidi="es-ES"/>
              </w:rPr>
              <w:t>“</w:t>
            </w:r>
            <w:r w:rsidRPr="003E52F2">
              <w:rPr>
                <w:i/>
                <w:iCs/>
                <w:lang w:val="es-ES" w:bidi="es-ES"/>
              </w:rPr>
              <w:t xml:space="preserve"> </w:t>
            </w:r>
            <w:r w:rsidRPr="003E52F2">
              <w:rPr>
                <w:i/>
                <w:iCs/>
                <w:lang w:val="es-ES" w:bidi="es-ES"/>
              </w:rPr>
              <w:t>0</w:t>
            </w:r>
            <w:proofErr w:type="gramEnd"/>
            <w:r w:rsidRPr="003E52F2">
              <w:rPr>
                <w:i/>
                <w:iCs/>
                <w:lang w:val="es-ES" w:bidi="es-ES"/>
              </w:rPr>
              <w:t>. Documentación del proceso de limpieza de datos</w:t>
            </w:r>
            <w:r w:rsidR="00C0622D">
              <w:rPr>
                <w:i/>
                <w:iCs/>
                <w:lang w:val="es-ES" w:bidi="es-ES"/>
              </w:rPr>
              <w:t>”</w:t>
            </w:r>
          </w:p>
        </w:tc>
      </w:tr>
      <w:tr w:rsidR="00DA33D5" w:rsidRPr="003E52F2" w14:paraId="04D82F30" w14:textId="77777777">
        <w:trPr>
          <w:trHeight w:val="839"/>
        </w:trPr>
        <w:tc>
          <w:tcPr>
            <w:tcW w:w="12960" w:type="dxa"/>
            <w:tcBorders>
              <w:top w:val="single" w:sz="8" w:space="0" w:color="000000"/>
              <w:left w:val="single" w:sz="8" w:space="0" w:color="000000"/>
              <w:bottom w:val="single" w:sz="8" w:space="0" w:color="000000"/>
              <w:right w:val="single" w:sz="8" w:space="0" w:color="000000"/>
            </w:tcBorders>
          </w:tcPr>
          <w:p w14:paraId="78DF3BF2" w14:textId="77777777" w:rsidR="00DA33D5" w:rsidRDefault="008B235F">
            <w:pPr>
              <w:pStyle w:val="TableParagraph"/>
              <w:spacing w:before="122"/>
              <w:rPr>
                <w:b/>
              </w:rPr>
            </w:pPr>
            <w:r>
              <w:rPr>
                <w:b/>
                <w:spacing w:val="-1"/>
                <w:lang w:val="es-ES" w:bidi="es-ES"/>
              </w:rPr>
              <w:t>Tareas clave</w:t>
            </w:r>
          </w:p>
          <w:p w14:paraId="270BA57B" w14:textId="14484C6B" w:rsidR="00291653" w:rsidRPr="003E52F2" w:rsidRDefault="008B235F" w:rsidP="003E52F2">
            <w:pPr>
              <w:pStyle w:val="TableParagraph"/>
              <w:numPr>
                <w:ilvl w:val="0"/>
                <w:numId w:val="14"/>
              </w:numPr>
              <w:tabs>
                <w:tab w:val="left" w:pos="815"/>
                <w:tab w:val="left" w:pos="816"/>
              </w:tabs>
              <w:ind w:hanging="361"/>
              <w:rPr>
                <w:lang w:val="es-MX"/>
              </w:rPr>
            </w:pPr>
            <w:r>
              <w:rPr>
                <w:spacing w:val="-2"/>
                <w:w w:val="105"/>
                <w:lang w:val="es-ES" w:bidi="es-ES"/>
              </w:rPr>
              <w:t>Verifica si hay errores en los datos.</w:t>
            </w:r>
          </w:p>
        </w:tc>
      </w:tr>
    </w:tbl>
    <w:p w14:paraId="7496ED32" w14:textId="77777777" w:rsidR="00DA33D5" w:rsidRPr="00E10707" w:rsidRDefault="00DA33D5">
      <w:pPr>
        <w:rPr>
          <w:lang w:val="es-MX"/>
        </w:rPr>
        <w:sectPr w:rsidR="00DA33D5" w:rsidRPr="00E10707" w:rsidSect="00422AC0">
          <w:pgSz w:w="15840" w:h="12240" w:orient="landscape"/>
          <w:pgMar w:top="1140" w:right="1200" w:bottom="1020" w:left="1320" w:header="0" w:footer="837" w:gutter="0"/>
          <w:cols w:space="720"/>
        </w:sectPr>
      </w:pPr>
    </w:p>
    <w:p w14:paraId="5D16902C" w14:textId="77777777" w:rsidR="00DA33D5" w:rsidRPr="00E10707" w:rsidRDefault="00DA33D5">
      <w:pPr>
        <w:pStyle w:val="Textoindependiente"/>
        <w:spacing w:before="1"/>
        <w:rPr>
          <w:sz w:val="26"/>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DA33D5" w:rsidRPr="003E52F2" w14:paraId="28684139" w14:textId="77777777">
        <w:trPr>
          <w:trHeight w:val="1139"/>
        </w:trPr>
        <w:tc>
          <w:tcPr>
            <w:tcW w:w="12960" w:type="dxa"/>
          </w:tcPr>
          <w:p w14:paraId="45A5CF4F" w14:textId="77777777" w:rsidR="00DA33D5" w:rsidRDefault="008B235F">
            <w:pPr>
              <w:pStyle w:val="TableParagraph"/>
              <w:numPr>
                <w:ilvl w:val="0"/>
                <w:numId w:val="13"/>
              </w:numPr>
              <w:tabs>
                <w:tab w:val="left" w:pos="814"/>
                <w:tab w:val="left" w:pos="815"/>
              </w:tabs>
              <w:spacing w:before="105"/>
              <w:ind w:hanging="361"/>
            </w:pPr>
            <w:r>
              <w:rPr>
                <w:lang w:val="es-ES" w:bidi="es-ES"/>
              </w:rPr>
              <w:t>Elige tus herramientas.</w:t>
            </w:r>
          </w:p>
          <w:p w14:paraId="050EF60D" w14:textId="77777777" w:rsidR="00DA33D5" w:rsidRPr="00E10707" w:rsidRDefault="008B235F">
            <w:pPr>
              <w:pStyle w:val="TableParagraph"/>
              <w:numPr>
                <w:ilvl w:val="0"/>
                <w:numId w:val="13"/>
              </w:numPr>
              <w:tabs>
                <w:tab w:val="left" w:pos="814"/>
                <w:tab w:val="left" w:pos="815"/>
              </w:tabs>
              <w:spacing w:before="64"/>
              <w:ind w:hanging="361"/>
              <w:rPr>
                <w:lang w:val="es-MX"/>
              </w:rPr>
            </w:pPr>
            <w:r>
              <w:rPr>
                <w:spacing w:val="-2"/>
                <w:w w:val="105"/>
                <w:lang w:val="es-ES" w:bidi="es-ES"/>
              </w:rPr>
              <w:t>Transforma los datos para que puedas trabajar con ellos eficazmente.</w:t>
            </w:r>
          </w:p>
          <w:p w14:paraId="2A01F6DD" w14:textId="77777777" w:rsidR="00DA33D5" w:rsidRPr="00E10707" w:rsidRDefault="008B235F">
            <w:pPr>
              <w:pStyle w:val="TableParagraph"/>
              <w:numPr>
                <w:ilvl w:val="0"/>
                <w:numId w:val="13"/>
              </w:numPr>
              <w:tabs>
                <w:tab w:val="left" w:pos="814"/>
                <w:tab w:val="left" w:pos="815"/>
              </w:tabs>
              <w:ind w:hanging="361"/>
              <w:rPr>
                <w:lang w:val="es-MX"/>
              </w:rPr>
            </w:pPr>
            <w:r>
              <w:rPr>
                <w:lang w:val="es-ES" w:bidi="es-ES"/>
              </w:rPr>
              <w:t>Documenta el proceso de limpieza.</w:t>
            </w:r>
          </w:p>
        </w:tc>
      </w:tr>
      <w:tr w:rsidR="00DA33D5" w:rsidRPr="003E52F2" w14:paraId="07B481A8" w14:textId="77777777">
        <w:trPr>
          <w:trHeight w:val="820"/>
        </w:trPr>
        <w:tc>
          <w:tcPr>
            <w:tcW w:w="12960" w:type="dxa"/>
          </w:tcPr>
          <w:p w14:paraId="429ADF61" w14:textId="77777777" w:rsidR="00DA33D5" w:rsidRPr="00E10707" w:rsidRDefault="008B235F">
            <w:pPr>
              <w:pStyle w:val="TableParagraph"/>
              <w:spacing w:before="119"/>
              <w:rPr>
                <w:b/>
                <w:lang w:val="es-MX"/>
              </w:rPr>
            </w:pPr>
            <w:r>
              <w:rPr>
                <w:b/>
                <w:w w:val="105"/>
                <w:lang w:val="es-ES" w:bidi="es-ES"/>
              </w:rPr>
              <w:t>Entregable</w:t>
            </w:r>
          </w:p>
          <w:p w14:paraId="4A786481" w14:textId="77777777" w:rsidR="00DA33D5" w:rsidRPr="00E10707" w:rsidRDefault="008B235F">
            <w:pPr>
              <w:pStyle w:val="TableParagraph"/>
              <w:spacing w:before="49"/>
              <w:ind w:left="815"/>
              <w:rPr>
                <w:lang w:val="es-MX"/>
              </w:rPr>
            </w:pPr>
            <w:r>
              <w:rPr>
                <w:spacing w:val="-2"/>
                <w:w w:val="105"/>
                <w:lang w:val="es-ES" w:bidi="es-ES"/>
              </w:rPr>
              <w:t>Documentación de todas las limpiezas y manipulaciones de datos</w:t>
            </w:r>
          </w:p>
        </w:tc>
      </w:tr>
    </w:tbl>
    <w:p w14:paraId="32DEC6E0" w14:textId="77777777" w:rsidR="00DA33D5" w:rsidRPr="00E10707" w:rsidRDefault="00DA33D5">
      <w:pPr>
        <w:pStyle w:val="Textoindependiente"/>
        <w:spacing w:before="10"/>
        <w:rPr>
          <w:sz w:val="19"/>
          <w:lang w:val="es-MX"/>
        </w:rPr>
      </w:pPr>
    </w:p>
    <w:p w14:paraId="278045BC" w14:textId="77777777" w:rsidR="00DA33D5" w:rsidRDefault="008B235F">
      <w:pPr>
        <w:pStyle w:val="Ttulo2"/>
      </w:pPr>
      <w:r>
        <w:rPr>
          <w:lang w:val="es-ES" w:bidi="es-ES"/>
        </w:rPr>
        <w:t>Sigue estos pasos:</w:t>
      </w:r>
    </w:p>
    <w:p w14:paraId="7F000646" w14:textId="77777777" w:rsidR="00DA33D5" w:rsidRPr="00E10707" w:rsidRDefault="008B235F">
      <w:pPr>
        <w:pStyle w:val="Prrafodelista"/>
        <w:numPr>
          <w:ilvl w:val="0"/>
          <w:numId w:val="12"/>
        </w:numPr>
        <w:tabs>
          <w:tab w:val="left" w:pos="839"/>
          <w:tab w:val="left" w:pos="840"/>
        </w:tabs>
        <w:spacing w:before="11"/>
        <w:rPr>
          <w:lang w:val="es-MX"/>
        </w:rPr>
      </w:pPr>
      <w:r>
        <w:rPr>
          <w:lang w:val="es-ES" w:bidi="es-ES"/>
        </w:rPr>
        <w:t>Descarga el conjunto de datos.</w:t>
      </w:r>
    </w:p>
    <w:p w14:paraId="3EFDA87C" w14:textId="77777777" w:rsidR="00DA33D5" w:rsidRDefault="008B235F">
      <w:pPr>
        <w:pStyle w:val="Prrafodelista"/>
        <w:numPr>
          <w:ilvl w:val="0"/>
          <w:numId w:val="12"/>
        </w:numPr>
        <w:tabs>
          <w:tab w:val="left" w:pos="840"/>
        </w:tabs>
      </w:pPr>
      <w:r>
        <w:rPr>
          <w:lang w:val="es-ES" w:bidi="es-ES"/>
        </w:rPr>
        <w:t>Crea una carpeta en tu escritorio o un Drive para guardar tus archivos. Usa las convenciones apropiadas de nomenclatura de</w:t>
      </w:r>
    </w:p>
    <w:p w14:paraId="24357D08" w14:textId="77777777" w:rsidR="00DA33D5" w:rsidRPr="00E10707" w:rsidRDefault="008B235F">
      <w:pPr>
        <w:pStyle w:val="Prrafodelista"/>
        <w:numPr>
          <w:ilvl w:val="0"/>
          <w:numId w:val="12"/>
        </w:numPr>
        <w:tabs>
          <w:tab w:val="left" w:pos="840"/>
        </w:tabs>
        <w:rPr>
          <w:lang w:val="es-MX"/>
        </w:rPr>
      </w:pPr>
      <w:r>
        <w:rPr>
          <w:lang w:val="es-ES" w:bidi="es-ES"/>
        </w:rPr>
        <w:t>archivos. Crea subcarpetas para los archivos .CSV y .XLS.</w:t>
      </w:r>
    </w:p>
    <w:p w14:paraId="330A6988" w14:textId="77777777" w:rsidR="00DA33D5" w:rsidRPr="00E10707" w:rsidRDefault="008B235F">
      <w:pPr>
        <w:pStyle w:val="Prrafodelista"/>
        <w:numPr>
          <w:ilvl w:val="0"/>
          <w:numId w:val="12"/>
        </w:numPr>
        <w:tabs>
          <w:tab w:val="left" w:pos="840"/>
        </w:tabs>
        <w:spacing w:before="14"/>
        <w:rPr>
          <w:lang w:val="es-MX"/>
        </w:rPr>
      </w:pPr>
      <w:r>
        <w:rPr>
          <w:lang w:val="es-ES" w:bidi="es-ES"/>
        </w:rPr>
        <w:t xml:space="preserve">Sigue estas instrucciones para Excel (a) o Google </w:t>
      </w:r>
      <w:proofErr w:type="spellStart"/>
      <w:r>
        <w:rPr>
          <w:lang w:val="es-ES" w:bidi="es-ES"/>
        </w:rPr>
        <w:t>Sheets</w:t>
      </w:r>
      <w:proofErr w:type="spellEnd"/>
      <w:r>
        <w:rPr>
          <w:lang w:val="es-ES" w:bidi="es-ES"/>
        </w:rPr>
        <w:t xml:space="preserve"> (b):</w:t>
      </w:r>
    </w:p>
    <w:p w14:paraId="317F6724" w14:textId="77777777" w:rsidR="00DA33D5" w:rsidRDefault="008B235F">
      <w:pPr>
        <w:pStyle w:val="Prrafodelista"/>
        <w:numPr>
          <w:ilvl w:val="1"/>
          <w:numId w:val="12"/>
        </w:numPr>
        <w:tabs>
          <w:tab w:val="left" w:pos="1560"/>
        </w:tabs>
        <w:spacing w:line="252" w:lineRule="auto"/>
        <w:ind w:right="841"/>
      </w:pPr>
      <w:r>
        <w:rPr>
          <w:lang w:val="es-ES" w:bidi="es-ES"/>
        </w:rPr>
        <w:t>Inicia Excel, abre tu archivo y elige Guardar como un archivo de Libro de Excel. Colócalo en la subcarpeta que creaste para archivos .XLS.</w:t>
      </w:r>
    </w:p>
    <w:p w14:paraId="7FA496A8" w14:textId="77777777" w:rsidR="00DA33D5" w:rsidRPr="00E10707" w:rsidRDefault="008B235F">
      <w:pPr>
        <w:pStyle w:val="Prrafodelista"/>
        <w:numPr>
          <w:ilvl w:val="1"/>
          <w:numId w:val="12"/>
        </w:numPr>
        <w:tabs>
          <w:tab w:val="left" w:pos="1560"/>
        </w:tabs>
        <w:spacing w:before="51"/>
        <w:ind w:left="1560"/>
        <w:rPr>
          <w:lang w:val="es-MX"/>
        </w:rPr>
      </w:pPr>
      <w:r>
        <w:rPr>
          <w:lang w:val="es-ES" w:bidi="es-ES"/>
        </w:rPr>
        <w:t xml:space="preserve">Abre cada archivo .CSV en Google </w:t>
      </w:r>
      <w:proofErr w:type="spellStart"/>
      <w:r>
        <w:rPr>
          <w:lang w:val="es-ES" w:bidi="es-ES"/>
        </w:rPr>
        <w:t>Sheets</w:t>
      </w:r>
      <w:proofErr w:type="spellEnd"/>
      <w:r>
        <w:rPr>
          <w:lang w:val="es-ES" w:bidi="es-ES"/>
        </w:rPr>
        <w:t xml:space="preserve"> y guárdalo en la subcarpeta</w:t>
      </w:r>
    </w:p>
    <w:p w14:paraId="6834AF47" w14:textId="77777777" w:rsidR="00DA33D5" w:rsidRPr="00E10707" w:rsidRDefault="008B235F">
      <w:pPr>
        <w:pStyle w:val="Prrafodelista"/>
        <w:numPr>
          <w:ilvl w:val="0"/>
          <w:numId w:val="12"/>
        </w:numPr>
        <w:tabs>
          <w:tab w:val="left" w:pos="840"/>
        </w:tabs>
        <w:spacing w:before="63"/>
        <w:rPr>
          <w:lang w:val="es-MX"/>
        </w:rPr>
      </w:pPr>
      <w:r>
        <w:rPr>
          <w:lang w:val="es-ES" w:bidi="es-ES"/>
        </w:rPr>
        <w:t>apropiada. Abre tu hoja de cálculo y etiqueta adecuadamente las columnas.</w:t>
      </w:r>
    </w:p>
    <w:p w14:paraId="4835278F" w14:textId="77777777" w:rsidR="00DA33D5" w:rsidRPr="00E10707" w:rsidRDefault="008B235F">
      <w:pPr>
        <w:pStyle w:val="Prrafodelista"/>
        <w:numPr>
          <w:ilvl w:val="0"/>
          <w:numId w:val="12"/>
        </w:numPr>
        <w:tabs>
          <w:tab w:val="left" w:pos="840"/>
        </w:tabs>
        <w:spacing w:before="14"/>
        <w:rPr>
          <w:lang w:val="es-MX"/>
        </w:rPr>
      </w:pPr>
      <w:r>
        <w:rPr>
          <w:lang w:val="es-ES" w:bidi="es-ES"/>
        </w:rPr>
        <w:t>Avanza al paso de análisis.</w:t>
      </w:r>
    </w:p>
    <w:p w14:paraId="3A3B80F3" w14:textId="77777777" w:rsidR="00DA33D5" w:rsidRPr="00E10707" w:rsidRDefault="00DA33D5">
      <w:pPr>
        <w:pStyle w:val="Textoindependiente"/>
        <w:spacing w:before="5"/>
        <w:rPr>
          <w:sz w:val="19"/>
          <w:lang w:val="es-MX"/>
        </w:rPr>
      </w:pPr>
    </w:p>
    <w:p w14:paraId="17CEC89D" w14:textId="77777777" w:rsidR="00DA33D5" w:rsidRPr="00E10707" w:rsidRDefault="008B235F">
      <w:pPr>
        <w:pStyle w:val="Textoindependiente"/>
        <w:spacing w:before="106" w:line="300" w:lineRule="auto"/>
        <w:ind w:left="119" w:right="523"/>
        <w:rPr>
          <w:lang w:val="es-MX"/>
        </w:rPr>
      </w:pPr>
      <w:r>
        <w:rPr>
          <w:w w:val="105"/>
          <w:lang w:val="es-ES" w:bidi="es-ES"/>
        </w:rPr>
        <w:t>Si quieres, sigue trabajando con los datos para familiarizarte mejor y, tal vez, incluso identificar nuevos enfoques para responder a las preguntas empresariales.</w:t>
      </w:r>
    </w:p>
    <w:p w14:paraId="72F2FCCF" w14:textId="77777777" w:rsidR="00DA33D5" w:rsidRPr="00E10707" w:rsidRDefault="00DA33D5">
      <w:pPr>
        <w:pStyle w:val="Textoindependiente"/>
        <w:spacing w:before="6"/>
        <w:rPr>
          <w:sz w:val="32"/>
          <w:lang w:val="es-MX"/>
        </w:rPr>
      </w:pPr>
    </w:p>
    <w:p w14:paraId="6ED97FDE" w14:textId="77777777" w:rsidR="00DA33D5" w:rsidRPr="00E10707" w:rsidRDefault="008B235F">
      <w:pPr>
        <w:pStyle w:val="Ttulo1"/>
        <w:spacing w:before="0"/>
        <w:rPr>
          <w:lang w:val="es-MX"/>
        </w:rPr>
      </w:pPr>
      <w:r>
        <w:rPr>
          <w:lang w:val="es-ES" w:bidi="es-ES"/>
        </w:rPr>
        <w:t>Analizar</w:t>
      </w:r>
    </w:p>
    <w:p w14:paraId="290B4C6E" w14:textId="77777777" w:rsidR="00DA33D5" w:rsidRPr="00E10707" w:rsidRDefault="008B235F">
      <w:pPr>
        <w:pStyle w:val="Textoindependiente"/>
        <w:spacing w:before="107" w:line="300" w:lineRule="auto"/>
        <w:ind w:left="119" w:right="699"/>
        <w:rPr>
          <w:lang w:val="es-MX"/>
        </w:rPr>
      </w:pPr>
      <w:r>
        <w:rPr>
          <w:lang w:val="es-ES" w:bidi="es-ES"/>
        </w:rPr>
        <w:t>Ahora que tus datos están almacenados adecuadamente y listos para el análisis, empieza a ponerlos en funcionamiento. Usa el siguiente mapa de ruta de caso práctico como guía:</w:t>
      </w:r>
    </w:p>
    <w:p w14:paraId="317FD747" w14:textId="77777777" w:rsidR="00DA33D5" w:rsidRPr="00E10707" w:rsidRDefault="00DA33D5">
      <w:pPr>
        <w:pStyle w:val="Textoindependiente"/>
        <w:rPr>
          <w:sz w:val="20"/>
          <w:lang w:val="es-MX"/>
        </w:rPr>
      </w:pPr>
    </w:p>
    <w:p w14:paraId="107284EE" w14:textId="77777777" w:rsidR="00DA33D5" w:rsidRPr="00E10707" w:rsidRDefault="00DA33D5">
      <w:pPr>
        <w:pStyle w:val="Textoindependiente"/>
        <w:spacing w:before="7"/>
        <w:rPr>
          <w:sz w:val="10"/>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DA33D5" w:rsidRPr="003E52F2" w14:paraId="1B0534D4" w14:textId="77777777">
        <w:trPr>
          <w:trHeight w:val="520"/>
        </w:trPr>
        <w:tc>
          <w:tcPr>
            <w:tcW w:w="12640" w:type="dxa"/>
            <w:shd w:val="clear" w:color="auto" w:fill="CCCCCC"/>
          </w:tcPr>
          <w:p w14:paraId="1462528A" w14:textId="77777777" w:rsidR="00DA33D5" w:rsidRPr="00E10707" w:rsidRDefault="008B235F">
            <w:pPr>
              <w:pStyle w:val="TableParagraph"/>
              <w:spacing w:before="116"/>
              <w:rPr>
                <w:b/>
                <w:lang w:val="es-MX"/>
              </w:rPr>
            </w:pPr>
            <w:r>
              <w:rPr>
                <w:b/>
                <w:lang w:val="es-ES" w:bidi="es-ES"/>
              </w:rPr>
              <w:t>Mapa de ruta de caso práctico - Analizar</w:t>
            </w:r>
          </w:p>
        </w:tc>
      </w:tr>
      <w:tr w:rsidR="00DA33D5" w14:paraId="6F4ED6E8" w14:textId="77777777">
        <w:trPr>
          <w:trHeight w:val="520"/>
        </w:trPr>
        <w:tc>
          <w:tcPr>
            <w:tcW w:w="12640" w:type="dxa"/>
          </w:tcPr>
          <w:p w14:paraId="31C86170" w14:textId="77777777" w:rsidR="00DA33D5" w:rsidRDefault="008B235F">
            <w:pPr>
              <w:pStyle w:val="TableParagraph"/>
              <w:spacing w:before="117"/>
              <w:rPr>
                <w:b/>
              </w:rPr>
            </w:pPr>
            <w:r>
              <w:rPr>
                <w:b/>
                <w:lang w:val="es-ES" w:bidi="es-ES"/>
              </w:rPr>
              <w:t>Preguntas orientativas</w:t>
            </w:r>
          </w:p>
        </w:tc>
      </w:tr>
    </w:tbl>
    <w:p w14:paraId="3E977E96" w14:textId="77777777" w:rsidR="00DA33D5" w:rsidRDefault="00DA33D5">
      <w:pPr>
        <w:sectPr w:rsidR="00DA33D5" w:rsidSect="00422AC0">
          <w:pgSz w:w="15840" w:h="12240" w:orient="landscape"/>
          <w:pgMar w:top="1140" w:right="1200" w:bottom="1020" w:left="1320" w:header="0" w:footer="837" w:gutter="0"/>
          <w:cols w:space="720"/>
        </w:sectPr>
      </w:pPr>
    </w:p>
    <w:p w14:paraId="54E02785" w14:textId="77777777" w:rsidR="00DA33D5" w:rsidRDefault="00DA33D5">
      <w:pPr>
        <w:pStyle w:val="Textoindependiente"/>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DA33D5" w:rsidRPr="003E52F2" w14:paraId="1387C5BC" w14:textId="77777777">
        <w:trPr>
          <w:trHeight w:val="1779"/>
        </w:trPr>
        <w:tc>
          <w:tcPr>
            <w:tcW w:w="12640" w:type="dxa"/>
          </w:tcPr>
          <w:p w14:paraId="3658E9CA" w14:textId="77777777" w:rsidR="00DA33D5" w:rsidRPr="00E10707" w:rsidRDefault="008B235F">
            <w:pPr>
              <w:pStyle w:val="TableParagraph"/>
              <w:numPr>
                <w:ilvl w:val="0"/>
                <w:numId w:val="11"/>
              </w:numPr>
              <w:tabs>
                <w:tab w:val="left" w:pos="818"/>
                <w:tab w:val="left" w:pos="819"/>
              </w:tabs>
              <w:spacing w:before="108"/>
              <w:ind w:hanging="361"/>
              <w:rPr>
                <w:lang w:val="es-MX"/>
              </w:rPr>
            </w:pPr>
            <w:r>
              <w:rPr>
                <w:w w:val="105"/>
                <w:lang w:val="es-ES" w:bidi="es-ES"/>
              </w:rPr>
              <w:t>¿Cómo deberías organizar tus datos para realizar un análisis?</w:t>
            </w:r>
          </w:p>
          <w:p w14:paraId="0C0DC75F" w14:textId="77777777" w:rsidR="00DA33D5" w:rsidRPr="00E10707" w:rsidRDefault="008B235F">
            <w:pPr>
              <w:pStyle w:val="TableParagraph"/>
              <w:numPr>
                <w:ilvl w:val="0"/>
                <w:numId w:val="11"/>
              </w:numPr>
              <w:tabs>
                <w:tab w:val="left" w:pos="818"/>
                <w:tab w:val="left" w:pos="819"/>
              </w:tabs>
              <w:ind w:hanging="361"/>
              <w:rPr>
                <w:lang w:val="es-MX"/>
              </w:rPr>
            </w:pPr>
            <w:r>
              <w:rPr>
                <w:w w:val="105"/>
                <w:lang w:val="es-ES" w:bidi="es-ES"/>
              </w:rPr>
              <w:t>¿Tus datos tienen el formato correcto?</w:t>
            </w:r>
          </w:p>
          <w:p w14:paraId="07A64AF3" w14:textId="77777777" w:rsidR="00DA33D5" w:rsidRPr="00E10707" w:rsidRDefault="008B235F">
            <w:pPr>
              <w:pStyle w:val="TableParagraph"/>
              <w:numPr>
                <w:ilvl w:val="0"/>
                <w:numId w:val="11"/>
              </w:numPr>
              <w:tabs>
                <w:tab w:val="left" w:pos="818"/>
                <w:tab w:val="left" w:pos="819"/>
              </w:tabs>
              <w:ind w:hanging="361"/>
              <w:rPr>
                <w:lang w:val="es-MX"/>
              </w:rPr>
            </w:pPr>
            <w:r>
              <w:rPr>
                <w:lang w:val="es-ES" w:bidi="es-ES"/>
              </w:rPr>
              <w:t>¿Qué sorpresas descubriste en los datos?</w:t>
            </w:r>
          </w:p>
          <w:p w14:paraId="1196120A" w14:textId="77777777" w:rsidR="00DA33D5" w:rsidRPr="00E10707" w:rsidRDefault="008B235F">
            <w:pPr>
              <w:pStyle w:val="TableParagraph"/>
              <w:numPr>
                <w:ilvl w:val="0"/>
                <w:numId w:val="11"/>
              </w:numPr>
              <w:tabs>
                <w:tab w:val="left" w:pos="818"/>
                <w:tab w:val="left" w:pos="819"/>
              </w:tabs>
              <w:spacing w:before="64"/>
              <w:ind w:hanging="361"/>
              <w:rPr>
                <w:lang w:val="es-MX"/>
              </w:rPr>
            </w:pPr>
            <w:r>
              <w:rPr>
                <w:w w:val="105"/>
                <w:lang w:val="es-ES" w:bidi="es-ES"/>
              </w:rPr>
              <w:t>¿Qué tendencias o relaciones encontraste en los datos?</w:t>
            </w:r>
          </w:p>
          <w:p w14:paraId="453EC13B" w14:textId="77777777" w:rsidR="00DA33D5" w:rsidRPr="00E10707" w:rsidRDefault="008B235F">
            <w:pPr>
              <w:pStyle w:val="TableParagraph"/>
              <w:numPr>
                <w:ilvl w:val="0"/>
                <w:numId w:val="11"/>
              </w:numPr>
              <w:tabs>
                <w:tab w:val="left" w:pos="818"/>
                <w:tab w:val="left" w:pos="819"/>
              </w:tabs>
              <w:ind w:hanging="361"/>
              <w:rPr>
                <w:lang w:val="es-MX"/>
              </w:rPr>
            </w:pPr>
            <w:r>
              <w:rPr>
                <w:lang w:val="es-ES" w:bidi="es-ES"/>
              </w:rPr>
              <w:t>¿Cómo te ayudarán estos conocimientos para responder a tus preguntas empresariales?</w:t>
            </w:r>
          </w:p>
        </w:tc>
      </w:tr>
      <w:tr w:rsidR="00DA33D5" w14:paraId="48C0B1EA" w14:textId="77777777">
        <w:trPr>
          <w:trHeight w:val="2099"/>
        </w:trPr>
        <w:tc>
          <w:tcPr>
            <w:tcW w:w="12640" w:type="dxa"/>
          </w:tcPr>
          <w:p w14:paraId="5AB973D8" w14:textId="77777777" w:rsidR="00DA33D5" w:rsidRDefault="008B235F">
            <w:pPr>
              <w:pStyle w:val="TableParagraph"/>
              <w:spacing w:before="112"/>
              <w:rPr>
                <w:b/>
              </w:rPr>
            </w:pPr>
            <w:r>
              <w:rPr>
                <w:b/>
                <w:spacing w:val="-1"/>
                <w:lang w:val="es-ES" w:bidi="es-ES"/>
              </w:rPr>
              <w:t>Tareas clave</w:t>
            </w:r>
          </w:p>
          <w:p w14:paraId="179E084D" w14:textId="77777777" w:rsidR="00DA33D5" w:rsidRPr="00E10707" w:rsidRDefault="008B235F">
            <w:pPr>
              <w:pStyle w:val="TableParagraph"/>
              <w:numPr>
                <w:ilvl w:val="0"/>
                <w:numId w:val="10"/>
              </w:numPr>
              <w:tabs>
                <w:tab w:val="left" w:pos="818"/>
                <w:tab w:val="left" w:pos="820"/>
              </w:tabs>
              <w:spacing w:before="65"/>
              <w:ind w:hanging="361"/>
              <w:rPr>
                <w:lang w:val="es-MX"/>
              </w:rPr>
            </w:pPr>
            <w:r>
              <w:rPr>
                <w:lang w:val="es-ES" w:bidi="es-ES"/>
              </w:rPr>
              <w:t>Consolida tus datos para que sean útiles y accesibles.</w:t>
            </w:r>
          </w:p>
          <w:p w14:paraId="24B13BDB" w14:textId="77777777" w:rsidR="00DA33D5" w:rsidRPr="00E10707" w:rsidRDefault="008B235F">
            <w:pPr>
              <w:pStyle w:val="TableParagraph"/>
              <w:numPr>
                <w:ilvl w:val="0"/>
                <w:numId w:val="10"/>
              </w:numPr>
              <w:tabs>
                <w:tab w:val="left" w:pos="818"/>
                <w:tab w:val="left" w:pos="820"/>
              </w:tabs>
              <w:ind w:hanging="361"/>
              <w:rPr>
                <w:lang w:val="es-MX"/>
              </w:rPr>
            </w:pPr>
            <w:r>
              <w:rPr>
                <w:w w:val="105"/>
                <w:lang w:val="es-ES" w:bidi="es-ES"/>
              </w:rPr>
              <w:t>Organiza y formatea tus datos.</w:t>
            </w:r>
          </w:p>
          <w:p w14:paraId="3E51F7C8" w14:textId="77777777" w:rsidR="00DA33D5" w:rsidRDefault="008B235F">
            <w:pPr>
              <w:pStyle w:val="TableParagraph"/>
              <w:numPr>
                <w:ilvl w:val="0"/>
                <w:numId w:val="10"/>
              </w:numPr>
              <w:tabs>
                <w:tab w:val="left" w:pos="818"/>
                <w:tab w:val="left" w:pos="820"/>
              </w:tabs>
              <w:ind w:hanging="361"/>
            </w:pPr>
            <w:r>
              <w:rPr>
                <w:lang w:val="es-ES" w:bidi="es-ES"/>
              </w:rPr>
              <w:t>Realiza cálculos.</w:t>
            </w:r>
          </w:p>
          <w:p w14:paraId="699B8879" w14:textId="77777777" w:rsidR="00DA33D5" w:rsidRPr="00E10707" w:rsidRDefault="008B235F">
            <w:pPr>
              <w:pStyle w:val="TableParagraph"/>
              <w:numPr>
                <w:ilvl w:val="0"/>
                <w:numId w:val="10"/>
              </w:numPr>
              <w:tabs>
                <w:tab w:val="left" w:pos="818"/>
                <w:tab w:val="left" w:pos="820"/>
              </w:tabs>
              <w:ind w:hanging="361"/>
              <w:rPr>
                <w:lang w:val="es-MX"/>
              </w:rPr>
            </w:pPr>
            <w:r>
              <w:rPr>
                <w:lang w:val="es-ES" w:bidi="es-ES"/>
              </w:rPr>
              <w:t>Documenta tus cálculos para mantener el seguimiento de los pasos de tu análisis.</w:t>
            </w:r>
          </w:p>
          <w:p w14:paraId="0ECF7B7A" w14:textId="77777777" w:rsidR="00DA33D5" w:rsidRDefault="008B235F">
            <w:pPr>
              <w:pStyle w:val="TableParagraph"/>
              <w:numPr>
                <w:ilvl w:val="0"/>
                <w:numId w:val="10"/>
              </w:numPr>
              <w:tabs>
                <w:tab w:val="left" w:pos="818"/>
                <w:tab w:val="left" w:pos="820"/>
              </w:tabs>
              <w:spacing w:before="64"/>
              <w:ind w:hanging="361"/>
            </w:pPr>
            <w:r>
              <w:rPr>
                <w:lang w:val="es-ES" w:bidi="es-ES"/>
              </w:rPr>
              <w:t>Identifica tendencias y relaciones.</w:t>
            </w:r>
          </w:p>
        </w:tc>
      </w:tr>
      <w:tr w:rsidR="00DA33D5" w:rsidRPr="003E52F2" w14:paraId="56D5B4D9" w14:textId="77777777">
        <w:trPr>
          <w:trHeight w:val="820"/>
        </w:trPr>
        <w:tc>
          <w:tcPr>
            <w:tcW w:w="12640" w:type="dxa"/>
          </w:tcPr>
          <w:p w14:paraId="2376397F" w14:textId="77777777" w:rsidR="00DA33D5" w:rsidRDefault="008B235F">
            <w:pPr>
              <w:pStyle w:val="TableParagraph"/>
              <w:spacing w:before="114"/>
              <w:rPr>
                <w:b/>
              </w:rPr>
            </w:pPr>
            <w:r>
              <w:rPr>
                <w:b/>
                <w:w w:val="105"/>
                <w:lang w:val="es-ES" w:bidi="es-ES"/>
              </w:rPr>
              <w:t>Entregable</w:t>
            </w:r>
          </w:p>
          <w:p w14:paraId="09888EAA" w14:textId="77777777" w:rsidR="00DA33D5" w:rsidRPr="00E10707" w:rsidRDefault="008B235F">
            <w:pPr>
              <w:pStyle w:val="TableParagraph"/>
              <w:spacing w:before="49"/>
              <w:ind w:left="815"/>
              <w:rPr>
                <w:lang w:val="es-MX"/>
              </w:rPr>
            </w:pPr>
            <w:r>
              <w:rPr>
                <w:lang w:val="es-ES" w:bidi="es-ES"/>
              </w:rPr>
              <w:t>Un resumen de tu análisis</w:t>
            </w:r>
          </w:p>
        </w:tc>
      </w:tr>
    </w:tbl>
    <w:p w14:paraId="5F87BF4C" w14:textId="77777777" w:rsidR="00DA33D5" w:rsidRPr="00E10707" w:rsidRDefault="00DA33D5">
      <w:pPr>
        <w:pStyle w:val="Textoindependiente"/>
        <w:spacing w:before="6"/>
        <w:rPr>
          <w:sz w:val="19"/>
          <w:lang w:val="es-MX"/>
        </w:rPr>
      </w:pPr>
    </w:p>
    <w:p w14:paraId="75C2B7F9" w14:textId="77777777" w:rsidR="00DA33D5" w:rsidRPr="00E10707" w:rsidRDefault="008B235F">
      <w:pPr>
        <w:pStyle w:val="Ttulo2"/>
        <w:rPr>
          <w:lang w:val="es-MX"/>
        </w:rPr>
      </w:pPr>
      <w:r>
        <w:rPr>
          <w:lang w:val="es-ES" w:bidi="es-ES"/>
        </w:rPr>
        <w:t>Seguir estos pasos para usar hojas de cálculo</w:t>
      </w:r>
    </w:p>
    <w:p w14:paraId="4A18C4D7" w14:textId="77777777" w:rsidR="00DA33D5" w:rsidRPr="00E10707" w:rsidRDefault="008B235F">
      <w:pPr>
        <w:pStyle w:val="Textoindependiente"/>
        <w:spacing w:before="63"/>
        <w:ind w:left="120"/>
        <w:rPr>
          <w:lang w:val="es-MX"/>
        </w:rPr>
      </w:pPr>
      <w:r>
        <w:rPr>
          <w:lang w:val="es-ES" w:bidi="es-ES"/>
        </w:rPr>
        <w:t>Abre tu aplicación de hojas de cálculo, luego completa los siguientes pasos:</w:t>
      </w:r>
    </w:p>
    <w:p w14:paraId="33444FD6" w14:textId="77777777" w:rsidR="00DA33D5" w:rsidRPr="00E10707" w:rsidRDefault="008B235F">
      <w:pPr>
        <w:pStyle w:val="Prrafodelista"/>
        <w:numPr>
          <w:ilvl w:val="0"/>
          <w:numId w:val="9"/>
        </w:numPr>
        <w:tabs>
          <w:tab w:val="left" w:pos="834"/>
          <w:tab w:val="left" w:pos="835"/>
        </w:tabs>
        <w:spacing w:before="10"/>
        <w:ind w:hanging="356"/>
        <w:rPr>
          <w:lang w:val="es-MX"/>
        </w:rPr>
      </w:pPr>
      <w:r>
        <w:rPr>
          <w:lang w:val="es-ES" w:bidi="es-ES"/>
        </w:rPr>
        <w:t>Cuando corresponda, haz que las columnas sean coherentes y combínalas en una sola hoja de trabajo.</w:t>
      </w:r>
    </w:p>
    <w:p w14:paraId="5EB79583" w14:textId="77777777" w:rsidR="00DA33D5" w:rsidRPr="00E10707" w:rsidRDefault="008B235F">
      <w:pPr>
        <w:pStyle w:val="Prrafodelista"/>
        <w:numPr>
          <w:ilvl w:val="0"/>
          <w:numId w:val="9"/>
        </w:numPr>
        <w:tabs>
          <w:tab w:val="left" w:pos="835"/>
        </w:tabs>
        <w:ind w:hanging="356"/>
        <w:rPr>
          <w:lang w:val="es-MX"/>
        </w:rPr>
      </w:pPr>
      <w:r>
        <w:rPr>
          <w:lang w:val="es-ES" w:bidi="es-ES"/>
        </w:rPr>
        <w:t>Limpia y transforma tus datos para prepararlos para el análisis.</w:t>
      </w:r>
    </w:p>
    <w:p w14:paraId="43EFBB73" w14:textId="77777777" w:rsidR="00DA33D5" w:rsidRDefault="008B235F">
      <w:pPr>
        <w:pStyle w:val="Prrafodelista"/>
        <w:numPr>
          <w:ilvl w:val="0"/>
          <w:numId w:val="9"/>
        </w:numPr>
        <w:tabs>
          <w:tab w:val="left" w:pos="835"/>
        </w:tabs>
        <w:spacing w:before="14"/>
        <w:ind w:hanging="356"/>
      </w:pPr>
      <w:r>
        <w:rPr>
          <w:lang w:val="es-ES" w:bidi="es-ES"/>
        </w:rPr>
        <w:t>Realiza un análisis descriptivo.</w:t>
      </w:r>
    </w:p>
    <w:p w14:paraId="5EF70417" w14:textId="77777777" w:rsidR="00DA33D5" w:rsidRPr="00E10707" w:rsidRDefault="008B235F">
      <w:pPr>
        <w:pStyle w:val="Prrafodelista"/>
        <w:numPr>
          <w:ilvl w:val="0"/>
          <w:numId w:val="9"/>
        </w:numPr>
        <w:tabs>
          <w:tab w:val="left" w:pos="835"/>
        </w:tabs>
        <w:rPr>
          <w:lang w:val="es-MX"/>
        </w:rPr>
      </w:pPr>
      <w:r>
        <w:rPr>
          <w:lang w:val="es-ES" w:bidi="es-ES"/>
        </w:rPr>
        <w:t>Ejecuta algunos cálculos para tener una mejor idea de la disposición de los datos.</w:t>
      </w:r>
    </w:p>
    <w:p w14:paraId="4564D3FA" w14:textId="77777777" w:rsidR="00DA33D5" w:rsidRPr="00E10707" w:rsidRDefault="008B235F">
      <w:pPr>
        <w:pStyle w:val="Prrafodelista"/>
        <w:numPr>
          <w:ilvl w:val="0"/>
          <w:numId w:val="9"/>
        </w:numPr>
        <w:tabs>
          <w:tab w:val="left" w:pos="835"/>
        </w:tabs>
        <w:rPr>
          <w:lang w:val="es-MX"/>
        </w:rPr>
      </w:pPr>
      <w:r>
        <w:rPr>
          <w:lang w:val="es-ES" w:bidi="es-ES"/>
        </w:rPr>
        <w:t>Crea una tabla dinámica para calcular y visualizar los datos rápidamente.</w:t>
      </w:r>
    </w:p>
    <w:p w14:paraId="4824EDB2" w14:textId="77777777" w:rsidR="00DA33D5" w:rsidRPr="00E10707" w:rsidRDefault="008B235F">
      <w:pPr>
        <w:pStyle w:val="Prrafodelista"/>
        <w:numPr>
          <w:ilvl w:val="0"/>
          <w:numId w:val="9"/>
        </w:numPr>
        <w:tabs>
          <w:tab w:val="left" w:pos="835"/>
        </w:tabs>
        <w:spacing w:before="14" w:line="252" w:lineRule="auto"/>
        <w:ind w:right="389"/>
        <w:rPr>
          <w:lang w:val="es-MX"/>
        </w:rPr>
      </w:pPr>
      <w:r>
        <w:rPr>
          <w:lang w:val="es-ES" w:bidi="es-ES"/>
        </w:rPr>
        <w:t>Cuando estés trabajando con varias hojas de cálculo individuales, fusiónalas con la herramienta que hayas elegido para realizar tu análisis final, ya sea una hoja de cálculo, una base de datos y SQL o R Studio.</w:t>
      </w:r>
    </w:p>
    <w:p w14:paraId="4BBF9144" w14:textId="77777777" w:rsidR="00DA33D5" w:rsidRPr="00E10707" w:rsidRDefault="008B235F">
      <w:pPr>
        <w:pStyle w:val="Prrafodelista"/>
        <w:numPr>
          <w:ilvl w:val="0"/>
          <w:numId w:val="9"/>
        </w:numPr>
        <w:tabs>
          <w:tab w:val="left" w:pos="834"/>
          <w:tab w:val="left" w:pos="835"/>
        </w:tabs>
        <w:spacing w:before="51"/>
        <w:rPr>
          <w:lang w:val="es-MX"/>
        </w:rPr>
      </w:pPr>
      <w:r>
        <w:rPr>
          <w:lang w:val="es-ES" w:bidi="es-ES"/>
        </w:rPr>
        <w:t>Exporta un archivo de resumen para su posterior análisis.</w:t>
      </w:r>
    </w:p>
    <w:p w14:paraId="0F34C21C" w14:textId="77777777" w:rsidR="00DA33D5" w:rsidRPr="00E10707" w:rsidRDefault="00DA33D5">
      <w:pPr>
        <w:pStyle w:val="Textoindependiente"/>
        <w:rPr>
          <w:sz w:val="24"/>
          <w:lang w:val="es-MX"/>
        </w:rPr>
      </w:pPr>
    </w:p>
    <w:p w14:paraId="76076EEE" w14:textId="77777777" w:rsidR="00DA33D5" w:rsidRPr="00E10707" w:rsidRDefault="008B235F">
      <w:pPr>
        <w:pStyle w:val="Ttulo2"/>
        <w:spacing w:before="107"/>
        <w:rPr>
          <w:lang w:val="es-MX"/>
        </w:rPr>
      </w:pPr>
      <w:r>
        <w:rPr>
          <w:spacing w:val="-1"/>
          <w:lang w:val="es-ES" w:bidi="es-ES"/>
        </w:rPr>
        <w:t>Sigue estos pasos para usar SQL</w:t>
      </w:r>
    </w:p>
    <w:p w14:paraId="16379A99" w14:textId="77777777" w:rsidR="00DA33D5" w:rsidRPr="00E10707" w:rsidRDefault="008B235F">
      <w:pPr>
        <w:pStyle w:val="Textoindependiente"/>
        <w:spacing w:before="63"/>
        <w:ind w:left="120"/>
        <w:rPr>
          <w:lang w:val="es-MX"/>
        </w:rPr>
      </w:pPr>
      <w:r>
        <w:rPr>
          <w:spacing w:val="-2"/>
          <w:w w:val="105"/>
          <w:lang w:val="es-ES" w:bidi="es-ES"/>
        </w:rPr>
        <w:t>Abre la herramienta SQL que prefieras, luego completa los siguientes pasos:</w:t>
      </w:r>
    </w:p>
    <w:p w14:paraId="6E32960D" w14:textId="77777777" w:rsidR="00DA33D5" w:rsidRPr="00E10707" w:rsidRDefault="00DA33D5">
      <w:pPr>
        <w:rPr>
          <w:lang w:val="es-MX"/>
        </w:rPr>
        <w:sectPr w:rsidR="00DA33D5" w:rsidRPr="00E10707" w:rsidSect="00422AC0">
          <w:pgSz w:w="15840" w:h="12240" w:orient="landscape"/>
          <w:pgMar w:top="1140" w:right="1200" w:bottom="1020" w:left="1320" w:header="0" w:footer="837" w:gutter="0"/>
          <w:cols w:space="720"/>
        </w:sectPr>
      </w:pPr>
    </w:p>
    <w:p w14:paraId="25B372F3" w14:textId="77777777" w:rsidR="00DA33D5" w:rsidRPr="00E10707" w:rsidRDefault="00DA33D5">
      <w:pPr>
        <w:pStyle w:val="Textoindependiente"/>
        <w:spacing w:before="9"/>
        <w:rPr>
          <w:sz w:val="12"/>
          <w:lang w:val="es-MX"/>
        </w:rPr>
      </w:pPr>
    </w:p>
    <w:p w14:paraId="704DA26D" w14:textId="77777777" w:rsidR="00DA33D5" w:rsidRDefault="008B235F">
      <w:pPr>
        <w:pStyle w:val="Prrafodelista"/>
        <w:numPr>
          <w:ilvl w:val="0"/>
          <w:numId w:val="8"/>
        </w:numPr>
        <w:tabs>
          <w:tab w:val="left" w:pos="839"/>
          <w:tab w:val="left" w:pos="840"/>
        </w:tabs>
        <w:spacing w:before="106"/>
      </w:pPr>
      <w:r>
        <w:rPr>
          <w:w w:val="105"/>
          <w:lang w:val="es-ES" w:bidi="es-ES"/>
        </w:rPr>
        <w:t>Importa tus datos.</w:t>
      </w:r>
    </w:p>
    <w:p w14:paraId="6D5D1ABE" w14:textId="77777777" w:rsidR="00DA33D5" w:rsidRPr="00E10707" w:rsidRDefault="008B235F">
      <w:pPr>
        <w:pStyle w:val="Prrafodelista"/>
        <w:numPr>
          <w:ilvl w:val="0"/>
          <w:numId w:val="8"/>
        </w:numPr>
        <w:tabs>
          <w:tab w:val="left" w:pos="840"/>
        </w:tabs>
        <w:rPr>
          <w:lang w:val="es-MX"/>
        </w:rPr>
      </w:pPr>
      <w:r>
        <w:rPr>
          <w:lang w:val="es-ES" w:bidi="es-ES"/>
        </w:rPr>
        <w:t>Explora tus datos, quizás mirando el número total de filas, los valores distintos, el máximo, el mínimo o los valores medios.</w:t>
      </w:r>
    </w:p>
    <w:p w14:paraId="27D7E1A3" w14:textId="77777777" w:rsidR="00DA33D5" w:rsidRPr="00E10707" w:rsidRDefault="008B235F">
      <w:pPr>
        <w:pStyle w:val="Prrafodelista"/>
        <w:numPr>
          <w:ilvl w:val="0"/>
          <w:numId w:val="8"/>
        </w:numPr>
        <w:tabs>
          <w:tab w:val="left" w:pos="840"/>
        </w:tabs>
        <w:spacing w:before="14"/>
        <w:rPr>
          <w:lang w:val="es-MX"/>
        </w:rPr>
      </w:pPr>
      <w:r>
        <w:rPr>
          <w:lang w:val="es-ES" w:bidi="es-ES"/>
        </w:rPr>
        <w:t>Cuando corresponda, usa las instrucciones JOIN para combinar tus respectivos datos en una tabla.</w:t>
      </w:r>
    </w:p>
    <w:p w14:paraId="1FF7F260" w14:textId="77777777" w:rsidR="00DA33D5" w:rsidRPr="00E10707" w:rsidRDefault="008B235F">
      <w:pPr>
        <w:pStyle w:val="Prrafodelista"/>
        <w:numPr>
          <w:ilvl w:val="0"/>
          <w:numId w:val="8"/>
        </w:numPr>
        <w:tabs>
          <w:tab w:val="left" w:pos="840"/>
        </w:tabs>
        <w:rPr>
          <w:lang w:val="es-MX"/>
        </w:rPr>
      </w:pPr>
      <w:r>
        <w:rPr>
          <w:lang w:val="es-ES" w:bidi="es-ES"/>
        </w:rPr>
        <w:t>Crea algunas estadísticas de resumen.</w:t>
      </w:r>
    </w:p>
    <w:p w14:paraId="0619FD48" w14:textId="77777777" w:rsidR="00DA33D5" w:rsidRPr="00E10707" w:rsidRDefault="008B235F">
      <w:pPr>
        <w:pStyle w:val="Prrafodelista"/>
        <w:numPr>
          <w:ilvl w:val="0"/>
          <w:numId w:val="8"/>
        </w:numPr>
        <w:tabs>
          <w:tab w:val="left" w:pos="840"/>
        </w:tabs>
        <w:rPr>
          <w:lang w:val="es-MX"/>
        </w:rPr>
      </w:pPr>
      <w:r>
        <w:rPr>
          <w:spacing w:val="-2"/>
          <w:w w:val="105"/>
          <w:lang w:val="es-ES" w:bidi="es-ES"/>
        </w:rPr>
        <w:t>Investiga las tendencias interesantes y guarda esa información en una tabla.</w:t>
      </w:r>
    </w:p>
    <w:p w14:paraId="2E1673AC" w14:textId="77777777" w:rsidR="00DA33D5" w:rsidRPr="00E10707" w:rsidRDefault="00DA33D5">
      <w:pPr>
        <w:pStyle w:val="Textoindependiente"/>
        <w:spacing w:before="5"/>
        <w:rPr>
          <w:sz w:val="19"/>
          <w:lang w:val="es-MX"/>
        </w:rPr>
      </w:pPr>
    </w:p>
    <w:p w14:paraId="2E605006" w14:textId="77777777" w:rsidR="00DA33D5" w:rsidRPr="00E10707" w:rsidRDefault="008B235F">
      <w:pPr>
        <w:pStyle w:val="Ttulo2"/>
        <w:rPr>
          <w:lang w:val="es-MX"/>
        </w:rPr>
      </w:pPr>
      <w:r>
        <w:rPr>
          <w:lang w:val="es-ES" w:bidi="es-ES"/>
        </w:rPr>
        <w:t>Sigue estos pasos para usar R</w:t>
      </w:r>
    </w:p>
    <w:p w14:paraId="3FEAB50B" w14:textId="77777777" w:rsidR="00DA33D5" w:rsidRDefault="008B235F">
      <w:pPr>
        <w:pStyle w:val="Textoindependiente"/>
        <w:spacing w:before="64" w:line="300" w:lineRule="auto"/>
        <w:ind w:left="119" w:right="699"/>
      </w:pPr>
      <w:r>
        <w:rPr>
          <w:lang w:val="es-ES" w:bidi="es-ES"/>
        </w:rPr>
        <w:t xml:space="preserve">Abre R Studio y </w:t>
      </w:r>
      <w:hyperlink r:id="rId22">
        <w:r>
          <w:rPr>
            <w:color w:val="1154CC"/>
            <w:u w:val="single" w:color="1154CC"/>
            <w:lang w:val="es-ES" w:bidi="es-ES"/>
          </w:rPr>
          <w:t>sigue este script</w:t>
        </w:r>
        <w:r>
          <w:rPr>
            <w:color w:val="1154CC"/>
            <w:spacing w:val="12"/>
            <w:lang w:val="es-ES" w:bidi="es-ES"/>
          </w:rPr>
          <w:t xml:space="preserve"> </w:t>
        </w:r>
      </w:hyperlink>
      <w:r>
        <w:rPr>
          <w:lang w:val="es-ES" w:bidi="es-ES"/>
        </w:rPr>
        <w:t xml:space="preserve">para inspirarte. Nota: El </w:t>
      </w:r>
      <w:r>
        <w:rPr>
          <w:i/>
          <w:lang w:val="es-ES" w:bidi="es-ES"/>
        </w:rPr>
        <w:t>script</w:t>
      </w:r>
      <w:r>
        <w:rPr>
          <w:lang w:val="es-ES" w:bidi="es-ES"/>
        </w:rPr>
        <w:t xml:space="preserve"> es de otro caso práctico, pero proporciona instrucciones claras que pueden guiar tu propio análisis. A continuación, completa los siguientes pasos.</w:t>
      </w:r>
    </w:p>
    <w:p w14:paraId="2A30500C" w14:textId="77777777" w:rsidR="00DA33D5" w:rsidRDefault="008B235F">
      <w:pPr>
        <w:pStyle w:val="Prrafodelista"/>
        <w:numPr>
          <w:ilvl w:val="0"/>
          <w:numId w:val="7"/>
        </w:numPr>
        <w:tabs>
          <w:tab w:val="left" w:pos="839"/>
          <w:tab w:val="left" w:pos="840"/>
        </w:tabs>
        <w:spacing w:before="57"/>
      </w:pPr>
      <w:r>
        <w:rPr>
          <w:w w:val="105"/>
          <w:lang w:val="es-ES" w:bidi="es-ES"/>
        </w:rPr>
        <w:t>Importa tus datos.</w:t>
      </w:r>
    </w:p>
    <w:p w14:paraId="1A7BA92A" w14:textId="77777777" w:rsidR="00DA33D5" w:rsidRPr="00E10707" w:rsidRDefault="008B235F">
      <w:pPr>
        <w:pStyle w:val="Prrafodelista"/>
        <w:numPr>
          <w:ilvl w:val="0"/>
          <w:numId w:val="7"/>
        </w:numPr>
        <w:tabs>
          <w:tab w:val="left" w:pos="840"/>
        </w:tabs>
        <w:spacing w:before="53"/>
        <w:rPr>
          <w:lang w:val="es-MX"/>
        </w:rPr>
      </w:pPr>
      <w:r>
        <w:rPr>
          <w:lang w:val="es-ES" w:bidi="es-ES"/>
        </w:rPr>
        <w:t>Organiza las columnas y fusiónalas en un solo marco de datos.</w:t>
      </w:r>
    </w:p>
    <w:p w14:paraId="15156AB4" w14:textId="77777777" w:rsidR="00DA33D5" w:rsidRPr="00E10707" w:rsidRDefault="008B235F">
      <w:pPr>
        <w:pStyle w:val="Prrafodelista"/>
        <w:numPr>
          <w:ilvl w:val="0"/>
          <w:numId w:val="7"/>
        </w:numPr>
        <w:tabs>
          <w:tab w:val="left" w:pos="840"/>
        </w:tabs>
        <w:spacing w:before="53"/>
        <w:ind w:hanging="360"/>
        <w:rPr>
          <w:lang w:val="es-MX"/>
        </w:rPr>
      </w:pPr>
      <w:r>
        <w:rPr>
          <w:lang w:val="es-ES" w:bidi="es-ES"/>
        </w:rPr>
        <w:t>Limpia y añade datos para prepararlos para el análisis.</w:t>
      </w:r>
    </w:p>
    <w:p w14:paraId="71AB48F0" w14:textId="77777777" w:rsidR="00DA33D5" w:rsidRDefault="008B235F">
      <w:pPr>
        <w:pStyle w:val="Prrafodelista"/>
        <w:numPr>
          <w:ilvl w:val="0"/>
          <w:numId w:val="7"/>
        </w:numPr>
        <w:tabs>
          <w:tab w:val="left" w:pos="840"/>
        </w:tabs>
        <w:spacing w:before="54"/>
        <w:ind w:hanging="360"/>
      </w:pPr>
      <w:r>
        <w:rPr>
          <w:lang w:val="es-ES" w:bidi="es-ES"/>
        </w:rPr>
        <w:t>Realiza un análisis descriptivo.</w:t>
      </w:r>
    </w:p>
    <w:p w14:paraId="531A1F50" w14:textId="77777777" w:rsidR="00DA33D5" w:rsidRPr="00E10707" w:rsidRDefault="008B235F">
      <w:pPr>
        <w:pStyle w:val="Prrafodelista"/>
        <w:numPr>
          <w:ilvl w:val="0"/>
          <w:numId w:val="7"/>
        </w:numPr>
        <w:tabs>
          <w:tab w:val="left" w:pos="840"/>
        </w:tabs>
        <w:spacing w:before="53"/>
        <w:ind w:hanging="360"/>
        <w:rPr>
          <w:lang w:val="es-MX"/>
        </w:rPr>
      </w:pPr>
      <w:r>
        <w:rPr>
          <w:lang w:val="es-ES" w:bidi="es-ES"/>
        </w:rPr>
        <w:t>Exporta un archivo de resumen para su posterior análisis.</w:t>
      </w:r>
    </w:p>
    <w:p w14:paraId="2C303148" w14:textId="77777777" w:rsidR="00DA33D5" w:rsidRPr="00E10707" w:rsidRDefault="00DA33D5">
      <w:pPr>
        <w:pStyle w:val="Textoindependiente"/>
        <w:spacing w:before="7"/>
        <w:rPr>
          <w:sz w:val="23"/>
          <w:lang w:val="es-MX"/>
        </w:rPr>
      </w:pPr>
    </w:p>
    <w:p w14:paraId="4FDF5C3D" w14:textId="77777777" w:rsidR="00DA33D5" w:rsidRPr="00E10707" w:rsidRDefault="008B235F">
      <w:pPr>
        <w:pStyle w:val="Ttulo1"/>
        <w:rPr>
          <w:lang w:val="es-MX"/>
        </w:rPr>
      </w:pPr>
      <w:r>
        <w:rPr>
          <w:lang w:val="es-ES" w:bidi="es-ES"/>
        </w:rPr>
        <w:t>Compartir</w:t>
      </w:r>
    </w:p>
    <w:p w14:paraId="46E27C22" w14:textId="77777777" w:rsidR="00DA33D5" w:rsidRPr="00E10707" w:rsidRDefault="008B235F">
      <w:pPr>
        <w:pStyle w:val="Textoindependiente"/>
        <w:spacing w:before="107" w:line="300" w:lineRule="auto"/>
        <w:ind w:left="119" w:right="448"/>
        <w:jc w:val="both"/>
        <w:rPr>
          <w:lang w:val="es-MX"/>
        </w:rPr>
      </w:pPr>
      <w:r>
        <w:rPr>
          <w:lang w:val="es-ES" w:bidi="es-ES"/>
        </w:rPr>
        <w:t>Como ya has realizado tu análisis y obtenido algunos conocimientos sobre tus datos, ahora crea las visualizaciones para compartir tus hallazgos. Harás la presentación a tu cliente y a otros interesados, así que tus visualizaciones deben ser sofisticadas y precisas para comunicar tus conclusiones de manera efectiva. Usa el siguiente mapa de ruta de caso práctico como guía:</w:t>
      </w:r>
    </w:p>
    <w:p w14:paraId="79C0F45F" w14:textId="77777777" w:rsidR="00DA33D5" w:rsidRPr="00E10707" w:rsidRDefault="00DA33D5">
      <w:pPr>
        <w:pStyle w:val="Textoindependiente"/>
        <w:rPr>
          <w:sz w:val="20"/>
          <w:lang w:val="es-MX"/>
        </w:rPr>
      </w:pPr>
    </w:p>
    <w:p w14:paraId="7A6BE069" w14:textId="77777777" w:rsidR="00DA33D5" w:rsidRPr="00E10707" w:rsidRDefault="008B235F">
      <w:pPr>
        <w:pStyle w:val="Ttulo2"/>
        <w:spacing w:before="31" w:line="542" w:lineRule="exact"/>
        <w:ind w:left="225" w:right="10058"/>
        <w:rPr>
          <w:lang w:val="es-MX"/>
        </w:rPr>
      </w:pPr>
      <w:r>
        <w:rPr>
          <w:lang w:val="es-ES" w:bidi="es-ES"/>
        </w:rPr>
        <w:t>Mapa de ruta de caso práctico - Compartir preguntas orientativas</w:t>
      </w:r>
    </w:p>
    <w:p w14:paraId="178D1EBF" w14:textId="77777777" w:rsidR="00DA33D5" w:rsidRPr="00E10707" w:rsidRDefault="008B235F">
      <w:pPr>
        <w:pStyle w:val="Prrafodelista"/>
        <w:numPr>
          <w:ilvl w:val="1"/>
          <w:numId w:val="7"/>
        </w:numPr>
        <w:tabs>
          <w:tab w:val="left" w:pos="947"/>
          <w:tab w:val="left" w:pos="948"/>
        </w:tabs>
        <w:spacing w:before="4"/>
        <w:rPr>
          <w:lang w:val="es-MX"/>
        </w:rPr>
      </w:pPr>
      <w:r>
        <w:rPr>
          <w:lang w:val="es-ES" w:bidi="es-ES"/>
        </w:rPr>
        <w:t>¿Pudiste responder la pregunta empresarial?</w:t>
      </w:r>
    </w:p>
    <w:p w14:paraId="1BE14FF1" w14:textId="77777777" w:rsidR="00DA33D5" w:rsidRPr="00E10707" w:rsidRDefault="008B235F">
      <w:pPr>
        <w:pStyle w:val="Prrafodelista"/>
        <w:numPr>
          <w:ilvl w:val="1"/>
          <w:numId w:val="7"/>
        </w:numPr>
        <w:tabs>
          <w:tab w:val="left" w:pos="947"/>
          <w:tab w:val="left" w:pos="948"/>
        </w:tabs>
        <w:spacing w:before="63"/>
        <w:rPr>
          <w:lang w:val="es-MX"/>
        </w:rPr>
      </w:pPr>
      <w:r>
        <w:rPr>
          <w:w w:val="105"/>
          <w:lang w:val="es-ES" w:bidi="es-ES"/>
        </w:rPr>
        <w:t>¿Qué historia cuentan tus datos?</w:t>
      </w:r>
    </w:p>
    <w:p w14:paraId="2DC4A020" w14:textId="77777777" w:rsidR="00DA33D5" w:rsidRPr="00E10707" w:rsidRDefault="008B235F">
      <w:pPr>
        <w:pStyle w:val="Prrafodelista"/>
        <w:numPr>
          <w:ilvl w:val="1"/>
          <w:numId w:val="7"/>
        </w:numPr>
        <w:tabs>
          <w:tab w:val="left" w:pos="947"/>
          <w:tab w:val="left" w:pos="948"/>
        </w:tabs>
        <w:spacing w:before="63"/>
        <w:rPr>
          <w:lang w:val="es-MX"/>
        </w:rPr>
      </w:pPr>
      <w:r>
        <w:rPr>
          <w:w w:val="105"/>
          <w:lang w:val="es-ES" w:bidi="es-ES"/>
        </w:rPr>
        <w:t>¿De qué manera tus hallazgos se relacionan con tu pregunta original?</w:t>
      </w:r>
    </w:p>
    <w:p w14:paraId="6B3FC1B7" w14:textId="77777777" w:rsidR="00DA33D5" w:rsidRPr="00E10707" w:rsidRDefault="008B235F">
      <w:pPr>
        <w:pStyle w:val="Prrafodelista"/>
        <w:numPr>
          <w:ilvl w:val="1"/>
          <w:numId w:val="7"/>
        </w:numPr>
        <w:tabs>
          <w:tab w:val="left" w:pos="947"/>
          <w:tab w:val="left" w:pos="948"/>
        </w:tabs>
        <w:spacing w:before="63"/>
        <w:rPr>
          <w:lang w:val="es-MX"/>
        </w:rPr>
      </w:pPr>
      <w:r>
        <w:rPr>
          <w:w w:val="105"/>
          <w:lang w:val="es-ES" w:bidi="es-ES"/>
        </w:rPr>
        <w:t>¿Cuál es tu audiencia? ¿Cuál es la mejor manera de comunicarte con ella?</w:t>
      </w:r>
    </w:p>
    <w:p w14:paraId="07F77E5F" w14:textId="77777777" w:rsidR="00DA33D5" w:rsidRPr="00E10707" w:rsidRDefault="008B235F">
      <w:pPr>
        <w:pStyle w:val="Prrafodelista"/>
        <w:numPr>
          <w:ilvl w:val="1"/>
          <w:numId w:val="7"/>
        </w:numPr>
        <w:tabs>
          <w:tab w:val="left" w:pos="947"/>
          <w:tab w:val="left" w:pos="948"/>
        </w:tabs>
        <w:spacing w:before="63"/>
        <w:rPr>
          <w:lang w:val="es-MX"/>
        </w:rPr>
      </w:pPr>
      <w:r>
        <w:rPr>
          <w:lang w:val="es-ES" w:bidi="es-ES"/>
        </w:rPr>
        <w:t>¿La visualización de datos puede ayudarte a compartir tus hallazgos?</w:t>
      </w:r>
    </w:p>
    <w:p w14:paraId="3CB7C3C6" w14:textId="77777777" w:rsidR="00DA33D5" w:rsidRPr="00E10707" w:rsidRDefault="00DA33D5">
      <w:pPr>
        <w:rPr>
          <w:lang w:val="es-MX"/>
        </w:rPr>
        <w:sectPr w:rsidR="00DA33D5" w:rsidRPr="00E10707" w:rsidSect="00422AC0">
          <w:pgSz w:w="15840" w:h="12240" w:orient="landscape"/>
          <w:pgMar w:top="1140" w:right="1200" w:bottom="1020" w:left="1320" w:header="0" w:footer="837" w:gutter="0"/>
          <w:cols w:space="720"/>
        </w:sectPr>
      </w:pPr>
    </w:p>
    <w:p w14:paraId="70DE64C9" w14:textId="77777777" w:rsidR="00DA33D5" w:rsidRPr="00E10707" w:rsidRDefault="00DA33D5">
      <w:pPr>
        <w:pStyle w:val="Textoindependiente"/>
        <w:spacing w:before="1"/>
        <w:rPr>
          <w:sz w:val="26"/>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DA33D5" w:rsidRPr="003E52F2" w14:paraId="465216ED" w14:textId="77777777">
        <w:trPr>
          <w:trHeight w:val="520"/>
        </w:trPr>
        <w:tc>
          <w:tcPr>
            <w:tcW w:w="12880" w:type="dxa"/>
          </w:tcPr>
          <w:p w14:paraId="1ECD5567" w14:textId="77777777" w:rsidR="00DA33D5" w:rsidRPr="00E10707" w:rsidRDefault="008B235F">
            <w:pPr>
              <w:pStyle w:val="TableParagraph"/>
              <w:numPr>
                <w:ilvl w:val="0"/>
                <w:numId w:val="6"/>
              </w:numPr>
              <w:tabs>
                <w:tab w:val="left" w:pos="814"/>
                <w:tab w:val="left" w:pos="815"/>
              </w:tabs>
              <w:spacing w:before="105"/>
              <w:ind w:hanging="361"/>
              <w:rPr>
                <w:lang w:val="es-MX"/>
              </w:rPr>
            </w:pPr>
            <w:r>
              <w:rPr>
                <w:lang w:val="es-ES" w:bidi="es-ES"/>
              </w:rPr>
              <w:t>¿Tu representación es accesible para tu público?</w:t>
            </w:r>
          </w:p>
        </w:tc>
      </w:tr>
      <w:tr w:rsidR="00DA33D5" w:rsidRPr="003E52F2" w14:paraId="4D8F2F36" w14:textId="77777777">
        <w:trPr>
          <w:trHeight w:val="1779"/>
        </w:trPr>
        <w:tc>
          <w:tcPr>
            <w:tcW w:w="12880" w:type="dxa"/>
          </w:tcPr>
          <w:p w14:paraId="56465903" w14:textId="77777777" w:rsidR="00DA33D5" w:rsidRDefault="008B235F">
            <w:pPr>
              <w:pStyle w:val="TableParagraph"/>
              <w:spacing w:before="107"/>
              <w:rPr>
                <w:b/>
              </w:rPr>
            </w:pPr>
            <w:r>
              <w:rPr>
                <w:b/>
                <w:spacing w:val="-1"/>
                <w:lang w:val="es-ES" w:bidi="es-ES"/>
              </w:rPr>
              <w:t>Tareas clave</w:t>
            </w:r>
          </w:p>
          <w:p w14:paraId="63D1BCE7" w14:textId="77777777" w:rsidR="00DA33D5" w:rsidRPr="00E10707" w:rsidRDefault="008B235F">
            <w:pPr>
              <w:pStyle w:val="TableParagraph"/>
              <w:numPr>
                <w:ilvl w:val="0"/>
                <w:numId w:val="5"/>
              </w:numPr>
              <w:tabs>
                <w:tab w:val="left" w:pos="813"/>
                <w:tab w:val="left" w:pos="814"/>
              </w:tabs>
              <w:spacing w:before="64"/>
              <w:ind w:hanging="361"/>
              <w:rPr>
                <w:lang w:val="es-MX"/>
              </w:rPr>
            </w:pPr>
            <w:r>
              <w:rPr>
                <w:w w:val="105"/>
                <w:lang w:val="es-ES" w:bidi="es-ES"/>
              </w:rPr>
              <w:t>Determina la mejor manera de compartir tus hallazgos.</w:t>
            </w:r>
          </w:p>
          <w:p w14:paraId="0048CA94" w14:textId="77777777" w:rsidR="00DA33D5" w:rsidRPr="00E10707" w:rsidRDefault="008B235F">
            <w:pPr>
              <w:pStyle w:val="TableParagraph"/>
              <w:numPr>
                <w:ilvl w:val="0"/>
                <w:numId w:val="5"/>
              </w:numPr>
              <w:tabs>
                <w:tab w:val="left" w:pos="813"/>
                <w:tab w:val="left" w:pos="814"/>
              </w:tabs>
              <w:ind w:hanging="361"/>
              <w:rPr>
                <w:lang w:val="es-MX"/>
              </w:rPr>
            </w:pPr>
            <w:r>
              <w:rPr>
                <w:lang w:val="es-ES" w:bidi="es-ES"/>
              </w:rPr>
              <w:t>Crea visualizaciones de datos efectivas.</w:t>
            </w:r>
          </w:p>
          <w:p w14:paraId="03904F62" w14:textId="77777777" w:rsidR="00DA33D5" w:rsidRDefault="008B235F">
            <w:pPr>
              <w:pStyle w:val="TableParagraph"/>
              <w:numPr>
                <w:ilvl w:val="0"/>
                <w:numId w:val="5"/>
              </w:numPr>
              <w:tabs>
                <w:tab w:val="left" w:pos="813"/>
                <w:tab w:val="left" w:pos="814"/>
              </w:tabs>
              <w:ind w:hanging="361"/>
            </w:pPr>
            <w:r>
              <w:rPr>
                <w:lang w:val="es-ES" w:bidi="es-ES"/>
              </w:rPr>
              <w:t>Presenta tus hallazgos.</w:t>
            </w:r>
          </w:p>
          <w:p w14:paraId="52421E3F" w14:textId="77777777" w:rsidR="00DA33D5" w:rsidRPr="00E10707" w:rsidRDefault="008B235F">
            <w:pPr>
              <w:pStyle w:val="TableParagraph"/>
              <w:numPr>
                <w:ilvl w:val="0"/>
                <w:numId w:val="5"/>
              </w:numPr>
              <w:tabs>
                <w:tab w:val="left" w:pos="813"/>
                <w:tab w:val="left" w:pos="814"/>
              </w:tabs>
              <w:ind w:hanging="361"/>
              <w:rPr>
                <w:lang w:val="es-MX"/>
              </w:rPr>
            </w:pPr>
            <w:r>
              <w:rPr>
                <w:lang w:val="es-ES" w:bidi="es-ES"/>
              </w:rPr>
              <w:t>Garantiza que tu trabajo sea accesible.</w:t>
            </w:r>
          </w:p>
        </w:tc>
      </w:tr>
      <w:tr w:rsidR="00DA33D5" w:rsidRPr="003E52F2" w14:paraId="4F02BA77" w14:textId="77777777">
        <w:trPr>
          <w:trHeight w:val="820"/>
        </w:trPr>
        <w:tc>
          <w:tcPr>
            <w:tcW w:w="12880" w:type="dxa"/>
          </w:tcPr>
          <w:p w14:paraId="091319E4" w14:textId="77777777" w:rsidR="00DA33D5" w:rsidRPr="00E10707" w:rsidRDefault="008B235F">
            <w:pPr>
              <w:pStyle w:val="TableParagraph"/>
              <w:spacing w:before="113"/>
              <w:rPr>
                <w:b/>
                <w:lang w:val="es-MX"/>
              </w:rPr>
            </w:pPr>
            <w:r>
              <w:rPr>
                <w:b/>
                <w:w w:val="105"/>
                <w:lang w:val="es-ES" w:bidi="es-ES"/>
              </w:rPr>
              <w:t>Entregable</w:t>
            </w:r>
          </w:p>
          <w:p w14:paraId="3CD4E930" w14:textId="77777777" w:rsidR="00DA33D5" w:rsidRPr="00E10707" w:rsidRDefault="008B235F">
            <w:pPr>
              <w:pStyle w:val="TableParagraph"/>
              <w:spacing w:before="49"/>
              <w:ind w:left="815"/>
              <w:rPr>
                <w:lang w:val="es-MX"/>
              </w:rPr>
            </w:pPr>
            <w:r>
              <w:rPr>
                <w:lang w:val="es-ES" w:bidi="es-ES"/>
              </w:rPr>
              <w:t>Visualizaciones de respaldo y hallazgos clave</w:t>
            </w:r>
          </w:p>
        </w:tc>
      </w:tr>
    </w:tbl>
    <w:p w14:paraId="36B853E1" w14:textId="77777777" w:rsidR="00DA33D5" w:rsidRPr="00E10707" w:rsidRDefault="00DA33D5">
      <w:pPr>
        <w:pStyle w:val="Textoindependiente"/>
        <w:spacing w:before="3"/>
        <w:rPr>
          <w:sz w:val="19"/>
          <w:lang w:val="es-MX"/>
        </w:rPr>
      </w:pPr>
    </w:p>
    <w:p w14:paraId="5876A0C0" w14:textId="77777777" w:rsidR="00DA33D5" w:rsidRDefault="008B235F">
      <w:pPr>
        <w:pStyle w:val="Ttulo2"/>
        <w:spacing w:before="107"/>
      </w:pPr>
      <w:r>
        <w:rPr>
          <w:lang w:val="es-ES" w:bidi="es-ES"/>
        </w:rPr>
        <w:t>Sigue estos pasos:</w:t>
      </w:r>
    </w:p>
    <w:p w14:paraId="5A01C090" w14:textId="77777777" w:rsidR="00DA33D5" w:rsidRPr="00E10707" w:rsidRDefault="008B235F">
      <w:pPr>
        <w:pStyle w:val="Prrafodelista"/>
        <w:numPr>
          <w:ilvl w:val="0"/>
          <w:numId w:val="4"/>
        </w:numPr>
        <w:tabs>
          <w:tab w:val="left" w:pos="839"/>
          <w:tab w:val="left" w:pos="840"/>
        </w:tabs>
        <w:spacing w:before="11"/>
        <w:rPr>
          <w:lang w:val="es-MX"/>
        </w:rPr>
      </w:pPr>
      <w:r>
        <w:rPr>
          <w:lang w:val="es-ES" w:bidi="es-ES"/>
        </w:rPr>
        <w:t>Toma una hoja de papel y una lapicera y bosqueja algunas ideas sobre cómo visualizarás los datos.</w:t>
      </w:r>
    </w:p>
    <w:p w14:paraId="104533D9" w14:textId="77777777" w:rsidR="00DA33D5" w:rsidRPr="00E10707" w:rsidRDefault="008B235F">
      <w:pPr>
        <w:pStyle w:val="Prrafodelista"/>
        <w:numPr>
          <w:ilvl w:val="0"/>
          <w:numId w:val="4"/>
        </w:numPr>
        <w:tabs>
          <w:tab w:val="left" w:pos="840"/>
        </w:tabs>
        <w:spacing w:line="252" w:lineRule="auto"/>
        <w:ind w:right="663"/>
        <w:rPr>
          <w:lang w:val="es-MX"/>
        </w:rPr>
      </w:pPr>
      <w:r>
        <w:rPr>
          <w:lang w:val="es-ES" w:bidi="es-ES"/>
        </w:rPr>
        <w:t xml:space="preserve">Cuando ya hayas elegido una forma visual, abre la herramienta que prefieras y crea tu visualización. Usa un software para presentaciones, por ejemplo, PowerPoint o Google </w:t>
      </w:r>
      <w:proofErr w:type="spellStart"/>
      <w:r>
        <w:rPr>
          <w:lang w:val="es-ES" w:bidi="es-ES"/>
        </w:rPr>
        <w:t>Slides</w:t>
      </w:r>
      <w:proofErr w:type="spellEnd"/>
      <w:r>
        <w:rPr>
          <w:lang w:val="es-ES" w:bidi="es-ES"/>
        </w:rPr>
        <w:t xml:space="preserve">; tu programa de hojas de cálculo; </w:t>
      </w:r>
      <w:proofErr w:type="spellStart"/>
      <w:r>
        <w:rPr>
          <w:lang w:val="es-ES" w:bidi="es-ES"/>
        </w:rPr>
        <w:t>Tableau</w:t>
      </w:r>
      <w:proofErr w:type="spellEnd"/>
      <w:r>
        <w:rPr>
          <w:lang w:val="es-ES" w:bidi="es-ES"/>
        </w:rPr>
        <w:t xml:space="preserve"> o R.</w:t>
      </w:r>
    </w:p>
    <w:p w14:paraId="49E2D603" w14:textId="77777777" w:rsidR="00DA33D5" w:rsidRPr="00E10707" w:rsidRDefault="008B235F">
      <w:pPr>
        <w:pStyle w:val="Prrafodelista"/>
        <w:numPr>
          <w:ilvl w:val="0"/>
          <w:numId w:val="4"/>
        </w:numPr>
        <w:tabs>
          <w:tab w:val="left" w:pos="840"/>
        </w:tabs>
        <w:spacing w:before="51" w:line="252" w:lineRule="auto"/>
        <w:ind w:right="570"/>
        <w:rPr>
          <w:lang w:val="es-MX"/>
        </w:rPr>
      </w:pPr>
      <w:r>
        <w:rPr>
          <w:w w:val="105"/>
          <w:lang w:val="es-ES" w:bidi="es-ES"/>
        </w:rPr>
        <w:t>Crea tu visualización de datos, recuerda que se debe usar el contraste para captar la atención de la audiencia y dirigirla hacia los conceptos más importantes. Usa principios artísticos que incluyan el tamaño, el color y la forma.</w:t>
      </w:r>
    </w:p>
    <w:p w14:paraId="1E390430" w14:textId="77777777" w:rsidR="00DA33D5" w:rsidRPr="00E10707" w:rsidRDefault="008B235F">
      <w:pPr>
        <w:pStyle w:val="Prrafodelista"/>
        <w:numPr>
          <w:ilvl w:val="0"/>
          <w:numId w:val="4"/>
        </w:numPr>
        <w:tabs>
          <w:tab w:val="left" w:pos="840"/>
        </w:tabs>
        <w:spacing w:before="51"/>
        <w:rPr>
          <w:lang w:val="es-MX"/>
        </w:rPr>
      </w:pPr>
      <w:r>
        <w:rPr>
          <w:lang w:val="es-ES" w:bidi="es-ES"/>
        </w:rPr>
        <w:t>Garantiza un significado claro mediante el uso adecuado de elementos comunes, por ejemplo, títulos, subtítulos y etiquetas.</w:t>
      </w:r>
    </w:p>
    <w:p w14:paraId="0C6269C7" w14:textId="77777777" w:rsidR="00DA33D5" w:rsidRPr="00E10707" w:rsidRDefault="008B235F">
      <w:pPr>
        <w:pStyle w:val="Prrafodelista"/>
        <w:numPr>
          <w:ilvl w:val="0"/>
          <w:numId w:val="4"/>
        </w:numPr>
        <w:tabs>
          <w:tab w:val="left" w:pos="840"/>
        </w:tabs>
        <w:spacing w:before="14"/>
        <w:rPr>
          <w:lang w:val="es-MX"/>
        </w:rPr>
      </w:pPr>
      <w:r>
        <w:rPr>
          <w:lang w:val="es-ES" w:bidi="es-ES"/>
        </w:rPr>
        <w:t>Perfecciona la visualización de tus datos mediante una especial atención a los detalles.</w:t>
      </w:r>
    </w:p>
    <w:p w14:paraId="36809D95" w14:textId="77777777" w:rsidR="00DA33D5" w:rsidRPr="00E10707" w:rsidRDefault="00DA33D5">
      <w:pPr>
        <w:pStyle w:val="Textoindependiente"/>
        <w:spacing w:before="3"/>
        <w:rPr>
          <w:sz w:val="24"/>
          <w:lang w:val="es-MX"/>
        </w:rPr>
      </w:pPr>
    </w:p>
    <w:p w14:paraId="7F2A2FFF" w14:textId="77777777" w:rsidR="00DA33D5" w:rsidRPr="00E10707" w:rsidRDefault="008B235F">
      <w:pPr>
        <w:pStyle w:val="Ttulo1"/>
        <w:rPr>
          <w:lang w:val="es-MX"/>
        </w:rPr>
      </w:pPr>
      <w:r>
        <w:rPr>
          <w:w w:val="105"/>
          <w:lang w:val="es-ES" w:bidi="es-ES"/>
        </w:rPr>
        <w:t>Actuar</w:t>
      </w:r>
    </w:p>
    <w:p w14:paraId="108045CC" w14:textId="77777777" w:rsidR="00DA33D5" w:rsidRPr="00E10707" w:rsidRDefault="008B235F">
      <w:pPr>
        <w:pStyle w:val="Textoindependiente"/>
        <w:spacing w:before="107" w:line="300" w:lineRule="auto"/>
        <w:ind w:left="119" w:right="699"/>
        <w:rPr>
          <w:lang w:val="es-MX"/>
        </w:rPr>
      </w:pPr>
      <w:r>
        <w:rPr>
          <w:lang w:val="es-ES" w:bidi="es-ES"/>
        </w:rPr>
        <w:t>Ahora que has terminado de crear tus visualizaciones, actúa en función de tus hallazgos. Organiza los entregables que creaste, incluye tus conclusiones principales sobre tu análisis. Usa el siguiente mapa de ruta de caso práctico como guía:</w:t>
      </w:r>
    </w:p>
    <w:p w14:paraId="240255D6" w14:textId="77777777" w:rsidR="00DA33D5" w:rsidRPr="00E10707" w:rsidRDefault="00DA33D5">
      <w:pPr>
        <w:pStyle w:val="Textoindependiente"/>
        <w:rPr>
          <w:sz w:val="20"/>
          <w:lang w:val="es-MX"/>
        </w:rPr>
      </w:pPr>
    </w:p>
    <w:p w14:paraId="08A3CB76" w14:textId="77777777" w:rsidR="00DA33D5" w:rsidRPr="00E10707" w:rsidRDefault="00DA33D5">
      <w:pPr>
        <w:pStyle w:val="Textoindependiente"/>
        <w:spacing w:before="3"/>
        <w:rPr>
          <w:sz w:val="11"/>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DA33D5" w:rsidRPr="003E52F2" w14:paraId="2284FA81" w14:textId="77777777">
        <w:trPr>
          <w:trHeight w:val="520"/>
        </w:trPr>
        <w:tc>
          <w:tcPr>
            <w:tcW w:w="12920" w:type="dxa"/>
            <w:shd w:val="clear" w:color="auto" w:fill="B7B7B7"/>
          </w:tcPr>
          <w:p w14:paraId="0EC123BE" w14:textId="77777777" w:rsidR="00DA33D5" w:rsidRPr="00E10707" w:rsidRDefault="008B235F">
            <w:pPr>
              <w:pStyle w:val="TableParagraph"/>
              <w:spacing w:before="108"/>
              <w:rPr>
                <w:b/>
                <w:lang w:val="es-MX"/>
              </w:rPr>
            </w:pPr>
            <w:r>
              <w:rPr>
                <w:b/>
                <w:lang w:val="es-ES" w:bidi="es-ES"/>
              </w:rPr>
              <w:t>Mapa de ruta de caso práctico - Actuar</w:t>
            </w:r>
          </w:p>
        </w:tc>
      </w:tr>
      <w:tr w:rsidR="00DA33D5" w14:paraId="0711A8D0" w14:textId="77777777">
        <w:trPr>
          <w:trHeight w:val="399"/>
        </w:trPr>
        <w:tc>
          <w:tcPr>
            <w:tcW w:w="12920" w:type="dxa"/>
            <w:tcBorders>
              <w:bottom w:val="nil"/>
            </w:tcBorders>
          </w:tcPr>
          <w:p w14:paraId="628AEF78" w14:textId="77777777" w:rsidR="00DA33D5" w:rsidRDefault="008B235F">
            <w:pPr>
              <w:pStyle w:val="TableParagraph"/>
              <w:spacing w:before="110"/>
              <w:rPr>
                <w:b/>
              </w:rPr>
            </w:pPr>
            <w:r>
              <w:rPr>
                <w:b/>
                <w:lang w:val="es-ES" w:bidi="es-ES"/>
              </w:rPr>
              <w:t>Preguntas orientativas</w:t>
            </w:r>
          </w:p>
        </w:tc>
      </w:tr>
      <w:tr w:rsidR="00DA33D5" w:rsidRPr="003E52F2" w14:paraId="693CD07A" w14:textId="77777777">
        <w:trPr>
          <w:trHeight w:val="440"/>
        </w:trPr>
        <w:tc>
          <w:tcPr>
            <w:tcW w:w="12920" w:type="dxa"/>
            <w:tcBorders>
              <w:top w:val="nil"/>
            </w:tcBorders>
          </w:tcPr>
          <w:p w14:paraId="4B85DB59" w14:textId="77777777" w:rsidR="00DA33D5" w:rsidRPr="00E10707" w:rsidRDefault="008B235F">
            <w:pPr>
              <w:pStyle w:val="TableParagraph"/>
              <w:numPr>
                <w:ilvl w:val="0"/>
                <w:numId w:val="3"/>
              </w:numPr>
              <w:tabs>
                <w:tab w:val="left" w:pos="812"/>
                <w:tab w:val="left" w:pos="814"/>
              </w:tabs>
              <w:spacing w:before="22"/>
              <w:ind w:hanging="361"/>
              <w:rPr>
                <w:lang w:val="es-MX"/>
              </w:rPr>
            </w:pPr>
            <w:r>
              <w:rPr>
                <w:lang w:val="es-ES" w:bidi="es-ES"/>
              </w:rPr>
              <w:t xml:space="preserve">¿Cuál es tu </w:t>
            </w:r>
            <w:proofErr w:type="gramStart"/>
            <w:r>
              <w:rPr>
                <w:lang w:val="es-ES" w:bidi="es-ES"/>
              </w:rPr>
              <w:t>conclusión final</w:t>
            </w:r>
            <w:proofErr w:type="gramEnd"/>
            <w:r>
              <w:rPr>
                <w:lang w:val="es-ES" w:bidi="es-ES"/>
              </w:rPr>
              <w:t xml:space="preserve"> en función de tu análisis?</w:t>
            </w:r>
          </w:p>
        </w:tc>
      </w:tr>
    </w:tbl>
    <w:p w14:paraId="5D16CEC8" w14:textId="77777777" w:rsidR="00DA33D5" w:rsidRPr="00E10707" w:rsidRDefault="00DA33D5">
      <w:pPr>
        <w:rPr>
          <w:lang w:val="es-MX"/>
        </w:rPr>
        <w:sectPr w:rsidR="00DA33D5" w:rsidRPr="00E10707" w:rsidSect="00422AC0">
          <w:pgSz w:w="15840" w:h="12240" w:orient="landscape"/>
          <w:pgMar w:top="1140" w:right="1200" w:bottom="1020" w:left="1320" w:header="0" w:footer="837" w:gutter="0"/>
          <w:cols w:space="720"/>
        </w:sectPr>
      </w:pPr>
    </w:p>
    <w:p w14:paraId="4F07AF2A" w14:textId="77777777" w:rsidR="00DA33D5" w:rsidRPr="00E10707" w:rsidRDefault="00DA33D5">
      <w:pPr>
        <w:pStyle w:val="Textoindependiente"/>
        <w:spacing w:before="1"/>
        <w:rPr>
          <w:sz w:val="26"/>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DA33D5" w:rsidRPr="003E52F2" w14:paraId="3FB096F7" w14:textId="77777777">
        <w:trPr>
          <w:trHeight w:val="1139"/>
        </w:trPr>
        <w:tc>
          <w:tcPr>
            <w:tcW w:w="12920" w:type="dxa"/>
          </w:tcPr>
          <w:p w14:paraId="74D7B64C" w14:textId="77777777" w:rsidR="00DA33D5" w:rsidRPr="00E10707" w:rsidRDefault="008B235F">
            <w:pPr>
              <w:pStyle w:val="TableParagraph"/>
              <w:numPr>
                <w:ilvl w:val="0"/>
                <w:numId w:val="2"/>
              </w:numPr>
              <w:tabs>
                <w:tab w:val="left" w:pos="813"/>
                <w:tab w:val="left" w:pos="814"/>
              </w:tabs>
              <w:spacing w:before="105"/>
              <w:ind w:hanging="361"/>
              <w:rPr>
                <w:lang w:val="es-MX"/>
              </w:rPr>
            </w:pPr>
            <w:r>
              <w:rPr>
                <w:lang w:val="es-ES" w:bidi="es-ES"/>
              </w:rPr>
              <w:t>¿Cómo podrían tu equipo y tu empresa aplicar tus conclusiones?</w:t>
            </w:r>
          </w:p>
          <w:p w14:paraId="12796BDC" w14:textId="77777777" w:rsidR="00DA33D5" w:rsidRPr="00E10707" w:rsidRDefault="008B235F">
            <w:pPr>
              <w:pStyle w:val="TableParagraph"/>
              <w:numPr>
                <w:ilvl w:val="0"/>
                <w:numId w:val="2"/>
              </w:numPr>
              <w:tabs>
                <w:tab w:val="left" w:pos="813"/>
                <w:tab w:val="left" w:pos="814"/>
              </w:tabs>
              <w:ind w:hanging="361"/>
              <w:rPr>
                <w:lang w:val="es-MX"/>
              </w:rPr>
            </w:pPr>
            <w:r>
              <w:rPr>
                <w:lang w:val="es-ES" w:bidi="es-ES"/>
              </w:rPr>
              <w:t>¿Qué próximos pasos tú o los interesados podrían adoptar en función de tus hallazgos?</w:t>
            </w:r>
          </w:p>
          <w:p w14:paraId="572BA047" w14:textId="77777777" w:rsidR="00DA33D5" w:rsidRPr="00E10707" w:rsidRDefault="008B235F">
            <w:pPr>
              <w:pStyle w:val="TableParagraph"/>
              <w:numPr>
                <w:ilvl w:val="0"/>
                <w:numId w:val="2"/>
              </w:numPr>
              <w:tabs>
                <w:tab w:val="left" w:pos="813"/>
                <w:tab w:val="left" w:pos="814"/>
              </w:tabs>
              <w:ind w:hanging="361"/>
              <w:rPr>
                <w:lang w:val="es-MX"/>
              </w:rPr>
            </w:pPr>
            <w:r>
              <w:rPr>
                <w:w w:val="105"/>
                <w:lang w:val="es-ES" w:bidi="es-ES"/>
              </w:rPr>
              <w:t>¿Existen datos adicionales que podrías utilizar para ampliar tus hallazgos?</w:t>
            </w:r>
          </w:p>
        </w:tc>
      </w:tr>
      <w:tr w:rsidR="00DA33D5" w:rsidRPr="003E52F2" w14:paraId="222F9976" w14:textId="77777777">
        <w:trPr>
          <w:trHeight w:val="1480"/>
        </w:trPr>
        <w:tc>
          <w:tcPr>
            <w:tcW w:w="12920" w:type="dxa"/>
          </w:tcPr>
          <w:p w14:paraId="749C4D08" w14:textId="77777777" w:rsidR="00DA33D5" w:rsidRDefault="008B235F">
            <w:pPr>
              <w:pStyle w:val="TableParagraph"/>
              <w:spacing w:before="119"/>
              <w:rPr>
                <w:b/>
              </w:rPr>
            </w:pPr>
            <w:r>
              <w:rPr>
                <w:b/>
                <w:spacing w:val="-1"/>
                <w:lang w:val="es-ES" w:bidi="es-ES"/>
              </w:rPr>
              <w:t>Tareas clave</w:t>
            </w:r>
          </w:p>
          <w:p w14:paraId="2B441ACD" w14:textId="77777777" w:rsidR="00DA33D5" w:rsidRDefault="008B235F">
            <w:pPr>
              <w:pStyle w:val="TableParagraph"/>
              <w:numPr>
                <w:ilvl w:val="0"/>
                <w:numId w:val="1"/>
              </w:numPr>
              <w:tabs>
                <w:tab w:val="left" w:pos="813"/>
                <w:tab w:val="left" w:pos="814"/>
              </w:tabs>
              <w:spacing w:before="61"/>
              <w:ind w:hanging="361"/>
            </w:pPr>
            <w:r>
              <w:rPr>
                <w:w w:val="105"/>
                <w:lang w:val="es-ES" w:bidi="es-ES"/>
              </w:rPr>
              <w:t xml:space="preserve">Crea tu </w:t>
            </w:r>
            <w:proofErr w:type="gramStart"/>
            <w:r>
              <w:rPr>
                <w:w w:val="105"/>
                <w:lang w:val="es-ES" w:bidi="es-ES"/>
              </w:rPr>
              <w:t>portfolio</w:t>
            </w:r>
            <w:proofErr w:type="gramEnd"/>
            <w:r>
              <w:rPr>
                <w:w w:val="105"/>
                <w:lang w:val="es-ES" w:bidi="es-ES"/>
              </w:rPr>
              <w:t>.</w:t>
            </w:r>
          </w:p>
          <w:p w14:paraId="6EC4FDB7" w14:textId="77777777" w:rsidR="00DA33D5" w:rsidRDefault="008B235F">
            <w:pPr>
              <w:pStyle w:val="TableParagraph"/>
              <w:numPr>
                <w:ilvl w:val="0"/>
                <w:numId w:val="1"/>
              </w:numPr>
              <w:tabs>
                <w:tab w:val="left" w:pos="813"/>
                <w:tab w:val="left" w:pos="814"/>
              </w:tabs>
              <w:ind w:hanging="361"/>
            </w:pPr>
            <w:r>
              <w:rPr>
                <w:lang w:val="es-ES" w:bidi="es-ES"/>
              </w:rPr>
              <w:t>Agrega tu caso práctico.</w:t>
            </w:r>
          </w:p>
          <w:p w14:paraId="16464E1E" w14:textId="77777777" w:rsidR="00DA33D5" w:rsidRPr="00E10707" w:rsidRDefault="008B235F">
            <w:pPr>
              <w:pStyle w:val="TableParagraph"/>
              <w:numPr>
                <w:ilvl w:val="0"/>
                <w:numId w:val="1"/>
              </w:numPr>
              <w:tabs>
                <w:tab w:val="left" w:pos="813"/>
                <w:tab w:val="left" w:pos="814"/>
              </w:tabs>
              <w:spacing w:before="64"/>
              <w:ind w:hanging="361"/>
              <w:rPr>
                <w:lang w:val="es-MX"/>
              </w:rPr>
            </w:pPr>
            <w:r>
              <w:rPr>
                <w:w w:val="105"/>
                <w:lang w:val="es-ES" w:bidi="es-ES"/>
              </w:rPr>
              <w:t>Practica presentando tu caso práctico a un amigo o familiar.</w:t>
            </w:r>
          </w:p>
        </w:tc>
      </w:tr>
      <w:tr w:rsidR="00DA33D5" w:rsidRPr="003E52F2" w14:paraId="4C411534" w14:textId="77777777">
        <w:trPr>
          <w:trHeight w:val="1160"/>
        </w:trPr>
        <w:tc>
          <w:tcPr>
            <w:tcW w:w="12920" w:type="dxa"/>
          </w:tcPr>
          <w:p w14:paraId="171EFF10" w14:textId="77777777" w:rsidR="00DA33D5" w:rsidRPr="00E10707" w:rsidRDefault="008B235F">
            <w:pPr>
              <w:pStyle w:val="TableParagraph"/>
              <w:spacing w:before="109" w:line="252" w:lineRule="exact"/>
              <w:rPr>
                <w:b/>
                <w:lang w:val="es-MX"/>
              </w:rPr>
            </w:pPr>
            <w:r>
              <w:rPr>
                <w:b/>
                <w:w w:val="105"/>
                <w:lang w:val="es-ES" w:bidi="es-ES"/>
              </w:rPr>
              <w:t>Entregable</w:t>
            </w:r>
          </w:p>
          <w:p w14:paraId="1B2BCF53" w14:textId="77777777" w:rsidR="00DA33D5" w:rsidRPr="00E10707" w:rsidRDefault="008B235F">
            <w:pPr>
              <w:pStyle w:val="TableParagraph"/>
              <w:spacing w:before="0" w:line="252" w:lineRule="exact"/>
              <w:ind w:left="810"/>
              <w:rPr>
                <w:lang w:val="es-MX"/>
              </w:rPr>
            </w:pPr>
            <w:r>
              <w:rPr>
                <w:lang w:val="es-ES" w:bidi="es-ES"/>
              </w:rPr>
              <w:t>Tus conclusiones de alto nivel más importantes basadas en tu análisis</w:t>
            </w:r>
          </w:p>
          <w:p w14:paraId="7ABD53B4" w14:textId="77777777" w:rsidR="00DA33D5" w:rsidRPr="00E10707" w:rsidRDefault="008B235F">
            <w:pPr>
              <w:pStyle w:val="TableParagraph"/>
              <w:spacing w:before="90"/>
              <w:ind w:left="810"/>
              <w:rPr>
                <w:lang w:val="es-MX"/>
              </w:rPr>
            </w:pPr>
            <w:r>
              <w:rPr>
                <w:lang w:val="es-ES" w:bidi="es-ES"/>
              </w:rPr>
              <w:t>En función de tu descubrimiento, una lista de entregables adicionales que crees que sería útil incluir para exploración posterior</w:t>
            </w:r>
          </w:p>
        </w:tc>
      </w:tr>
    </w:tbl>
    <w:p w14:paraId="77D74C9F" w14:textId="77777777" w:rsidR="00DA33D5" w:rsidRPr="00E10707" w:rsidRDefault="00DA33D5">
      <w:pPr>
        <w:pStyle w:val="Textoindependiente"/>
        <w:spacing w:before="2"/>
        <w:rPr>
          <w:sz w:val="19"/>
          <w:lang w:val="es-MX"/>
        </w:rPr>
      </w:pPr>
    </w:p>
    <w:p w14:paraId="19A35CB6" w14:textId="77777777" w:rsidR="00DA33D5" w:rsidRPr="00E10707" w:rsidRDefault="008B235F">
      <w:pPr>
        <w:pStyle w:val="Ttulo1"/>
        <w:rPr>
          <w:lang w:val="es-MX"/>
        </w:rPr>
      </w:pPr>
      <w:r>
        <w:rPr>
          <w:w w:val="105"/>
          <w:lang w:val="es-ES" w:bidi="es-ES"/>
        </w:rPr>
        <w:t>Actividad de cierre</w:t>
      </w:r>
    </w:p>
    <w:p w14:paraId="2B2869CA" w14:textId="77777777" w:rsidR="00DA33D5" w:rsidRDefault="008B235F">
      <w:pPr>
        <w:pStyle w:val="Textoindependiente"/>
        <w:spacing w:before="27" w:line="300" w:lineRule="auto"/>
        <w:ind w:left="119" w:right="699"/>
      </w:pPr>
      <w:r>
        <w:rPr>
          <w:lang w:val="es-ES" w:bidi="es-ES"/>
        </w:rPr>
        <w:t xml:space="preserve">¡Felicitaciones por haber terminado tu primer caso práctico! Si quieres, completa uno de los otros casos prácticos para seguir desarrollando tu </w:t>
      </w:r>
      <w:proofErr w:type="gramStart"/>
      <w:r>
        <w:rPr>
          <w:lang w:val="es-ES" w:bidi="es-ES"/>
        </w:rPr>
        <w:t>portfolio</w:t>
      </w:r>
      <w:proofErr w:type="gramEnd"/>
      <w:r>
        <w:rPr>
          <w:lang w:val="es-ES" w:bidi="es-ES"/>
        </w:rPr>
        <w:t>. ¡Mucha suerte con tu búsqueda laboral!</w:t>
      </w:r>
    </w:p>
    <w:sectPr w:rsidR="00DA33D5">
      <w:pgSz w:w="15840" w:h="12240" w:orient="landscape"/>
      <w:pgMar w:top="1140" w:right="1200" w:bottom="1020" w:left="1320" w:header="0" w:footer="8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1ECE5" w14:textId="77777777" w:rsidR="00422AC0" w:rsidRDefault="00422AC0">
      <w:r>
        <w:separator/>
      </w:r>
    </w:p>
  </w:endnote>
  <w:endnote w:type="continuationSeparator" w:id="0">
    <w:p w14:paraId="61CFA5F3" w14:textId="77777777" w:rsidR="00422AC0" w:rsidRDefault="0042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5468" w14:textId="77777777" w:rsidR="00DA33D5" w:rsidRDefault="00000000">
    <w:pPr>
      <w:pStyle w:val="Textoindependiente"/>
      <w:spacing w:line="14" w:lineRule="auto"/>
      <w:rPr>
        <w:sz w:val="20"/>
      </w:rPr>
    </w:pPr>
    <w:r>
      <w:rPr>
        <w:lang w:val="es-ES" w:bidi="es-ES"/>
      </w:rPr>
      <w:pict w14:anchorId="153D71A7">
        <v:shapetype id="_x0000_t202" coordsize="21600,21600" o:spt="202" path="m,l,21600r21600,l21600,xe">
          <v:stroke joinstyle="miter"/>
          <v:path gradientshapeok="t" o:connecttype="rect"/>
        </v:shapetype>
        <v:shape id="docshape1" o:spid="_x0000_s1025" type="#_x0000_t202" style="position:absolute;margin-left:705.75pt;margin-top:559.15pt;width:18.3pt;height:16pt;z-index:-251658752;mso-position-horizontal-relative:page;mso-position-vertical-relative:page" filled="f" stroked="f">
          <v:textbox inset="0,0,0,0">
            <w:txbxContent>
              <w:p w14:paraId="713DCD0F" w14:textId="77777777" w:rsidR="00DA33D5" w:rsidRDefault="008B235F">
                <w:pPr>
                  <w:pStyle w:val="Textoindependiente"/>
                  <w:spacing w:before="26"/>
                  <w:ind w:left="60"/>
                </w:pPr>
                <w:r>
                  <w:rPr>
                    <w:lang w:val="es-ES" w:bidi="es-ES"/>
                  </w:rPr>
                  <w:fldChar w:fldCharType="begin"/>
                </w:r>
                <w:r>
                  <w:rPr>
                    <w:lang w:val="es-ES" w:bidi="es-ES"/>
                  </w:rPr>
                  <w:instrText xml:space="preserve"> PAGE </w:instrText>
                </w:r>
                <w:r>
                  <w:rPr>
                    <w:lang w:val="es-ES" w:bidi="es-ES"/>
                  </w:rPr>
                  <w:fldChar w:fldCharType="separate"/>
                </w:r>
                <w:r>
                  <w:rPr>
                    <w:lang w:val="es-ES" w:bidi="es-ES"/>
                  </w:rPr>
                  <w:t>10</w:t>
                </w:r>
                <w:r>
                  <w:rPr>
                    <w:lang w:val="es-ES" w:bidi="es-ES"/>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52D79" w14:textId="77777777" w:rsidR="00422AC0" w:rsidRDefault="00422AC0">
      <w:r>
        <w:separator/>
      </w:r>
    </w:p>
  </w:footnote>
  <w:footnote w:type="continuationSeparator" w:id="0">
    <w:p w14:paraId="6CE90C0C" w14:textId="77777777" w:rsidR="00422AC0" w:rsidRDefault="00422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B99"/>
    <w:multiLevelType w:val="hybridMultilevel"/>
    <w:tmpl w:val="33B063EC"/>
    <w:lvl w:ilvl="0" w:tplc="F23EE8B6">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1F820A1A">
      <w:numFmt w:val="bullet"/>
      <w:lvlText w:val="•"/>
      <w:lvlJc w:val="left"/>
      <w:pPr>
        <w:ind w:left="2028" w:hanging="360"/>
      </w:pPr>
      <w:rPr>
        <w:rFonts w:hint="default"/>
        <w:lang w:val="en-US" w:eastAsia="en-US" w:bidi="ar-SA"/>
      </w:rPr>
    </w:lvl>
    <w:lvl w:ilvl="2" w:tplc="C69A7632">
      <w:numFmt w:val="bullet"/>
      <w:lvlText w:val="•"/>
      <w:lvlJc w:val="left"/>
      <w:pPr>
        <w:ind w:left="3236" w:hanging="360"/>
      </w:pPr>
      <w:rPr>
        <w:rFonts w:hint="default"/>
        <w:lang w:val="en-US" w:eastAsia="en-US" w:bidi="ar-SA"/>
      </w:rPr>
    </w:lvl>
    <w:lvl w:ilvl="3" w:tplc="EB5603B0">
      <w:numFmt w:val="bullet"/>
      <w:lvlText w:val="•"/>
      <w:lvlJc w:val="left"/>
      <w:pPr>
        <w:ind w:left="4444" w:hanging="360"/>
      </w:pPr>
      <w:rPr>
        <w:rFonts w:hint="default"/>
        <w:lang w:val="en-US" w:eastAsia="en-US" w:bidi="ar-SA"/>
      </w:rPr>
    </w:lvl>
    <w:lvl w:ilvl="4" w:tplc="D5BE6420">
      <w:numFmt w:val="bullet"/>
      <w:lvlText w:val="•"/>
      <w:lvlJc w:val="left"/>
      <w:pPr>
        <w:ind w:left="5652" w:hanging="360"/>
      </w:pPr>
      <w:rPr>
        <w:rFonts w:hint="default"/>
        <w:lang w:val="en-US" w:eastAsia="en-US" w:bidi="ar-SA"/>
      </w:rPr>
    </w:lvl>
    <w:lvl w:ilvl="5" w:tplc="A552DB32">
      <w:numFmt w:val="bullet"/>
      <w:lvlText w:val="•"/>
      <w:lvlJc w:val="left"/>
      <w:pPr>
        <w:ind w:left="6860" w:hanging="360"/>
      </w:pPr>
      <w:rPr>
        <w:rFonts w:hint="default"/>
        <w:lang w:val="en-US" w:eastAsia="en-US" w:bidi="ar-SA"/>
      </w:rPr>
    </w:lvl>
    <w:lvl w:ilvl="6" w:tplc="CBE6E33E">
      <w:numFmt w:val="bullet"/>
      <w:lvlText w:val="•"/>
      <w:lvlJc w:val="left"/>
      <w:pPr>
        <w:ind w:left="8068" w:hanging="360"/>
      </w:pPr>
      <w:rPr>
        <w:rFonts w:hint="default"/>
        <w:lang w:val="en-US" w:eastAsia="en-US" w:bidi="ar-SA"/>
      </w:rPr>
    </w:lvl>
    <w:lvl w:ilvl="7" w:tplc="7EE6BB86">
      <w:numFmt w:val="bullet"/>
      <w:lvlText w:val="•"/>
      <w:lvlJc w:val="left"/>
      <w:pPr>
        <w:ind w:left="9276" w:hanging="360"/>
      </w:pPr>
      <w:rPr>
        <w:rFonts w:hint="default"/>
        <w:lang w:val="en-US" w:eastAsia="en-US" w:bidi="ar-SA"/>
      </w:rPr>
    </w:lvl>
    <w:lvl w:ilvl="8" w:tplc="9A9CD5C4">
      <w:numFmt w:val="bullet"/>
      <w:lvlText w:val="•"/>
      <w:lvlJc w:val="left"/>
      <w:pPr>
        <w:ind w:left="10484" w:hanging="360"/>
      </w:pPr>
      <w:rPr>
        <w:rFonts w:hint="default"/>
        <w:lang w:val="en-US" w:eastAsia="en-US" w:bidi="ar-SA"/>
      </w:rPr>
    </w:lvl>
  </w:abstractNum>
  <w:abstractNum w:abstractNumId="1" w15:restartNumberingAfterBreak="0">
    <w:nsid w:val="13F1375A"/>
    <w:multiLevelType w:val="hybridMultilevel"/>
    <w:tmpl w:val="8A9E71C6"/>
    <w:lvl w:ilvl="0" w:tplc="46C69884">
      <w:start w:val="1"/>
      <w:numFmt w:val="decimal"/>
      <w:lvlText w:val="%1."/>
      <w:lvlJc w:val="left"/>
      <w:pPr>
        <w:ind w:left="840" w:hanging="361"/>
      </w:pPr>
      <w:rPr>
        <w:rFonts w:ascii="Arial" w:eastAsia="Arial" w:hAnsi="Arial" w:cs="Arial" w:hint="default"/>
        <w:b w:val="0"/>
        <w:bCs w:val="0"/>
        <w:i w:val="0"/>
        <w:iCs w:val="0"/>
        <w:w w:val="74"/>
        <w:sz w:val="22"/>
        <w:szCs w:val="22"/>
        <w:lang w:val="en-US" w:eastAsia="en-US" w:bidi="ar-SA"/>
      </w:rPr>
    </w:lvl>
    <w:lvl w:ilvl="1" w:tplc="9BFEEE5E">
      <w:numFmt w:val="bullet"/>
      <w:lvlText w:val="●"/>
      <w:lvlJc w:val="left"/>
      <w:pPr>
        <w:ind w:left="947" w:hanging="360"/>
      </w:pPr>
      <w:rPr>
        <w:rFonts w:ascii="Arial" w:eastAsia="Arial" w:hAnsi="Arial" w:cs="Arial" w:hint="default"/>
        <w:b w:val="0"/>
        <w:bCs w:val="0"/>
        <w:i w:val="0"/>
        <w:iCs w:val="0"/>
        <w:w w:val="100"/>
        <w:sz w:val="22"/>
        <w:szCs w:val="22"/>
        <w:lang w:val="en-US" w:eastAsia="en-US" w:bidi="ar-SA"/>
      </w:rPr>
    </w:lvl>
    <w:lvl w:ilvl="2" w:tplc="3B00C84C">
      <w:numFmt w:val="bullet"/>
      <w:lvlText w:val="•"/>
      <w:lvlJc w:val="left"/>
      <w:pPr>
        <w:ind w:left="2315" w:hanging="360"/>
      </w:pPr>
      <w:rPr>
        <w:rFonts w:hint="default"/>
        <w:lang w:val="en-US" w:eastAsia="en-US" w:bidi="ar-SA"/>
      </w:rPr>
    </w:lvl>
    <w:lvl w:ilvl="3" w:tplc="A85656B0">
      <w:numFmt w:val="bullet"/>
      <w:lvlText w:val="•"/>
      <w:lvlJc w:val="left"/>
      <w:pPr>
        <w:ind w:left="3691" w:hanging="360"/>
      </w:pPr>
      <w:rPr>
        <w:rFonts w:hint="default"/>
        <w:lang w:val="en-US" w:eastAsia="en-US" w:bidi="ar-SA"/>
      </w:rPr>
    </w:lvl>
    <w:lvl w:ilvl="4" w:tplc="EFE84B30">
      <w:numFmt w:val="bullet"/>
      <w:lvlText w:val="•"/>
      <w:lvlJc w:val="left"/>
      <w:pPr>
        <w:ind w:left="5066" w:hanging="360"/>
      </w:pPr>
      <w:rPr>
        <w:rFonts w:hint="default"/>
        <w:lang w:val="en-US" w:eastAsia="en-US" w:bidi="ar-SA"/>
      </w:rPr>
    </w:lvl>
    <w:lvl w:ilvl="5" w:tplc="CF628B22">
      <w:numFmt w:val="bullet"/>
      <w:lvlText w:val="•"/>
      <w:lvlJc w:val="left"/>
      <w:pPr>
        <w:ind w:left="6442" w:hanging="360"/>
      </w:pPr>
      <w:rPr>
        <w:rFonts w:hint="default"/>
        <w:lang w:val="en-US" w:eastAsia="en-US" w:bidi="ar-SA"/>
      </w:rPr>
    </w:lvl>
    <w:lvl w:ilvl="6" w:tplc="43383930">
      <w:numFmt w:val="bullet"/>
      <w:lvlText w:val="•"/>
      <w:lvlJc w:val="left"/>
      <w:pPr>
        <w:ind w:left="7817" w:hanging="360"/>
      </w:pPr>
      <w:rPr>
        <w:rFonts w:hint="default"/>
        <w:lang w:val="en-US" w:eastAsia="en-US" w:bidi="ar-SA"/>
      </w:rPr>
    </w:lvl>
    <w:lvl w:ilvl="7" w:tplc="7094763C">
      <w:numFmt w:val="bullet"/>
      <w:lvlText w:val="•"/>
      <w:lvlJc w:val="left"/>
      <w:pPr>
        <w:ind w:left="9193" w:hanging="360"/>
      </w:pPr>
      <w:rPr>
        <w:rFonts w:hint="default"/>
        <w:lang w:val="en-US" w:eastAsia="en-US" w:bidi="ar-SA"/>
      </w:rPr>
    </w:lvl>
    <w:lvl w:ilvl="8" w:tplc="7ADE35CE">
      <w:numFmt w:val="bullet"/>
      <w:lvlText w:val="•"/>
      <w:lvlJc w:val="left"/>
      <w:pPr>
        <w:ind w:left="10568" w:hanging="360"/>
      </w:pPr>
      <w:rPr>
        <w:rFonts w:hint="default"/>
        <w:lang w:val="en-US" w:eastAsia="en-US" w:bidi="ar-SA"/>
      </w:rPr>
    </w:lvl>
  </w:abstractNum>
  <w:abstractNum w:abstractNumId="2" w15:restartNumberingAfterBreak="0">
    <w:nsid w:val="19EB12FB"/>
    <w:multiLevelType w:val="hybridMultilevel"/>
    <w:tmpl w:val="ACE8E9C8"/>
    <w:lvl w:ilvl="0" w:tplc="5B2ADE38">
      <w:start w:val="1"/>
      <w:numFmt w:val="decimal"/>
      <w:lvlText w:val="%1."/>
      <w:lvlJc w:val="left"/>
      <w:pPr>
        <w:ind w:left="839" w:hanging="360"/>
      </w:pPr>
      <w:rPr>
        <w:rFonts w:ascii="Arial" w:eastAsia="Arial" w:hAnsi="Arial" w:cs="Arial" w:hint="default"/>
        <w:b w:val="0"/>
        <w:bCs w:val="0"/>
        <w:i w:val="0"/>
        <w:iCs w:val="0"/>
        <w:w w:val="74"/>
        <w:position w:val="-4"/>
        <w:sz w:val="22"/>
        <w:szCs w:val="22"/>
        <w:lang w:val="en-US" w:eastAsia="en-US" w:bidi="ar-SA"/>
      </w:rPr>
    </w:lvl>
    <w:lvl w:ilvl="1" w:tplc="997E0086">
      <w:numFmt w:val="bullet"/>
      <w:lvlText w:val="•"/>
      <w:lvlJc w:val="left"/>
      <w:pPr>
        <w:ind w:left="2088" w:hanging="360"/>
      </w:pPr>
      <w:rPr>
        <w:rFonts w:hint="default"/>
        <w:lang w:val="en-US" w:eastAsia="en-US" w:bidi="ar-SA"/>
      </w:rPr>
    </w:lvl>
    <w:lvl w:ilvl="2" w:tplc="5B02B968">
      <w:numFmt w:val="bullet"/>
      <w:lvlText w:val="•"/>
      <w:lvlJc w:val="left"/>
      <w:pPr>
        <w:ind w:left="3336" w:hanging="360"/>
      </w:pPr>
      <w:rPr>
        <w:rFonts w:hint="default"/>
        <w:lang w:val="en-US" w:eastAsia="en-US" w:bidi="ar-SA"/>
      </w:rPr>
    </w:lvl>
    <w:lvl w:ilvl="3" w:tplc="4A2A8060">
      <w:numFmt w:val="bullet"/>
      <w:lvlText w:val="•"/>
      <w:lvlJc w:val="left"/>
      <w:pPr>
        <w:ind w:left="4584" w:hanging="360"/>
      </w:pPr>
      <w:rPr>
        <w:rFonts w:hint="default"/>
        <w:lang w:val="en-US" w:eastAsia="en-US" w:bidi="ar-SA"/>
      </w:rPr>
    </w:lvl>
    <w:lvl w:ilvl="4" w:tplc="659EBE16">
      <w:numFmt w:val="bullet"/>
      <w:lvlText w:val="•"/>
      <w:lvlJc w:val="left"/>
      <w:pPr>
        <w:ind w:left="5832" w:hanging="360"/>
      </w:pPr>
      <w:rPr>
        <w:rFonts w:hint="default"/>
        <w:lang w:val="en-US" w:eastAsia="en-US" w:bidi="ar-SA"/>
      </w:rPr>
    </w:lvl>
    <w:lvl w:ilvl="5" w:tplc="EAEAC8F8">
      <w:numFmt w:val="bullet"/>
      <w:lvlText w:val="•"/>
      <w:lvlJc w:val="left"/>
      <w:pPr>
        <w:ind w:left="7080" w:hanging="360"/>
      </w:pPr>
      <w:rPr>
        <w:rFonts w:hint="default"/>
        <w:lang w:val="en-US" w:eastAsia="en-US" w:bidi="ar-SA"/>
      </w:rPr>
    </w:lvl>
    <w:lvl w:ilvl="6" w:tplc="54AA6DAA">
      <w:numFmt w:val="bullet"/>
      <w:lvlText w:val="•"/>
      <w:lvlJc w:val="left"/>
      <w:pPr>
        <w:ind w:left="8328" w:hanging="360"/>
      </w:pPr>
      <w:rPr>
        <w:rFonts w:hint="default"/>
        <w:lang w:val="en-US" w:eastAsia="en-US" w:bidi="ar-SA"/>
      </w:rPr>
    </w:lvl>
    <w:lvl w:ilvl="7" w:tplc="AA4E1454">
      <w:numFmt w:val="bullet"/>
      <w:lvlText w:val="•"/>
      <w:lvlJc w:val="left"/>
      <w:pPr>
        <w:ind w:left="9576" w:hanging="360"/>
      </w:pPr>
      <w:rPr>
        <w:rFonts w:hint="default"/>
        <w:lang w:val="en-US" w:eastAsia="en-US" w:bidi="ar-SA"/>
      </w:rPr>
    </w:lvl>
    <w:lvl w:ilvl="8" w:tplc="3E5A82B8">
      <w:numFmt w:val="bullet"/>
      <w:lvlText w:val="•"/>
      <w:lvlJc w:val="left"/>
      <w:pPr>
        <w:ind w:left="10824" w:hanging="360"/>
      </w:pPr>
      <w:rPr>
        <w:rFonts w:hint="default"/>
        <w:lang w:val="en-US" w:eastAsia="en-US" w:bidi="ar-SA"/>
      </w:rPr>
    </w:lvl>
  </w:abstractNum>
  <w:abstractNum w:abstractNumId="3" w15:restartNumberingAfterBreak="0">
    <w:nsid w:val="1A277539"/>
    <w:multiLevelType w:val="hybridMultilevel"/>
    <w:tmpl w:val="9C32C526"/>
    <w:lvl w:ilvl="0" w:tplc="B9B84140">
      <w:start w:val="1"/>
      <w:numFmt w:val="decimal"/>
      <w:lvlText w:val="%1."/>
      <w:lvlJc w:val="left"/>
      <w:pPr>
        <w:ind w:left="834" w:hanging="355"/>
      </w:pPr>
      <w:rPr>
        <w:rFonts w:ascii="Arial" w:eastAsia="Arial" w:hAnsi="Arial" w:cs="Arial" w:hint="default"/>
        <w:b w:val="0"/>
        <w:bCs w:val="0"/>
        <w:i w:val="0"/>
        <w:iCs w:val="0"/>
        <w:w w:val="74"/>
        <w:position w:val="-5"/>
        <w:sz w:val="22"/>
        <w:szCs w:val="22"/>
        <w:lang w:val="en-US" w:eastAsia="en-US" w:bidi="ar-SA"/>
      </w:rPr>
    </w:lvl>
    <w:lvl w:ilvl="1" w:tplc="867A684C">
      <w:numFmt w:val="bullet"/>
      <w:lvlText w:val="•"/>
      <w:lvlJc w:val="left"/>
      <w:pPr>
        <w:ind w:left="2088" w:hanging="355"/>
      </w:pPr>
      <w:rPr>
        <w:rFonts w:hint="default"/>
        <w:lang w:val="en-US" w:eastAsia="en-US" w:bidi="ar-SA"/>
      </w:rPr>
    </w:lvl>
    <w:lvl w:ilvl="2" w:tplc="8C807054">
      <w:numFmt w:val="bullet"/>
      <w:lvlText w:val="•"/>
      <w:lvlJc w:val="left"/>
      <w:pPr>
        <w:ind w:left="3336" w:hanging="355"/>
      </w:pPr>
      <w:rPr>
        <w:rFonts w:hint="default"/>
        <w:lang w:val="en-US" w:eastAsia="en-US" w:bidi="ar-SA"/>
      </w:rPr>
    </w:lvl>
    <w:lvl w:ilvl="3" w:tplc="C0B80D50">
      <w:numFmt w:val="bullet"/>
      <w:lvlText w:val="•"/>
      <w:lvlJc w:val="left"/>
      <w:pPr>
        <w:ind w:left="4584" w:hanging="355"/>
      </w:pPr>
      <w:rPr>
        <w:rFonts w:hint="default"/>
        <w:lang w:val="en-US" w:eastAsia="en-US" w:bidi="ar-SA"/>
      </w:rPr>
    </w:lvl>
    <w:lvl w:ilvl="4" w:tplc="13366A18">
      <w:numFmt w:val="bullet"/>
      <w:lvlText w:val="•"/>
      <w:lvlJc w:val="left"/>
      <w:pPr>
        <w:ind w:left="5832" w:hanging="355"/>
      </w:pPr>
      <w:rPr>
        <w:rFonts w:hint="default"/>
        <w:lang w:val="en-US" w:eastAsia="en-US" w:bidi="ar-SA"/>
      </w:rPr>
    </w:lvl>
    <w:lvl w:ilvl="5" w:tplc="9E7ED372">
      <w:numFmt w:val="bullet"/>
      <w:lvlText w:val="•"/>
      <w:lvlJc w:val="left"/>
      <w:pPr>
        <w:ind w:left="7080" w:hanging="355"/>
      </w:pPr>
      <w:rPr>
        <w:rFonts w:hint="default"/>
        <w:lang w:val="en-US" w:eastAsia="en-US" w:bidi="ar-SA"/>
      </w:rPr>
    </w:lvl>
    <w:lvl w:ilvl="6" w:tplc="764483E4">
      <w:numFmt w:val="bullet"/>
      <w:lvlText w:val="•"/>
      <w:lvlJc w:val="left"/>
      <w:pPr>
        <w:ind w:left="8328" w:hanging="355"/>
      </w:pPr>
      <w:rPr>
        <w:rFonts w:hint="default"/>
        <w:lang w:val="en-US" w:eastAsia="en-US" w:bidi="ar-SA"/>
      </w:rPr>
    </w:lvl>
    <w:lvl w:ilvl="7" w:tplc="288AADFC">
      <w:numFmt w:val="bullet"/>
      <w:lvlText w:val="•"/>
      <w:lvlJc w:val="left"/>
      <w:pPr>
        <w:ind w:left="9576" w:hanging="355"/>
      </w:pPr>
      <w:rPr>
        <w:rFonts w:hint="default"/>
        <w:lang w:val="en-US" w:eastAsia="en-US" w:bidi="ar-SA"/>
      </w:rPr>
    </w:lvl>
    <w:lvl w:ilvl="8" w:tplc="3B6E5CD4">
      <w:numFmt w:val="bullet"/>
      <w:lvlText w:val="•"/>
      <w:lvlJc w:val="left"/>
      <w:pPr>
        <w:ind w:left="10824" w:hanging="355"/>
      </w:pPr>
      <w:rPr>
        <w:rFonts w:hint="default"/>
        <w:lang w:val="en-US" w:eastAsia="en-US" w:bidi="ar-SA"/>
      </w:rPr>
    </w:lvl>
  </w:abstractNum>
  <w:abstractNum w:abstractNumId="4" w15:restartNumberingAfterBreak="0">
    <w:nsid w:val="21D948BE"/>
    <w:multiLevelType w:val="hybridMultilevel"/>
    <w:tmpl w:val="CC266D38"/>
    <w:lvl w:ilvl="0" w:tplc="60DEAB3C">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954AE42A">
      <w:numFmt w:val="bullet"/>
      <w:lvlText w:val="•"/>
      <w:lvlJc w:val="left"/>
      <w:pPr>
        <w:ind w:left="1393" w:hanging="360"/>
      </w:pPr>
      <w:rPr>
        <w:rFonts w:hint="default"/>
        <w:lang w:val="en-US" w:eastAsia="en-US" w:bidi="ar-SA"/>
      </w:rPr>
    </w:lvl>
    <w:lvl w:ilvl="2" w:tplc="B11E3ECC">
      <w:numFmt w:val="bullet"/>
      <w:lvlText w:val="•"/>
      <w:lvlJc w:val="left"/>
      <w:pPr>
        <w:ind w:left="1966" w:hanging="360"/>
      </w:pPr>
      <w:rPr>
        <w:rFonts w:hint="default"/>
        <w:lang w:val="en-US" w:eastAsia="en-US" w:bidi="ar-SA"/>
      </w:rPr>
    </w:lvl>
    <w:lvl w:ilvl="3" w:tplc="95963638">
      <w:numFmt w:val="bullet"/>
      <w:lvlText w:val="•"/>
      <w:lvlJc w:val="left"/>
      <w:pPr>
        <w:ind w:left="2539" w:hanging="360"/>
      </w:pPr>
      <w:rPr>
        <w:rFonts w:hint="default"/>
        <w:lang w:val="en-US" w:eastAsia="en-US" w:bidi="ar-SA"/>
      </w:rPr>
    </w:lvl>
    <w:lvl w:ilvl="4" w:tplc="4E00DD48">
      <w:numFmt w:val="bullet"/>
      <w:lvlText w:val="•"/>
      <w:lvlJc w:val="left"/>
      <w:pPr>
        <w:ind w:left="3113" w:hanging="360"/>
      </w:pPr>
      <w:rPr>
        <w:rFonts w:hint="default"/>
        <w:lang w:val="en-US" w:eastAsia="en-US" w:bidi="ar-SA"/>
      </w:rPr>
    </w:lvl>
    <w:lvl w:ilvl="5" w:tplc="A0C081AC">
      <w:numFmt w:val="bullet"/>
      <w:lvlText w:val="•"/>
      <w:lvlJc w:val="left"/>
      <w:pPr>
        <w:ind w:left="3686" w:hanging="360"/>
      </w:pPr>
      <w:rPr>
        <w:rFonts w:hint="default"/>
        <w:lang w:val="en-US" w:eastAsia="en-US" w:bidi="ar-SA"/>
      </w:rPr>
    </w:lvl>
    <w:lvl w:ilvl="6" w:tplc="2852505C">
      <w:numFmt w:val="bullet"/>
      <w:lvlText w:val="•"/>
      <w:lvlJc w:val="left"/>
      <w:pPr>
        <w:ind w:left="4259" w:hanging="360"/>
      </w:pPr>
      <w:rPr>
        <w:rFonts w:hint="default"/>
        <w:lang w:val="en-US" w:eastAsia="en-US" w:bidi="ar-SA"/>
      </w:rPr>
    </w:lvl>
    <w:lvl w:ilvl="7" w:tplc="5E4AD384">
      <w:numFmt w:val="bullet"/>
      <w:lvlText w:val="•"/>
      <w:lvlJc w:val="left"/>
      <w:pPr>
        <w:ind w:left="4833" w:hanging="360"/>
      </w:pPr>
      <w:rPr>
        <w:rFonts w:hint="default"/>
        <w:lang w:val="en-US" w:eastAsia="en-US" w:bidi="ar-SA"/>
      </w:rPr>
    </w:lvl>
    <w:lvl w:ilvl="8" w:tplc="0B341FF8">
      <w:numFmt w:val="bullet"/>
      <w:lvlText w:val="•"/>
      <w:lvlJc w:val="left"/>
      <w:pPr>
        <w:ind w:left="5406" w:hanging="360"/>
      </w:pPr>
      <w:rPr>
        <w:rFonts w:hint="default"/>
        <w:lang w:val="en-US" w:eastAsia="en-US" w:bidi="ar-SA"/>
      </w:rPr>
    </w:lvl>
  </w:abstractNum>
  <w:abstractNum w:abstractNumId="5" w15:restartNumberingAfterBreak="0">
    <w:nsid w:val="292068DD"/>
    <w:multiLevelType w:val="hybridMultilevel"/>
    <w:tmpl w:val="6DB67A52"/>
    <w:lvl w:ilvl="0" w:tplc="133AF76A">
      <w:numFmt w:val="bullet"/>
      <w:lvlText w:val="●"/>
      <w:lvlJc w:val="left"/>
      <w:pPr>
        <w:ind w:left="817" w:hanging="360"/>
      </w:pPr>
      <w:rPr>
        <w:rFonts w:ascii="Arial" w:eastAsia="Arial" w:hAnsi="Arial" w:cs="Arial" w:hint="default"/>
        <w:b w:val="0"/>
        <w:bCs w:val="0"/>
        <w:i w:val="0"/>
        <w:iCs w:val="0"/>
        <w:w w:val="100"/>
        <w:sz w:val="22"/>
        <w:szCs w:val="22"/>
        <w:lang w:val="en-US" w:eastAsia="en-US" w:bidi="ar-SA"/>
      </w:rPr>
    </w:lvl>
    <w:lvl w:ilvl="1" w:tplc="38325E6A">
      <w:numFmt w:val="bullet"/>
      <w:lvlText w:val="•"/>
      <w:lvlJc w:val="left"/>
      <w:pPr>
        <w:ind w:left="2032" w:hanging="360"/>
      </w:pPr>
      <w:rPr>
        <w:rFonts w:hint="default"/>
        <w:lang w:val="en-US" w:eastAsia="en-US" w:bidi="ar-SA"/>
      </w:rPr>
    </w:lvl>
    <w:lvl w:ilvl="2" w:tplc="61242488">
      <w:numFmt w:val="bullet"/>
      <w:lvlText w:val="•"/>
      <w:lvlJc w:val="left"/>
      <w:pPr>
        <w:ind w:left="3244" w:hanging="360"/>
      </w:pPr>
      <w:rPr>
        <w:rFonts w:hint="default"/>
        <w:lang w:val="en-US" w:eastAsia="en-US" w:bidi="ar-SA"/>
      </w:rPr>
    </w:lvl>
    <w:lvl w:ilvl="3" w:tplc="DB248190">
      <w:numFmt w:val="bullet"/>
      <w:lvlText w:val="•"/>
      <w:lvlJc w:val="left"/>
      <w:pPr>
        <w:ind w:left="4456" w:hanging="360"/>
      </w:pPr>
      <w:rPr>
        <w:rFonts w:hint="default"/>
        <w:lang w:val="en-US" w:eastAsia="en-US" w:bidi="ar-SA"/>
      </w:rPr>
    </w:lvl>
    <w:lvl w:ilvl="4" w:tplc="D7A21FCC">
      <w:numFmt w:val="bullet"/>
      <w:lvlText w:val="•"/>
      <w:lvlJc w:val="left"/>
      <w:pPr>
        <w:ind w:left="5668" w:hanging="360"/>
      </w:pPr>
      <w:rPr>
        <w:rFonts w:hint="default"/>
        <w:lang w:val="en-US" w:eastAsia="en-US" w:bidi="ar-SA"/>
      </w:rPr>
    </w:lvl>
    <w:lvl w:ilvl="5" w:tplc="41FA6898">
      <w:numFmt w:val="bullet"/>
      <w:lvlText w:val="•"/>
      <w:lvlJc w:val="left"/>
      <w:pPr>
        <w:ind w:left="6880" w:hanging="360"/>
      </w:pPr>
      <w:rPr>
        <w:rFonts w:hint="default"/>
        <w:lang w:val="en-US" w:eastAsia="en-US" w:bidi="ar-SA"/>
      </w:rPr>
    </w:lvl>
    <w:lvl w:ilvl="6" w:tplc="210C1F70">
      <w:numFmt w:val="bullet"/>
      <w:lvlText w:val="•"/>
      <w:lvlJc w:val="left"/>
      <w:pPr>
        <w:ind w:left="8092" w:hanging="360"/>
      </w:pPr>
      <w:rPr>
        <w:rFonts w:hint="default"/>
        <w:lang w:val="en-US" w:eastAsia="en-US" w:bidi="ar-SA"/>
      </w:rPr>
    </w:lvl>
    <w:lvl w:ilvl="7" w:tplc="53A08450">
      <w:numFmt w:val="bullet"/>
      <w:lvlText w:val="•"/>
      <w:lvlJc w:val="left"/>
      <w:pPr>
        <w:ind w:left="9304" w:hanging="360"/>
      </w:pPr>
      <w:rPr>
        <w:rFonts w:hint="default"/>
        <w:lang w:val="en-US" w:eastAsia="en-US" w:bidi="ar-SA"/>
      </w:rPr>
    </w:lvl>
    <w:lvl w:ilvl="8" w:tplc="7F7C16F6">
      <w:numFmt w:val="bullet"/>
      <w:lvlText w:val="•"/>
      <w:lvlJc w:val="left"/>
      <w:pPr>
        <w:ind w:left="10516" w:hanging="360"/>
      </w:pPr>
      <w:rPr>
        <w:rFonts w:hint="default"/>
        <w:lang w:val="en-US" w:eastAsia="en-US" w:bidi="ar-SA"/>
      </w:rPr>
    </w:lvl>
  </w:abstractNum>
  <w:abstractNum w:abstractNumId="6" w15:restartNumberingAfterBreak="0">
    <w:nsid w:val="31B05CEC"/>
    <w:multiLevelType w:val="hybridMultilevel"/>
    <w:tmpl w:val="09B6F5D8"/>
    <w:lvl w:ilvl="0" w:tplc="F60814C0">
      <w:numFmt w:val="bullet"/>
      <w:lvlText w:val="●"/>
      <w:lvlJc w:val="left"/>
      <w:pPr>
        <w:ind w:left="812" w:hanging="360"/>
      </w:pPr>
      <w:rPr>
        <w:rFonts w:ascii="Arial" w:eastAsia="Arial" w:hAnsi="Arial" w:cs="Arial" w:hint="default"/>
        <w:b w:val="0"/>
        <w:bCs w:val="0"/>
        <w:i w:val="0"/>
        <w:iCs w:val="0"/>
        <w:w w:val="100"/>
        <w:sz w:val="22"/>
        <w:szCs w:val="22"/>
        <w:lang w:val="en-US" w:eastAsia="en-US" w:bidi="ar-SA"/>
      </w:rPr>
    </w:lvl>
    <w:lvl w:ilvl="1" w:tplc="8C924076">
      <w:numFmt w:val="bullet"/>
      <w:lvlText w:val="•"/>
      <w:lvlJc w:val="left"/>
      <w:pPr>
        <w:ind w:left="2032" w:hanging="360"/>
      </w:pPr>
      <w:rPr>
        <w:rFonts w:hint="default"/>
        <w:lang w:val="en-US" w:eastAsia="en-US" w:bidi="ar-SA"/>
      </w:rPr>
    </w:lvl>
    <w:lvl w:ilvl="2" w:tplc="52F4DF94">
      <w:numFmt w:val="bullet"/>
      <w:lvlText w:val="•"/>
      <w:lvlJc w:val="left"/>
      <w:pPr>
        <w:ind w:left="3244" w:hanging="360"/>
      </w:pPr>
      <w:rPr>
        <w:rFonts w:hint="default"/>
        <w:lang w:val="en-US" w:eastAsia="en-US" w:bidi="ar-SA"/>
      </w:rPr>
    </w:lvl>
    <w:lvl w:ilvl="3" w:tplc="D0CCD1E2">
      <w:numFmt w:val="bullet"/>
      <w:lvlText w:val="•"/>
      <w:lvlJc w:val="left"/>
      <w:pPr>
        <w:ind w:left="4456" w:hanging="360"/>
      </w:pPr>
      <w:rPr>
        <w:rFonts w:hint="default"/>
        <w:lang w:val="en-US" w:eastAsia="en-US" w:bidi="ar-SA"/>
      </w:rPr>
    </w:lvl>
    <w:lvl w:ilvl="4" w:tplc="7C5EB3A0">
      <w:numFmt w:val="bullet"/>
      <w:lvlText w:val="•"/>
      <w:lvlJc w:val="left"/>
      <w:pPr>
        <w:ind w:left="5668" w:hanging="360"/>
      </w:pPr>
      <w:rPr>
        <w:rFonts w:hint="default"/>
        <w:lang w:val="en-US" w:eastAsia="en-US" w:bidi="ar-SA"/>
      </w:rPr>
    </w:lvl>
    <w:lvl w:ilvl="5" w:tplc="79AC21AE">
      <w:numFmt w:val="bullet"/>
      <w:lvlText w:val="•"/>
      <w:lvlJc w:val="left"/>
      <w:pPr>
        <w:ind w:left="6880" w:hanging="360"/>
      </w:pPr>
      <w:rPr>
        <w:rFonts w:hint="default"/>
        <w:lang w:val="en-US" w:eastAsia="en-US" w:bidi="ar-SA"/>
      </w:rPr>
    </w:lvl>
    <w:lvl w:ilvl="6" w:tplc="5E88245E">
      <w:numFmt w:val="bullet"/>
      <w:lvlText w:val="•"/>
      <w:lvlJc w:val="left"/>
      <w:pPr>
        <w:ind w:left="8092" w:hanging="360"/>
      </w:pPr>
      <w:rPr>
        <w:rFonts w:hint="default"/>
        <w:lang w:val="en-US" w:eastAsia="en-US" w:bidi="ar-SA"/>
      </w:rPr>
    </w:lvl>
    <w:lvl w:ilvl="7" w:tplc="A09280E8">
      <w:numFmt w:val="bullet"/>
      <w:lvlText w:val="•"/>
      <w:lvlJc w:val="left"/>
      <w:pPr>
        <w:ind w:left="9304" w:hanging="360"/>
      </w:pPr>
      <w:rPr>
        <w:rFonts w:hint="default"/>
        <w:lang w:val="en-US" w:eastAsia="en-US" w:bidi="ar-SA"/>
      </w:rPr>
    </w:lvl>
    <w:lvl w:ilvl="8" w:tplc="B0C4FB90">
      <w:numFmt w:val="bullet"/>
      <w:lvlText w:val="•"/>
      <w:lvlJc w:val="left"/>
      <w:pPr>
        <w:ind w:left="10516" w:hanging="360"/>
      </w:pPr>
      <w:rPr>
        <w:rFonts w:hint="default"/>
        <w:lang w:val="en-US" w:eastAsia="en-US" w:bidi="ar-SA"/>
      </w:rPr>
    </w:lvl>
  </w:abstractNum>
  <w:abstractNum w:abstractNumId="7" w15:restartNumberingAfterBreak="0">
    <w:nsid w:val="35734056"/>
    <w:multiLevelType w:val="hybridMultilevel"/>
    <w:tmpl w:val="E8D8316C"/>
    <w:lvl w:ilvl="0" w:tplc="68F4BCB8">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59A0CEE6">
      <w:numFmt w:val="bullet"/>
      <w:lvlText w:val="•"/>
      <w:lvlJc w:val="left"/>
      <w:pPr>
        <w:ind w:left="2028" w:hanging="360"/>
      </w:pPr>
      <w:rPr>
        <w:rFonts w:hint="default"/>
        <w:lang w:val="en-US" w:eastAsia="en-US" w:bidi="ar-SA"/>
      </w:rPr>
    </w:lvl>
    <w:lvl w:ilvl="2" w:tplc="E2102752">
      <w:numFmt w:val="bullet"/>
      <w:lvlText w:val="•"/>
      <w:lvlJc w:val="left"/>
      <w:pPr>
        <w:ind w:left="3236" w:hanging="360"/>
      </w:pPr>
      <w:rPr>
        <w:rFonts w:hint="default"/>
        <w:lang w:val="en-US" w:eastAsia="en-US" w:bidi="ar-SA"/>
      </w:rPr>
    </w:lvl>
    <w:lvl w:ilvl="3" w:tplc="C85E5630">
      <w:numFmt w:val="bullet"/>
      <w:lvlText w:val="•"/>
      <w:lvlJc w:val="left"/>
      <w:pPr>
        <w:ind w:left="4444" w:hanging="360"/>
      </w:pPr>
      <w:rPr>
        <w:rFonts w:hint="default"/>
        <w:lang w:val="en-US" w:eastAsia="en-US" w:bidi="ar-SA"/>
      </w:rPr>
    </w:lvl>
    <w:lvl w:ilvl="4" w:tplc="03DAFB48">
      <w:numFmt w:val="bullet"/>
      <w:lvlText w:val="•"/>
      <w:lvlJc w:val="left"/>
      <w:pPr>
        <w:ind w:left="5652" w:hanging="360"/>
      </w:pPr>
      <w:rPr>
        <w:rFonts w:hint="default"/>
        <w:lang w:val="en-US" w:eastAsia="en-US" w:bidi="ar-SA"/>
      </w:rPr>
    </w:lvl>
    <w:lvl w:ilvl="5" w:tplc="82207898">
      <w:numFmt w:val="bullet"/>
      <w:lvlText w:val="•"/>
      <w:lvlJc w:val="left"/>
      <w:pPr>
        <w:ind w:left="6860" w:hanging="360"/>
      </w:pPr>
      <w:rPr>
        <w:rFonts w:hint="default"/>
        <w:lang w:val="en-US" w:eastAsia="en-US" w:bidi="ar-SA"/>
      </w:rPr>
    </w:lvl>
    <w:lvl w:ilvl="6" w:tplc="F176C354">
      <w:numFmt w:val="bullet"/>
      <w:lvlText w:val="•"/>
      <w:lvlJc w:val="left"/>
      <w:pPr>
        <w:ind w:left="8068" w:hanging="360"/>
      </w:pPr>
      <w:rPr>
        <w:rFonts w:hint="default"/>
        <w:lang w:val="en-US" w:eastAsia="en-US" w:bidi="ar-SA"/>
      </w:rPr>
    </w:lvl>
    <w:lvl w:ilvl="7" w:tplc="DE9804D6">
      <w:numFmt w:val="bullet"/>
      <w:lvlText w:val="•"/>
      <w:lvlJc w:val="left"/>
      <w:pPr>
        <w:ind w:left="9276" w:hanging="360"/>
      </w:pPr>
      <w:rPr>
        <w:rFonts w:hint="default"/>
        <w:lang w:val="en-US" w:eastAsia="en-US" w:bidi="ar-SA"/>
      </w:rPr>
    </w:lvl>
    <w:lvl w:ilvl="8" w:tplc="FF621648">
      <w:numFmt w:val="bullet"/>
      <w:lvlText w:val="•"/>
      <w:lvlJc w:val="left"/>
      <w:pPr>
        <w:ind w:left="10484" w:hanging="360"/>
      </w:pPr>
      <w:rPr>
        <w:rFonts w:hint="default"/>
        <w:lang w:val="en-US" w:eastAsia="en-US" w:bidi="ar-SA"/>
      </w:rPr>
    </w:lvl>
  </w:abstractNum>
  <w:abstractNum w:abstractNumId="8" w15:restartNumberingAfterBreak="0">
    <w:nsid w:val="39FC3358"/>
    <w:multiLevelType w:val="hybridMultilevel"/>
    <w:tmpl w:val="C758266C"/>
    <w:lvl w:ilvl="0" w:tplc="42B0C706">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DDCEE574">
      <w:numFmt w:val="bullet"/>
      <w:lvlText w:val="•"/>
      <w:lvlJc w:val="left"/>
      <w:pPr>
        <w:ind w:left="2024" w:hanging="360"/>
      </w:pPr>
      <w:rPr>
        <w:rFonts w:hint="default"/>
        <w:lang w:val="en-US" w:eastAsia="en-US" w:bidi="ar-SA"/>
      </w:rPr>
    </w:lvl>
    <w:lvl w:ilvl="2" w:tplc="15248278">
      <w:numFmt w:val="bullet"/>
      <w:lvlText w:val="•"/>
      <w:lvlJc w:val="left"/>
      <w:pPr>
        <w:ind w:left="3228" w:hanging="360"/>
      </w:pPr>
      <w:rPr>
        <w:rFonts w:hint="default"/>
        <w:lang w:val="en-US" w:eastAsia="en-US" w:bidi="ar-SA"/>
      </w:rPr>
    </w:lvl>
    <w:lvl w:ilvl="3" w:tplc="B770F6C2">
      <w:numFmt w:val="bullet"/>
      <w:lvlText w:val="•"/>
      <w:lvlJc w:val="left"/>
      <w:pPr>
        <w:ind w:left="4432" w:hanging="360"/>
      </w:pPr>
      <w:rPr>
        <w:rFonts w:hint="default"/>
        <w:lang w:val="en-US" w:eastAsia="en-US" w:bidi="ar-SA"/>
      </w:rPr>
    </w:lvl>
    <w:lvl w:ilvl="4" w:tplc="1222F8D8">
      <w:numFmt w:val="bullet"/>
      <w:lvlText w:val="•"/>
      <w:lvlJc w:val="left"/>
      <w:pPr>
        <w:ind w:left="5636" w:hanging="360"/>
      </w:pPr>
      <w:rPr>
        <w:rFonts w:hint="default"/>
        <w:lang w:val="en-US" w:eastAsia="en-US" w:bidi="ar-SA"/>
      </w:rPr>
    </w:lvl>
    <w:lvl w:ilvl="5" w:tplc="F7DECAC0">
      <w:numFmt w:val="bullet"/>
      <w:lvlText w:val="•"/>
      <w:lvlJc w:val="left"/>
      <w:pPr>
        <w:ind w:left="6840" w:hanging="360"/>
      </w:pPr>
      <w:rPr>
        <w:rFonts w:hint="default"/>
        <w:lang w:val="en-US" w:eastAsia="en-US" w:bidi="ar-SA"/>
      </w:rPr>
    </w:lvl>
    <w:lvl w:ilvl="6" w:tplc="E39EA12C">
      <w:numFmt w:val="bullet"/>
      <w:lvlText w:val="•"/>
      <w:lvlJc w:val="left"/>
      <w:pPr>
        <w:ind w:left="8044" w:hanging="360"/>
      </w:pPr>
      <w:rPr>
        <w:rFonts w:hint="default"/>
        <w:lang w:val="en-US" w:eastAsia="en-US" w:bidi="ar-SA"/>
      </w:rPr>
    </w:lvl>
    <w:lvl w:ilvl="7" w:tplc="C08C5046">
      <w:numFmt w:val="bullet"/>
      <w:lvlText w:val="•"/>
      <w:lvlJc w:val="left"/>
      <w:pPr>
        <w:ind w:left="9248" w:hanging="360"/>
      </w:pPr>
      <w:rPr>
        <w:rFonts w:hint="default"/>
        <w:lang w:val="en-US" w:eastAsia="en-US" w:bidi="ar-SA"/>
      </w:rPr>
    </w:lvl>
    <w:lvl w:ilvl="8" w:tplc="F3CA3646">
      <w:numFmt w:val="bullet"/>
      <w:lvlText w:val="•"/>
      <w:lvlJc w:val="left"/>
      <w:pPr>
        <w:ind w:left="10452" w:hanging="360"/>
      </w:pPr>
      <w:rPr>
        <w:rFonts w:hint="default"/>
        <w:lang w:val="en-US" w:eastAsia="en-US" w:bidi="ar-SA"/>
      </w:rPr>
    </w:lvl>
  </w:abstractNum>
  <w:abstractNum w:abstractNumId="9" w15:restartNumberingAfterBreak="0">
    <w:nsid w:val="3D82533E"/>
    <w:multiLevelType w:val="hybridMultilevel"/>
    <w:tmpl w:val="58087EA2"/>
    <w:lvl w:ilvl="0" w:tplc="7F2E79F0">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5706D73C">
      <w:numFmt w:val="bullet"/>
      <w:lvlText w:val="•"/>
      <w:lvlJc w:val="left"/>
      <w:pPr>
        <w:ind w:left="2028" w:hanging="360"/>
      </w:pPr>
      <w:rPr>
        <w:rFonts w:hint="default"/>
        <w:lang w:val="en-US" w:eastAsia="en-US" w:bidi="ar-SA"/>
      </w:rPr>
    </w:lvl>
    <w:lvl w:ilvl="2" w:tplc="B2ACF6F0">
      <w:numFmt w:val="bullet"/>
      <w:lvlText w:val="•"/>
      <w:lvlJc w:val="left"/>
      <w:pPr>
        <w:ind w:left="3236" w:hanging="360"/>
      </w:pPr>
      <w:rPr>
        <w:rFonts w:hint="default"/>
        <w:lang w:val="en-US" w:eastAsia="en-US" w:bidi="ar-SA"/>
      </w:rPr>
    </w:lvl>
    <w:lvl w:ilvl="3" w:tplc="11228DE0">
      <w:numFmt w:val="bullet"/>
      <w:lvlText w:val="•"/>
      <w:lvlJc w:val="left"/>
      <w:pPr>
        <w:ind w:left="4444" w:hanging="360"/>
      </w:pPr>
      <w:rPr>
        <w:rFonts w:hint="default"/>
        <w:lang w:val="en-US" w:eastAsia="en-US" w:bidi="ar-SA"/>
      </w:rPr>
    </w:lvl>
    <w:lvl w:ilvl="4" w:tplc="2C60CCD8">
      <w:numFmt w:val="bullet"/>
      <w:lvlText w:val="•"/>
      <w:lvlJc w:val="left"/>
      <w:pPr>
        <w:ind w:left="5652" w:hanging="360"/>
      </w:pPr>
      <w:rPr>
        <w:rFonts w:hint="default"/>
        <w:lang w:val="en-US" w:eastAsia="en-US" w:bidi="ar-SA"/>
      </w:rPr>
    </w:lvl>
    <w:lvl w:ilvl="5" w:tplc="2C5660FE">
      <w:numFmt w:val="bullet"/>
      <w:lvlText w:val="•"/>
      <w:lvlJc w:val="left"/>
      <w:pPr>
        <w:ind w:left="6860" w:hanging="360"/>
      </w:pPr>
      <w:rPr>
        <w:rFonts w:hint="default"/>
        <w:lang w:val="en-US" w:eastAsia="en-US" w:bidi="ar-SA"/>
      </w:rPr>
    </w:lvl>
    <w:lvl w:ilvl="6" w:tplc="785287A4">
      <w:numFmt w:val="bullet"/>
      <w:lvlText w:val="•"/>
      <w:lvlJc w:val="left"/>
      <w:pPr>
        <w:ind w:left="8068" w:hanging="360"/>
      </w:pPr>
      <w:rPr>
        <w:rFonts w:hint="default"/>
        <w:lang w:val="en-US" w:eastAsia="en-US" w:bidi="ar-SA"/>
      </w:rPr>
    </w:lvl>
    <w:lvl w:ilvl="7" w:tplc="3544F896">
      <w:numFmt w:val="bullet"/>
      <w:lvlText w:val="•"/>
      <w:lvlJc w:val="left"/>
      <w:pPr>
        <w:ind w:left="9276" w:hanging="360"/>
      </w:pPr>
      <w:rPr>
        <w:rFonts w:hint="default"/>
        <w:lang w:val="en-US" w:eastAsia="en-US" w:bidi="ar-SA"/>
      </w:rPr>
    </w:lvl>
    <w:lvl w:ilvl="8" w:tplc="23EC85A8">
      <w:numFmt w:val="bullet"/>
      <w:lvlText w:val="•"/>
      <w:lvlJc w:val="left"/>
      <w:pPr>
        <w:ind w:left="10484" w:hanging="360"/>
      </w:pPr>
      <w:rPr>
        <w:rFonts w:hint="default"/>
        <w:lang w:val="en-US" w:eastAsia="en-US" w:bidi="ar-SA"/>
      </w:rPr>
    </w:lvl>
  </w:abstractNum>
  <w:abstractNum w:abstractNumId="10" w15:restartNumberingAfterBreak="0">
    <w:nsid w:val="4141192F"/>
    <w:multiLevelType w:val="hybridMultilevel"/>
    <w:tmpl w:val="BA5E4634"/>
    <w:lvl w:ilvl="0" w:tplc="A46651E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EE5846CC">
      <w:numFmt w:val="bullet"/>
      <w:lvlText w:val="•"/>
      <w:lvlJc w:val="left"/>
      <w:pPr>
        <w:ind w:left="1393" w:hanging="360"/>
      </w:pPr>
      <w:rPr>
        <w:rFonts w:hint="default"/>
        <w:lang w:val="en-US" w:eastAsia="en-US" w:bidi="ar-SA"/>
      </w:rPr>
    </w:lvl>
    <w:lvl w:ilvl="2" w:tplc="7DBC2616">
      <w:numFmt w:val="bullet"/>
      <w:lvlText w:val="•"/>
      <w:lvlJc w:val="left"/>
      <w:pPr>
        <w:ind w:left="1966" w:hanging="360"/>
      </w:pPr>
      <w:rPr>
        <w:rFonts w:hint="default"/>
        <w:lang w:val="en-US" w:eastAsia="en-US" w:bidi="ar-SA"/>
      </w:rPr>
    </w:lvl>
    <w:lvl w:ilvl="3" w:tplc="7D04A1EE">
      <w:numFmt w:val="bullet"/>
      <w:lvlText w:val="•"/>
      <w:lvlJc w:val="left"/>
      <w:pPr>
        <w:ind w:left="2539" w:hanging="360"/>
      </w:pPr>
      <w:rPr>
        <w:rFonts w:hint="default"/>
        <w:lang w:val="en-US" w:eastAsia="en-US" w:bidi="ar-SA"/>
      </w:rPr>
    </w:lvl>
    <w:lvl w:ilvl="4" w:tplc="ABC08E3C">
      <w:numFmt w:val="bullet"/>
      <w:lvlText w:val="•"/>
      <w:lvlJc w:val="left"/>
      <w:pPr>
        <w:ind w:left="3113" w:hanging="360"/>
      </w:pPr>
      <w:rPr>
        <w:rFonts w:hint="default"/>
        <w:lang w:val="en-US" w:eastAsia="en-US" w:bidi="ar-SA"/>
      </w:rPr>
    </w:lvl>
    <w:lvl w:ilvl="5" w:tplc="2A429CEC">
      <w:numFmt w:val="bullet"/>
      <w:lvlText w:val="•"/>
      <w:lvlJc w:val="left"/>
      <w:pPr>
        <w:ind w:left="3686" w:hanging="360"/>
      </w:pPr>
      <w:rPr>
        <w:rFonts w:hint="default"/>
        <w:lang w:val="en-US" w:eastAsia="en-US" w:bidi="ar-SA"/>
      </w:rPr>
    </w:lvl>
    <w:lvl w:ilvl="6" w:tplc="B134CE98">
      <w:numFmt w:val="bullet"/>
      <w:lvlText w:val="•"/>
      <w:lvlJc w:val="left"/>
      <w:pPr>
        <w:ind w:left="4259" w:hanging="360"/>
      </w:pPr>
      <w:rPr>
        <w:rFonts w:hint="default"/>
        <w:lang w:val="en-US" w:eastAsia="en-US" w:bidi="ar-SA"/>
      </w:rPr>
    </w:lvl>
    <w:lvl w:ilvl="7" w:tplc="3730A63A">
      <w:numFmt w:val="bullet"/>
      <w:lvlText w:val="•"/>
      <w:lvlJc w:val="left"/>
      <w:pPr>
        <w:ind w:left="4833" w:hanging="360"/>
      </w:pPr>
      <w:rPr>
        <w:rFonts w:hint="default"/>
        <w:lang w:val="en-US" w:eastAsia="en-US" w:bidi="ar-SA"/>
      </w:rPr>
    </w:lvl>
    <w:lvl w:ilvl="8" w:tplc="7D70A822">
      <w:numFmt w:val="bullet"/>
      <w:lvlText w:val="•"/>
      <w:lvlJc w:val="left"/>
      <w:pPr>
        <w:ind w:left="5406" w:hanging="360"/>
      </w:pPr>
      <w:rPr>
        <w:rFonts w:hint="default"/>
        <w:lang w:val="en-US" w:eastAsia="en-US" w:bidi="ar-SA"/>
      </w:rPr>
    </w:lvl>
  </w:abstractNum>
  <w:abstractNum w:abstractNumId="11" w15:restartNumberingAfterBreak="0">
    <w:nsid w:val="44066303"/>
    <w:multiLevelType w:val="hybridMultilevel"/>
    <w:tmpl w:val="7584EB40"/>
    <w:lvl w:ilvl="0" w:tplc="85E4F814">
      <w:numFmt w:val="bullet"/>
      <w:lvlText w:val="●"/>
      <w:lvlJc w:val="left"/>
      <w:pPr>
        <w:ind w:left="834" w:hanging="355"/>
      </w:pPr>
      <w:rPr>
        <w:rFonts w:ascii="Arial" w:eastAsia="Arial" w:hAnsi="Arial" w:cs="Arial" w:hint="default"/>
        <w:w w:val="100"/>
        <w:position w:val="-5"/>
        <w:lang w:val="en-US" w:eastAsia="en-US" w:bidi="ar-SA"/>
      </w:rPr>
    </w:lvl>
    <w:lvl w:ilvl="1" w:tplc="A5CC1252">
      <w:numFmt w:val="bullet"/>
      <w:lvlText w:val="•"/>
      <w:lvlJc w:val="left"/>
      <w:pPr>
        <w:ind w:left="2088" w:hanging="355"/>
      </w:pPr>
      <w:rPr>
        <w:rFonts w:hint="default"/>
        <w:lang w:val="en-US" w:eastAsia="en-US" w:bidi="ar-SA"/>
      </w:rPr>
    </w:lvl>
    <w:lvl w:ilvl="2" w:tplc="522CFA9A">
      <w:numFmt w:val="bullet"/>
      <w:lvlText w:val="•"/>
      <w:lvlJc w:val="left"/>
      <w:pPr>
        <w:ind w:left="3336" w:hanging="355"/>
      </w:pPr>
      <w:rPr>
        <w:rFonts w:hint="default"/>
        <w:lang w:val="en-US" w:eastAsia="en-US" w:bidi="ar-SA"/>
      </w:rPr>
    </w:lvl>
    <w:lvl w:ilvl="3" w:tplc="716EF03E">
      <w:numFmt w:val="bullet"/>
      <w:lvlText w:val="•"/>
      <w:lvlJc w:val="left"/>
      <w:pPr>
        <w:ind w:left="4584" w:hanging="355"/>
      </w:pPr>
      <w:rPr>
        <w:rFonts w:hint="default"/>
        <w:lang w:val="en-US" w:eastAsia="en-US" w:bidi="ar-SA"/>
      </w:rPr>
    </w:lvl>
    <w:lvl w:ilvl="4" w:tplc="2210162C">
      <w:numFmt w:val="bullet"/>
      <w:lvlText w:val="•"/>
      <w:lvlJc w:val="left"/>
      <w:pPr>
        <w:ind w:left="5832" w:hanging="355"/>
      </w:pPr>
      <w:rPr>
        <w:rFonts w:hint="default"/>
        <w:lang w:val="en-US" w:eastAsia="en-US" w:bidi="ar-SA"/>
      </w:rPr>
    </w:lvl>
    <w:lvl w:ilvl="5" w:tplc="F71A2412">
      <w:numFmt w:val="bullet"/>
      <w:lvlText w:val="•"/>
      <w:lvlJc w:val="left"/>
      <w:pPr>
        <w:ind w:left="7080" w:hanging="355"/>
      </w:pPr>
      <w:rPr>
        <w:rFonts w:hint="default"/>
        <w:lang w:val="en-US" w:eastAsia="en-US" w:bidi="ar-SA"/>
      </w:rPr>
    </w:lvl>
    <w:lvl w:ilvl="6" w:tplc="09324838">
      <w:numFmt w:val="bullet"/>
      <w:lvlText w:val="•"/>
      <w:lvlJc w:val="left"/>
      <w:pPr>
        <w:ind w:left="8328" w:hanging="355"/>
      </w:pPr>
      <w:rPr>
        <w:rFonts w:hint="default"/>
        <w:lang w:val="en-US" w:eastAsia="en-US" w:bidi="ar-SA"/>
      </w:rPr>
    </w:lvl>
    <w:lvl w:ilvl="7" w:tplc="E2104536">
      <w:numFmt w:val="bullet"/>
      <w:lvlText w:val="•"/>
      <w:lvlJc w:val="left"/>
      <w:pPr>
        <w:ind w:left="9576" w:hanging="355"/>
      </w:pPr>
      <w:rPr>
        <w:rFonts w:hint="default"/>
        <w:lang w:val="en-US" w:eastAsia="en-US" w:bidi="ar-SA"/>
      </w:rPr>
    </w:lvl>
    <w:lvl w:ilvl="8" w:tplc="74AE969A">
      <w:numFmt w:val="bullet"/>
      <w:lvlText w:val="•"/>
      <w:lvlJc w:val="left"/>
      <w:pPr>
        <w:ind w:left="10824" w:hanging="355"/>
      </w:pPr>
      <w:rPr>
        <w:rFonts w:hint="default"/>
        <w:lang w:val="en-US" w:eastAsia="en-US" w:bidi="ar-SA"/>
      </w:rPr>
    </w:lvl>
  </w:abstractNum>
  <w:abstractNum w:abstractNumId="12" w15:restartNumberingAfterBreak="0">
    <w:nsid w:val="45CC6F45"/>
    <w:multiLevelType w:val="hybridMultilevel"/>
    <w:tmpl w:val="DA48C018"/>
    <w:lvl w:ilvl="0" w:tplc="15022F4C">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05A4E590">
      <w:numFmt w:val="bullet"/>
      <w:lvlText w:val="•"/>
      <w:lvlJc w:val="left"/>
      <w:pPr>
        <w:ind w:left="1393" w:hanging="360"/>
      </w:pPr>
      <w:rPr>
        <w:rFonts w:hint="default"/>
        <w:lang w:val="en-US" w:eastAsia="en-US" w:bidi="ar-SA"/>
      </w:rPr>
    </w:lvl>
    <w:lvl w:ilvl="2" w:tplc="557269B0">
      <w:numFmt w:val="bullet"/>
      <w:lvlText w:val="•"/>
      <w:lvlJc w:val="left"/>
      <w:pPr>
        <w:ind w:left="1966" w:hanging="360"/>
      </w:pPr>
      <w:rPr>
        <w:rFonts w:hint="default"/>
        <w:lang w:val="en-US" w:eastAsia="en-US" w:bidi="ar-SA"/>
      </w:rPr>
    </w:lvl>
    <w:lvl w:ilvl="3" w:tplc="046C0CA4">
      <w:numFmt w:val="bullet"/>
      <w:lvlText w:val="•"/>
      <w:lvlJc w:val="left"/>
      <w:pPr>
        <w:ind w:left="2539" w:hanging="360"/>
      </w:pPr>
      <w:rPr>
        <w:rFonts w:hint="default"/>
        <w:lang w:val="en-US" w:eastAsia="en-US" w:bidi="ar-SA"/>
      </w:rPr>
    </w:lvl>
    <w:lvl w:ilvl="4" w:tplc="2A42A102">
      <w:numFmt w:val="bullet"/>
      <w:lvlText w:val="•"/>
      <w:lvlJc w:val="left"/>
      <w:pPr>
        <w:ind w:left="3113" w:hanging="360"/>
      </w:pPr>
      <w:rPr>
        <w:rFonts w:hint="default"/>
        <w:lang w:val="en-US" w:eastAsia="en-US" w:bidi="ar-SA"/>
      </w:rPr>
    </w:lvl>
    <w:lvl w:ilvl="5" w:tplc="66EA9688">
      <w:numFmt w:val="bullet"/>
      <w:lvlText w:val="•"/>
      <w:lvlJc w:val="left"/>
      <w:pPr>
        <w:ind w:left="3686" w:hanging="360"/>
      </w:pPr>
      <w:rPr>
        <w:rFonts w:hint="default"/>
        <w:lang w:val="en-US" w:eastAsia="en-US" w:bidi="ar-SA"/>
      </w:rPr>
    </w:lvl>
    <w:lvl w:ilvl="6" w:tplc="679C5A76">
      <w:numFmt w:val="bullet"/>
      <w:lvlText w:val="•"/>
      <w:lvlJc w:val="left"/>
      <w:pPr>
        <w:ind w:left="4259" w:hanging="360"/>
      </w:pPr>
      <w:rPr>
        <w:rFonts w:hint="default"/>
        <w:lang w:val="en-US" w:eastAsia="en-US" w:bidi="ar-SA"/>
      </w:rPr>
    </w:lvl>
    <w:lvl w:ilvl="7" w:tplc="EDE06954">
      <w:numFmt w:val="bullet"/>
      <w:lvlText w:val="•"/>
      <w:lvlJc w:val="left"/>
      <w:pPr>
        <w:ind w:left="4833" w:hanging="360"/>
      </w:pPr>
      <w:rPr>
        <w:rFonts w:hint="default"/>
        <w:lang w:val="en-US" w:eastAsia="en-US" w:bidi="ar-SA"/>
      </w:rPr>
    </w:lvl>
    <w:lvl w:ilvl="8" w:tplc="564CFB3A">
      <w:numFmt w:val="bullet"/>
      <w:lvlText w:val="•"/>
      <w:lvlJc w:val="left"/>
      <w:pPr>
        <w:ind w:left="5406" w:hanging="360"/>
      </w:pPr>
      <w:rPr>
        <w:rFonts w:hint="default"/>
        <w:lang w:val="en-US" w:eastAsia="en-US" w:bidi="ar-SA"/>
      </w:rPr>
    </w:lvl>
  </w:abstractNum>
  <w:abstractNum w:abstractNumId="13" w15:restartNumberingAfterBreak="0">
    <w:nsid w:val="466960B6"/>
    <w:multiLevelType w:val="hybridMultilevel"/>
    <w:tmpl w:val="C92C44E0"/>
    <w:lvl w:ilvl="0" w:tplc="C4A0AEAE">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B48872D2">
      <w:numFmt w:val="bullet"/>
      <w:lvlText w:val="•"/>
      <w:lvlJc w:val="left"/>
      <w:pPr>
        <w:ind w:left="1393" w:hanging="360"/>
      </w:pPr>
      <w:rPr>
        <w:rFonts w:hint="default"/>
        <w:lang w:val="en-US" w:eastAsia="en-US" w:bidi="ar-SA"/>
      </w:rPr>
    </w:lvl>
    <w:lvl w:ilvl="2" w:tplc="3AD0C536">
      <w:numFmt w:val="bullet"/>
      <w:lvlText w:val="•"/>
      <w:lvlJc w:val="left"/>
      <w:pPr>
        <w:ind w:left="1966" w:hanging="360"/>
      </w:pPr>
      <w:rPr>
        <w:rFonts w:hint="default"/>
        <w:lang w:val="en-US" w:eastAsia="en-US" w:bidi="ar-SA"/>
      </w:rPr>
    </w:lvl>
    <w:lvl w:ilvl="3" w:tplc="1B8E80DE">
      <w:numFmt w:val="bullet"/>
      <w:lvlText w:val="•"/>
      <w:lvlJc w:val="left"/>
      <w:pPr>
        <w:ind w:left="2539" w:hanging="360"/>
      </w:pPr>
      <w:rPr>
        <w:rFonts w:hint="default"/>
        <w:lang w:val="en-US" w:eastAsia="en-US" w:bidi="ar-SA"/>
      </w:rPr>
    </w:lvl>
    <w:lvl w:ilvl="4" w:tplc="29D080B0">
      <w:numFmt w:val="bullet"/>
      <w:lvlText w:val="•"/>
      <w:lvlJc w:val="left"/>
      <w:pPr>
        <w:ind w:left="3113" w:hanging="360"/>
      </w:pPr>
      <w:rPr>
        <w:rFonts w:hint="default"/>
        <w:lang w:val="en-US" w:eastAsia="en-US" w:bidi="ar-SA"/>
      </w:rPr>
    </w:lvl>
    <w:lvl w:ilvl="5" w:tplc="6F2AFBEA">
      <w:numFmt w:val="bullet"/>
      <w:lvlText w:val="•"/>
      <w:lvlJc w:val="left"/>
      <w:pPr>
        <w:ind w:left="3686" w:hanging="360"/>
      </w:pPr>
      <w:rPr>
        <w:rFonts w:hint="default"/>
        <w:lang w:val="en-US" w:eastAsia="en-US" w:bidi="ar-SA"/>
      </w:rPr>
    </w:lvl>
    <w:lvl w:ilvl="6" w:tplc="EE6C66BA">
      <w:numFmt w:val="bullet"/>
      <w:lvlText w:val="•"/>
      <w:lvlJc w:val="left"/>
      <w:pPr>
        <w:ind w:left="4259" w:hanging="360"/>
      </w:pPr>
      <w:rPr>
        <w:rFonts w:hint="default"/>
        <w:lang w:val="en-US" w:eastAsia="en-US" w:bidi="ar-SA"/>
      </w:rPr>
    </w:lvl>
    <w:lvl w:ilvl="7" w:tplc="68AE65E0">
      <w:numFmt w:val="bullet"/>
      <w:lvlText w:val="•"/>
      <w:lvlJc w:val="left"/>
      <w:pPr>
        <w:ind w:left="4833" w:hanging="360"/>
      </w:pPr>
      <w:rPr>
        <w:rFonts w:hint="default"/>
        <w:lang w:val="en-US" w:eastAsia="en-US" w:bidi="ar-SA"/>
      </w:rPr>
    </w:lvl>
    <w:lvl w:ilvl="8" w:tplc="B18AA6AC">
      <w:numFmt w:val="bullet"/>
      <w:lvlText w:val="•"/>
      <w:lvlJc w:val="left"/>
      <w:pPr>
        <w:ind w:left="5406" w:hanging="360"/>
      </w:pPr>
      <w:rPr>
        <w:rFonts w:hint="default"/>
        <w:lang w:val="en-US" w:eastAsia="en-US" w:bidi="ar-SA"/>
      </w:rPr>
    </w:lvl>
  </w:abstractNum>
  <w:abstractNum w:abstractNumId="14" w15:restartNumberingAfterBreak="0">
    <w:nsid w:val="4683439E"/>
    <w:multiLevelType w:val="hybridMultilevel"/>
    <w:tmpl w:val="849A66C4"/>
    <w:lvl w:ilvl="0" w:tplc="C9042B00">
      <w:numFmt w:val="bullet"/>
      <w:lvlText w:val="●"/>
      <w:lvlJc w:val="left"/>
      <w:pPr>
        <w:ind w:left="812" w:hanging="360"/>
      </w:pPr>
      <w:rPr>
        <w:rFonts w:ascii="Arial" w:eastAsia="Arial" w:hAnsi="Arial" w:cs="Arial" w:hint="default"/>
        <w:b w:val="0"/>
        <w:bCs w:val="0"/>
        <w:i w:val="0"/>
        <w:iCs w:val="0"/>
        <w:w w:val="100"/>
        <w:sz w:val="22"/>
        <w:szCs w:val="22"/>
        <w:lang w:val="en-US" w:eastAsia="en-US" w:bidi="ar-SA"/>
      </w:rPr>
    </w:lvl>
    <w:lvl w:ilvl="1" w:tplc="2E62BF78">
      <w:numFmt w:val="bullet"/>
      <w:lvlText w:val="•"/>
      <w:lvlJc w:val="left"/>
      <w:pPr>
        <w:ind w:left="2032" w:hanging="360"/>
      </w:pPr>
      <w:rPr>
        <w:rFonts w:hint="default"/>
        <w:lang w:val="en-US" w:eastAsia="en-US" w:bidi="ar-SA"/>
      </w:rPr>
    </w:lvl>
    <w:lvl w:ilvl="2" w:tplc="CEE6F2A6">
      <w:numFmt w:val="bullet"/>
      <w:lvlText w:val="•"/>
      <w:lvlJc w:val="left"/>
      <w:pPr>
        <w:ind w:left="3244" w:hanging="360"/>
      </w:pPr>
      <w:rPr>
        <w:rFonts w:hint="default"/>
        <w:lang w:val="en-US" w:eastAsia="en-US" w:bidi="ar-SA"/>
      </w:rPr>
    </w:lvl>
    <w:lvl w:ilvl="3" w:tplc="8C7A93AE">
      <w:numFmt w:val="bullet"/>
      <w:lvlText w:val="•"/>
      <w:lvlJc w:val="left"/>
      <w:pPr>
        <w:ind w:left="4456" w:hanging="360"/>
      </w:pPr>
      <w:rPr>
        <w:rFonts w:hint="default"/>
        <w:lang w:val="en-US" w:eastAsia="en-US" w:bidi="ar-SA"/>
      </w:rPr>
    </w:lvl>
    <w:lvl w:ilvl="4" w:tplc="0330C5CA">
      <w:numFmt w:val="bullet"/>
      <w:lvlText w:val="•"/>
      <w:lvlJc w:val="left"/>
      <w:pPr>
        <w:ind w:left="5668" w:hanging="360"/>
      </w:pPr>
      <w:rPr>
        <w:rFonts w:hint="default"/>
        <w:lang w:val="en-US" w:eastAsia="en-US" w:bidi="ar-SA"/>
      </w:rPr>
    </w:lvl>
    <w:lvl w:ilvl="5" w:tplc="6E6CAE5E">
      <w:numFmt w:val="bullet"/>
      <w:lvlText w:val="•"/>
      <w:lvlJc w:val="left"/>
      <w:pPr>
        <w:ind w:left="6880" w:hanging="360"/>
      </w:pPr>
      <w:rPr>
        <w:rFonts w:hint="default"/>
        <w:lang w:val="en-US" w:eastAsia="en-US" w:bidi="ar-SA"/>
      </w:rPr>
    </w:lvl>
    <w:lvl w:ilvl="6" w:tplc="D5ACBC2C">
      <w:numFmt w:val="bullet"/>
      <w:lvlText w:val="•"/>
      <w:lvlJc w:val="left"/>
      <w:pPr>
        <w:ind w:left="8092" w:hanging="360"/>
      </w:pPr>
      <w:rPr>
        <w:rFonts w:hint="default"/>
        <w:lang w:val="en-US" w:eastAsia="en-US" w:bidi="ar-SA"/>
      </w:rPr>
    </w:lvl>
    <w:lvl w:ilvl="7" w:tplc="5800655C">
      <w:numFmt w:val="bullet"/>
      <w:lvlText w:val="•"/>
      <w:lvlJc w:val="left"/>
      <w:pPr>
        <w:ind w:left="9304" w:hanging="360"/>
      </w:pPr>
      <w:rPr>
        <w:rFonts w:hint="default"/>
        <w:lang w:val="en-US" w:eastAsia="en-US" w:bidi="ar-SA"/>
      </w:rPr>
    </w:lvl>
    <w:lvl w:ilvl="8" w:tplc="F2404102">
      <w:numFmt w:val="bullet"/>
      <w:lvlText w:val="•"/>
      <w:lvlJc w:val="left"/>
      <w:pPr>
        <w:ind w:left="10516" w:hanging="360"/>
      </w:pPr>
      <w:rPr>
        <w:rFonts w:hint="default"/>
        <w:lang w:val="en-US" w:eastAsia="en-US" w:bidi="ar-SA"/>
      </w:rPr>
    </w:lvl>
  </w:abstractNum>
  <w:abstractNum w:abstractNumId="15" w15:restartNumberingAfterBreak="0">
    <w:nsid w:val="46E046CA"/>
    <w:multiLevelType w:val="hybridMultilevel"/>
    <w:tmpl w:val="CE58887A"/>
    <w:lvl w:ilvl="0" w:tplc="2CAA05E2">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1820027A">
      <w:numFmt w:val="bullet"/>
      <w:lvlText w:val="•"/>
      <w:lvlJc w:val="left"/>
      <w:pPr>
        <w:ind w:left="2024" w:hanging="360"/>
      </w:pPr>
      <w:rPr>
        <w:rFonts w:hint="default"/>
        <w:lang w:val="en-US" w:eastAsia="en-US" w:bidi="ar-SA"/>
      </w:rPr>
    </w:lvl>
    <w:lvl w:ilvl="2" w:tplc="46E8A47A">
      <w:numFmt w:val="bullet"/>
      <w:lvlText w:val="•"/>
      <w:lvlJc w:val="left"/>
      <w:pPr>
        <w:ind w:left="3228" w:hanging="360"/>
      </w:pPr>
      <w:rPr>
        <w:rFonts w:hint="default"/>
        <w:lang w:val="en-US" w:eastAsia="en-US" w:bidi="ar-SA"/>
      </w:rPr>
    </w:lvl>
    <w:lvl w:ilvl="3" w:tplc="87E4B7AC">
      <w:numFmt w:val="bullet"/>
      <w:lvlText w:val="•"/>
      <w:lvlJc w:val="left"/>
      <w:pPr>
        <w:ind w:left="4432" w:hanging="360"/>
      </w:pPr>
      <w:rPr>
        <w:rFonts w:hint="default"/>
        <w:lang w:val="en-US" w:eastAsia="en-US" w:bidi="ar-SA"/>
      </w:rPr>
    </w:lvl>
    <w:lvl w:ilvl="4" w:tplc="F69ECFD8">
      <w:numFmt w:val="bullet"/>
      <w:lvlText w:val="•"/>
      <w:lvlJc w:val="left"/>
      <w:pPr>
        <w:ind w:left="5636" w:hanging="360"/>
      </w:pPr>
      <w:rPr>
        <w:rFonts w:hint="default"/>
        <w:lang w:val="en-US" w:eastAsia="en-US" w:bidi="ar-SA"/>
      </w:rPr>
    </w:lvl>
    <w:lvl w:ilvl="5" w:tplc="38DE1078">
      <w:numFmt w:val="bullet"/>
      <w:lvlText w:val="•"/>
      <w:lvlJc w:val="left"/>
      <w:pPr>
        <w:ind w:left="6840" w:hanging="360"/>
      </w:pPr>
      <w:rPr>
        <w:rFonts w:hint="default"/>
        <w:lang w:val="en-US" w:eastAsia="en-US" w:bidi="ar-SA"/>
      </w:rPr>
    </w:lvl>
    <w:lvl w:ilvl="6" w:tplc="1BCE205A">
      <w:numFmt w:val="bullet"/>
      <w:lvlText w:val="•"/>
      <w:lvlJc w:val="left"/>
      <w:pPr>
        <w:ind w:left="8044" w:hanging="360"/>
      </w:pPr>
      <w:rPr>
        <w:rFonts w:hint="default"/>
        <w:lang w:val="en-US" w:eastAsia="en-US" w:bidi="ar-SA"/>
      </w:rPr>
    </w:lvl>
    <w:lvl w:ilvl="7" w:tplc="643E1F50">
      <w:numFmt w:val="bullet"/>
      <w:lvlText w:val="•"/>
      <w:lvlJc w:val="left"/>
      <w:pPr>
        <w:ind w:left="9248" w:hanging="360"/>
      </w:pPr>
      <w:rPr>
        <w:rFonts w:hint="default"/>
        <w:lang w:val="en-US" w:eastAsia="en-US" w:bidi="ar-SA"/>
      </w:rPr>
    </w:lvl>
    <w:lvl w:ilvl="8" w:tplc="B264455C">
      <w:numFmt w:val="bullet"/>
      <w:lvlText w:val="•"/>
      <w:lvlJc w:val="left"/>
      <w:pPr>
        <w:ind w:left="10452" w:hanging="360"/>
      </w:pPr>
      <w:rPr>
        <w:rFonts w:hint="default"/>
        <w:lang w:val="en-US" w:eastAsia="en-US" w:bidi="ar-SA"/>
      </w:rPr>
    </w:lvl>
  </w:abstractNum>
  <w:abstractNum w:abstractNumId="16" w15:restartNumberingAfterBreak="0">
    <w:nsid w:val="52571EE3"/>
    <w:multiLevelType w:val="hybridMultilevel"/>
    <w:tmpl w:val="6230213A"/>
    <w:lvl w:ilvl="0" w:tplc="0668266E">
      <w:start w:val="1"/>
      <w:numFmt w:val="decimal"/>
      <w:lvlText w:val="%1."/>
      <w:lvlJc w:val="left"/>
      <w:pPr>
        <w:ind w:left="840" w:hanging="360"/>
      </w:pPr>
      <w:rPr>
        <w:rFonts w:ascii="Arial" w:eastAsia="Arial" w:hAnsi="Arial" w:cs="Arial" w:hint="default"/>
        <w:b w:val="0"/>
        <w:bCs w:val="0"/>
        <w:i w:val="0"/>
        <w:iCs w:val="0"/>
        <w:w w:val="74"/>
        <w:position w:val="-4"/>
        <w:sz w:val="22"/>
        <w:szCs w:val="22"/>
        <w:lang w:val="en-US" w:eastAsia="en-US" w:bidi="ar-SA"/>
      </w:rPr>
    </w:lvl>
    <w:lvl w:ilvl="1" w:tplc="BD5E7A3A">
      <w:numFmt w:val="bullet"/>
      <w:lvlText w:val="•"/>
      <w:lvlJc w:val="left"/>
      <w:pPr>
        <w:ind w:left="2088" w:hanging="360"/>
      </w:pPr>
      <w:rPr>
        <w:rFonts w:hint="default"/>
        <w:lang w:val="en-US" w:eastAsia="en-US" w:bidi="ar-SA"/>
      </w:rPr>
    </w:lvl>
    <w:lvl w:ilvl="2" w:tplc="8BB89B88">
      <w:numFmt w:val="bullet"/>
      <w:lvlText w:val="•"/>
      <w:lvlJc w:val="left"/>
      <w:pPr>
        <w:ind w:left="3336" w:hanging="360"/>
      </w:pPr>
      <w:rPr>
        <w:rFonts w:hint="default"/>
        <w:lang w:val="en-US" w:eastAsia="en-US" w:bidi="ar-SA"/>
      </w:rPr>
    </w:lvl>
    <w:lvl w:ilvl="3" w:tplc="3288F968">
      <w:numFmt w:val="bullet"/>
      <w:lvlText w:val="•"/>
      <w:lvlJc w:val="left"/>
      <w:pPr>
        <w:ind w:left="4584" w:hanging="360"/>
      </w:pPr>
      <w:rPr>
        <w:rFonts w:hint="default"/>
        <w:lang w:val="en-US" w:eastAsia="en-US" w:bidi="ar-SA"/>
      </w:rPr>
    </w:lvl>
    <w:lvl w:ilvl="4" w:tplc="B950D41C">
      <w:numFmt w:val="bullet"/>
      <w:lvlText w:val="•"/>
      <w:lvlJc w:val="left"/>
      <w:pPr>
        <w:ind w:left="5832" w:hanging="360"/>
      </w:pPr>
      <w:rPr>
        <w:rFonts w:hint="default"/>
        <w:lang w:val="en-US" w:eastAsia="en-US" w:bidi="ar-SA"/>
      </w:rPr>
    </w:lvl>
    <w:lvl w:ilvl="5" w:tplc="E66C5620">
      <w:numFmt w:val="bullet"/>
      <w:lvlText w:val="•"/>
      <w:lvlJc w:val="left"/>
      <w:pPr>
        <w:ind w:left="7080" w:hanging="360"/>
      </w:pPr>
      <w:rPr>
        <w:rFonts w:hint="default"/>
        <w:lang w:val="en-US" w:eastAsia="en-US" w:bidi="ar-SA"/>
      </w:rPr>
    </w:lvl>
    <w:lvl w:ilvl="6" w:tplc="6C206FDC">
      <w:numFmt w:val="bullet"/>
      <w:lvlText w:val="•"/>
      <w:lvlJc w:val="left"/>
      <w:pPr>
        <w:ind w:left="8328" w:hanging="360"/>
      </w:pPr>
      <w:rPr>
        <w:rFonts w:hint="default"/>
        <w:lang w:val="en-US" w:eastAsia="en-US" w:bidi="ar-SA"/>
      </w:rPr>
    </w:lvl>
    <w:lvl w:ilvl="7" w:tplc="ECB22CFA">
      <w:numFmt w:val="bullet"/>
      <w:lvlText w:val="•"/>
      <w:lvlJc w:val="left"/>
      <w:pPr>
        <w:ind w:left="9576" w:hanging="360"/>
      </w:pPr>
      <w:rPr>
        <w:rFonts w:hint="default"/>
        <w:lang w:val="en-US" w:eastAsia="en-US" w:bidi="ar-SA"/>
      </w:rPr>
    </w:lvl>
    <w:lvl w:ilvl="8" w:tplc="BBD09EF6">
      <w:numFmt w:val="bullet"/>
      <w:lvlText w:val="•"/>
      <w:lvlJc w:val="left"/>
      <w:pPr>
        <w:ind w:left="10824" w:hanging="360"/>
      </w:pPr>
      <w:rPr>
        <w:rFonts w:hint="default"/>
        <w:lang w:val="en-US" w:eastAsia="en-US" w:bidi="ar-SA"/>
      </w:rPr>
    </w:lvl>
  </w:abstractNum>
  <w:abstractNum w:abstractNumId="17" w15:restartNumberingAfterBreak="0">
    <w:nsid w:val="59E60D91"/>
    <w:multiLevelType w:val="hybridMultilevel"/>
    <w:tmpl w:val="3EEC378E"/>
    <w:lvl w:ilvl="0" w:tplc="D1508E18">
      <w:start w:val="1"/>
      <w:numFmt w:val="decimal"/>
      <w:lvlText w:val="%1."/>
      <w:lvlJc w:val="left"/>
      <w:pPr>
        <w:ind w:left="840" w:hanging="360"/>
      </w:pPr>
      <w:rPr>
        <w:rFonts w:ascii="Arial" w:eastAsia="Arial" w:hAnsi="Arial" w:cs="Arial" w:hint="default"/>
        <w:b w:val="0"/>
        <w:bCs w:val="0"/>
        <w:i w:val="0"/>
        <w:iCs w:val="0"/>
        <w:w w:val="74"/>
        <w:position w:val="-4"/>
        <w:sz w:val="22"/>
        <w:szCs w:val="22"/>
        <w:lang w:val="en-US" w:eastAsia="en-US" w:bidi="ar-SA"/>
      </w:rPr>
    </w:lvl>
    <w:lvl w:ilvl="1" w:tplc="90DA9C18">
      <w:start w:val="1"/>
      <w:numFmt w:val="lowerLetter"/>
      <w:lvlText w:val="%2."/>
      <w:lvlJc w:val="left"/>
      <w:pPr>
        <w:ind w:left="1559" w:hanging="360"/>
      </w:pPr>
      <w:rPr>
        <w:rFonts w:ascii="Arial" w:eastAsia="Arial" w:hAnsi="Arial" w:cs="Arial" w:hint="default"/>
        <w:b w:val="0"/>
        <w:bCs w:val="0"/>
        <w:i w:val="0"/>
        <w:iCs w:val="0"/>
        <w:w w:val="92"/>
        <w:position w:val="-4"/>
        <w:sz w:val="22"/>
        <w:szCs w:val="22"/>
        <w:lang w:val="en-US" w:eastAsia="en-US" w:bidi="ar-SA"/>
      </w:rPr>
    </w:lvl>
    <w:lvl w:ilvl="2" w:tplc="E45A173E">
      <w:numFmt w:val="bullet"/>
      <w:lvlText w:val="•"/>
      <w:lvlJc w:val="left"/>
      <w:pPr>
        <w:ind w:left="2866" w:hanging="360"/>
      </w:pPr>
      <w:rPr>
        <w:rFonts w:hint="default"/>
        <w:lang w:val="en-US" w:eastAsia="en-US" w:bidi="ar-SA"/>
      </w:rPr>
    </w:lvl>
    <w:lvl w:ilvl="3" w:tplc="EE5243C4">
      <w:numFmt w:val="bullet"/>
      <w:lvlText w:val="•"/>
      <w:lvlJc w:val="left"/>
      <w:pPr>
        <w:ind w:left="4173" w:hanging="360"/>
      </w:pPr>
      <w:rPr>
        <w:rFonts w:hint="default"/>
        <w:lang w:val="en-US" w:eastAsia="en-US" w:bidi="ar-SA"/>
      </w:rPr>
    </w:lvl>
    <w:lvl w:ilvl="4" w:tplc="2A009526">
      <w:numFmt w:val="bullet"/>
      <w:lvlText w:val="•"/>
      <w:lvlJc w:val="left"/>
      <w:pPr>
        <w:ind w:left="5480" w:hanging="360"/>
      </w:pPr>
      <w:rPr>
        <w:rFonts w:hint="default"/>
        <w:lang w:val="en-US" w:eastAsia="en-US" w:bidi="ar-SA"/>
      </w:rPr>
    </w:lvl>
    <w:lvl w:ilvl="5" w:tplc="44501918">
      <w:numFmt w:val="bullet"/>
      <w:lvlText w:val="•"/>
      <w:lvlJc w:val="left"/>
      <w:pPr>
        <w:ind w:left="6786" w:hanging="360"/>
      </w:pPr>
      <w:rPr>
        <w:rFonts w:hint="default"/>
        <w:lang w:val="en-US" w:eastAsia="en-US" w:bidi="ar-SA"/>
      </w:rPr>
    </w:lvl>
    <w:lvl w:ilvl="6" w:tplc="1EFC1E9E">
      <w:numFmt w:val="bullet"/>
      <w:lvlText w:val="•"/>
      <w:lvlJc w:val="left"/>
      <w:pPr>
        <w:ind w:left="8093" w:hanging="360"/>
      </w:pPr>
      <w:rPr>
        <w:rFonts w:hint="default"/>
        <w:lang w:val="en-US" w:eastAsia="en-US" w:bidi="ar-SA"/>
      </w:rPr>
    </w:lvl>
    <w:lvl w:ilvl="7" w:tplc="01CA2150">
      <w:numFmt w:val="bullet"/>
      <w:lvlText w:val="•"/>
      <w:lvlJc w:val="left"/>
      <w:pPr>
        <w:ind w:left="9400" w:hanging="360"/>
      </w:pPr>
      <w:rPr>
        <w:rFonts w:hint="default"/>
        <w:lang w:val="en-US" w:eastAsia="en-US" w:bidi="ar-SA"/>
      </w:rPr>
    </w:lvl>
    <w:lvl w:ilvl="8" w:tplc="51048AD6">
      <w:numFmt w:val="bullet"/>
      <w:lvlText w:val="•"/>
      <w:lvlJc w:val="left"/>
      <w:pPr>
        <w:ind w:left="10706" w:hanging="360"/>
      </w:pPr>
      <w:rPr>
        <w:rFonts w:hint="default"/>
        <w:lang w:val="en-US" w:eastAsia="en-US" w:bidi="ar-SA"/>
      </w:rPr>
    </w:lvl>
  </w:abstractNum>
  <w:abstractNum w:abstractNumId="18" w15:restartNumberingAfterBreak="0">
    <w:nsid w:val="5B6865EB"/>
    <w:multiLevelType w:val="hybridMultilevel"/>
    <w:tmpl w:val="6A548BA4"/>
    <w:lvl w:ilvl="0" w:tplc="B5481174">
      <w:numFmt w:val="bullet"/>
      <w:lvlText w:val="●"/>
      <w:lvlJc w:val="left"/>
      <w:pPr>
        <w:ind w:left="818" w:hanging="360"/>
      </w:pPr>
      <w:rPr>
        <w:rFonts w:ascii="Arial" w:eastAsia="Arial" w:hAnsi="Arial" w:cs="Arial" w:hint="default"/>
        <w:b w:val="0"/>
        <w:bCs w:val="0"/>
        <w:i w:val="0"/>
        <w:iCs w:val="0"/>
        <w:w w:val="100"/>
        <w:sz w:val="22"/>
        <w:szCs w:val="22"/>
        <w:lang w:val="en-US" w:eastAsia="en-US" w:bidi="ar-SA"/>
      </w:rPr>
    </w:lvl>
    <w:lvl w:ilvl="1" w:tplc="EB6E9A22">
      <w:numFmt w:val="bullet"/>
      <w:lvlText w:val="•"/>
      <w:lvlJc w:val="left"/>
      <w:pPr>
        <w:ind w:left="2000" w:hanging="360"/>
      </w:pPr>
      <w:rPr>
        <w:rFonts w:hint="default"/>
        <w:lang w:val="en-US" w:eastAsia="en-US" w:bidi="ar-SA"/>
      </w:rPr>
    </w:lvl>
    <w:lvl w:ilvl="2" w:tplc="A91C0A5C">
      <w:numFmt w:val="bullet"/>
      <w:lvlText w:val="•"/>
      <w:lvlJc w:val="left"/>
      <w:pPr>
        <w:ind w:left="3180" w:hanging="360"/>
      </w:pPr>
      <w:rPr>
        <w:rFonts w:hint="default"/>
        <w:lang w:val="en-US" w:eastAsia="en-US" w:bidi="ar-SA"/>
      </w:rPr>
    </w:lvl>
    <w:lvl w:ilvl="3" w:tplc="DF4E4C72">
      <w:numFmt w:val="bullet"/>
      <w:lvlText w:val="•"/>
      <w:lvlJc w:val="left"/>
      <w:pPr>
        <w:ind w:left="4360" w:hanging="360"/>
      </w:pPr>
      <w:rPr>
        <w:rFonts w:hint="default"/>
        <w:lang w:val="en-US" w:eastAsia="en-US" w:bidi="ar-SA"/>
      </w:rPr>
    </w:lvl>
    <w:lvl w:ilvl="4" w:tplc="3184073E">
      <w:numFmt w:val="bullet"/>
      <w:lvlText w:val="•"/>
      <w:lvlJc w:val="left"/>
      <w:pPr>
        <w:ind w:left="5540" w:hanging="360"/>
      </w:pPr>
      <w:rPr>
        <w:rFonts w:hint="default"/>
        <w:lang w:val="en-US" w:eastAsia="en-US" w:bidi="ar-SA"/>
      </w:rPr>
    </w:lvl>
    <w:lvl w:ilvl="5" w:tplc="15B2A5C6">
      <w:numFmt w:val="bullet"/>
      <w:lvlText w:val="•"/>
      <w:lvlJc w:val="left"/>
      <w:pPr>
        <w:ind w:left="6720" w:hanging="360"/>
      </w:pPr>
      <w:rPr>
        <w:rFonts w:hint="default"/>
        <w:lang w:val="en-US" w:eastAsia="en-US" w:bidi="ar-SA"/>
      </w:rPr>
    </w:lvl>
    <w:lvl w:ilvl="6" w:tplc="35FA3AF8">
      <w:numFmt w:val="bullet"/>
      <w:lvlText w:val="•"/>
      <w:lvlJc w:val="left"/>
      <w:pPr>
        <w:ind w:left="7900" w:hanging="360"/>
      </w:pPr>
      <w:rPr>
        <w:rFonts w:hint="default"/>
        <w:lang w:val="en-US" w:eastAsia="en-US" w:bidi="ar-SA"/>
      </w:rPr>
    </w:lvl>
    <w:lvl w:ilvl="7" w:tplc="CA54A0E0">
      <w:numFmt w:val="bullet"/>
      <w:lvlText w:val="•"/>
      <w:lvlJc w:val="left"/>
      <w:pPr>
        <w:ind w:left="9080" w:hanging="360"/>
      </w:pPr>
      <w:rPr>
        <w:rFonts w:hint="default"/>
        <w:lang w:val="en-US" w:eastAsia="en-US" w:bidi="ar-SA"/>
      </w:rPr>
    </w:lvl>
    <w:lvl w:ilvl="8" w:tplc="27DEE78E">
      <w:numFmt w:val="bullet"/>
      <w:lvlText w:val="•"/>
      <w:lvlJc w:val="left"/>
      <w:pPr>
        <w:ind w:left="10260" w:hanging="360"/>
      </w:pPr>
      <w:rPr>
        <w:rFonts w:hint="default"/>
        <w:lang w:val="en-US" w:eastAsia="en-US" w:bidi="ar-SA"/>
      </w:rPr>
    </w:lvl>
  </w:abstractNum>
  <w:abstractNum w:abstractNumId="19" w15:restartNumberingAfterBreak="0">
    <w:nsid w:val="5E983664"/>
    <w:multiLevelType w:val="hybridMultilevel"/>
    <w:tmpl w:val="8BEE9292"/>
    <w:lvl w:ilvl="0" w:tplc="522E26E2">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0CB28E82">
      <w:numFmt w:val="bullet"/>
      <w:lvlText w:val="•"/>
      <w:lvlJc w:val="left"/>
      <w:pPr>
        <w:ind w:left="2032" w:hanging="360"/>
      </w:pPr>
      <w:rPr>
        <w:rFonts w:hint="default"/>
        <w:lang w:val="en-US" w:eastAsia="en-US" w:bidi="ar-SA"/>
      </w:rPr>
    </w:lvl>
    <w:lvl w:ilvl="2" w:tplc="B13A7704">
      <w:numFmt w:val="bullet"/>
      <w:lvlText w:val="•"/>
      <w:lvlJc w:val="left"/>
      <w:pPr>
        <w:ind w:left="3244" w:hanging="360"/>
      </w:pPr>
      <w:rPr>
        <w:rFonts w:hint="default"/>
        <w:lang w:val="en-US" w:eastAsia="en-US" w:bidi="ar-SA"/>
      </w:rPr>
    </w:lvl>
    <w:lvl w:ilvl="3" w:tplc="69E25DD4">
      <w:numFmt w:val="bullet"/>
      <w:lvlText w:val="•"/>
      <w:lvlJc w:val="left"/>
      <w:pPr>
        <w:ind w:left="4456" w:hanging="360"/>
      </w:pPr>
      <w:rPr>
        <w:rFonts w:hint="default"/>
        <w:lang w:val="en-US" w:eastAsia="en-US" w:bidi="ar-SA"/>
      </w:rPr>
    </w:lvl>
    <w:lvl w:ilvl="4" w:tplc="0C8A84B6">
      <w:numFmt w:val="bullet"/>
      <w:lvlText w:val="•"/>
      <w:lvlJc w:val="left"/>
      <w:pPr>
        <w:ind w:left="5668" w:hanging="360"/>
      </w:pPr>
      <w:rPr>
        <w:rFonts w:hint="default"/>
        <w:lang w:val="en-US" w:eastAsia="en-US" w:bidi="ar-SA"/>
      </w:rPr>
    </w:lvl>
    <w:lvl w:ilvl="5" w:tplc="9DEC053A">
      <w:numFmt w:val="bullet"/>
      <w:lvlText w:val="•"/>
      <w:lvlJc w:val="left"/>
      <w:pPr>
        <w:ind w:left="6880" w:hanging="360"/>
      </w:pPr>
      <w:rPr>
        <w:rFonts w:hint="default"/>
        <w:lang w:val="en-US" w:eastAsia="en-US" w:bidi="ar-SA"/>
      </w:rPr>
    </w:lvl>
    <w:lvl w:ilvl="6" w:tplc="DA126580">
      <w:numFmt w:val="bullet"/>
      <w:lvlText w:val="•"/>
      <w:lvlJc w:val="left"/>
      <w:pPr>
        <w:ind w:left="8092" w:hanging="360"/>
      </w:pPr>
      <w:rPr>
        <w:rFonts w:hint="default"/>
        <w:lang w:val="en-US" w:eastAsia="en-US" w:bidi="ar-SA"/>
      </w:rPr>
    </w:lvl>
    <w:lvl w:ilvl="7" w:tplc="55ACFC3C">
      <w:numFmt w:val="bullet"/>
      <w:lvlText w:val="•"/>
      <w:lvlJc w:val="left"/>
      <w:pPr>
        <w:ind w:left="9304" w:hanging="360"/>
      </w:pPr>
      <w:rPr>
        <w:rFonts w:hint="default"/>
        <w:lang w:val="en-US" w:eastAsia="en-US" w:bidi="ar-SA"/>
      </w:rPr>
    </w:lvl>
    <w:lvl w:ilvl="8" w:tplc="228A4CC0">
      <w:numFmt w:val="bullet"/>
      <w:lvlText w:val="•"/>
      <w:lvlJc w:val="left"/>
      <w:pPr>
        <w:ind w:left="10516" w:hanging="360"/>
      </w:pPr>
      <w:rPr>
        <w:rFonts w:hint="default"/>
        <w:lang w:val="en-US" w:eastAsia="en-US" w:bidi="ar-SA"/>
      </w:rPr>
    </w:lvl>
  </w:abstractNum>
  <w:abstractNum w:abstractNumId="20" w15:restartNumberingAfterBreak="0">
    <w:nsid w:val="60CE7743"/>
    <w:multiLevelType w:val="hybridMultilevel"/>
    <w:tmpl w:val="D6261CC2"/>
    <w:lvl w:ilvl="0" w:tplc="A6DE184E">
      <w:start w:val="1"/>
      <w:numFmt w:val="decimal"/>
      <w:lvlText w:val="%1."/>
      <w:lvlJc w:val="left"/>
      <w:pPr>
        <w:ind w:left="1175" w:hanging="360"/>
      </w:pPr>
      <w:rPr>
        <w:rFonts w:hint="default"/>
      </w:rPr>
    </w:lvl>
    <w:lvl w:ilvl="1" w:tplc="080A0019" w:tentative="1">
      <w:start w:val="1"/>
      <w:numFmt w:val="lowerLetter"/>
      <w:lvlText w:val="%2."/>
      <w:lvlJc w:val="left"/>
      <w:pPr>
        <w:ind w:left="1895" w:hanging="360"/>
      </w:pPr>
    </w:lvl>
    <w:lvl w:ilvl="2" w:tplc="080A001B" w:tentative="1">
      <w:start w:val="1"/>
      <w:numFmt w:val="lowerRoman"/>
      <w:lvlText w:val="%3."/>
      <w:lvlJc w:val="right"/>
      <w:pPr>
        <w:ind w:left="2615" w:hanging="180"/>
      </w:pPr>
    </w:lvl>
    <w:lvl w:ilvl="3" w:tplc="080A000F" w:tentative="1">
      <w:start w:val="1"/>
      <w:numFmt w:val="decimal"/>
      <w:lvlText w:val="%4."/>
      <w:lvlJc w:val="left"/>
      <w:pPr>
        <w:ind w:left="3335" w:hanging="360"/>
      </w:pPr>
    </w:lvl>
    <w:lvl w:ilvl="4" w:tplc="080A0019" w:tentative="1">
      <w:start w:val="1"/>
      <w:numFmt w:val="lowerLetter"/>
      <w:lvlText w:val="%5."/>
      <w:lvlJc w:val="left"/>
      <w:pPr>
        <w:ind w:left="4055" w:hanging="360"/>
      </w:pPr>
    </w:lvl>
    <w:lvl w:ilvl="5" w:tplc="080A001B" w:tentative="1">
      <w:start w:val="1"/>
      <w:numFmt w:val="lowerRoman"/>
      <w:lvlText w:val="%6."/>
      <w:lvlJc w:val="right"/>
      <w:pPr>
        <w:ind w:left="4775" w:hanging="180"/>
      </w:pPr>
    </w:lvl>
    <w:lvl w:ilvl="6" w:tplc="080A000F" w:tentative="1">
      <w:start w:val="1"/>
      <w:numFmt w:val="decimal"/>
      <w:lvlText w:val="%7."/>
      <w:lvlJc w:val="left"/>
      <w:pPr>
        <w:ind w:left="5495" w:hanging="360"/>
      </w:pPr>
    </w:lvl>
    <w:lvl w:ilvl="7" w:tplc="080A0019" w:tentative="1">
      <w:start w:val="1"/>
      <w:numFmt w:val="lowerLetter"/>
      <w:lvlText w:val="%8."/>
      <w:lvlJc w:val="left"/>
      <w:pPr>
        <w:ind w:left="6215" w:hanging="360"/>
      </w:pPr>
    </w:lvl>
    <w:lvl w:ilvl="8" w:tplc="080A001B" w:tentative="1">
      <w:start w:val="1"/>
      <w:numFmt w:val="lowerRoman"/>
      <w:lvlText w:val="%9."/>
      <w:lvlJc w:val="right"/>
      <w:pPr>
        <w:ind w:left="6935" w:hanging="180"/>
      </w:pPr>
    </w:lvl>
  </w:abstractNum>
  <w:abstractNum w:abstractNumId="21" w15:restartNumberingAfterBreak="0">
    <w:nsid w:val="671D1EFE"/>
    <w:multiLevelType w:val="hybridMultilevel"/>
    <w:tmpl w:val="67FEF1F8"/>
    <w:lvl w:ilvl="0" w:tplc="7B247B4E">
      <w:start w:val="1"/>
      <w:numFmt w:val="decimal"/>
      <w:lvlText w:val="%1."/>
      <w:lvlJc w:val="left"/>
      <w:pPr>
        <w:ind w:left="839" w:hanging="360"/>
      </w:pPr>
      <w:rPr>
        <w:rFonts w:ascii="Arial" w:eastAsia="Arial" w:hAnsi="Arial" w:cs="Arial" w:hint="default"/>
        <w:b w:val="0"/>
        <w:bCs w:val="0"/>
        <w:i w:val="0"/>
        <w:iCs w:val="0"/>
        <w:w w:val="74"/>
        <w:sz w:val="22"/>
        <w:szCs w:val="22"/>
        <w:lang w:val="en-US" w:eastAsia="en-US" w:bidi="ar-SA"/>
      </w:rPr>
    </w:lvl>
    <w:lvl w:ilvl="1" w:tplc="F726314E">
      <w:numFmt w:val="bullet"/>
      <w:lvlText w:val="•"/>
      <w:lvlJc w:val="left"/>
      <w:pPr>
        <w:ind w:left="2088" w:hanging="360"/>
      </w:pPr>
      <w:rPr>
        <w:rFonts w:hint="default"/>
        <w:lang w:val="en-US" w:eastAsia="en-US" w:bidi="ar-SA"/>
      </w:rPr>
    </w:lvl>
    <w:lvl w:ilvl="2" w:tplc="DAA45CB0">
      <w:numFmt w:val="bullet"/>
      <w:lvlText w:val="•"/>
      <w:lvlJc w:val="left"/>
      <w:pPr>
        <w:ind w:left="3336" w:hanging="360"/>
      </w:pPr>
      <w:rPr>
        <w:rFonts w:hint="default"/>
        <w:lang w:val="en-US" w:eastAsia="en-US" w:bidi="ar-SA"/>
      </w:rPr>
    </w:lvl>
    <w:lvl w:ilvl="3" w:tplc="5930239C">
      <w:numFmt w:val="bullet"/>
      <w:lvlText w:val="•"/>
      <w:lvlJc w:val="left"/>
      <w:pPr>
        <w:ind w:left="4584" w:hanging="360"/>
      </w:pPr>
      <w:rPr>
        <w:rFonts w:hint="default"/>
        <w:lang w:val="en-US" w:eastAsia="en-US" w:bidi="ar-SA"/>
      </w:rPr>
    </w:lvl>
    <w:lvl w:ilvl="4" w:tplc="660C6792">
      <w:numFmt w:val="bullet"/>
      <w:lvlText w:val="•"/>
      <w:lvlJc w:val="left"/>
      <w:pPr>
        <w:ind w:left="5832" w:hanging="360"/>
      </w:pPr>
      <w:rPr>
        <w:rFonts w:hint="default"/>
        <w:lang w:val="en-US" w:eastAsia="en-US" w:bidi="ar-SA"/>
      </w:rPr>
    </w:lvl>
    <w:lvl w:ilvl="5" w:tplc="E0F000F0">
      <w:numFmt w:val="bullet"/>
      <w:lvlText w:val="•"/>
      <w:lvlJc w:val="left"/>
      <w:pPr>
        <w:ind w:left="7080" w:hanging="360"/>
      </w:pPr>
      <w:rPr>
        <w:rFonts w:hint="default"/>
        <w:lang w:val="en-US" w:eastAsia="en-US" w:bidi="ar-SA"/>
      </w:rPr>
    </w:lvl>
    <w:lvl w:ilvl="6" w:tplc="69706EB6">
      <w:numFmt w:val="bullet"/>
      <w:lvlText w:val="•"/>
      <w:lvlJc w:val="left"/>
      <w:pPr>
        <w:ind w:left="8328" w:hanging="360"/>
      </w:pPr>
      <w:rPr>
        <w:rFonts w:hint="default"/>
        <w:lang w:val="en-US" w:eastAsia="en-US" w:bidi="ar-SA"/>
      </w:rPr>
    </w:lvl>
    <w:lvl w:ilvl="7" w:tplc="BE204392">
      <w:numFmt w:val="bullet"/>
      <w:lvlText w:val="•"/>
      <w:lvlJc w:val="left"/>
      <w:pPr>
        <w:ind w:left="9576" w:hanging="360"/>
      </w:pPr>
      <w:rPr>
        <w:rFonts w:hint="default"/>
        <w:lang w:val="en-US" w:eastAsia="en-US" w:bidi="ar-SA"/>
      </w:rPr>
    </w:lvl>
    <w:lvl w:ilvl="8" w:tplc="BF5CB20C">
      <w:numFmt w:val="bullet"/>
      <w:lvlText w:val="•"/>
      <w:lvlJc w:val="left"/>
      <w:pPr>
        <w:ind w:left="10824" w:hanging="360"/>
      </w:pPr>
      <w:rPr>
        <w:rFonts w:hint="default"/>
        <w:lang w:val="en-US" w:eastAsia="en-US" w:bidi="ar-SA"/>
      </w:rPr>
    </w:lvl>
  </w:abstractNum>
  <w:abstractNum w:abstractNumId="22" w15:restartNumberingAfterBreak="0">
    <w:nsid w:val="69081809"/>
    <w:multiLevelType w:val="hybridMultilevel"/>
    <w:tmpl w:val="7CEE1E58"/>
    <w:lvl w:ilvl="0" w:tplc="8ECA5060">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D4F07362">
      <w:numFmt w:val="bullet"/>
      <w:lvlText w:val="•"/>
      <w:lvlJc w:val="left"/>
      <w:pPr>
        <w:ind w:left="1393" w:hanging="360"/>
      </w:pPr>
      <w:rPr>
        <w:rFonts w:hint="default"/>
        <w:lang w:val="en-US" w:eastAsia="en-US" w:bidi="ar-SA"/>
      </w:rPr>
    </w:lvl>
    <w:lvl w:ilvl="2" w:tplc="FF32AAA2">
      <w:numFmt w:val="bullet"/>
      <w:lvlText w:val="•"/>
      <w:lvlJc w:val="left"/>
      <w:pPr>
        <w:ind w:left="1966" w:hanging="360"/>
      </w:pPr>
      <w:rPr>
        <w:rFonts w:hint="default"/>
        <w:lang w:val="en-US" w:eastAsia="en-US" w:bidi="ar-SA"/>
      </w:rPr>
    </w:lvl>
    <w:lvl w:ilvl="3" w:tplc="7E76FE76">
      <w:numFmt w:val="bullet"/>
      <w:lvlText w:val="•"/>
      <w:lvlJc w:val="left"/>
      <w:pPr>
        <w:ind w:left="2539" w:hanging="360"/>
      </w:pPr>
      <w:rPr>
        <w:rFonts w:hint="default"/>
        <w:lang w:val="en-US" w:eastAsia="en-US" w:bidi="ar-SA"/>
      </w:rPr>
    </w:lvl>
    <w:lvl w:ilvl="4" w:tplc="A724A4BC">
      <w:numFmt w:val="bullet"/>
      <w:lvlText w:val="•"/>
      <w:lvlJc w:val="left"/>
      <w:pPr>
        <w:ind w:left="3113" w:hanging="360"/>
      </w:pPr>
      <w:rPr>
        <w:rFonts w:hint="default"/>
        <w:lang w:val="en-US" w:eastAsia="en-US" w:bidi="ar-SA"/>
      </w:rPr>
    </w:lvl>
    <w:lvl w:ilvl="5" w:tplc="3134E66E">
      <w:numFmt w:val="bullet"/>
      <w:lvlText w:val="•"/>
      <w:lvlJc w:val="left"/>
      <w:pPr>
        <w:ind w:left="3686" w:hanging="360"/>
      </w:pPr>
      <w:rPr>
        <w:rFonts w:hint="default"/>
        <w:lang w:val="en-US" w:eastAsia="en-US" w:bidi="ar-SA"/>
      </w:rPr>
    </w:lvl>
    <w:lvl w:ilvl="6" w:tplc="CF9E60EC">
      <w:numFmt w:val="bullet"/>
      <w:lvlText w:val="•"/>
      <w:lvlJc w:val="left"/>
      <w:pPr>
        <w:ind w:left="4259" w:hanging="360"/>
      </w:pPr>
      <w:rPr>
        <w:rFonts w:hint="default"/>
        <w:lang w:val="en-US" w:eastAsia="en-US" w:bidi="ar-SA"/>
      </w:rPr>
    </w:lvl>
    <w:lvl w:ilvl="7" w:tplc="B8E6E3D8">
      <w:numFmt w:val="bullet"/>
      <w:lvlText w:val="•"/>
      <w:lvlJc w:val="left"/>
      <w:pPr>
        <w:ind w:left="4833" w:hanging="360"/>
      </w:pPr>
      <w:rPr>
        <w:rFonts w:hint="default"/>
        <w:lang w:val="en-US" w:eastAsia="en-US" w:bidi="ar-SA"/>
      </w:rPr>
    </w:lvl>
    <w:lvl w:ilvl="8" w:tplc="70DE4FEC">
      <w:numFmt w:val="bullet"/>
      <w:lvlText w:val="•"/>
      <w:lvlJc w:val="left"/>
      <w:pPr>
        <w:ind w:left="5406" w:hanging="360"/>
      </w:pPr>
      <w:rPr>
        <w:rFonts w:hint="default"/>
        <w:lang w:val="en-US" w:eastAsia="en-US" w:bidi="ar-SA"/>
      </w:rPr>
    </w:lvl>
  </w:abstractNum>
  <w:abstractNum w:abstractNumId="23" w15:restartNumberingAfterBreak="0">
    <w:nsid w:val="69C036CC"/>
    <w:multiLevelType w:val="hybridMultilevel"/>
    <w:tmpl w:val="B92C832A"/>
    <w:lvl w:ilvl="0" w:tplc="4D68211E">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D10C543E">
      <w:numFmt w:val="bullet"/>
      <w:lvlText w:val="•"/>
      <w:lvlJc w:val="left"/>
      <w:pPr>
        <w:ind w:left="1393" w:hanging="360"/>
      </w:pPr>
      <w:rPr>
        <w:rFonts w:hint="default"/>
        <w:lang w:val="en-US" w:eastAsia="en-US" w:bidi="ar-SA"/>
      </w:rPr>
    </w:lvl>
    <w:lvl w:ilvl="2" w:tplc="20A6FAE4">
      <w:numFmt w:val="bullet"/>
      <w:lvlText w:val="•"/>
      <w:lvlJc w:val="left"/>
      <w:pPr>
        <w:ind w:left="1966" w:hanging="360"/>
      </w:pPr>
      <w:rPr>
        <w:rFonts w:hint="default"/>
        <w:lang w:val="en-US" w:eastAsia="en-US" w:bidi="ar-SA"/>
      </w:rPr>
    </w:lvl>
    <w:lvl w:ilvl="3" w:tplc="BD2A97EC">
      <w:numFmt w:val="bullet"/>
      <w:lvlText w:val="•"/>
      <w:lvlJc w:val="left"/>
      <w:pPr>
        <w:ind w:left="2539" w:hanging="360"/>
      </w:pPr>
      <w:rPr>
        <w:rFonts w:hint="default"/>
        <w:lang w:val="en-US" w:eastAsia="en-US" w:bidi="ar-SA"/>
      </w:rPr>
    </w:lvl>
    <w:lvl w:ilvl="4" w:tplc="BC84974E">
      <w:numFmt w:val="bullet"/>
      <w:lvlText w:val="•"/>
      <w:lvlJc w:val="left"/>
      <w:pPr>
        <w:ind w:left="3113" w:hanging="360"/>
      </w:pPr>
      <w:rPr>
        <w:rFonts w:hint="default"/>
        <w:lang w:val="en-US" w:eastAsia="en-US" w:bidi="ar-SA"/>
      </w:rPr>
    </w:lvl>
    <w:lvl w:ilvl="5" w:tplc="2F08B5FC">
      <w:numFmt w:val="bullet"/>
      <w:lvlText w:val="•"/>
      <w:lvlJc w:val="left"/>
      <w:pPr>
        <w:ind w:left="3686" w:hanging="360"/>
      </w:pPr>
      <w:rPr>
        <w:rFonts w:hint="default"/>
        <w:lang w:val="en-US" w:eastAsia="en-US" w:bidi="ar-SA"/>
      </w:rPr>
    </w:lvl>
    <w:lvl w:ilvl="6" w:tplc="01544932">
      <w:numFmt w:val="bullet"/>
      <w:lvlText w:val="•"/>
      <w:lvlJc w:val="left"/>
      <w:pPr>
        <w:ind w:left="4259" w:hanging="360"/>
      </w:pPr>
      <w:rPr>
        <w:rFonts w:hint="default"/>
        <w:lang w:val="en-US" w:eastAsia="en-US" w:bidi="ar-SA"/>
      </w:rPr>
    </w:lvl>
    <w:lvl w:ilvl="7" w:tplc="5B9E4830">
      <w:numFmt w:val="bullet"/>
      <w:lvlText w:val="•"/>
      <w:lvlJc w:val="left"/>
      <w:pPr>
        <w:ind w:left="4833" w:hanging="360"/>
      </w:pPr>
      <w:rPr>
        <w:rFonts w:hint="default"/>
        <w:lang w:val="en-US" w:eastAsia="en-US" w:bidi="ar-SA"/>
      </w:rPr>
    </w:lvl>
    <w:lvl w:ilvl="8" w:tplc="D4DED6E6">
      <w:numFmt w:val="bullet"/>
      <w:lvlText w:val="•"/>
      <w:lvlJc w:val="left"/>
      <w:pPr>
        <w:ind w:left="5406" w:hanging="360"/>
      </w:pPr>
      <w:rPr>
        <w:rFonts w:hint="default"/>
        <w:lang w:val="en-US" w:eastAsia="en-US" w:bidi="ar-SA"/>
      </w:rPr>
    </w:lvl>
  </w:abstractNum>
  <w:abstractNum w:abstractNumId="24" w15:restartNumberingAfterBreak="0">
    <w:nsid w:val="6D483FE8"/>
    <w:multiLevelType w:val="hybridMultilevel"/>
    <w:tmpl w:val="ABA0C01A"/>
    <w:lvl w:ilvl="0" w:tplc="3E20B4F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2EADDD2">
      <w:numFmt w:val="bullet"/>
      <w:lvlText w:val="•"/>
      <w:lvlJc w:val="left"/>
      <w:pPr>
        <w:ind w:left="2032" w:hanging="360"/>
      </w:pPr>
      <w:rPr>
        <w:rFonts w:hint="default"/>
        <w:lang w:val="en-US" w:eastAsia="en-US" w:bidi="ar-SA"/>
      </w:rPr>
    </w:lvl>
    <w:lvl w:ilvl="2" w:tplc="7FE86C6E">
      <w:numFmt w:val="bullet"/>
      <w:lvlText w:val="•"/>
      <w:lvlJc w:val="left"/>
      <w:pPr>
        <w:ind w:left="3244" w:hanging="360"/>
      </w:pPr>
      <w:rPr>
        <w:rFonts w:hint="default"/>
        <w:lang w:val="en-US" w:eastAsia="en-US" w:bidi="ar-SA"/>
      </w:rPr>
    </w:lvl>
    <w:lvl w:ilvl="3" w:tplc="2AE05FB8">
      <w:numFmt w:val="bullet"/>
      <w:lvlText w:val="•"/>
      <w:lvlJc w:val="left"/>
      <w:pPr>
        <w:ind w:left="4456" w:hanging="360"/>
      </w:pPr>
      <w:rPr>
        <w:rFonts w:hint="default"/>
        <w:lang w:val="en-US" w:eastAsia="en-US" w:bidi="ar-SA"/>
      </w:rPr>
    </w:lvl>
    <w:lvl w:ilvl="4" w:tplc="7DD288D0">
      <w:numFmt w:val="bullet"/>
      <w:lvlText w:val="•"/>
      <w:lvlJc w:val="left"/>
      <w:pPr>
        <w:ind w:left="5668" w:hanging="360"/>
      </w:pPr>
      <w:rPr>
        <w:rFonts w:hint="default"/>
        <w:lang w:val="en-US" w:eastAsia="en-US" w:bidi="ar-SA"/>
      </w:rPr>
    </w:lvl>
    <w:lvl w:ilvl="5" w:tplc="245C3F72">
      <w:numFmt w:val="bullet"/>
      <w:lvlText w:val="•"/>
      <w:lvlJc w:val="left"/>
      <w:pPr>
        <w:ind w:left="6880" w:hanging="360"/>
      </w:pPr>
      <w:rPr>
        <w:rFonts w:hint="default"/>
        <w:lang w:val="en-US" w:eastAsia="en-US" w:bidi="ar-SA"/>
      </w:rPr>
    </w:lvl>
    <w:lvl w:ilvl="6" w:tplc="8848A576">
      <w:numFmt w:val="bullet"/>
      <w:lvlText w:val="•"/>
      <w:lvlJc w:val="left"/>
      <w:pPr>
        <w:ind w:left="8092" w:hanging="360"/>
      </w:pPr>
      <w:rPr>
        <w:rFonts w:hint="default"/>
        <w:lang w:val="en-US" w:eastAsia="en-US" w:bidi="ar-SA"/>
      </w:rPr>
    </w:lvl>
    <w:lvl w:ilvl="7" w:tplc="1CEAC528">
      <w:numFmt w:val="bullet"/>
      <w:lvlText w:val="•"/>
      <w:lvlJc w:val="left"/>
      <w:pPr>
        <w:ind w:left="9304" w:hanging="360"/>
      </w:pPr>
      <w:rPr>
        <w:rFonts w:hint="default"/>
        <w:lang w:val="en-US" w:eastAsia="en-US" w:bidi="ar-SA"/>
      </w:rPr>
    </w:lvl>
    <w:lvl w:ilvl="8" w:tplc="1C38EDBC">
      <w:numFmt w:val="bullet"/>
      <w:lvlText w:val="•"/>
      <w:lvlJc w:val="left"/>
      <w:pPr>
        <w:ind w:left="10516" w:hanging="360"/>
      </w:pPr>
      <w:rPr>
        <w:rFonts w:hint="default"/>
        <w:lang w:val="en-US" w:eastAsia="en-US" w:bidi="ar-SA"/>
      </w:rPr>
    </w:lvl>
  </w:abstractNum>
  <w:abstractNum w:abstractNumId="25" w15:restartNumberingAfterBreak="0">
    <w:nsid w:val="70E139AE"/>
    <w:multiLevelType w:val="hybridMultilevel"/>
    <w:tmpl w:val="ECA89780"/>
    <w:lvl w:ilvl="0" w:tplc="A502EA88">
      <w:numFmt w:val="bullet"/>
      <w:lvlText w:val="●"/>
      <w:lvlJc w:val="left"/>
      <w:pPr>
        <w:ind w:left="819" w:hanging="360"/>
      </w:pPr>
      <w:rPr>
        <w:rFonts w:ascii="Arial" w:eastAsia="Arial" w:hAnsi="Arial" w:cs="Arial" w:hint="default"/>
        <w:b w:val="0"/>
        <w:bCs w:val="0"/>
        <w:i w:val="0"/>
        <w:iCs w:val="0"/>
        <w:w w:val="100"/>
        <w:sz w:val="22"/>
        <w:szCs w:val="22"/>
        <w:lang w:val="en-US" w:eastAsia="en-US" w:bidi="ar-SA"/>
      </w:rPr>
    </w:lvl>
    <w:lvl w:ilvl="1" w:tplc="E80226D0">
      <w:numFmt w:val="bullet"/>
      <w:lvlText w:val="•"/>
      <w:lvlJc w:val="left"/>
      <w:pPr>
        <w:ind w:left="2000" w:hanging="360"/>
      </w:pPr>
      <w:rPr>
        <w:rFonts w:hint="default"/>
        <w:lang w:val="en-US" w:eastAsia="en-US" w:bidi="ar-SA"/>
      </w:rPr>
    </w:lvl>
    <w:lvl w:ilvl="2" w:tplc="7BD632BC">
      <w:numFmt w:val="bullet"/>
      <w:lvlText w:val="•"/>
      <w:lvlJc w:val="left"/>
      <w:pPr>
        <w:ind w:left="3180" w:hanging="360"/>
      </w:pPr>
      <w:rPr>
        <w:rFonts w:hint="default"/>
        <w:lang w:val="en-US" w:eastAsia="en-US" w:bidi="ar-SA"/>
      </w:rPr>
    </w:lvl>
    <w:lvl w:ilvl="3" w:tplc="DDCEB82E">
      <w:numFmt w:val="bullet"/>
      <w:lvlText w:val="•"/>
      <w:lvlJc w:val="left"/>
      <w:pPr>
        <w:ind w:left="4360" w:hanging="360"/>
      </w:pPr>
      <w:rPr>
        <w:rFonts w:hint="default"/>
        <w:lang w:val="en-US" w:eastAsia="en-US" w:bidi="ar-SA"/>
      </w:rPr>
    </w:lvl>
    <w:lvl w:ilvl="4" w:tplc="761CAAFE">
      <w:numFmt w:val="bullet"/>
      <w:lvlText w:val="•"/>
      <w:lvlJc w:val="left"/>
      <w:pPr>
        <w:ind w:left="5540" w:hanging="360"/>
      </w:pPr>
      <w:rPr>
        <w:rFonts w:hint="default"/>
        <w:lang w:val="en-US" w:eastAsia="en-US" w:bidi="ar-SA"/>
      </w:rPr>
    </w:lvl>
    <w:lvl w:ilvl="5" w:tplc="436E4C66">
      <w:numFmt w:val="bullet"/>
      <w:lvlText w:val="•"/>
      <w:lvlJc w:val="left"/>
      <w:pPr>
        <w:ind w:left="6720" w:hanging="360"/>
      </w:pPr>
      <w:rPr>
        <w:rFonts w:hint="default"/>
        <w:lang w:val="en-US" w:eastAsia="en-US" w:bidi="ar-SA"/>
      </w:rPr>
    </w:lvl>
    <w:lvl w:ilvl="6" w:tplc="454E526C">
      <w:numFmt w:val="bullet"/>
      <w:lvlText w:val="•"/>
      <w:lvlJc w:val="left"/>
      <w:pPr>
        <w:ind w:left="7900" w:hanging="360"/>
      </w:pPr>
      <w:rPr>
        <w:rFonts w:hint="default"/>
        <w:lang w:val="en-US" w:eastAsia="en-US" w:bidi="ar-SA"/>
      </w:rPr>
    </w:lvl>
    <w:lvl w:ilvl="7" w:tplc="6E589F80">
      <w:numFmt w:val="bullet"/>
      <w:lvlText w:val="•"/>
      <w:lvlJc w:val="left"/>
      <w:pPr>
        <w:ind w:left="9080" w:hanging="360"/>
      </w:pPr>
      <w:rPr>
        <w:rFonts w:hint="default"/>
        <w:lang w:val="en-US" w:eastAsia="en-US" w:bidi="ar-SA"/>
      </w:rPr>
    </w:lvl>
    <w:lvl w:ilvl="8" w:tplc="5CD25204">
      <w:numFmt w:val="bullet"/>
      <w:lvlText w:val="•"/>
      <w:lvlJc w:val="left"/>
      <w:pPr>
        <w:ind w:left="10260" w:hanging="360"/>
      </w:pPr>
      <w:rPr>
        <w:rFonts w:hint="default"/>
        <w:lang w:val="en-US" w:eastAsia="en-US" w:bidi="ar-SA"/>
      </w:rPr>
    </w:lvl>
  </w:abstractNum>
  <w:abstractNum w:abstractNumId="26" w15:restartNumberingAfterBreak="0">
    <w:nsid w:val="723C2597"/>
    <w:multiLevelType w:val="hybridMultilevel"/>
    <w:tmpl w:val="8560371E"/>
    <w:lvl w:ilvl="0" w:tplc="C1764480">
      <w:start w:val="1"/>
      <w:numFmt w:val="decimal"/>
      <w:lvlText w:val="%1."/>
      <w:lvlJc w:val="left"/>
      <w:pPr>
        <w:ind w:left="834" w:hanging="355"/>
      </w:pPr>
      <w:rPr>
        <w:rFonts w:ascii="Arial" w:eastAsia="Arial" w:hAnsi="Arial" w:cs="Arial" w:hint="default"/>
        <w:b w:val="0"/>
        <w:bCs w:val="0"/>
        <w:i w:val="0"/>
        <w:iCs w:val="0"/>
        <w:w w:val="74"/>
        <w:position w:val="-4"/>
        <w:sz w:val="22"/>
        <w:szCs w:val="22"/>
        <w:lang w:val="en-US" w:eastAsia="en-US" w:bidi="ar-SA"/>
      </w:rPr>
    </w:lvl>
    <w:lvl w:ilvl="1" w:tplc="536A6CC4">
      <w:numFmt w:val="bullet"/>
      <w:lvlText w:val="•"/>
      <w:lvlJc w:val="left"/>
      <w:pPr>
        <w:ind w:left="2088" w:hanging="355"/>
      </w:pPr>
      <w:rPr>
        <w:rFonts w:hint="default"/>
        <w:lang w:val="en-US" w:eastAsia="en-US" w:bidi="ar-SA"/>
      </w:rPr>
    </w:lvl>
    <w:lvl w:ilvl="2" w:tplc="355C78D6">
      <w:numFmt w:val="bullet"/>
      <w:lvlText w:val="•"/>
      <w:lvlJc w:val="left"/>
      <w:pPr>
        <w:ind w:left="3336" w:hanging="355"/>
      </w:pPr>
      <w:rPr>
        <w:rFonts w:hint="default"/>
        <w:lang w:val="en-US" w:eastAsia="en-US" w:bidi="ar-SA"/>
      </w:rPr>
    </w:lvl>
    <w:lvl w:ilvl="3" w:tplc="41943F64">
      <w:numFmt w:val="bullet"/>
      <w:lvlText w:val="•"/>
      <w:lvlJc w:val="left"/>
      <w:pPr>
        <w:ind w:left="4584" w:hanging="355"/>
      </w:pPr>
      <w:rPr>
        <w:rFonts w:hint="default"/>
        <w:lang w:val="en-US" w:eastAsia="en-US" w:bidi="ar-SA"/>
      </w:rPr>
    </w:lvl>
    <w:lvl w:ilvl="4" w:tplc="3C2A850C">
      <w:numFmt w:val="bullet"/>
      <w:lvlText w:val="•"/>
      <w:lvlJc w:val="left"/>
      <w:pPr>
        <w:ind w:left="5832" w:hanging="355"/>
      </w:pPr>
      <w:rPr>
        <w:rFonts w:hint="default"/>
        <w:lang w:val="en-US" w:eastAsia="en-US" w:bidi="ar-SA"/>
      </w:rPr>
    </w:lvl>
    <w:lvl w:ilvl="5" w:tplc="A9C81272">
      <w:numFmt w:val="bullet"/>
      <w:lvlText w:val="•"/>
      <w:lvlJc w:val="left"/>
      <w:pPr>
        <w:ind w:left="7080" w:hanging="355"/>
      </w:pPr>
      <w:rPr>
        <w:rFonts w:hint="default"/>
        <w:lang w:val="en-US" w:eastAsia="en-US" w:bidi="ar-SA"/>
      </w:rPr>
    </w:lvl>
    <w:lvl w:ilvl="6" w:tplc="E7FAEAF6">
      <w:numFmt w:val="bullet"/>
      <w:lvlText w:val="•"/>
      <w:lvlJc w:val="left"/>
      <w:pPr>
        <w:ind w:left="8328" w:hanging="355"/>
      </w:pPr>
      <w:rPr>
        <w:rFonts w:hint="default"/>
        <w:lang w:val="en-US" w:eastAsia="en-US" w:bidi="ar-SA"/>
      </w:rPr>
    </w:lvl>
    <w:lvl w:ilvl="7" w:tplc="5FB882AA">
      <w:numFmt w:val="bullet"/>
      <w:lvlText w:val="•"/>
      <w:lvlJc w:val="left"/>
      <w:pPr>
        <w:ind w:left="9576" w:hanging="355"/>
      </w:pPr>
      <w:rPr>
        <w:rFonts w:hint="default"/>
        <w:lang w:val="en-US" w:eastAsia="en-US" w:bidi="ar-SA"/>
      </w:rPr>
    </w:lvl>
    <w:lvl w:ilvl="8" w:tplc="3850D618">
      <w:numFmt w:val="bullet"/>
      <w:lvlText w:val="•"/>
      <w:lvlJc w:val="left"/>
      <w:pPr>
        <w:ind w:left="10824" w:hanging="355"/>
      </w:pPr>
      <w:rPr>
        <w:rFonts w:hint="default"/>
        <w:lang w:val="en-US" w:eastAsia="en-US" w:bidi="ar-SA"/>
      </w:rPr>
    </w:lvl>
  </w:abstractNum>
  <w:abstractNum w:abstractNumId="27" w15:restartNumberingAfterBreak="0">
    <w:nsid w:val="7351325B"/>
    <w:multiLevelType w:val="hybridMultilevel"/>
    <w:tmpl w:val="2CDA2F50"/>
    <w:lvl w:ilvl="0" w:tplc="775EB7BE">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73448162">
      <w:numFmt w:val="bullet"/>
      <w:lvlText w:val="•"/>
      <w:lvlJc w:val="left"/>
      <w:pPr>
        <w:ind w:left="2032" w:hanging="360"/>
      </w:pPr>
      <w:rPr>
        <w:rFonts w:hint="default"/>
        <w:lang w:val="en-US" w:eastAsia="en-US" w:bidi="ar-SA"/>
      </w:rPr>
    </w:lvl>
    <w:lvl w:ilvl="2" w:tplc="330EFD80">
      <w:numFmt w:val="bullet"/>
      <w:lvlText w:val="•"/>
      <w:lvlJc w:val="left"/>
      <w:pPr>
        <w:ind w:left="3244" w:hanging="360"/>
      </w:pPr>
      <w:rPr>
        <w:rFonts w:hint="default"/>
        <w:lang w:val="en-US" w:eastAsia="en-US" w:bidi="ar-SA"/>
      </w:rPr>
    </w:lvl>
    <w:lvl w:ilvl="3" w:tplc="BC0ED826">
      <w:numFmt w:val="bullet"/>
      <w:lvlText w:val="•"/>
      <w:lvlJc w:val="left"/>
      <w:pPr>
        <w:ind w:left="4456" w:hanging="360"/>
      </w:pPr>
      <w:rPr>
        <w:rFonts w:hint="default"/>
        <w:lang w:val="en-US" w:eastAsia="en-US" w:bidi="ar-SA"/>
      </w:rPr>
    </w:lvl>
    <w:lvl w:ilvl="4" w:tplc="B5D2CE6A">
      <w:numFmt w:val="bullet"/>
      <w:lvlText w:val="•"/>
      <w:lvlJc w:val="left"/>
      <w:pPr>
        <w:ind w:left="5668" w:hanging="360"/>
      </w:pPr>
      <w:rPr>
        <w:rFonts w:hint="default"/>
        <w:lang w:val="en-US" w:eastAsia="en-US" w:bidi="ar-SA"/>
      </w:rPr>
    </w:lvl>
    <w:lvl w:ilvl="5" w:tplc="2E4EE164">
      <w:numFmt w:val="bullet"/>
      <w:lvlText w:val="•"/>
      <w:lvlJc w:val="left"/>
      <w:pPr>
        <w:ind w:left="6880" w:hanging="360"/>
      </w:pPr>
      <w:rPr>
        <w:rFonts w:hint="default"/>
        <w:lang w:val="en-US" w:eastAsia="en-US" w:bidi="ar-SA"/>
      </w:rPr>
    </w:lvl>
    <w:lvl w:ilvl="6" w:tplc="6DC47248">
      <w:numFmt w:val="bullet"/>
      <w:lvlText w:val="•"/>
      <w:lvlJc w:val="left"/>
      <w:pPr>
        <w:ind w:left="8092" w:hanging="360"/>
      </w:pPr>
      <w:rPr>
        <w:rFonts w:hint="default"/>
        <w:lang w:val="en-US" w:eastAsia="en-US" w:bidi="ar-SA"/>
      </w:rPr>
    </w:lvl>
    <w:lvl w:ilvl="7" w:tplc="D4C4D918">
      <w:numFmt w:val="bullet"/>
      <w:lvlText w:val="•"/>
      <w:lvlJc w:val="left"/>
      <w:pPr>
        <w:ind w:left="9304" w:hanging="360"/>
      </w:pPr>
      <w:rPr>
        <w:rFonts w:hint="default"/>
        <w:lang w:val="en-US" w:eastAsia="en-US" w:bidi="ar-SA"/>
      </w:rPr>
    </w:lvl>
    <w:lvl w:ilvl="8" w:tplc="2E921914">
      <w:numFmt w:val="bullet"/>
      <w:lvlText w:val="•"/>
      <w:lvlJc w:val="left"/>
      <w:pPr>
        <w:ind w:left="10516" w:hanging="360"/>
      </w:pPr>
      <w:rPr>
        <w:rFonts w:hint="default"/>
        <w:lang w:val="en-US" w:eastAsia="en-US" w:bidi="ar-SA"/>
      </w:rPr>
    </w:lvl>
  </w:abstractNum>
  <w:num w:numId="1" w16cid:durableId="1521046303">
    <w:abstractNumId w:val="9"/>
  </w:num>
  <w:num w:numId="2" w16cid:durableId="730926269">
    <w:abstractNumId w:val="0"/>
  </w:num>
  <w:num w:numId="3" w16cid:durableId="296302077">
    <w:abstractNumId w:val="7"/>
  </w:num>
  <w:num w:numId="4" w16cid:durableId="1899628785">
    <w:abstractNumId w:val="2"/>
  </w:num>
  <w:num w:numId="5" w16cid:durableId="2123988435">
    <w:abstractNumId w:val="8"/>
  </w:num>
  <w:num w:numId="6" w16cid:durableId="225916715">
    <w:abstractNumId w:val="15"/>
  </w:num>
  <w:num w:numId="7" w16cid:durableId="764573118">
    <w:abstractNumId w:val="1"/>
  </w:num>
  <w:num w:numId="8" w16cid:durableId="319424716">
    <w:abstractNumId w:val="16"/>
  </w:num>
  <w:num w:numId="9" w16cid:durableId="1022629630">
    <w:abstractNumId w:val="26"/>
  </w:num>
  <w:num w:numId="10" w16cid:durableId="927694009">
    <w:abstractNumId w:val="25"/>
  </w:num>
  <w:num w:numId="11" w16cid:durableId="2033535416">
    <w:abstractNumId w:val="18"/>
  </w:num>
  <w:num w:numId="12" w16cid:durableId="928469509">
    <w:abstractNumId w:val="17"/>
  </w:num>
  <w:num w:numId="13" w16cid:durableId="727147857">
    <w:abstractNumId w:val="19"/>
  </w:num>
  <w:num w:numId="14" w16cid:durableId="1110660527">
    <w:abstractNumId w:val="24"/>
  </w:num>
  <w:num w:numId="15" w16cid:durableId="536548102">
    <w:abstractNumId w:val="27"/>
  </w:num>
  <w:num w:numId="16" w16cid:durableId="1522668411">
    <w:abstractNumId w:val="5"/>
  </w:num>
  <w:num w:numId="17" w16cid:durableId="1668825329">
    <w:abstractNumId w:val="6"/>
  </w:num>
  <w:num w:numId="18" w16cid:durableId="1875077859">
    <w:abstractNumId w:val="14"/>
  </w:num>
  <w:num w:numId="19" w16cid:durableId="2045909722">
    <w:abstractNumId w:val="4"/>
  </w:num>
  <w:num w:numId="20" w16cid:durableId="603076513">
    <w:abstractNumId w:val="23"/>
  </w:num>
  <w:num w:numId="21" w16cid:durableId="61486799">
    <w:abstractNumId w:val="22"/>
  </w:num>
  <w:num w:numId="22" w16cid:durableId="790824288">
    <w:abstractNumId w:val="12"/>
  </w:num>
  <w:num w:numId="23" w16cid:durableId="1250382037">
    <w:abstractNumId w:val="10"/>
  </w:num>
  <w:num w:numId="24" w16cid:durableId="834691040">
    <w:abstractNumId w:val="13"/>
  </w:num>
  <w:num w:numId="25" w16cid:durableId="1259866584">
    <w:abstractNumId w:val="11"/>
  </w:num>
  <w:num w:numId="26" w16cid:durableId="1190219659">
    <w:abstractNumId w:val="3"/>
  </w:num>
  <w:num w:numId="27" w16cid:durableId="1821270147">
    <w:abstractNumId w:val="21"/>
  </w:num>
  <w:num w:numId="28" w16cid:durableId="3387034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33D5"/>
    <w:rsid w:val="00021B7C"/>
    <w:rsid w:val="00047006"/>
    <w:rsid w:val="00063859"/>
    <w:rsid w:val="00165F6F"/>
    <w:rsid w:val="001F7FE7"/>
    <w:rsid w:val="00291653"/>
    <w:rsid w:val="002D5C9E"/>
    <w:rsid w:val="00340438"/>
    <w:rsid w:val="00362778"/>
    <w:rsid w:val="0038229A"/>
    <w:rsid w:val="00395F74"/>
    <w:rsid w:val="003A7AD2"/>
    <w:rsid w:val="003E52F2"/>
    <w:rsid w:val="0040690D"/>
    <w:rsid w:val="00422AC0"/>
    <w:rsid w:val="00487218"/>
    <w:rsid w:val="0049528C"/>
    <w:rsid w:val="005A3531"/>
    <w:rsid w:val="005F0E8D"/>
    <w:rsid w:val="005F5F6B"/>
    <w:rsid w:val="006033B0"/>
    <w:rsid w:val="00623397"/>
    <w:rsid w:val="006C6DA0"/>
    <w:rsid w:val="006F7272"/>
    <w:rsid w:val="007018A5"/>
    <w:rsid w:val="00712EC1"/>
    <w:rsid w:val="00724B1A"/>
    <w:rsid w:val="00744FC5"/>
    <w:rsid w:val="00745EF4"/>
    <w:rsid w:val="008152B0"/>
    <w:rsid w:val="00876ADD"/>
    <w:rsid w:val="008A689A"/>
    <w:rsid w:val="008A7201"/>
    <w:rsid w:val="008B235F"/>
    <w:rsid w:val="008D53B5"/>
    <w:rsid w:val="0092132C"/>
    <w:rsid w:val="00931B60"/>
    <w:rsid w:val="009927AC"/>
    <w:rsid w:val="009B05FD"/>
    <w:rsid w:val="00A8003C"/>
    <w:rsid w:val="00A96CE9"/>
    <w:rsid w:val="00BB39B2"/>
    <w:rsid w:val="00BC3BE2"/>
    <w:rsid w:val="00C0622D"/>
    <w:rsid w:val="00C41EDD"/>
    <w:rsid w:val="00C755C1"/>
    <w:rsid w:val="00D1354E"/>
    <w:rsid w:val="00D348E4"/>
    <w:rsid w:val="00DA33D5"/>
    <w:rsid w:val="00E10707"/>
    <w:rsid w:val="00E2261E"/>
    <w:rsid w:val="00E93D11"/>
    <w:rsid w:val="00F05EAB"/>
    <w:rsid w:val="00F1214F"/>
    <w:rsid w:val="00FB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F86D1"/>
  <w15:docId w15:val="{C197C8BB-2CC8-44AF-B521-C2D5A266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Ttulo1">
    <w:name w:val="heading 1"/>
    <w:basedOn w:val="Normal"/>
    <w:uiPriority w:val="9"/>
    <w:qFormat/>
    <w:pPr>
      <w:spacing w:before="108"/>
      <w:ind w:left="120"/>
      <w:outlineLvl w:val="0"/>
    </w:pPr>
    <w:rPr>
      <w:b/>
      <w:bCs/>
      <w:sz w:val="28"/>
      <w:szCs w:val="28"/>
    </w:rPr>
  </w:style>
  <w:style w:type="paragraph" w:styleId="Ttulo2">
    <w:name w:val="heading 2"/>
    <w:basedOn w:val="Normal"/>
    <w:uiPriority w:val="9"/>
    <w:unhideWhenUsed/>
    <w:qFormat/>
    <w:pPr>
      <w:spacing w:before="106"/>
      <w:ind w:left="120"/>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111"/>
      <w:ind w:left="2090" w:right="1980"/>
      <w:jc w:val="center"/>
    </w:pPr>
    <w:rPr>
      <w:b/>
      <w:bCs/>
      <w:sz w:val="40"/>
      <w:szCs w:val="40"/>
    </w:rPr>
  </w:style>
  <w:style w:type="paragraph" w:styleId="Prrafodelista">
    <w:name w:val="List Paragraph"/>
    <w:basedOn w:val="Normal"/>
    <w:uiPriority w:val="1"/>
    <w:qFormat/>
    <w:pPr>
      <w:spacing w:before="13"/>
      <w:ind w:left="840" w:hanging="360"/>
    </w:pPr>
  </w:style>
  <w:style w:type="paragraph" w:customStyle="1" w:styleId="TableParagraph">
    <w:name w:val="Table Paragraph"/>
    <w:basedOn w:val="Normal"/>
    <w:uiPriority w:val="1"/>
    <w:qFormat/>
    <w:pPr>
      <w:spacing w:before="63"/>
      <w:ind w:left="94"/>
    </w:pPr>
  </w:style>
  <w:style w:type="character" w:styleId="Hipervnculo">
    <w:name w:val="Hyperlink"/>
    <w:basedOn w:val="Fuentedeprrafopredeter"/>
    <w:uiPriority w:val="99"/>
    <w:unhideWhenUsed/>
    <w:rsid w:val="00063859"/>
    <w:rPr>
      <w:color w:val="0000FF" w:themeColor="hyperlink"/>
      <w:u w:val="single"/>
    </w:rPr>
  </w:style>
  <w:style w:type="character" w:styleId="Mencinsinresolver">
    <w:name w:val="Unresolved Mention"/>
    <w:basedOn w:val="Fuentedeprrafopredeter"/>
    <w:uiPriority w:val="99"/>
    <w:semiHidden/>
    <w:unhideWhenUsed/>
    <w:rsid w:val="00063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nsdsn/world-happiness" TargetMode="External"/><Relationship Id="rId13" Type="http://schemas.openxmlformats.org/officeDocument/2006/relationships/hyperlink" Target="https://www.kaggle.com/rounakbanik/the-movies-dataset" TargetMode="External"/><Relationship Id="rId18" Type="http://schemas.openxmlformats.org/officeDocument/2006/relationships/hyperlink" Target="https://creativecommons.org/publicdomain/zero/1.0/" TargetMode="External"/><Relationship Id="rId3" Type="http://schemas.openxmlformats.org/officeDocument/2006/relationships/settings" Target="settings.xml"/><Relationship Id="rId21" Type="http://schemas.openxmlformats.org/officeDocument/2006/relationships/hyperlink" Target="https://datos.cdmx.gob.mx/dataset/afluencia-diaria-del-metro-cdmx" TargetMode="External"/><Relationship Id="rId7" Type="http://schemas.openxmlformats.org/officeDocument/2006/relationships/footer" Target="footer1.xml"/><Relationship Id="rId12" Type="http://schemas.openxmlformats.org/officeDocument/2006/relationships/hyperlink" Target="https://creativecommons.org/publicdomain/zero/1.0/" TargetMode="External"/><Relationship Id="rId17" Type="http://schemas.openxmlformats.org/officeDocument/2006/relationships/hyperlink" Target="https://www.kaggle.com/sootersaalu" TargetMode="External"/><Relationship Id="rId2" Type="http://schemas.openxmlformats.org/officeDocument/2006/relationships/styles" Target="styles.xml"/><Relationship Id="rId16" Type="http://schemas.openxmlformats.org/officeDocument/2006/relationships/hyperlink" Target="https://www.kaggle.com/sootersaalu/amazon-top-50-bestselling-books-2009-2019" TargetMode="External"/><Relationship Id="rId20" Type="http://schemas.openxmlformats.org/officeDocument/2006/relationships/hyperlink" Target="https://datos.cdmx.gob.m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euromusi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reativecommons.org/publicdomain/zero/1.0/" TargetMode="External"/><Relationship Id="rId23" Type="http://schemas.openxmlformats.org/officeDocument/2006/relationships/fontTable" Target="fontTable.xml"/><Relationship Id="rId10" Type="http://schemas.openxmlformats.org/officeDocument/2006/relationships/hyperlink" Target="https://www.kaggle.com/neuromusic/avocado-prices" TargetMode="External"/><Relationship Id="rId19" Type="http://schemas.openxmlformats.org/officeDocument/2006/relationships/hyperlink" Target="https://www.coursera.org/learn/data-preparation/lecture/lHirM/what-is-bad-data" TargetMode="External"/><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hyperlink" Target="https://www.kaggle.com/rounakbanik" TargetMode="External"/><Relationship Id="rId22" Type="http://schemas.openxmlformats.org/officeDocument/2006/relationships/hyperlink" Target="https://docs.google.com/document/d/1gUs7-pu4iCHH3PTtkC1pMvHfmyQGu0hQBG5wvZOzZkA/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2662</TotalTime>
  <Pages>13</Pages>
  <Words>3433</Words>
  <Characters>18884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DA C8 _ Case Study 3</vt:lpstr>
    </vt:vector>
  </TitlesOfParts>
  <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C8 _ Case Study 3</dc:title>
  <cp:lastModifiedBy>FABRICIO ALEJANDRO SANCHEZ GARCIA</cp:lastModifiedBy>
  <cp:revision>28</cp:revision>
  <dcterms:created xsi:type="dcterms:W3CDTF">2022-04-04T18:19:00Z</dcterms:created>
  <dcterms:modified xsi:type="dcterms:W3CDTF">2024-02-01T19:31:00Z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LastSaved">
    <vt:filetime>2022-03-18T00:00:00Z</vt:filetime>
  </property>
</Properties>
</file>