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C73E2" w14:textId="5764B023" w:rsidR="00344F41" w:rsidRPr="00710F25" w:rsidRDefault="00710F25" w:rsidP="001D1D2F">
      <w:pPr>
        <w:pStyle w:val="NoSpacing"/>
        <w:jc w:val="center"/>
        <w:rPr>
          <w:b/>
          <w:bCs/>
          <w:sz w:val="40"/>
          <w:szCs w:val="40"/>
        </w:rPr>
      </w:pPr>
      <w:r w:rsidRPr="00710F25">
        <w:rPr>
          <w:b/>
          <w:bCs/>
          <w:sz w:val="40"/>
          <w:szCs w:val="40"/>
        </w:rPr>
        <w:t>ASSIGNMENT 1</w:t>
      </w:r>
    </w:p>
    <w:p w14:paraId="1FF14BB7" w14:textId="5DF20CE6" w:rsidR="001D1D2F" w:rsidRPr="00710F25" w:rsidRDefault="00710F25" w:rsidP="001D1D2F">
      <w:pPr>
        <w:pStyle w:val="NoSpacing"/>
        <w:jc w:val="center"/>
        <w:rPr>
          <w:b/>
          <w:bCs/>
          <w:sz w:val="40"/>
          <w:szCs w:val="40"/>
        </w:rPr>
      </w:pPr>
      <w:r w:rsidRPr="00710F25">
        <w:rPr>
          <w:b/>
          <w:bCs/>
          <w:sz w:val="40"/>
          <w:szCs w:val="40"/>
        </w:rPr>
        <w:t>LINEAR PROGRAMMING MODEL</w:t>
      </w:r>
    </w:p>
    <w:p w14:paraId="1ED8FE6C" w14:textId="7DAA114E" w:rsidR="001D1D2F" w:rsidRPr="001D1D2F" w:rsidRDefault="001D1D2F" w:rsidP="001D1D2F">
      <w:pPr>
        <w:pStyle w:val="NoSpacing"/>
        <w:jc w:val="center"/>
        <w:rPr>
          <w:sz w:val="32"/>
          <w:szCs w:val="32"/>
        </w:rPr>
      </w:pPr>
      <w:r w:rsidRPr="001D1D2F">
        <w:rPr>
          <w:sz w:val="32"/>
          <w:szCs w:val="32"/>
        </w:rPr>
        <w:t>Fall 2021</w:t>
      </w:r>
    </w:p>
    <w:p w14:paraId="0066EBC7" w14:textId="193BBAC7" w:rsidR="001D1D2F" w:rsidRPr="001D1D2F" w:rsidRDefault="001D1D2F" w:rsidP="001D1D2F">
      <w:pPr>
        <w:pStyle w:val="NoSpacing"/>
        <w:jc w:val="center"/>
        <w:rPr>
          <w:sz w:val="32"/>
          <w:szCs w:val="32"/>
        </w:rPr>
      </w:pPr>
      <w:r w:rsidRPr="001D1D2F">
        <w:rPr>
          <w:sz w:val="32"/>
          <w:szCs w:val="32"/>
        </w:rPr>
        <w:t>Fabrizio Fiorini</w:t>
      </w:r>
    </w:p>
    <w:p w14:paraId="237921F6" w14:textId="3105A868" w:rsidR="001D1D2F" w:rsidRDefault="001D1D2F" w:rsidP="001D1D2F">
      <w:pPr>
        <w:pStyle w:val="NoSpacing"/>
      </w:pPr>
    </w:p>
    <w:p w14:paraId="411A79F1" w14:textId="2FC4FC6D" w:rsidR="001D1D2F" w:rsidRDefault="001D1D2F" w:rsidP="001D1D2F">
      <w:pPr>
        <w:pStyle w:val="NoSpacing"/>
      </w:pPr>
    </w:p>
    <w:p w14:paraId="3314AE53" w14:textId="77777777" w:rsidR="001D1D2F" w:rsidRDefault="001D1D2F" w:rsidP="001D1D2F">
      <w:pPr>
        <w:pStyle w:val="NoSpacing"/>
      </w:pPr>
    </w:p>
    <w:p w14:paraId="49B82B90" w14:textId="77777777" w:rsidR="001D1D2F" w:rsidRDefault="001D1D2F" w:rsidP="001D1D2F">
      <w:pPr>
        <w:pStyle w:val="NoSpacing"/>
      </w:pPr>
      <w:r>
        <w:t>You should create a word or PDF copy for the following problem and upload the file to the same GitHub account. On Blackboard, you should then submit the address (the second link) to this file.</w:t>
      </w:r>
    </w:p>
    <w:p w14:paraId="1B62344C" w14:textId="77777777" w:rsidR="001D1D2F" w:rsidRDefault="001D1D2F" w:rsidP="001D1D2F">
      <w:pPr>
        <w:pStyle w:val="NoSpacing"/>
      </w:pPr>
    </w:p>
    <w:p w14:paraId="7FC9A1CF" w14:textId="3C7E302E" w:rsidR="001D1D2F" w:rsidRDefault="001D1D2F" w:rsidP="001D1D2F">
      <w:pPr>
        <w:pStyle w:val="NoSpacing"/>
      </w:pPr>
      <w:r>
        <w:t xml:space="preserve">Back Savers is a company that produces backpacks primarily for students. They are considering offering some combination of two different models—the Collegiate and the Mini. Both are </w:t>
      </w:r>
      <w:proofErr w:type="gramStart"/>
      <w:r>
        <w:t>made out of</w:t>
      </w:r>
      <w:proofErr w:type="gramEnd"/>
      <w:r>
        <w:t xml:space="preserve"> the same rip-resistant nylon fabric. Back Savers has a long</w:t>
      </w:r>
      <w:r w:rsidR="00710F25">
        <w:t>-</w:t>
      </w:r>
      <w:r>
        <w:t xml:space="preserve">term contract with a supplier of the nylon and receives a 5000 square-foot shipment of the material each week. Each Collegiate requires 3 square feet while each Mini requires 2 square feet. The sales forecasts indicate that at most 1000 Collegiates and 1200 Minis can be sold per week. Each Collegiate requires 45 minutes of labor to produce and generates a unit profit of $32. Each Mini requires 40 minutes of labor and generates a unit profit of $24. Back Savers has 35 laborers that each provides 40 hours of labor per week. </w:t>
      </w:r>
    </w:p>
    <w:p w14:paraId="24FE5335" w14:textId="77777777" w:rsidR="001D1D2F" w:rsidRDefault="001D1D2F" w:rsidP="001D1D2F">
      <w:pPr>
        <w:pStyle w:val="NoSpacing"/>
      </w:pPr>
      <w:r>
        <w:t>Management wishes to know what quantity of each type of backpack to produce per week.</w:t>
      </w:r>
    </w:p>
    <w:p w14:paraId="54016FC8" w14:textId="6E5098AF" w:rsidR="001D1D2F" w:rsidRDefault="001D1D2F" w:rsidP="001D1D2F">
      <w:pPr>
        <w:pStyle w:val="NoSpacing"/>
      </w:pPr>
      <w:r>
        <w:t xml:space="preserve"> </w:t>
      </w:r>
    </w:p>
    <w:p w14:paraId="562A4111" w14:textId="7EAD96F2" w:rsidR="001D1D2F" w:rsidRDefault="001D1D2F" w:rsidP="001D1D2F">
      <w:pPr>
        <w:pStyle w:val="NoSpacing"/>
        <w:numPr>
          <w:ilvl w:val="0"/>
          <w:numId w:val="3"/>
        </w:numPr>
      </w:pPr>
      <w:r>
        <w:t xml:space="preserve">Clearly define the decision variables </w:t>
      </w:r>
    </w:p>
    <w:p w14:paraId="2E0F1B38" w14:textId="2848F5C3" w:rsidR="001D1D2F" w:rsidRDefault="001D1D2F" w:rsidP="001D1D2F">
      <w:pPr>
        <w:pStyle w:val="NoSpacing"/>
        <w:numPr>
          <w:ilvl w:val="0"/>
          <w:numId w:val="3"/>
        </w:numPr>
      </w:pPr>
      <w:r>
        <w:t xml:space="preserve">What is the objective function? </w:t>
      </w:r>
    </w:p>
    <w:p w14:paraId="1493F85B" w14:textId="12090719" w:rsidR="001D1D2F" w:rsidRDefault="001D1D2F" w:rsidP="001D1D2F">
      <w:pPr>
        <w:pStyle w:val="NoSpacing"/>
        <w:numPr>
          <w:ilvl w:val="0"/>
          <w:numId w:val="3"/>
        </w:numPr>
      </w:pPr>
      <w:r>
        <w:t xml:space="preserve">What are the constraints? </w:t>
      </w:r>
    </w:p>
    <w:p w14:paraId="40D7E8AE" w14:textId="7F61F89C" w:rsidR="001D1D2F" w:rsidRDefault="001D1D2F" w:rsidP="001D1D2F">
      <w:pPr>
        <w:pStyle w:val="NoSpacing"/>
        <w:numPr>
          <w:ilvl w:val="0"/>
          <w:numId w:val="3"/>
        </w:numPr>
      </w:pPr>
      <w:r>
        <w:t>Write down the full mathematical formulation for this LP problem.</w:t>
      </w:r>
    </w:p>
    <w:p w14:paraId="7327443B" w14:textId="0412B451" w:rsidR="001D1D2F" w:rsidRDefault="001D1D2F" w:rsidP="001D1D2F">
      <w:pPr>
        <w:pStyle w:val="NoSpacing"/>
      </w:pPr>
    </w:p>
    <w:p w14:paraId="5C9C411F" w14:textId="717B16DA" w:rsidR="00A82F01" w:rsidRDefault="00A82F01" w:rsidP="001D1D2F">
      <w:pPr>
        <w:pStyle w:val="NoSpacing"/>
      </w:pPr>
    </w:p>
    <w:p w14:paraId="3CADC5A0" w14:textId="77777777" w:rsidR="00A82F01" w:rsidRDefault="00A82F01" w:rsidP="001D1D2F">
      <w:pPr>
        <w:pStyle w:val="NoSpacing"/>
      </w:pPr>
    </w:p>
    <w:p w14:paraId="53CD14F6" w14:textId="77777777" w:rsidR="001D1D2F" w:rsidRDefault="001D1D2F" w:rsidP="001D1D2F">
      <w:pPr>
        <w:pStyle w:val="NoSpacing"/>
      </w:pPr>
    </w:p>
    <w:p w14:paraId="65CC6409" w14:textId="6D26A201" w:rsidR="001D1D2F" w:rsidRDefault="001D1D2F" w:rsidP="001D1D2F">
      <w:pPr>
        <w:pStyle w:val="NoSpacing"/>
      </w:pPr>
    </w:p>
    <w:tbl>
      <w:tblPr>
        <w:tblStyle w:val="TableGrid"/>
        <w:tblW w:w="0" w:type="auto"/>
        <w:tblLook w:val="04A0" w:firstRow="1" w:lastRow="0" w:firstColumn="1" w:lastColumn="0" w:noHBand="0" w:noVBand="1"/>
      </w:tblPr>
      <w:tblGrid>
        <w:gridCol w:w="1885"/>
        <w:gridCol w:w="2430"/>
        <w:gridCol w:w="2520"/>
      </w:tblGrid>
      <w:tr w:rsidR="00B12AAA" w14:paraId="6DED5FF5" w14:textId="77777777" w:rsidTr="00BB77C4">
        <w:tc>
          <w:tcPr>
            <w:tcW w:w="1885" w:type="dxa"/>
          </w:tcPr>
          <w:p w14:paraId="41AE03DA" w14:textId="17804761" w:rsidR="00B12AAA" w:rsidRPr="00BB77C4" w:rsidRDefault="00B12AAA">
            <w:pPr>
              <w:rPr>
                <w:i/>
                <w:iCs/>
                <w:sz w:val="20"/>
                <w:szCs w:val="20"/>
              </w:rPr>
            </w:pPr>
          </w:p>
        </w:tc>
        <w:tc>
          <w:tcPr>
            <w:tcW w:w="2430" w:type="dxa"/>
          </w:tcPr>
          <w:p w14:paraId="4BD6A64D" w14:textId="26E8A764" w:rsidR="00B12AAA" w:rsidRPr="00B12AAA" w:rsidRDefault="00B12AAA" w:rsidP="00B12AAA">
            <w:pPr>
              <w:jc w:val="center"/>
              <w:rPr>
                <w:b/>
                <w:bCs/>
              </w:rPr>
            </w:pPr>
            <w:r w:rsidRPr="00B12AAA">
              <w:rPr>
                <w:b/>
                <w:bCs/>
              </w:rPr>
              <w:t>Collegiate (X</w:t>
            </w:r>
            <w:r w:rsidRPr="00B12AAA">
              <w:rPr>
                <w:b/>
                <w:bCs/>
                <w:vertAlign w:val="subscript"/>
              </w:rPr>
              <w:t>1</w:t>
            </w:r>
            <w:r w:rsidRPr="00B12AAA">
              <w:rPr>
                <w:b/>
                <w:bCs/>
              </w:rPr>
              <w:t>)</w:t>
            </w:r>
          </w:p>
        </w:tc>
        <w:tc>
          <w:tcPr>
            <w:tcW w:w="2520" w:type="dxa"/>
          </w:tcPr>
          <w:p w14:paraId="04B6A53A" w14:textId="3C86C0EC" w:rsidR="00B12AAA" w:rsidRPr="00B12AAA" w:rsidRDefault="00B12AAA" w:rsidP="00B12AAA">
            <w:pPr>
              <w:jc w:val="center"/>
              <w:rPr>
                <w:b/>
                <w:bCs/>
              </w:rPr>
            </w:pPr>
            <w:r w:rsidRPr="00B12AAA">
              <w:rPr>
                <w:b/>
                <w:bCs/>
              </w:rPr>
              <w:t>Mini (X</w:t>
            </w:r>
            <w:r w:rsidRPr="00B12AAA">
              <w:rPr>
                <w:b/>
                <w:bCs/>
                <w:vertAlign w:val="subscript"/>
              </w:rPr>
              <w:t>2</w:t>
            </w:r>
            <w:r w:rsidRPr="00B12AAA">
              <w:rPr>
                <w:b/>
                <w:bCs/>
              </w:rPr>
              <w:t>)</w:t>
            </w:r>
          </w:p>
        </w:tc>
      </w:tr>
      <w:tr w:rsidR="00B12AAA" w14:paraId="7B9DD42C" w14:textId="77777777" w:rsidTr="00BB77C4">
        <w:tc>
          <w:tcPr>
            <w:tcW w:w="1885" w:type="dxa"/>
          </w:tcPr>
          <w:p w14:paraId="46873B8E" w14:textId="702A07F5" w:rsidR="00B12AAA" w:rsidRPr="00B12AAA" w:rsidRDefault="00B12AAA">
            <w:pPr>
              <w:rPr>
                <w:b/>
                <w:bCs/>
              </w:rPr>
            </w:pPr>
            <w:r w:rsidRPr="00B12AAA">
              <w:rPr>
                <w:b/>
                <w:bCs/>
              </w:rPr>
              <w:t>Material</w:t>
            </w:r>
          </w:p>
        </w:tc>
        <w:tc>
          <w:tcPr>
            <w:tcW w:w="2430" w:type="dxa"/>
          </w:tcPr>
          <w:p w14:paraId="4D0492AC" w14:textId="2F3F1401" w:rsidR="00B12AAA" w:rsidRDefault="00B12AAA" w:rsidP="00B12AAA">
            <w:pPr>
              <w:jc w:val="center"/>
            </w:pPr>
            <w:r>
              <w:t xml:space="preserve">3 </w:t>
            </w:r>
            <w:proofErr w:type="spellStart"/>
            <w:r>
              <w:t>sqft</w:t>
            </w:r>
            <w:proofErr w:type="spellEnd"/>
          </w:p>
        </w:tc>
        <w:tc>
          <w:tcPr>
            <w:tcW w:w="2520" w:type="dxa"/>
          </w:tcPr>
          <w:p w14:paraId="437BB364" w14:textId="21EF33F2" w:rsidR="00B12AAA" w:rsidRDefault="00B12AAA" w:rsidP="00B12AAA">
            <w:pPr>
              <w:jc w:val="center"/>
            </w:pPr>
            <w:r>
              <w:t xml:space="preserve">2 </w:t>
            </w:r>
            <w:proofErr w:type="spellStart"/>
            <w:r>
              <w:t>sqft</w:t>
            </w:r>
            <w:proofErr w:type="spellEnd"/>
          </w:p>
        </w:tc>
      </w:tr>
      <w:tr w:rsidR="00B12AAA" w14:paraId="143CEB2E" w14:textId="77777777" w:rsidTr="00BB77C4">
        <w:tc>
          <w:tcPr>
            <w:tcW w:w="1885" w:type="dxa"/>
          </w:tcPr>
          <w:p w14:paraId="70E19BCF" w14:textId="7DD04E19" w:rsidR="00B12AAA" w:rsidRPr="00B12AAA" w:rsidRDefault="00B12AAA">
            <w:pPr>
              <w:rPr>
                <w:b/>
                <w:bCs/>
              </w:rPr>
            </w:pPr>
            <w:r w:rsidRPr="00B12AAA">
              <w:rPr>
                <w:b/>
                <w:bCs/>
              </w:rPr>
              <w:t>Sales</w:t>
            </w:r>
          </w:p>
        </w:tc>
        <w:tc>
          <w:tcPr>
            <w:tcW w:w="2430" w:type="dxa"/>
          </w:tcPr>
          <w:p w14:paraId="1A234FE9" w14:textId="6E080FE1" w:rsidR="00B12AAA" w:rsidRDefault="00B12AAA" w:rsidP="00B12AAA">
            <w:pPr>
              <w:jc w:val="center"/>
            </w:pPr>
            <w:r>
              <w:t>1,000</w:t>
            </w:r>
            <w:r w:rsidR="00BB77C4">
              <w:t xml:space="preserve"> /week</w:t>
            </w:r>
          </w:p>
        </w:tc>
        <w:tc>
          <w:tcPr>
            <w:tcW w:w="2520" w:type="dxa"/>
          </w:tcPr>
          <w:p w14:paraId="57BD4CEC" w14:textId="3EEBB205" w:rsidR="00B12AAA" w:rsidRDefault="00B12AAA" w:rsidP="00B12AAA">
            <w:pPr>
              <w:jc w:val="center"/>
            </w:pPr>
            <w:r>
              <w:t>1,200</w:t>
            </w:r>
            <w:r w:rsidR="00BB77C4">
              <w:t xml:space="preserve"> /week</w:t>
            </w:r>
          </w:p>
        </w:tc>
      </w:tr>
      <w:tr w:rsidR="00B12AAA" w14:paraId="4AE63D99" w14:textId="77777777" w:rsidTr="00BB77C4">
        <w:tc>
          <w:tcPr>
            <w:tcW w:w="1885" w:type="dxa"/>
          </w:tcPr>
          <w:p w14:paraId="0016F757" w14:textId="7DB2489D" w:rsidR="00B12AAA" w:rsidRPr="00B12AAA" w:rsidRDefault="00B12AAA">
            <w:pPr>
              <w:rPr>
                <w:b/>
                <w:bCs/>
              </w:rPr>
            </w:pPr>
            <w:r w:rsidRPr="00B12AAA">
              <w:rPr>
                <w:b/>
                <w:bCs/>
              </w:rPr>
              <w:t>Production Time</w:t>
            </w:r>
          </w:p>
        </w:tc>
        <w:tc>
          <w:tcPr>
            <w:tcW w:w="2430" w:type="dxa"/>
          </w:tcPr>
          <w:p w14:paraId="0C1B7DDB" w14:textId="5A64C7EC" w:rsidR="00B12AAA" w:rsidRDefault="00B12AAA" w:rsidP="00B12AAA">
            <w:pPr>
              <w:jc w:val="center"/>
            </w:pPr>
            <w:r>
              <w:t>45 min</w:t>
            </w:r>
          </w:p>
        </w:tc>
        <w:tc>
          <w:tcPr>
            <w:tcW w:w="2520" w:type="dxa"/>
          </w:tcPr>
          <w:p w14:paraId="15B7E559" w14:textId="79B41290" w:rsidR="00B12AAA" w:rsidRDefault="00B12AAA" w:rsidP="00B12AAA">
            <w:pPr>
              <w:jc w:val="center"/>
            </w:pPr>
            <w:r>
              <w:t>40 min</w:t>
            </w:r>
          </w:p>
        </w:tc>
      </w:tr>
      <w:tr w:rsidR="00B12AAA" w14:paraId="2CA956B8" w14:textId="77777777" w:rsidTr="00BB77C4">
        <w:tc>
          <w:tcPr>
            <w:tcW w:w="1885" w:type="dxa"/>
          </w:tcPr>
          <w:p w14:paraId="7DD5FC0D" w14:textId="75AA2330" w:rsidR="00B12AAA" w:rsidRPr="00B12AAA" w:rsidRDefault="00B12AAA">
            <w:pPr>
              <w:rPr>
                <w:b/>
                <w:bCs/>
              </w:rPr>
            </w:pPr>
            <w:r w:rsidRPr="00B12AAA">
              <w:rPr>
                <w:b/>
                <w:bCs/>
              </w:rPr>
              <w:t>Unit Profit</w:t>
            </w:r>
          </w:p>
        </w:tc>
        <w:tc>
          <w:tcPr>
            <w:tcW w:w="2430" w:type="dxa"/>
          </w:tcPr>
          <w:p w14:paraId="153374D0" w14:textId="121B0044" w:rsidR="00B12AAA" w:rsidRDefault="00B12AAA" w:rsidP="00B12AAA">
            <w:pPr>
              <w:jc w:val="center"/>
            </w:pPr>
            <w:r>
              <w:t>$32</w:t>
            </w:r>
          </w:p>
        </w:tc>
        <w:tc>
          <w:tcPr>
            <w:tcW w:w="2520" w:type="dxa"/>
          </w:tcPr>
          <w:p w14:paraId="72150D3A" w14:textId="3F5D9F56" w:rsidR="00B12AAA" w:rsidRDefault="00B12AAA" w:rsidP="00B12AAA">
            <w:pPr>
              <w:jc w:val="center"/>
            </w:pPr>
            <w:r>
              <w:t>$24</w:t>
            </w:r>
          </w:p>
        </w:tc>
      </w:tr>
    </w:tbl>
    <w:p w14:paraId="47604C7F" w14:textId="54637EB9" w:rsidR="00254703" w:rsidRDefault="00254703" w:rsidP="00254703">
      <w:pPr>
        <w:pStyle w:val="NoSpacing"/>
      </w:pPr>
    </w:p>
    <w:p w14:paraId="08017034" w14:textId="500F2FE9" w:rsidR="00254703" w:rsidRPr="00F02605" w:rsidRDefault="00254703" w:rsidP="00254703">
      <w:pPr>
        <w:pStyle w:val="NoSpacing"/>
        <w:rPr>
          <w:b/>
          <w:bCs/>
        </w:rPr>
      </w:pPr>
      <w:r w:rsidRPr="00F02605">
        <w:rPr>
          <w:b/>
          <w:bCs/>
        </w:rPr>
        <w:t>Resources (constraints):</w:t>
      </w:r>
    </w:p>
    <w:p w14:paraId="5F5E25D0" w14:textId="655CF1C4" w:rsidR="00254703" w:rsidRDefault="00254703" w:rsidP="00254703">
      <w:pPr>
        <w:pStyle w:val="NoSpacing"/>
        <w:numPr>
          <w:ilvl w:val="0"/>
          <w:numId w:val="4"/>
        </w:numPr>
      </w:pPr>
      <w:r>
        <w:t xml:space="preserve">5,000 </w:t>
      </w:r>
      <w:proofErr w:type="spellStart"/>
      <w:r>
        <w:t>sqft</w:t>
      </w:r>
      <w:proofErr w:type="spellEnd"/>
      <w:r>
        <w:t>/week</w:t>
      </w:r>
    </w:p>
    <w:p w14:paraId="4429325B" w14:textId="71ADE185" w:rsidR="00254703" w:rsidRDefault="00254703" w:rsidP="00254703">
      <w:pPr>
        <w:pStyle w:val="NoSpacing"/>
        <w:numPr>
          <w:ilvl w:val="0"/>
          <w:numId w:val="4"/>
        </w:numPr>
      </w:pPr>
      <w:r>
        <w:t xml:space="preserve">35 </w:t>
      </w:r>
      <w:proofErr w:type="spellStart"/>
      <w:r>
        <w:t>laboreres</w:t>
      </w:r>
      <w:proofErr w:type="spellEnd"/>
      <w:r>
        <w:t xml:space="preserve"> working 40 hours/week each</w:t>
      </w:r>
    </w:p>
    <w:p w14:paraId="74A1FC2E" w14:textId="04A331E4" w:rsidR="00254703" w:rsidRDefault="00254703" w:rsidP="00254703">
      <w:pPr>
        <w:pStyle w:val="NoSpacing"/>
        <w:numPr>
          <w:ilvl w:val="0"/>
          <w:numId w:val="4"/>
        </w:numPr>
      </w:pPr>
      <w:r>
        <w:t>1,000 max weekly quantity of X</w:t>
      </w:r>
      <w:r w:rsidRPr="00254703">
        <w:rPr>
          <w:vertAlign w:val="subscript"/>
        </w:rPr>
        <w:t>1</w:t>
      </w:r>
    </w:p>
    <w:p w14:paraId="5FCC667C" w14:textId="2539AD0B" w:rsidR="00254703" w:rsidRDefault="00254703" w:rsidP="00254703">
      <w:pPr>
        <w:pStyle w:val="NoSpacing"/>
        <w:numPr>
          <w:ilvl w:val="0"/>
          <w:numId w:val="4"/>
        </w:numPr>
      </w:pPr>
      <w:r>
        <w:t>1,200 max weekly quantity of X</w:t>
      </w:r>
      <w:r w:rsidRPr="00254703">
        <w:rPr>
          <w:vertAlign w:val="subscript"/>
        </w:rPr>
        <w:t>2</w:t>
      </w:r>
      <w:r>
        <w:t xml:space="preserve"> </w:t>
      </w:r>
    </w:p>
    <w:p w14:paraId="357912E4" w14:textId="747453D5" w:rsidR="00254703" w:rsidRDefault="00254703" w:rsidP="00254703">
      <w:pPr>
        <w:pStyle w:val="NoSpacing"/>
      </w:pPr>
    </w:p>
    <w:p w14:paraId="2DC0FD01" w14:textId="5FB6D51F" w:rsidR="00A82F01" w:rsidRDefault="00A82F01" w:rsidP="00254703">
      <w:pPr>
        <w:pStyle w:val="NoSpacing"/>
      </w:pPr>
    </w:p>
    <w:p w14:paraId="041AE43A" w14:textId="77777777" w:rsidR="00A82F01" w:rsidRDefault="00A82F01" w:rsidP="00254703">
      <w:pPr>
        <w:pStyle w:val="NoSpacing"/>
      </w:pPr>
    </w:p>
    <w:p w14:paraId="1EAF3D85" w14:textId="6DD08B13" w:rsidR="00254703" w:rsidRPr="00F02605" w:rsidRDefault="00254703" w:rsidP="00254703">
      <w:pPr>
        <w:pStyle w:val="NoSpacing"/>
        <w:rPr>
          <w:b/>
          <w:bCs/>
        </w:rPr>
      </w:pPr>
      <w:r w:rsidRPr="00F02605">
        <w:rPr>
          <w:b/>
          <w:bCs/>
        </w:rPr>
        <w:t>Objective function:</w:t>
      </w:r>
    </w:p>
    <w:p w14:paraId="7C8212BE" w14:textId="30214C4B" w:rsidR="00254703" w:rsidRPr="00F02605" w:rsidRDefault="00254703" w:rsidP="00254703">
      <w:pPr>
        <w:pStyle w:val="NoSpacing"/>
        <w:ind w:left="720"/>
      </w:pPr>
      <w:r>
        <w:t>Z = 32 X</w:t>
      </w:r>
      <w:r w:rsidRPr="00254703">
        <w:rPr>
          <w:vertAlign w:val="subscript"/>
        </w:rPr>
        <w:t>1</w:t>
      </w:r>
      <w:r>
        <w:t xml:space="preserve"> + 24 X</w:t>
      </w:r>
      <w:r w:rsidRPr="00254703">
        <w:rPr>
          <w:vertAlign w:val="subscript"/>
        </w:rPr>
        <w:t>2</w:t>
      </w:r>
      <w:r w:rsidR="00F02605">
        <w:rPr>
          <w:vertAlign w:val="subscript"/>
        </w:rPr>
        <w:t xml:space="preserve">     </w:t>
      </w:r>
      <w:r w:rsidR="00F02605">
        <w:t xml:space="preserve">    </w:t>
      </w:r>
      <w:r w:rsidR="000456D2">
        <w:t xml:space="preserve">        </w:t>
      </w:r>
      <w:r w:rsidR="00F02605">
        <w:t xml:space="preserve"> </w:t>
      </w:r>
      <w:proofErr w:type="gramStart"/>
      <w:r w:rsidR="00F02605">
        <w:t xml:space="preserve">   (</w:t>
      </w:r>
      <w:proofErr w:type="gramEnd"/>
      <w:r w:rsidR="00F02605">
        <w:t>maximize profit)</w:t>
      </w:r>
    </w:p>
    <w:p w14:paraId="3FBF23BA" w14:textId="79979289" w:rsidR="00254703" w:rsidRDefault="00254703" w:rsidP="00254703">
      <w:pPr>
        <w:pStyle w:val="NoSpacing"/>
      </w:pPr>
    </w:p>
    <w:p w14:paraId="46DD902C" w14:textId="4782ACEB" w:rsidR="00254703" w:rsidRPr="00F02605" w:rsidRDefault="00254703" w:rsidP="00254703">
      <w:pPr>
        <w:pStyle w:val="NoSpacing"/>
        <w:rPr>
          <w:b/>
          <w:bCs/>
        </w:rPr>
      </w:pPr>
      <w:r w:rsidRPr="00F02605">
        <w:rPr>
          <w:b/>
          <w:bCs/>
        </w:rPr>
        <w:lastRenderedPageBreak/>
        <w:t>Subject To (ST):</w:t>
      </w:r>
    </w:p>
    <w:p w14:paraId="532C5862" w14:textId="148C8284" w:rsidR="00254703" w:rsidRPr="000456D2" w:rsidRDefault="00254703" w:rsidP="00254703">
      <w:pPr>
        <w:pStyle w:val="NoSpacing"/>
        <w:ind w:left="720"/>
      </w:pPr>
      <w:r w:rsidRPr="000456D2">
        <w:t>3 X</w:t>
      </w:r>
      <w:r w:rsidRPr="000456D2">
        <w:rPr>
          <w:vertAlign w:val="subscript"/>
        </w:rPr>
        <w:t>1</w:t>
      </w:r>
      <w:r w:rsidRPr="000456D2">
        <w:t xml:space="preserve"> + 2 X</w:t>
      </w:r>
      <w:r w:rsidRPr="000456D2">
        <w:rPr>
          <w:vertAlign w:val="subscript"/>
        </w:rPr>
        <w:t>2</w:t>
      </w:r>
      <w:r w:rsidRPr="000456D2">
        <w:t xml:space="preserve"> </w:t>
      </w:r>
      <w:r w:rsidRPr="000456D2">
        <w:rPr>
          <w:rFonts w:cstheme="minorHAnsi"/>
        </w:rPr>
        <w:t xml:space="preserve">≤ </w:t>
      </w:r>
      <w:proofErr w:type="gramStart"/>
      <w:r w:rsidRPr="000456D2">
        <w:t xml:space="preserve">5,000  </w:t>
      </w:r>
      <w:r w:rsidR="000456D2">
        <w:tab/>
      </w:r>
      <w:proofErr w:type="gramEnd"/>
      <w:r w:rsidR="000456D2">
        <w:t xml:space="preserve"> </w:t>
      </w:r>
      <w:r w:rsidRPr="000456D2">
        <w:t xml:space="preserve">    (material</w:t>
      </w:r>
      <w:r w:rsidR="00F02605" w:rsidRPr="000456D2">
        <w:t xml:space="preserve"> usage</w:t>
      </w:r>
      <w:r w:rsidRPr="000456D2">
        <w:t>)</w:t>
      </w:r>
    </w:p>
    <w:p w14:paraId="65FC33DB" w14:textId="2E1D46D1" w:rsidR="00254703" w:rsidRPr="00254703" w:rsidRDefault="00254703" w:rsidP="00254703">
      <w:pPr>
        <w:pStyle w:val="NoSpacing"/>
        <w:ind w:left="720"/>
      </w:pPr>
      <w:r w:rsidRPr="00254703">
        <w:t>X</w:t>
      </w:r>
      <w:r w:rsidRPr="00254703">
        <w:rPr>
          <w:vertAlign w:val="subscript"/>
        </w:rPr>
        <w:t xml:space="preserve">1 </w:t>
      </w:r>
      <w:r w:rsidRPr="00254703">
        <w:rPr>
          <w:rFonts w:cstheme="minorHAnsi"/>
        </w:rPr>
        <w:t xml:space="preserve">≤ </w:t>
      </w:r>
      <w:r w:rsidRPr="00254703">
        <w:t xml:space="preserve">1,000    </w:t>
      </w:r>
      <w:r w:rsidR="000456D2">
        <w:tab/>
      </w:r>
      <w:r w:rsidR="000456D2">
        <w:tab/>
        <w:t xml:space="preserve">  </w:t>
      </w:r>
      <w:proofErr w:type="gramStart"/>
      <w:r w:rsidRPr="00254703">
        <w:t xml:space="preserve">   (</w:t>
      </w:r>
      <w:proofErr w:type="gramEnd"/>
      <w:r w:rsidRPr="00254703">
        <w:t>quantity to be s</w:t>
      </w:r>
      <w:r>
        <w:t>old)</w:t>
      </w:r>
    </w:p>
    <w:p w14:paraId="590D0137" w14:textId="2E3DD9B4" w:rsidR="00254703" w:rsidRPr="00254703" w:rsidRDefault="00254703" w:rsidP="00254703">
      <w:pPr>
        <w:pStyle w:val="NoSpacing"/>
        <w:ind w:left="720"/>
      </w:pPr>
      <w:r w:rsidRPr="00254703">
        <w:t>X</w:t>
      </w:r>
      <w:r w:rsidRPr="00254703">
        <w:rPr>
          <w:vertAlign w:val="subscript"/>
        </w:rPr>
        <w:t xml:space="preserve">2 </w:t>
      </w:r>
      <w:r w:rsidRPr="00254703">
        <w:rPr>
          <w:rFonts w:cstheme="minorHAnsi"/>
        </w:rPr>
        <w:t xml:space="preserve">≤ </w:t>
      </w:r>
      <w:r w:rsidRPr="00254703">
        <w:t xml:space="preserve">2,000    </w:t>
      </w:r>
      <w:r w:rsidR="000456D2">
        <w:tab/>
      </w:r>
      <w:r w:rsidR="000456D2">
        <w:tab/>
        <w:t xml:space="preserve">  </w:t>
      </w:r>
      <w:proofErr w:type="gramStart"/>
      <w:r w:rsidRPr="00254703">
        <w:t xml:space="preserve">   (</w:t>
      </w:r>
      <w:proofErr w:type="gramEnd"/>
      <w:r w:rsidRPr="00254703">
        <w:t>quantity to be s</w:t>
      </w:r>
      <w:r>
        <w:t>old)</w:t>
      </w:r>
    </w:p>
    <w:p w14:paraId="1B3A8FD4" w14:textId="6D77BCEB" w:rsidR="00254703" w:rsidRPr="00F02605" w:rsidRDefault="00254703" w:rsidP="00254703">
      <w:pPr>
        <w:pStyle w:val="NoSpacing"/>
        <w:ind w:left="720"/>
      </w:pPr>
      <w:r w:rsidRPr="00F02605">
        <w:t>45 X</w:t>
      </w:r>
      <w:r w:rsidRPr="00F02605">
        <w:rPr>
          <w:vertAlign w:val="subscript"/>
        </w:rPr>
        <w:t>1</w:t>
      </w:r>
      <w:r w:rsidRPr="00F02605">
        <w:t xml:space="preserve"> + 40 X</w:t>
      </w:r>
      <w:r w:rsidRPr="00F02605">
        <w:rPr>
          <w:vertAlign w:val="subscript"/>
        </w:rPr>
        <w:t>2</w:t>
      </w:r>
      <w:r w:rsidRPr="00F02605">
        <w:t xml:space="preserve"> </w:t>
      </w:r>
      <w:r w:rsidRPr="00F02605">
        <w:rPr>
          <w:rFonts w:cstheme="minorHAnsi"/>
        </w:rPr>
        <w:t xml:space="preserve">≤ </w:t>
      </w:r>
      <w:r w:rsidRPr="00F02605">
        <w:t xml:space="preserve">84,000*    </w:t>
      </w:r>
      <w:proofErr w:type="gramStart"/>
      <w:r w:rsidRPr="00F02605">
        <w:t xml:space="preserve">   (</w:t>
      </w:r>
      <w:proofErr w:type="gramEnd"/>
      <w:r w:rsidR="00F02605" w:rsidRPr="00F02605">
        <w:t>labor</w:t>
      </w:r>
      <w:r w:rsidRPr="00F02605">
        <w:t xml:space="preserve"> time</w:t>
      </w:r>
      <w:r w:rsidR="00F02605" w:rsidRPr="00F02605">
        <w:t xml:space="preserve"> for production</w:t>
      </w:r>
      <w:r w:rsidR="00F02605">
        <w:t>)</w:t>
      </w:r>
    </w:p>
    <w:p w14:paraId="480D692B" w14:textId="259781B4" w:rsidR="00254703" w:rsidRPr="00F02605" w:rsidRDefault="00254703" w:rsidP="000456D2">
      <w:pPr>
        <w:pStyle w:val="NoSpacing"/>
        <w:ind w:left="720"/>
      </w:pPr>
      <w:r w:rsidRPr="00F02605">
        <w:t>X</w:t>
      </w:r>
      <w:r w:rsidRPr="00F02605">
        <w:rPr>
          <w:vertAlign w:val="subscript"/>
        </w:rPr>
        <w:t>1</w:t>
      </w:r>
      <w:r w:rsidRPr="00F02605">
        <w:t>, X</w:t>
      </w:r>
      <w:r w:rsidRPr="00F02605">
        <w:rPr>
          <w:vertAlign w:val="subscript"/>
        </w:rPr>
        <w:t>2</w:t>
      </w:r>
      <w:r w:rsidRPr="00F02605">
        <w:rPr>
          <w:rFonts w:cstheme="minorHAnsi"/>
        </w:rPr>
        <w:t xml:space="preserve"> ≥</w:t>
      </w:r>
      <w:r w:rsidR="00F02605" w:rsidRPr="00F02605">
        <w:rPr>
          <w:rFonts w:cstheme="minorHAnsi"/>
        </w:rPr>
        <w:t xml:space="preserve"> 0      </w:t>
      </w:r>
      <w:r w:rsidR="000456D2">
        <w:rPr>
          <w:rFonts w:cstheme="minorHAnsi"/>
        </w:rPr>
        <w:t xml:space="preserve">   </w:t>
      </w:r>
      <w:r w:rsidR="000456D2">
        <w:rPr>
          <w:rFonts w:cstheme="minorHAnsi"/>
        </w:rPr>
        <w:tab/>
      </w:r>
      <w:r w:rsidR="000456D2">
        <w:rPr>
          <w:rFonts w:cstheme="minorHAnsi"/>
        </w:rPr>
        <w:tab/>
        <w:t xml:space="preserve">  </w:t>
      </w:r>
      <w:proofErr w:type="gramStart"/>
      <w:r w:rsidR="00F02605" w:rsidRPr="00F02605">
        <w:rPr>
          <w:rFonts w:cstheme="minorHAnsi"/>
        </w:rPr>
        <w:t xml:space="preserve">   (</w:t>
      </w:r>
      <w:proofErr w:type="gramEnd"/>
      <w:r w:rsidR="00F02605" w:rsidRPr="00F02605">
        <w:rPr>
          <w:rFonts w:cstheme="minorHAnsi"/>
        </w:rPr>
        <w:t>quantities not negative)</w:t>
      </w:r>
    </w:p>
    <w:p w14:paraId="0BEDE659" w14:textId="77777777" w:rsidR="00254703" w:rsidRPr="00F02605" w:rsidRDefault="00254703" w:rsidP="00254703">
      <w:pPr>
        <w:pStyle w:val="NoSpacing"/>
      </w:pPr>
    </w:p>
    <w:p w14:paraId="5DE306CB" w14:textId="007DA790" w:rsidR="00254703" w:rsidRPr="00F02605" w:rsidRDefault="00254703" w:rsidP="00254703">
      <w:pPr>
        <w:pStyle w:val="NoSpacing"/>
      </w:pPr>
      <w:r w:rsidRPr="00F02605">
        <w:t>*</w:t>
      </w:r>
      <w:r w:rsidR="00F02605" w:rsidRPr="00F02605">
        <w:t>Minutes instead of hours has b</w:t>
      </w:r>
      <w:r w:rsidR="00F02605">
        <w:t xml:space="preserve">een used for the formulation of the problem (84 thousand minutes is the results of the following multiplication, </w:t>
      </w:r>
      <w:r w:rsidR="00F02605" w:rsidRPr="00F02605">
        <w:rPr>
          <w:i/>
          <w:iCs/>
          <w:color w:val="808080" w:themeColor="background1" w:themeShade="80"/>
        </w:rPr>
        <w:t xml:space="preserve">35 laborers x 40 hours of work x 60 minutes in </w:t>
      </w:r>
      <w:proofErr w:type="gramStart"/>
      <w:r w:rsidR="00F02605" w:rsidRPr="00F02605">
        <w:rPr>
          <w:i/>
          <w:iCs/>
          <w:color w:val="808080" w:themeColor="background1" w:themeShade="80"/>
        </w:rPr>
        <w:t>a</w:t>
      </w:r>
      <w:proofErr w:type="gramEnd"/>
      <w:r w:rsidR="00F02605" w:rsidRPr="00F02605">
        <w:rPr>
          <w:i/>
          <w:iCs/>
          <w:color w:val="808080" w:themeColor="background1" w:themeShade="80"/>
        </w:rPr>
        <w:t xml:space="preserve"> hour</w:t>
      </w:r>
      <w:r w:rsidR="00F02605">
        <w:t xml:space="preserve">); it can be easily converted in hours (in this case the production time for </w:t>
      </w:r>
      <w:r w:rsidR="00F02605" w:rsidRPr="00F02605">
        <w:t>X</w:t>
      </w:r>
      <w:r w:rsidR="00F02605" w:rsidRPr="00F02605">
        <w:rPr>
          <w:vertAlign w:val="subscript"/>
        </w:rPr>
        <w:t>1</w:t>
      </w:r>
      <w:r w:rsidR="00F02605">
        <w:rPr>
          <w:vertAlign w:val="subscript"/>
        </w:rPr>
        <w:t xml:space="preserve"> </w:t>
      </w:r>
      <w:r w:rsidR="00F02605">
        <w:t xml:space="preserve">would be </w:t>
      </w:r>
      <w:r w:rsidR="00F02605" w:rsidRPr="00F02605">
        <w:rPr>
          <w:i/>
          <w:iCs/>
          <w:color w:val="808080" w:themeColor="background1" w:themeShade="80"/>
        </w:rPr>
        <w:t>0.75 hour</w:t>
      </w:r>
      <w:r w:rsidR="00F02605">
        <w:t xml:space="preserve"> and </w:t>
      </w:r>
      <w:r w:rsidR="00F02605" w:rsidRPr="00F02605">
        <w:rPr>
          <w:i/>
          <w:iCs/>
          <w:color w:val="808080" w:themeColor="background1" w:themeShade="80"/>
        </w:rPr>
        <w:t>0.67 hour</w:t>
      </w:r>
      <w:r w:rsidR="00F02605">
        <w:t xml:space="preserve"> for </w:t>
      </w:r>
      <w:r w:rsidR="00F02605" w:rsidRPr="00F02605">
        <w:t>X</w:t>
      </w:r>
      <w:r w:rsidR="00F02605" w:rsidRPr="00F02605">
        <w:rPr>
          <w:vertAlign w:val="subscript"/>
        </w:rPr>
        <w:t>2</w:t>
      </w:r>
      <w:r w:rsidR="00F02605">
        <w:t>).</w:t>
      </w:r>
    </w:p>
    <w:sectPr w:rsidR="00254703" w:rsidRPr="00F02605">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D015B"/>
    <w:multiLevelType w:val="hybridMultilevel"/>
    <w:tmpl w:val="74A8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A16FE"/>
    <w:multiLevelType w:val="hybridMultilevel"/>
    <w:tmpl w:val="AB06B7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35103"/>
    <w:multiLevelType w:val="hybridMultilevel"/>
    <w:tmpl w:val="516C0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77128"/>
    <w:multiLevelType w:val="hybridMultilevel"/>
    <w:tmpl w:val="B10A7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DUxNjc3MLcwMjJV0lEKTi0uzszPAykwqgUAf2G8siwAAAA="/>
  </w:docVars>
  <w:rsids>
    <w:rsidRoot w:val="001D1D2F"/>
    <w:rsid w:val="000456D2"/>
    <w:rsid w:val="001D1D2F"/>
    <w:rsid w:val="00254703"/>
    <w:rsid w:val="00710F25"/>
    <w:rsid w:val="00A82F01"/>
    <w:rsid w:val="00B12AAA"/>
    <w:rsid w:val="00BB77C4"/>
    <w:rsid w:val="00D21D64"/>
    <w:rsid w:val="00F02605"/>
    <w:rsid w:val="00F2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B845"/>
  <w15:chartTrackingRefBased/>
  <w15:docId w15:val="{B689229C-3E0A-42F3-8580-0F898D98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1D2F"/>
    <w:pPr>
      <w:spacing w:after="0" w:line="240" w:lineRule="auto"/>
    </w:pPr>
  </w:style>
  <w:style w:type="table" w:styleId="TableGrid">
    <w:name w:val="Table Grid"/>
    <w:basedOn w:val="TableNormal"/>
    <w:uiPriority w:val="39"/>
    <w:rsid w:val="00B12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Fiorini, Fabrizio</dc:creator>
  <cp:keywords/>
  <dc:description/>
  <cp:lastModifiedBy>Fiorini, Fabrizio</cp:lastModifiedBy>
  <cp:revision>6</cp:revision>
  <dcterms:created xsi:type="dcterms:W3CDTF">2021-09-08T20:10:00Z</dcterms:created>
  <dcterms:modified xsi:type="dcterms:W3CDTF">2021-09-11T01:47:00Z</dcterms:modified>
</cp:coreProperties>
</file>