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BookStore+ - Documento de Análisis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 del documento: Definir y analizar los requisitos funcionales y no funcionales del sistema de ventas de libros de la librería El Saber.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Alcance: El sistema permitirá gestionar catálogos de libros, ventas en línea, carritos de compras, clientes y reportes de ventas.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Actores involucrados: Cliente, Administrador, Cajero (opcional), Sistema de Pagos.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Contexto: El sistema será una plataforma web que facilite la compra de libros en línea y la gestión interna de la librería.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principales: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Ofrecer un catálogo actualizado de libros.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compras seguras y rápidas.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pedidos, clientes y ventas.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reportes administrativos.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Requisitos funcionales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(Clasificados por proceso – puedes apoyarte en lo que ya trabajamos).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Gestión de Catálogo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RF1: Registrar libros con sus datos principales (título, autor, precio, stock).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RF2: Editar y eliminar libros del catálogo.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RF3: Consultar catálogo en línea por parte del cliente.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Carrito de Compras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RF4: Agregar, modificar o eliminar productos del carrito.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RF5: Calcular el total de la compra.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RF6: Confirmar pedido y enviar al sistema de pagos.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Gestión de Clientes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RF7: Registrar nuevos clientes.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RF8: Consultar historial de compras.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Reportes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RF9: Generar reportes de ventas por fecha, categoría o autor.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Requisitos no funcionales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RNF1: El sistema debe estar disponible 24/7.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RNF2: La interfaz debe ser intuitiva y accesible desde dispositivos móviles.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RNF3: Los pagos deben realizarse de forma segura (HTTPS, cifrado).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RNF4: El tiempo de respuesta no debe superar los 3 segundos en operaciones críticas.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Casos de uso principales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(Breve listado con referencia a otro documento más detallado si es necesario)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CU1: Administración de catálogo.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CU2: Gestión de carrito de compras.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CU3: Registro de cliente.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CU4: Confirmar compra.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CU5: Generación de reportes.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Modelo de datos preliminar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Solicitudes de cambio pendientes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CR1: Historial de compras para clientes (solicitado por Administrador de la Librería).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Conclusiones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análisis inicial establece las bases funcionales y no funcionales del sistema. Se identificaron los casos de uso principales, actores involucrados y posibles solicitudes de cambio que permitirán evolucionar el sistema en futuras iteraciones.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