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8EFC4" w14:textId="07DFB47C" w:rsidR="005A55D4" w:rsidRDefault="00781928">
      <w:r>
        <w:t xml:space="preserve">Building on </w:t>
      </w:r>
    </w:p>
    <w:sectPr w:rsidR="005A5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28"/>
    <w:rsid w:val="000A4B25"/>
    <w:rsid w:val="00781928"/>
    <w:rsid w:val="009A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3C530"/>
  <w15:chartTrackingRefBased/>
  <w15:docId w15:val="{72E4F242-9142-4245-B43D-E945FB50B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Nazetta</dc:creator>
  <cp:keywords/>
  <dc:description/>
  <cp:lastModifiedBy>Erin Nazetta</cp:lastModifiedBy>
  <cp:revision>1</cp:revision>
  <dcterms:created xsi:type="dcterms:W3CDTF">2021-07-10T17:22:00Z</dcterms:created>
  <dcterms:modified xsi:type="dcterms:W3CDTF">2021-07-10T17:24:00Z</dcterms:modified>
</cp:coreProperties>
</file>