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6FE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13CBA8B" w14:textId="2C24D32D"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C49B5">
        <w:rPr>
          <w:rFonts w:ascii="宋体" w:hint="eastAsia"/>
          <w:szCs w:val="21"/>
        </w:rPr>
        <w:t>2024/3/27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796E61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CD527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CE1959D" w14:textId="2463D0B7" w:rsidR="00E8278B" w:rsidRPr="00E80CC9" w:rsidRDefault="00AD4B4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535A7F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787E6D" w14:textId="575E7413" w:rsidR="00E8278B" w:rsidRPr="00E80CC9" w:rsidRDefault="00AD4B41" w:rsidP="00B92261">
            <w:pPr>
              <w:pStyle w:val="aa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IMeetE</w:t>
            </w:r>
            <w:r>
              <w:rPr>
                <w:rFonts w:eastAsia="黑体" w:hint="eastAsia"/>
                <w:color w:val="0070C0"/>
                <w:szCs w:val="21"/>
              </w:rPr>
              <w:t>——基于</w:t>
            </w:r>
            <w:r>
              <w:rPr>
                <w:rFonts w:eastAsia="黑体" w:hint="eastAsia"/>
                <w:color w:val="0070C0"/>
                <w:szCs w:val="21"/>
              </w:rPr>
              <w:t>MBTI</w:t>
            </w:r>
            <w:r>
              <w:rPr>
                <w:rFonts w:eastAsia="黑体" w:hint="eastAsia"/>
                <w:color w:val="0070C0"/>
                <w:szCs w:val="21"/>
              </w:rPr>
              <w:t>的论坛及交友平台小程序</w:t>
            </w:r>
          </w:p>
        </w:tc>
      </w:tr>
      <w:tr w:rsidR="006C45B1" w:rsidRPr="00E80CC9" w14:paraId="2897DA0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0555D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EBC2639" w14:textId="27116DEB" w:rsidR="006C45B1" w:rsidRPr="00E80CC9" w:rsidRDefault="00AD4B4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技术原型的迭代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134D3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686487E" w14:textId="7FF3F960" w:rsidR="006C45B1" w:rsidRPr="00E80CC9" w:rsidRDefault="00AD4B4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2024/3/28-2024/5/14</w:t>
            </w:r>
          </w:p>
        </w:tc>
      </w:tr>
      <w:tr w:rsidR="005A63B9" w:rsidRPr="00E80CC9" w14:paraId="6F73C63B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3E04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DC8BECE" w14:textId="77777777" w:rsidTr="00E80CC9">
              <w:tc>
                <w:tcPr>
                  <w:tcW w:w="704" w:type="dxa"/>
                  <w:shd w:val="clear" w:color="auto" w:fill="auto"/>
                </w:tcPr>
                <w:p w14:paraId="180F3A2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363BB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D9DA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B5855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5C15152" w14:textId="77777777" w:rsidTr="00E80CC9">
              <w:tc>
                <w:tcPr>
                  <w:tcW w:w="704" w:type="dxa"/>
                  <w:shd w:val="clear" w:color="auto" w:fill="auto"/>
                </w:tcPr>
                <w:p w14:paraId="794CD620" w14:textId="762E7F45" w:rsidR="00B92261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BF7C0B" w14:textId="7750E486" w:rsidR="00B92261" w:rsidRPr="00E80CC9" w:rsidRDefault="00AD4B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</w:t>
                  </w:r>
                  <w:r w:rsidRPr="00AD4B41">
                    <w:rPr>
                      <w:rFonts w:hint="eastAsia"/>
                      <w:szCs w:val="21"/>
                    </w:rPr>
                    <w:t>大作业的概念建模</w:t>
                  </w:r>
                  <w:r w:rsidR="00AC09F3">
                    <w:rPr>
                      <w:rFonts w:hint="eastAsia"/>
                      <w:szCs w:val="21"/>
                    </w:rPr>
                    <w:t>，</w:t>
                  </w:r>
                  <w:r w:rsidR="00AC09F3" w:rsidRPr="00AC09F3">
                    <w:rPr>
                      <w:rFonts w:hint="eastAsia"/>
                      <w:szCs w:val="21"/>
                    </w:rPr>
                    <w:t>进行面向对象分析，识别概念类，建立概念类图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06738F" w14:textId="1CA994BF" w:rsidR="00B92261" w:rsidRPr="00E80CC9" w:rsidRDefault="00AC09F3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3/27-3/28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8C0C50" w14:textId="02C5DDB8" w:rsidR="00B92261" w:rsidRPr="00E80CC9" w:rsidRDefault="00AC09F3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周泓宇、徐培公</w:t>
                  </w:r>
                </w:p>
              </w:tc>
            </w:tr>
            <w:tr w:rsidR="00AC09F3" w:rsidRPr="00E80CC9" w14:paraId="4D88154A" w14:textId="77777777" w:rsidTr="00E80CC9">
              <w:tc>
                <w:tcPr>
                  <w:tcW w:w="704" w:type="dxa"/>
                  <w:shd w:val="clear" w:color="auto" w:fill="auto"/>
                </w:tcPr>
                <w:p w14:paraId="628AE11F" w14:textId="082721B5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EB40FA" w14:textId="443612CC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C09F3">
                    <w:rPr>
                      <w:rFonts w:hint="eastAsia"/>
                      <w:szCs w:val="21"/>
                    </w:rPr>
                    <w:t>确定项目的架构风格和技术栈</w:t>
                  </w:r>
                  <w:r>
                    <w:rPr>
                      <w:rFonts w:hint="eastAsia"/>
                      <w:szCs w:val="21"/>
                    </w:rPr>
                    <w:t>（拟定</w:t>
                  </w:r>
                  <w:r>
                    <w:rPr>
                      <w:rFonts w:hint="eastAsia"/>
                      <w:szCs w:val="21"/>
                    </w:rPr>
                    <w:t>JAVA+springboot</w:t>
                  </w:r>
                  <w:r>
                    <w:rPr>
                      <w:rFonts w:hint="eastAsia"/>
                      <w:szCs w:val="21"/>
                    </w:rPr>
                    <w:t>开发后端）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285AB6" w14:textId="16C446F9" w:rsidR="00AC09F3" w:rsidRDefault="00AC09F3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3/29-3/31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2CD22F" w14:textId="5ED3FDF3" w:rsidR="00AC09F3" w:rsidRDefault="00AC09F3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5EB6FC72" w14:textId="77777777" w:rsidTr="00E80CC9">
              <w:tc>
                <w:tcPr>
                  <w:tcW w:w="704" w:type="dxa"/>
                  <w:shd w:val="clear" w:color="auto" w:fill="auto"/>
                </w:tcPr>
                <w:p w14:paraId="1459A529" w14:textId="00E8ADFF" w:rsidR="00B92261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21DECD" w14:textId="205D4DC7" w:rsidR="00B92261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JAVA+springboot</w:t>
                  </w:r>
                  <w:r>
                    <w:rPr>
                      <w:rFonts w:hint="eastAsia"/>
                      <w:szCs w:val="21"/>
                    </w:rPr>
                    <w:t>后端开发技术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6D2E33" w14:textId="7BDBCB23" w:rsidR="00B92261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3/28-4/6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921831" w14:textId="2CC7E4A1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C09F3" w:rsidRPr="00E80CC9" w14:paraId="1344768E" w14:textId="77777777" w:rsidTr="00E80CC9">
              <w:tc>
                <w:tcPr>
                  <w:tcW w:w="704" w:type="dxa"/>
                  <w:shd w:val="clear" w:color="auto" w:fill="auto"/>
                </w:tcPr>
                <w:p w14:paraId="4235DD12" w14:textId="1EC5E96A" w:rsidR="00AC09F3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6EC69E" w14:textId="7928E232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C09F3"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C67563" w14:textId="5D2CF828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4/7-4/8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923692" w14:textId="5B106B87" w:rsidR="00AC09F3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AC09F3" w:rsidRPr="00E80CC9" w14:paraId="33834733" w14:textId="77777777" w:rsidTr="00E80CC9">
              <w:tc>
                <w:tcPr>
                  <w:tcW w:w="704" w:type="dxa"/>
                  <w:shd w:val="clear" w:color="auto" w:fill="auto"/>
                </w:tcPr>
                <w:p w14:paraId="2C9C8B86" w14:textId="531E048F" w:rsidR="00AC09F3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A16D86" w14:textId="74EACF31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C09F3">
                    <w:rPr>
                      <w:rFonts w:hint="eastAsia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358FD" w14:textId="34C36C61" w:rsidR="00AC09F3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4/8-4/9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A9BB4D" w14:textId="615C7393" w:rsidR="00AC09F3" w:rsidRPr="00E80CC9" w:rsidRDefault="00AC09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于明睿、王熠笑</w:t>
                  </w:r>
                </w:p>
              </w:tc>
            </w:tr>
            <w:tr w:rsidR="00AC09F3" w:rsidRPr="00E80CC9" w14:paraId="79E027F0" w14:textId="77777777" w:rsidTr="00E80CC9">
              <w:tc>
                <w:tcPr>
                  <w:tcW w:w="704" w:type="dxa"/>
                  <w:shd w:val="clear" w:color="auto" w:fill="auto"/>
                </w:tcPr>
                <w:p w14:paraId="65739008" w14:textId="75D338DC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697613" w14:textId="11E4C31A" w:rsidR="00AC09F3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C09F3">
                    <w:rPr>
                      <w:rFonts w:hint="eastAsia"/>
                      <w:szCs w:val="21"/>
                    </w:rPr>
                    <w:t>选定</w:t>
                  </w:r>
                  <w:r>
                    <w:rPr>
                      <w:rFonts w:hint="eastAsia"/>
                      <w:szCs w:val="21"/>
                    </w:rPr>
                    <w:t>或</w:t>
                  </w:r>
                  <w:r w:rsidRPr="00AC09F3"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E37158" w14:textId="08EC8ECA" w:rsidR="00AC09F3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4/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4/10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8030E2" w14:textId="5710433D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AC09F3" w:rsidRPr="00E80CC9" w14:paraId="5B43FA16" w14:textId="77777777" w:rsidTr="00E80CC9">
              <w:tc>
                <w:tcPr>
                  <w:tcW w:w="704" w:type="dxa"/>
                  <w:shd w:val="clear" w:color="auto" w:fill="auto"/>
                </w:tcPr>
                <w:p w14:paraId="2CFF89F1" w14:textId="08F1AB4E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5BA4EF" w14:textId="66CC888A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D4B41">
                    <w:rPr>
                      <w:rFonts w:hint="eastAsia"/>
                      <w:szCs w:val="21"/>
                    </w:rPr>
                    <w:t>实现技术原型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AD4B41">
                    <w:rPr>
                      <w:rFonts w:hint="eastAsia"/>
                      <w:szCs w:val="21"/>
                    </w:rPr>
                    <w:t>搭建软件架构</w:t>
                  </w:r>
                  <w:r>
                    <w:rPr>
                      <w:rFonts w:hint="eastAsia"/>
                      <w:szCs w:val="21"/>
                    </w:rPr>
                    <w:t>，完成后端全部代码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D3627A" w14:textId="64F46AE0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4/9-4/30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75D39C" w14:textId="32CAAC37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C09F3" w:rsidRPr="00E80CC9" w14:paraId="08807FF8" w14:textId="77777777" w:rsidTr="00E80CC9">
              <w:tc>
                <w:tcPr>
                  <w:tcW w:w="704" w:type="dxa"/>
                  <w:shd w:val="clear" w:color="auto" w:fill="auto"/>
                </w:tcPr>
                <w:p w14:paraId="59DE05EB" w14:textId="1A50395D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95DFBD" w14:textId="22E860BB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D4B41">
                    <w:rPr>
                      <w:rFonts w:hint="eastAsia"/>
                      <w:szCs w:val="21"/>
                    </w:rPr>
                    <w:t>测试技术原型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  <w:r w:rsidRPr="00AD4B41"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B5278E" w14:textId="31710480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5/1-5/8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BB60E2" w14:textId="25BCC94A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C09F3" w:rsidRPr="00E80CC9" w14:paraId="22F7F90F" w14:textId="77777777" w:rsidTr="00E80CC9">
              <w:tc>
                <w:tcPr>
                  <w:tcW w:w="704" w:type="dxa"/>
                  <w:shd w:val="clear" w:color="auto" w:fill="auto"/>
                </w:tcPr>
                <w:p w14:paraId="44B9F39B" w14:textId="5307A880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C36916" w14:textId="5266F73B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D4B41">
                    <w:rPr>
                      <w:rFonts w:hint="eastAsia"/>
                      <w:szCs w:val="21"/>
                    </w:rPr>
                    <w:t>评审记录和测试记录、开发总结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A33A6C" w14:textId="61EC57EB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5/9-5/12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051B60" w14:textId="15D19E90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于明睿、徐培公</w:t>
                  </w:r>
                </w:p>
              </w:tc>
            </w:tr>
            <w:tr w:rsidR="00AC09F3" w:rsidRPr="00E80CC9" w14:paraId="6786FD96" w14:textId="77777777" w:rsidTr="00E80CC9">
              <w:tc>
                <w:tcPr>
                  <w:tcW w:w="704" w:type="dxa"/>
                  <w:shd w:val="clear" w:color="auto" w:fill="auto"/>
                </w:tcPr>
                <w:p w14:paraId="1E1A7D5B" w14:textId="1CAF323D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47DBC7" w14:textId="532765E7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D4B41"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C76BAF" w14:textId="4B94B7D6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5/12-5/13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7B054D" w14:textId="69798F8E" w:rsidR="00AC09F3" w:rsidRPr="00E80CC9" w:rsidRDefault="00AC09F3" w:rsidP="00AC09F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</w:tbl>
          <w:p w14:paraId="40BB608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6E7C1D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8AA70" w14:textId="77777777" w:rsidR="00B92261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650DAD3" w14:textId="7C52DCEF" w:rsidR="006C45B1" w:rsidRPr="00E80CC9" w:rsidRDefault="00DC49B5" w:rsidP="00DC49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概念建模、建立概念类图、架构视图、软件架构文档、编程规范文档、全部后端代码、</w:t>
            </w:r>
            <w:r w:rsidRPr="00DC49B5">
              <w:rPr>
                <w:rFonts w:hint="eastAsia"/>
                <w:szCs w:val="21"/>
              </w:rPr>
              <w:t>迭代评估报告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A63B9" w:rsidRPr="00E80CC9" w14:paraId="79EBCE86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54D2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7082937" w14:textId="742D9A11" w:rsidR="005A63B9" w:rsidRPr="00DC49B5" w:rsidRDefault="00DC49B5" w:rsidP="00DC49B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技术风险：所有开发成员对</w:t>
            </w:r>
            <w:r>
              <w:rPr>
                <w:rFonts w:hint="eastAsia"/>
                <w:szCs w:val="21"/>
              </w:rPr>
              <w:t>Java+srpingboot</w:t>
            </w:r>
            <w:r>
              <w:rPr>
                <w:rFonts w:hint="eastAsia"/>
                <w:szCs w:val="21"/>
              </w:rPr>
              <w:t>的开发技术尚不能完全掌握，需要较为大量时间去学习技术栈。应急措施：对于该技术掌握较深的成员分担更多的任务，以保证总体进度的正常进行。</w:t>
            </w:r>
          </w:p>
          <w:p w14:paraId="7F21FCE4" w14:textId="240EFA25" w:rsidR="005A63B9" w:rsidRPr="00DC49B5" w:rsidRDefault="00DC49B5" w:rsidP="00DC49B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开发进度风险：因为该小程序实现功能较多，可能存在在规定日期内完成不了所有预期功能。应急措施：优先实现重点功能（已经能够满足用户大部分需求），次要功能暂不实现。</w:t>
            </w:r>
          </w:p>
          <w:p w14:paraId="3FF37567" w14:textId="6F311B0F" w:rsidR="005A63B9" w:rsidRPr="00DC49B5" w:rsidRDefault="00DC49B5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需求变更风险：在迭代过程中，存在需求变更的可能。应急措施：做好需求变更的准备，开发成员随时可以紧急修改代码，重新更正开发方向。</w:t>
            </w:r>
          </w:p>
        </w:tc>
      </w:tr>
    </w:tbl>
    <w:p w14:paraId="665EF046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8170" w14:textId="77777777" w:rsidR="00156C69" w:rsidRDefault="00156C69" w:rsidP="00B92261">
      <w:r>
        <w:separator/>
      </w:r>
    </w:p>
  </w:endnote>
  <w:endnote w:type="continuationSeparator" w:id="0">
    <w:p w14:paraId="030E3C22" w14:textId="77777777" w:rsidR="00156C69" w:rsidRDefault="00156C6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96CA" w14:textId="77777777" w:rsidR="00156C69" w:rsidRDefault="00156C69" w:rsidP="00B92261">
      <w:r>
        <w:separator/>
      </w:r>
    </w:p>
  </w:footnote>
  <w:footnote w:type="continuationSeparator" w:id="0">
    <w:p w14:paraId="1E2BF250" w14:textId="77777777" w:rsidR="00156C69" w:rsidRDefault="00156C6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0FC0"/>
    <w:multiLevelType w:val="hybridMultilevel"/>
    <w:tmpl w:val="7BA60B7C"/>
    <w:lvl w:ilvl="0" w:tplc="28C4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2261">
    <w:abstractNumId w:val="1"/>
  </w:num>
  <w:num w:numId="2" w16cid:durableId="196222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56C6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0AA8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C09F3"/>
    <w:rsid w:val="00AD448B"/>
    <w:rsid w:val="00AD4B41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C49B5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71DF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717</Characters>
  <Application>Microsoft Office Word</Application>
  <DocSecurity>0</DocSecurity>
  <Lines>5</Lines>
  <Paragraphs>1</Paragraphs>
  <ScaleCrop>false</ScaleCrop>
  <Company>SJTU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培公 徐</cp:lastModifiedBy>
  <cp:revision>8</cp:revision>
  <dcterms:created xsi:type="dcterms:W3CDTF">2020-09-03T10:57:00Z</dcterms:created>
  <dcterms:modified xsi:type="dcterms:W3CDTF">2024-03-27T06:37:00Z</dcterms:modified>
</cp:coreProperties>
</file>