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7C84" w14:textId="623DD733" w:rsidR="00570841" w:rsidRDefault="00570841" w:rsidP="00EE3CEC">
      <w:pPr>
        <w:jc w:val="center"/>
      </w:pPr>
      <w:r w:rsidRPr="00570841">
        <w:rPr>
          <w:b/>
          <w:bCs/>
        </w:rPr>
        <w:t>01.</w:t>
      </w:r>
      <w:r w:rsidR="00A135C8">
        <w:rPr>
          <w:b/>
          <w:bCs/>
        </w:rPr>
        <w:t xml:space="preserve">INTRODUZIONE AI </w:t>
      </w:r>
      <w:r w:rsidRPr="00570841">
        <w:rPr>
          <w:b/>
          <w:bCs/>
        </w:rPr>
        <w:t>VETTORI</w:t>
      </w:r>
    </w:p>
    <w:p w14:paraId="2F32ECD3" w14:textId="0D213A3C" w:rsidR="00EE3CEC" w:rsidRDefault="00EE3CEC" w:rsidP="00EE3CEC">
      <w:r>
        <w:t>Un vettore possiede:</w:t>
      </w:r>
    </w:p>
    <w:p w14:paraId="46C84A5F" w14:textId="38A8FE23" w:rsidR="00EE3CEC" w:rsidRDefault="00EE3CEC" w:rsidP="00EE3CEC">
      <w:pPr>
        <w:pStyle w:val="Paragrafoelenco"/>
        <w:numPr>
          <w:ilvl w:val="0"/>
          <w:numId w:val="3"/>
        </w:numPr>
      </w:pPr>
      <w:r>
        <w:t>Magnitudine (lunghezza)</w:t>
      </w:r>
    </w:p>
    <w:p w14:paraId="5FD6BDA6" w14:textId="429622A7" w:rsidR="00EE3CEC" w:rsidRDefault="00EE3CEC" w:rsidP="00EE3CEC">
      <w:pPr>
        <w:pStyle w:val="Paragrafoelenco"/>
        <w:numPr>
          <w:ilvl w:val="0"/>
          <w:numId w:val="3"/>
        </w:numPr>
      </w:pPr>
      <w:r>
        <w:t>Direzione</w:t>
      </w:r>
    </w:p>
    <w:p w14:paraId="1470BB27" w14:textId="29A89F49" w:rsidR="00EE3CEC" w:rsidRDefault="00EE3CEC" w:rsidP="00EE3CEC">
      <w:r>
        <w:t xml:space="preserve">Ciascun </w:t>
      </w:r>
      <w:r w:rsidRPr="00EE3CEC">
        <w:rPr>
          <w:b/>
          <w:bCs/>
        </w:rPr>
        <w:t>componente</w:t>
      </w:r>
      <w:r>
        <w:t xml:space="preserve"> </w:t>
      </w:r>
      <w:r w:rsidR="00DE75B5">
        <w:t xml:space="preserve">del vettore </w:t>
      </w:r>
      <w:r>
        <w:t>rappresenta u</w:t>
      </w:r>
      <w:r w:rsidR="00263172">
        <w:t>na coordinata</w:t>
      </w:r>
      <w:r>
        <w:t xml:space="preserve"> su un asse </w:t>
      </w:r>
      <w:r w:rsidR="006E4ED5">
        <w:t>(</w:t>
      </w:r>
      <w:r w:rsidRPr="006E4ED5">
        <w:rPr>
          <w:b/>
          <w:bCs/>
        </w:rPr>
        <w:t>x</w:t>
      </w:r>
      <w:r>
        <w:t xml:space="preserve">, </w:t>
      </w:r>
      <w:r w:rsidRPr="006E4ED5">
        <w:rPr>
          <w:b/>
          <w:bCs/>
        </w:rPr>
        <w:t>y,</w:t>
      </w:r>
      <w:r>
        <w:t xml:space="preserve"> </w:t>
      </w:r>
      <w:r w:rsidRPr="006E4ED5">
        <w:rPr>
          <w:b/>
          <w:bCs/>
        </w:rPr>
        <w:t>z</w:t>
      </w:r>
      <w:r>
        <w:t xml:space="preserve">, </w:t>
      </w:r>
      <w:r w:rsidRPr="006E4ED5">
        <w:rPr>
          <w:b/>
          <w:bCs/>
        </w:rPr>
        <w:t>w</w:t>
      </w:r>
      <w:r w:rsidR="006E4ED5">
        <w:t>)</w:t>
      </w:r>
      <w:r>
        <w:t>.</w:t>
      </w:r>
    </w:p>
    <w:p w14:paraId="5EAE976A" w14:textId="5BCE77D4" w:rsidR="00EE3CEC" w:rsidRDefault="00476FDE" w:rsidP="00EE3CEC">
      <w:r w:rsidRPr="00476FDE">
        <w:rPr>
          <w:noProof/>
        </w:rPr>
        <w:drawing>
          <wp:inline distT="0" distB="0" distL="0" distR="0" wp14:anchorId="1AD7E818" wp14:editId="3650F703">
            <wp:extent cx="2758440" cy="1358438"/>
            <wp:effectExtent l="0" t="0" r="3810" b="0"/>
            <wp:docPr id="4187130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059" cy="13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016" w14:textId="77777777" w:rsidR="00476FDE" w:rsidRDefault="00476FDE" w:rsidP="00EE3CEC"/>
    <w:p w14:paraId="685C34A6" w14:textId="29EF6638" w:rsidR="00476FDE" w:rsidRDefault="00476FDE" w:rsidP="00EE3CEC">
      <w:r>
        <w:t>Due vettori sono ugual</w:t>
      </w:r>
      <w:r w:rsidR="006D5C81">
        <w:t>i</w:t>
      </w:r>
      <w:r>
        <w:t xml:space="preserve"> solo se la </w:t>
      </w:r>
      <w:r w:rsidR="00625FC7">
        <w:t xml:space="preserve">dimensione, </w:t>
      </w:r>
      <w:r>
        <w:t>lunghezza e direzione</w:t>
      </w:r>
      <w:r w:rsidR="00E21632">
        <w:t xml:space="preserve"> di entrambi</w:t>
      </w:r>
      <w:r>
        <w:t xml:space="preserve"> coincidono</w:t>
      </w:r>
      <w:r w:rsidR="00625FC7">
        <w:t>.</w:t>
      </w:r>
    </w:p>
    <w:p w14:paraId="2A9B8555" w14:textId="1CA45A1C" w:rsidR="00476FDE" w:rsidRDefault="00476FDE" w:rsidP="00EE3CEC">
      <w:r>
        <w:t>I computer usano un sistema di coordinate per rappresentare i vettori, poiché non possono rappresentarli geometricamente</w:t>
      </w:r>
      <w:r w:rsidR="006A2673">
        <w:t xml:space="preserve"> e </w:t>
      </w:r>
      <w:r w:rsidR="00192DE8">
        <w:t>hanno lo stesso punto di origine.</w:t>
      </w:r>
    </w:p>
    <w:p w14:paraId="05CF9001" w14:textId="67810F65" w:rsidR="003D2E0C" w:rsidRDefault="003D2E0C" w:rsidP="00EE3CEC">
      <w:r>
        <w:t>Esempio di un vettore 3D:</w:t>
      </w:r>
    </w:p>
    <w:p w14:paraId="5B65B2AC" w14:textId="51DD52C5" w:rsidR="003D2E0C" w:rsidRDefault="003D2E0C" w:rsidP="00EE3CEC">
      <w:r>
        <w:t>v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</w:t>
      </w:r>
    </w:p>
    <w:p w14:paraId="4F7AFDB5" w14:textId="1035A0EA" w:rsidR="00D748DE" w:rsidRDefault="00D748DE" w:rsidP="00EE3CEC">
      <w:r>
        <w:t>Considera la seguente figura che rappresenta un vettore 2</w:t>
      </w:r>
      <w:r w:rsidR="000010DA">
        <w:t>D</w:t>
      </w:r>
      <w:r>
        <w:t xml:space="preserve"> </w:t>
      </w:r>
      <w:r>
        <w:rPr>
          <w:b/>
          <w:bCs/>
        </w:rPr>
        <w:t>v</w:t>
      </w:r>
      <w:r>
        <w:t>:</w:t>
      </w:r>
    </w:p>
    <w:p w14:paraId="6F0B98E3" w14:textId="37355BC8" w:rsidR="00D748DE" w:rsidRDefault="00D748DE" w:rsidP="00EE3CEC">
      <w:r w:rsidRPr="00D748DE">
        <w:rPr>
          <w:noProof/>
        </w:rPr>
        <w:drawing>
          <wp:inline distT="0" distB="0" distL="0" distR="0" wp14:anchorId="150ED463" wp14:editId="3D0A0BF6">
            <wp:extent cx="1592580" cy="1323857"/>
            <wp:effectExtent l="0" t="0" r="7620" b="0"/>
            <wp:docPr id="15392945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4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347" cy="13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60CE" w14:textId="2EB2FF3E" w:rsidR="00D748DE" w:rsidRDefault="00D748DE" w:rsidP="00EE3CEC"/>
    <w:p w14:paraId="1BB91366" w14:textId="532791B6" w:rsidR="00D748DE" w:rsidRDefault="000010DA" w:rsidP="00EE3CEC">
      <w:r>
        <w:t xml:space="preserve">Qui </w:t>
      </w:r>
      <w:r w:rsidR="00D748DE">
        <w:t>il vettore</w:t>
      </w:r>
      <w:r>
        <w:t xml:space="preserve"> </w:t>
      </w:r>
      <w:proofErr w:type="gramStart"/>
      <w:r>
        <w:rPr>
          <w:b/>
          <w:bCs/>
        </w:rPr>
        <w:t>v</w:t>
      </w:r>
      <w:r w:rsidR="00F473B6">
        <w:t xml:space="preserve"> </w:t>
      </w:r>
      <w:r>
        <w:t>è</w:t>
      </w:r>
      <w:proofErr w:type="gramEnd"/>
      <w:r>
        <w:t xml:space="preserve"> </w:t>
      </w:r>
      <w:r w:rsidR="00D748DE">
        <w:t>3D</w:t>
      </w:r>
      <w:r>
        <w:t xml:space="preserve">. </w:t>
      </w:r>
      <w:r w:rsidR="00EE1712">
        <w:t>Le coordinate in questa immagine sono “</w:t>
      </w:r>
      <w:r w:rsidR="00EE1712" w:rsidRPr="00C97F0C">
        <w:rPr>
          <w:b/>
          <w:bCs/>
        </w:rPr>
        <w:t>Left handed</w:t>
      </w:r>
      <w:r w:rsidR="00EE1712">
        <w:t>”.</w:t>
      </w:r>
    </w:p>
    <w:p w14:paraId="6AD9FE3D" w14:textId="18D623B2" w:rsidR="00A135C8" w:rsidRDefault="00A135C8" w:rsidP="00EE3CEC">
      <w:r w:rsidRPr="00A135C8">
        <w:rPr>
          <w:noProof/>
        </w:rPr>
        <w:drawing>
          <wp:inline distT="0" distB="0" distL="0" distR="0" wp14:anchorId="6A2412F1" wp14:editId="4AD960E8">
            <wp:extent cx="1951235" cy="1226820"/>
            <wp:effectExtent l="0" t="0" r="0" b="0"/>
            <wp:docPr id="2257122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482" cy="125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2418" w14:textId="2449C1DA" w:rsidR="004D75D9" w:rsidRDefault="004D75D9" w:rsidP="00EE3CEC">
      <w:r>
        <w:lastRenderedPageBreak/>
        <w:t>Ovvero un sistema di coordinate che prende come orientamento le tre dita della mano sinistra dove:</w:t>
      </w:r>
    </w:p>
    <w:p w14:paraId="2B1477F4" w14:textId="0D71B5D2" w:rsidR="004D75D9" w:rsidRPr="004D75D9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pollice</w:t>
      </w:r>
      <w:r>
        <w:t xml:space="preserve"> è l’asse </w:t>
      </w:r>
      <w:r>
        <w:rPr>
          <w:b/>
          <w:bCs/>
        </w:rPr>
        <w:t>Y</w:t>
      </w:r>
    </w:p>
    <w:p w14:paraId="12A88216" w14:textId="089AFE4C" w:rsidR="004D75D9" w:rsidRPr="004D75D9" w:rsidRDefault="004D75D9" w:rsidP="004D75D9">
      <w:pPr>
        <w:pStyle w:val="Paragrafoelenco"/>
        <w:numPr>
          <w:ilvl w:val="0"/>
          <w:numId w:val="3"/>
        </w:numPr>
      </w:pPr>
      <w:r w:rsidRPr="00C26053">
        <w:rPr>
          <w:b/>
          <w:bCs/>
        </w:rPr>
        <w:t>L’indice</w:t>
      </w:r>
      <w:r>
        <w:t xml:space="preserve"> è l’asse </w:t>
      </w:r>
      <w:r>
        <w:rPr>
          <w:b/>
          <w:bCs/>
        </w:rPr>
        <w:t>Z</w:t>
      </w:r>
    </w:p>
    <w:p w14:paraId="37F340D8" w14:textId="4CF99C62" w:rsidR="004D75D9" w:rsidRPr="00C56301" w:rsidRDefault="004D75D9" w:rsidP="004D75D9">
      <w:pPr>
        <w:pStyle w:val="Paragrafoelenco"/>
        <w:numPr>
          <w:ilvl w:val="0"/>
          <w:numId w:val="3"/>
        </w:numPr>
      </w:pPr>
      <w:r>
        <w:t xml:space="preserve">Il </w:t>
      </w:r>
      <w:r w:rsidRPr="00C26053">
        <w:rPr>
          <w:b/>
          <w:bCs/>
        </w:rPr>
        <w:t>medio</w:t>
      </w:r>
      <w:r>
        <w:t xml:space="preserve"> è l’asse </w:t>
      </w:r>
      <w:r>
        <w:rPr>
          <w:b/>
          <w:bCs/>
        </w:rPr>
        <w:t>X</w:t>
      </w:r>
    </w:p>
    <w:p w14:paraId="786D30D9" w14:textId="77777777" w:rsidR="00C56301" w:rsidRDefault="00C56301" w:rsidP="00C56301">
      <w:pPr>
        <w:ind w:left="360"/>
      </w:pPr>
    </w:p>
    <w:p w14:paraId="346F43D0" w14:textId="78B5356B" w:rsidR="00C56301" w:rsidRDefault="00C56301" w:rsidP="00C56301">
      <w:r>
        <w:t xml:space="preserve">In </w:t>
      </w:r>
      <w:r>
        <w:rPr>
          <w:b/>
          <w:bCs/>
        </w:rPr>
        <w:t>Direct3D</w:t>
      </w:r>
      <w:r>
        <w:t xml:space="preserve"> il sistema è left-handed, ma in altri sistemi è possibile usare un sistema </w:t>
      </w:r>
      <w:r>
        <w:rPr>
          <w:b/>
          <w:bCs/>
        </w:rPr>
        <w:t xml:space="preserve">Right-Handed </w:t>
      </w:r>
      <w:r>
        <w:t>invertendo l’orientamento delle assi.</w:t>
      </w:r>
    </w:p>
    <w:p w14:paraId="4F51F64B" w14:textId="23E3315B" w:rsidR="00330A35" w:rsidRDefault="00330A35" w:rsidP="00C56301">
      <w:r>
        <w:t xml:space="preserve">NOTA: I singoli vettori possono avere una o più coordinate a seconda della dimensione che li rappresenta. </w:t>
      </w:r>
      <w:proofErr w:type="gramStart"/>
      <w:r>
        <w:t>Ad esempio</w:t>
      </w:r>
      <w:proofErr w:type="gramEnd"/>
      <w:r>
        <w:t xml:space="preserve"> una sola freccia u in un piano 3D può avere 3 coordinate, lunghezza, larghezza, altezza.</w:t>
      </w:r>
      <w:r w:rsidR="00E10A95">
        <w:t xml:space="preserve"> Ogni asse rappresenta una possibile coordinata per il vettore.</w:t>
      </w:r>
    </w:p>
    <w:p w14:paraId="4A79C102" w14:textId="2CA918BA" w:rsidR="00430F56" w:rsidRPr="00C56301" w:rsidRDefault="00E07081" w:rsidP="00C56301">
      <w:r>
        <w:t>NON confondere il numero di dimensioni con il numero dei vettori! Se un vettore è 3D non vuol dire che ci sono 3 frecce sul piano, ma una sola freccia con 3 coordinate!</w:t>
      </w:r>
      <w:r w:rsidR="00430F56">
        <w:t xml:space="preserve"> Per renderelo più chiaro, le componenti vengono scritte con il nome del vettore, e poi l’asse di riferimento.</w:t>
      </w:r>
    </w:p>
    <w:sectPr w:rsidR="00430F56" w:rsidRPr="00C5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0"/>
  </w:num>
  <w:num w:numId="2" w16cid:durableId="663893595">
    <w:abstractNumId w:val="1"/>
  </w:num>
  <w:num w:numId="3" w16cid:durableId="169275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010DA"/>
    <w:rsid w:val="00024984"/>
    <w:rsid w:val="00091DD3"/>
    <w:rsid w:val="000A5FD7"/>
    <w:rsid w:val="00192DE8"/>
    <w:rsid w:val="001E1A6A"/>
    <w:rsid w:val="00263172"/>
    <w:rsid w:val="00330A35"/>
    <w:rsid w:val="00331264"/>
    <w:rsid w:val="0037357E"/>
    <w:rsid w:val="003D2E0C"/>
    <w:rsid w:val="00430F56"/>
    <w:rsid w:val="00476FDE"/>
    <w:rsid w:val="004D75D9"/>
    <w:rsid w:val="00560219"/>
    <w:rsid w:val="00570841"/>
    <w:rsid w:val="00625FC7"/>
    <w:rsid w:val="006A2673"/>
    <w:rsid w:val="006D5C81"/>
    <w:rsid w:val="006E4ED5"/>
    <w:rsid w:val="007A5617"/>
    <w:rsid w:val="008129ED"/>
    <w:rsid w:val="008A6C02"/>
    <w:rsid w:val="00904646"/>
    <w:rsid w:val="00A135C8"/>
    <w:rsid w:val="00C26053"/>
    <w:rsid w:val="00C56301"/>
    <w:rsid w:val="00C97F0C"/>
    <w:rsid w:val="00CB72B7"/>
    <w:rsid w:val="00D748DE"/>
    <w:rsid w:val="00DE75B5"/>
    <w:rsid w:val="00E07081"/>
    <w:rsid w:val="00E10A95"/>
    <w:rsid w:val="00E21632"/>
    <w:rsid w:val="00E37130"/>
    <w:rsid w:val="00EE1712"/>
    <w:rsid w:val="00EE3CEC"/>
    <w:rsid w:val="00F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1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33</cp:revision>
  <dcterms:created xsi:type="dcterms:W3CDTF">2025-04-20T10:28:00Z</dcterms:created>
  <dcterms:modified xsi:type="dcterms:W3CDTF">2025-04-23T08:09:00Z</dcterms:modified>
</cp:coreProperties>
</file>