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B1A62" w14:textId="7F45395B" w:rsidR="00DB5220" w:rsidRDefault="00941E03" w:rsidP="00941E03">
      <w:pPr>
        <w:pStyle w:val="Paragrafoelenco"/>
        <w:jc w:val="center"/>
        <w:rPr>
          <w:b/>
          <w:bCs/>
        </w:rPr>
      </w:pPr>
      <w:r>
        <w:rPr>
          <w:b/>
          <w:bCs/>
        </w:rPr>
        <w:t>02.</w:t>
      </w:r>
      <w:r w:rsidR="004F6C7B">
        <w:rPr>
          <w:b/>
          <w:bCs/>
        </w:rPr>
        <w:t xml:space="preserve">VULKAN OBJECTS </w:t>
      </w:r>
    </w:p>
    <w:p w14:paraId="6FC6E9EC" w14:textId="772A1FCA" w:rsidR="00941E03" w:rsidRDefault="0028334D" w:rsidP="0088640C">
      <w:pPr>
        <w:pStyle w:val="Paragrafoelenco"/>
      </w:pPr>
      <w:r>
        <w:t>Gli oggetti principali di vulkan sono:</w:t>
      </w:r>
    </w:p>
    <w:p w14:paraId="2ECCC2BA" w14:textId="77777777" w:rsidR="0028334D" w:rsidRDefault="0028334D" w:rsidP="0088640C">
      <w:pPr>
        <w:pStyle w:val="Paragrafoelenco"/>
      </w:pPr>
    </w:p>
    <w:p w14:paraId="27C469B6" w14:textId="41167348" w:rsidR="0028334D" w:rsidRPr="0028334D" w:rsidRDefault="0028334D" w:rsidP="0028334D">
      <w:pPr>
        <w:pStyle w:val="Paragrafoelenco"/>
        <w:numPr>
          <w:ilvl w:val="0"/>
          <w:numId w:val="2"/>
        </w:numPr>
      </w:pPr>
      <w:r>
        <w:rPr>
          <w:b/>
          <w:bCs/>
        </w:rPr>
        <w:t>VkInstance</w:t>
      </w:r>
    </w:p>
    <w:p w14:paraId="6C498F6C" w14:textId="77777777" w:rsidR="0028334D" w:rsidRDefault="0028334D" w:rsidP="0028334D">
      <w:pPr>
        <w:pStyle w:val="Paragrafoelenco"/>
        <w:ind w:left="1080"/>
        <w:rPr>
          <w:b/>
          <w:bCs/>
        </w:rPr>
      </w:pPr>
    </w:p>
    <w:p w14:paraId="64B87D2D" w14:textId="49D803A0" w:rsidR="0028334D" w:rsidRDefault="0028334D" w:rsidP="00C609E4">
      <w:pPr>
        <w:pStyle w:val="Paragrafoelenco"/>
        <w:ind w:left="1080"/>
      </w:pPr>
      <w:r>
        <w:t>Il contesto di Vulkan, usato per accedere ai driver.</w:t>
      </w:r>
    </w:p>
    <w:p w14:paraId="20EC74F3" w14:textId="77777777" w:rsidR="00C609E4" w:rsidRDefault="00C609E4" w:rsidP="00C609E4">
      <w:pPr>
        <w:pStyle w:val="Paragrafoelenco"/>
        <w:ind w:left="1080"/>
      </w:pPr>
    </w:p>
    <w:p w14:paraId="25BEC32A" w14:textId="32687FC9" w:rsidR="0028334D" w:rsidRPr="0028334D" w:rsidRDefault="0028334D" w:rsidP="0028334D">
      <w:pPr>
        <w:pStyle w:val="Paragrafoelenco"/>
        <w:numPr>
          <w:ilvl w:val="0"/>
          <w:numId w:val="2"/>
        </w:numPr>
      </w:pPr>
      <w:r>
        <w:rPr>
          <w:b/>
          <w:bCs/>
        </w:rPr>
        <w:t>VkPhysicalDevice</w:t>
      </w:r>
    </w:p>
    <w:p w14:paraId="54A24184" w14:textId="77777777" w:rsidR="0028334D" w:rsidRDefault="0028334D" w:rsidP="0028334D">
      <w:pPr>
        <w:pStyle w:val="Paragrafoelenco"/>
        <w:ind w:left="1080"/>
        <w:rPr>
          <w:b/>
          <w:bCs/>
        </w:rPr>
      </w:pPr>
    </w:p>
    <w:p w14:paraId="19036A75" w14:textId="25F95BDF" w:rsidR="00A01D0C" w:rsidRDefault="0028334D" w:rsidP="00C609E4">
      <w:pPr>
        <w:pStyle w:val="Paragrafoelenco"/>
        <w:ind w:left="1080"/>
      </w:pPr>
      <w:r>
        <w:t>Usato per recuperare la GPU e le sue caratteristiche supportate.</w:t>
      </w:r>
    </w:p>
    <w:p w14:paraId="2522F9DB" w14:textId="77777777" w:rsidR="00C609E4" w:rsidRDefault="00C609E4" w:rsidP="00C609E4">
      <w:pPr>
        <w:pStyle w:val="Paragrafoelenco"/>
        <w:ind w:left="1080"/>
      </w:pPr>
    </w:p>
    <w:p w14:paraId="4DFE707C" w14:textId="77777777" w:rsidR="00A01D0C" w:rsidRPr="00A01D0C" w:rsidRDefault="00A01D0C" w:rsidP="00A01D0C">
      <w:pPr>
        <w:pStyle w:val="Paragrafoelenco"/>
        <w:numPr>
          <w:ilvl w:val="0"/>
          <w:numId w:val="2"/>
        </w:numPr>
      </w:pPr>
      <w:r>
        <w:rPr>
          <w:b/>
          <w:bCs/>
        </w:rPr>
        <w:t>VkDevice</w:t>
      </w:r>
    </w:p>
    <w:p w14:paraId="478303B2" w14:textId="77777777" w:rsidR="00A01D0C" w:rsidRDefault="00A01D0C" w:rsidP="00A01D0C">
      <w:pPr>
        <w:pStyle w:val="Paragrafoelenco"/>
        <w:ind w:left="1080"/>
        <w:rPr>
          <w:b/>
          <w:bCs/>
        </w:rPr>
      </w:pPr>
    </w:p>
    <w:p w14:paraId="3822896E" w14:textId="097FDA4B" w:rsidR="00E03E18" w:rsidRDefault="009034EB" w:rsidP="00C609E4">
      <w:pPr>
        <w:pStyle w:val="Paragrafoelenco"/>
        <w:ind w:left="1080"/>
      </w:pPr>
      <w:r>
        <w:t>Il contesto “logico” della GPU dove esegui i comandi.</w:t>
      </w:r>
    </w:p>
    <w:p w14:paraId="7D78FFC6" w14:textId="77777777" w:rsidR="00C609E4" w:rsidRDefault="00C609E4" w:rsidP="00C609E4">
      <w:pPr>
        <w:pStyle w:val="Paragrafoelenco"/>
        <w:ind w:left="1080"/>
      </w:pPr>
    </w:p>
    <w:p w14:paraId="3B407E1C" w14:textId="77777777" w:rsidR="00BE73FD" w:rsidRPr="00BE73FD" w:rsidRDefault="00BE73FD" w:rsidP="00E03E18">
      <w:pPr>
        <w:pStyle w:val="Paragrafoelenco"/>
        <w:numPr>
          <w:ilvl w:val="0"/>
          <w:numId w:val="2"/>
        </w:numPr>
      </w:pPr>
      <w:r>
        <w:rPr>
          <w:b/>
          <w:bCs/>
        </w:rPr>
        <w:t>VkBuffer</w:t>
      </w:r>
    </w:p>
    <w:p w14:paraId="1DAC8362" w14:textId="77777777" w:rsidR="00BE73FD" w:rsidRDefault="00BE73FD" w:rsidP="00BE73FD">
      <w:pPr>
        <w:pStyle w:val="Paragrafoelenco"/>
        <w:ind w:left="1080"/>
        <w:rPr>
          <w:b/>
          <w:bCs/>
        </w:rPr>
      </w:pPr>
    </w:p>
    <w:p w14:paraId="3E0925D3" w14:textId="0EBD4141" w:rsidR="009A136F" w:rsidRDefault="004438BE" w:rsidP="00C609E4">
      <w:pPr>
        <w:pStyle w:val="Paragrafoelenco"/>
        <w:ind w:left="1080"/>
      </w:pPr>
      <w:r>
        <w:t>Un pezzo della memoria visibile della GPU.</w:t>
      </w:r>
    </w:p>
    <w:p w14:paraId="104D88A5" w14:textId="77777777" w:rsidR="00C609E4" w:rsidRDefault="00C609E4" w:rsidP="00C609E4">
      <w:pPr>
        <w:pStyle w:val="Paragrafoelenco"/>
        <w:ind w:left="1080"/>
      </w:pPr>
    </w:p>
    <w:p w14:paraId="6F638BDA" w14:textId="77777777" w:rsidR="009A136F" w:rsidRPr="009A136F" w:rsidRDefault="009A136F" w:rsidP="009A136F">
      <w:pPr>
        <w:pStyle w:val="Paragrafoelenco"/>
        <w:numPr>
          <w:ilvl w:val="0"/>
          <w:numId w:val="2"/>
        </w:numPr>
      </w:pPr>
      <w:r>
        <w:rPr>
          <w:b/>
          <w:bCs/>
        </w:rPr>
        <w:t>VkImage</w:t>
      </w:r>
    </w:p>
    <w:p w14:paraId="69BCBE26" w14:textId="77777777" w:rsidR="009A136F" w:rsidRDefault="009A136F" w:rsidP="009A136F">
      <w:pPr>
        <w:pStyle w:val="Paragrafoelenco"/>
        <w:ind w:left="1080"/>
        <w:rPr>
          <w:b/>
          <w:bCs/>
        </w:rPr>
      </w:pPr>
    </w:p>
    <w:p w14:paraId="2230AA90" w14:textId="0B914043" w:rsidR="00C609E4" w:rsidRDefault="009A136F" w:rsidP="00C609E4">
      <w:pPr>
        <w:pStyle w:val="Paragrafoelenco"/>
        <w:ind w:left="1080"/>
      </w:pPr>
      <w:r>
        <w:t>Una texture su cui leggere o scrivere.</w:t>
      </w:r>
    </w:p>
    <w:p w14:paraId="62B9D8C1" w14:textId="77777777" w:rsidR="00C609E4" w:rsidRDefault="00C609E4" w:rsidP="00C609E4">
      <w:pPr>
        <w:pStyle w:val="Paragrafoelenco"/>
        <w:ind w:left="1080"/>
      </w:pPr>
    </w:p>
    <w:p w14:paraId="3FA08168" w14:textId="77777777" w:rsidR="00C609E4" w:rsidRPr="00C609E4" w:rsidRDefault="00C609E4" w:rsidP="00C609E4">
      <w:pPr>
        <w:pStyle w:val="Paragrafoelenco"/>
        <w:numPr>
          <w:ilvl w:val="0"/>
          <w:numId w:val="2"/>
        </w:numPr>
      </w:pPr>
      <w:r>
        <w:rPr>
          <w:b/>
          <w:bCs/>
        </w:rPr>
        <w:t>VkPipeline</w:t>
      </w:r>
    </w:p>
    <w:p w14:paraId="0C9DE8C8" w14:textId="3AB8C2C0" w:rsidR="0028334D" w:rsidRDefault="0028334D" w:rsidP="00C609E4">
      <w:pPr>
        <w:pStyle w:val="Paragrafoelenco"/>
        <w:ind w:left="1080"/>
      </w:pPr>
    </w:p>
    <w:p w14:paraId="1CF377A4" w14:textId="5C638C24" w:rsidR="00536534" w:rsidRDefault="00536534" w:rsidP="00536534">
      <w:pPr>
        <w:pStyle w:val="Paragrafoelenco"/>
        <w:ind w:left="1080"/>
      </w:pPr>
      <w:r>
        <w:t>Mantiene lo stato della GPU necessario per poter disegnare (shaders, opzioni di rasterizzazione, impostazioni di profondità ecc)</w:t>
      </w:r>
    </w:p>
    <w:p w14:paraId="264C6FB8" w14:textId="77777777" w:rsidR="00536534" w:rsidRDefault="00536534" w:rsidP="00536534">
      <w:pPr>
        <w:pStyle w:val="Paragrafoelenco"/>
        <w:ind w:left="1080"/>
      </w:pPr>
    </w:p>
    <w:p w14:paraId="45F61C12" w14:textId="55DFC7BB" w:rsidR="00F40996" w:rsidRPr="00F40996" w:rsidRDefault="00F40996" w:rsidP="00F40996">
      <w:pPr>
        <w:pStyle w:val="Paragrafoelenco"/>
        <w:numPr>
          <w:ilvl w:val="0"/>
          <w:numId w:val="2"/>
        </w:numPr>
      </w:pPr>
      <w:r>
        <w:rPr>
          <w:b/>
          <w:bCs/>
        </w:rPr>
        <w:t>VkCommandBuffer</w:t>
      </w:r>
    </w:p>
    <w:p w14:paraId="296A952F" w14:textId="77777777" w:rsidR="00F40996" w:rsidRDefault="00F40996" w:rsidP="00F40996">
      <w:pPr>
        <w:pStyle w:val="Paragrafoelenco"/>
        <w:ind w:left="1080"/>
        <w:rPr>
          <w:b/>
          <w:bCs/>
        </w:rPr>
      </w:pPr>
    </w:p>
    <w:p w14:paraId="06E3D119" w14:textId="4CD1DFDD" w:rsidR="007B4BDC" w:rsidRDefault="00F40996" w:rsidP="005147BC">
      <w:pPr>
        <w:pStyle w:val="Paragrafoelenco"/>
        <w:ind w:left="1080"/>
      </w:pPr>
      <w:r>
        <w:t>Codifica i comandi della GPU</w:t>
      </w:r>
      <w:r w:rsidR="000A42F9">
        <w:t>. Tutte le esecuzioni che vengono eseguite sulla GPU e non sul driver devono essere codificare in questo buffer.</w:t>
      </w:r>
    </w:p>
    <w:p w14:paraId="72E8764F" w14:textId="77777777" w:rsidR="005147BC" w:rsidRDefault="005147BC" w:rsidP="005147BC">
      <w:pPr>
        <w:pStyle w:val="Paragrafoelenco"/>
        <w:ind w:left="1080"/>
      </w:pPr>
    </w:p>
    <w:p w14:paraId="4BBA0112" w14:textId="0D12E5B0" w:rsidR="007B4BDC" w:rsidRPr="007B4BDC" w:rsidRDefault="007B4BDC" w:rsidP="007B4BDC">
      <w:pPr>
        <w:pStyle w:val="Paragrafoelenco"/>
        <w:numPr>
          <w:ilvl w:val="0"/>
          <w:numId w:val="2"/>
        </w:numPr>
      </w:pPr>
      <w:r>
        <w:rPr>
          <w:b/>
          <w:bCs/>
        </w:rPr>
        <w:t>VkQueue</w:t>
      </w:r>
    </w:p>
    <w:p w14:paraId="57E1DE5A" w14:textId="77777777" w:rsidR="007B4BDC" w:rsidRDefault="007B4BDC" w:rsidP="007B4BDC">
      <w:pPr>
        <w:pStyle w:val="Paragrafoelenco"/>
        <w:ind w:left="1080"/>
        <w:rPr>
          <w:b/>
          <w:bCs/>
        </w:rPr>
      </w:pPr>
    </w:p>
    <w:p w14:paraId="76518A83" w14:textId="406DCB7A" w:rsidR="00643572" w:rsidRDefault="00AB1071" w:rsidP="00477044">
      <w:pPr>
        <w:pStyle w:val="Paragrafoelenco"/>
        <w:ind w:left="1080"/>
      </w:pPr>
      <w:r>
        <w:t>Coda d’esecuzione per i comandi.</w:t>
      </w:r>
      <w:r w:rsidR="004D2FCB">
        <w:t xml:space="preserve"> Ogni coda ha una proprietà che permette di fare esecuzioni specifiche. Ad esempio, alcune permettono solo comandi grafici, altre comandi di memoria e cosi via.</w:t>
      </w:r>
      <w:r w:rsidR="001269B8">
        <w:t xml:space="preserve"> Questi verranno eseguiti sulla GPU.</w:t>
      </w:r>
    </w:p>
    <w:p w14:paraId="2E1A3839" w14:textId="77777777" w:rsidR="00477044" w:rsidRDefault="00477044" w:rsidP="00477044">
      <w:pPr>
        <w:pStyle w:val="Paragrafoelenco"/>
        <w:ind w:left="1080"/>
      </w:pPr>
    </w:p>
    <w:p w14:paraId="1D3F1ADE" w14:textId="597C3132" w:rsidR="00643572" w:rsidRPr="00643572" w:rsidRDefault="00643572" w:rsidP="00643572">
      <w:pPr>
        <w:pStyle w:val="Paragrafoelenco"/>
        <w:numPr>
          <w:ilvl w:val="0"/>
          <w:numId w:val="2"/>
        </w:numPr>
      </w:pPr>
      <w:r>
        <w:rPr>
          <w:b/>
          <w:bCs/>
        </w:rPr>
        <w:t>VkDescriptorSet</w:t>
      </w:r>
    </w:p>
    <w:p w14:paraId="77CBCD8F" w14:textId="77777777" w:rsidR="00643572" w:rsidRDefault="00643572" w:rsidP="00643572">
      <w:pPr>
        <w:pStyle w:val="Paragrafoelenco"/>
        <w:ind w:left="1080"/>
        <w:rPr>
          <w:b/>
          <w:bCs/>
        </w:rPr>
      </w:pPr>
    </w:p>
    <w:p w14:paraId="09D2C5AD" w14:textId="7C515E59" w:rsidR="00643572" w:rsidRDefault="002326FE" w:rsidP="00643572">
      <w:pPr>
        <w:pStyle w:val="Paragrafoelenco"/>
        <w:ind w:left="1080"/>
        <w:rPr>
          <w:b/>
          <w:bCs/>
        </w:rPr>
      </w:pPr>
      <w:r>
        <w:t xml:space="preserve">Mantiene le informazioni di aggancio che collegano </w:t>
      </w:r>
      <w:proofErr w:type="gramStart"/>
      <w:r>
        <w:t>le shader</w:t>
      </w:r>
      <w:proofErr w:type="gramEnd"/>
      <w:r>
        <w:t xml:space="preserve"> in input ai dati come risorse in </w:t>
      </w:r>
      <w:r>
        <w:rPr>
          <w:b/>
          <w:bCs/>
        </w:rPr>
        <w:t xml:space="preserve">VkBuffer </w:t>
      </w:r>
      <w:r>
        <w:t xml:space="preserve">o textures in </w:t>
      </w:r>
      <w:r>
        <w:rPr>
          <w:b/>
          <w:bCs/>
        </w:rPr>
        <w:t>VkImage</w:t>
      </w:r>
    </w:p>
    <w:p w14:paraId="60E25134" w14:textId="77777777" w:rsidR="009D7FEC" w:rsidRDefault="009D7FEC" w:rsidP="00643572">
      <w:pPr>
        <w:pStyle w:val="Paragrafoelenco"/>
        <w:ind w:left="1080"/>
        <w:rPr>
          <w:b/>
          <w:bCs/>
        </w:rPr>
      </w:pPr>
    </w:p>
    <w:p w14:paraId="1C89D60D" w14:textId="77777777" w:rsidR="009D7FEC" w:rsidRDefault="009D7FEC" w:rsidP="00643572">
      <w:pPr>
        <w:pStyle w:val="Paragrafoelenco"/>
        <w:ind w:left="1080"/>
        <w:rPr>
          <w:b/>
          <w:bCs/>
        </w:rPr>
      </w:pPr>
    </w:p>
    <w:p w14:paraId="7313753F" w14:textId="77777777" w:rsidR="009D7FEC" w:rsidRDefault="009D7FEC" w:rsidP="00643572">
      <w:pPr>
        <w:pStyle w:val="Paragrafoelenco"/>
        <w:ind w:left="1080"/>
        <w:rPr>
          <w:b/>
          <w:bCs/>
        </w:rPr>
      </w:pPr>
    </w:p>
    <w:p w14:paraId="3F6A1B68" w14:textId="77777777" w:rsidR="00477044" w:rsidRDefault="00477044" w:rsidP="00477044"/>
    <w:p w14:paraId="4748E122" w14:textId="3546158B" w:rsidR="00477044" w:rsidRPr="00477044" w:rsidRDefault="00477044" w:rsidP="00477044">
      <w:pPr>
        <w:pStyle w:val="Paragrafoelenco"/>
        <w:numPr>
          <w:ilvl w:val="0"/>
          <w:numId w:val="2"/>
        </w:numPr>
      </w:pPr>
      <w:r>
        <w:rPr>
          <w:b/>
          <w:bCs/>
        </w:rPr>
        <w:lastRenderedPageBreak/>
        <w:t>VkSwapchainKHR</w:t>
      </w:r>
    </w:p>
    <w:p w14:paraId="303A744D" w14:textId="77777777" w:rsidR="00477044" w:rsidRDefault="00477044" w:rsidP="00477044">
      <w:pPr>
        <w:pStyle w:val="Paragrafoelenco"/>
        <w:ind w:left="1080"/>
        <w:rPr>
          <w:b/>
          <w:bCs/>
        </w:rPr>
      </w:pPr>
    </w:p>
    <w:p w14:paraId="23A7A3B6" w14:textId="408C83DD" w:rsidR="00477044" w:rsidRDefault="00477044" w:rsidP="00477044">
      <w:pPr>
        <w:pStyle w:val="Paragrafoelenco"/>
        <w:ind w:left="1080"/>
        <w:rPr>
          <w:b/>
          <w:bCs/>
        </w:rPr>
      </w:pPr>
      <w:r>
        <w:t>Mantiene la catena di immagini per lo schermo</w:t>
      </w:r>
      <w:r w:rsidR="00EA1AD7">
        <w:t xml:space="preserve"> da renderizzare in una finestra visibile.</w:t>
      </w:r>
      <w:r w:rsidR="009D7FEC">
        <w:t xml:space="preserve"> Il suffisso KHR mostra che il tipo di oggetto viene da </w:t>
      </w:r>
      <w:proofErr w:type="gramStart"/>
      <w:r w:rsidR="009D7FEC">
        <w:t>un estensione</w:t>
      </w:r>
      <w:proofErr w:type="gramEnd"/>
      <w:r w:rsidR="009D7FEC">
        <w:t xml:space="preserve">, in questo caso </w:t>
      </w:r>
      <w:r w:rsidR="009D7FEC">
        <w:rPr>
          <w:b/>
          <w:bCs/>
        </w:rPr>
        <w:t>VK_KHR_Swapchain.</w:t>
      </w:r>
    </w:p>
    <w:p w14:paraId="6C669516" w14:textId="77777777" w:rsidR="008C587B" w:rsidRDefault="008C587B" w:rsidP="008C587B">
      <w:pPr>
        <w:rPr>
          <w:b/>
          <w:bCs/>
        </w:rPr>
      </w:pPr>
    </w:p>
    <w:p w14:paraId="7040DCB8" w14:textId="45DCC86F" w:rsidR="008C587B" w:rsidRDefault="008C5EA9" w:rsidP="008C587B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VkSemaphore</w:t>
      </w:r>
    </w:p>
    <w:p w14:paraId="66719998" w14:textId="77777777" w:rsidR="008C5EA9" w:rsidRDefault="008C5EA9" w:rsidP="008C5EA9">
      <w:pPr>
        <w:pStyle w:val="Paragrafoelenco"/>
        <w:ind w:left="1080"/>
        <w:rPr>
          <w:b/>
          <w:bCs/>
        </w:rPr>
      </w:pPr>
    </w:p>
    <w:p w14:paraId="361DC2D6" w14:textId="47191FB7" w:rsidR="008C5EA9" w:rsidRDefault="004D3021" w:rsidP="008C5EA9">
      <w:pPr>
        <w:pStyle w:val="Paragrafoelenco"/>
        <w:ind w:left="1080"/>
      </w:pPr>
      <w:r>
        <w:t>Sincronizza</w:t>
      </w:r>
      <w:r w:rsidR="00C03E24">
        <w:t xml:space="preserve"> molteplici command buffer per</w:t>
      </w:r>
      <w:r>
        <w:t xml:space="preserve"> l’esecuzione di comandi GPU a GPU</w:t>
      </w:r>
      <w:r w:rsidR="001B6C28">
        <w:t>, uno dopo l’altro.</w:t>
      </w:r>
    </w:p>
    <w:p w14:paraId="7CE671EF" w14:textId="77777777" w:rsidR="00D50AFB" w:rsidRDefault="00D50AFB" w:rsidP="00D50AFB"/>
    <w:p w14:paraId="4D1AE9AF" w14:textId="4E6B074E" w:rsidR="00D50AFB" w:rsidRPr="009C65EF" w:rsidRDefault="009C65EF" w:rsidP="00D50AFB">
      <w:pPr>
        <w:pStyle w:val="Paragrafoelenco"/>
        <w:numPr>
          <w:ilvl w:val="0"/>
          <w:numId w:val="2"/>
        </w:numPr>
      </w:pPr>
      <w:r>
        <w:rPr>
          <w:b/>
          <w:bCs/>
        </w:rPr>
        <w:t>VkFence</w:t>
      </w:r>
    </w:p>
    <w:p w14:paraId="663FF5EF" w14:textId="77777777" w:rsidR="009C65EF" w:rsidRDefault="009C65EF" w:rsidP="009C65EF">
      <w:pPr>
        <w:pStyle w:val="Paragrafoelenco"/>
        <w:ind w:left="1080"/>
        <w:rPr>
          <w:b/>
          <w:bCs/>
        </w:rPr>
      </w:pPr>
    </w:p>
    <w:p w14:paraId="008FE5C7" w14:textId="39E38167" w:rsidR="009C65EF" w:rsidRPr="009C65EF" w:rsidRDefault="009C65EF" w:rsidP="009C65EF">
      <w:pPr>
        <w:pStyle w:val="Paragrafoelenco"/>
        <w:ind w:left="1080"/>
      </w:pPr>
      <w:r>
        <w:t>Sincronizza l’esecuzione dei comandi da GPU a CPU, viene usato per sapere se l’esecuzione di un command buffer è terminata sulla GPU.</w:t>
      </w:r>
    </w:p>
    <w:sectPr w:rsidR="009C65EF" w:rsidRPr="009C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162E9"/>
    <w:multiLevelType w:val="hybridMultilevel"/>
    <w:tmpl w:val="C9F07C1C"/>
    <w:lvl w:ilvl="0" w:tplc="BDF4E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35A2"/>
    <w:multiLevelType w:val="hybridMultilevel"/>
    <w:tmpl w:val="049ACB3E"/>
    <w:lvl w:ilvl="0" w:tplc="ED403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402970">
    <w:abstractNumId w:val="0"/>
  </w:num>
  <w:num w:numId="2" w16cid:durableId="76170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7"/>
    <w:rsid w:val="0000054D"/>
    <w:rsid w:val="00014DF7"/>
    <w:rsid w:val="00057388"/>
    <w:rsid w:val="000A42F9"/>
    <w:rsid w:val="001269B8"/>
    <w:rsid w:val="001436F7"/>
    <w:rsid w:val="00175351"/>
    <w:rsid w:val="001858B3"/>
    <w:rsid w:val="001A329C"/>
    <w:rsid w:val="001B6C28"/>
    <w:rsid w:val="001E5D3F"/>
    <w:rsid w:val="001F5E49"/>
    <w:rsid w:val="00202884"/>
    <w:rsid w:val="002256A7"/>
    <w:rsid w:val="002326FE"/>
    <w:rsid w:val="00252904"/>
    <w:rsid w:val="0028334D"/>
    <w:rsid w:val="002E4DD7"/>
    <w:rsid w:val="002E5F11"/>
    <w:rsid w:val="002E662F"/>
    <w:rsid w:val="002F6677"/>
    <w:rsid w:val="003064C6"/>
    <w:rsid w:val="00320EA2"/>
    <w:rsid w:val="00340CD9"/>
    <w:rsid w:val="003461AD"/>
    <w:rsid w:val="00390FFA"/>
    <w:rsid w:val="003922A1"/>
    <w:rsid w:val="00420096"/>
    <w:rsid w:val="004438BE"/>
    <w:rsid w:val="004507C8"/>
    <w:rsid w:val="00477044"/>
    <w:rsid w:val="004D2FCB"/>
    <w:rsid w:val="004D3021"/>
    <w:rsid w:val="004F6C7B"/>
    <w:rsid w:val="00512380"/>
    <w:rsid w:val="005147BC"/>
    <w:rsid w:val="005158FA"/>
    <w:rsid w:val="00536534"/>
    <w:rsid w:val="005C53BB"/>
    <w:rsid w:val="005F50F4"/>
    <w:rsid w:val="00610610"/>
    <w:rsid w:val="00643572"/>
    <w:rsid w:val="006A1A2F"/>
    <w:rsid w:val="006D53C3"/>
    <w:rsid w:val="006F2A49"/>
    <w:rsid w:val="00746634"/>
    <w:rsid w:val="007B4BDC"/>
    <w:rsid w:val="00836C66"/>
    <w:rsid w:val="008471D1"/>
    <w:rsid w:val="00856EA4"/>
    <w:rsid w:val="0086728F"/>
    <w:rsid w:val="0088640C"/>
    <w:rsid w:val="00895422"/>
    <w:rsid w:val="008B04DD"/>
    <w:rsid w:val="008C587B"/>
    <w:rsid w:val="008C5EA9"/>
    <w:rsid w:val="009034EB"/>
    <w:rsid w:val="0092346A"/>
    <w:rsid w:val="00941E03"/>
    <w:rsid w:val="009A136F"/>
    <w:rsid w:val="009B6B22"/>
    <w:rsid w:val="009C65EF"/>
    <w:rsid w:val="009D7FEC"/>
    <w:rsid w:val="00A01D0C"/>
    <w:rsid w:val="00A136C8"/>
    <w:rsid w:val="00A62223"/>
    <w:rsid w:val="00A646C5"/>
    <w:rsid w:val="00A86792"/>
    <w:rsid w:val="00AB1071"/>
    <w:rsid w:val="00AD19E5"/>
    <w:rsid w:val="00B1268A"/>
    <w:rsid w:val="00BE73FD"/>
    <w:rsid w:val="00C03E24"/>
    <w:rsid w:val="00C55BFE"/>
    <w:rsid w:val="00C609E4"/>
    <w:rsid w:val="00C80A11"/>
    <w:rsid w:val="00CA770B"/>
    <w:rsid w:val="00CE29B4"/>
    <w:rsid w:val="00D0499D"/>
    <w:rsid w:val="00D50AFB"/>
    <w:rsid w:val="00DB5220"/>
    <w:rsid w:val="00DE0DE9"/>
    <w:rsid w:val="00E03E18"/>
    <w:rsid w:val="00E751CA"/>
    <w:rsid w:val="00EA1AD7"/>
    <w:rsid w:val="00EF0805"/>
    <w:rsid w:val="00F40996"/>
    <w:rsid w:val="00F40B9E"/>
    <w:rsid w:val="00F9470F"/>
    <w:rsid w:val="00FA5B8E"/>
    <w:rsid w:val="00FB6E3F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84F"/>
  <w15:chartTrackingRefBased/>
  <w15:docId w15:val="{1BEEF8B3-9BA5-4E03-AC58-EE76C99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36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36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36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36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36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36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36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36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36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36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36F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2A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Spiriticchio</dc:creator>
  <cp:keywords/>
  <dc:description/>
  <cp:lastModifiedBy>Fabio Spiriticchio</cp:lastModifiedBy>
  <cp:revision>86</cp:revision>
  <dcterms:created xsi:type="dcterms:W3CDTF">2025-05-02T08:06:00Z</dcterms:created>
  <dcterms:modified xsi:type="dcterms:W3CDTF">2025-05-02T09:57:00Z</dcterms:modified>
</cp:coreProperties>
</file>