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1C9F892" w14:textId="1D58D08B" w:rsidR="00F87AB0" w:rsidRDefault="00F87AB0">
      <w:pPr>
        <w:widowControl w:val="0"/>
        <w:pBdr>
          <w:top w:val="nil"/>
          <w:left w:val="nil"/>
          <w:bottom w:val="nil"/>
          <w:right w:val="nil"/>
          <w:between w:val="nil"/>
        </w:pBdr>
        <w:spacing w:line="276" w:lineRule="auto"/>
        <w:jc w:val="center"/>
        <w:rPr>
          <w:sz w:val="28"/>
          <w:szCs w:val="28"/>
        </w:rPr>
      </w:pPr>
      <w:r>
        <w:rPr>
          <w:noProof/>
        </w:rPr>
        <w:drawing>
          <wp:inline distT="0" distB="0" distL="0" distR="0" wp14:anchorId="330331EB" wp14:editId="45B3C9FD">
            <wp:extent cx="2238375" cy="1428750"/>
            <wp:effectExtent l="0" t="0" r="9525" b="0"/>
            <wp:docPr id="858533679" name="Imagem 1" descr="São Paulo Tec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ão Paulo Tech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428750"/>
                    </a:xfrm>
                    <a:prstGeom prst="rect">
                      <a:avLst/>
                    </a:prstGeom>
                    <a:noFill/>
                    <a:ln>
                      <a:noFill/>
                    </a:ln>
                  </pic:spPr>
                </pic:pic>
              </a:graphicData>
            </a:graphic>
          </wp:inline>
        </w:drawing>
      </w:r>
    </w:p>
    <w:p w14:paraId="7B3A4F0B" w14:textId="78CDB4FF" w:rsidR="00F87AB0" w:rsidRDefault="00F87AB0" w:rsidP="00F87AB0">
      <w:pPr>
        <w:widowControl w:val="0"/>
        <w:pBdr>
          <w:top w:val="nil"/>
          <w:left w:val="nil"/>
          <w:bottom w:val="nil"/>
          <w:right w:val="nil"/>
          <w:between w:val="nil"/>
        </w:pBdr>
        <w:spacing w:line="276" w:lineRule="auto"/>
        <w:jc w:val="center"/>
        <w:rPr>
          <w:sz w:val="28"/>
          <w:szCs w:val="28"/>
        </w:rPr>
      </w:pPr>
      <w:r>
        <w:rPr>
          <w:sz w:val="28"/>
          <w:szCs w:val="28"/>
        </w:rPr>
        <w:t>UNIVERSIDADE SÃO PAULO TECH SCHOOL</w:t>
      </w:r>
    </w:p>
    <w:p w14:paraId="00000002" w14:textId="25F4BB33" w:rsidR="00A81A71" w:rsidRDefault="00F87AB0" w:rsidP="00F87AB0">
      <w:pPr>
        <w:widowControl w:val="0"/>
        <w:pBdr>
          <w:top w:val="nil"/>
          <w:left w:val="nil"/>
          <w:bottom w:val="nil"/>
          <w:right w:val="nil"/>
          <w:between w:val="nil"/>
        </w:pBdr>
        <w:spacing w:line="276" w:lineRule="auto"/>
        <w:jc w:val="center"/>
        <w:rPr>
          <w:sz w:val="28"/>
          <w:szCs w:val="28"/>
        </w:rPr>
      </w:pPr>
      <w:r>
        <w:rPr>
          <w:sz w:val="28"/>
          <w:szCs w:val="28"/>
        </w:rPr>
        <w:t>CURSO CIÊNCIA DA COMPUTAÇÃO</w:t>
      </w:r>
    </w:p>
    <w:p w14:paraId="7CCF1CD1" w14:textId="77777777" w:rsidR="00B2634A" w:rsidRDefault="00B2634A" w:rsidP="00F87AB0">
      <w:pPr>
        <w:widowControl w:val="0"/>
        <w:pBdr>
          <w:top w:val="nil"/>
          <w:left w:val="nil"/>
          <w:bottom w:val="nil"/>
          <w:right w:val="nil"/>
          <w:between w:val="nil"/>
        </w:pBdr>
        <w:spacing w:line="276" w:lineRule="auto"/>
        <w:jc w:val="center"/>
        <w:rPr>
          <w:sz w:val="28"/>
          <w:szCs w:val="28"/>
        </w:rPr>
      </w:pPr>
    </w:p>
    <w:p w14:paraId="5605A7BD" w14:textId="77777777" w:rsidR="00B2634A" w:rsidRDefault="00B2634A" w:rsidP="00F87AB0">
      <w:pPr>
        <w:widowControl w:val="0"/>
        <w:pBdr>
          <w:top w:val="nil"/>
          <w:left w:val="nil"/>
          <w:bottom w:val="nil"/>
          <w:right w:val="nil"/>
          <w:between w:val="nil"/>
        </w:pBdr>
        <w:spacing w:line="276" w:lineRule="auto"/>
        <w:jc w:val="center"/>
        <w:rPr>
          <w:sz w:val="28"/>
          <w:szCs w:val="28"/>
        </w:rPr>
      </w:pPr>
    </w:p>
    <w:p w14:paraId="65DF3517" w14:textId="77777777" w:rsidR="00B2634A" w:rsidRDefault="00B2634A" w:rsidP="00F87AB0">
      <w:pPr>
        <w:widowControl w:val="0"/>
        <w:pBdr>
          <w:top w:val="nil"/>
          <w:left w:val="nil"/>
          <w:bottom w:val="nil"/>
          <w:right w:val="nil"/>
          <w:between w:val="nil"/>
        </w:pBdr>
        <w:spacing w:line="276" w:lineRule="auto"/>
        <w:jc w:val="center"/>
        <w:rPr>
          <w:sz w:val="28"/>
          <w:szCs w:val="28"/>
        </w:rPr>
      </w:pPr>
    </w:p>
    <w:p w14:paraId="32102AA2" w14:textId="39BBB31C" w:rsidR="00B2634A" w:rsidRDefault="00B2634A" w:rsidP="00F87AB0">
      <w:pPr>
        <w:widowControl w:val="0"/>
        <w:pBdr>
          <w:top w:val="nil"/>
          <w:left w:val="nil"/>
          <w:bottom w:val="nil"/>
          <w:right w:val="nil"/>
          <w:between w:val="nil"/>
        </w:pBdr>
        <w:spacing w:line="276" w:lineRule="auto"/>
        <w:jc w:val="center"/>
        <w:rPr>
          <w:sz w:val="28"/>
          <w:szCs w:val="28"/>
        </w:rPr>
      </w:pPr>
      <w:r>
        <w:rPr>
          <w:sz w:val="28"/>
          <w:szCs w:val="28"/>
        </w:rPr>
        <w:t>ITALO GONÇALVES SILVEIRA RODRIGUES</w:t>
      </w:r>
    </w:p>
    <w:p w14:paraId="68BBD7BB" w14:textId="36D1DCD3" w:rsidR="00B2634A" w:rsidRDefault="00B2634A" w:rsidP="00F87AB0">
      <w:pPr>
        <w:widowControl w:val="0"/>
        <w:pBdr>
          <w:top w:val="nil"/>
          <w:left w:val="nil"/>
          <w:bottom w:val="nil"/>
          <w:right w:val="nil"/>
          <w:between w:val="nil"/>
        </w:pBdr>
        <w:spacing w:line="276" w:lineRule="auto"/>
        <w:jc w:val="center"/>
        <w:rPr>
          <w:sz w:val="28"/>
          <w:szCs w:val="28"/>
        </w:rPr>
      </w:pPr>
      <w:r>
        <w:rPr>
          <w:sz w:val="28"/>
          <w:szCs w:val="28"/>
        </w:rPr>
        <w:t>RODRIGO GARCEZ HERMANN</w:t>
      </w:r>
    </w:p>
    <w:p w14:paraId="0000000C" w14:textId="640F74E2" w:rsidR="00A81A71" w:rsidRDefault="00B2634A" w:rsidP="00B2634A">
      <w:pPr>
        <w:widowControl w:val="0"/>
        <w:pBdr>
          <w:top w:val="nil"/>
          <w:left w:val="nil"/>
          <w:bottom w:val="nil"/>
          <w:right w:val="nil"/>
          <w:between w:val="nil"/>
        </w:pBdr>
        <w:spacing w:line="276" w:lineRule="auto"/>
        <w:jc w:val="center"/>
        <w:rPr>
          <w:sz w:val="28"/>
          <w:szCs w:val="28"/>
        </w:rPr>
      </w:pPr>
      <w:r>
        <w:rPr>
          <w:sz w:val="28"/>
          <w:szCs w:val="28"/>
        </w:rPr>
        <w:t>ENAN HENRIQUE LINARES DE OLVEIRA</w:t>
      </w:r>
    </w:p>
    <w:p w14:paraId="73BCA8CF"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7FD53332"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EC85369"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5EB912EF"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28B9C09E"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3AD27C53"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99DEA43"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EF01BEB"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7AD306D" w14:textId="77777777" w:rsidR="00B2634A" w:rsidRDefault="00B2634A" w:rsidP="00B2634A">
      <w:pPr>
        <w:widowControl w:val="0"/>
        <w:pBdr>
          <w:top w:val="nil"/>
          <w:left w:val="nil"/>
          <w:bottom w:val="nil"/>
          <w:right w:val="nil"/>
          <w:between w:val="nil"/>
        </w:pBdr>
        <w:spacing w:line="276" w:lineRule="auto"/>
        <w:jc w:val="center"/>
      </w:pPr>
    </w:p>
    <w:p w14:paraId="0000000E" w14:textId="288727D2" w:rsidR="00A81A71" w:rsidRDefault="00B2634A" w:rsidP="00B2634A">
      <w:pPr>
        <w:pStyle w:val="Ttulo"/>
        <w:keepNext w:val="0"/>
        <w:keepLines w:val="0"/>
        <w:widowControl w:val="0"/>
        <w:pBdr>
          <w:top w:val="nil"/>
          <w:left w:val="nil"/>
          <w:bottom w:val="nil"/>
          <w:right w:val="nil"/>
          <w:between w:val="nil"/>
        </w:pBdr>
        <w:rPr>
          <w:sz w:val="28"/>
          <w:szCs w:val="28"/>
        </w:rPr>
      </w:pPr>
      <w:r>
        <w:t>CLASSIFICAÇÃO DE SEVERIDADE DE ACNE UTILIZANDO INTELIGÊNCIA ARTIFICAL</w:t>
      </w:r>
    </w:p>
    <w:p w14:paraId="0000000F" w14:textId="77777777" w:rsidR="00A81A71" w:rsidRDefault="00A81A71">
      <w:pPr>
        <w:widowControl w:val="0"/>
        <w:pBdr>
          <w:top w:val="nil"/>
          <w:left w:val="nil"/>
          <w:bottom w:val="nil"/>
          <w:right w:val="nil"/>
          <w:between w:val="nil"/>
        </w:pBdr>
      </w:pPr>
    </w:p>
    <w:p w14:paraId="00000010" w14:textId="77777777" w:rsidR="00A81A71" w:rsidRDefault="00A81A71">
      <w:pPr>
        <w:widowControl w:val="0"/>
        <w:pBdr>
          <w:top w:val="nil"/>
          <w:left w:val="nil"/>
          <w:bottom w:val="nil"/>
          <w:right w:val="nil"/>
          <w:between w:val="nil"/>
        </w:pBdr>
        <w:jc w:val="right"/>
        <w:rPr>
          <w:b/>
        </w:rPr>
      </w:pPr>
    </w:p>
    <w:p w14:paraId="00000011" w14:textId="77777777" w:rsidR="00A81A71" w:rsidRDefault="00A81A71">
      <w:pPr>
        <w:widowControl w:val="0"/>
        <w:pBdr>
          <w:top w:val="nil"/>
          <w:left w:val="nil"/>
          <w:bottom w:val="nil"/>
          <w:right w:val="nil"/>
          <w:between w:val="nil"/>
        </w:pBdr>
        <w:jc w:val="right"/>
        <w:rPr>
          <w:b/>
        </w:rPr>
      </w:pPr>
    </w:p>
    <w:p w14:paraId="00000012" w14:textId="77777777" w:rsidR="00A81A71" w:rsidRDefault="00A81A71">
      <w:pPr>
        <w:widowControl w:val="0"/>
        <w:pBdr>
          <w:top w:val="nil"/>
          <w:left w:val="nil"/>
          <w:bottom w:val="nil"/>
          <w:right w:val="nil"/>
          <w:between w:val="nil"/>
        </w:pBdr>
        <w:jc w:val="right"/>
        <w:rPr>
          <w:b/>
        </w:rPr>
      </w:pPr>
    </w:p>
    <w:p w14:paraId="00000013" w14:textId="77777777" w:rsidR="00A81A71" w:rsidRDefault="00A81A71">
      <w:pPr>
        <w:widowControl w:val="0"/>
        <w:pBdr>
          <w:top w:val="nil"/>
          <w:left w:val="nil"/>
          <w:bottom w:val="nil"/>
          <w:right w:val="nil"/>
          <w:between w:val="nil"/>
        </w:pBdr>
        <w:jc w:val="right"/>
        <w:rPr>
          <w:b/>
        </w:rPr>
      </w:pPr>
    </w:p>
    <w:p w14:paraId="00000014" w14:textId="77777777" w:rsidR="00A81A71" w:rsidRDefault="00A81A71">
      <w:pPr>
        <w:widowControl w:val="0"/>
        <w:pBdr>
          <w:top w:val="nil"/>
          <w:left w:val="nil"/>
          <w:bottom w:val="nil"/>
          <w:right w:val="nil"/>
          <w:between w:val="nil"/>
        </w:pBdr>
        <w:jc w:val="right"/>
        <w:rPr>
          <w:b/>
        </w:rPr>
      </w:pPr>
    </w:p>
    <w:p w14:paraId="00000015" w14:textId="77777777" w:rsidR="00A81A71" w:rsidRDefault="00A81A71">
      <w:pPr>
        <w:widowControl w:val="0"/>
        <w:pBdr>
          <w:top w:val="nil"/>
          <w:left w:val="nil"/>
          <w:bottom w:val="nil"/>
          <w:right w:val="nil"/>
          <w:between w:val="nil"/>
        </w:pBdr>
        <w:jc w:val="right"/>
        <w:rPr>
          <w:b/>
        </w:rPr>
      </w:pPr>
    </w:p>
    <w:p w14:paraId="00000020" w14:textId="53DE6D35" w:rsidR="00A81A71" w:rsidRDefault="00F87AB0" w:rsidP="00B2634A">
      <w:pPr>
        <w:widowControl w:val="0"/>
        <w:pBdr>
          <w:top w:val="nil"/>
          <w:left w:val="nil"/>
          <w:bottom w:val="nil"/>
          <w:right w:val="nil"/>
          <w:between w:val="nil"/>
        </w:pBdr>
        <w:spacing w:line="276" w:lineRule="auto"/>
        <w:ind w:right="30"/>
        <w:jc w:val="center"/>
      </w:pPr>
      <w:r>
        <w:t xml:space="preserve">São Paulo, </w:t>
      </w:r>
      <w:proofErr w:type="gramStart"/>
      <w:r w:rsidR="00B8788F">
        <w:t>Dezembro</w:t>
      </w:r>
      <w:proofErr w:type="gramEnd"/>
      <w:r>
        <w:t xml:space="preserve"> de 2024</w:t>
      </w:r>
    </w:p>
    <w:p w14:paraId="00000022" w14:textId="06256ABB" w:rsidR="00A81A71" w:rsidRDefault="00000000" w:rsidP="005E4C01">
      <w:pPr>
        <w:pStyle w:val="Ttulo1"/>
        <w:keepNext w:val="0"/>
        <w:keepLines w:val="0"/>
        <w:widowControl w:val="0"/>
        <w:pBdr>
          <w:top w:val="nil"/>
          <w:left w:val="nil"/>
          <w:bottom w:val="nil"/>
          <w:right w:val="nil"/>
          <w:between w:val="nil"/>
        </w:pBdr>
        <w:jc w:val="left"/>
      </w:pPr>
      <w:bookmarkStart w:id="0" w:name="_dxuturmin9bm" w:colFirst="0" w:colLast="0"/>
      <w:bookmarkEnd w:id="0"/>
      <w:r>
        <w:lastRenderedPageBreak/>
        <w:t>RESUMO</w:t>
      </w:r>
    </w:p>
    <w:p w14:paraId="00000023" w14:textId="77777777" w:rsidR="00A81A71" w:rsidRDefault="00A81A71">
      <w:pPr>
        <w:widowControl w:val="0"/>
        <w:pBdr>
          <w:top w:val="nil"/>
          <w:left w:val="nil"/>
          <w:bottom w:val="nil"/>
          <w:right w:val="nil"/>
          <w:between w:val="nil"/>
        </w:pBdr>
        <w:jc w:val="left"/>
        <w:rPr>
          <w:b/>
        </w:rPr>
      </w:pPr>
    </w:p>
    <w:p w14:paraId="00000026" w14:textId="4AEB815D" w:rsidR="00A81A71" w:rsidRDefault="005E4C01" w:rsidP="001B4028">
      <w:pPr>
        <w:widowControl w:val="0"/>
        <w:pBdr>
          <w:top w:val="nil"/>
          <w:left w:val="nil"/>
          <w:bottom w:val="nil"/>
          <w:right w:val="nil"/>
          <w:between w:val="nil"/>
        </w:pBdr>
        <w:spacing w:line="276" w:lineRule="auto"/>
        <w:jc w:val="left"/>
      </w:pPr>
      <w:r>
        <w:t>O presente artigo tem por objetivo</w:t>
      </w:r>
      <w:r w:rsidR="00E10E0D">
        <w:t xml:space="preserve"> realizar uma análise comparativa e</w:t>
      </w:r>
      <w:r>
        <w:t xml:space="preserve"> identificar o melhor modelo de inteligência artificial </w:t>
      </w:r>
      <w:r w:rsidR="00E10E0D">
        <w:t xml:space="preserve">para classificação de acne tendo como base o </w:t>
      </w:r>
      <w:proofErr w:type="spellStart"/>
      <w:r w:rsidR="00E10E0D" w:rsidRPr="00E10E0D">
        <w:t>Investigator</w:t>
      </w:r>
      <w:proofErr w:type="spellEnd"/>
      <w:r w:rsidR="00E10E0D" w:rsidRPr="00E10E0D">
        <w:t xml:space="preserve"> Global Assessment </w:t>
      </w:r>
      <w:proofErr w:type="spellStart"/>
      <w:r w:rsidR="00E10E0D" w:rsidRPr="00E10E0D">
        <w:t>of</w:t>
      </w:r>
      <w:proofErr w:type="spellEnd"/>
      <w:r w:rsidR="00E10E0D" w:rsidRPr="00E10E0D">
        <w:t xml:space="preserve"> Acne (IGA)</w:t>
      </w:r>
      <w:r w:rsidR="00E10E0D">
        <w:t>.</w:t>
      </w:r>
      <w:r w:rsidR="001B4028" w:rsidRPr="001B4028">
        <w:t xml:space="preserve"> </w:t>
      </w:r>
      <w:r w:rsidR="001B4028">
        <w:t>D</w:t>
      </w:r>
      <w:r w:rsidR="001B4028" w:rsidRPr="001B4028">
        <w:t xml:space="preserve">ois modelos </w:t>
      </w:r>
      <w:r w:rsidR="001B4028">
        <w:t>foram utilizados</w:t>
      </w:r>
      <w:r w:rsidR="001B4028" w:rsidRPr="001B4028">
        <w:t xml:space="preserve">: (1) um modelo de aprendizado </w:t>
      </w:r>
      <w:r w:rsidR="001B4028">
        <w:t>utilizando redes neurais</w:t>
      </w:r>
      <w:r w:rsidR="001B4028" w:rsidRPr="001B4028">
        <w:t xml:space="preserve"> baseado em CNN</w:t>
      </w:r>
      <w:r w:rsidR="001B4028">
        <w:t xml:space="preserve"> (</w:t>
      </w:r>
      <w:proofErr w:type="spellStart"/>
      <w:r w:rsidR="001B4028" w:rsidRPr="001B4028">
        <w:t>Convolutional</w:t>
      </w:r>
      <w:proofErr w:type="spellEnd"/>
      <w:r w:rsidR="001B4028" w:rsidRPr="001B4028">
        <w:t xml:space="preserve"> Neural Network</w:t>
      </w:r>
      <w:r w:rsidR="001B4028">
        <w:t>)</w:t>
      </w:r>
      <w:r w:rsidR="001B4028" w:rsidRPr="001B4028">
        <w:t xml:space="preserve"> mais </w:t>
      </w:r>
      <w:r w:rsidR="001B4028">
        <w:t>eficaz para classificação das cinco classes distintas</w:t>
      </w:r>
      <w:r w:rsidR="001B4028" w:rsidRPr="001B4028">
        <w:t xml:space="preserve">; e (2) um </w:t>
      </w:r>
      <w:r w:rsidR="001B4028">
        <w:t xml:space="preserve">segundo modelo </w:t>
      </w:r>
      <w:r w:rsidR="001B4028" w:rsidRPr="001B4028">
        <w:t>SVM (</w:t>
      </w:r>
      <w:proofErr w:type="spellStart"/>
      <w:r w:rsidR="001B4028" w:rsidRPr="001B4028">
        <w:t>Support</w:t>
      </w:r>
      <w:proofErr w:type="spellEnd"/>
      <w:r w:rsidR="001B4028" w:rsidRPr="001B4028">
        <w:t xml:space="preserve"> Vector Machine) não linear </w:t>
      </w:r>
      <w:r w:rsidR="001B4028">
        <w:t>que é</w:t>
      </w:r>
      <w:r w:rsidR="001B4028" w:rsidRPr="001B4028">
        <w:t xml:space="preserve"> uma extensão do algoritmo SVM que é usado para classificação e regressão. Um conjunto de dados composto por </w:t>
      </w:r>
      <w:r w:rsidR="001B4028">
        <w:t>91</w:t>
      </w:r>
      <w:r w:rsidR="001B4028" w:rsidRPr="001B4028">
        <w:t xml:space="preserve"> imagens faciais</w:t>
      </w:r>
      <w:bookmarkStart w:id="1" w:name="_7v1v478xtuj4" w:colFirst="0" w:colLast="0"/>
      <w:bookmarkEnd w:id="1"/>
      <w:r w:rsidR="001B4028">
        <w:t xml:space="preserve"> foram utilizados</w:t>
      </w:r>
      <w:r w:rsidR="000174C2">
        <w:t xml:space="preserve"> contendo técnicas de rotação dessas imagens para melhor generalização do modelo.</w:t>
      </w:r>
    </w:p>
    <w:p w14:paraId="00000027" w14:textId="77777777" w:rsidR="00A81A71" w:rsidRDefault="00A81A71">
      <w:pPr>
        <w:widowControl w:val="0"/>
        <w:pBdr>
          <w:top w:val="nil"/>
          <w:left w:val="nil"/>
          <w:bottom w:val="nil"/>
          <w:right w:val="nil"/>
          <w:between w:val="nil"/>
        </w:pBdr>
      </w:pPr>
    </w:p>
    <w:p w14:paraId="00000028" w14:textId="77777777" w:rsidR="00A81A71" w:rsidRDefault="00A81A71">
      <w:pPr>
        <w:widowControl w:val="0"/>
        <w:pBdr>
          <w:top w:val="nil"/>
          <w:left w:val="nil"/>
          <w:bottom w:val="nil"/>
          <w:right w:val="nil"/>
          <w:between w:val="nil"/>
        </w:pBdr>
      </w:pPr>
    </w:p>
    <w:p w14:paraId="00000029" w14:textId="77777777" w:rsidR="00A81A71" w:rsidRDefault="00000000">
      <w:pPr>
        <w:widowControl w:val="0"/>
        <w:pBdr>
          <w:top w:val="nil"/>
          <w:left w:val="nil"/>
          <w:bottom w:val="nil"/>
          <w:right w:val="nil"/>
          <w:between w:val="nil"/>
        </w:pBdr>
        <w:spacing w:line="276" w:lineRule="auto"/>
        <w:ind w:firstLine="720"/>
      </w:pPr>
      <w:r>
        <w:rPr>
          <w:b/>
        </w:rPr>
        <w:t xml:space="preserve">Alunos: </w:t>
      </w:r>
      <w:r>
        <w:t xml:space="preserve">                           </w:t>
      </w:r>
    </w:p>
    <w:p w14:paraId="0000002A" w14:textId="6EC554A8" w:rsidR="00A81A71" w:rsidRDefault="00F87AB0">
      <w:pPr>
        <w:widowControl w:val="0"/>
        <w:pBdr>
          <w:top w:val="nil"/>
          <w:left w:val="nil"/>
          <w:bottom w:val="nil"/>
          <w:right w:val="nil"/>
          <w:between w:val="nil"/>
        </w:pBdr>
        <w:spacing w:line="276" w:lineRule="auto"/>
        <w:ind w:left="720" w:firstLine="720"/>
      </w:pPr>
      <w:r>
        <w:t>Italo Rodrigues,</w:t>
      </w:r>
    </w:p>
    <w:p w14:paraId="76B4BB31" w14:textId="063D6D17" w:rsidR="00F87AB0" w:rsidRDefault="00F87AB0">
      <w:pPr>
        <w:widowControl w:val="0"/>
        <w:pBdr>
          <w:top w:val="nil"/>
          <w:left w:val="nil"/>
          <w:bottom w:val="nil"/>
          <w:right w:val="nil"/>
          <w:between w:val="nil"/>
        </w:pBdr>
        <w:spacing w:line="276" w:lineRule="auto"/>
        <w:ind w:left="720" w:firstLine="720"/>
      </w:pPr>
      <w:r>
        <w:t>Rodrigo Garcez Hermann</w:t>
      </w:r>
    </w:p>
    <w:p w14:paraId="667B5739" w14:textId="5E2BC64E" w:rsidR="00F87AB0" w:rsidRDefault="00F87AB0">
      <w:pPr>
        <w:widowControl w:val="0"/>
        <w:pBdr>
          <w:top w:val="nil"/>
          <w:left w:val="nil"/>
          <w:bottom w:val="nil"/>
          <w:right w:val="nil"/>
          <w:between w:val="nil"/>
        </w:pBdr>
        <w:spacing w:line="276" w:lineRule="auto"/>
        <w:ind w:left="720" w:firstLine="720"/>
      </w:pPr>
      <w:proofErr w:type="spellStart"/>
      <w:r>
        <w:t>Enan</w:t>
      </w:r>
      <w:proofErr w:type="spellEnd"/>
      <w:r>
        <w:t xml:space="preserve"> Henrique Linares de </w:t>
      </w:r>
      <w:proofErr w:type="spellStart"/>
      <w:r>
        <w:t>Olveira</w:t>
      </w:r>
      <w:proofErr w:type="spellEnd"/>
    </w:p>
    <w:p w14:paraId="0000002B" w14:textId="77777777" w:rsidR="00A81A71" w:rsidRDefault="00000000">
      <w:pPr>
        <w:widowControl w:val="0"/>
        <w:pBdr>
          <w:top w:val="nil"/>
          <w:left w:val="nil"/>
          <w:bottom w:val="nil"/>
          <w:right w:val="nil"/>
          <w:between w:val="nil"/>
        </w:pBdr>
        <w:spacing w:line="276" w:lineRule="auto"/>
      </w:pPr>
      <w:r>
        <w:t xml:space="preserve">            </w:t>
      </w:r>
    </w:p>
    <w:p w14:paraId="0000002C" w14:textId="77777777" w:rsidR="00A81A71" w:rsidRDefault="00000000">
      <w:pPr>
        <w:widowControl w:val="0"/>
        <w:pBdr>
          <w:top w:val="nil"/>
          <w:left w:val="nil"/>
          <w:bottom w:val="nil"/>
          <w:right w:val="nil"/>
          <w:between w:val="nil"/>
        </w:pBdr>
        <w:spacing w:line="276" w:lineRule="auto"/>
        <w:ind w:firstLine="720"/>
        <w:rPr>
          <w:b/>
        </w:rPr>
      </w:pPr>
      <w:r>
        <w:rPr>
          <w:b/>
        </w:rPr>
        <w:t>Orientador:</w:t>
      </w:r>
    </w:p>
    <w:p w14:paraId="0000002D" w14:textId="1108C11B" w:rsidR="00A81A71" w:rsidRDefault="00000000">
      <w:pPr>
        <w:widowControl w:val="0"/>
        <w:pBdr>
          <w:top w:val="nil"/>
          <w:left w:val="nil"/>
          <w:bottom w:val="nil"/>
          <w:right w:val="nil"/>
          <w:between w:val="nil"/>
        </w:pBdr>
        <w:spacing w:line="276" w:lineRule="auto"/>
        <w:ind w:left="720" w:firstLine="720"/>
      </w:pPr>
      <w:r>
        <w:t>Prof.</w:t>
      </w:r>
      <w:r w:rsidR="00F87AB0">
        <w:t xml:space="preserve"> </w:t>
      </w:r>
      <w:proofErr w:type="spellStart"/>
      <w:r w:rsidR="00F87AB0">
        <w:t>Mauricélio</w:t>
      </w:r>
      <w:proofErr w:type="spellEnd"/>
      <w:r w:rsidR="00F87AB0">
        <w:t xml:space="preserve"> </w:t>
      </w:r>
      <w:proofErr w:type="spellStart"/>
      <w:r w:rsidR="00F87AB0">
        <w:t>Laund</w:t>
      </w:r>
      <w:proofErr w:type="spellEnd"/>
      <w:r>
        <w:t xml:space="preserve"> </w:t>
      </w:r>
    </w:p>
    <w:p w14:paraId="0000002F" w14:textId="77777777" w:rsidR="00A81A71" w:rsidRDefault="00A81A71">
      <w:pPr>
        <w:widowControl w:val="0"/>
        <w:pBdr>
          <w:top w:val="nil"/>
          <w:left w:val="nil"/>
          <w:bottom w:val="nil"/>
          <w:right w:val="nil"/>
          <w:between w:val="nil"/>
        </w:pBdr>
        <w:spacing w:line="276" w:lineRule="auto"/>
      </w:pPr>
    </w:p>
    <w:p w14:paraId="1F8F4226" w14:textId="77777777" w:rsidR="00B2634A" w:rsidRDefault="00B2634A">
      <w:pPr>
        <w:widowControl w:val="0"/>
        <w:pBdr>
          <w:top w:val="nil"/>
          <w:left w:val="nil"/>
          <w:bottom w:val="nil"/>
          <w:right w:val="nil"/>
          <w:between w:val="nil"/>
        </w:pBdr>
        <w:spacing w:line="276" w:lineRule="auto"/>
      </w:pPr>
    </w:p>
    <w:p w14:paraId="7749442F" w14:textId="77777777" w:rsidR="00B2634A" w:rsidRDefault="00B2634A">
      <w:pPr>
        <w:widowControl w:val="0"/>
        <w:pBdr>
          <w:top w:val="nil"/>
          <w:left w:val="nil"/>
          <w:bottom w:val="nil"/>
          <w:right w:val="nil"/>
          <w:between w:val="nil"/>
        </w:pBdr>
        <w:spacing w:line="276" w:lineRule="auto"/>
      </w:pPr>
    </w:p>
    <w:p w14:paraId="65ECE1D9" w14:textId="77777777" w:rsidR="00B2634A" w:rsidRDefault="00B2634A">
      <w:pPr>
        <w:widowControl w:val="0"/>
        <w:pBdr>
          <w:top w:val="nil"/>
          <w:left w:val="nil"/>
          <w:bottom w:val="nil"/>
          <w:right w:val="nil"/>
          <w:between w:val="nil"/>
        </w:pBdr>
        <w:spacing w:line="276" w:lineRule="auto"/>
      </w:pPr>
    </w:p>
    <w:p w14:paraId="03E24B48" w14:textId="77777777" w:rsidR="00B2634A" w:rsidRDefault="00B2634A">
      <w:pPr>
        <w:widowControl w:val="0"/>
        <w:pBdr>
          <w:top w:val="nil"/>
          <w:left w:val="nil"/>
          <w:bottom w:val="nil"/>
          <w:right w:val="nil"/>
          <w:between w:val="nil"/>
        </w:pBdr>
        <w:spacing w:line="276" w:lineRule="auto"/>
      </w:pPr>
    </w:p>
    <w:p w14:paraId="03BA33D8" w14:textId="77777777" w:rsidR="00B2634A" w:rsidRDefault="00B2634A">
      <w:pPr>
        <w:widowControl w:val="0"/>
        <w:pBdr>
          <w:top w:val="nil"/>
          <w:left w:val="nil"/>
          <w:bottom w:val="nil"/>
          <w:right w:val="nil"/>
          <w:between w:val="nil"/>
        </w:pBdr>
        <w:spacing w:line="276" w:lineRule="auto"/>
      </w:pPr>
    </w:p>
    <w:p w14:paraId="1DAFE4EC" w14:textId="77777777" w:rsidR="00B2634A" w:rsidRDefault="00B2634A">
      <w:pPr>
        <w:widowControl w:val="0"/>
        <w:pBdr>
          <w:top w:val="nil"/>
          <w:left w:val="nil"/>
          <w:bottom w:val="nil"/>
          <w:right w:val="nil"/>
          <w:between w:val="nil"/>
        </w:pBdr>
        <w:spacing w:line="276" w:lineRule="auto"/>
      </w:pPr>
    </w:p>
    <w:p w14:paraId="00000030" w14:textId="77777777" w:rsidR="00A81A71" w:rsidRDefault="00000000">
      <w:pPr>
        <w:widowControl w:val="0"/>
        <w:pBdr>
          <w:top w:val="nil"/>
          <w:left w:val="nil"/>
          <w:bottom w:val="nil"/>
          <w:right w:val="nil"/>
          <w:between w:val="nil"/>
        </w:pBdr>
        <w:spacing w:line="276" w:lineRule="auto"/>
      </w:pPr>
      <w:r>
        <w:t xml:space="preserve">            </w:t>
      </w:r>
    </w:p>
    <w:p w14:paraId="00000031" w14:textId="77777777" w:rsidR="00A81A71" w:rsidRDefault="00000000">
      <w:pPr>
        <w:widowControl w:val="0"/>
        <w:pBdr>
          <w:top w:val="nil"/>
          <w:left w:val="nil"/>
          <w:bottom w:val="nil"/>
          <w:right w:val="nil"/>
          <w:between w:val="nil"/>
        </w:pBdr>
        <w:spacing w:line="276" w:lineRule="auto"/>
      </w:pPr>
      <w:r>
        <w:t xml:space="preserve">  </w:t>
      </w:r>
    </w:p>
    <w:p w14:paraId="00000032" w14:textId="505C37E2" w:rsidR="00A81A71" w:rsidRDefault="00000000">
      <w:pPr>
        <w:widowControl w:val="0"/>
        <w:pBdr>
          <w:top w:val="nil"/>
          <w:left w:val="nil"/>
          <w:bottom w:val="nil"/>
          <w:right w:val="nil"/>
          <w:between w:val="nil"/>
        </w:pBdr>
        <w:spacing w:line="276" w:lineRule="auto"/>
      </w:pPr>
      <w:r>
        <w:t xml:space="preserve"> </w:t>
      </w:r>
      <w:r>
        <w:tab/>
      </w:r>
      <w:r>
        <w:rPr>
          <w:b/>
        </w:rPr>
        <w:t>Palavras-chave:</w:t>
      </w:r>
      <w:r>
        <w:t xml:space="preserve">  A</w:t>
      </w:r>
      <w:r w:rsidR="00F87AB0">
        <w:t xml:space="preserve">cne, Inteligência </w:t>
      </w:r>
      <w:r w:rsidR="00B2634A">
        <w:t>Artificial, Classificação</w:t>
      </w:r>
    </w:p>
    <w:p w14:paraId="00000033" w14:textId="6DF34E37" w:rsidR="00A81A71" w:rsidRDefault="00000000">
      <w:pPr>
        <w:widowControl w:val="0"/>
        <w:pBdr>
          <w:top w:val="nil"/>
          <w:left w:val="nil"/>
          <w:bottom w:val="nil"/>
          <w:right w:val="nil"/>
          <w:between w:val="nil"/>
        </w:pBdr>
        <w:spacing w:line="276" w:lineRule="auto"/>
        <w:ind w:firstLine="720"/>
        <w:jc w:val="left"/>
      </w:pPr>
      <w:r>
        <w:rPr>
          <w:b/>
        </w:rPr>
        <w:t>Área do conhecimento:</w:t>
      </w:r>
      <w:r>
        <w:t xml:space="preserve"> </w:t>
      </w:r>
      <w:r w:rsidR="00B8788F" w:rsidRPr="00B8788F">
        <w:t>Ciência da Computação</w:t>
      </w:r>
    </w:p>
    <w:p w14:paraId="00000034" w14:textId="77777777" w:rsidR="00A81A71" w:rsidRDefault="00A81A71">
      <w:pPr>
        <w:widowControl w:val="0"/>
        <w:pBdr>
          <w:top w:val="nil"/>
          <w:left w:val="nil"/>
          <w:bottom w:val="nil"/>
          <w:right w:val="nil"/>
          <w:between w:val="nil"/>
        </w:pBdr>
        <w:spacing w:line="276" w:lineRule="auto"/>
      </w:pPr>
    </w:p>
    <w:p w14:paraId="00000035" w14:textId="77777777" w:rsidR="00A81A71" w:rsidRDefault="00A81A71">
      <w:pPr>
        <w:widowControl w:val="0"/>
        <w:pBdr>
          <w:top w:val="nil"/>
          <w:left w:val="nil"/>
          <w:bottom w:val="nil"/>
          <w:right w:val="nil"/>
          <w:between w:val="nil"/>
        </w:pBdr>
        <w:spacing w:line="276" w:lineRule="auto"/>
      </w:pPr>
    </w:p>
    <w:p w14:paraId="00000036" w14:textId="77777777" w:rsidR="00A81A71" w:rsidRDefault="00000000">
      <w:pPr>
        <w:widowControl w:val="0"/>
        <w:pBdr>
          <w:top w:val="nil"/>
          <w:left w:val="nil"/>
          <w:bottom w:val="nil"/>
          <w:right w:val="nil"/>
          <w:between w:val="nil"/>
        </w:pBdr>
        <w:spacing w:line="276" w:lineRule="auto"/>
        <w:ind w:firstLine="720"/>
      </w:pPr>
      <w:r>
        <w:rPr>
          <w:b/>
        </w:rPr>
        <w:t>Visto do Orientador:</w:t>
      </w:r>
      <w:r>
        <w:t xml:space="preserve"> _____________________________________</w:t>
      </w:r>
    </w:p>
    <w:p w14:paraId="00000047" w14:textId="16BF6E88" w:rsidR="00A81A71" w:rsidRDefault="00000000" w:rsidP="00E10E0D">
      <w:pPr>
        <w:widowControl w:val="0"/>
        <w:pBdr>
          <w:top w:val="nil"/>
          <w:left w:val="nil"/>
          <w:bottom w:val="nil"/>
          <w:right w:val="nil"/>
          <w:between w:val="nil"/>
        </w:pBdr>
        <w:ind w:right="30"/>
      </w:pPr>
      <w:r>
        <w:br w:type="page"/>
      </w:r>
      <w:bookmarkStart w:id="2" w:name="_49u1poctgavd" w:colFirst="0" w:colLast="0"/>
      <w:bookmarkStart w:id="3" w:name="_7oh4fnv4wcsn" w:colFirst="0" w:colLast="0"/>
      <w:bookmarkEnd w:id="2"/>
      <w:bookmarkEnd w:id="3"/>
    </w:p>
    <w:p w14:paraId="00000048" w14:textId="77777777" w:rsidR="00A81A71" w:rsidRDefault="00000000">
      <w:pPr>
        <w:pStyle w:val="Ttulo1"/>
        <w:keepNext w:val="0"/>
        <w:keepLines w:val="0"/>
        <w:widowControl w:val="0"/>
        <w:pBdr>
          <w:top w:val="nil"/>
          <w:left w:val="nil"/>
          <w:bottom w:val="nil"/>
          <w:right w:val="nil"/>
          <w:between w:val="nil"/>
        </w:pBdr>
      </w:pPr>
      <w:r>
        <w:lastRenderedPageBreak/>
        <w:t>INTRODUÇÃO</w:t>
      </w:r>
    </w:p>
    <w:p w14:paraId="77A4D09E" w14:textId="77777777" w:rsidR="000174C2" w:rsidRPr="000174C2" w:rsidRDefault="000174C2" w:rsidP="000174C2">
      <w:pPr>
        <w:widowControl w:val="0"/>
        <w:pBdr>
          <w:top w:val="nil"/>
          <w:left w:val="nil"/>
          <w:bottom w:val="nil"/>
          <w:right w:val="nil"/>
          <w:between w:val="nil"/>
        </w:pBdr>
        <w:ind w:firstLine="720"/>
        <w:rPr>
          <w:lang w:val="pt-BR"/>
        </w:rPr>
      </w:pPr>
      <w:r w:rsidRPr="000174C2">
        <w:rPr>
          <w:lang w:val="pt-BR"/>
        </w:rPr>
        <w:t xml:space="preserve">A acne é uma das condições dermatológicas mais comuns em todo o mundo, afetando milhões de pessoas de diferentes faixas etárias e causando impactos significativos na qualidade de vida, tanto no aspecto físico quanto emocional. A avaliação da severidade da acne é uma etapa crucial no diagnóstico e no planejamento do tratamento, uma vez que permite aos profissionais de saúde </w:t>
      </w:r>
      <w:proofErr w:type="gramStart"/>
      <w:r w:rsidRPr="000174C2">
        <w:rPr>
          <w:lang w:val="pt-BR"/>
        </w:rPr>
        <w:t>definir</w:t>
      </w:r>
      <w:proofErr w:type="gramEnd"/>
      <w:r w:rsidRPr="000174C2">
        <w:rPr>
          <w:lang w:val="pt-BR"/>
        </w:rPr>
        <w:t xml:space="preserve"> a abordagem terapêutica mais adequada para cada paciente. Tradicionalmente, essa classificação tem sido realizada por dermatologistas com base em critérios clínicos, o que pode levar a variações subjetivas e inconsistências entre diferentes profissionais.</w:t>
      </w:r>
    </w:p>
    <w:p w14:paraId="08E425A1" w14:textId="77777777" w:rsidR="000174C2" w:rsidRPr="000174C2" w:rsidRDefault="000174C2" w:rsidP="000174C2">
      <w:pPr>
        <w:widowControl w:val="0"/>
        <w:pBdr>
          <w:top w:val="nil"/>
          <w:left w:val="nil"/>
          <w:bottom w:val="nil"/>
          <w:right w:val="nil"/>
          <w:between w:val="nil"/>
        </w:pBdr>
        <w:ind w:firstLine="720"/>
        <w:rPr>
          <w:lang w:val="pt-BR"/>
        </w:rPr>
      </w:pPr>
      <w:r w:rsidRPr="000174C2">
        <w:rPr>
          <w:lang w:val="pt-BR"/>
        </w:rPr>
        <w:t xml:space="preserve">Nos últimos anos, a aplicação de técnicas de Inteligência Artificial (IA) em áreas médicas tem crescido de forma exponencial, oferecendo novas ferramentas para melhorar a precisão e a eficiência dos diagnósticos. Em particular, as redes neurais </w:t>
      </w:r>
      <w:proofErr w:type="spellStart"/>
      <w:r w:rsidRPr="000174C2">
        <w:rPr>
          <w:lang w:val="pt-BR"/>
        </w:rPr>
        <w:t>convolucionais</w:t>
      </w:r>
      <w:proofErr w:type="spellEnd"/>
      <w:r w:rsidRPr="000174C2">
        <w:rPr>
          <w:lang w:val="pt-BR"/>
        </w:rPr>
        <w:t xml:space="preserve"> (</w:t>
      </w:r>
      <w:proofErr w:type="spellStart"/>
      <w:r w:rsidRPr="000174C2">
        <w:rPr>
          <w:lang w:val="pt-BR"/>
        </w:rPr>
        <w:t>CNNs</w:t>
      </w:r>
      <w:proofErr w:type="spellEnd"/>
      <w:r w:rsidRPr="000174C2">
        <w:rPr>
          <w:lang w:val="pt-BR"/>
        </w:rPr>
        <w:t>), um tipo de rede neural profunda, têm mostrado grande potencial na análise de imagens médicas, incluindo a identificação e classificação de lesões dermatológicas.</w:t>
      </w:r>
    </w:p>
    <w:p w14:paraId="33843814" w14:textId="7720E1B8" w:rsidR="000174C2" w:rsidRPr="000174C2" w:rsidRDefault="000174C2" w:rsidP="000174C2">
      <w:pPr>
        <w:widowControl w:val="0"/>
        <w:pBdr>
          <w:top w:val="nil"/>
          <w:left w:val="nil"/>
          <w:bottom w:val="nil"/>
          <w:right w:val="nil"/>
          <w:between w:val="nil"/>
        </w:pBdr>
        <w:ind w:firstLine="720"/>
        <w:rPr>
          <w:lang w:val="pt-BR"/>
        </w:rPr>
      </w:pPr>
      <w:r w:rsidRPr="000174C2">
        <w:rPr>
          <w:lang w:val="pt-BR"/>
        </w:rPr>
        <w:t>Este trabalho propõe o desenvolvimento de um sistema automatizado para a classificação da severidade da acne utilizando técnicas de Inteligência Artificial. A proposta é treinar e validar um modelo de CNN capaz de analisar imagens faciais e categorizar a acne em diferentes níveis de severidade</w:t>
      </w:r>
      <w:r>
        <w:rPr>
          <w:lang w:val="pt-BR"/>
        </w:rPr>
        <w:t xml:space="preserve"> tendo como base o </w:t>
      </w:r>
      <w:proofErr w:type="spellStart"/>
      <w:r w:rsidRPr="00E10E0D">
        <w:t>Investigator</w:t>
      </w:r>
      <w:proofErr w:type="spellEnd"/>
      <w:r w:rsidRPr="00E10E0D">
        <w:t xml:space="preserve"> Global Assessment </w:t>
      </w:r>
      <w:proofErr w:type="spellStart"/>
      <w:r w:rsidRPr="00E10E0D">
        <w:t>of</w:t>
      </w:r>
      <w:proofErr w:type="spellEnd"/>
      <w:r w:rsidRPr="00E10E0D">
        <w:t xml:space="preserve"> Acne (IGA)</w:t>
      </w:r>
      <w:r w:rsidRPr="000174C2">
        <w:rPr>
          <w:lang w:val="pt-BR"/>
        </w:rPr>
        <w:t>. A implementação de um sistema desse tipo pode não apenas aumentar a precisão na classificação, mas também padronizar o processo</w:t>
      </w:r>
      <w:r>
        <w:rPr>
          <w:lang w:val="pt-BR"/>
        </w:rPr>
        <w:t xml:space="preserve"> </w:t>
      </w:r>
      <w:r w:rsidRPr="000174C2">
        <w:rPr>
          <w:lang w:val="pt-BR"/>
        </w:rPr>
        <w:t xml:space="preserve">e auxiliar profissionais de saúde </w:t>
      </w:r>
      <w:r>
        <w:rPr>
          <w:lang w:val="pt-BR"/>
        </w:rPr>
        <w:t>num diagnóstico mais preciso</w:t>
      </w:r>
      <w:r w:rsidRPr="000174C2">
        <w:rPr>
          <w:lang w:val="pt-BR"/>
        </w:rPr>
        <w:t>.</w:t>
      </w:r>
    </w:p>
    <w:p w14:paraId="72681FA5" w14:textId="43804D59" w:rsidR="000174C2" w:rsidRPr="000174C2" w:rsidRDefault="000174C2" w:rsidP="000174C2">
      <w:pPr>
        <w:widowControl w:val="0"/>
        <w:pBdr>
          <w:top w:val="nil"/>
          <w:left w:val="nil"/>
          <w:bottom w:val="nil"/>
          <w:right w:val="nil"/>
          <w:between w:val="nil"/>
        </w:pBdr>
        <w:ind w:firstLine="720"/>
        <w:rPr>
          <w:lang w:val="pt-BR"/>
        </w:rPr>
      </w:pPr>
      <w:r w:rsidRPr="000174C2">
        <w:rPr>
          <w:lang w:val="pt-BR"/>
        </w:rPr>
        <w:t xml:space="preserve">Além disso, o uso de IA para a classificação da severidade da acne pode abrir novas possibilidades para o monitoramento remoto de pacientes, permitindo que o acompanhamento do tratamento seja feito de forma contínua e eficiente, com menor necessidade de visitas presenciais ao dermatologista. </w:t>
      </w:r>
    </w:p>
    <w:p w14:paraId="00000049" w14:textId="77777777" w:rsidR="00A81A71" w:rsidRDefault="00A81A71">
      <w:pPr>
        <w:widowControl w:val="0"/>
        <w:pBdr>
          <w:top w:val="nil"/>
          <w:left w:val="nil"/>
          <w:bottom w:val="nil"/>
          <w:right w:val="nil"/>
          <w:between w:val="nil"/>
        </w:pBdr>
        <w:ind w:firstLine="720"/>
      </w:pPr>
    </w:p>
    <w:p w14:paraId="4F6C0EB9" w14:textId="77777777" w:rsidR="000174C2" w:rsidRDefault="000174C2" w:rsidP="00A719B0">
      <w:pPr>
        <w:pStyle w:val="Ttulo1"/>
        <w:keepNext w:val="0"/>
        <w:keepLines w:val="0"/>
        <w:widowControl w:val="0"/>
        <w:pBdr>
          <w:top w:val="nil"/>
          <w:left w:val="nil"/>
          <w:bottom w:val="nil"/>
          <w:right w:val="nil"/>
          <w:between w:val="nil"/>
        </w:pBdr>
      </w:pPr>
      <w:bookmarkStart w:id="4" w:name="_o3ezi47qtoyi" w:colFirst="0" w:colLast="0"/>
      <w:bookmarkEnd w:id="4"/>
    </w:p>
    <w:p w14:paraId="03BC3E1B" w14:textId="77777777" w:rsidR="000174C2" w:rsidRDefault="000174C2" w:rsidP="00A719B0">
      <w:pPr>
        <w:pStyle w:val="Ttulo1"/>
        <w:keepNext w:val="0"/>
        <w:keepLines w:val="0"/>
        <w:widowControl w:val="0"/>
        <w:pBdr>
          <w:top w:val="nil"/>
          <w:left w:val="nil"/>
          <w:bottom w:val="nil"/>
          <w:right w:val="nil"/>
          <w:between w:val="nil"/>
        </w:pBdr>
      </w:pPr>
    </w:p>
    <w:p w14:paraId="6899BB7F" w14:textId="2C2432C3" w:rsidR="00A719B0" w:rsidRDefault="00A719B0" w:rsidP="00A719B0">
      <w:pPr>
        <w:pStyle w:val="Ttulo1"/>
        <w:keepNext w:val="0"/>
        <w:keepLines w:val="0"/>
        <w:widowControl w:val="0"/>
        <w:pBdr>
          <w:top w:val="nil"/>
          <w:left w:val="nil"/>
          <w:bottom w:val="nil"/>
          <w:right w:val="nil"/>
          <w:between w:val="nil"/>
        </w:pBdr>
      </w:pPr>
      <w:r>
        <w:lastRenderedPageBreak/>
        <w:t>FUNDAMENTAÇÃO TEÓRICA</w:t>
      </w:r>
    </w:p>
    <w:p w14:paraId="076B6AA2" w14:textId="77777777" w:rsidR="00A719B0" w:rsidRDefault="00A719B0" w:rsidP="00A719B0"/>
    <w:p w14:paraId="2C0E4AC0" w14:textId="77777777" w:rsidR="00A719B0" w:rsidRDefault="00A719B0" w:rsidP="00A719B0"/>
    <w:p w14:paraId="7BCE280A" w14:textId="77777777" w:rsidR="00A719B0" w:rsidRDefault="00A719B0" w:rsidP="00A719B0"/>
    <w:p w14:paraId="564BD2F0" w14:textId="77777777" w:rsidR="00A719B0" w:rsidRDefault="00A719B0" w:rsidP="00A719B0"/>
    <w:p w14:paraId="28AE9BAF" w14:textId="77777777" w:rsidR="00A719B0" w:rsidRDefault="00A719B0" w:rsidP="00A719B0"/>
    <w:p w14:paraId="42C43866" w14:textId="77777777" w:rsidR="00A719B0" w:rsidRDefault="00A719B0" w:rsidP="00A719B0"/>
    <w:p w14:paraId="2FD637A7" w14:textId="77777777" w:rsidR="00A719B0" w:rsidRDefault="00A719B0" w:rsidP="00A719B0"/>
    <w:p w14:paraId="55482366" w14:textId="77777777" w:rsidR="00A719B0" w:rsidRDefault="00A719B0" w:rsidP="00A719B0"/>
    <w:p w14:paraId="772FE960" w14:textId="77777777" w:rsidR="00A719B0" w:rsidRDefault="00A719B0" w:rsidP="00A719B0"/>
    <w:p w14:paraId="4F187BDB" w14:textId="77777777" w:rsidR="00A719B0" w:rsidRDefault="00A719B0" w:rsidP="00A719B0"/>
    <w:p w14:paraId="372D896C" w14:textId="77777777" w:rsidR="00A719B0" w:rsidRDefault="00A719B0" w:rsidP="00A719B0"/>
    <w:p w14:paraId="69E916D1" w14:textId="77777777" w:rsidR="00A719B0" w:rsidRDefault="00A719B0" w:rsidP="00A719B0"/>
    <w:p w14:paraId="32843719" w14:textId="77777777" w:rsidR="00A719B0" w:rsidRDefault="00A719B0" w:rsidP="00A719B0"/>
    <w:p w14:paraId="32DEBCB0" w14:textId="77777777" w:rsidR="00A719B0" w:rsidRDefault="00A719B0" w:rsidP="00A719B0"/>
    <w:p w14:paraId="6F51C330" w14:textId="77777777" w:rsidR="00A719B0" w:rsidRDefault="00A719B0" w:rsidP="00A719B0"/>
    <w:p w14:paraId="30CADA42" w14:textId="77777777" w:rsidR="00A719B0" w:rsidRDefault="00A719B0" w:rsidP="00A719B0"/>
    <w:p w14:paraId="0A329C6C" w14:textId="77777777" w:rsidR="00A719B0" w:rsidRDefault="00A719B0" w:rsidP="00A719B0"/>
    <w:p w14:paraId="0017F96F" w14:textId="77777777" w:rsidR="00A719B0" w:rsidRDefault="00A719B0" w:rsidP="00A719B0"/>
    <w:p w14:paraId="5A1F02E8" w14:textId="77777777" w:rsidR="00A719B0" w:rsidRDefault="00A719B0" w:rsidP="00A719B0"/>
    <w:p w14:paraId="33145E62" w14:textId="77777777" w:rsidR="00A719B0" w:rsidRDefault="00A719B0" w:rsidP="00A719B0"/>
    <w:p w14:paraId="4C7D05E7" w14:textId="77777777" w:rsidR="00A719B0" w:rsidRDefault="00A719B0" w:rsidP="00A719B0"/>
    <w:p w14:paraId="1B036223" w14:textId="77777777" w:rsidR="00A719B0" w:rsidRDefault="00A719B0" w:rsidP="00A719B0"/>
    <w:p w14:paraId="6EF6F4EB" w14:textId="77777777" w:rsidR="00A719B0" w:rsidRDefault="00A719B0" w:rsidP="00A719B0"/>
    <w:p w14:paraId="1D7F1A54" w14:textId="77777777" w:rsidR="00A719B0" w:rsidRDefault="00A719B0" w:rsidP="00A719B0"/>
    <w:p w14:paraId="1E1838B1" w14:textId="77777777" w:rsidR="00A719B0" w:rsidRDefault="00A719B0" w:rsidP="00A719B0"/>
    <w:p w14:paraId="16BA9FC4" w14:textId="77777777" w:rsidR="00A719B0" w:rsidRDefault="00A719B0" w:rsidP="00A719B0"/>
    <w:p w14:paraId="7D0D3774" w14:textId="77777777" w:rsidR="00A719B0" w:rsidRDefault="00A719B0" w:rsidP="00A719B0"/>
    <w:p w14:paraId="6E5AD0CA" w14:textId="77777777" w:rsidR="00A719B0" w:rsidRDefault="00A719B0" w:rsidP="00A719B0"/>
    <w:p w14:paraId="451F4273" w14:textId="77777777" w:rsidR="00A719B0" w:rsidRDefault="00A719B0" w:rsidP="00A719B0"/>
    <w:p w14:paraId="023BA02C" w14:textId="77777777" w:rsidR="00A719B0" w:rsidRDefault="00A719B0" w:rsidP="00A719B0"/>
    <w:p w14:paraId="7275D396" w14:textId="77777777" w:rsidR="00A719B0" w:rsidRDefault="00A719B0" w:rsidP="00A719B0"/>
    <w:p w14:paraId="440B2F27" w14:textId="77777777" w:rsidR="00A719B0" w:rsidRDefault="00A719B0" w:rsidP="00A719B0"/>
    <w:p w14:paraId="517A4700" w14:textId="19988F16" w:rsidR="00A719B0" w:rsidRDefault="00A719B0" w:rsidP="00A719B0">
      <w:pPr>
        <w:pStyle w:val="Ttulo1"/>
        <w:keepNext w:val="0"/>
        <w:keepLines w:val="0"/>
        <w:widowControl w:val="0"/>
        <w:pBdr>
          <w:top w:val="nil"/>
          <w:left w:val="nil"/>
          <w:bottom w:val="nil"/>
          <w:right w:val="nil"/>
          <w:between w:val="nil"/>
        </w:pBdr>
      </w:pPr>
      <w:r>
        <w:lastRenderedPageBreak/>
        <w:t>METODOLOGIA: SISTEMATIZAÇÃO DE DADOS</w:t>
      </w:r>
    </w:p>
    <w:p w14:paraId="0935A191" w14:textId="77777777" w:rsidR="000F4454" w:rsidRDefault="000F4454" w:rsidP="000F4454"/>
    <w:p w14:paraId="03711966" w14:textId="6D978567" w:rsidR="000F4454" w:rsidRPr="000F4454" w:rsidRDefault="000F4454" w:rsidP="000F4454">
      <w:r>
        <w:t>Bibliotecas utilizadas no treinamento do modelo:</w:t>
      </w:r>
    </w:p>
    <w:p w14:paraId="7590DCFA" w14:textId="0AEA92D2" w:rsidR="00A719B0" w:rsidRPr="00A719B0" w:rsidRDefault="000F4454" w:rsidP="00A719B0">
      <w:r w:rsidRPr="000F4454">
        <w:drawing>
          <wp:inline distT="0" distB="0" distL="0" distR="0" wp14:anchorId="640F27FA" wp14:editId="347D89AC">
            <wp:extent cx="2981741" cy="2324424"/>
            <wp:effectExtent l="0" t="0" r="9525" b="0"/>
            <wp:docPr id="212306398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63984" name="Imagem 1" descr="Texto&#10;&#10;Descrição gerada automaticamente"/>
                    <pic:cNvPicPr/>
                  </pic:nvPicPr>
                  <pic:blipFill>
                    <a:blip r:embed="rId8"/>
                    <a:stretch>
                      <a:fillRect/>
                    </a:stretch>
                  </pic:blipFill>
                  <pic:spPr>
                    <a:xfrm>
                      <a:off x="0" y="0"/>
                      <a:ext cx="2981741" cy="2324424"/>
                    </a:xfrm>
                    <a:prstGeom prst="rect">
                      <a:avLst/>
                    </a:prstGeom>
                  </pic:spPr>
                </pic:pic>
              </a:graphicData>
            </a:graphic>
          </wp:inline>
        </w:drawing>
      </w:r>
    </w:p>
    <w:p w14:paraId="1FF08136" w14:textId="77777777" w:rsidR="00A719B0" w:rsidRDefault="00A719B0" w:rsidP="00A719B0"/>
    <w:p w14:paraId="514683A5" w14:textId="77777777" w:rsidR="000F4454" w:rsidRPr="00A719B0" w:rsidRDefault="000F4454" w:rsidP="00A719B0"/>
    <w:p w14:paraId="0000004B" w14:textId="492B0966" w:rsidR="00A81A71" w:rsidRDefault="00000000">
      <w:pPr>
        <w:pStyle w:val="Ttulo1"/>
        <w:keepNext w:val="0"/>
        <w:keepLines w:val="0"/>
        <w:widowControl w:val="0"/>
        <w:pBdr>
          <w:top w:val="nil"/>
          <w:left w:val="nil"/>
          <w:bottom w:val="nil"/>
          <w:right w:val="nil"/>
          <w:between w:val="nil"/>
        </w:pBdr>
      </w:pPr>
      <w:bookmarkStart w:id="5" w:name="_x2d22oi7mzde" w:colFirst="0" w:colLast="0"/>
      <w:bookmarkEnd w:id="5"/>
      <w:r>
        <w:br w:type="page"/>
      </w:r>
    </w:p>
    <w:p w14:paraId="0000004C" w14:textId="77777777" w:rsidR="00A81A71" w:rsidRDefault="00000000">
      <w:pPr>
        <w:pStyle w:val="Ttulo1"/>
        <w:keepNext w:val="0"/>
        <w:keepLines w:val="0"/>
        <w:widowControl w:val="0"/>
        <w:pBdr>
          <w:top w:val="nil"/>
          <w:left w:val="nil"/>
          <w:bottom w:val="nil"/>
          <w:right w:val="nil"/>
          <w:between w:val="nil"/>
        </w:pBdr>
      </w:pPr>
      <w:bookmarkStart w:id="6" w:name="_57moj4ac3qcj" w:colFirst="0" w:colLast="0"/>
      <w:bookmarkEnd w:id="6"/>
      <w:r>
        <w:lastRenderedPageBreak/>
        <w:t>REFERÊNCIAS</w:t>
      </w:r>
    </w:p>
    <w:p w14:paraId="0000004D" w14:textId="77777777" w:rsidR="00A81A71" w:rsidRDefault="00A81A71">
      <w:pPr>
        <w:widowControl w:val="0"/>
        <w:pBdr>
          <w:top w:val="nil"/>
          <w:left w:val="nil"/>
          <w:bottom w:val="nil"/>
          <w:right w:val="nil"/>
          <w:between w:val="nil"/>
        </w:pBdr>
      </w:pPr>
    </w:p>
    <w:p w14:paraId="0000004E" w14:textId="77777777" w:rsidR="00A81A71" w:rsidRDefault="00000000">
      <w:pPr>
        <w:widowControl w:val="0"/>
        <w:numPr>
          <w:ilvl w:val="0"/>
          <w:numId w:val="1"/>
        </w:numPr>
        <w:pBdr>
          <w:top w:val="nil"/>
          <w:left w:val="nil"/>
          <w:bottom w:val="nil"/>
          <w:right w:val="nil"/>
          <w:between w:val="nil"/>
        </w:pBdr>
        <w:spacing w:line="276" w:lineRule="auto"/>
        <w:jc w:val="left"/>
      </w:pPr>
      <w:r>
        <w:rPr>
          <w:b/>
        </w:rPr>
        <w:t>Normas ABNT para apresentação de trabalhos científicos.</w:t>
      </w:r>
      <w:r>
        <w:t xml:space="preserve"> </w:t>
      </w:r>
      <w:proofErr w:type="spellStart"/>
      <w:r>
        <w:t>Wikimedia</w:t>
      </w:r>
      <w:proofErr w:type="spellEnd"/>
      <w:r>
        <w:t>. Disponível em: &lt;</w:t>
      </w:r>
      <w:hyperlink r:id="rId9">
        <w:r>
          <w:rPr>
            <w:color w:val="1155CC"/>
            <w:u w:val="single"/>
          </w:rPr>
          <w:t>http://pt.wikipedia.org/wiki/Normas_ABNT_para_apresentação_de_trabalhos_científicos</w:t>
        </w:r>
      </w:hyperlink>
      <w:r>
        <w:t>&gt;. Acesso em 04 de abr. de 2012.</w:t>
      </w:r>
    </w:p>
    <w:p w14:paraId="0000004F" w14:textId="77777777" w:rsidR="00A81A71" w:rsidRDefault="00000000">
      <w:pPr>
        <w:widowControl w:val="0"/>
        <w:numPr>
          <w:ilvl w:val="0"/>
          <w:numId w:val="1"/>
        </w:numPr>
        <w:pBdr>
          <w:top w:val="nil"/>
          <w:left w:val="nil"/>
          <w:bottom w:val="nil"/>
          <w:right w:val="nil"/>
          <w:between w:val="nil"/>
        </w:pBdr>
        <w:spacing w:line="276" w:lineRule="auto"/>
        <w:jc w:val="left"/>
      </w:pPr>
      <w:r>
        <w:rPr>
          <w:b/>
        </w:rPr>
        <w:t>Regras e Normas da ABNT 2012 para formatação de trabalhos acadêmicos.</w:t>
      </w:r>
      <w:r>
        <w:t xml:space="preserve"> Trabalhos ABNT. Disponível em: &lt;</w:t>
      </w:r>
      <w:hyperlink r:id="rId10">
        <w:r>
          <w:rPr>
            <w:color w:val="1155CC"/>
            <w:u w:val="single"/>
          </w:rPr>
          <w:t>http://www.trabalhosabnt.com/regras-normas-abnt-formatacao</w:t>
        </w:r>
      </w:hyperlink>
      <w:r>
        <w:t>&gt;. Acesso em 04 de abr. de 2012.</w:t>
      </w:r>
    </w:p>
    <w:p w14:paraId="00000050" w14:textId="77777777" w:rsidR="00A81A71" w:rsidRDefault="00000000">
      <w:pPr>
        <w:widowControl w:val="0"/>
        <w:numPr>
          <w:ilvl w:val="0"/>
          <w:numId w:val="1"/>
        </w:numPr>
        <w:pBdr>
          <w:top w:val="nil"/>
          <w:left w:val="nil"/>
          <w:bottom w:val="nil"/>
          <w:right w:val="nil"/>
          <w:between w:val="nil"/>
        </w:pBdr>
        <w:spacing w:line="276" w:lineRule="auto"/>
        <w:jc w:val="left"/>
      </w:pPr>
      <w:r>
        <w:rPr>
          <w:b/>
        </w:rPr>
        <w:t>Trabalhos acadêmicos: Normas da ABNT.</w:t>
      </w:r>
      <w:r>
        <w:t xml:space="preserve"> </w:t>
      </w:r>
      <w:proofErr w:type="spellStart"/>
      <w:r>
        <w:t>Firb</w:t>
      </w:r>
      <w:proofErr w:type="spellEnd"/>
      <w:r>
        <w:t>. Disponível em: &lt;</w:t>
      </w:r>
      <w:hyperlink r:id="rId11">
        <w:r>
          <w:rPr>
            <w:color w:val="1155CC"/>
            <w:u w:val="single"/>
          </w:rPr>
          <w:t>http://www.firb.br/abntmonograf.htm</w:t>
        </w:r>
      </w:hyperlink>
      <w:r>
        <w:t>&gt;. Acesso em 04 de abr. de 2012.</w:t>
      </w:r>
    </w:p>
    <w:p w14:paraId="0866E997" w14:textId="77777777" w:rsidR="00230215" w:rsidRPr="00230215" w:rsidRDefault="00230215" w:rsidP="00230215">
      <w:pPr>
        <w:widowControl w:val="0"/>
        <w:numPr>
          <w:ilvl w:val="0"/>
          <w:numId w:val="1"/>
        </w:numPr>
        <w:pBdr>
          <w:top w:val="nil"/>
          <w:left w:val="nil"/>
          <w:bottom w:val="nil"/>
          <w:right w:val="nil"/>
          <w:between w:val="nil"/>
        </w:pBdr>
        <w:spacing w:line="276" w:lineRule="auto"/>
        <w:jc w:val="left"/>
        <w:rPr>
          <w:b/>
          <w:bCs/>
        </w:rPr>
      </w:pPr>
      <w:r w:rsidRPr="00230215">
        <w:rPr>
          <w:b/>
          <w:bCs/>
        </w:rPr>
        <w:t>Orientações sobre prevenção e tratamento à acne juvenil compõem documento do DC de Adolescência da SBP</w:t>
      </w:r>
      <w:r>
        <w:rPr>
          <w:b/>
          <w:bCs/>
        </w:rPr>
        <w:t xml:space="preserve">. </w:t>
      </w:r>
      <w:r w:rsidRPr="00230215">
        <w:t xml:space="preserve">Disponível em: </w:t>
      </w:r>
    </w:p>
    <w:p w14:paraId="7E5377E9" w14:textId="1F151F85" w:rsidR="00230215" w:rsidRDefault="00000000" w:rsidP="00230215">
      <w:pPr>
        <w:widowControl w:val="0"/>
        <w:pBdr>
          <w:top w:val="nil"/>
          <w:left w:val="nil"/>
          <w:bottom w:val="nil"/>
          <w:right w:val="nil"/>
          <w:between w:val="nil"/>
        </w:pBdr>
        <w:spacing w:line="276" w:lineRule="auto"/>
        <w:ind w:left="720"/>
        <w:jc w:val="left"/>
      </w:pPr>
      <w:hyperlink r:id="rId12" w:history="1">
        <w:r w:rsidR="00230215" w:rsidRPr="00230215">
          <w:rPr>
            <w:rStyle w:val="Hyperlink"/>
          </w:rPr>
          <w:t>Orientações sobre prevenção e tratamento à acne juvenil compõem documento do DC de Adolescência da SBP - SBP</w:t>
        </w:r>
      </w:hyperlink>
    </w:p>
    <w:p w14:paraId="1ADD8761" w14:textId="77777777" w:rsidR="00811921" w:rsidRPr="00230215" w:rsidRDefault="00811921" w:rsidP="00230215">
      <w:pPr>
        <w:widowControl w:val="0"/>
        <w:pBdr>
          <w:top w:val="nil"/>
          <w:left w:val="nil"/>
          <w:bottom w:val="nil"/>
          <w:right w:val="nil"/>
          <w:between w:val="nil"/>
        </w:pBdr>
        <w:spacing w:line="276" w:lineRule="auto"/>
        <w:ind w:left="720"/>
        <w:jc w:val="left"/>
        <w:rPr>
          <w:b/>
          <w:bCs/>
        </w:rPr>
      </w:pPr>
    </w:p>
    <w:p w14:paraId="00000051" w14:textId="77777777" w:rsidR="00A81A71" w:rsidRDefault="00A81A71">
      <w:pPr>
        <w:widowControl w:val="0"/>
        <w:pBdr>
          <w:top w:val="nil"/>
          <w:left w:val="nil"/>
          <w:bottom w:val="nil"/>
          <w:right w:val="nil"/>
          <w:between w:val="nil"/>
        </w:pBdr>
        <w:spacing w:line="276" w:lineRule="auto"/>
        <w:jc w:val="left"/>
      </w:pPr>
    </w:p>
    <w:p w14:paraId="00000052" w14:textId="77777777" w:rsidR="00A81A71" w:rsidRDefault="00A81A71">
      <w:pPr>
        <w:widowControl w:val="0"/>
        <w:pBdr>
          <w:top w:val="nil"/>
          <w:left w:val="nil"/>
          <w:bottom w:val="nil"/>
          <w:right w:val="nil"/>
          <w:between w:val="nil"/>
        </w:pBdr>
        <w:spacing w:line="276" w:lineRule="auto"/>
        <w:jc w:val="left"/>
      </w:pPr>
    </w:p>
    <w:p w14:paraId="00000053" w14:textId="77777777" w:rsidR="00A81A71" w:rsidRDefault="00A81A71">
      <w:pPr>
        <w:widowControl w:val="0"/>
        <w:pBdr>
          <w:top w:val="nil"/>
          <w:left w:val="nil"/>
          <w:bottom w:val="nil"/>
          <w:right w:val="nil"/>
          <w:between w:val="nil"/>
        </w:pBdr>
        <w:spacing w:line="276" w:lineRule="auto"/>
        <w:jc w:val="left"/>
      </w:pPr>
    </w:p>
    <w:p w14:paraId="00000054" w14:textId="77777777" w:rsidR="00A81A71" w:rsidRDefault="00A81A71">
      <w:pPr>
        <w:widowControl w:val="0"/>
        <w:pBdr>
          <w:top w:val="nil"/>
          <w:left w:val="nil"/>
          <w:bottom w:val="nil"/>
          <w:right w:val="nil"/>
          <w:between w:val="nil"/>
        </w:pBdr>
        <w:spacing w:line="276" w:lineRule="auto"/>
      </w:pPr>
    </w:p>
    <w:p w14:paraId="00000055" w14:textId="77777777" w:rsidR="00A81A71" w:rsidRDefault="00A81A71">
      <w:pPr>
        <w:widowControl w:val="0"/>
        <w:pBdr>
          <w:top w:val="nil"/>
          <w:left w:val="nil"/>
          <w:bottom w:val="nil"/>
          <w:right w:val="nil"/>
          <w:between w:val="nil"/>
        </w:pBdr>
        <w:spacing w:line="276" w:lineRule="auto"/>
      </w:pPr>
    </w:p>
    <w:p w14:paraId="1B9FE33B" w14:textId="77777777" w:rsidR="00860FA8" w:rsidRDefault="00860FA8">
      <w:pPr>
        <w:widowControl w:val="0"/>
        <w:pBdr>
          <w:top w:val="nil"/>
          <w:left w:val="nil"/>
          <w:bottom w:val="nil"/>
          <w:right w:val="nil"/>
          <w:between w:val="nil"/>
        </w:pBdr>
        <w:spacing w:line="276" w:lineRule="auto"/>
      </w:pPr>
    </w:p>
    <w:p w14:paraId="3DE3EAB4" w14:textId="77777777" w:rsidR="00860FA8" w:rsidRDefault="00860FA8">
      <w:pPr>
        <w:widowControl w:val="0"/>
        <w:pBdr>
          <w:top w:val="nil"/>
          <w:left w:val="nil"/>
          <w:bottom w:val="nil"/>
          <w:right w:val="nil"/>
          <w:between w:val="nil"/>
        </w:pBdr>
        <w:spacing w:line="276" w:lineRule="auto"/>
      </w:pPr>
    </w:p>
    <w:p w14:paraId="52B6B410" w14:textId="77777777" w:rsidR="00860FA8" w:rsidRDefault="00860FA8">
      <w:pPr>
        <w:widowControl w:val="0"/>
        <w:pBdr>
          <w:top w:val="nil"/>
          <w:left w:val="nil"/>
          <w:bottom w:val="nil"/>
          <w:right w:val="nil"/>
          <w:between w:val="nil"/>
        </w:pBdr>
        <w:spacing w:line="276" w:lineRule="auto"/>
      </w:pPr>
    </w:p>
    <w:p w14:paraId="54E23E02" w14:textId="77777777" w:rsidR="00860FA8" w:rsidRDefault="00860FA8">
      <w:pPr>
        <w:widowControl w:val="0"/>
        <w:pBdr>
          <w:top w:val="nil"/>
          <w:left w:val="nil"/>
          <w:bottom w:val="nil"/>
          <w:right w:val="nil"/>
          <w:between w:val="nil"/>
        </w:pBdr>
        <w:spacing w:line="276" w:lineRule="auto"/>
      </w:pPr>
    </w:p>
    <w:p w14:paraId="555FE108" w14:textId="77777777" w:rsidR="00860FA8" w:rsidRDefault="00860FA8">
      <w:pPr>
        <w:widowControl w:val="0"/>
        <w:pBdr>
          <w:top w:val="nil"/>
          <w:left w:val="nil"/>
          <w:bottom w:val="nil"/>
          <w:right w:val="nil"/>
          <w:between w:val="nil"/>
        </w:pBdr>
        <w:spacing w:line="276" w:lineRule="auto"/>
      </w:pPr>
    </w:p>
    <w:p w14:paraId="37592013" w14:textId="77777777" w:rsidR="00860FA8" w:rsidRDefault="00860FA8">
      <w:pPr>
        <w:widowControl w:val="0"/>
        <w:pBdr>
          <w:top w:val="nil"/>
          <w:left w:val="nil"/>
          <w:bottom w:val="nil"/>
          <w:right w:val="nil"/>
          <w:between w:val="nil"/>
        </w:pBdr>
        <w:spacing w:line="276" w:lineRule="auto"/>
      </w:pPr>
    </w:p>
    <w:p w14:paraId="6450A6CD" w14:textId="77777777" w:rsidR="00860FA8" w:rsidRDefault="00860FA8">
      <w:pPr>
        <w:widowControl w:val="0"/>
        <w:pBdr>
          <w:top w:val="nil"/>
          <w:left w:val="nil"/>
          <w:bottom w:val="nil"/>
          <w:right w:val="nil"/>
          <w:between w:val="nil"/>
        </w:pBdr>
        <w:spacing w:line="276" w:lineRule="auto"/>
      </w:pPr>
    </w:p>
    <w:p w14:paraId="19A72CAB" w14:textId="77777777" w:rsidR="00860FA8" w:rsidRDefault="00860FA8">
      <w:pPr>
        <w:widowControl w:val="0"/>
        <w:pBdr>
          <w:top w:val="nil"/>
          <w:left w:val="nil"/>
          <w:bottom w:val="nil"/>
          <w:right w:val="nil"/>
          <w:between w:val="nil"/>
        </w:pBdr>
        <w:spacing w:line="276" w:lineRule="auto"/>
      </w:pPr>
    </w:p>
    <w:p w14:paraId="0DAC2069" w14:textId="77777777" w:rsidR="00860FA8" w:rsidRDefault="00860FA8">
      <w:pPr>
        <w:widowControl w:val="0"/>
        <w:pBdr>
          <w:top w:val="nil"/>
          <w:left w:val="nil"/>
          <w:bottom w:val="nil"/>
          <w:right w:val="nil"/>
          <w:between w:val="nil"/>
        </w:pBdr>
        <w:spacing w:line="276" w:lineRule="auto"/>
      </w:pPr>
    </w:p>
    <w:p w14:paraId="5DA98D92" w14:textId="77777777" w:rsidR="00860FA8" w:rsidRDefault="00860FA8">
      <w:pPr>
        <w:widowControl w:val="0"/>
        <w:pBdr>
          <w:top w:val="nil"/>
          <w:left w:val="nil"/>
          <w:bottom w:val="nil"/>
          <w:right w:val="nil"/>
          <w:between w:val="nil"/>
        </w:pBdr>
        <w:spacing w:line="276" w:lineRule="auto"/>
      </w:pPr>
    </w:p>
    <w:p w14:paraId="086D12BE" w14:textId="77777777" w:rsidR="00860FA8" w:rsidRDefault="00860FA8">
      <w:pPr>
        <w:widowControl w:val="0"/>
        <w:pBdr>
          <w:top w:val="nil"/>
          <w:left w:val="nil"/>
          <w:bottom w:val="nil"/>
          <w:right w:val="nil"/>
          <w:between w:val="nil"/>
        </w:pBdr>
        <w:spacing w:line="276" w:lineRule="auto"/>
      </w:pPr>
    </w:p>
    <w:p w14:paraId="27172359" w14:textId="77777777" w:rsidR="00860FA8" w:rsidRDefault="00860FA8">
      <w:pPr>
        <w:widowControl w:val="0"/>
        <w:pBdr>
          <w:top w:val="nil"/>
          <w:left w:val="nil"/>
          <w:bottom w:val="nil"/>
          <w:right w:val="nil"/>
          <w:between w:val="nil"/>
        </w:pBdr>
        <w:spacing w:line="276" w:lineRule="auto"/>
      </w:pPr>
    </w:p>
    <w:p w14:paraId="359C43FE" w14:textId="77777777" w:rsidR="00860FA8" w:rsidRDefault="00860FA8">
      <w:pPr>
        <w:widowControl w:val="0"/>
        <w:pBdr>
          <w:top w:val="nil"/>
          <w:left w:val="nil"/>
          <w:bottom w:val="nil"/>
          <w:right w:val="nil"/>
          <w:between w:val="nil"/>
        </w:pBdr>
        <w:spacing w:line="276" w:lineRule="auto"/>
      </w:pPr>
    </w:p>
    <w:p w14:paraId="7974753E" w14:textId="77777777" w:rsidR="00860FA8" w:rsidRDefault="00860FA8">
      <w:pPr>
        <w:widowControl w:val="0"/>
        <w:pBdr>
          <w:top w:val="nil"/>
          <w:left w:val="nil"/>
          <w:bottom w:val="nil"/>
          <w:right w:val="nil"/>
          <w:between w:val="nil"/>
        </w:pBdr>
        <w:spacing w:line="276" w:lineRule="auto"/>
      </w:pPr>
    </w:p>
    <w:p w14:paraId="6461A10E" w14:textId="77777777" w:rsidR="00860FA8" w:rsidRDefault="00860FA8">
      <w:pPr>
        <w:widowControl w:val="0"/>
        <w:pBdr>
          <w:top w:val="nil"/>
          <w:left w:val="nil"/>
          <w:bottom w:val="nil"/>
          <w:right w:val="nil"/>
          <w:between w:val="nil"/>
        </w:pBdr>
        <w:spacing w:line="276" w:lineRule="auto"/>
      </w:pPr>
    </w:p>
    <w:p w14:paraId="2DE5E80D" w14:textId="77777777" w:rsidR="00860FA8" w:rsidRDefault="00860FA8">
      <w:pPr>
        <w:widowControl w:val="0"/>
        <w:pBdr>
          <w:top w:val="nil"/>
          <w:left w:val="nil"/>
          <w:bottom w:val="nil"/>
          <w:right w:val="nil"/>
          <w:between w:val="nil"/>
        </w:pBdr>
        <w:spacing w:line="276" w:lineRule="auto"/>
      </w:pPr>
    </w:p>
    <w:p w14:paraId="7E7ED687" w14:textId="77777777" w:rsidR="00860FA8" w:rsidRDefault="00860FA8">
      <w:pPr>
        <w:widowControl w:val="0"/>
        <w:pBdr>
          <w:top w:val="nil"/>
          <w:left w:val="nil"/>
          <w:bottom w:val="nil"/>
          <w:right w:val="nil"/>
          <w:between w:val="nil"/>
        </w:pBdr>
        <w:spacing w:line="276" w:lineRule="auto"/>
      </w:pPr>
    </w:p>
    <w:p w14:paraId="0117BEC0" w14:textId="77777777" w:rsidR="00860FA8" w:rsidRDefault="00860FA8">
      <w:pPr>
        <w:widowControl w:val="0"/>
        <w:pBdr>
          <w:top w:val="nil"/>
          <w:left w:val="nil"/>
          <w:bottom w:val="nil"/>
          <w:right w:val="nil"/>
          <w:between w:val="nil"/>
        </w:pBdr>
        <w:spacing w:line="276" w:lineRule="auto"/>
      </w:pPr>
    </w:p>
    <w:p w14:paraId="435D6465" w14:textId="77777777" w:rsidR="00860FA8" w:rsidRDefault="00860FA8">
      <w:pPr>
        <w:widowControl w:val="0"/>
        <w:pBdr>
          <w:top w:val="nil"/>
          <w:left w:val="nil"/>
          <w:bottom w:val="nil"/>
          <w:right w:val="nil"/>
          <w:between w:val="nil"/>
        </w:pBdr>
        <w:spacing w:line="276" w:lineRule="auto"/>
      </w:pPr>
    </w:p>
    <w:p w14:paraId="2F5E06CC" w14:textId="77777777" w:rsidR="00860FA8" w:rsidRDefault="00860FA8">
      <w:pPr>
        <w:widowControl w:val="0"/>
        <w:pBdr>
          <w:top w:val="nil"/>
          <w:left w:val="nil"/>
          <w:bottom w:val="nil"/>
          <w:right w:val="nil"/>
          <w:between w:val="nil"/>
        </w:pBdr>
        <w:spacing w:line="276" w:lineRule="auto"/>
      </w:pPr>
    </w:p>
    <w:p w14:paraId="1FF9BED0" w14:textId="77777777" w:rsidR="00860FA8" w:rsidRDefault="00860FA8" w:rsidP="00860FA8">
      <w:pPr>
        <w:pStyle w:val="Ttulo1"/>
      </w:pPr>
      <w:r>
        <w:rPr>
          <w:rStyle w:val="nfaseforte"/>
        </w:rPr>
        <w:lastRenderedPageBreak/>
        <w:t>PROPOSTA TÉCNICA</w:t>
      </w:r>
    </w:p>
    <w:p w14:paraId="4B19ECD5" w14:textId="77777777" w:rsidR="00860FA8" w:rsidRDefault="00860FA8" w:rsidP="00860FA8">
      <w:pPr>
        <w:pStyle w:val="Corpodetexto"/>
      </w:pPr>
      <w:r>
        <w:rPr>
          <w:rStyle w:val="nfaseforte"/>
        </w:rPr>
        <w:t xml:space="preserve">1. </w:t>
      </w:r>
      <w:r>
        <w:rPr>
          <w:rStyle w:val="nfaseforte"/>
          <w:sz w:val="26"/>
          <w:szCs w:val="26"/>
        </w:rPr>
        <w:t>INTRODUÇÃO</w:t>
      </w:r>
    </w:p>
    <w:p w14:paraId="3C9F74DB" w14:textId="77777777" w:rsidR="00860FA8" w:rsidRDefault="00860FA8" w:rsidP="00860FA8">
      <w:pPr>
        <w:pStyle w:val="Corpodetexto"/>
      </w:pPr>
      <w:r>
        <w:t>A arquitetura proposta tem como objetivo desenvolver um sistema distribuído na AWS, utilizando containers Docker e diversas soluções nativas da plataforma. Este sistema é projetado para realizar o processamento de imagens, seguido pelo treinamento de modelos de aprendizado de máquina e a subsequente classificação dessas imagens. O fluxo de trabalho abrange desde a captura das imagens, passando pelo tratamento, até o treinamento dos modelos e a classificação final, com todos os processos integrados e orquestrados em um ambiente de nuvem.</w:t>
      </w:r>
    </w:p>
    <w:p w14:paraId="4C52C85B" w14:textId="77777777" w:rsidR="00860FA8" w:rsidRDefault="00860FA8" w:rsidP="00860FA8">
      <w:pPr>
        <w:pStyle w:val="Corpodetexto"/>
      </w:pPr>
    </w:p>
    <w:p w14:paraId="1EDD19E3" w14:textId="77777777" w:rsidR="00860FA8" w:rsidRDefault="00860FA8" w:rsidP="00860FA8">
      <w:pPr>
        <w:pStyle w:val="Corpodetexto"/>
      </w:pPr>
      <w:r>
        <w:rPr>
          <w:rStyle w:val="nfaseforte"/>
        </w:rPr>
        <w:t xml:space="preserve">2. </w:t>
      </w:r>
      <w:r>
        <w:rPr>
          <w:rStyle w:val="nfaseforte"/>
          <w:sz w:val="26"/>
          <w:szCs w:val="26"/>
        </w:rPr>
        <w:t>DESCRIÇÃO DOS COMPONENTES</w:t>
      </w:r>
    </w:p>
    <w:p w14:paraId="2336D03D" w14:textId="77777777" w:rsidR="00860FA8" w:rsidRDefault="00860FA8" w:rsidP="00860FA8">
      <w:pPr>
        <w:pStyle w:val="Corpodetexto"/>
      </w:pPr>
      <w:r>
        <w:rPr>
          <w:rStyle w:val="nfaseforte"/>
        </w:rPr>
        <w:t>2.1 Usuário</w:t>
      </w:r>
    </w:p>
    <w:p w14:paraId="08DF8589" w14:textId="77777777" w:rsidR="00860FA8" w:rsidRDefault="00860FA8" w:rsidP="00860FA8">
      <w:pPr>
        <w:pStyle w:val="Corpodetexto"/>
      </w:pPr>
      <w:r>
        <w:t xml:space="preserve">O usuário interage com o sistema por meio de uma interface web. A interação inicial ocorre via um navegador, onde o usuário pode fazer o upload de imagens e iniciar o processo de classificação. </w:t>
      </w:r>
      <w:r>
        <w:rPr>
          <w:rStyle w:val="nfaseforte"/>
        </w:rPr>
        <w:t>Objetivo:</w:t>
      </w:r>
      <w:r>
        <w:t xml:space="preserve"> Interagir com o sistema, realizando o upload de imagens para processamento e recebendo a classificação correspondente.</w:t>
      </w:r>
    </w:p>
    <w:p w14:paraId="0212964A" w14:textId="77777777" w:rsidR="00860FA8" w:rsidRDefault="00860FA8" w:rsidP="00860FA8">
      <w:pPr>
        <w:pStyle w:val="Corpodetexto"/>
      </w:pPr>
    </w:p>
    <w:p w14:paraId="1E1C4D3B" w14:textId="77777777" w:rsidR="00860FA8" w:rsidRDefault="00860FA8" w:rsidP="00860FA8">
      <w:pPr>
        <w:pStyle w:val="Corpodetexto"/>
      </w:pPr>
      <w:r>
        <w:rPr>
          <w:rStyle w:val="nfaseforte"/>
        </w:rPr>
        <w:t>2.2 Amazon EC2</w:t>
      </w:r>
    </w:p>
    <w:p w14:paraId="3ECB9AB1" w14:textId="77777777" w:rsidR="00860FA8" w:rsidRDefault="00860FA8" w:rsidP="00860FA8">
      <w:pPr>
        <w:pStyle w:val="Corpodetexto"/>
      </w:pPr>
      <w:r>
        <w:t>As requisições dos usuários são direcionadas para uma instância EC2 que hospeda as aplicações. Essa instância possibilita a execução de experimentos de ciência de dados, análise de resultados, e ajustes nos modelos de aprendizado. O acesso à instância é permitido tanto via SSH, para manutenção, quanto via web, para utilização da aplicação.</w:t>
      </w:r>
    </w:p>
    <w:p w14:paraId="23FA4302" w14:textId="77777777" w:rsidR="00860FA8" w:rsidRDefault="00860FA8" w:rsidP="00860FA8">
      <w:pPr>
        <w:pStyle w:val="Corpodetexto"/>
      </w:pPr>
    </w:p>
    <w:p w14:paraId="52E95ADF" w14:textId="77777777" w:rsidR="00860FA8" w:rsidRDefault="00860FA8" w:rsidP="00860FA8">
      <w:pPr>
        <w:pStyle w:val="Corpodetexto"/>
      </w:pPr>
      <w:r>
        <w:rPr>
          <w:rStyle w:val="nfaseforte"/>
        </w:rPr>
        <w:t>2.3 NGINX</w:t>
      </w:r>
    </w:p>
    <w:p w14:paraId="5D501139" w14:textId="77777777" w:rsidR="00860FA8" w:rsidRDefault="00860FA8" w:rsidP="00860FA8">
      <w:pPr>
        <w:pStyle w:val="Corpodetexto"/>
      </w:pPr>
      <w:r>
        <w:t xml:space="preserve">O NGINX foi configurado para receber as requisições dos usuários e redirecioná-las para o container frontend, responsável pela interface de interação. Ele também gerencia certificados TLS, garantindo a segurança das comunicações. </w:t>
      </w:r>
      <w:r>
        <w:rPr>
          <w:rStyle w:val="nfaseforte"/>
        </w:rPr>
        <w:t>Objetivo:</w:t>
      </w:r>
      <w:r>
        <w:t xml:space="preserve"> Servir como proxy reverso, roteando as requisições para os containers apropriados no cluster Docker.</w:t>
      </w:r>
    </w:p>
    <w:p w14:paraId="63B1AD58" w14:textId="77777777" w:rsidR="00860FA8" w:rsidRDefault="00860FA8" w:rsidP="00860FA8">
      <w:pPr>
        <w:pStyle w:val="Corpodetexto"/>
      </w:pPr>
    </w:p>
    <w:p w14:paraId="3253E98D" w14:textId="77777777" w:rsidR="00860FA8" w:rsidRDefault="00860FA8" w:rsidP="00860FA8">
      <w:pPr>
        <w:pStyle w:val="Corpodetexto"/>
      </w:pPr>
    </w:p>
    <w:p w14:paraId="5833A53B" w14:textId="77777777" w:rsidR="00860FA8" w:rsidRDefault="00860FA8" w:rsidP="00860FA8">
      <w:pPr>
        <w:pStyle w:val="Corpodetexto"/>
      </w:pPr>
    </w:p>
    <w:p w14:paraId="5056AE8F" w14:textId="77777777" w:rsidR="00860FA8" w:rsidRDefault="00860FA8" w:rsidP="00860FA8">
      <w:pPr>
        <w:pStyle w:val="Corpodetexto"/>
      </w:pPr>
    </w:p>
    <w:p w14:paraId="287393E5" w14:textId="77777777" w:rsidR="00860FA8" w:rsidRDefault="00860FA8" w:rsidP="00860FA8">
      <w:pPr>
        <w:pStyle w:val="Corpodetexto"/>
      </w:pPr>
    </w:p>
    <w:p w14:paraId="74FD79E7" w14:textId="77777777" w:rsidR="00860FA8" w:rsidRDefault="00860FA8" w:rsidP="00860FA8">
      <w:pPr>
        <w:pStyle w:val="Corpodetexto"/>
      </w:pPr>
      <w:r>
        <w:rPr>
          <w:rStyle w:val="nfaseforte"/>
        </w:rPr>
        <w:lastRenderedPageBreak/>
        <w:t>2.4 Cluster Docker</w:t>
      </w:r>
    </w:p>
    <w:p w14:paraId="3B3A7839" w14:textId="77777777" w:rsidR="00860FA8" w:rsidRDefault="00860FA8" w:rsidP="00860FA8">
      <w:pPr>
        <w:pStyle w:val="Corpodetexto"/>
      </w:pPr>
      <w:r>
        <w:t>O cluster Docker é composto por 2 containers principais:</w:t>
      </w:r>
    </w:p>
    <w:p w14:paraId="4D22EC5C" w14:textId="77777777" w:rsidR="00860FA8" w:rsidRDefault="00860FA8" w:rsidP="00860FA8">
      <w:pPr>
        <w:pStyle w:val="Corpodetexto"/>
        <w:numPr>
          <w:ilvl w:val="0"/>
          <w:numId w:val="2"/>
        </w:numPr>
        <w:tabs>
          <w:tab w:val="clear" w:pos="709"/>
          <w:tab w:val="left" w:pos="0"/>
        </w:tabs>
      </w:pPr>
      <w:r>
        <w:rPr>
          <w:rStyle w:val="nfaseforte"/>
        </w:rPr>
        <w:t>2.4.1 Front Container:</w:t>
      </w:r>
      <w:r>
        <w:t xml:space="preserve"> Responsável pela interface com o usuário, gerencia o upload de imagens e inicia os processos de classificação.</w:t>
      </w:r>
    </w:p>
    <w:p w14:paraId="4FD27477" w14:textId="77777777" w:rsidR="00860FA8" w:rsidRDefault="00860FA8" w:rsidP="00860FA8">
      <w:pPr>
        <w:pStyle w:val="Corpodetexto"/>
        <w:numPr>
          <w:ilvl w:val="0"/>
          <w:numId w:val="2"/>
        </w:numPr>
        <w:tabs>
          <w:tab w:val="clear" w:pos="709"/>
          <w:tab w:val="left" w:pos="0"/>
        </w:tabs>
      </w:pPr>
      <w:r>
        <w:rPr>
          <w:rStyle w:val="nfaseforte"/>
        </w:rPr>
        <w:t>2.4.2 Back Container:</w:t>
      </w:r>
      <w:r>
        <w:t xml:space="preserve"> Responsável pela lógica de negócios da aplicação, incluindo o processamento de imagens e classificação das imagens.</w:t>
      </w:r>
    </w:p>
    <w:p w14:paraId="57CADA69" w14:textId="77777777" w:rsidR="00860FA8" w:rsidRDefault="00860FA8" w:rsidP="00860FA8">
      <w:pPr>
        <w:pStyle w:val="Corpodetexto"/>
      </w:pPr>
    </w:p>
    <w:p w14:paraId="1C29DE8A" w14:textId="77777777" w:rsidR="00860FA8" w:rsidRDefault="00860FA8" w:rsidP="00860FA8">
      <w:pPr>
        <w:pStyle w:val="Corpodetexto"/>
      </w:pPr>
      <w:r>
        <w:rPr>
          <w:rStyle w:val="nfaseforte"/>
        </w:rPr>
        <w:t>2.5 Amazon S3</w:t>
      </w:r>
    </w:p>
    <w:p w14:paraId="0D4B194C" w14:textId="77777777" w:rsidR="00860FA8" w:rsidRDefault="00860FA8" w:rsidP="00860FA8">
      <w:pPr>
        <w:pStyle w:val="Corpodetexto"/>
      </w:pPr>
      <w:r>
        <w:t>O Amazon S3 é utilizado para armazenar imagens e modelos treinados em diferentes estágios do pipeline de processamento:</w:t>
      </w:r>
    </w:p>
    <w:p w14:paraId="15161ED3" w14:textId="77777777" w:rsidR="00860FA8" w:rsidRDefault="00860FA8" w:rsidP="00860FA8">
      <w:pPr>
        <w:pStyle w:val="Corpodetexto"/>
        <w:numPr>
          <w:ilvl w:val="0"/>
          <w:numId w:val="3"/>
        </w:numPr>
        <w:tabs>
          <w:tab w:val="clear" w:pos="709"/>
          <w:tab w:val="left" w:pos="0"/>
        </w:tabs>
      </w:pPr>
      <w:r>
        <w:rPr>
          <w:rStyle w:val="nfaseforte"/>
        </w:rPr>
        <w:t>2.5.1 Amazon S3 RAW:</w:t>
      </w:r>
      <w:r>
        <w:t xml:space="preserve"> Armazena as imagens brutas recebidas dos usuários, antes de qualquer processamento.</w:t>
      </w:r>
    </w:p>
    <w:p w14:paraId="0CA9508F" w14:textId="77777777" w:rsidR="00860FA8" w:rsidRDefault="00860FA8" w:rsidP="00860FA8">
      <w:pPr>
        <w:pStyle w:val="Corpodetexto"/>
        <w:numPr>
          <w:ilvl w:val="0"/>
          <w:numId w:val="3"/>
        </w:numPr>
        <w:tabs>
          <w:tab w:val="clear" w:pos="709"/>
          <w:tab w:val="left" w:pos="0"/>
        </w:tabs>
      </w:pPr>
      <w:r>
        <w:rPr>
          <w:rStyle w:val="nfaseforte"/>
        </w:rPr>
        <w:t>2.5.3 Amazon S3 CONSUMED:</w:t>
      </w:r>
      <w:r>
        <w:t xml:space="preserve"> Armazena as imagens tratadas e prontas para o treinamento e consumo proprio.</w:t>
      </w:r>
    </w:p>
    <w:p w14:paraId="56843180" w14:textId="77777777" w:rsidR="00860FA8" w:rsidRDefault="00860FA8" w:rsidP="00860FA8">
      <w:pPr>
        <w:pStyle w:val="Corpodetexto"/>
        <w:numPr>
          <w:ilvl w:val="0"/>
          <w:numId w:val="3"/>
        </w:numPr>
        <w:tabs>
          <w:tab w:val="clear" w:pos="709"/>
          <w:tab w:val="left" w:pos="0"/>
        </w:tabs>
      </w:pPr>
      <w:r>
        <w:rPr>
          <w:rStyle w:val="nfaseforte"/>
        </w:rPr>
        <w:t>2.5.4 Amazon S3 MODEL:</w:t>
      </w:r>
      <w:r>
        <w:t xml:space="preserve"> Armazena os modelos de aprendizado de máquina treinados, que são utilizados para a classificação de novas imagens.</w:t>
      </w:r>
    </w:p>
    <w:p w14:paraId="286BD424" w14:textId="77777777" w:rsidR="00860FA8" w:rsidRDefault="00860FA8" w:rsidP="00860FA8">
      <w:pPr>
        <w:pStyle w:val="Corpodetexto"/>
      </w:pPr>
    </w:p>
    <w:p w14:paraId="4BB63E59" w14:textId="77777777" w:rsidR="00860FA8" w:rsidRDefault="00860FA8" w:rsidP="00860FA8">
      <w:pPr>
        <w:pStyle w:val="Corpodetexto"/>
      </w:pPr>
      <w:r>
        <w:rPr>
          <w:rStyle w:val="nfaseforte"/>
        </w:rPr>
        <w:t>2.6 Tratamento das Imagens</w:t>
      </w:r>
    </w:p>
    <w:p w14:paraId="2982AAEF" w14:textId="77777777" w:rsidR="00860FA8" w:rsidRDefault="00860FA8" w:rsidP="00860FA8">
      <w:pPr>
        <w:pStyle w:val="Corpodetexto"/>
      </w:pPr>
      <w:r>
        <w:t>As imagens passam por transformações para serem preparadas para o treinamento ou a classificação, como redimensionamento, normalização, e aumento de dados. Esse processo é realizado automaticamente por meio de cron jobs, e as imagens tratadas são movidas para o bucket CONSUMED.</w:t>
      </w:r>
    </w:p>
    <w:p w14:paraId="14E45B0F" w14:textId="77777777" w:rsidR="00860FA8" w:rsidRDefault="00860FA8" w:rsidP="00860FA8">
      <w:pPr>
        <w:pStyle w:val="Corpodetexto"/>
      </w:pPr>
    </w:p>
    <w:p w14:paraId="178605D3" w14:textId="77777777" w:rsidR="00860FA8" w:rsidRDefault="00860FA8" w:rsidP="00860FA8">
      <w:pPr>
        <w:pStyle w:val="Corpodetexto"/>
      </w:pPr>
      <w:r>
        <w:rPr>
          <w:rStyle w:val="nfaseforte"/>
        </w:rPr>
        <w:t>2.7 Treinamento de Modelos</w:t>
      </w:r>
    </w:p>
    <w:p w14:paraId="0B9A2C0C" w14:textId="77777777" w:rsidR="00860FA8" w:rsidRDefault="00860FA8" w:rsidP="00860FA8">
      <w:pPr>
        <w:pStyle w:val="Corpodetexto"/>
      </w:pPr>
      <w:r>
        <w:t>O treinamento dos modelos é realizado utilizando frameworks de aprendizado de máquina, como TensorFlow. Os modelos treinados são armazenados no bucket MODEL. As imagens do bucket CONSUMED são utilizadas para treinar os modelos de aprendizado de máquina e IA. Esse processo também é automatizado por meio de cron jobs.</w:t>
      </w:r>
    </w:p>
    <w:p w14:paraId="34988B45" w14:textId="77777777" w:rsidR="00860FA8" w:rsidRDefault="00860FA8" w:rsidP="00860FA8">
      <w:pPr>
        <w:pStyle w:val="Corpodetexto"/>
      </w:pPr>
    </w:p>
    <w:p w14:paraId="5B23B7C6" w14:textId="77777777" w:rsidR="00860FA8" w:rsidRDefault="00860FA8" w:rsidP="00860FA8">
      <w:pPr>
        <w:pStyle w:val="Corpodetexto"/>
      </w:pPr>
    </w:p>
    <w:p w14:paraId="7D14BF3F" w14:textId="77777777" w:rsidR="00860FA8" w:rsidRDefault="00860FA8">
      <w:pPr>
        <w:widowControl w:val="0"/>
        <w:pBdr>
          <w:top w:val="nil"/>
          <w:left w:val="nil"/>
          <w:bottom w:val="nil"/>
          <w:right w:val="nil"/>
          <w:between w:val="nil"/>
        </w:pBdr>
        <w:spacing w:line="276" w:lineRule="auto"/>
      </w:pPr>
    </w:p>
    <w:p w14:paraId="00000056" w14:textId="77777777" w:rsidR="00A81A71" w:rsidRDefault="00A81A71">
      <w:pPr>
        <w:widowControl w:val="0"/>
        <w:pBdr>
          <w:top w:val="nil"/>
          <w:left w:val="nil"/>
          <w:bottom w:val="nil"/>
          <w:right w:val="nil"/>
          <w:between w:val="nil"/>
        </w:pBdr>
        <w:spacing w:line="276" w:lineRule="auto"/>
      </w:pPr>
    </w:p>
    <w:p w14:paraId="7A1EE663" w14:textId="77777777" w:rsidR="000F4454" w:rsidRDefault="000F4454">
      <w:pPr>
        <w:widowControl w:val="0"/>
        <w:pBdr>
          <w:top w:val="nil"/>
          <w:left w:val="nil"/>
          <w:bottom w:val="nil"/>
          <w:right w:val="nil"/>
          <w:between w:val="nil"/>
        </w:pBdr>
        <w:spacing w:line="276" w:lineRule="auto"/>
      </w:pPr>
    </w:p>
    <w:p w14:paraId="1E7D03C7" w14:textId="77777777" w:rsidR="000F4454" w:rsidRDefault="000F4454">
      <w:pPr>
        <w:widowControl w:val="0"/>
        <w:pBdr>
          <w:top w:val="nil"/>
          <w:left w:val="nil"/>
          <w:bottom w:val="nil"/>
          <w:right w:val="nil"/>
          <w:between w:val="nil"/>
        </w:pBdr>
        <w:spacing w:line="276" w:lineRule="auto"/>
      </w:pPr>
    </w:p>
    <w:p w14:paraId="436DEF95" w14:textId="77777777" w:rsidR="000F4454" w:rsidRDefault="000F4454">
      <w:pPr>
        <w:widowControl w:val="0"/>
        <w:pBdr>
          <w:top w:val="nil"/>
          <w:left w:val="nil"/>
          <w:bottom w:val="nil"/>
          <w:right w:val="nil"/>
          <w:between w:val="nil"/>
        </w:pBdr>
        <w:spacing w:line="276" w:lineRule="auto"/>
      </w:pPr>
    </w:p>
    <w:p w14:paraId="1976D245" w14:textId="77777777" w:rsidR="000F4454" w:rsidRDefault="000F4454">
      <w:pPr>
        <w:widowControl w:val="0"/>
        <w:pBdr>
          <w:top w:val="nil"/>
          <w:left w:val="nil"/>
          <w:bottom w:val="nil"/>
          <w:right w:val="nil"/>
          <w:between w:val="nil"/>
        </w:pBdr>
        <w:spacing w:line="276" w:lineRule="auto"/>
      </w:pPr>
    </w:p>
    <w:p w14:paraId="47397D2A" w14:textId="77777777" w:rsidR="000F4454" w:rsidRDefault="000F4454">
      <w:pPr>
        <w:widowControl w:val="0"/>
        <w:pBdr>
          <w:top w:val="nil"/>
          <w:left w:val="nil"/>
          <w:bottom w:val="nil"/>
          <w:right w:val="nil"/>
          <w:between w:val="nil"/>
        </w:pBdr>
        <w:spacing w:line="276" w:lineRule="auto"/>
      </w:pPr>
    </w:p>
    <w:p w14:paraId="66B0409E" w14:textId="77777777" w:rsidR="000F4454" w:rsidRDefault="000F4454">
      <w:pPr>
        <w:widowControl w:val="0"/>
        <w:pBdr>
          <w:top w:val="nil"/>
          <w:left w:val="nil"/>
          <w:bottom w:val="nil"/>
          <w:right w:val="nil"/>
          <w:between w:val="nil"/>
        </w:pBdr>
        <w:spacing w:line="276" w:lineRule="auto"/>
      </w:pPr>
    </w:p>
    <w:p w14:paraId="65BEE188" w14:textId="77777777" w:rsidR="000F4454" w:rsidRDefault="000F4454">
      <w:pPr>
        <w:widowControl w:val="0"/>
        <w:pBdr>
          <w:top w:val="nil"/>
          <w:left w:val="nil"/>
          <w:bottom w:val="nil"/>
          <w:right w:val="nil"/>
          <w:between w:val="nil"/>
        </w:pBdr>
        <w:spacing w:line="276" w:lineRule="auto"/>
      </w:pPr>
    </w:p>
    <w:p w14:paraId="189A98DD" w14:textId="77777777" w:rsidR="000F4454" w:rsidRDefault="000F4454">
      <w:pPr>
        <w:widowControl w:val="0"/>
        <w:pBdr>
          <w:top w:val="nil"/>
          <w:left w:val="nil"/>
          <w:bottom w:val="nil"/>
          <w:right w:val="nil"/>
          <w:between w:val="nil"/>
        </w:pBdr>
        <w:spacing w:line="276" w:lineRule="auto"/>
      </w:pPr>
    </w:p>
    <w:p w14:paraId="25D573D6" w14:textId="77777777" w:rsidR="000F4454" w:rsidRDefault="000F4454">
      <w:pPr>
        <w:widowControl w:val="0"/>
        <w:pBdr>
          <w:top w:val="nil"/>
          <w:left w:val="nil"/>
          <w:bottom w:val="nil"/>
          <w:right w:val="nil"/>
          <w:between w:val="nil"/>
        </w:pBdr>
        <w:spacing w:line="276" w:lineRule="auto"/>
      </w:pPr>
    </w:p>
    <w:p w14:paraId="3CD4CFCD" w14:textId="77777777" w:rsidR="000F4454" w:rsidRDefault="000F4454">
      <w:pPr>
        <w:widowControl w:val="0"/>
        <w:pBdr>
          <w:top w:val="nil"/>
          <w:left w:val="nil"/>
          <w:bottom w:val="nil"/>
          <w:right w:val="nil"/>
          <w:between w:val="nil"/>
        </w:pBdr>
        <w:spacing w:line="276" w:lineRule="auto"/>
      </w:pPr>
    </w:p>
    <w:p w14:paraId="42712083" w14:textId="77777777" w:rsidR="000F4454" w:rsidRDefault="000F4454">
      <w:pPr>
        <w:widowControl w:val="0"/>
        <w:pBdr>
          <w:top w:val="nil"/>
          <w:left w:val="nil"/>
          <w:bottom w:val="nil"/>
          <w:right w:val="nil"/>
          <w:between w:val="nil"/>
        </w:pBdr>
        <w:spacing w:line="276" w:lineRule="auto"/>
      </w:pPr>
    </w:p>
    <w:p w14:paraId="5581B4F2" w14:textId="77777777" w:rsidR="000F4454" w:rsidRDefault="000F4454">
      <w:pPr>
        <w:widowControl w:val="0"/>
        <w:pBdr>
          <w:top w:val="nil"/>
          <w:left w:val="nil"/>
          <w:bottom w:val="nil"/>
          <w:right w:val="nil"/>
          <w:between w:val="nil"/>
        </w:pBdr>
        <w:spacing w:line="276" w:lineRule="auto"/>
      </w:pPr>
    </w:p>
    <w:p w14:paraId="7817CEA0" w14:textId="77777777" w:rsidR="000F4454" w:rsidRDefault="000F4454">
      <w:pPr>
        <w:widowControl w:val="0"/>
        <w:pBdr>
          <w:top w:val="nil"/>
          <w:left w:val="nil"/>
          <w:bottom w:val="nil"/>
          <w:right w:val="nil"/>
          <w:between w:val="nil"/>
        </w:pBdr>
        <w:spacing w:line="276" w:lineRule="auto"/>
      </w:pPr>
    </w:p>
    <w:p w14:paraId="03C9FF82" w14:textId="77777777" w:rsidR="000F4454" w:rsidRDefault="000F4454">
      <w:pPr>
        <w:widowControl w:val="0"/>
        <w:pBdr>
          <w:top w:val="nil"/>
          <w:left w:val="nil"/>
          <w:bottom w:val="nil"/>
          <w:right w:val="nil"/>
          <w:between w:val="nil"/>
        </w:pBdr>
        <w:spacing w:line="276" w:lineRule="auto"/>
      </w:pPr>
    </w:p>
    <w:p w14:paraId="1999CBC7" w14:textId="77777777" w:rsidR="000F4454" w:rsidRDefault="000F4454">
      <w:pPr>
        <w:widowControl w:val="0"/>
        <w:pBdr>
          <w:top w:val="nil"/>
          <w:left w:val="nil"/>
          <w:bottom w:val="nil"/>
          <w:right w:val="nil"/>
          <w:between w:val="nil"/>
        </w:pBdr>
        <w:spacing w:line="276" w:lineRule="auto"/>
      </w:pPr>
    </w:p>
    <w:p w14:paraId="677D973F" w14:textId="77777777" w:rsidR="000F4454" w:rsidRDefault="000F4454">
      <w:pPr>
        <w:widowControl w:val="0"/>
        <w:pBdr>
          <w:top w:val="nil"/>
          <w:left w:val="nil"/>
          <w:bottom w:val="nil"/>
          <w:right w:val="nil"/>
          <w:between w:val="nil"/>
        </w:pBdr>
        <w:spacing w:line="276" w:lineRule="auto"/>
      </w:pPr>
    </w:p>
    <w:p w14:paraId="68F46CF5" w14:textId="77777777" w:rsidR="000F4454" w:rsidRDefault="000F4454">
      <w:pPr>
        <w:widowControl w:val="0"/>
        <w:pBdr>
          <w:top w:val="nil"/>
          <w:left w:val="nil"/>
          <w:bottom w:val="nil"/>
          <w:right w:val="nil"/>
          <w:between w:val="nil"/>
        </w:pBdr>
        <w:spacing w:line="276" w:lineRule="auto"/>
      </w:pPr>
    </w:p>
    <w:p w14:paraId="4B665BC6" w14:textId="77777777" w:rsidR="000F4454" w:rsidRDefault="000F4454">
      <w:pPr>
        <w:widowControl w:val="0"/>
        <w:pBdr>
          <w:top w:val="nil"/>
          <w:left w:val="nil"/>
          <w:bottom w:val="nil"/>
          <w:right w:val="nil"/>
          <w:between w:val="nil"/>
        </w:pBdr>
        <w:spacing w:line="276" w:lineRule="auto"/>
      </w:pPr>
    </w:p>
    <w:p w14:paraId="478CE354" w14:textId="77777777" w:rsidR="000F4454" w:rsidRDefault="000F4454">
      <w:pPr>
        <w:widowControl w:val="0"/>
        <w:pBdr>
          <w:top w:val="nil"/>
          <w:left w:val="nil"/>
          <w:bottom w:val="nil"/>
          <w:right w:val="nil"/>
          <w:between w:val="nil"/>
        </w:pBdr>
        <w:spacing w:line="276" w:lineRule="auto"/>
      </w:pPr>
    </w:p>
    <w:sectPr w:rsidR="000F4454">
      <w:footerReference w:type="default" r:id="rId13"/>
      <w:pgSz w:w="11906" w:h="16838"/>
      <w:pgMar w:top="1700" w:right="1133" w:bottom="1133" w:left="17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387BA" w14:textId="77777777" w:rsidR="00745FB0" w:rsidRDefault="00745FB0">
      <w:pPr>
        <w:spacing w:line="240" w:lineRule="auto"/>
      </w:pPr>
      <w:r>
        <w:separator/>
      </w:r>
    </w:p>
  </w:endnote>
  <w:endnote w:type="continuationSeparator" w:id="0">
    <w:p w14:paraId="045189E5" w14:textId="77777777" w:rsidR="00745FB0" w:rsidRDefault="00745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A81A71" w:rsidRDefault="00A81A71">
    <w:pPr>
      <w:widowControl w:val="0"/>
      <w:pBdr>
        <w:top w:val="nil"/>
        <w:left w:val="nil"/>
        <w:bottom w:val="nil"/>
        <w:right w:val="nil"/>
        <w:between w:val="nil"/>
      </w:pBdr>
      <w:spacing w:after="200"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3D8AB" w14:textId="77777777" w:rsidR="00745FB0" w:rsidRDefault="00745FB0">
      <w:pPr>
        <w:spacing w:line="240" w:lineRule="auto"/>
      </w:pPr>
      <w:r>
        <w:separator/>
      </w:r>
    </w:p>
  </w:footnote>
  <w:footnote w:type="continuationSeparator" w:id="0">
    <w:p w14:paraId="6D177923" w14:textId="77777777" w:rsidR="00745FB0" w:rsidRDefault="00745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DDB"/>
    <w:multiLevelType w:val="multilevel"/>
    <w:tmpl w:val="BC5C86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5F1E4B44"/>
    <w:multiLevelType w:val="multilevel"/>
    <w:tmpl w:val="8D56B5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786519B1"/>
    <w:multiLevelType w:val="multilevel"/>
    <w:tmpl w:val="9A9CF0DA"/>
    <w:lvl w:ilvl="0">
      <w:start w:val="1"/>
      <w:numFmt w:val="bullet"/>
      <w:lvlText w:val="●"/>
      <w:lvlJc w:val="left"/>
      <w:pPr>
        <w:ind w:left="720" w:hanging="360"/>
      </w:pPr>
      <w:rPr>
        <w:rFonts w:ascii="Arial" w:eastAsia="Arial" w:hAnsi="Arial" w:cs="Arial"/>
        <w:b/>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i w:val="0"/>
        <w:smallCaps w:val="0"/>
        <w:strike w:val="0"/>
        <w:color w:val="000000"/>
        <w:sz w:val="24"/>
        <w:szCs w:val="24"/>
        <w:u w:val="none"/>
        <w:shd w:val="clear" w:color="auto" w:fill="auto"/>
        <w:vertAlign w:val="baseline"/>
      </w:rPr>
    </w:lvl>
    <w:lvl w:ilvl="2">
      <w:start w:val="1"/>
      <w:numFmt w:val="bullet"/>
      <w:lvlText w:val="■"/>
      <w:lvlJc w:val="left"/>
      <w:pPr>
        <w:ind w:left="2160" w:hanging="360"/>
      </w:pPr>
      <w:rPr>
        <w:rFonts w:ascii="Arial" w:eastAsia="Arial" w:hAnsi="Arial" w:cs="Arial"/>
        <w:b/>
        <w:i w:val="0"/>
        <w:smallCaps w:val="0"/>
        <w:strike w:val="0"/>
        <w:color w:val="000000"/>
        <w:sz w:val="24"/>
        <w:szCs w:val="24"/>
        <w:u w:val="none"/>
        <w:shd w:val="clear" w:color="auto" w:fill="auto"/>
        <w:vertAlign w:val="baseline"/>
      </w:rPr>
    </w:lvl>
    <w:lvl w:ilvl="3">
      <w:start w:val="1"/>
      <w:numFmt w:val="bullet"/>
      <w:lvlText w:val="●"/>
      <w:lvlJc w:val="left"/>
      <w:pPr>
        <w:ind w:left="2880" w:hanging="360"/>
      </w:pPr>
      <w:rPr>
        <w:rFonts w:ascii="Arial" w:eastAsia="Arial" w:hAnsi="Arial" w:cs="Arial"/>
        <w:b/>
        <w:i w:val="0"/>
        <w:smallCaps w:val="0"/>
        <w:strike w:val="0"/>
        <w:color w:val="000000"/>
        <w:sz w:val="24"/>
        <w:szCs w:val="24"/>
        <w:u w:val="none"/>
        <w:shd w:val="clear" w:color="auto" w:fill="auto"/>
        <w:vertAlign w:val="baseline"/>
      </w:rPr>
    </w:lvl>
    <w:lvl w:ilvl="4">
      <w:start w:val="1"/>
      <w:numFmt w:val="bullet"/>
      <w:lvlText w:val="○"/>
      <w:lvlJc w:val="left"/>
      <w:pPr>
        <w:ind w:left="3600" w:hanging="360"/>
      </w:pPr>
      <w:rPr>
        <w:rFonts w:ascii="Arial" w:eastAsia="Arial" w:hAnsi="Arial" w:cs="Arial"/>
        <w:b/>
        <w:i w:val="0"/>
        <w:smallCaps w:val="0"/>
        <w:strike w:val="0"/>
        <w:color w:val="000000"/>
        <w:sz w:val="24"/>
        <w:szCs w:val="24"/>
        <w:u w:val="none"/>
        <w:shd w:val="clear" w:color="auto" w:fill="auto"/>
        <w:vertAlign w:val="baseline"/>
      </w:rPr>
    </w:lvl>
    <w:lvl w:ilvl="5">
      <w:start w:val="1"/>
      <w:numFmt w:val="bullet"/>
      <w:lvlText w:val="■"/>
      <w:lvlJc w:val="left"/>
      <w:pPr>
        <w:ind w:left="4320" w:hanging="360"/>
      </w:pPr>
      <w:rPr>
        <w:rFonts w:ascii="Arial" w:eastAsia="Arial" w:hAnsi="Arial" w:cs="Arial"/>
        <w:b/>
        <w:i w:val="0"/>
        <w:smallCaps w:val="0"/>
        <w:strike w:val="0"/>
        <w:color w:val="000000"/>
        <w:sz w:val="24"/>
        <w:szCs w:val="24"/>
        <w:u w:val="none"/>
        <w:shd w:val="clear" w:color="auto" w:fill="auto"/>
        <w:vertAlign w:val="baseline"/>
      </w:rPr>
    </w:lvl>
    <w:lvl w:ilvl="6">
      <w:start w:val="1"/>
      <w:numFmt w:val="bullet"/>
      <w:lvlText w:val="●"/>
      <w:lvlJc w:val="left"/>
      <w:pPr>
        <w:ind w:left="5040" w:hanging="360"/>
      </w:pPr>
      <w:rPr>
        <w:rFonts w:ascii="Arial" w:eastAsia="Arial" w:hAnsi="Arial" w:cs="Arial"/>
        <w:b/>
        <w:i w:val="0"/>
        <w:smallCaps w:val="0"/>
        <w:strike w:val="0"/>
        <w:color w:val="000000"/>
        <w:sz w:val="24"/>
        <w:szCs w:val="24"/>
        <w:u w:val="none"/>
        <w:shd w:val="clear" w:color="auto" w:fill="auto"/>
        <w:vertAlign w:val="baseline"/>
      </w:rPr>
    </w:lvl>
    <w:lvl w:ilvl="7">
      <w:start w:val="1"/>
      <w:numFmt w:val="bullet"/>
      <w:lvlText w:val="○"/>
      <w:lvlJc w:val="left"/>
      <w:pPr>
        <w:ind w:left="5760" w:hanging="360"/>
      </w:pPr>
      <w:rPr>
        <w:rFonts w:ascii="Arial" w:eastAsia="Arial" w:hAnsi="Arial" w:cs="Arial"/>
        <w:b/>
        <w:i w:val="0"/>
        <w:smallCaps w:val="0"/>
        <w:strike w:val="0"/>
        <w:color w:val="000000"/>
        <w:sz w:val="24"/>
        <w:szCs w:val="24"/>
        <w:u w:val="none"/>
        <w:shd w:val="clear" w:color="auto" w:fill="auto"/>
        <w:vertAlign w:val="baseline"/>
      </w:rPr>
    </w:lvl>
    <w:lvl w:ilvl="8">
      <w:start w:val="1"/>
      <w:numFmt w:val="bullet"/>
      <w:lvlText w:val="■"/>
      <w:lvlJc w:val="left"/>
      <w:pPr>
        <w:ind w:left="6480" w:hanging="360"/>
      </w:pPr>
      <w:rPr>
        <w:rFonts w:ascii="Arial" w:eastAsia="Arial" w:hAnsi="Arial" w:cs="Arial"/>
        <w:b/>
        <w:i w:val="0"/>
        <w:smallCaps w:val="0"/>
        <w:strike w:val="0"/>
        <w:color w:val="000000"/>
        <w:sz w:val="24"/>
        <w:szCs w:val="24"/>
        <w:u w:val="none"/>
        <w:shd w:val="clear" w:color="auto" w:fill="auto"/>
        <w:vertAlign w:val="baseline"/>
      </w:rPr>
    </w:lvl>
  </w:abstractNum>
  <w:num w:numId="1" w16cid:durableId="1419212654">
    <w:abstractNumId w:val="2"/>
  </w:num>
  <w:num w:numId="2" w16cid:durableId="1480614400">
    <w:abstractNumId w:val="0"/>
  </w:num>
  <w:num w:numId="3" w16cid:durableId="148308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71"/>
    <w:rsid w:val="000174C2"/>
    <w:rsid w:val="000F4454"/>
    <w:rsid w:val="00182F05"/>
    <w:rsid w:val="001B4028"/>
    <w:rsid w:val="00214660"/>
    <w:rsid w:val="00230215"/>
    <w:rsid w:val="005E4C01"/>
    <w:rsid w:val="00745FB0"/>
    <w:rsid w:val="00785CC5"/>
    <w:rsid w:val="00811921"/>
    <w:rsid w:val="00860FA8"/>
    <w:rsid w:val="00A719B0"/>
    <w:rsid w:val="00A81A71"/>
    <w:rsid w:val="00B2634A"/>
    <w:rsid w:val="00B8788F"/>
    <w:rsid w:val="00CC4582"/>
    <w:rsid w:val="00E10E0D"/>
    <w:rsid w:val="00E509C3"/>
    <w:rsid w:val="00F87AB0"/>
    <w:rsid w:val="00FE3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F567"/>
  <w15:docId w15:val="{5E2330BE-4E6A-4C63-ACEB-4615140E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80" w:after="120"/>
      <w:outlineLvl w:val="0"/>
    </w:pPr>
    <w:rPr>
      <w:b/>
      <w:sz w:val="28"/>
      <w:szCs w:val="28"/>
    </w:rPr>
  </w:style>
  <w:style w:type="paragraph" w:styleId="Ttulo2">
    <w:name w:val="heading 2"/>
    <w:basedOn w:val="Normal"/>
    <w:next w:val="Normal"/>
    <w:uiPriority w:val="9"/>
    <w:semiHidden/>
    <w:unhideWhenUsed/>
    <w:qFormat/>
    <w:pPr>
      <w:keepNext/>
      <w:keepLines/>
      <w:spacing w:before="360" w:after="80"/>
      <w:ind w:right="30"/>
      <w:outlineLvl w:val="1"/>
    </w:pPr>
    <w:rPr>
      <w:b/>
      <w:sz w:val="28"/>
      <w:szCs w:val="28"/>
    </w:rPr>
  </w:style>
  <w:style w:type="paragraph" w:styleId="Ttulo3">
    <w:name w:val="heading 3"/>
    <w:basedOn w:val="Normal"/>
    <w:next w:val="Normal"/>
    <w:uiPriority w:val="9"/>
    <w:semiHidden/>
    <w:unhideWhenUsed/>
    <w:qFormat/>
    <w:pPr>
      <w:keepNext/>
      <w:keepLines/>
      <w:spacing w:before="280" w:after="80"/>
      <w:outlineLvl w:val="2"/>
    </w:pPr>
    <w:rPr>
      <w:b/>
      <w:color w:val="666666"/>
    </w:rPr>
  </w:style>
  <w:style w:type="paragraph" w:styleId="Ttulo4">
    <w:name w:val="heading 4"/>
    <w:basedOn w:val="Normal"/>
    <w:next w:val="Normal"/>
    <w:uiPriority w:val="9"/>
    <w:semiHidden/>
    <w:unhideWhenUsed/>
    <w:qFormat/>
    <w:pPr>
      <w:keepNext/>
      <w:keepLines/>
      <w:spacing w:before="240" w:after="40"/>
      <w:outlineLvl w:val="3"/>
    </w:pPr>
    <w:rPr>
      <w:i/>
      <w:color w:val="666666"/>
      <w:sz w:val="22"/>
      <w:szCs w:val="22"/>
    </w:rPr>
  </w:style>
  <w:style w:type="paragraph" w:styleId="Ttulo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Ttulo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ind w:right="30"/>
      <w:jc w:val="center"/>
    </w:pPr>
    <w:rPr>
      <w:b/>
      <w:sz w:val="36"/>
      <w:szCs w:val="36"/>
    </w:rPr>
  </w:style>
  <w:style w:type="paragraph" w:styleId="Subttulo">
    <w:name w:val="Subtitle"/>
    <w:basedOn w:val="Normal"/>
    <w:next w:val="Normal"/>
    <w:uiPriority w:val="11"/>
    <w:qFormat/>
    <w:pPr>
      <w:keepNext/>
      <w:keepLines/>
      <w:spacing w:before="360" w:after="80" w:line="240" w:lineRule="auto"/>
    </w:pPr>
    <w:rPr>
      <w:i/>
      <w:color w:val="666666"/>
      <w:sz w:val="20"/>
      <w:szCs w:val="20"/>
    </w:rPr>
  </w:style>
  <w:style w:type="character" w:styleId="Hyperlink">
    <w:name w:val="Hyperlink"/>
    <w:basedOn w:val="Fontepargpadro"/>
    <w:uiPriority w:val="99"/>
    <w:unhideWhenUsed/>
    <w:rsid w:val="00230215"/>
    <w:rPr>
      <w:color w:val="0000FF" w:themeColor="hyperlink"/>
      <w:u w:val="single"/>
    </w:rPr>
  </w:style>
  <w:style w:type="character" w:styleId="MenoPendente">
    <w:name w:val="Unresolved Mention"/>
    <w:basedOn w:val="Fontepargpadro"/>
    <w:uiPriority w:val="99"/>
    <w:semiHidden/>
    <w:unhideWhenUsed/>
    <w:rsid w:val="00230215"/>
    <w:rPr>
      <w:color w:val="605E5C"/>
      <w:shd w:val="clear" w:color="auto" w:fill="E1DFDD"/>
    </w:rPr>
  </w:style>
  <w:style w:type="character" w:customStyle="1" w:styleId="Ttulo1Char">
    <w:name w:val="Título 1 Char"/>
    <w:basedOn w:val="Fontepargpadro"/>
    <w:link w:val="Ttulo1"/>
    <w:uiPriority w:val="9"/>
    <w:rsid w:val="00A719B0"/>
    <w:rPr>
      <w:b/>
      <w:sz w:val="28"/>
      <w:szCs w:val="28"/>
    </w:rPr>
  </w:style>
  <w:style w:type="character" w:customStyle="1" w:styleId="nfaseforte">
    <w:name w:val="Ênfase forte"/>
    <w:qFormat/>
    <w:rsid w:val="00860FA8"/>
    <w:rPr>
      <w:b/>
      <w:bCs/>
    </w:rPr>
  </w:style>
  <w:style w:type="paragraph" w:styleId="Corpodetexto">
    <w:name w:val="Body Text"/>
    <w:basedOn w:val="Normal"/>
    <w:link w:val="CorpodetextoChar"/>
    <w:rsid w:val="00860FA8"/>
    <w:pPr>
      <w:suppressAutoHyphens/>
      <w:spacing w:after="140" w:line="276" w:lineRule="auto"/>
    </w:pPr>
    <w:rPr>
      <w:lang w:val="pt-PT"/>
    </w:rPr>
  </w:style>
  <w:style w:type="character" w:customStyle="1" w:styleId="CorpodetextoChar">
    <w:name w:val="Corpo de texto Char"/>
    <w:basedOn w:val="Fontepargpadro"/>
    <w:link w:val="Corpodetexto"/>
    <w:rsid w:val="00860FA8"/>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667136">
      <w:bodyDiv w:val="1"/>
      <w:marLeft w:val="0"/>
      <w:marRight w:val="0"/>
      <w:marTop w:val="0"/>
      <w:marBottom w:val="0"/>
      <w:divBdr>
        <w:top w:val="none" w:sz="0" w:space="0" w:color="auto"/>
        <w:left w:val="none" w:sz="0" w:space="0" w:color="auto"/>
        <w:bottom w:val="none" w:sz="0" w:space="0" w:color="auto"/>
        <w:right w:val="none" w:sz="0" w:space="0" w:color="auto"/>
      </w:divBdr>
    </w:div>
    <w:div w:id="821847764">
      <w:bodyDiv w:val="1"/>
      <w:marLeft w:val="0"/>
      <w:marRight w:val="0"/>
      <w:marTop w:val="0"/>
      <w:marBottom w:val="0"/>
      <w:divBdr>
        <w:top w:val="none" w:sz="0" w:space="0" w:color="auto"/>
        <w:left w:val="none" w:sz="0" w:space="0" w:color="auto"/>
        <w:bottom w:val="none" w:sz="0" w:space="0" w:color="auto"/>
        <w:right w:val="none" w:sz="0" w:space="0" w:color="auto"/>
      </w:divBdr>
    </w:div>
    <w:div w:id="1442795913">
      <w:bodyDiv w:val="1"/>
      <w:marLeft w:val="0"/>
      <w:marRight w:val="0"/>
      <w:marTop w:val="0"/>
      <w:marBottom w:val="0"/>
      <w:divBdr>
        <w:top w:val="none" w:sz="0" w:space="0" w:color="auto"/>
        <w:left w:val="none" w:sz="0" w:space="0" w:color="auto"/>
        <w:bottom w:val="none" w:sz="0" w:space="0" w:color="auto"/>
        <w:right w:val="none" w:sz="0" w:space="0" w:color="auto"/>
      </w:divBdr>
    </w:div>
    <w:div w:id="1502237106">
      <w:bodyDiv w:val="1"/>
      <w:marLeft w:val="0"/>
      <w:marRight w:val="0"/>
      <w:marTop w:val="0"/>
      <w:marBottom w:val="0"/>
      <w:divBdr>
        <w:top w:val="none" w:sz="0" w:space="0" w:color="auto"/>
        <w:left w:val="none" w:sz="0" w:space="0" w:color="auto"/>
        <w:bottom w:val="none" w:sz="0" w:space="0" w:color="auto"/>
        <w:right w:val="none" w:sz="0" w:space="0" w:color="auto"/>
      </w:divBdr>
    </w:div>
    <w:div w:id="204217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bp.com.br/imprensa/detalhe/nid/orientacoes-sobre-prevencao-e-tratamento-a-acne-juvenil-compoem-documento-do-dc-de-adolescencia-da-s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rb.br/abntmonograf.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oogle.com/url?q=http%3A%2F%2Fwww.trabalhosabnt.com%2Fregras-normas-abnt-formatacao&amp;sa=D&amp;sntz=1&amp;usg=AFQjCNEqQGM5NemsgSMwX2e0GqDiC9BbDA" TargetMode="External"/><Relationship Id="rId4" Type="http://schemas.openxmlformats.org/officeDocument/2006/relationships/webSettings" Target="webSettings.xml"/><Relationship Id="rId9" Type="http://schemas.openxmlformats.org/officeDocument/2006/relationships/hyperlink" Target="http://en.wikipedia.org/wiki/Normas_ABNT_para_apresen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1221</Words>
  <Characters>6594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ITALO GONÇALVES SILVEIRA RODRIGUES  .</cp:lastModifiedBy>
  <cp:revision>7</cp:revision>
  <dcterms:created xsi:type="dcterms:W3CDTF">2024-08-17T17:13:00Z</dcterms:created>
  <dcterms:modified xsi:type="dcterms:W3CDTF">2024-08-31T13:58:00Z</dcterms:modified>
</cp:coreProperties>
</file>