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38E24B5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proofErr w:type="spellStart"/>
      <w:r w:rsidRPr="00DA2F4C">
        <w:rPr>
          <w:rFonts w:eastAsia="MS Mincho"/>
          <w:bCs/>
          <w:szCs w:val="28"/>
        </w:rPr>
        <w:t>ЮУрГУ</w:t>
      </w:r>
      <w:proofErr w:type="spellEnd"/>
      <w:r w:rsidRPr="00DA2F4C">
        <w:rPr>
          <w:rFonts w:eastAsia="MS Mincho"/>
          <w:bCs/>
          <w:szCs w:val="28"/>
        </w:rPr>
        <w:t xml:space="preserve"> – 02.04.02.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1EBCD05A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9E48D3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77777777" w:rsidR="000C31FE" w:rsidRPr="000C31FE" w:rsidRDefault="000C31FE" w:rsidP="001C21C0">
      <w:p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Cs/>
          <w:szCs w:val="28"/>
        </w:rPr>
        <w:t>Создание веб-приложения для детекции дорожных объектов</w:t>
      </w:r>
      <w:r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1A733EE8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9E48D3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</w:t>
      </w:r>
      <w:proofErr w:type="spellStart"/>
      <w:r w:rsidR="000C31FE" w:rsidRPr="00B77FC4">
        <w:rPr>
          <w:rFonts w:eastAsia="MS Mincho"/>
          <w:szCs w:val="28"/>
        </w:rPr>
        <w:t>нейросетевые</w:t>
      </w:r>
      <w:proofErr w:type="spellEnd"/>
      <w:r w:rsidR="000C31FE" w:rsidRPr="00B77FC4">
        <w:rPr>
          <w:rFonts w:eastAsia="MS Mincho"/>
          <w:szCs w:val="28"/>
        </w:rPr>
        <w:t xml:space="preserve">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76E933A5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9E48D3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2F0F6C00" w14:textId="1BDA3C4B" w:rsidR="00304B35" w:rsidRDefault="001C21C0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8651993" w:history="1">
            <w:r w:rsidR="00304B35" w:rsidRPr="00757478">
              <w:rPr>
                <w:rStyle w:val="af1"/>
                <w:noProof/>
              </w:rPr>
              <w:t>ВВЕДЕНИЕ</w:t>
            </w:r>
            <w:r w:rsidR="00304B35">
              <w:rPr>
                <w:noProof/>
                <w:webHidden/>
              </w:rPr>
              <w:tab/>
            </w:r>
            <w:r w:rsidR="00304B35">
              <w:rPr>
                <w:noProof/>
                <w:webHidden/>
              </w:rPr>
              <w:fldChar w:fldCharType="begin"/>
            </w:r>
            <w:r w:rsidR="00304B35">
              <w:rPr>
                <w:noProof/>
                <w:webHidden/>
              </w:rPr>
              <w:instrText xml:space="preserve"> PAGEREF _Toc198651993 \h </w:instrText>
            </w:r>
            <w:r w:rsidR="00304B35">
              <w:rPr>
                <w:noProof/>
                <w:webHidden/>
              </w:rPr>
            </w:r>
            <w:r w:rsidR="00304B35">
              <w:rPr>
                <w:noProof/>
                <w:webHidden/>
              </w:rPr>
              <w:fldChar w:fldCharType="separate"/>
            </w:r>
            <w:r w:rsidR="00304B35">
              <w:rPr>
                <w:noProof/>
                <w:webHidden/>
              </w:rPr>
              <w:t>4</w:t>
            </w:r>
            <w:r w:rsidR="00304B35">
              <w:rPr>
                <w:noProof/>
                <w:webHidden/>
              </w:rPr>
              <w:fldChar w:fldCharType="end"/>
            </w:r>
          </w:hyperlink>
        </w:p>
        <w:p w14:paraId="7DAEF996" w14:textId="625F9FE0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4" w:history="1">
            <w:r w:rsidRPr="00757478">
              <w:rPr>
                <w:rStyle w:val="af1"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9FB89" w14:textId="0A4B27AD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5" w:history="1">
            <w:r w:rsidRPr="00757478">
              <w:rPr>
                <w:rStyle w:val="af1"/>
                <w:noProof/>
              </w:rPr>
              <w:t>1.1. Обзор аналогичных 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37CFA" w14:textId="0C6F2C72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6" w:history="1">
            <w:r w:rsidRPr="00757478">
              <w:rPr>
                <w:rStyle w:val="af1"/>
                <w:noProof/>
              </w:rPr>
              <w:t>1.2.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E643A" w14:textId="6B4DD630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7" w:history="1">
            <w:r w:rsidRPr="00757478">
              <w:rPr>
                <w:rStyle w:val="af1"/>
                <w:noProof/>
              </w:rPr>
              <w:t>1.3. Матрики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7E402" w14:textId="270310E1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8" w:history="1">
            <w:r w:rsidRPr="00757478">
              <w:rPr>
                <w:rStyle w:val="af1"/>
                <w:noProof/>
              </w:rPr>
              <w:t>2. НЕЙРОСЕТЕВАЯ МОДЕЛЬ ДЕТЕКЦИИ ОБЪЕКТОВ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2D986" w14:textId="59F3A2FD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1999" w:history="1">
            <w:r w:rsidRPr="00757478">
              <w:rPr>
                <w:rStyle w:val="af1"/>
                <w:noProof/>
              </w:rPr>
              <w:t>2.1. Обучающий набор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B762" w14:textId="4C192F92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0" w:history="1">
            <w:r w:rsidRPr="00757478">
              <w:rPr>
                <w:rStyle w:val="af1"/>
                <w:noProof/>
              </w:rPr>
              <w:t>2.2. Обучение нейросетевых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EBF0" w14:textId="2A203FD8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1" w:history="1">
            <w:r w:rsidRPr="00757478">
              <w:rPr>
                <w:rStyle w:val="af1"/>
                <w:noProof/>
              </w:rPr>
              <w:t>2.3.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A3F02" w14:textId="4FD75DB9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2" w:history="1">
            <w:r w:rsidRPr="00757478">
              <w:rPr>
                <w:rStyle w:val="af1"/>
                <w:noProof/>
              </w:rPr>
              <w:t>2.4.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0345A" w14:textId="0C11D395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3" w:history="1">
            <w:r w:rsidRPr="00757478">
              <w:rPr>
                <w:rStyle w:val="af1"/>
                <w:noProof/>
              </w:rPr>
              <w:t>3. РЕАЛИЗАЦИЯ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527A8" w14:textId="41FDE6BC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4" w:history="1">
            <w:r w:rsidRPr="00757478">
              <w:rPr>
                <w:rStyle w:val="af1"/>
                <w:noProof/>
              </w:rPr>
              <w:t>3.1.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0C07" w14:textId="2B1A88A0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5" w:history="1">
            <w:r w:rsidRPr="00757478">
              <w:rPr>
                <w:rStyle w:val="af1"/>
                <w:noProof/>
              </w:rPr>
              <w:t>3.2. Серверная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D6AFF" w14:textId="251DCC3E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6" w:history="1">
            <w:r w:rsidRPr="00757478">
              <w:rPr>
                <w:rStyle w:val="af1"/>
                <w:noProof/>
              </w:rPr>
              <w:t>3.3. Клиентская часть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E7540" w14:textId="641BFA40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7" w:history="1">
            <w:r w:rsidRPr="00757478">
              <w:rPr>
                <w:rStyle w:val="af1"/>
                <w:noProof/>
              </w:rPr>
              <w:t>3.4. Тестирование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166D" w14:textId="0E7F69EB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8" w:history="1">
            <w:r w:rsidRPr="00757478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A4F4E" w14:textId="6CDB81A4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09" w:history="1">
            <w:r w:rsidRPr="00757478">
              <w:rPr>
                <w:rStyle w:val="af1"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138FB" w14:textId="56CE1EC8" w:rsidR="00304B35" w:rsidRDefault="00304B35">
          <w:pPr>
            <w:pStyle w:val="17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10" w:history="1">
            <w:r w:rsidRPr="00757478">
              <w:rPr>
                <w:rStyle w:val="af1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3C044" w14:textId="1E537095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11" w:history="1">
            <w:r w:rsidRPr="00757478">
              <w:rPr>
                <w:rStyle w:val="af1"/>
                <w:noProof/>
                <w:lang w:eastAsia="ja-JP"/>
              </w:rPr>
              <w:t>Приложение А. Спецификация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3A455" w14:textId="6595A3D6" w:rsidR="00304B35" w:rsidRDefault="00304B35" w:rsidP="00304B3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8652012" w:history="1">
            <w:r w:rsidRPr="00757478">
              <w:rPr>
                <w:rStyle w:val="af1"/>
                <w:noProof/>
                <w:lang w:eastAsia="ja-JP"/>
              </w:rPr>
              <w:t>Приложение Б. Скриншоты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_Toc198652012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53BE" w14:textId="4C640A20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8651993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</w:t>
      </w:r>
      <w:proofErr w:type="spellStart"/>
      <w:r w:rsidR="003C0698">
        <w:rPr>
          <w:lang w:val="ru-RU"/>
        </w:rPr>
        <w:t>нейросетевая</w:t>
      </w:r>
      <w:proofErr w:type="spellEnd"/>
      <w:r w:rsidR="003C0698">
        <w:rPr>
          <w:lang w:val="ru-RU"/>
        </w:rPr>
        <w:t xml:space="preserve">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 xml:space="preserve">обучить </w:t>
      </w:r>
      <w:proofErr w:type="spellStart"/>
      <w:r>
        <w:t>нейросетевые</w:t>
      </w:r>
      <w:proofErr w:type="spellEnd"/>
      <w:r>
        <w:t xml:space="preserve">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highlight w:val="yellow"/>
          <w:lang w:val="ru-RU"/>
        </w:rPr>
        <w:t xml:space="preserve">Работа состоит из введения, четырех глав, заключения и списка литературы. Объем работы составляет </w:t>
      </w:r>
      <w:r w:rsidRPr="00D05AE1">
        <w:rPr>
          <w:rFonts w:hint="eastAsia"/>
          <w:highlight w:val="yellow"/>
          <w:lang w:val="ru-RU"/>
        </w:rPr>
        <w:t>5</w:t>
      </w:r>
      <w:r w:rsidRPr="00D05AE1">
        <w:rPr>
          <w:highlight w:val="yellow"/>
          <w:lang w:val="ru-RU"/>
        </w:rPr>
        <w:t>0 страниц, объем списка литературы – 2</w:t>
      </w:r>
      <w:r w:rsidRPr="00D05AE1">
        <w:rPr>
          <w:rFonts w:hint="eastAsia"/>
          <w:highlight w:val="yellow"/>
          <w:lang w:val="ru-RU"/>
        </w:rPr>
        <w:t>1</w:t>
      </w:r>
      <w:r w:rsidRPr="00D05AE1">
        <w:rPr>
          <w:highlight w:val="yellow"/>
          <w:lang w:val="ru-RU"/>
        </w:rPr>
        <w:t xml:space="preserve"> источник</w:t>
      </w:r>
      <w:r w:rsidRPr="00D05AE1">
        <w:rPr>
          <w:lang w:val="ru-RU"/>
        </w:rPr>
        <w:t>.</w:t>
      </w:r>
    </w:p>
    <w:p w14:paraId="1177FE37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первой главе описывается …</w:t>
      </w:r>
    </w:p>
    <w:p w14:paraId="436033A3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Вторая глава посвящена …</w:t>
      </w:r>
    </w:p>
    <w:p w14:paraId="5CA9BBC5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В третьей главе …</w:t>
      </w:r>
    </w:p>
    <w:p w14:paraId="7695604F" w14:textId="16ABF172" w:rsidR="00DD41E0" w:rsidRDefault="00DD41E0" w:rsidP="00593EBD">
      <w:pPr>
        <w:pStyle w:val="15"/>
        <w:rPr>
          <w:lang w:val="ru-RU"/>
        </w:rPr>
      </w:pPr>
      <w:r>
        <w:t xml:space="preserve">В </w:t>
      </w:r>
      <w:proofErr w:type="spellStart"/>
      <w:r>
        <w:t>приложении</w:t>
      </w:r>
      <w:proofErr w:type="spellEnd"/>
      <w:r>
        <w:t xml:space="preserve"> А </w:t>
      </w:r>
      <w:proofErr w:type="spellStart"/>
      <w:r>
        <w:t>содержится</w:t>
      </w:r>
      <w:proofErr w:type="spellEnd"/>
      <w:r>
        <w:t xml:space="preserve"> …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8651994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8651995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FEC2F97" w:rsidR="001A0432" w:rsidRDefault="00FA53E2" w:rsidP="003C2505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6D1DC0E9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 xml:space="preserve">и, создать </w:t>
      </w:r>
      <w:proofErr w:type="spellStart"/>
      <w:r w:rsidR="003C0DB5">
        <w:rPr>
          <w:lang w:val="ru-RU"/>
        </w:rPr>
        <w:t>нейросетевую</w:t>
      </w:r>
      <w:proofErr w:type="spellEnd"/>
      <w:r w:rsidR="003C0DB5">
        <w:rPr>
          <w:lang w:val="ru-RU"/>
        </w:rPr>
        <w:t xml:space="preserve">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8651996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proofErr w:type="spellStart"/>
      <w:r w:rsidRPr="000C728D">
        <w:rPr>
          <w:lang w:val="ru-RU"/>
        </w:rPr>
        <w:t>Нейросетевые</w:t>
      </w:r>
      <w:proofErr w:type="spellEnd"/>
      <w:r w:rsidRPr="000C728D">
        <w:rPr>
          <w:lang w:val="ru-RU"/>
        </w:rPr>
        <w:t xml:space="preserve">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5B30AA59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  <w:r w:rsidR="00045B90" w:rsidRPr="00045B90">
        <w:t xml:space="preserve"> </w:t>
      </w:r>
      <w:r w:rsidR="00045B90">
        <w:t xml:space="preserve">Также 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lastRenderedPageBreak/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7C08818" w:rsidR="00234796" w:rsidRPr="00234796" w:rsidRDefault="00370BB5" w:rsidP="00234796">
      <w:pPr>
        <w:pStyle w:val="2"/>
        <w:ind w:left="0" w:firstLine="0"/>
      </w:pPr>
      <w:bookmarkStart w:id="20" w:name="_Toc198651997"/>
      <w:proofErr w:type="spellStart"/>
      <w:r>
        <w:lastRenderedPageBreak/>
        <w:t>Матрики</w:t>
      </w:r>
      <w:proofErr w:type="spellEnd"/>
      <w:r>
        <w:t xml:space="preserve">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5679125C" w:rsidR="00D56EFC" w:rsidRDefault="00D56EFC" w:rsidP="003C2505">
      <w:pPr>
        <w:pStyle w:val="15"/>
        <w:rPr>
          <w:lang w:val="ru-RU"/>
        </w:rPr>
      </w:pPr>
      <w:r>
        <w:rPr>
          <w:lang w:val="ru-RU"/>
        </w:rPr>
        <w:t>Домостим, что существуют</w:t>
      </w:r>
      <w:r w:rsidRPr="00D56EFC">
        <w:rPr>
          <w:lang w:val="ru-RU"/>
        </w:rPr>
        <w:t xml:space="preserve"> два класса: «положительный» (P) и «отрицательный» (N). 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Pr="00D56EFC">
        <w:rPr>
          <w:lang w:val="ru-RU"/>
        </w:rPr>
        <w:t>)</w:t>
      </w:r>
      <w:r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5401A529" w14:textId="77777777" w:rsidR="00A54631" w:rsidRDefault="00A54631" w:rsidP="003C2505">
      <w:pPr>
        <w:pStyle w:val="15"/>
        <w:rPr>
          <w:lang w:val="ru-RU"/>
        </w:rPr>
      </w:pPr>
    </w:p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</w:t>
      </w:r>
      <w:proofErr w:type="spellStart"/>
      <w:r w:rsidRPr="00AA6BC1">
        <w:rPr>
          <w:b/>
          <w:bCs/>
          <w:lang w:val="ru-RU"/>
        </w:rPr>
        <w:t>прецизионность</w:t>
      </w:r>
      <w:proofErr w:type="spellEnd"/>
      <w:r w:rsidRPr="00AA6BC1">
        <w:rPr>
          <w:b/>
          <w:bCs/>
          <w:lang w:val="ru-RU"/>
        </w:rPr>
        <w:t>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proofErr w:type="spellStart"/>
      <w:r w:rsidRPr="00AA6BC1">
        <w:rPr>
          <w:lang w:val="ru-RU"/>
        </w:rPr>
        <w:t>Прецизионность</w:t>
      </w:r>
      <w:proofErr w:type="spellEnd"/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A44827">
        <w:tc>
          <w:tcPr>
            <w:tcW w:w="1555" w:type="dxa"/>
          </w:tcPr>
          <w:p w14:paraId="5CA734CB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5662BD5D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надёжным.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lastRenderedPageBreak/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A44827">
        <w:tc>
          <w:tcPr>
            <w:tcW w:w="1555" w:type="dxa"/>
          </w:tcPr>
          <w:p w14:paraId="7F064970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696BE1B7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одна из ключевых метрик в </w:t>
      </w:r>
      <w:proofErr w:type="spellStart"/>
      <w:r w:rsidRPr="008C2681">
        <w:rPr>
          <w:lang w:val="ru-RU"/>
        </w:rPr>
        <w:t>задачах</w:t>
      </w:r>
      <w:r>
        <w:rPr>
          <w:lang w:val="ru-RU"/>
        </w:rPr>
        <w:t>детекции</w:t>
      </w:r>
      <w:proofErr w:type="spellEnd"/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A44827">
        <w:tc>
          <w:tcPr>
            <w:tcW w:w="1555" w:type="dxa"/>
          </w:tcPr>
          <w:p w14:paraId="3DCC8881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34DFFC36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объёма пересечения двух прямоугольников приходится на их объединённый объём.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A44827">
        <w:tc>
          <w:tcPr>
            <w:tcW w:w="1555" w:type="dxa"/>
          </w:tcPr>
          <w:p w14:paraId="71D06A07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AC6FA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AC6FA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580F95">
      <w:pPr>
        <w:pStyle w:val="15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9D5586" w:rsidRDefault="001F492A" w:rsidP="00580F95">
      <w:pPr>
        <w:pStyle w:val="15"/>
        <w:rPr>
          <w:iCs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proofErr w:type="gram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</w:t>
      </w:r>
      <w:proofErr w:type="gramEnd"/>
      <w:r w:rsidRPr="001F492A">
        <w:rPr>
          <w:iCs/>
          <w:lang w:val="ru-RU"/>
        </w:rPr>
        <w:t>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</w:t>
      </w:r>
      <w:r w:rsidR="009D5586">
        <w:rPr>
          <w:iCs/>
          <w:lang w:val="ru-RU"/>
        </w:rPr>
        <w:t>Можно посчитать по формул</w:t>
      </w:r>
      <w:r w:rsidR="009D5586">
        <w:rPr>
          <w:iCs/>
          <w:lang w:val="ru-RU"/>
        </w:rPr>
        <w:t>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>
        <w:rPr>
          <w:iCs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A44827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AC6FA1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43C48E25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«лёгкие»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198651998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198651999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proofErr w:type="spellStart"/>
      <w:r w:rsidRPr="0035621D">
        <w:rPr>
          <w:lang w:val="ru-RU"/>
        </w:rPr>
        <w:t>датасеты</w:t>
      </w:r>
      <w:proofErr w:type="spellEnd"/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Датасеты</w:t>
      </w:r>
      <w:proofErr w:type="spellEnd"/>
      <w:r w:rsidRPr="008E6E09">
        <w:rPr>
          <w:lang w:val="ru-RU"/>
        </w:rPr>
        <w:t xml:space="preserve">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</w:t>
      </w:r>
      <w:proofErr w:type="spellStart"/>
      <w:r w:rsidRPr="008E6E09">
        <w:rPr>
          <w:lang w:val="ru-RU"/>
        </w:rPr>
        <w:t>датасет</w:t>
      </w:r>
      <w:proofErr w:type="spellEnd"/>
      <w:r w:rsidRPr="008E6E09">
        <w:rPr>
          <w:lang w:val="ru-RU"/>
        </w:rPr>
        <w:t>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4642B355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</w:t>
      </w:r>
      <w:proofErr w:type="spellStart"/>
      <w:r w:rsidRPr="008E6E09">
        <w:rPr>
          <w:lang w:val="ru-RU"/>
        </w:rPr>
        <w:t>датасета</w:t>
      </w:r>
      <w:proofErr w:type="spellEnd"/>
      <w:r w:rsidRPr="008E6E09">
        <w:rPr>
          <w:lang w:val="ru-RU"/>
        </w:rPr>
        <w:t xml:space="preserve">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</w:t>
      </w:r>
      <w:proofErr w:type="spellStart"/>
      <w:r w:rsidR="00FC67A8">
        <w:rPr>
          <w:lang w:val="ru-RU"/>
        </w:rPr>
        <w:t>датасет</w:t>
      </w:r>
      <w:proofErr w:type="spellEnd"/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4AB1C2D2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</w:t>
      </w:r>
      <w:proofErr w:type="spellStart"/>
      <w:r w:rsidRPr="001A30FA">
        <w:rPr>
          <w:lang w:val="ru-RU"/>
        </w:rPr>
        <w:t>датасет</w:t>
      </w:r>
      <w:proofErr w:type="spellEnd"/>
      <w:r w:rsidRPr="001A30FA">
        <w:rPr>
          <w:lang w:val="ru-RU"/>
        </w:rPr>
        <w:t xml:space="preserve">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может быть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198652000"/>
      <w:r>
        <w:t xml:space="preserve">Обучение </w:t>
      </w:r>
      <w:proofErr w:type="spellStart"/>
      <w:r>
        <w:t>нейросетевых</w:t>
      </w:r>
      <w:proofErr w:type="spellEnd"/>
      <w:r>
        <w:t xml:space="preserve">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</w:t>
      </w:r>
      <w:r w:rsidR="00583582" w:rsidRPr="00583582">
        <w:rPr>
          <w:lang w:val="ru-RU"/>
        </w:rPr>
        <w:t xml:space="preserve">Обучение </w:t>
      </w:r>
      <w:proofErr w:type="spellStart"/>
      <w:r w:rsidR="00583582" w:rsidRPr="00583582">
        <w:rPr>
          <w:lang w:val="ru-RU"/>
        </w:rPr>
        <w:t>нейросетевых</w:t>
      </w:r>
      <w:proofErr w:type="spellEnd"/>
      <w:r w:rsidR="00583582" w:rsidRPr="00583582">
        <w:rPr>
          <w:lang w:val="ru-RU"/>
        </w:rPr>
        <w:t xml:space="preserve">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3B1C704A" w:rsidR="00254700" w:rsidRDefault="00583582" w:rsidP="003C2505">
      <w:pPr>
        <w:pStyle w:val="15"/>
        <w:rPr>
          <w:lang w:val="ru-RU"/>
        </w:rPr>
      </w:pPr>
      <w:r>
        <w:rPr>
          <w:lang w:val="ru-RU"/>
        </w:rPr>
        <w:t xml:space="preserve"> </w:t>
      </w:r>
      <w:r w:rsidR="00A73EF9"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="00A73EF9"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3369A27B" w14:textId="0EFAAED5" w:rsidR="00583582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</w:p>
    <w:p w14:paraId="66D36C42" w14:textId="17F723E3" w:rsidR="00D8383E" w:rsidRPr="00E06B31" w:rsidRDefault="005F741B" w:rsidP="003C2505">
      <w:pPr>
        <w:pStyle w:val="15"/>
        <w:rPr>
          <w:lang w:val="ru-RU"/>
        </w:rPr>
      </w:pPr>
      <w:r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>
        <w:rPr>
          <w:lang w:val="ru-RU"/>
        </w:rPr>
        <w:t>,</w:t>
      </w:r>
      <w:r w:rsidR="00E06B31">
        <w:rPr>
          <w:lang w:val="ru-RU"/>
        </w:rPr>
        <w:t xml:space="preserve"> явля</w:t>
      </w:r>
      <w:r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6A2DDEF9" w14:textId="39316F69" w:rsidR="00604303" w:rsidRDefault="00604303" w:rsidP="003C250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CA51BB" wp14:editId="3A55B373">
            <wp:extent cx="5550321" cy="1782589"/>
            <wp:effectExtent l="19050" t="19050" r="12700" b="2730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0753" cy="181484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>
        <w:t xml:space="preserve">Рисунок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721C7C00" w14:textId="31D7D7D5" w:rsidR="006C3FB2" w:rsidRPr="006C3FB2" w:rsidRDefault="006C3FB2" w:rsidP="006C3FB2">
      <w:pPr>
        <w:pStyle w:val="15"/>
        <w:rPr>
          <w:lang w:val="ru-RU"/>
        </w:rPr>
      </w:pPr>
      <w:r>
        <w:rPr>
          <w:lang w:val="ru-RU"/>
        </w:rPr>
        <w:lastRenderedPageBreak/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4329156A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>
        <w:rPr>
          <w:lang w:val="ru-RU"/>
        </w:rPr>
        <w:t xml:space="preserve">1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6D60B1CD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1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AC6FA1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59802783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2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7DF8BEFB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2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AC6FA1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AC6FA1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6E0D9CCF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lastRenderedPageBreak/>
        <w:t>В таблице 3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4C859420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3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, </w:t>
            </w:r>
            <w:proofErr w:type="spellStart"/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мс</w:t>
            </w:r>
            <w:proofErr w:type="spellEnd"/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AC6FA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AC6FA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AC6FA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AC6FA1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AC6FA1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198652002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моделей, и с помощью метрик будет определена лучшая.</w:t>
      </w:r>
    </w:p>
    <w:p w14:paraId="4F017B52" w14:textId="162E9C9C" w:rsidR="002C74C0" w:rsidRPr="002C74C0" w:rsidRDefault="002C74C0" w:rsidP="003C2505">
      <w:pPr>
        <w:pStyle w:val="15"/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</w:t>
      </w:r>
      <w:proofErr w:type="spellStart"/>
      <w:r w:rsidRPr="002C74C0">
        <w:rPr>
          <w:lang w:val="ru-RU"/>
        </w:rPr>
        <w:t>нейросетевых</w:t>
      </w:r>
      <w:proofErr w:type="spellEnd"/>
      <w:r w:rsidRPr="002C74C0">
        <w:rPr>
          <w:lang w:val="ru-RU"/>
        </w:rPr>
        <w:t xml:space="preserve">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lastRenderedPageBreak/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5886E87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 xml:space="preserve">При тестировании было обнаружено, что модели достигают наивысшей точности на промежутке от 15 до 20 эпохи и дальнейшее обучение не </w:t>
      </w:r>
      <w:proofErr w:type="spellStart"/>
      <w:r>
        <w:rPr>
          <w:lang w:val="ru-RU"/>
        </w:rPr>
        <w:t>приводик</w:t>
      </w:r>
      <w:proofErr w:type="spellEnd"/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0E1C8FE7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>
        <w:rPr>
          <w:lang w:val="ru-RU"/>
        </w:rPr>
        <w:t xml:space="preserve"> </w:t>
      </w:r>
    </w:p>
    <w:p w14:paraId="25A6637C" w14:textId="40ED580C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 xml:space="preserve">Итоговый результат, показывающий точность обучения </w:t>
      </w:r>
      <w:proofErr w:type="spellStart"/>
      <w:r w:rsidR="006A624B">
        <w:rPr>
          <w:lang w:val="ru-RU"/>
        </w:rPr>
        <w:t>нейросетевых</w:t>
      </w:r>
      <w:proofErr w:type="spellEnd"/>
      <w:r w:rsidR="006A624B">
        <w:rPr>
          <w:lang w:val="ru-RU"/>
        </w:rPr>
        <w:t xml:space="preserve">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4.</w:t>
      </w:r>
    </w:p>
    <w:p w14:paraId="77BDD668" w14:textId="2C7C796B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4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12270DE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lastRenderedPageBreak/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>В таблице 5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77777777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5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FC4D18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FC4D18">
            <w:pPr>
              <w:keepNext/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852297">
            <w:pPr>
              <w:spacing w:after="168"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3304AB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3304AB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3304AB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3304AB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3304AB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3304AB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3304AB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5F9F41F9" w14:textId="4D531C60" w:rsidR="003304AB" w:rsidRPr="003304AB" w:rsidRDefault="003304AB" w:rsidP="003304AB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 w:rsidRPr="003304AB">
        <w:rPr>
          <w:lang w:val="ru-RU"/>
        </w:rPr>
        <w:t>нейросетевой</w:t>
      </w:r>
      <w:proofErr w:type="spellEnd"/>
      <w:r w:rsidRPr="003304AB">
        <w:rPr>
          <w:lang w:val="ru-RU"/>
        </w:rPr>
        <w:t xml:space="preserve"> модели. Матрица ошибок наглядно демонстрирует как точно нейросеть определяет объекты.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4186ED21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proofErr w:type="spellStart"/>
      <w:r>
        <w:rPr>
          <w:lang w:val="ru-RU"/>
        </w:rPr>
        <w:t>датасета</w:t>
      </w:r>
      <w:proofErr w:type="spellEnd"/>
      <w:r>
        <w:rPr>
          <w:lang w:val="ru-RU"/>
        </w:rPr>
        <w:t xml:space="preserve"> необходимо заново обучить </w:t>
      </w:r>
      <w:proofErr w:type="spellStart"/>
      <w:r>
        <w:rPr>
          <w:lang w:val="ru-RU"/>
        </w:rPr>
        <w:t>нейросетевую</w:t>
      </w:r>
      <w:proofErr w:type="spellEnd"/>
      <w:r>
        <w:rPr>
          <w:lang w:val="ru-RU"/>
        </w:rPr>
        <w:t xml:space="preserve">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обновлённом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6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5C823338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6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0803BC" w:rsidRDefault="00153414" w:rsidP="00E63D10">
            <w:pPr>
              <w:keepNext/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36416A">
            <w:pPr>
              <w:spacing w:after="168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bookmarkStart w:id="28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0F3C44">
            <w:pPr>
              <w:spacing w:after="168"/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329D6E79" w:rsidR="00153414" w:rsidRDefault="00153414" w:rsidP="00153414">
      <w:pPr>
        <w:pStyle w:val="15"/>
        <w:rPr>
          <w:lang w:val="ru-RU"/>
        </w:rPr>
      </w:pPr>
    </w:p>
    <w:p w14:paraId="2E2DF8C2" w14:textId="77777777" w:rsidR="00F32320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счёт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5CA3E030" w14:textId="5F7235DE" w:rsidR="000F3C44" w:rsidRPr="000803BC" w:rsidRDefault="00F32320" w:rsidP="00153414">
      <w:pPr>
        <w:pStyle w:val="15"/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</w:t>
      </w:r>
      <w:proofErr w:type="spellStart"/>
      <w:r>
        <w:rPr>
          <w:lang w:val="ru-RU"/>
        </w:rPr>
        <w:t>нейросетевая</w:t>
      </w:r>
      <w:proofErr w:type="spellEnd"/>
      <w:r>
        <w:rPr>
          <w:lang w:val="ru-RU"/>
        </w:rPr>
        <w:t xml:space="preserve"> модель, демонстрирующая среднюю точность выше 88%</w:t>
      </w:r>
      <w:r w:rsidR="005257A0">
        <w:rPr>
          <w:lang w:val="ru-RU"/>
        </w:rPr>
        <w:t xml:space="preserve">. Это довольно высокий результат. Для дальнейшего улучшения </w:t>
      </w:r>
      <w:proofErr w:type="spellStart"/>
      <w:r w:rsidR="005257A0">
        <w:rPr>
          <w:lang w:val="ru-RU"/>
        </w:rPr>
        <w:t>нейросетевой</w:t>
      </w:r>
      <w:proofErr w:type="spellEnd"/>
      <w:r w:rsidR="005257A0">
        <w:rPr>
          <w:lang w:val="ru-RU"/>
        </w:rPr>
        <w:t xml:space="preserve"> модели наиболее верным способом является дополнение набора данных новыми изображениями. Однако в рамках данной работы этот результат будет финальным.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198652003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198652004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BB5F63">
      <w:pPr>
        <w:pStyle w:val="1"/>
      </w:pPr>
      <w:r w:rsidRPr="00BA64FC">
        <w:t xml:space="preserve">Пользователи должны иметь возможность </w:t>
      </w:r>
      <w:r>
        <w:t xml:space="preserve">выбирать желаемую </w:t>
      </w:r>
      <w:proofErr w:type="spellStart"/>
      <w:r>
        <w:t>нейросетевую</w:t>
      </w:r>
      <w:proofErr w:type="spellEnd"/>
      <w:r>
        <w:t xml:space="preserve"> модель из списка</w:t>
      </w:r>
      <w:r w:rsidRPr="00BA64FC">
        <w:t>.</w:t>
      </w:r>
    </w:p>
    <w:p w14:paraId="5CB74BC0" w14:textId="363633C8" w:rsidR="00BA64FC" w:rsidRPr="00BA64FC" w:rsidRDefault="00BA64FC" w:rsidP="00BA64FC">
      <w:pPr>
        <w:pStyle w:val="1"/>
      </w:pPr>
      <w:r w:rsidRPr="00BA64FC">
        <w:t xml:space="preserve">Пользователи должны иметь возможность </w:t>
      </w:r>
      <w:r w:rsidR="00BB5F63">
        <w:t xml:space="preserve">загружать собственные </w:t>
      </w:r>
      <w:proofErr w:type="spellStart"/>
      <w:r w:rsidR="00BB5F63">
        <w:t>нейросетевые</w:t>
      </w:r>
      <w:proofErr w:type="spellEnd"/>
      <w:r w:rsidR="00BB5F63">
        <w:t xml:space="preserve">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BA64FC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31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7F758DB1" w:rsidR="00BA64FC" w:rsidRPr="009A0610" w:rsidRDefault="00BB5F63" w:rsidP="008F399C">
      <w:pPr>
        <w:pStyle w:val="1"/>
        <w:numPr>
          <w:ilvl w:val="0"/>
          <w:numId w:val="34"/>
        </w:numPr>
        <w:ind w:left="0" w:firstLine="709"/>
        <w:rPr>
          <w:highlight w:val="yellow"/>
        </w:rPr>
      </w:pPr>
      <w:r w:rsidRPr="009A0610">
        <w:rPr>
          <w:highlight w:val="yellow"/>
        </w:rPr>
        <w:t xml:space="preserve">Обучаемые </w:t>
      </w:r>
      <w:proofErr w:type="spellStart"/>
      <w:r w:rsidRPr="009A0610">
        <w:rPr>
          <w:highlight w:val="yellow"/>
        </w:rPr>
        <w:t>нейросетевые</w:t>
      </w:r>
      <w:proofErr w:type="spellEnd"/>
      <w:r w:rsidRPr="009A0610">
        <w:rPr>
          <w:highlight w:val="yellow"/>
        </w:rPr>
        <w:t xml:space="preserve"> модели должны быть основаны на моделях </w:t>
      </w:r>
      <w:proofErr w:type="spellStart"/>
      <w:r w:rsidRPr="009A0610">
        <w:rPr>
          <w:highlight w:val="yellow"/>
        </w:rPr>
        <w:t>Ultralytics</w:t>
      </w:r>
      <w:proofErr w:type="spellEnd"/>
      <w:r w:rsidRPr="009A0610">
        <w:rPr>
          <w:highlight w:val="yellow"/>
        </w:rPr>
        <w:t xml:space="preserve"> YOLO.</w:t>
      </w:r>
    </w:p>
    <w:p w14:paraId="28B876BC" w14:textId="5623A5ED" w:rsidR="00BA64FC" w:rsidRDefault="00BA64FC" w:rsidP="00214601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30A14951" w14:textId="2444C1AC" w:rsidR="00E867E7" w:rsidRPr="00912204" w:rsidRDefault="00E867E7" w:rsidP="00912204">
      <w:pPr>
        <w:pStyle w:val="15"/>
        <w:rPr>
          <w:lang w:val="ru-RU"/>
        </w:rPr>
      </w:pPr>
      <w:r w:rsidRPr="00912204">
        <w:rPr>
          <w:lang w:val="ru-RU"/>
        </w:rPr>
        <w:t xml:space="preserve">На рисунке 7 представлена </w:t>
      </w:r>
      <w:r w:rsidR="00BA0593" w:rsidRPr="00912204">
        <w:rPr>
          <w:lang w:val="ru-RU"/>
        </w:rPr>
        <w:t>диаграмма последовательности,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</w:p>
    <w:p w14:paraId="7F655256" w14:textId="107EE4B1" w:rsidR="00D36F9F" w:rsidRDefault="0044362C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470BD40" wp14:editId="12309566">
            <wp:extent cx="5748655" cy="6092825"/>
            <wp:effectExtent l="19050" t="19050" r="2349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60928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58B6AE3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7 – Диаграмма последовательности</w:t>
      </w:r>
    </w:p>
    <w:p w14:paraId="49F626B3" w14:textId="77777777" w:rsidR="00D36F9F" w:rsidRPr="009D4FA2" w:rsidRDefault="00D36F9F" w:rsidP="00BA64FC">
      <w:pPr>
        <w:pStyle w:val="aff0"/>
        <w:numPr>
          <w:ilvl w:val="0"/>
          <w:numId w:val="0"/>
        </w:numPr>
        <w:ind w:left="709"/>
      </w:pPr>
    </w:p>
    <w:p w14:paraId="7E1AD242" w14:textId="3DFA6823" w:rsidR="00CE359E" w:rsidRDefault="00387703" w:rsidP="003C2505">
      <w:pPr>
        <w:pStyle w:val="2"/>
      </w:pPr>
      <w:bookmarkStart w:id="32" w:name="_Toc198652005"/>
      <w:r>
        <w:t>Серверная часть</w:t>
      </w:r>
      <w:r w:rsidR="00BB6C5C">
        <w:t xml:space="preserve"> приложения</w:t>
      </w:r>
      <w:bookmarkEnd w:id="32"/>
    </w:p>
    <w:p w14:paraId="7EDD59CC" w14:textId="604AECE3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 xml:space="preserve">Он получает запросы от </w:t>
      </w:r>
      <w:proofErr w:type="spellStart"/>
      <w:r w:rsidR="00664625" w:rsidRPr="00664625">
        <w:rPr>
          <w:lang w:val="ru-RU"/>
        </w:rPr>
        <w:t>фронтенда</w:t>
      </w:r>
      <w:proofErr w:type="spellEnd"/>
      <w:r w:rsidR="00664625" w:rsidRPr="00664625">
        <w:rPr>
          <w:lang w:val="ru-RU"/>
        </w:rPr>
        <w:t>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тяжёлых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lastRenderedPageBreak/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 xml:space="preserve">был выбран язык программирования Python для легкой интеграции некоторых частей кода, написанного на этапе обучения и тестирования </w:t>
      </w:r>
      <w:proofErr w:type="spellStart"/>
      <w:r w:rsidRPr="008279CA">
        <w:rPr>
          <w:lang w:val="ru-RU"/>
        </w:rPr>
        <w:t>нейросетевых</w:t>
      </w:r>
      <w:proofErr w:type="spellEnd"/>
      <w:r w:rsidRPr="008279CA">
        <w:rPr>
          <w:lang w:val="ru-RU"/>
        </w:rPr>
        <w:t xml:space="preserve"> моделей.</w:t>
      </w:r>
    </w:p>
    <w:p w14:paraId="56CF4814" w14:textId="452D2D87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 xml:space="preserve">скриптов, отвечающих за управление </w:t>
      </w:r>
      <w:proofErr w:type="spellStart"/>
      <w:r w:rsidRPr="00F623A8">
        <w:rPr>
          <w:lang w:val="ru-RU"/>
        </w:rPr>
        <w:t>нейросетевыми</w:t>
      </w:r>
      <w:proofErr w:type="spellEnd"/>
      <w:r w:rsidRPr="00F623A8">
        <w:rPr>
          <w:lang w:val="ru-RU"/>
        </w:rPr>
        <w:t xml:space="preserve">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 xml:space="preserve">С её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468E5AFE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создаётся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0C0BF54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 xml:space="preserve">Весь процесс снабжён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38D78BAF" w14:textId="6002B066" w:rsidR="00631420" w:rsidRDefault="00387703" w:rsidP="003C2505">
      <w:pPr>
        <w:pStyle w:val="2"/>
      </w:pPr>
      <w:bookmarkStart w:id="33" w:name="_Toc198652006"/>
      <w:r>
        <w:lastRenderedPageBreak/>
        <w:t>Клиентская часть</w:t>
      </w:r>
      <w:r w:rsidR="00BB6C5C">
        <w:t xml:space="preserve"> приложения</w:t>
      </w:r>
      <w:bookmarkEnd w:id="33"/>
    </w:p>
    <w:p w14:paraId="3EB0CB83" w14:textId="624DCB0B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 xml:space="preserve">В браузере или в десктопном приложении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нём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 xml:space="preserve">бары. </w:t>
      </w:r>
      <w:proofErr w:type="spellStart"/>
      <w:r w:rsidR="004726B0" w:rsidRPr="004726B0">
        <w:rPr>
          <w:lang w:val="ru-RU"/>
        </w:rPr>
        <w:t>Фронтенд</w:t>
      </w:r>
      <w:proofErr w:type="spellEnd"/>
      <w:r w:rsidR="004726B0" w:rsidRPr="004726B0">
        <w:rPr>
          <w:lang w:val="ru-RU"/>
        </w:rPr>
        <w:t xml:space="preserve">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</w:t>
      </w:r>
      <w:proofErr w:type="spellStart"/>
      <w:r w:rsidR="004726B0" w:rsidRPr="004726B0">
        <w:rPr>
          <w:lang w:val="ru-RU"/>
        </w:rPr>
        <w:t>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</w:t>
      </w:r>
      <w:proofErr w:type="spellEnd"/>
      <w:r w:rsidR="004726B0" w:rsidRPr="004726B0">
        <w:rPr>
          <w:lang w:val="ru-RU"/>
        </w:rPr>
        <w:t>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69524D2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создаёт лёгкий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2CDA352C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В начале страницы размещается блок с заголовком и общей инструкцией, после чего идёт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proofErr w:type="spellStart"/>
      <w:r>
        <w:rPr>
          <w:lang w:val="ru-RU"/>
        </w:rPr>
        <w:t>нейросетевые</w:t>
      </w:r>
      <w:proofErr w:type="spellEnd"/>
      <w:r>
        <w:rPr>
          <w:lang w:val="ru-RU"/>
        </w:rPr>
        <w:t xml:space="preserve">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одно или несколько изображений, после чего по нажатию кнопки «Начать </w:t>
      </w:r>
      <w:r w:rsidRPr="006A2848">
        <w:rPr>
          <w:lang w:val="ru-RU"/>
        </w:rPr>
        <w:lastRenderedPageBreak/>
        <w:t xml:space="preserve">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proofErr w:type="spellStart"/>
      <w:proofErr w:type="gram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</w:t>
      </w:r>
      <w:proofErr w:type="gramEnd"/>
      <w:r w:rsidRPr="00453E5B">
        <w:rPr>
          <w:rFonts w:ascii="Courier New" w:hAnsi="Courier New" w:cs="Courier New"/>
          <w:lang w:val="ru-RU"/>
        </w:rPr>
        <w:t>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D850A" w14:textId="0446D65A" w:rsidR="00D23228" w:rsidRDefault="00D23228" w:rsidP="00D2322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3744A79E" w14:textId="6B61ABAD" w:rsidR="00D23228" w:rsidRDefault="00D23228" w:rsidP="0016712F">
      <w:pPr>
        <w:pStyle w:val="15"/>
        <w:ind w:firstLine="0"/>
        <w:rPr>
          <w:lang w:val="ru-RU"/>
        </w:rPr>
      </w:pPr>
    </w:p>
    <w:p w14:paraId="1D03F533" w14:textId="1837654B" w:rsidR="0016712F" w:rsidRDefault="00551648" w:rsidP="00551648">
      <w:pPr>
        <w:pStyle w:val="2"/>
      </w:pPr>
      <w:bookmarkStart w:id="34" w:name="_Toc198652007"/>
      <w:r>
        <w:t>Тестирование приложения</w:t>
      </w:r>
      <w:bookmarkEnd w:id="34"/>
    </w:p>
    <w:p w14:paraId="47B4A369" w14:textId="17B4E9C6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</w:t>
      </w:r>
      <w:proofErr w:type="spellStart"/>
      <w:r w:rsidRPr="00BD77F2">
        <w:rPr>
          <w:lang w:val="ru-RU"/>
        </w:rPr>
        <w:t>тестиро-вание</w:t>
      </w:r>
      <w:proofErr w:type="spellEnd"/>
      <w:r w:rsidRPr="00BD77F2">
        <w:rPr>
          <w:lang w:val="ru-RU"/>
        </w:rPr>
        <w:t>. Это один из самых популярных видов тестирования, который проверяет соответствие функциональности продукта тому, как он был задуман []. В таблице 1 представлен протокол функционального тестирования.</w:t>
      </w:r>
    </w:p>
    <w:p w14:paraId="1278FF2A" w14:textId="70FEBB4B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8E5DBC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850E9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850E9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850E9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850E9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850E9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850E9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77777777" w:rsidR="009D77B7" w:rsidRPr="009850E9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850E9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850E9" w:rsidRDefault="00450879" w:rsidP="008E5D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8E5DBC">
        <w:trPr>
          <w:cantSplit/>
        </w:trPr>
        <w:tc>
          <w:tcPr>
            <w:tcW w:w="458" w:type="dxa"/>
          </w:tcPr>
          <w:p w14:paraId="0ECD4543" w14:textId="77777777" w:rsidR="009D77B7" w:rsidRPr="009850E9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850E9" w:rsidRDefault="009D77B7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</w:rPr>
              <w:t>загрузки модели</w:t>
            </w:r>
          </w:p>
        </w:tc>
        <w:tc>
          <w:tcPr>
            <w:tcW w:w="3685" w:type="dxa"/>
          </w:tcPr>
          <w:p w14:paraId="76EF8CBC" w14:textId="36297A9F" w:rsidR="009D77B7" w:rsidRDefault="009D77B7" w:rsidP="00450879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456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главной странице нажать кнопку </w:t>
            </w:r>
            <w:r>
              <w:rPr>
                <w:sz w:val="24"/>
                <w:szCs w:val="24"/>
              </w:rPr>
              <w:t>загрузки модели.</w:t>
            </w:r>
          </w:p>
          <w:p w14:paraId="7F2C6F5D" w14:textId="1571CAC9" w:rsidR="009D77B7" w:rsidRPr="00450879" w:rsidRDefault="00450879" w:rsidP="00450879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456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Выбрать файл модели с расширением «</w:t>
            </w:r>
            <w:r w:rsidRPr="00450879">
              <w:rPr>
                <w:sz w:val="24"/>
                <w:szCs w:val="24"/>
              </w:rPr>
              <w:t>.</w:t>
            </w:r>
            <w:proofErr w:type="spellStart"/>
            <w:r>
              <w:rPr>
                <w:sz w:val="24"/>
                <w:szCs w:val="24"/>
                <w:lang w:val="en-US"/>
              </w:rPr>
              <w:t>pt</w:t>
            </w:r>
            <w:proofErr w:type="spellEnd"/>
            <w:r>
              <w:rPr>
                <w:sz w:val="24"/>
                <w:szCs w:val="24"/>
              </w:rPr>
              <w:t>»</w:t>
            </w:r>
            <w:r w:rsidR="009D77B7" w:rsidRPr="009850E9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450879" w:rsidRDefault="00450879" w:rsidP="008E5DBC">
            <w:pPr>
              <w:rPr>
                <w:sz w:val="24"/>
                <w:szCs w:val="24"/>
              </w:rPr>
            </w:pPr>
            <w:r w:rsidRPr="00450879">
              <w:rPr>
                <w:sz w:val="24"/>
                <w:szCs w:val="24"/>
              </w:rPr>
              <w:t>В папке</w:t>
            </w:r>
            <w:r w:rsidRPr="00450879">
              <w:rPr>
                <w:sz w:val="24"/>
                <w:szCs w:val="24"/>
              </w:rPr>
              <w:t xml:space="preserve"> </w:t>
            </w:r>
            <w:r w:rsidRPr="00450879">
              <w:rPr>
                <w:sz w:val="24"/>
                <w:szCs w:val="24"/>
                <w:lang w:val="en-US"/>
              </w:rPr>
              <w:t>uploaded</w:t>
            </w:r>
            <w:r w:rsidRPr="00450879">
              <w:rPr>
                <w:sz w:val="24"/>
                <w:szCs w:val="24"/>
              </w:rPr>
              <w:t>_</w:t>
            </w:r>
            <w:r w:rsidRPr="00450879">
              <w:rPr>
                <w:sz w:val="24"/>
                <w:szCs w:val="24"/>
                <w:lang w:val="en-US"/>
              </w:rPr>
              <w:t>models</w:t>
            </w:r>
            <w:r w:rsidRPr="0045087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850E9" w:rsidRDefault="00450879" w:rsidP="008E5DBC">
            <w:pPr>
              <w:jc w:val="center"/>
              <w:rPr>
                <w:sz w:val="24"/>
                <w:szCs w:val="24"/>
              </w:rPr>
            </w:pPr>
            <w:bookmarkStart w:id="35" w:name="OLE_LINK4"/>
            <w:r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8E5DBC">
        <w:trPr>
          <w:cantSplit/>
        </w:trPr>
        <w:tc>
          <w:tcPr>
            <w:tcW w:w="458" w:type="dxa"/>
          </w:tcPr>
          <w:p w14:paraId="5D7D80E4" w14:textId="77777777" w:rsidR="009D77B7" w:rsidRPr="009850E9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850E9" w:rsidRDefault="009D77B7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</w:t>
            </w:r>
            <w:r w:rsidR="00450879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450879" w:rsidRDefault="00450879" w:rsidP="00450879">
            <w:pPr>
              <w:pStyle w:val="a0"/>
              <w:numPr>
                <w:ilvl w:val="0"/>
                <w:numId w:val="38"/>
              </w:numPr>
              <w:tabs>
                <w:tab w:val="left" w:pos="456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450879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Default="00450879" w:rsidP="00450879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456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450879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450879">
              <w:rPr>
                <w:sz w:val="24"/>
                <w:szCs w:val="24"/>
              </w:rPr>
              <w:t>pt</w:t>
            </w:r>
            <w:proofErr w:type="spellEnd"/>
            <w:r w:rsidRPr="00450879">
              <w:rPr>
                <w:sz w:val="24"/>
                <w:szCs w:val="24"/>
              </w:rPr>
              <w:t>».</w:t>
            </w:r>
          </w:p>
          <w:p w14:paraId="64BC5B9F" w14:textId="71A9DD77" w:rsidR="009D77B7" w:rsidRPr="00450879" w:rsidRDefault="009D77B7" w:rsidP="00450879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456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850E9" w:rsidRDefault="00450879" w:rsidP="008E5DBC">
            <w:pPr>
              <w:rPr>
                <w:sz w:val="24"/>
                <w:szCs w:val="24"/>
              </w:rPr>
            </w:pPr>
            <w:r w:rsidRPr="00450879">
              <w:rPr>
                <w:sz w:val="24"/>
                <w:szCs w:val="24"/>
              </w:rPr>
              <w:t>Под кнопкой</w:t>
            </w:r>
            <w:r>
              <w:rPr>
                <w:sz w:val="24"/>
                <w:szCs w:val="24"/>
              </w:rPr>
              <w:t xml:space="preserve"> выбора модели</w:t>
            </w:r>
            <w:r w:rsidRPr="00450879">
              <w:rPr>
                <w:sz w:val="24"/>
                <w:szCs w:val="24"/>
              </w:rPr>
              <w:t xml:space="preserve">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850E9" w:rsidRDefault="00450879" w:rsidP="008E5DB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8E5DBC">
        <w:trPr>
          <w:cantSplit/>
        </w:trPr>
        <w:tc>
          <w:tcPr>
            <w:tcW w:w="458" w:type="dxa"/>
          </w:tcPr>
          <w:p w14:paraId="6EB8ABF8" w14:textId="77777777" w:rsidR="00450879" w:rsidRPr="009850E9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BC5766C" w:rsidR="00450879" w:rsidRDefault="00450879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загрузки изображений</w:t>
            </w:r>
          </w:p>
        </w:tc>
        <w:tc>
          <w:tcPr>
            <w:tcW w:w="3685" w:type="dxa"/>
          </w:tcPr>
          <w:p w14:paraId="448C2B3E" w14:textId="77777777" w:rsidR="00450879" w:rsidRDefault="00450879" w:rsidP="00450879">
            <w:pPr>
              <w:pStyle w:val="a0"/>
              <w:numPr>
                <w:ilvl w:val="0"/>
                <w:numId w:val="40"/>
              </w:numPr>
              <w:tabs>
                <w:tab w:val="clear" w:pos="1134"/>
                <w:tab w:val="left" w:pos="456"/>
              </w:tabs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127" w:type="dxa"/>
          </w:tcPr>
          <w:p w14:paraId="5063BABF" w14:textId="77777777" w:rsidR="00450879" w:rsidRPr="009850E9" w:rsidRDefault="00450879" w:rsidP="008E5DBC">
            <w:pPr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1D000755" w14:textId="77777777" w:rsidR="00450879" w:rsidRDefault="00450879" w:rsidP="008E5DBC">
            <w:pPr>
              <w:jc w:val="center"/>
              <w:rPr>
                <w:sz w:val="24"/>
                <w:szCs w:val="24"/>
              </w:rPr>
            </w:pPr>
          </w:p>
        </w:tc>
      </w:tr>
      <w:tr w:rsidR="00450879" w:rsidRPr="009850E9" w14:paraId="795A902D" w14:textId="77777777" w:rsidTr="008E5DBC">
        <w:trPr>
          <w:cantSplit/>
        </w:trPr>
        <w:tc>
          <w:tcPr>
            <w:tcW w:w="458" w:type="dxa"/>
          </w:tcPr>
          <w:p w14:paraId="0086CBE0" w14:textId="77777777" w:rsidR="00450879" w:rsidRPr="009850E9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097E6AE" w:rsidR="00450879" w:rsidRDefault="00450879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загрузки </w:t>
            </w:r>
            <w:r>
              <w:rPr>
                <w:sz w:val="24"/>
                <w:szCs w:val="24"/>
              </w:rPr>
              <w:t>видео</w:t>
            </w:r>
          </w:p>
        </w:tc>
        <w:tc>
          <w:tcPr>
            <w:tcW w:w="3685" w:type="dxa"/>
          </w:tcPr>
          <w:p w14:paraId="3DD3BC55" w14:textId="77777777" w:rsidR="00450879" w:rsidRDefault="00450879" w:rsidP="00450879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456"/>
              </w:tabs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127" w:type="dxa"/>
          </w:tcPr>
          <w:p w14:paraId="7EECD899" w14:textId="77777777" w:rsidR="00450879" w:rsidRPr="009850E9" w:rsidRDefault="00450879" w:rsidP="008E5DBC">
            <w:pPr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E6FF9" w14:textId="77777777" w:rsidR="00450879" w:rsidRDefault="00450879" w:rsidP="008E5DBC">
            <w:pPr>
              <w:jc w:val="center"/>
              <w:rPr>
                <w:sz w:val="24"/>
                <w:szCs w:val="24"/>
              </w:rPr>
            </w:pPr>
          </w:p>
        </w:tc>
      </w:tr>
      <w:tr w:rsidR="00450879" w:rsidRPr="009850E9" w14:paraId="052FF110" w14:textId="77777777" w:rsidTr="008E5DBC">
        <w:trPr>
          <w:cantSplit/>
        </w:trPr>
        <w:tc>
          <w:tcPr>
            <w:tcW w:w="458" w:type="dxa"/>
          </w:tcPr>
          <w:p w14:paraId="1602773C" w14:textId="77777777" w:rsidR="00450879" w:rsidRPr="009850E9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7A4FB1B" w14:textId="616E6D6E" w:rsidR="00450879" w:rsidRDefault="00450879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</w:rPr>
              <w:t>обработки</w:t>
            </w:r>
            <w:r>
              <w:rPr>
                <w:sz w:val="24"/>
                <w:szCs w:val="24"/>
              </w:rPr>
              <w:t xml:space="preserve"> изображений</w:t>
            </w:r>
          </w:p>
        </w:tc>
        <w:tc>
          <w:tcPr>
            <w:tcW w:w="3685" w:type="dxa"/>
          </w:tcPr>
          <w:p w14:paraId="0F423180" w14:textId="77777777" w:rsidR="00450879" w:rsidRDefault="00450879" w:rsidP="00450879">
            <w:pPr>
              <w:pStyle w:val="a0"/>
              <w:numPr>
                <w:ilvl w:val="0"/>
                <w:numId w:val="42"/>
              </w:numPr>
              <w:tabs>
                <w:tab w:val="clear" w:pos="1134"/>
                <w:tab w:val="left" w:pos="456"/>
              </w:tabs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127" w:type="dxa"/>
          </w:tcPr>
          <w:p w14:paraId="7971A42F" w14:textId="77777777" w:rsidR="00450879" w:rsidRPr="009850E9" w:rsidRDefault="00450879" w:rsidP="008E5DBC">
            <w:pPr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17B4911E" w14:textId="77777777" w:rsidR="00450879" w:rsidRDefault="00450879" w:rsidP="008E5DBC">
            <w:pPr>
              <w:jc w:val="center"/>
              <w:rPr>
                <w:sz w:val="24"/>
                <w:szCs w:val="24"/>
              </w:rPr>
            </w:pPr>
          </w:p>
        </w:tc>
      </w:tr>
      <w:tr w:rsidR="00450879" w:rsidRPr="009850E9" w14:paraId="2B2D9994" w14:textId="77777777" w:rsidTr="008E5DBC">
        <w:trPr>
          <w:cantSplit/>
        </w:trPr>
        <w:tc>
          <w:tcPr>
            <w:tcW w:w="458" w:type="dxa"/>
          </w:tcPr>
          <w:p w14:paraId="7B92045B" w14:textId="77777777" w:rsidR="00450879" w:rsidRPr="009850E9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2BBE146A" w14:textId="3FAD754E" w:rsidR="00450879" w:rsidRDefault="00450879" w:rsidP="008E5D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обработки </w:t>
            </w:r>
            <w:r>
              <w:rPr>
                <w:sz w:val="24"/>
                <w:szCs w:val="24"/>
              </w:rPr>
              <w:t>видео</w:t>
            </w:r>
          </w:p>
        </w:tc>
        <w:tc>
          <w:tcPr>
            <w:tcW w:w="3685" w:type="dxa"/>
          </w:tcPr>
          <w:p w14:paraId="3621FC00" w14:textId="77777777" w:rsidR="00450879" w:rsidRDefault="00450879" w:rsidP="00450879">
            <w:pPr>
              <w:pStyle w:val="a0"/>
              <w:numPr>
                <w:ilvl w:val="0"/>
                <w:numId w:val="43"/>
              </w:numPr>
              <w:tabs>
                <w:tab w:val="clear" w:pos="1134"/>
                <w:tab w:val="left" w:pos="456"/>
              </w:tabs>
              <w:spacing w:line="240" w:lineRule="auto"/>
              <w:jc w:val="left"/>
              <w:rPr>
                <w:sz w:val="24"/>
                <w:szCs w:val="24"/>
              </w:rPr>
            </w:pPr>
          </w:p>
        </w:tc>
        <w:tc>
          <w:tcPr>
            <w:tcW w:w="2127" w:type="dxa"/>
          </w:tcPr>
          <w:p w14:paraId="50CD6F81" w14:textId="77777777" w:rsidR="00450879" w:rsidRPr="009850E9" w:rsidRDefault="00450879" w:rsidP="008E5DBC">
            <w:pPr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43B8A17" w14:textId="77777777" w:rsidR="00450879" w:rsidRDefault="00450879" w:rsidP="008E5DBC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</w:t>
      </w:r>
      <w:proofErr w:type="spellStart"/>
      <w:r w:rsidR="00A900CB">
        <w:rPr>
          <w:lang w:val="ru-RU"/>
        </w:rPr>
        <w:t>нейросетевых</w:t>
      </w:r>
      <w:proofErr w:type="spellEnd"/>
      <w:r w:rsidR="00A900CB">
        <w:rPr>
          <w:lang w:val="ru-RU"/>
        </w:rPr>
        <w:t xml:space="preserve">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198652008"/>
      <w:r w:rsidRPr="00FC1FD7">
        <w:lastRenderedPageBreak/>
        <w:t>ЗАКЛЮЧЕНИЕ</w:t>
      </w:r>
      <w:bookmarkEnd w:id="36"/>
    </w:p>
    <w:p w14:paraId="3F3F9604" w14:textId="593DAA29" w:rsidR="00C932AC" w:rsidRDefault="00C932AC" w:rsidP="003C2505">
      <w:pPr>
        <w:pStyle w:val="15"/>
        <w:rPr>
          <w:lang w:val="ru-RU"/>
        </w:rPr>
      </w:pPr>
      <w:r>
        <w:rPr>
          <w:lang w:val="ru-RU"/>
        </w:rPr>
        <w:t xml:space="preserve">В рамках данной работы </w:t>
      </w:r>
      <w:r w:rsidR="00462123">
        <w:rPr>
          <w:lang w:val="ru-RU"/>
        </w:rPr>
        <w:t xml:space="preserve">были обучены </w:t>
      </w:r>
      <w:proofErr w:type="spellStart"/>
      <w:r w:rsidR="00462123">
        <w:rPr>
          <w:lang w:val="ru-RU"/>
        </w:rPr>
        <w:t>нейросетевые</w:t>
      </w:r>
      <w:proofErr w:type="spellEnd"/>
      <w:r w:rsidR="00462123">
        <w:rPr>
          <w:lang w:val="ru-RU"/>
        </w:rPr>
        <w:t xml:space="preserve"> модели для детекции дорожных объектов. А</w:t>
      </w:r>
      <w:r w:rsidR="00A547CF">
        <w:rPr>
          <w:lang w:val="ru-RU"/>
        </w:rPr>
        <w:t xml:space="preserve"> также</w:t>
      </w:r>
      <w:r w:rsidR="00462123">
        <w:rPr>
          <w:lang w:val="ru-RU"/>
        </w:rPr>
        <w:t xml:space="preserve"> разработано веб-приложение для работы с 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1F9F0AA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</w:t>
      </w:r>
      <w:proofErr w:type="spellStart"/>
      <w:r w:rsidRPr="000F47E5">
        <w:t>нейросетевые</w:t>
      </w:r>
      <w:proofErr w:type="spellEnd"/>
      <w:r w:rsidRPr="000F47E5">
        <w:t xml:space="preserve"> модели</w:t>
      </w:r>
      <w:r w:rsidR="00782C0A" w:rsidRPr="000F47E5">
        <w:t>;</w:t>
      </w:r>
    </w:p>
    <w:p w14:paraId="6868A7CA" w14:textId="287EECCD" w:rsidR="00782C0A" w:rsidRPr="000F47E5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модель.</w:t>
      </w:r>
    </w:p>
    <w:p w14:paraId="4E071A2B" w14:textId="77777777" w:rsidR="00A0378B" w:rsidRPr="006A624B" w:rsidRDefault="00A0378B" w:rsidP="003C2505">
      <w:pPr>
        <w:pStyle w:val="15"/>
        <w:rPr>
          <w:highlight w:val="cyan"/>
          <w:lang w:val="ru-RU"/>
        </w:rPr>
      </w:pPr>
      <w:r w:rsidRPr="006A624B">
        <w:rPr>
          <w:highlight w:val="cyan"/>
          <w:lang w:val="ru-RU"/>
        </w:rPr>
        <w:t xml:space="preserve">Полученная </w:t>
      </w:r>
      <w:proofErr w:type="spellStart"/>
      <w:r w:rsidRPr="006A624B">
        <w:rPr>
          <w:highlight w:val="cyan"/>
          <w:lang w:val="ru-RU"/>
        </w:rPr>
        <w:t>нейросетевая</w:t>
      </w:r>
      <w:proofErr w:type="spellEnd"/>
      <w:r w:rsidRPr="006A624B">
        <w:rPr>
          <w:highlight w:val="cyan"/>
          <w:lang w:val="ru-RU"/>
        </w:rPr>
        <w:t xml:space="preserve"> модель все равно не идеальна и может ошибаться. Например, она может не определить какие-то объекты или перепутать их.</w:t>
      </w:r>
    </w:p>
    <w:p w14:paraId="0183B320" w14:textId="77777777" w:rsidR="00A0378B" w:rsidRPr="006A624B" w:rsidRDefault="00A0378B" w:rsidP="003C2505">
      <w:pPr>
        <w:pStyle w:val="15"/>
        <w:rPr>
          <w:lang w:val="ru-RU"/>
        </w:rPr>
      </w:pPr>
      <w:r w:rsidRPr="006A624B">
        <w:rPr>
          <w:highlight w:val="cyan"/>
          <w:lang w:val="ru-RU"/>
        </w:rPr>
        <w:t>Для достижения лучших результатов прежде всего требуется доработать набор данных, так как в нем остаются неточности.</w:t>
      </w:r>
    </w:p>
    <w:p w14:paraId="284F42C6" w14:textId="77777777" w:rsidR="00A0378B" w:rsidRPr="00A0378B" w:rsidRDefault="00A0378B" w:rsidP="003C2505">
      <w:pPr>
        <w:pStyle w:val="15"/>
        <w:rPr>
          <w:lang w:val="ru-RU"/>
        </w:rPr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198652009"/>
      <w:r w:rsidRPr="00FC1FD7">
        <w:lastRenderedPageBreak/>
        <w:t>ЛИТЕРАТУРА</w:t>
      </w:r>
      <w:bookmarkEnd w:id="37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proofErr w:type="spellStart"/>
      <w:r>
        <w:rPr>
          <w:lang w:val="en-US"/>
        </w:rPr>
        <w:t>Habr</w:t>
      </w:r>
      <w:proofErr w:type="spellEnd"/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8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9"/>
    </w:p>
    <w:p w14:paraId="440E139E" w14:textId="1AFC4324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proofErr w:type="spellStart"/>
      <w:r>
        <w:rPr>
          <w:lang w:val="en-US"/>
        </w:rPr>
        <w:t>Habr</w:t>
      </w:r>
      <w:proofErr w:type="spellEnd"/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1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2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6" w:name="_Ref196419187"/>
      <w:proofErr w:type="spellStart"/>
      <w:r>
        <w:rPr>
          <w:lang w:val="en-US"/>
        </w:rPr>
        <w:t>Gradio</w:t>
      </w:r>
      <w:proofErr w:type="spellEnd"/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6"/>
    </w:p>
    <w:p w14:paraId="47A5405D" w14:textId="0B9E42D2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7"/>
    </w:p>
    <w:p w14:paraId="23DA5663" w14:textId="77777777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 xml:space="preserve">. – 2-е изд., </w:t>
      </w:r>
      <w:proofErr w:type="spellStart"/>
      <w:r w:rsidRPr="001E1C42">
        <w:t>испр</w:t>
      </w:r>
      <w:proofErr w:type="spellEnd"/>
      <w:r w:rsidRPr="001E1C42">
        <w:t xml:space="preserve">. – М.: ДМК Пресс, 2018. – 652 с.: </w:t>
      </w:r>
      <w:proofErr w:type="spellStart"/>
      <w:r w:rsidRPr="001E1C42">
        <w:t>цв</w:t>
      </w:r>
      <w:proofErr w:type="spellEnd"/>
      <w:r w:rsidRPr="001E1C42">
        <w:t>. ил.</w:t>
      </w:r>
      <w:bookmarkEnd w:id="58"/>
    </w:p>
    <w:p w14:paraId="34501943" w14:textId="03D1D4B8" w:rsidR="00354418" w:rsidRPr="00354418" w:rsidRDefault="00354418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 w:rsidRPr="00354418">
        <w:lastRenderedPageBreak/>
        <w:t>Яндекс Практикум. [Электронный ресурс] URL: https://practicum.yandex.ru/blog/funkcionalnoe-testirovanie-po/ (дата обращения: 2.06.2024).</w:t>
      </w:r>
    </w:p>
    <w:p w14:paraId="2C735C03" w14:textId="77777777" w:rsidR="00354418" w:rsidRPr="00D05AE1" w:rsidRDefault="00354418" w:rsidP="00354418">
      <w:pPr>
        <w:pStyle w:val="18"/>
        <w:tabs>
          <w:tab w:val="left" w:pos="1276"/>
        </w:tabs>
        <w:jc w:val="left"/>
      </w:pPr>
    </w:p>
    <w:sectPr w:rsidR="00354418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132DE" w14:textId="77777777" w:rsidR="00AC6FA1" w:rsidRDefault="00AC6FA1" w:rsidP="003E2DBB">
      <w:r>
        <w:separator/>
      </w:r>
    </w:p>
    <w:p w14:paraId="3EC96184" w14:textId="77777777" w:rsidR="00AC6FA1" w:rsidRDefault="00AC6FA1"/>
  </w:endnote>
  <w:endnote w:type="continuationSeparator" w:id="0">
    <w:p w14:paraId="2286C75F" w14:textId="77777777" w:rsidR="00AC6FA1" w:rsidRDefault="00AC6FA1" w:rsidP="003E2DBB">
      <w:r>
        <w:continuationSeparator/>
      </w:r>
    </w:p>
    <w:p w14:paraId="279B5BA8" w14:textId="77777777" w:rsidR="00AC6FA1" w:rsidRDefault="00AC6FA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C4D055" w14:textId="77777777" w:rsidR="00AC6FA1" w:rsidRDefault="00AC6FA1" w:rsidP="003E2DBB">
      <w:r>
        <w:separator/>
      </w:r>
    </w:p>
    <w:p w14:paraId="29792F1D" w14:textId="77777777" w:rsidR="00AC6FA1" w:rsidRDefault="00AC6FA1"/>
  </w:footnote>
  <w:footnote w:type="continuationSeparator" w:id="0">
    <w:p w14:paraId="11A01F1A" w14:textId="77777777" w:rsidR="00AC6FA1" w:rsidRDefault="00AC6FA1" w:rsidP="003E2DBB">
      <w:r>
        <w:continuationSeparator/>
      </w:r>
    </w:p>
    <w:p w14:paraId="46D5D3E7" w14:textId="77777777" w:rsidR="00AC6FA1" w:rsidRDefault="00AC6FA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pStyle w:val="a2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3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2392C"/>
    <w:rsid w:val="000254A8"/>
    <w:rsid w:val="0002555A"/>
    <w:rsid w:val="000317B2"/>
    <w:rsid w:val="0003371C"/>
    <w:rsid w:val="000364CD"/>
    <w:rsid w:val="00043854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25EC"/>
    <w:rsid w:val="000960FD"/>
    <w:rsid w:val="00097544"/>
    <w:rsid w:val="000A15CF"/>
    <w:rsid w:val="000A2048"/>
    <w:rsid w:val="000A3B39"/>
    <w:rsid w:val="000A4AC7"/>
    <w:rsid w:val="000A4E30"/>
    <w:rsid w:val="000A6D18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30310"/>
    <w:rsid w:val="00132D7A"/>
    <w:rsid w:val="00133441"/>
    <w:rsid w:val="001356F2"/>
    <w:rsid w:val="00137DBD"/>
    <w:rsid w:val="00140540"/>
    <w:rsid w:val="00143381"/>
    <w:rsid w:val="00147E01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4B23"/>
    <w:rsid w:val="001B528A"/>
    <w:rsid w:val="001B70D3"/>
    <w:rsid w:val="001C17F9"/>
    <w:rsid w:val="001C21C0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F04D3"/>
    <w:rsid w:val="001F06FE"/>
    <w:rsid w:val="001F186F"/>
    <w:rsid w:val="001F492A"/>
    <w:rsid w:val="00203948"/>
    <w:rsid w:val="002048F5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D81"/>
    <w:rsid w:val="00273DEB"/>
    <w:rsid w:val="002749DC"/>
    <w:rsid w:val="0028282F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3015E8"/>
    <w:rsid w:val="00302EF6"/>
    <w:rsid w:val="00304B35"/>
    <w:rsid w:val="00305233"/>
    <w:rsid w:val="0031244E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4418"/>
    <w:rsid w:val="00354952"/>
    <w:rsid w:val="0035621D"/>
    <w:rsid w:val="00363493"/>
    <w:rsid w:val="003641AC"/>
    <w:rsid w:val="0036521C"/>
    <w:rsid w:val="00370BB5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06D0"/>
    <w:rsid w:val="003A4556"/>
    <w:rsid w:val="003B108F"/>
    <w:rsid w:val="003B2D1E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E029E"/>
    <w:rsid w:val="003E125C"/>
    <w:rsid w:val="003E2DBB"/>
    <w:rsid w:val="003E6B6F"/>
    <w:rsid w:val="003F039D"/>
    <w:rsid w:val="003F288F"/>
    <w:rsid w:val="003F5D4C"/>
    <w:rsid w:val="003F79F3"/>
    <w:rsid w:val="00401B00"/>
    <w:rsid w:val="0040396D"/>
    <w:rsid w:val="00405FD6"/>
    <w:rsid w:val="00412141"/>
    <w:rsid w:val="00412950"/>
    <w:rsid w:val="004139A8"/>
    <w:rsid w:val="00414FC7"/>
    <w:rsid w:val="00421109"/>
    <w:rsid w:val="00422261"/>
    <w:rsid w:val="00422DB5"/>
    <w:rsid w:val="00430078"/>
    <w:rsid w:val="004319EA"/>
    <w:rsid w:val="00431BE3"/>
    <w:rsid w:val="004350C8"/>
    <w:rsid w:val="00435758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4D42"/>
    <w:rsid w:val="004D78FF"/>
    <w:rsid w:val="004E01E9"/>
    <w:rsid w:val="004E18CD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F6"/>
    <w:rsid w:val="005D2989"/>
    <w:rsid w:val="005D387D"/>
    <w:rsid w:val="005D480E"/>
    <w:rsid w:val="005E0C30"/>
    <w:rsid w:val="005E2CB7"/>
    <w:rsid w:val="005E37BB"/>
    <w:rsid w:val="005E7C6E"/>
    <w:rsid w:val="005F2E07"/>
    <w:rsid w:val="005F3C82"/>
    <w:rsid w:val="005F46A1"/>
    <w:rsid w:val="005F741B"/>
    <w:rsid w:val="006002AD"/>
    <w:rsid w:val="00602332"/>
    <w:rsid w:val="00604303"/>
    <w:rsid w:val="0060542C"/>
    <w:rsid w:val="00606C27"/>
    <w:rsid w:val="00612E03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4D53"/>
    <w:rsid w:val="00675E1A"/>
    <w:rsid w:val="00675EAF"/>
    <w:rsid w:val="006828C2"/>
    <w:rsid w:val="0069008B"/>
    <w:rsid w:val="0069409A"/>
    <w:rsid w:val="006A2848"/>
    <w:rsid w:val="006A39C2"/>
    <w:rsid w:val="006A4232"/>
    <w:rsid w:val="006A5DB2"/>
    <w:rsid w:val="006A624B"/>
    <w:rsid w:val="006B23C8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1E73"/>
    <w:rsid w:val="006F3236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11458"/>
    <w:rsid w:val="0081225E"/>
    <w:rsid w:val="008136CC"/>
    <w:rsid w:val="00813C73"/>
    <w:rsid w:val="00820011"/>
    <w:rsid w:val="00822881"/>
    <w:rsid w:val="00823E6B"/>
    <w:rsid w:val="008279CA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55AC"/>
    <w:rsid w:val="00887D45"/>
    <w:rsid w:val="00896E42"/>
    <w:rsid w:val="008A037A"/>
    <w:rsid w:val="008A09A7"/>
    <w:rsid w:val="008A2280"/>
    <w:rsid w:val="008A2397"/>
    <w:rsid w:val="008A2863"/>
    <w:rsid w:val="008B1FFD"/>
    <w:rsid w:val="008B6348"/>
    <w:rsid w:val="008B7307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50CA9"/>
    <w:rsid w:val="00951B09"/>
    <w:rsid w:val="00953D4E"/>
    <w:rsid w:val="009556AC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DBE"/>
    <w:rsid w:val="00A570A7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4929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C2064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91FB7"/>
    <w:rsid w:val="00B95967"/>
    <w:rsid w:val="00B968ED"/>
    <w:rsid w:val="00BA0593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5097A"/>
    <w:rsid w:val="00C55555"/>
    <w:rsid w:val="00C56EDE"/>
    <w:rsid w:val="00C631F4"/>
    <w:rsid w:val="00C6432F"/>
    <w:rsid w:val="00C64710"/>
    <w:rsid w:val="00C65E67"/>
    <w:rsid w:val="00C7166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6F9F"/>
    <w:rsid w:val="00D4021F"/>
    <w:rsid w:val="00D40A58"/>
    <w:rsid w:val="00D410D3"/>
    <w:rsid w:val="00D412D6"/>
    <w:rsid w:val="00D42CED"/>
    <w:rsid w:val="00D47148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CB1"/>
    <w:rsid w:val="00D76444"/>
    <w:rsid w:val="00D83612"/>
    <w:rsid w:val="00D8374A"/>
    <w:rsid w:val="00D8383E"/>
    <w:rsid w:val="00D83E0F"/>
    <w:rsid w:val="00D86BB5"/>
    <w:rsid w:val="00D8749F"/>
    <w:rsid w:val="00D87894"/>
    <w:rsid w:val="00D9075C"/>
    <w:rsid w:val="00D907E3"/>
    <w:rsid w:val="00D91164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F84"/>
    <w:rsid w:val="00E80AD3"/>
    <w:rsid w:val="00E816B5"/>
    <w:rsid w:val="00E843FC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66BF"/>
    <w:rsid w:val="00F21CA4"/>
    <w:rsid w:val="00F224CF"/>
    <w:rsid w:val="00F24C1A"/>
    <w:rsid w:val="00F27277"/>
    <w:rsid w:val="00F2728F"/>
    <w:rsid w:val="00F31C7A"/>
    <w:rsid w:val="00F32320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78BB"/>
    <w:rsid w:val="00FF170B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2">
    <w:name w:val="Body Text"/>
    <w:basedOn w:val="a4"/>
    <w:link w:val="ad"/>
    <w:autoRedefine/>
    <w:unhideWhenUsed/>
    <w:rsid w:val="00BA64FC"/>
    <w:pPr>
      <w:numPr>
        <w:numId w:val="6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2"/>
    <w:rsid w:val="00BA64F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2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3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3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3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2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b">
    <w:name w:val="Strong"/>
    <w:basedOn w:val="a5"/>
    <w:uiPriority w:val="22"/>
    <w:qFormat/>
    <w:rsid w:val="00D56EFC"/>
    <w:rPr>
      <w:b/>
      <w:bCs/>
    </w:rPr>
  </w:style>
  <w:style w:type="character" w:styleId="affc">
    <w:name w:val="Placeholder Text"/>
    <w:basedOn w:val="a5"/>
    <w:uiPriority w:val="99"/>
    <w:semiHidden/>
    <w:rsid w:val="00AA6B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5912</TotalTime>
  <Pages>34</Pages>
  <Words>6572</Words>
  <Characters>37464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951</cp:revision>
  <cp:lastPrinted>2024-06-19T21:07:00Z</cp:lastPrinted>
  <dcterms:created xsi:type="dcterms:W3CDTF">2024-02-18T07:56:00Z</dcterms:created>
  <dcterms:modified xsi:type="dcterms:W3CDTF">2025-05-20T16:49:00Z</dcterms:modified>
</cp:coreProperties>
</file>