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125AE" w14:textId="77777777" w:rsidR="00110301" w:rsidRDefault="00110301" w:rsidP="00110301">
      <w:pPr>
        <w:pStyle w:val="af"/>
      </w:pPr>
      <w:r>
        <w:t>МИНИСТЕРСТВО НАУКИ И ВЫСШЕГО ОБРАЗОВАНИЯ РОССИЙСКОЙ ФЕДЕРАЦИИ</w:t>
      </w:r>
    </w:p>
    <w:p w14:paraId="24DF623F" w14:textId="77777777" w:rsidR="00110301" w:rsidRDefault="00110301" w:rsidP="00110301">
      <w:pPr>
        <w:pStyle w:val="af"/>
      </w:pPr>
      <w:r>
        <w:t>Федеральное государственное автономное образовательное учреждение</w:t>
      </w:r>
    </w:p>
    <w:p w14:paraId="28C8E327" w14:textId="77777777" w:rsidR="00110301" w:rsidRDefault="00110301" w:rsidP="00110301">
      <w:pPr>
        <w:pStyle w:val="af"/>
      </w:pPr>
      <w:r>
        <w:t>высшего образования «Южно-Уральский государственный университет»</w:t>
      </w:r>
    </w:p>
    <w:p w14:paraId="3DBF27F5" w14:textId="77777777" w:rsidR="00110301" w:rsidRDefault="00110301" w:rsidP="00110301">
      <w:pPr>
        <w:pStyle w:val="af"/>
      </w:pPr>
      <w:r>
        <w:t>(национальный исследовательский университет)</w:t>
      </w:r>
    </w:p>
    <w:p w14:paraId="696CC535" w14:textId="77777777" w:rsidR="00110301" w:rsidRDefault="00110301" w:rsidP="00110301">
      <w:pPr>
        <w:pStyle w:val="af"/>
      </w:pPr>
      <w:r>
        <w:t>Высшая школа электроники и компьютерных наук</w:t>
      </w:r>
    </w:p>
    <w:p w14:paraId="0CD66EFA" w14:textId="77777777" w:rsidR="00110301" w:rsidRDefault="00453407" w:rsidP="00110301">
      <w:pPr>
        <w:pStyle w:val="af"/>
      </w:pPr>
      <w:r>
        <w:t>Кафедра системного программирования</w:t>
      </w:r>
    </w:p>
    <w:p w14:paraId="196C35CE" w14:textId="1216C086" w:rsidR="00110301" w:rsidRPr="00097E05" w:rsidRDefault="00287919" w:rsidP="00110301">
      <w:pPr>
        <w:pStyle w:val="af0"/>
        <w:rPr>
          <w:caps/>
        </w:rPr>
      </w:pPr>
      <w:r w:rsidRPr="00287919">
        <w:rPr>
          <w:caps/>
        </w:rPr>
        <w:t>Введение в обработку естественного языка</w:t>
      </w:r>
    </w:p>
    <w:p w14:paraId="6758D02A" w14:textId="77777777" w:rsidR="00110301" w:rsidRDefault="00110301" w:rsidP="00110301">
      <w:pPr>
        <w:pStyle w:val="af1"/>
      </w:pPr>
      <w:r>
        <w:t>(название практической работы)</w:t>
      </w:r>
    </w:p>
    <w:p w14:paraId="5536BB2A" w14:textId="77777777" w:rsidR="00110301" w:rsidRDefault="00110301" w:rsidP="00110301">
      <w:pPr>
        <w:pStyle w:val="af2"/>
      </w:pPr>
      <w:r>
        <w:t>ОТЧЕТ</w:t>
      </w:r>
    </w:p>
    <w:p w14:paraId="2FB72748" w14:textId="1F4C09E3" w:rsidR="00110301" w:rsidRPr="005F3F70" w:rsidRDefault="00110301" w:rsidP="00110301">
      <w:pPr>
        <w:pStyle w:val="af2"/>
      </w:pPr>
      <w:r>
        <w:t xml:space="preserve">по практической работе № </w:t>
      </w:r>
      <w:r w:rsidR="005F3F70" w:rsidRPr="005F3F70">
        <w:t>1</w:t>
      </w:r>
    </w:p>
    <w:p w14:paraId="206AB3A6" w14:textId="4D35DC72" w:rsidR="00110301" w:rsidRDefault="00110301" w:rsidP="00110301">
      <w:pPr>
        <w:pStyle w:val="af2"/>
        <w:tabs>
          <w:tab w:val="right" w:pos="8647"/>
        </w:tabs>
      </w:pPr>
      <w:r>
        <w:t>по дисциплине «</w:t>
      </w:r>
      <w:r w:rsidR="005F3F70">
        <w:t>Интеллектуальные системы и технологии</w:t>
      </w:r>
      <w:r>
        <w:t>»</w:t>
      </w:r>
    </w:p>
    <w:p w14:paraId="387AAD83" w14:textId="77777777" w:rsidR="00110301" w:rsidRDefault="00110301" w:rsidP="00110301">
      <w:pPr>
        <w:pStyle w:val="af4"/>
      </w:pPr>
      <w:r>
        <w:t>Выполнил:</w:t>
      </w:r>
    </w:p>
    <w:p w14:paraId="555F5BFF" w14:textId="76265871" w:rsidR="00110301" w:rsidRDefault="00110301" w:rsidP="00110301">
      <w:pPr>
        <w:pStyle w:val="af4"/>
      </w:pPr>
      <w:r>
        <w:t>студент группы КЭ</w:t>
      </w:r>
      <w:r w:rsidRPr="00F7549D">
        <w:t>–</w:t>
      </w:r>
      <w:r w:rsidR="00287919">
        <w:t>4</w:t>
      </w:r>
      <w:r>
        <w:t>01</w:t>
      </w:r>
    </w:p>
    <w:p w14:paraId="46592492" w14:textId="6DBC3164" w:rsidR="00110301" w:rsidRDefault="00110301" w:rsidP="00110301">
      <w:pPr>
        <w:pStyle w:val="af4"/>
      </w:pPr>
      <w:r>
        <w:rPr>
          <w:u w:val="single"/>
        </w:rPr>
        <w:tab/>
      </w:r>
      <w:r>
        <w:t xml:space="preserve"> / </w:t>
      </w:r>
      <w:r w:rsidR="005F3F70">
        <w:t>Д</w:t>
      </w:r>
      <w:r>
        <w:t>.</w:t>
      </w:r>
      <w:r w:rsidR="005F3F70">
        <w:t>А</w:t>
      </w:r>
      <w:r>
        <w:t xml:space="preserve">. </w:t>
      </w:r>
      <w:r w:rsidR="005F3F70">
        <w:t>Иванов</w:t>
      </w:r>
      <w:r>
        <w:t xml:space="preserve"> /</w:t>
      </w:r>
    </w:p>
    <w:p w14:paraId="64DCD432" w14:textId="77777777" w:rsidR="00110301" w:rsidRDefault="00110301" w:rsidP="00110301">
      <w:pPr>
        <w:pStyle w:val="af3"/>
      </w:pPr>
      <w:r>
        <w:t>(</w:t>
      </w:r>
      <w:r>
        <w:rPr>
          <w:rFonts w:cs="Times New Roman"/>
        </w:rPr>
        <w:t>подпись</w:t>
      </w:r>
      <w:r>
        <w:t>)</w:t>
      </w:r>
    </w:p>
    <w:p w14:paraId="06C5763B" w14:textId="77777777" w:rsidR="00110301" w:rsidRDefault="00110301" w:rsidP="00110301">
      <w:pPr>
        <w:pStyle w:val="af5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D357E5">
        <w:rPr>
          <w:noProof/>
        </w:rPr>
        <w:t>2024</w:t>
      </w:r>
      <w:r>
        <w:fldChar w:fldCharType="end"/>
      </w:r>
      <w:r>
        <w:t xml:space="preserve"> г.</w:t>
      </w:r>
    </w:p>
    <w:p w14:paraId="605576C5" w14:textId="77777777" w:rsidR="00DC248C" w:rsidRDefault="00DC248C" w:rsidP="00110301">
      <w:pPr>
        <w:pStyle w:val="af4"/>
      </w:pPr>
      <w:r>
        <w:t>Проверил:</w:t>
      </w:r>
    </w:p>
    <w:p w14:paraId="49BA4C64" w14:textId="77777777" w:rsidR="00110301" w:rsidRPr="00DC248C" w:rsidRDefault="00DC248C" w:rsidP="00110301">
      <w:pPr>
        <w:pStyle w:val="af4"/>
      </w:pPr>
      <w:r>
        <w:t>п</w:t>
      </w:r>
      <w:r w:rsidR="00110301">
        <w:t>реподаватель</w:t>
      </w:r>
      <w:r w:rsidRPr="00DC248C">
        <w:t xml:space="preserve"> кафедры СП</w:t>
      </w:r>
    </w:p>
    <w:p w14:paraId="0B117697" w14:textId="72C258E0" w:rsidR="00110301" w:rsidRDefault="00110301" w:rsidP="00110301">
      <w:pPr>
        <w:pStyle w:val="af4"/>
      </w:pPr>
      <w:r>
        <w:rPr>
          <w:u w:val="single"/>
        </w:rPr>
        <w:tab/>
      </w:r>
      <w:r w:rsidR="00B81D1A">
        <w:t xml:space="preserve"> / </w:t>
      </w:r>
      <w:r w:rsidR="005F3F70">
        <w:t>С</w:t>
      </w:r>
      <w:r>
        <w:t>.</w:t>
      </w:r>
      <w:r w:rsidR="005F3F70">
        <w:t>М</w:t>
      </w:r>
      <w:r>
        <w:t xml:space="preserve">. </w:t>
      </w:r>
      <w:r w:rsidR="005F3F70">
        <w:t>Абдуллаев</w:t>
      </w:r>
      <w:r w:rsidR="00B81D1A">
        <w:t xml:space="preserve"> </w:t>
      </w:r>
      <w:r>
        <w:t>/</w:t>
      </w:r>
    </w:p>
    <w:p w14:paraId="37FF45AA" w14:textId="77777777" w:rsidR="00110301" w:rsidRDefault="00110301" w:rsidP="00110301">
      <w:pPr>
        <w:pStyle w:val="af3"/>
      </w:pPr>
      <w:r>
        <w:t>(подпись)</w:t>
      </w:r>
    </w:p>
    <w:p w14:paraId="5720572F" w14:textId="77777777" w:rsidR="00110301" w:rsidRDefault="00110301" w:rsidP="00110301">
      <w:pPr>
        <w:pStyle w:val="af5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 w:rsidRPr="00F7549D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D357E5">
        <w:rPr>
          <w:noProof/>
        </w:rPr>
        <w:t>2024</w:t>
      </w:r>
      <w:r>
        <w:fldChar w:fldCharType="end"/>
      </w:r>
      <w:r>
        <w:t xml:space="preserve"> г.</w:t>
      </w:r>
    </w:p>
    <w:p w14:paraId="0EBD8A68" w14:textId="77777777" w:rsidR="00110301" w:rsidRDefault="00110301" w:rsidP="00110301">
      <w:pPr>
        <w:pStyle w:val="a9"/>
        <w:spacing w:after="240"/>
      </w:pPr>
      <w:r w:rsidRPr="00E3216F">
        <w:br w:type="page" w:clear="all"/>
      </w:r>
    </w:p>
    <w:sdt>
      <w:sdtPr>
        <w:rPr>
          <w:rFonts w:eastAsia="Times New Roman" w:cs="Antiqua"/>
          <w:b w:val="0"/>
          <w:caps w:val="0"/>
          <w:sz w:val="16"/>
          <w:szCs w:val="16"/>
        </w:rPr>
        <w:id w:val="19175226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737394" w14:textId="77777777" w:rsidR="00DE2B4F" w:rsidRDefault="00DE2B4F">
          <w:pPr>
            <w:pStyle w:val="af8"/>
          </w:pPr>
          <w:r>
            <w:t>Оглавление</w:t>
          </w:r>
        </w:p>
        <w:p w14:paraId="2025A64C" w14:textId="77777777" w:rsidR="00471EF0" w:rsidRDefault="00DE2B4F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0272181" w:history="1">
            <w:r w:rsidR="00471EF0" w:rsidRPr="008E0C92">
              <w:rPr>
                <w:rStyle w:val="af6"/>
              </w:rPr>
              <w:t>1.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 xml:space="preserve">Первый </w:t>
            </w:r>
            <w:r w:rsidR="00471EF0" w:rsidRPr="008E0C92">
              <w:rPr>
                <w:rStyle w:val="af6"/>
                <w:lang w:val="en-US"/>
              </w:rPr>
              <w:t>bASH-</w:t>
            </w:r>
            <w:r w:rsidR="00471EF0" w:rsidRPr="008E0C92">
              <w:rPr>
                <w:rStyle w:val="af6"/>
              </w:rPr>
              <w:t>СЦЕНАРИЙ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_Toc160272181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3</w:t>
            </w:r>
            <w:r w:rsidR="00471EF0">
              <w:rPr>
                <w:webHidden/>
              </w:rPr>
              <w:fldChar w:fldCharType="end"/>
            </w:r>
          </w:hyperlink>
        </w:p>
        <w:p w14:paraId="5F69678E" w14:textId="77777777" w:rsidR="00471EF0" w:rsidRDefault="00EF470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2" w:history="1">
            <w:r w:rsidR="00471EF0" w:rsidRPr="008E0C92">
              <w:rPr>
                <w:rStyle w:val="af6"/>
              </w:rPr>
              <w:t>2.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скрипт для вывода содержимого текущей директории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_Toc160272182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4</w:t>
            </w:r>
            <w:r w:rsidR="00471EF0">
              <w:rPr>
                <w:webHidden/>
              </w:rPr>
              <w:fldChar w:fldCharType="end"/>
            </w:r>
          </w:hyperlink>
        </w:p>
        <w:p w14:paraId="69B6AA65" w14:textId="77777777" w:rsidR="00471EF0" w:rsidRDefault="00EF470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3" w:history="1">
            <w:r w:rsidR="00471EF0" w:rsidRPr="008E0C92">
              <w:rPr>
                <w:rStyle w:val="af6"/>
              </w:rPr>
              <w:t>3.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Сохранение рузультата команд в переменные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_Toc160272183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5</w:t>
            </w:r>
            <w:r w:rsidR="00471EF0">
              <w:rPr>
                <w:webHidden/>
              </w:rPr>
              <w:fldChar w:fldCharType="end"/>
            </w:r>
          </w:hyperlink>
        </w:p>
        <w:p w14:paraId="1FB3CF8B" w14:textId="77777777" w:rsidR="00471EF0" w:rsidRDefault="00EF470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4" w:history="1">
            <w:r w:rsidR="00471EF0" w:rsidRPr="008E0C92">
              <w:rPr>
                <w:rStyle w:val="af6"/>
              </w:rPr>
              <w:t>4.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Аргумены командной строки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_Toc160272184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6</w:t>
            </w:r>
            <w:r w:rsidR="00471EF0">
              <w:rPr>
                <w:webHidden/>
              </w:rPr>
              <w:fldChar w:fldCharType="end"/>
            </w:r>
          </w:hyperlink>
        </w:p>
        <w:p w14:paraId="502DBBB8" w14:textId="77777777" w:rsidR="00471EF0" w:rsidRDefault="00EF470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5" w:history="1">
            <w:r w:rsidR="00471EF0" w:rsidRPr="008E0C92">
              <w:rPr>
                <w:rStyle w:val="af6"/>
              </w:rPr>
              <w:t>5.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Арифметические операции в скриптах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_Toc160272185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7</w:t>
            </w:r>
            <w:r w:rsidR="00471EF0">
              <w:rPr>
                <w:webHidden/>
              </w:rPr>
              <w:fldChar w:fldCharType="end"/>
            </w:r>
          </w:hyperlink>
        </w:p>
        <w:p w14:paraId="058772D7" w14:textId="77777777" w:rsidR="00471EF0" w:rsidRDefault="00EF470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6" w:history="1">
            <w:r w:rsidR="00471EF0" w:rsidRPr="008E0C92">
              <w:rPr>
                <w:rStyle w:val="af6"/>
              </w:rPr>
              <w:t>6.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 xml:space="preserve">Скрипт для проверки </w:t>
            </w:r>
            <w:r w:rsidR="00471EF0" w:rsidRPr="008E0C92">
              <w:rPr>
                <w:rStyle w:val="af6"/>
                <w:lang w:val="en-US"/>
              </w:rPr>
              <w:t>DNS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_Toc160272186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8</w:t>
            </w:r>
            <w:r w:rsidR="00471EF0">
              <w:rPr>
                <w:webHidden/>
              </w:rPr>
              <w:fldChar w:fldCharType="end"/>
            </w:r>
          </w:hyperlink>
        </w:p>
        <w:p w14:paraId="384D5249" w14:textId="77777777" w:rsidR="00471EF0" w:rsidRDefault="00EF470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7" w:history="1">
            <w:r w:rsidR="00471EF0" w:rsidRPr="008E0C92">
              <w:rPr>
                <w:rStyle w:val="af6"/>
              </w:rPr>
              <w:t>7.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Арифметические условные выражения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_Toc160272187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9</w:t>
            </w:r>
            <w:r w:rsidR="00471EF0">
              <w:rPr>
                <w:webHidden/>
              </w:rPr>
              <w:fldChar w:fldCharType="end"/>
            </w:r>
          </w:hyperlink>
        </w:p>
        <w:p w14:paraId="095A8C7F" w14:textId="77777777" w:rsidR="00471EF0" w:rsidRDefault="00EF470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8" w:history="1">
            <w:r w:rsidR="00471EF0" w:rsidRPr="008E0C92">
              <w:rPr>
                <w:rStyle w:val="af6"/>
              </w:rPr>
              <w:t>8.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Строковые условные выражений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_Toc160272188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10</w:t>
            </w:r>
            <w:r w:rsidR="00471EF0">
              <w:rPr>
                <w:webHidden/>
              </w:rPr>
              <w:fldChar w:fldCharType="end"/>
            </w:r>
          </w:hyperlink>
        </w:p>
        <w:p w14:paraId="71CC8CAC" w14:textId="77777777" w:rsidR="00471EF0" w:rsidRDefault="00EF470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9" w:history="1">
            <w:r w:rsidR="00471EF0" w:rsidRPr="008E0C92">
              <w:rPr>
                <w:rStyle w:val="af6"/>
              </w:rPr>
              <w:t>9.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 xml:space="preserve">Оператор выбора </w:t>
            </w:r>
            <w:r w:rsidR="00471EF0" w:rsidRPr="008E0C92">
              <w:rPr>
                <w:rStyle w:val="af6"/>
                <w:lang w:val="en-US"/>
              </w:rPr>
              <w:t>case-esac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_Toc160272189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11</w:t>
            </w:r>
            <w:r w:rsidR="00471EF0">
              <w:rPr>
                <w:webHidden/>
              </w:rPr>
              <w:fldChar w:fldCharType="end"/>
            </w:r>
          </w:hyperlink>
        </w:p>
        <w:p w14:paraId="4F3D8697" w14:textId="77777777" w:rsidR="00471EF0" w:rsidRDefault="00EF470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90" w:history="1">
            <w:r w:rsidR="00471EF0" w:rsidRPr="008E0C92">
              <w:rPr>
                <w:rStyle w:val="af6"/>
              </w:rPr>
              <w:t>10.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 xml:space="preserve">Циклический оператор </w:t>
            </w:r>
            <w:r w:rsidR="00471EF0" w:rsidRPr="008E0C92">
              <w:rPr>
                <w:rStyle w:val="af6"/>
                <w:lang w:val="en-US"/>
              </w:rPr>
              <w:t>FOR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_Toc160272190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12</w:t>
            </w:r>
            <w:r w:rsidR="00471EF0">
              <w:rPr>
                <w:webHidden/>
              </w:rPr>
              <w:fldChar w:fldCharType="end"/>
            </w:r>
          </w:hyperlink>
        </w:p>
        <w:p w14:paraId="06611C1C" w14:textId="77777777" w:rsidR="00471EF0" w:rsidRDefault="00EF470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91" w:history="1">
            <w:r w:rsidR="00471EF0" w:rsidRPr="008E0C92">
              <w:rPr>
                <w:rStyle w:val="af6"/>
              </w:rPr>
              <w:t>11.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Циклический оператор while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_Toc160272191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13</w:t>
            </w:r>
            <w:r w:rsidR="00471EF0">
              <w:rPr>
                <w:webHidden/>
              </w:rPr>
              <w:fldChar w:fldCharType="end"/>
            </w:r>
          </w:hyperlink>
        </w:p>
        <w:p w14:paraId="56801C10" w14:textId="77777777" w:rsidR="00471EF0" w:rsidRDefault="00EF470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92" w:history="1">
            <w:r w:rsidR="00471EF0" w:rsidRPr="008E0C92">
              <w:rPr>
                <w:rStyle w:val="af6"/>
              </w:rPr>
              <w:t>12.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Функции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_Toc160272192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14</w:t>
            </w:r>
            <w:r w:rsidR="00471EF0">
              <w:rPr>
                <w:webHidden/>
              </w:rPr>
              <w:fldChar w:fldCharType="end"/>
            </w:r>
          </w:hyperlink>
        </w:p>
        <w:p w14:paraId="0BC16D01" w14:textId="77777777" w:rsidR="00DE2B4F" w:rsidRDefault="00DE2B4F">
          <w:r>
            <w:rPr>
              <w:b/>
              <w:bCs/>
            </w:rPr>
            <w:fldChar w:fldCharType="end"/>
          </w:r>
        </w:p>
      </w:sdtContent>
    </w:sdt>
    <w:p w14:paraId="167F7504" w14:textId="7581BD4C" w:rsidR="00110301" w:rsidRPr="00E3216F" w:rsidRDefault="006A3F60" w:rsidP="006C0B53">
      <w:pPr>
        <w:pStyle w:val="1"/>
        <w:tabs>
          <w:tab w:val="left" w:pos="284"/>
        </w:tabs>
        <w:spacing w:before="0"/>
        <w:ind w:left="0" w:firstLine="0"/>
      </w:pPr>
      <w:r>
        <w:lastRenderedPageBreak/>
        <w:t>введение</w:t>
      </w:r>
    </w:p>
    <w:p w14:paraId="32B8D007" w14:textId="77777777" w:rsidR="00110301" w:rsidRDefault="00097E05" w:rsidP="006C0B53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77117182" w14:textId="77777777" w:rsidR="00097E05" w:rsidRPr="00097E05" w:rsidRDefault="00097E05" w:rsidP="00097E05">
      <w:pPr>
        <w:pStyle w:val="a9"/>
      </w:pPr>
      <w:r>
        <w:tab/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 пишущий в стандартный поток вывода сообщения «</w:t>
      </w:r>
      <w:r>
        <w:rPr>
          <w:lang w:val="en-US"/>
        </w:rPr>
        <w:t>This</w:t>
      </w:r>
      <w:r w:rsidRPr="00097E05">
        <w:t xml:space="preserve"> </w:t>
      </w:r>
      <w:r>
        <w:rPr>
          <w:lang w:val="en-US"/>
        </w:rPr>
        <w:t>is</w:t>
      </w:r>
      <w:r w:rsidRPr="00097E05">
        <w:t xml:space="preserve"> </w:t>
      </w:r>
      <w:r>
        <w:rPr>
          <w:lang w:val="en-US"/>
        </w:rPr>
        <w:t>Message</w:t>
      </w:r>
      <w:r w:rsidRPr="00097E05">
        <w:t xml:space="preserve"> </w:t>
      </w:r>
      <w:r>
        <w:rPr>
          <w:lang w:val="en-US"/>
        </w:rPr>
        <w:t>from</w:t>
      </w:r>
      <w:r w:rsidRPr="00097E05">
        <w:t xml:space="preserve"> </w:t>
      </w:r>
      <w:r>
        <w:rPr>
          <w:lang w:val="en-US"/>
        </w:rPr>
        <w:t>Script</w:t>
      </w:r>
      <w:r>
        <w:t>»</w:t>
      </w:r>
      <w:r w:rsidRPr="00097E05">
        <w:t xml:space="preserve"> </w:t>
      </w:r>
      <w:r>
        <w:t xml:space="preserve">и </w:t>
      </w:r>
      <w:r w:rsidRPr="00097E05">
        <w:t>«</w:t>
      </w:r>
      <w:r>
        <w:rPr>
          <w:lang w:val="en-US"/>
        </w:rPr>
        <w:t>Hello</w:t>
      </w:r>
      <w:r w:rsidRPr="00097E05">
        <w:t>»</w:t>
      </w:r>
      <w:r>
        <w:t xml:space="preserve">, использую команду </w:t>
      </w:r>
      <w:r w:rsidRPr="00097E05">
        <w:rPr>
          <w:b/>
          <w:lang w:val="en-US"/>
        </w:rPr>
        <w:t>echo</w:t>
      </w:r>
      <w:r w:rsidRPr="00097E05">
        <w:t>.</w:t>
      </w:r>
    </w:p>
    <w:p w14:paraId="733C87AD" w14:textId="77777777" w:rsidR="00110301" w:rsidRDefault="00110301" w:rsidP="006C0B53">
      <w:pPr>
        <w:pStyle w:val="a7"/>
        <w:ind w:firstLine="709"/>
      </w:pPr>
      <w:r w:rsidRPr="000D3D3D">
        <w:t>Ход работы</w:t>
      </w:r>
    </w:p>
    <w:p w14:paraId="742DF700" w14:textId="77777777" w:rsidR="00097E05" w:rsidRDefault="00097E05" w:rsidP="00097E05">
      <w:pPr>
        <w:pStyle w:val="a9"/>
        <w:ind w:firstLine="0"/>
      </w:pPr>
      <w:r>
        <w:tab/>
        <w:t>Запустить написанный сценарий можно множеством способов, но чаще всего на практике применяются два подхода.</w:t>
      </w:r>
    </w:p>
    <w:p w14:paraId="22699E48" w14:textId="77777777" w:rsidR="00097E05" w:rsidRDefault="00097E05" w:rsidP="00097E05">
      <w:pPr>
        <w:pStyle w:val="a9"/>
        <w:ind w:firstLine="708"/>
      </w:pPr>
      <w:r>
        <w:t xml:space="preserve">Первый способ заключается в том, чтобы просто написать название файла сценария, добавив в начало ссылку на текущую директорию, например, </w:t>
      </w:r>
      <w:r w:rsidRPr="00097E05">
        <w:t>«</w:t>
      </w:r>
      <w:r w:rsidRPr="00097E05">
        <w:rPr>
          <w:b/>
        </w:rPr>
        <w:t>./</w:t>
      </w:r>
      <w:r w:rsidRPr="00097E05">
        <w:rPr>
          <w:b/>
          <w:lang w:val="en-US"/>
        </w:rPr>
        <w:t>myscript</w:t>
      </w:r>
      <w:r w:rsidRPr="00097E05">
        <w:rPr>
          <w:b/>
        </w:rPr>
        <w:t>.</w:t>
      </w:r>
      <w:r w:rsidRPr="00097E05">
        <w:rPr>
          <w:b/>
          <w:lang w:val="en-US"/>
        </w:rPr>
        <w:t>sh</w:t>
      </w:r>
      <w:r w:rsidRPr="00097E05">
        <w:t xml:space="preserve">». </w:t>
      </w:r>
      <w:r>
        <w:t>В этом случае у пользователя должны быть права на выполнение и чтение сценария</w:t>
      </w:r>
      <w:r w:rsidRPr="00097E05">
        <w:t xml:space="preserve">. </w:t>
      </w:r>
      <w:r>
        <w:t xml:space="preserve">Если не добавить ссылку на текущую директорию </w:t>
      </w:r>
      <w:r w:rsidRPr="00097E05">
        <w:t>«</w:t>
      </w:r>
      <w:r w:rsidRPr="00097E05">
        <w:rPr>
          <w:b/>
        </w:rPr>
        <w:t>.</w:t>
      </w:r>
      <w:r w:rsidRPr="00097E05">
        <w:t>»</w:t>
      </w:r>
      <w:r>
        <w:t xml:space="preserve">, интерпретатор </w:t>
      </w:r>
      <w:r>
        <w:rPr>
          <w:lang w:val="en-US"/>
        </w:rPr>
        <w:t>Bash</w:t>
      </w:r>
      <w:r>
        <w:t xml:space="preserve"> будет искать введенную команду в путях, указанных в переменной окружения </w:t>
      </w:r>
      <w:r w:rsidRPr="00097E05">
        <w:rPr>
          <w:b/>
          <w:lang w:val="en-US"/>
        </w:rPr>
        <w:t>PATH</w:t>
      </w:r>
      <w:r w:rsidRPr="00097E05">
        <w:t>.</w:t>
      </w:r>
    </w:p>
    <w:p w14:paraId="48E9FD8F" w14:textId="77777777" w:rsidR="00097E05" w:rsidRDefault="00097E05" w:rsidP="00097E05">
      <w:pPr>
        <w:pStyle w:val="a9"/>
        <w:ind w:firstLine="708"/>
      </w:pPr>
      <w:r>
        <w:t xml:space="preserve">Второй подход заключается в том, чтобы явно передать скрипт интерпретатору </w:t>
      </w:r>
      <w:r>
        <w:rPr>
          <w:lang w:val="en-US"/>
        </w:rPr>
        <w:t>Bash</w:t>
      </w:r>
      <w:r>
        <w:t xml:space="preserve"> на выполнение</w:t>
      </w:r>
      <w:r w:rsidRPr="00097E05">
        <w:t xml:space="preserve">, </w:t>
      </w:r>
      <w:r>
        <w:t xml:space="preserve">указав путь к скрипту в качестве аргумента команде </w:t>
      </w:r>
      <w:r w:rsidRPr="00097E05">
        <w:rPr>
          <w:b/>
          <w:lang w:val="en-US"/>
        </w:rPr>
        <w:t>bash</w:t>
      </w:r>
      <w:r w:rsidRPr="00097E05">
        <w:t xml:space="preserve">. </w:t>
      </w:r>
      <w:r>
        <w:t>В этом случае у пользователя должны быть права на чтение файла.</w:t>
      </w:r>
    </w:p>
    <w:p w14:paraId="53B122C7" w14:textId="77777777" w:rsidR="00097E05" w:rsidRPr="00097E05" w:rsidRDefault="00097E05" w:rsidP="00097E05">
      <w:pPr>
        <w:pStyle w:val="a9"/>
        <w:ind w:firstLine="708"/>
      </w:pPr>
      <w:r>
        <w:t xml:space="preserve">Первая строчка в скриптах имеет особое значение. В неё можно поместить директивы интерпретатора, например, </w:t>
      </w:r>
      <w:r w:rsidRPr="00097E05">
        <w:t>«</w:t>
      </w:r>
      <w:r w:rsidRPr="00097E05">
        <w:rPr>
          <w:b/>
        </w:rPr>
        <w:t>#!</w:t>
      </w:r>
      <w:r w:rsidRPr="00097E05">
        <w:t>» (</w:t>
      </w:r>
      <w:r w:rsidRPr="00097E05">
        <w:rPr>
          <w:b/>
          <w:lang w:val="en-US"/>
        </w:rPr>
        <w:t>shebang</w:t>
      </w:r>
      <w:r>
        <w:t xml:space="preserve">), где указывается путь к интерпретатору, который должен выполнить скрипт, например </w:t>
      </w:r>
      <w:r w:rsidRPr="00097E05">
        <w:t>«</w:t>
      </w:r>
      <w:r w:rsidRPr="00097E05">
        <w:rPr>
          <w:b/>
        </w:rPr>
        <w:t>#!/</w:t>
      </w:r>
      <w:r w:rsidRPr="00097E05">
        <w:rPr>
          <w:b/>
          <w:lang w:val="en-US"/>
        </w:rPr>
        <w:t>bin</w:t>
      </w:r>
      <w:r w:rsidRPr="00097E05">
        <w:rPr>
          <w:b/>
        </w:rPr>
        <w:t>/</w:t>
      </w:r>
      <w:r w:rsidRPr="00097E05">
        <w:rPr>
          <w:b/>
          <w:lang w:val="en-US"/>
        </w:rPr>
        <w:t>python</w:t>
      </w:r>
      <w:r w:rsidRPr="00097E05">
        <w:t>».</w:t>
      </w:r>
    </w:p>
    <w:p w14:paraId="4D8FFF3D" w14:textId="77777777" w:rsidR="0081382E" w:rsidRDefault="0081382E" w:rsidP="00097E05">
      <w:pPr>
        <w:pStyle w:val="a9"/>
        <w:ind w:firstLine="708"/>
      </w:pPr>
      <w:r>
        <w:t>Результат выполнения задания представлен на рисунке</w:t>
      </w:r>
      <w:r w:rsidRPr="0081382E">
        <w:t xml:space="preserve"> 1</w:t>
      </w:r>
      <w:r>
        <w:t>.</w:t>
      </w:r>
    </w:p>
    <w:p w14:paraId="283FA3EC" w14:textId="77777777" w:rsidR="0081382E" w:rsidRPr="00097E05" w:rsidRDefault="00097E05" w:rsidP="0081382E">
      <w:pPr>
        <w:pStyle w:val="a6"/>
        <w:keepNext/>
      </w:pPr>
      <w:r w:rsidRPr="00097E05">
        <w:rPr>
          <w:noProof/>
          <w:lang w:val="en-US"/>
        </w:rPr>
        <w:drawing>
          <wp:inline distT="0" distB="0" distL="0" distR="0" wp14:anchorId="3332F66E" wp14:editId="45249741">
            <wp:extent cx="3505689" cy="1762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69A1" w14:textId="77777777" w:rsidR="0081382E" w:rsidRPr="0081382E" w:rsidRDefault="0081382E" w:rsidP="0081382E">
      <w:pPr>
        <w:pStyle w:val="a8"/>
      </w:pPr>
      <w:bookmarkStart w:id="0" w:name="_Ref159656913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1</w:t>
      </w:r>
      <w:r w:rsidR="00893CAF">
        <w:rPr>
          <w:noProof/>
        </w:rPr>
        <w:fldChar w:fldCharType="end"/>
      </w:r>
      <w:r>
        <w:rPr>
          <w:lang w:val="en-US"/>
        </w:rPr>
        <w:t xml:space="preserve"> </w:t>
      </w:r>
      <w:r w:rsidRPr="00453407">
        <w:t>–</w:t>
      </w:r>
      <w:r>
        <w:rPr>
          <w:lang w:val="en-US"/>
        </w:rPr>
        <w:t xml:space="preserve"> </w:t>
      </w:r>
      <w:r>
        <w:t>Результат выполнения задания 1</w:t>
      </w:r>
      <w:bookmarkEnd w:id="0"/>
    </w:p>
    <w:p w14:paraId="5561179C" w14:textId="77777777" w:rsidR="00110301" w:rsidRDefault="00097E05" w:rsidP="00DC248C">
      <w:pPr>
        <w:pStyle w:val="1"/>
      </w:pPr>
      <w:bookmarkStart w:id="1" w:name="_Toc160272182"/>
      <w:r>
        <w:lastRenderedPageBreak/>
        <w:t>скрипт для вывода содержимого текущей директории</w:t>
      </w:r>
      <w:bookmarkEnd w:id="1"/>
    </w:p>
    <w:p w14:paraId="08D39883" w14:textId="77777777" w:rsidR="00097E05" w:rsidRDefault="00097E05" w:rsidP="00097E05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388E8F17" w14:textId="77777777" w:rsidR="00097E05" w:rsidRPr="00097E05" w:rsidRDefault="00097E05" w:rsidP="00097E05">
      <w:pPr>
        <w:pStyle w:val="a9"/>
      </w:pPr>
      <w:r>
        <w:tab/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 xml:space="preserve">скрипт, запускающий команду </w:t>
      </w:r>
      <w:r w:rsidRPr="00097E05">
        <w:rPr>
          <w:b/>
          <w:lang w:val="en-US"/>
        </w:rPr>
        <w:t>ls</w:t>
      </w:r>
      <w:r w:rsidRPr="00097E05">
        <w:rPr>
          <w:b/>
        </w:rPr>
        <w:t xml:space="preserve"> -</w:t>
      </w:r>
      <w:r w:rsidRPr="00097E05">
        <w:rPr>
          <w:b/>
          <w:lang w:val="en-US"/>
        </w:rPr>
        <w:t>l</w:t>
      </w:r>
      <w:r w:rsidRPr="00097E05">
        <w:t>.</w:t>
      </w:r>
    </w:p>
    <w:p w14:paraId="5014335B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32030745" w14:textId="77777777" w:rsidR="00097E05" w:rsidRPr="00097E05" w:rsidRDefault="00097E05" w:rsidP="00097E05">
      <w:pPr>
        <w:pStyle w:val="a9"/>
        <w:ind w:firstLine="0"/>
      </w:pPr>
      <w:r>
        <w:tab/>
        <w:t xml:space="preserve">В </w:t>
      </w:r>
      <w:r>
        <w:rPr>
          <w:lang w:val="en-US"/>
        </w:rPr>
        <w:t>bash</w:t>
      </w:r>
      <w:r w:rsidRPr="00097E05">
        <w:t>-</w:t>
      </w:r>
      <w:r>
        <w:t xml:space="preserve">сценариях можно запускать другие команды. Интерпретатор будет искать команды в путях, указанных в переменной окружения </w:t>
      </w:r>
      <w:r w:rsidRPr="00097E05">
        <w:rPr>
          <w:b/>
          <w:lang w:val="en-US"/>
        </w:rPr>
        <w:t>PATH</w:t>
      </w:r>
      <w:r w:rsidRPr="00097E05">
        <w:t>.</w:t>
      </w:r>
      <w:r>
        <w:t xml:space="preserve"> Напишем простой скрипт, запускающий команду </w:t>
      </w:r>
      <w:r w:rsidRPr="00097E05">
        <w:rPr>
          <w:b/>
          <w:lang w:val="en-US"/>
        </w:rPr>
        <w:t>ls</w:t>
      </w:r>
      <w:r w:rsidRPr="00097E05">
        <w:rPr>
          <w:b/>
        </w:rPr>
        <w:t xml:space="preserve"> –</w:t>
      </w:r>
      <w:r w:rsidRPr="00097E05">
        <w:rPr>
          <w:b/>
          <w:lang w:val="en-US"/>
        </w:rPr>
        <w:t>l</w:t>
      </w:r>
      <w:r w:rsidRPr="00097E05">
        <w:t>.</w:t>
      </w:r>
      <w:r>
        <w:t xml:space="preserve"> В выводе скрипт можно заметить, что у пользователя нет прав на выполнения созданных раннее скриптов. Добавим права на выполнение командой </w:t>
      </w:r>
      <w:r w:rsidRPr="00097E05">
        <w:rPr>
          <w:b/>
          <w:lang w:val="en-US"/>
        </w:rPr>
        <w:t>chmod</w:t>
      </w:r>
      <w:r w:rsidRPr="00097E05">
        <w:rPr>
          <w:b/>
        </w:rPr>
        <w:t xml:space="preserve"> </w:t>
      </w:r>
      <w:r>
        <w:t xml:space="preserve">и запустим скрипт снова. Теперь </w:t>
      </w:r>
      <w:r w:rsidRPr="00097E05">
        <w:t>в строке прав доступа появился символ «</w:t>
      </w:r>
      <w:r w:rsidRPr="00097E05">
        <w:rPr>
          <w:b/>
          <w:lang w:val="en-US"/>
        </w:rPr>
        <w:t>x</w:t>
      </w:r>
      <w:r w:rsidRPr="00097E05">
        <w:t>»</w:t>
      </w:r>
      <w:r>
        <w:t>, означающий наличие прав на исполнение.</w:t>
      </w:r>
    </w:p>
    <w:p w14:paraId="393ABA68" w14:textId="77777777" w:rsidR="0081382E" w:rsidRPr="0081382E" w:rsidRDefault="00097E05" w:rsidP="00097E05">
      <w:pPr>
        <w:pStyle w:val="a9"/>
        <w:ind w:firstLine="708"/>
        <w:rPr>
          <w:rFonts w:eastAsia="Arial"/>
        </w:rPr>
      </w:pPr>
      <w:r>
        <w:t xml:space="preserve">Результат выполнения задания представлен </w:t>
      </w:r>
      <w:r w:rsidR="0081382E">
        <w:rPr>
          <w:rFonts w:eastAsia="Arial"/>
        </w:rPr>
        <w:t>на рисунке 2.</w:t>
      </w:r>
    </w:p>
    <w:p w14:paraId="1D0E078B" w14:textId="77777777" w:rsidR="00B81D1A" w:rsidRPr="00097E05" w:rsidRDefault="00097E05" w:rsidP="0081382E">
      <w:pPr>
        <w:pStyle w:val="a6"/>
      </w:pPr>
      <w:r w:rsidRPr="00097E05">
        <w:rPr>
          <w:noProof/>
          <w:lang w:val="en-US"/>
        </w:rPr>
        <w:drawing>
          <wp:inline distT="0" distB="0" distL="0" distR="0" wp14:anchorId="27CB626B" wp14:editId="408B797D">
            <wp:extent cx="4839375" cy="3877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1838" w14:textId="77777777" w:rsidR="006C0B53" w:rsidRPr="00097E05" w:rsidRDefault="00B81D1A" w:rsidP="00097E05">
      <w:pPr>
        <w:pStyle w:val="a8"/>
        <w:spacing w:line="276" w:lineRule="auto"/>
      </w:pPr>
      <w:r>
        <w:t>Рисунок</w:t>
      </w:r>
      <w:r w:rsidRPr="00B81D1A">
        <w:t xml:space="preserve">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81382E">
        <w:rPr>
          <w:noProof/>
        </w:rPr>
        <w:t>2</w:t>
      </w:r>
      <w:r w:rsidR="00893CAF">
        <w:rPr>
          <w:noProof/>
        </w:rPr>
        <w:fldChar w:fldCharType="end"/>
      </w:r>
      <w:r w:rsidR="00453407">
        <w:t xml:space="preserve"> </w:t>
      </w:r>
      <w:r w:rsidR="00453407" w:rsidRPr="00453407">
        <w:t>–</w:t>
      </w:r>
      <w:r w:rsidR="00453407">
        <w:t xml:space="preserve"> </w:t>
      </w:r>
      <w:r w:rsidR="00097E05">
        <w:t>Результат выполнения задания</w:t>
      </w:r>
      <w:r w:rsidR="00097E05" w:rsidRPr="00097E05">
        <w:t xml:space="preserve"> 2</w:t>
      </w:r>
    </w:p>
    <w:p w14:paraId="5561E313" w14:textId="77777777" w:rsidR="00097E05" w:rsidRDefault="00097E05" w:rsidP="00097E05">
      <w:pPr>
        <w:pStyle w:val="1"/>
      </w:pPr>
      <w:bookmarkStart w:id="2" w:name="_Toc160272183"/>
      <w:r>
        <w:lastRenderedPageBreak/>
        <w:t>Сохранение рузультата команд в переменные</w:t>
      </w:r>
      <w:bookmarkEnd w:id="2"/>
    </w:p>
    <w:p w14:paraId="27513BBA" w14:textId="77777777" w:rsidR="00097E05" w:rsidRDefault="00097E05" w:rsidP="00097E05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726D10A8" w14:textId="77777777" w:rsidR="00097E05" w:rsidRPr="00097E05" w:rsidRDefault="00097E05" w:rsidP="00097E05">
      <w:pPr>
        <w:pStyle w:val="a9"/>
      </w:pPr>
      <w:r>
        <w:tab/>
        <w:t xml:space="preserve"> 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который</w:t>
      </w:r>
      <w:r>
        <w:t xml:space="preserve"> записывает в переменную </w:t>
      </w:r>
      <w:r w:rsidRPr="00097E05">
        <w:rPr>
          <w:b/>
          <w:lang w:val="en-US"/>
        </w:rPr>
        <w:t>myOS</w:t>
      </w:r>
      <w:r w:rsidRPr="00097E05">
        <w:t xml:space="preserve"> </w:t>
      </w:r>
      <w:r>
        <w:t xml:space="preserve">вывод команды </w:t>
      </w:r>
      <w:r w:rsidRPr="00097E05">
        <w:rPr>
          <w:b/>
          <w:lang w:val="en-US"/>
        </w:rPr>
        <w:t>uname</w:t>
      </w:r>
      <w:r w:rsidRPr="00097E05">
        <w:rPr>
          <w:b/>
        </w:rPr>
        <w:t xml:space="preserve"> </w:t>
      </w:r>
      <w:r>
        <w:rPr>
          <w:b/>
        </w:rPr>
        <w:t>–</w:t>
      </w:r>
      <w:r w:rsidRPr="00097E05">
        <w:rPr>
          <w:b/>
          <w:lang w:val="en-US"/>
        </w:rPr>
        <w:t>a</w:t>
      </w:r>
      <w:r>
        <w:t xml:space="preserve">, а затем печатает содержимое переменной в стандартный поток вывода командой </w:t>
      </w:r>
      <w:r w:rsidRPr="00097E05">
        <w:rPr>
          <w:b/>
          <w:lang w:val="en-US"/>
        </w:rPr>
        <w:t>echo</w:t>
      </w:r>
      <w:r w:rsidRPr="00097E05">
        <w:t>.</w:t>
      </w:r>
    </w:p>
    <w:p w14:paraId="5D24DED0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6A84AD0C" w14:textId="77777777" w:rsidR="00097E05" w:rsidRPr="00097E05" w:rsidRDefault="00097E05" w:rsidP="00097E05">
      <w:pPr>
        <w:pStyle w:val="a9"/>
        <w:ind w:firstLine="0"/>
      </w:pPr>
      <w:r>
        <w:tab/>
        <w:t>Для того, чтобы сохранить вывод команды в переменную необходимо применить механизм</w:t>
      </w:r>
      <w:r w:rsidRPr="00097E05">
        <w:t xml:space="preserve"> </w:t>
      </w:r>
      <w:r>
        <w:t>подстановки команд (</w:t>
      </w:r>
      <w:r w:rsidRPr="00097E05">
        <w:rPr>
          <w:b/>
          <w:lang w:val="en-US"/>
        </w:rPr>
        <w:t>command</w:t>
      </w:r>
      <w:r w:rsidRPr="00097E05">
        <w:rPr>
          <w:b/>
        </w:rPr>
        <w:t xml:space="preserve"> </w:t>
      </w:r>
      <w:r w:rsidRPr="00097E05">
        <w:rPr>
          <w:b/>
          <w:lang w:val="en-US"/>
        </w:rPr>
        <w:t>substitution</w:t>
      </w:r>
      <w:r>
        <w:t>), а затем присвоить результат переменной, воспользовавшись оператором присваивания «</w:t>
      </w:r>
      <w:r w:rsidRPr="00097E05">
        <w:rPr>
          <w:b/>
        </w:rPr>
        <w:t>=</w:t>
      </w:r>
      <w:r>
        <w:t>»</w:t>
      </w:r>
      <w:r w:rsidRPr="00097E05">
        <w:t xml:space="preserve">. </w:t>
      </w:r>
      <w:r>
        <w:t xml:space="preserve">Важно, чтобы между переменной, оператором присваивания и командой не было пустых символов. Для получения содержимого переменной, необходимо к её названию добавить символ доллара </w:t>
      </w:r>
      <w:r w:rsidRPr="00097E05">
        <w:t>«</w:t>
      </w:r>
      <w:r w:rsidRPr="00097E05">
        <w:rPr>
          <w:b/>
        </w:rPr>
        <w:t>$</w:t>
      </w:r>
      <w:r w:rsidRPr="00097E05">
        <w:t>».</w:t>
      </w:r>
    </w:p>
    <w:p w14:paraId="7EEF9D3E" w14:textId="77777777" w:rsidR="00097E05" w:rsidRPr="0081382E" w:rsidRDefault="00097E05" w:rsidP="00097E05">
      <w:pPr>
        <w:pStyle w:val="a9"/>
        <w:ind w:firstLine="708"/>
        <w:rPr>
          <w:rFonts w:eastAsia="Arial"/>
        </w:rPr>
      </w:pPr>
      <w:r>
        <w:t xml:space="preserve">Результат выполнения задания представлен </w:t>
      </w:r>
      <w:r>
        <w:rPr>
          <w:rFonts w:eastAsia="Arial"/>
        </w:rPr>
        <w:t>на рисунке 3.</w:t>
      </w:r>
    </w:p>
    <w:p w14:paraId="49704557" w14:textId="77777777" w:rsidR="00DC248C" w:rsidRPr="00097E05" w:rsidRDefault="00097E05" w:rsidP="00DC248C">
      <w:pPr>
        <w:pStyle w:val="a6"/>
        <w:keepNext/>
        <w:rPr>
          <w:lang w:val="en-US"/>
        </w:rPr>
      </w:pPr>
      <w:r w:rsidRPr="00097E05">
        <w:rPr>
          <w:noProof/>
          <w:lang w:val="en-US"/>
        </w:rPr>
        <w:drawing>
          <wp:inline distT="0" distB="0" distL="0" distR="0" wp14:anchorId="41C0895A" wp14:editId="12620C7A">
            <wp:extent cx="4410691" cy="196242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F125" w14:textId="77777777" w:rsidR="00B81D1A" w:rsidRDefault="00DC248C" w:rsidP="00DE2B4F">
      <w:pPr>
        <w:pStyle w:val="a8"/>
      </w:pPr>
      <w:bookmarkStart w:id="3" w:name="_Ref159064308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81382E">
        <w:rPr>
          <w:noProof/>
        </w:rPr>
        <w:t>3</w:t>
      </w:r>
      <w:r w:rsidR="00893CAF">
        <w:rPr>
          <w:noProof/>
        </w:rPr>
        <w:fldChar w:fldCharType="end"/>
      </w:r>
      <w:r>
        <w:t xml:space="preserve"> </w:t>
      </w:r>
      <w:r w:rsidR="00453407">
        <w:t>–</w:t>
      </w:r>
      <w:r w:rsidR="00DE2B4F">
        <w:t xml:space="preserve"> </w:t>
      </w:r>
      <w:bookmarkEnd w:id="3"/>
      <w:r w:rsidR="00097E05">
        <w:t>Результат выполнения задания 3</w:t>
      </w:r>
    </w:p>
    <w:p w14:paraId="51D010C7" w14:textId="77777777" w:rsidR="00097E05" w:rsidRDefault="00097E05" w:rsidP="00097E05">
      <w:pPr>
        <w:pStyle w:val="1"/>
      </w:pPr>
      <w:bookmarkStart w:id="4" w:name="_Toc160272184"/>
      <w:r>
        <w:lastRenderedPageBreak/>
        <w:t>Аргумены командной строки</w:t>
      </w:r>
      <w:bookmarkEnd w:id="4"/>
    </w:p>
    <w:p w14:paraId="36207158" w14:textId="77777777" w:rsidR="00097E05" w:rsidRDefault="00097E05" w:rsidP="00097E05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15A908A6" w14:textId="77777777" w:rsidR="00097E05" w:rsidRPr="00097E05" w:rsidRDefault="00097E05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который</w:t>
      </w:r>
      <w:r>
        <w:t xml:space="preserve"> считывает и выводит аргументы командной строки.</w:t>
      </w:r>
    </w:p>
    <w:p w14:paraId="10BD8D51" w14:textId="77777777" w:rsidR="00097E05" w:rsidRDefault="00097E05" w:rsidP="00471EF0">
      <w:pPr>
        <w:pStyle w:val="a7"/>
        <w:ind w:firstLine="708"/>
      </w:pPr>
      <w:r w:rsidRPr="000D3D3D">
        <w:t>Ход работы</w:t>
      </w:r>
    </w:p>
    <w:p w14:paraId="52E31B11" w14:textId="77777777" w:rsidR="00097E05" w:rsidRDefault="00097E05" w:rsidP="00097E05">
      <w:pPr>
        <w:pStyle w:val="a9"/>
        <w:ind w:firstLine="0"/>
      </w:pPr>
      <w:r>
        <w:tab/>
        <w:t xml:space="preserve">Некоторые переменные в </w:t>
      </w:r>
      <w:r>
        <w:rPr>
          <w:lang w:val="en-US"/>
        </w:rPr>
        <w:t>Bash</w:t>
      </w:r>
      <w:r w:rsidRPr="00097E05">
        <w:t xml:space="preserve"> </w:t>
      </w:r>
      <w:r>
        <w:t xml:space="preserve">имеют особый смысл. Так, например, переменная </w:t>
      </w:r>
      <w:r w:rsidRPr="00097E05">
        <w:rPr>
          <w:b/>
        </w:rPr>
        <w:t>$?</w:t>
      </w:r>
      <w:r w:rsidRPr="00097E05">
        <w:t xml:space="preserve"> </w:t>
      </w:r>
      <w:r>
        <w:t>хранит результат выполнения последней команды, а переменные с числом</w:t>
      </w:r>
      <w:r w:rsidRPr="00097E05">
        <w:t xml:space="preserve"> </w:t>
      </w:r>
      <w:r>
        <w:t>от 0 до 9 содержат аргументы командной строки, где нулевой аргумент (</w:t>
      </w:r>
      <w:r w:rsidRPr="00097E05">
        <w:rPr>
          <w:b/>
        </w:rPr>
        <w:t>$0</w:t>
      </w:r>
      <w:r>
        <w:t>)</w:t>
      </w:r>
      <w:r w:rsidRPr="00097E05">
        <w:t xml:space="preserve"> </w:t>
      </w:r>
      <w:r>
        <w:t xml:space="preserve">хранит название запущенного скрипта. Для того, чтобы получить список аргументов командной строки, можно воспользоваться переменной </w:t>
      </w:r>
      <w:r w:rsidRPr="00097E05">
        <w:rPr>
          <w:b/>
        </w:rPr>
        <w:t>$@</w:t>
      </w:r>
      <w:r>
        <w:t xml:space="preserve"> и т.д.</w:t>
      </w:r>
    </w:p>
    <w:p w14:paraId="6D922F51" w14:textId="77777777" w:rsidR="00097E05" w:rsidRPr="0081382E" w:rsidRDefault="00097E05" w:rsidP="00097E05">
      <w:pPr>
        <w:pStyle w:val="a9"/>
        <w:ind w:firstLine="708"/>
        <w:rPr>
          <w:rFonts w:eastAsia="Arial"/>
        </w:rPr>
      </w:pPr>
      <w:r>
        <w:t xml:space="preserve">Результат выполнения задания представлен </w:t>
      </w:r>
      <w:r>
        <w:rPr>
          <w:rFonts w:eastAsia="Arial"/>
        </w:rPr>
        <w:t>на рисунке 4.</w:t>
      </w:r>
    </w:p>
    <w:p w14:paraId="1C2E35F5" w14:textId="77777777" w:rsidR="0081382E" w:rsidRDefault="00097E05" w:rsidP="0081382E">
      <w:pPr>
        <w:pStyle w:val="a6"/>
        <w:keepNext/>
      </w:pPr>
      <w:r w:rsidRPr="00097E05">
        <w:rPr>
          <w:noProof/>
        </w:rPr>
        <w:drawing>
          <wp:inline distT="0" distB="0" distL="0" distR="0" wp14:anchorId="5685626F" wp14:editId="561E2C6A">
            <wp:extent cx="3962953" cy="21624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B17A" w14:textId="77777777" w:rsidR="0081382E" w:rsidRPr="0081382E" w:rsidRDefault="0081382E" w:rsidP="0081382E">
      <w:pPr>
        <w:pStyle w:val="a8"/>
        <w:rPr>
          <w:lang w:val="en-US"/>
        </w:rPr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4</w:t>
      </w:r>
      <w:r w:rsidR="00893CAF">
        <w:rPr>
          <w:noProof/>
        </w:rPr>
        <w:fldChar w:fldCharType="end"/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 w:rsidR="00097E05">
        <w:t>Результат выполнения задания 4</w:t>
      </w:r>
    </w:p>
    <w:p w14:paraId="1B1D5503" w14:textId="77777777" w:rsidR="0081382E" w:rsidRDefault="00C15359" w:rsidP="0081382E">
      <w:pPr>
        <w:pStyle w:val="1"/>
      </w:pPr>
      <w:bookmarkStart w:id="5" w:name="_Toc160272185"/>
      <w:r>
        <w:lastRenderedPageBreak/>
        <w:t>Арифметическ</w:t>
      </w:r>
      <w:r w:rsidR="00097E05">
        <w:t>ие операции в скриптах</w:t>
      </w:r>
      <w:bookmarkEnd w:id="5"/>
    </w:p>
    <w:p w14:paraId="4F5316B3" w14:textId="77777777" w:rsidR="00097E05" w:rsidRDefault="00097E05" w:rsidP="00097E05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419ABD39" w14:textId="77777777" w:rsidR="00097E05" w:rsidRPr="00097E05" w:rsidRDefault="00097E05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который</w:t>
      </w:r>
      <w:r>
        <w:t xml:space="preserve"> выводит сумму трех чисел в стандартный поток вывода.</w:t>
      </w:r>
    </w:p>
    <w:p w14:paraId="685A18A2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636FF264" w14:textId="77777777" w:rsidR="00097E05" w:rsidRPr="00097E05" w:rsidRDefault="00097E05" w:rsidP="00097E05">
      <w:pPr>
        <w:pStyle w:val="a9"/>
        <w:ind w:firstLine="708"/>
      </w:pPr>
      <w:r>
        <w:t xml:space="preserve">Интерпретатор </w:t>
      </w:r>
      <w:r>
        <w:rPr>
          <w:lang w:val="en-US"/>
        </w:rPr>
        <w:t>Bash</w:t>
      </w:r>
      <w:r w:rsidRPr="00097E05">
        <w:t xml:space="preserve"> </w:t>
      </w:r>
      <w:r>
        <w:t>может выполнять простые арифметические и логические операции. Этот механизм получил название арифметическое расширение (</w:t>
      </w:r>
      <w:r w:rsidRPr="00097E05">
        <w:rPr>
          <w:lang w:val="en-US"/>
        </w:rPr>
        <w:t>arithmetic</w:t>
      </w:r>
      <w:r w:rsidRPr="00D357E5">
        <w:t xml:space="preserve"> </w:t>
      </w:r>
      <w:r w:rsidRPr="00097E05">
        <w:rPr>
          <w:lang w:val="en-US"/>
        </w:rPr>
        <w:t>expansion</w:t>
      </w:r>
      <w:r>
        <w:t>)</w:t>
      </w:r>
      <w:r w:rsidRPr="00D357E5">
        <w:t>.</w:t>
      </w:r>
      <w:r>
        <w:t xml:space="preserve"> Формат арифметического расширения следующий</w:t>
      </w:r>
      <w:r w:rsidRPr="00097E05">
        <w:rPr>
          <w:b/>
        </w:rPr>
        <w:t xml:space="preserve"> </w:t>
      </w:r>
      <w:r w:rsidRPr="00D357E5">
        <w:rPr>
          <w:b/>
        </w:rPr>
        <w:t xml:space="preserve">$(( </w:t>
      </w:r>
      <w:r w:rsidRPr="00097E05">
        <w:rPr>
          <w:b/>
          <w:i/>
          <w:lang w:val="en-US"/>
        </w:rPr>
        <w:t>expression</w:t>
      </w:r>
      <w:r w:rsidRPr="00D357E5">
        <w:rPr>
          <w:b/>
        </w:rPr>
        <w:t xml:space="preserve"> ))</w:t>
      </w:r>
      <w:r w:rsidRPr="00097E05">
        <w:t>.</w:t>
      </w:r>
    </w:p>
    <w:p w14:paraId="58B2C39D" w14:textId="77777777" w:rsidR="0081382E" w:rsidRPr="0081382E" w:rsidRDefault="0081382E" w:rsidP="00097E05">
      <w:pPr>
        <w:pStyle w:val="a9"/>
        <w:ind w:firstLine="708"/>
      </w:pPr>
      <w:r>
        <w:t>Результат выполнения задания представлен на рисунке 5.</w:t>
      </w:r>
    </w:p>
    <w:p w14:paraId="5D073D58" w14:textId="77777777" w:rsidR="00DE2B4F" w:rsidRDefault="00097E05" w:rsidP="00DE2B4F">
      <w:pPr>
        <w:pStyle w:val="a6"/>
        <w:keepNext/>
      </w:pPr>
      <w:r w:rsidRPr="00097E05">
        <w:rPr>
          <w:noProof/>
        </w:rPr>
        <w:drawing>
          <wp:inline distT="0" distB="0" distL="0" distR="0" wp14:anchorId="5E9AD485" wp14:editId="74D7CF60">
            <wp:extent cx="4191585" cy="212437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349A" w14:textId="77777777" w:rsidR="003230C4" w:rsidRDefault="00DE2B4F" w:rsidP="00DE2B4F">
      <w:pPr>
        <w:pStyle w:val="a8"/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81382E">
        <w:rPr>
          <w:noProof/>
        </w:rPr>
        <w:t>5</w:t>
      </w:r>
      <w:r w:rsidR="00893CAF">
        <w:rPr>
          <w:noProof/>
        </w:rPr>
        <w:fldChar w:fldCharType="end"/>
      </w:r>
      <w:r w:rsidR="00453407">
        <w:t xml:space="preserve"> – </w:t>
      </w:r>
      <w:r w:rsidR="00097E05">
        <w:t>Результат выполнения задания 5</w:t>
      </w:r>
    </w:p>
    <w:p w14:paraId="36F3FDC5" w14:textId="77777777" w:rsidR="00097E05" w:rsidRDefault="00097E05" w:rsidP="00097E05">
      <w:pPr>
        <w:pStyle w:val="1"/>
      </w:pPr>
      <w:bookmarkStart w:id="6" w:name="_Toc160272186"/>
      <w:r>
        <w:lastRenderedPageBreak/>
        <w:t xml:space="preserve">Скрипт для проверки </w:t>
      </w:r>
      <w:r w:rsidR="00C15359">
        <w:rPr>
          <w:lang w:val="en-US"/>
        </w:rPr>
        <w:t>DNS</w:t>
      </w:r>
      <w:bookmarkEnd w:id="6"/>
    </w:p>
    <w:p w14:paraId="495B31ED" w14:textId="77777777" w:rsidR="00097E05" w:rsidRDefault="00097E05" w:rsidP="00097E05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4A973640" w14:textId="77777777" w:rsidR="00097E05" w:rsidRPr="00097E05" w:rsidRDefault="00097E05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который</w:t>
      </w:r>
      <w:r w:rsidR="00C15359">
        <w:t xml:space="preserve"> проверяет сетевой доступ до собственного хоста командой </w:t>
      </w:r>
      <w:r w:rsidR="00C15359" w:rsidRPr="00C15359">
        <w:rPr>
          <w:b/>
          <w:lang w:val="en-US"/>
        </w:rPr>
        <w:t>ping</w:t>
      </w:r>
      <w:r w:rsidR="00C15359" w:rsidRPr="00C15359">
        <w:t xml:space="preserve"> </w:t>
      </w:r>
      <w:r w:rsidR="00C15359">
        <w:t xml:space="preserve">и выводит трассировку до </w:t>
      </w:r>
      <w:r w:rsidR="00C15359">
        <w:rPr>
          <w:lang w:val="en-US"/>
        </w:rPr>
        <w:t>DNS</w:t>
      </w:r>
      <w:r w:rsidR="00C15359" w:rsidRPr="00C15359">
        <w:t xml:space="preserve"> </w:t>
      </w:r>
      <w:r w:rsidR="00C15359">
        <w:t>сервера</w:t>
      </w:r>
      <w:r w:rsidR="00C15359" w:rsidRPr="00C15359">
        <w:t xml:space="preserve"> </w:t>
      </w:r>
      <w:r w:rsidR="00C15359">
        <w:t xml:space="preserve">с адресом </w:t>
      </w:r>
      <w:r w:rsidR="00C15359" w:rsidRPr="00C15359">
        <w:rPr>
          <w:b/>
        </w:rPr>
        <w:t xml:space="preserve">8.8.8.8 </w:t>
      </w:r>
      <w:r w:rsidR="00C15359" w:rsidRPr="00C15359">
        <w:t>командой</w:t>
      </w:r>
      <w:r w:rsidR="00C15359">
        <w:rPr>
          <w:b/>
        </w:rPr>
        <w:t xml:space="preserve"> </w:t>
      </w:r>
      <w:r w:rsidR="00C15359">
        <w:rPr>
          <w:b/>
          <w:lang w:val="en-US"/>
        </w:rPr>
        <w:t>traceroute</w:t>
      </w:r>
      <w:r w:rsidR="00C15359" w:rsidRPr="00C15359">
        <w:t>.</w:t>
      </w:r>
    </w:p>
    <w:p w14:paraId="26091755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45D0E8CD" w14:textId="77777777" w:rsidR="00C15359" w:rsidRDefault="00C15359" w:rsidP="00097E05">
      <w:pPr>
        <w:pStyle w:val="a9"/>
        <w:ind w:firstLine="708"/>
      </w:pPr>
      <w:r>
        <w:t xml:space="preserve">Более сложные скрипты строятся за счет вызова различных команд и обработки их результата. </w:t>
      </w:r>
    </w:p>
    <w:p w14:paraId="7A7FE0E7" w14:textId="77777777" w:rsidR="00097E05" w:rsidRPr="00DE2B4F" w:rsidRDefault="00097E05" w:rsidP="00C15359">
      <w:pPr>
        <w:pStyle w:val="a9"/>
        <w:ind w:firstLine="708"/>
      </w:pPr>
      <w:r>
        <w:t xml:space="preserve">Результат выполнения задания представлен на рисунке </w:t>
      </w:r>
      <w:r w:rsidR="00C15359">
        <w:t>6</w:t>
      </w:r>
      <w:r>
        <w:t>.</w:t>
      </w:r>
    </w:p>
    <w:p w14:paraId="16E3F55B" w14:textId="77777777" w:rsidR="00DE2B4F" w:rsidRDefault="00C15359" w:rsidP="00DE2B4F">
      <w:pPr>
        <w:pStyle w:val="a6"/>
        <w:keepNext/>
      </w:pPr>
      <w:r>
        <w:rPr>
          <w:noProof/>
        </w:rPr>
        <w:drawing>
          <wp:inline distT="0" distB="0" distL="0" distR="0" wp14:anchorId="163B86A5" wp14:editId="04A929A8">
            <wp:extent cx="6105525" cy="5876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86C37" w14:textId="77777777" w:rsidR="00DE2B4F" w:rsidRDefault="00DE2B4F" w:rsidP="0081382E">
      <w:pPr>
        <w:pStyle w:val="a8"/>
      </w:pPr>
      <w:bookmarkStart w:id="7" w:name="_Ref159065256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81382E">
        <w:rPr>
          <w:noProof/>
        </w:rPr>
        <w:t>6</w:t>
      </w:r>
      <w:r w:rsidR="00893CAF">
        <w:rPr>
          <w:noProof/>
        </w:rPr>
        <w:fldChar w:fldCharType="end"/>
      </w:r>
      <w:r>
        <w:rPr>
          <w:lang w:val="en-US"/>
        </w:rPr>
        <w:t xml:space="preserve"> </w:t>
      </w:r>
      <w:r w:rsidR="00453407">
        <w:rPr>
          <w:lang w:val="en-US"/>
        </w:rPr>
        <w:t>–</w:t>
      </w:r>
      <w:r>
        <w:rPr>
          <w:lang w:val="en-US"/>
        </w:rPr>
        <w:t xml:space="preserve"> </w:t>
      </w:r>
      <w:bookmarkEnd w:id="7"/>
      <w:r w:rsidR="00C15359">
        <w:t>Результат выполнения задания 6</w:t>
      </w:r>
    </w:p>
    <w:p w14:paraId="6F6C50BF" w14:textId="77777777" w:rsidR="00C15359" w:rsidRDefault="00C15359" w:rsidP="00C15359">
      <w:pPr>
        <w:pStyle w:val="1"/>
      </w:pPr>
      <w:bookmarkStart w:id="8" w:name="_Toc160272187"/>
      <w:r>
        <w:lastRenderedPageBreak/>
        <w:t>Арифметические условные выражения</w:t>
      </w:r>
      <w:bookmarkEnd w:id="8"/>
    </w:p>
    <w:p w14:paraId="29629644" w14:textId="77777777" w:rsidR="00C15359" w:rsidRDefault="00C15359" w:rsidP="00C15359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462B7150" w14:textId="77777777" w:rsidR="00C15359" w:rsidRPr="00097E05" w:rsidRDefault="00C15359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который</w:t>
      </w:r>
      <w:r>
        <w:t xml:space="preserve"> получает число из аргументов командой строки и проверяет входит ли оно в диапазон от 5 до 10. </w:t>
      </w:r>
    </w:p>
    <w:p w14:paraId="0BA6F643" w14:textId="77777777" w:rsidR="00C15359" w:rsidRDefault="00C15359" w:rsidP="00C15359">
      <w:pPr>
        <w:pStyle w:val="a7"/>
        <w:ind w:firstLine="709"/>
      </w:pPr>
      <w:r w:rsidRPr="000D3D3D">
        <w:t>Ход работы</w:t>
      </w:r>
    </w:p>
    <w:p w14:paraId="1F4226E8" w14:textId="77777777" w:rsidR="00C15359" w:rsidRDefault="00C15359" w:rsidP="00C15359">
      <w:pPr>
        <w:pStyle w:val="a9"/>
        <w:ind w:firstLine="708"/>
      </w:pPr>
      <w:r>
        <w:t xml:space="preserve">Для управления потоком выполнения используются операторы ветвления </w:t>
      </w:r>
      <w:r w:rsidRPr="00C15359">
        <w:rPr>
          <w:b/>
          <w:lang w:val="en-US"/>
        </w:rPr>
        <w:t>if</w:t>
      </w:r>
      <w:r w:rsidRPr="00C15359">
        <w:rPr>
          <w:b/>
        </w:rPr>
        <w:t>-</w:t>
      </w:r>
      <w:r w:rsidRPr="00C15359">
        <w:rPr>
          <w:b/>
          <w:lang w:val="en-US"/>
        </w:rPr>
        <w:t>elif</w:t>
      </w:r>
      <w:r w:rsidRPr="00C15359">
        <w:rPr>
          <w:b/>
        </w:rPr>
        <w:t>-</w:t>
      </w:r>
      <w:r w:rsidRPr="00C15359">
        <w:rPr>
          <w:b/>
          <w:lang w:val="en-US"/>
        </w:rPr>
        <w:t>else</w:t>
      </w:r>
      <w:r w:rsidRPr="00C15359">
        <w:rPr>
          <w:b/>
        </w:rPr>
        <w:t>-</w:t>
      </w:r>
      <w:r w:rsidRPr="00C15359">
        <w:rPr>
          <w:b/>
          <w:lang w:val="en-US"/>
        </w:rPr>
        <w:t>fi</w:t>
      </w:r>
      <w:r>
        <w:t xml:space="preserve">, которые в зависимости от переданного логического значения выполняют соответствующую ветку кода. Зачастую вместе с условными операторами используют команду </w:t>
      </w:r>
      <w:r w:rsidRPr="00C15359">
        <w:rPr>
          <w:b/>
          <w:lang w:val="en-US"/>
        </w:rPr>
        <w:t>test</w:t>
      </w:r>
      <w:r w:rsidRPr="00C15359">
        <w:t>,</w:t>
      </w:r>
      <w:r>
        <w:t xml:space="preserve"> которая оценивает логическое выражение. В интерпретаторе </w:t>
      </w:r>
      <w:r>
        <w:rPr>
          <w:lang w:val="en-US"/>
        </w:rPr>
        <w:t>bash</w:t>
      </w:r>
      <w:r>
        <w:t xml:space="preserve"> есть синтаксический сахар, позволяющий писать проверку логических выражений в более читаемой форме, для этого команда </w:t>
      </w:r>
      <w:r w:rsidRPr="00C15359">
        <w:rPr>
          <w:b/>
          <w:lang w:val="en-US"/>
        </w:rPr>
        <w:t>test</w:t>
      </w:r>
      <w:r w:rsidRPr="00C15359">
        <w:rPr>
          <w:b/>
        </w:rPr>
        <w:t xml:space="preserve"> </w:t>
      </w:r>
      <w:r w:rsidRPr="00C15359">
        <w:rPr>
          <w:b/>
          <w:i/>
          <w:lang w:val="en-US"/>
        </w:rPr>
        <w:t>expression</w:t>
      </w:r>
      <w:r>
        <w:rPr>
          <w:b/>
        </w:rPr>
        <w:t xml:space="preserve"> </w:t>
      </w:r>
      <w:r>
        <w:t xml:space="preserve">заменяется на </w:t>
      </w:r>
      <w:r w:rsidRPr="00C15359">
        <w:rPr>
          <w:b/>
        </w:rPr>
        <w:t xml:space="preserve">[ </w:t>
      </w:r>
      <w:r w:rsidRPr="00C15359">
        <w:rPr>
          <w:b/>
          <w:i/>
          <w:lang w:val="en-US"/>
        </w:rPr>
        <w:t>expression</w:t>
      </w:r>
      <w:r w:rsidRPr="00C15359">
        <w:rPr>
          <w:b/>
        </w:rPr>
        <w:t xml:space="preserve"> ]</w:t>
      </w:r>
      <w:r w:rsidRPr="00C15359">
        <w:t>.</w:t>
      </w:r>
    </w:p>
    <w:p w14:paraId="47DB5F75" w14:textId="77777777" w:rsidR="00C15359" w:rsidRPr="00C15359" w:rsidRDefault="00C15359" w:rsidP="00C15359">
      <w:pPr>
        <w:pStyle w:val="a9"/>
        <w:ind w:firstLine="708"/>
      </w:pPr>
      <w:r>
        <w:t xml:space="preserve">Для сравнения чисел используют </w:t>
      </w:r>
      <w:r>
        <w:rPr>
          <w:b/>
        </w:rPr>
        <w:t>-</w:t>
      </w:r>
      <w:r>
        <w:rPr>
          <w:b/>
          <w:lang w:val="en-US"/>
        </w:rPr>
        <w:t>eq</w:t>
      </w:r>
      <w:r w:rsidRPr="00C15359">
        <w:rPr>
          <w:b/>
        </w:rPr>
        <w:t xml:space="preserve"> </w:t>
      </w:r>
      <w:r w:rsidRPr="00C15359">
        <w:t>(</w:t>
      </w:r>
      <w:r>
        <w:t>равно</w:t>
      </w:r>
      <w:r w:rsidRPr="00C15359">
        <w:t>)</w:t>
      </w:r>
      <w:r>
        <w:t xml:space="preserve">, </w:t>
      </w:r>
      <w:r>
        <w:rPr>
          <w:b/>
        </w:rPr>
        <w:t>-</w:t>
      </w:r>
      <w:r w:rsidRPr="00C15359">
        <w:rPr>
          <w:b/>
        </w:rPr>
        <w:t xml:space="preserve">ne </w:t>
      </w:r>
      <w:r w:rsidRPr="00C15359">
        <w:t>(не равно)</w:t>
      </w:r>
      <w:r>
        <w:t xml:space="preserve">, </w:t>
      </w:r>
      <w:r w:rsidRPr="00C15359">
        <w:rPr>
          <w:b/>
        </w:rPr>
        <w:t>-</w:t>
      </w:r>
      <w:r w:rsidRPr="00C15359">
        <w:rPr>
          <w:b/>
          <w:lang w:val="en-US"/>
        </w:rPr>
        <w:t>gt</w:t>
      </w:r>
      <w:r w:rsidRPr="00C15359">
        <w:t xml:space="preserve"> (больше)</w:t>
      </w:r>
      <w:r>
        <w:t xml:space="preserve">, </w:t>
      </w:r>
      <w:r w:rsidRPr="00C15359">
        <w:rPr>
          <w:b/>
        </w:rPr>
        <w:t>-</w:t>
      </w:r>
      <w:r w:rsidRPr="00C15359">
        <w:rPr>
          <w:b/>
          <w:lang w:val="en-US"/>
        </w:rPr>
        <w:t>ge</w:t>
      </w:r>
      <w:r w:rsidRPr="00C15359">
        <w:t xml:space="preserve"> (</w:t>
      </w:r>
      <w:r>
        <w:t>больше или равно</w:t>
      </w:r>
      <w:r w:rsidRPr="00C15359">
        <w:t>)</w:t>
      </w:r>
      <w:r>
        <w:t xml:space="preserve">, </w:t>
      </w:r>
      <w:r w:rsidRPr="00C15359">
        <w:rPr>
          <w:b/>
        </w:rPr>
        <w:t>-</w:t>
      </w:r>
      <w:r w:rsidRPr="00C15359">
        <w:rPr>
          <w:b/>
          <w:lang w:val="en-US"/>
        </w:rPr>
        <w:t>lt</w:t>
      </w:r>
      <w:r w:rsidRPr="00C15359">
        <w:t xml:space="preserve"> (</w:t>
      </w:r>
      <w:r>
        <w:t>меньше</w:t>
      </w:r>
      <w:r w:rsidRPr="00C15359">
        <w:t>)</w:t>
      </w:r>
      <w:r>
        <w:t xml:space="preserve"> и </w:t>
      </w:r>
      <w:r>
        <w:rPr>
          <w:b/>
        </w:rPr>
        <w:t>-</w:t>
      </w:r>
      <w:r w:rsidRPr="00C15359">
        <w:rPr>
          <w:b/>
          <w:lang w:val="en-US"/>
        </w:rPr>
        <w:t>le</w:t>
      </w:r>
      <w:r w:rsidRPr="00C15359">
        <w:t xml:space="preserve"> (</w:t>
      </w:r>
      <w:r>
        <w:t>меньше или равно</w:t>
      </w:r>
      <w:r w:rsidRPr="00C15359">
        <w:t>)</w:t>
      </w:r>
      <w:r>
        <w:t xml:space="preserve"> аргументы.</w:t>
      </w:r>
    </w:p>
    <w:p w14:paraId="45E9E8CA" w14:textId="77777777" w:rsidR="00C15359" w:rsidRPr="00DE2B4F" w:rsidRDefault="00C15359" w:rsidP="00C15359">
      <w:pPr>
        <w:pStyle w:val="a9"/>
        <w:ind w:firstLine="708"/>
      </w:pPr>
      <w:r>
        <w:t>Результат выполнения задания представлен на рисунке 7.</w:t>
      </w:r>
    </w:p>
    <w:p w14:paraId="39946CB1" w14:textId="77777777" w:rsidR="00C15359" w:rsidRDefault="00C15359" w:rsidP="00C15359">
      <w:pPr>
        <w:pStyle w:val="a6"/>
        <w:keepNext/>
      </w:pPr>
      <w:r w:rsidRPr="00C15359">
        <w:rPr>
          <w:noProof/>
        </w:rPr>
        <w:drawing>
          <wp:inline distT="0" distB="0" distL="0" distR="0" wp14:anchorId="68AFD0F8" wp14:editId="3BF0AA1D">
            <wp:extent cx="3467584" cy="334374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9DF1" w14:textId="77777777" w:rsidR="00C15359" w:rsidRDefault="00C15359" w:rsidP="00C15359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Результат выполнения задания 7</w:t>
      </w:r>
    </w:p>
    <w:p w14:paraId="2E29DFA6" w14:textId="77777777" w:rsidR="00C15359" w:rsidRDefault="00C15359" w:rsidP="00C15359">
      <w:pPr>
        <w:pStyle w:val="1"/>
      </w:pPr>
      <w:bookmarkStart w:id="9" w:name="_Toc160272188"/>
      <w:r>
        <w:lastRenderedPageBreak/>
        <w:t>Строковые условные выражений</w:t>
      </w:r>
      <w:bookmarkEnd w:id="9"/>
    </w:p>
    <w:p w14:paraId="1775A685" w14:textId="77777777" w:rsidR="00C15359" w:rsidRDefault="00C15359" w:rsidP="00C15359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1781ED2C" w14:textId="77777777" w:rsidR="00C15359" w:rsidRPr="00097E05" w:rsidRDefault="00C15359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который</w:t>
      </w:r>
      <w:r>
        <w:t xml:space="preserve"> получает две строки, сравнивает их</w:t>
      </w:r>
      <w:r w:rsidRPr="00C15359">
        <w:t xml:space="preserve"> </w:t>
      </w:r>
      <w:r>
        <w:t xml:space="preserve">по лексикографическому порядку и проверяет является ли строки пустыми. </w:t>
      </w:r>
    </w:p>
    <w:p w14:paraId="6E7474F1" w14:textId="77777777" w:rsidR="00C15359" w:rsidRDefault="00C15359" w:rsidP="00C15359">
      <w:pPr>
        <w:pStyle w:val="a7"/>
        <w:ind w:firstLine="709"/>
      </w:pPr>
      <w:r w:rsidRPr="000D3D3D">
        <w:t>Ход работы</w:t>
      </w:r>
    </w:p>
    <w:p w14:paraId="04B73817" w14:textId="77777777" w:rsidR="00C15359" w:rsidRDefault="00C15359" w:rsidP="00C15359">
      <w:pPr>
        <w:pStyle w:val="a8"/>
        <w:jc w:val="left"/>
      </w:pPr>
      <w:r>
        <w:tab/>
        <w:t xml:space="preserve">Сравнивать строки по </w:t>
      </w:r>
      <w:r w:rsidRPr="00C15359">
        <w:t>лексикографическому</w:t>
      </w:r>
      <w:r>
        <w:t xml:space="preserve"> порядку можно используя операторы</w:t>
      </w:r>
      <w:r w:rsidRPr="00C15359">
        <w:t xml:space="preserve"> </w:t>
      </w:r>
      <w:r>
        <w:t>&gt;</w:t>
      </w:r>
      <w:r w:rsidRPr="00C15359">
        <w:t xml:space="preserve">, &lt;, = (==). </w:t>
      </w:r>
      <w:r>
        <w:t xml:space="preserve">Чтобы проверить, что строка не пустая, можно воспользоваться аргументом </w:t>
      </w:r>
      <w:r w:rsidRPr="00C15359">
        <w:rPr>
          <w:b/>
        </w:rPr>
        <w:t>-</w:t>
      </w:r>
      <w:r w:rsidRPr="00C15359">
        <w:rPr>
          <w:b/>
          <w:lang w:val="en-US"/>
        </w:rPr>
        <w:t>z</w:t>
      </w:r>
      <w:r>
        <w:t xml:space="preserve">, для проверки на пустоту </w:t>
      </w:r>
      <w:r w:rsidRPr="00C15359">
        <w:rPr>
          <w:b/>
        </w:rPr>
        <w:t>-</w:t>
      </w:r>
      <w:r w:rsidRPr="00C15359">
        <w:rPr>
          <w:b/>
          <w:lang w:val="en-US"/>
        </w:rPr>
        <w:t>n</w:t>
      </w:r>
      <w:r w:rsidRPr="00C15359">
        <w:t>.</w:t>
      </w:r>
    </w:p>
    <w:p w14:paraId="03EF8B9F" w14:textId="77777777" w:rsidR="00C15359" w:rsidRPr="00DE2B4F" w:rsidRDefault="00C15359" w:rsidP="00C15359">
      <w:pPr>
        <w:pStyle w:val="a9"/>
        <w:ind w:firstLine="708"/>
      </w:pPr>
      <w:r>
        <w:t>Результат выполнения задания представлен на рисунке 8.</w:t>
      </w:r>
    </w:p>
    <w:p w14:paraId="17CC0E42" w14:textId="77777777" w:rsidR="00C15359" w:rsidRDefault="00C15359" w:rsidP="00C15359">
      <w:pPr>
        <w:pStyle w:val="a6"/>
        <w:rPr>
          <w:lang w:val="en-US"/>
        </w:rPr>
      </w:pPr>
      <w:r w:rsidRPr="00C15359">
        <w:rPr>
          <w:noProof/>
          <w:lang w:val="en-US"/>
        </w:rPr>
        <w:drawing>
          <wp:inline distT="0" distB="0" distL="0" distR="0" wp14:anchorId="1ABAE338" wp14:editId="0EAB962A">
            <wp:extent cx="3620005" cy="57157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B5FF" w14:textId="77777777" w:rsidR="00C15359" w:rsidRDefault="00C15359" w:rsidP="00C15359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Результат выполнения задания 8</w:t>
      </w:r>
    </w:p>
    <w:p w14:paraId="1591BE12" w14:textId="77777777" w:rsidR="00C15359" w:rsidRDefault="00C15359" w:rsidP="00C15359">
      <w:pPr>
        <w:pStyle w:val="1"/>
        <w:ind w:left="708" w:hanging="708"/>
      </w:pPr>
      <w:bookmarkStart w:id="10" w:name="_Toc160272189"/>
      <w:r>
        <w:lastRenderedPageBreak/>
        <w:t xml:space="preserve">Оператор выбора </w:t>
      </w:r>
      <w:r>
        <w:rPr>
          <w:lang w:val="en-US"/>
        </w:rPr>
        <w:t>case-esac</w:t>
      </w:r>
      <w:bookmarkEnd w:id="10"/>
    </w:p>
    <w:p w14:paraId="1335887E" w14:textId="77777777" w:rsidR="00C15359" w:rsidRDefault="00C15359" w:rsidP="00C15359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07C1F5FC" w14:textId="77777777" w:rsidR="00C15359" w:rsidRPr="00C15359" w:rsidRDefault="00C15359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который</w:t>
      </w:r>
      <w:r>
        <w:t xml:space="preserve"> считывает число из стандартного потока ввода и с помощью оператора выбора </w:t>
      </w:r>
      <w:r w:rsidRPr="00C15359">
        <w:rPr>
          <w:b/>
          <w:lang w:val="en-US"/>
        </w:rPr>
        <w:t>case</w:t>
      </w:r>
      <w:r w:rsidRPr="00C15359">
        <w:rPr>
          <w:b/>
        </w:rPr>
        <w:t>-</w:t>
      </w:r>
      <w:r w:rsidRPr="00C15359">
        <w:rPr>
          <w:b/>
          <w:lang w:val="en-US"/>
        </w:rPr>
        <w:t>esac</w:t>
      </w:r>
      <w:r w:rsidRPr="00C15359">
        <w:rPr>
          <w:b/>
        </w:rPr>
        <w:t xml:space="preserve"> </w:t>
      </w:r>
      <w:r>
        <w:t>определяет диапазон, в котором находится это число.</w:t>
      </w:r>
    </w:p>
    <w:p w14:paraId="37067E78" w14:textId="77777777" w:rsidR="00C15359" w:rsidRDefault="00C15359" w:rsidP="00C15359">
      <w:pPr>
        <w:pStyle w:val="a7"/>
        <w:ind w:firstLine="709"/>
      </w:pPr>
      <w:r w:rsidRPr="000D3D3D">
        <w:t>Ход работы</w:t>
      </w:r>
    </w:p>
    <w:p w14:paraId="0F2E84BC" w14:textId="77777777" w:rsidR="00C15359" w:rsidRDefault="00C15359" w:rsidP="00C15359">
      <w:pPr>
        <w:pStyle w:val="a9"/>
        <w:ind w:firstLine="708"/>
      </w:pPr>
      <w:r>
        <w:t xml:space="preserve">Оператор выбора </w:t>
      </w:r>
      <w:r w:rsidRPr="00C15359">
        <w:rPr>
          <w:b/>
          <w:lang w:val="en-US"/>
        </w:rPr>
        <w:t>case</w:t>
      </w:r>
      <w:r w:rsidRPr="00C15359">
        <w:rPr>
          <w:b/>
        </w:rPr>
        <w:t>-</w:t>
      </w:r>
      <w:r w:rsidRPr="00C15359">
        <w:rPr>
          <w:b/>
          <w:lang w:val="en-US"/>
        </w:rPr>
        <w:t>esac</w:t>
      </w:r>
      <w:r>
        <w:t xml:space="preserve"> используется для сопоставления одного значения нескольким условиям.</w:t>
      </w:r>
    </w:p>
    <w:p w14:paraId="06A6CA30" w14:textId="77777777" w:rsidR="00C15359" w:rsidRDefault="00C15359" w:rsidP="00C15359">
      <w:pPr>
        <w:pStyle w:val="a9"/>
        <w:ind w:firstLine="708"/>
      </w:pPr>
      <w:r>
        <w:t xml:space="preserve">Результат выполнения задания представлен на рисунке </w:t>
      </w:r>
      <w:r w:rsidRPr="00C15359">
        <w:t>9</w:t>
      </w:r>
      <w:r>
        <w:t>.</w:t>
      </w:r>
    </w:p>
    <w:p w14:paraId="47A73528" w14:textId="77777777" w:rsidR="00C15359" w:rsidRPr="00DE2B4F" w:rsidRDefault="00C15359" w:rsidP="00C15359">
      <w:pPr>
        <w:pStyle w:val="a6"/>
      </w:pPr>
      <w:r w:rsidRPr="00C15359">
        <w:rPr>
          <w:noProof/>
        </w:rPr>
        <w:drawing>
          <wp:inline distT="0" distB="0" distL="0" distR="0" wp14:anchorId="67AC9349" wp14:editId="629B430A">
            <wp:extent cx="3343742" cy="421063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0F54" w14:textId="77777777" w:rsidR="00C15359" w:rsidRDefault="00C15359" w:rsidP="00C15359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Результат выполнения задания 9</w:t>
      </w:r>
    </w:p>
    <w:p w14:paraId="7AEBF483" w14:textId="77777777" w:rsidR="00C15359" w:rsidRDefault="00C15359" w:rsidP="00C15359">
      <w:pPr>
        <w:pStyle w:val="1"/>
        <w:ind w:left="708" w:hanging="708"/>
      </w:pPr>
      <w:bookmarkStart w:id="11" w:name="_Toc160272190"/>
      <w:r>
        <w:lastRenderedPageBreak/>
        <w:t xml:space="preserve">Циклический оператор </w:t>
      </w:r>
      <w:r>
        <w:rPr>
          <w:lang w:val="en-US"/>
        </w:rPr>
        <w:t>FOR</w:t>
      </w:r>
      <w:bookmarkEnd w:id="11"/>
    </w:p>
    <w:p w14:paraId="49102E1D" w14:textId="77777777" w:rsidR="00C15359" w:rsidRDefault="00C15359" w:rsidP="00C15359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0CC5F75D" w14:textId="77777777" w:rsidR="00C15359" w:rsidRPr="00C15359" w:rsidRDefault="00C15359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</w:t>
      </w:r>
      <w:r>
        <w:t xml:space="preserve">который итерируется по всем файлам с расширением </w:t>
      </w:r>
      <w:r w:rsidRPr="00C15359">
        <w:rPr>
          <w:b/>
          <w:lang w:val="en-US"/>
        </w:rPr>
        <w:t>txt</w:t>
      </w:r>
      <w:r>
        <w:t xml:space="preserve">, выводит их содержимое. С помощью оператора </w:t>
      </w:r>
      <w:r w:rsidRPr="00C15359">
        <w:rPr>
          <w:b/>
          <w:lang w:val="en-US"/>
        </w:rPr>
        <w:t>for</w:t>
      </w:r>
      <w:r w:rsidRPr="00C15359">
        <w:t xml:space="preserve"> </w:t>
      </w:r>
      <w:r>
        <w:t xml:space="preserve">запишите в файл </w:t>
      </w:r>
      <w:r w:rsidRPr="00C15359">
        <w:rPr>
          <w:b/>
          <w:lang w:val="en-US"/>
        </w:rPr>
        <w:t>myfile</w:t>
      </w:r>
      <w:r w:rsidRPr="00C15359">
        <w:rPr>
          <w:b/>
        </w:rPr>
        <w:t>.</w:t>
      </w:r>
      <w:r w:rsidRPr="00C15359">
        <w:rPr>
          <w:b/>
          <w:lang w:val="en-US"/>
        </w:rPr>
        <w:t>txt</w:t>
      </w:r>
      <w:r w:rsidRPr="00C15359">
        <w:t xml:space="preserve"> </w:t>
      </w:r>
      <w:r>
        <w:t>числа от одного до 20 и от 1 до 10 двумя разными способами.</w:t>
      </w:r>
    </w:p>
    <w:p w14:paraId="21AF62AF" w14:textId="77777777" w:rsidR="00C15359" w:rsidRDefault="00C15359" w:rsidP="00C15359">
      <w:pPr>
        <w:pStyle w:val="a7"/>
        <w:ind w:firstLine="709"/>
      </w:pPr>
      <w:r w:rsidRPr="000D3D3D">
        <w:t>Ход работы</w:t>
      </w:r>
    </w:p>
    <w:p w14:paraId="60699A61" w14:textId="77777777" w:rsidR="00C15359" w:rsidRPr="00C15359" w:rsidRDefault="00C15359" w:rsidP="00C15359">
      <w:pPr>
        <w:pStyle w:val="a9"/>
        <w:ind w:firstLine="708"/>
      </w:pPr>
      <w:r>
        <w:t>Результат выполнения задания представлен на рисунке 10.</w:t>
      </w:r>
    </w:p>
    <w:p w14:paraId="4E546E07" w14:textId="77777777" w:rsidR="00C15359" w:rsidRDefault="00C15359" w:rsidP="00C15359">
      <w:pPr>
        <w:pStyle w:val="a6"/>
      </w:pPr>
      <w:r w:rsidRPr="00C15359">
        <w:rPr>
          <w:noProof/>
        </w:rPr>
        <w:drawing>
          <wp:inline distT="0" distB="0" distL="0" distR="0" wp14:anchorId="7967C992" wp14:editId="1DACD84F">
            <wp:extent cx="6105525" cy="609663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E6E0" w14:textId="77777777" w:rsidR="00C15359" w:rsidRDefault="00C15359" w:rsidP="00C15359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Результат выполнения задания 10</w:t>
      </w:r>
    </w:p>
    <w:p w14:paraId="685EDB2A" w14:textId="77777777" w:rsidR="00C15359" w:rsidRDefault="00C15359" w:rsidP="00C15359">
      <w:pPr>
        <w:pStyle w:val="1"/>
        <w:ind w:left="708" w:hanging="708"/>
      </w:pPr>
      <w:bookmarkStart w:id="12" w:name="_Toc160272191"/>
      <w:r>
        <w:lastRenderedPageBreak/>
        <w:t>Циклический оператор while</w:t>
      </w:r>
      <w:bookmarkEnd w:id="12"/>
    </w:p>
    <w:p w14:paraId="1A0AD884" w14:textId="77777777" w:rsidR="00C15359" w:rsidRDefault="00C15359" w:rsidP="00C15359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2D20F5E7" w14:textId="77777777" w:rsidR="00C15359" w:rsidRPr="00C15359" w:rsidRDefault="00C15359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</w:t>
      </w:r>
      <w:r>
        <w:t xml:space="preserve">в котором используются различные способы итерации с помощью оператора </w:t>
      </w:r>
      <w:r w:rsidRPr="00C15359">
        <w:rPr>
          <w:b/>
          <w:lang w:val="en-US"/>
        </w:rPr>
        <w:t>for</w:t>
      </w:r>
      <w:r w:rsidRPr="00C15359">
        <w:t>.</w:t>
      </w:r>
    </w:p>
    <w:p w14:paraId="6486705D" w14:textId="77777777" w:rsidR="00C15359" w:rsidRDefault="00C15359" w:rsidP="00C15359">
      <w:pPr>
        <w:pStyle w:val="a7"/>
        <w:ind w:firstLine="709"/>
      </w:pPr>
      <w:r w:rsidRPr="000D3D3D">
        <w:t>Ход работы</w:t>
      </w:r>
    </w:p>
    <w:p w14:paraId="14918AA3" w14:textId="77777777" w:rsidR="00C15359" w:rsidRDefault="00C15359" w:rsidP="00C15359">
      <w:pPr>
        <w:pStyle w:val="a9"/>
        <w:ind w:firstLine="0"/>
      </w:pPr>
      <w:r>
        <w:tab/>
        <w:t xml:space="preserve">Циклический оператор </w:t>
      </w:r>
      <w:r w:rsidRPr="00C15359">
        <w:rPr>
          <w:b/>
          <w:lang w:val="en-US"/>
        </w:rPr>
        <w:t>for</w:t>
      </w:r>
      <w:r>
        <w:t xml:space="preserve"> может итерироваться по строке, в этом случае в качестве разделителя выступает пробел. Можно указать другой разделитель, записав его в переменную </w:t>
      </w:r>
      <w:r w:rsidRPr="00C15359">
        <w:rPr>
          <w:b/>
          <w:lang w:val="en-US"/>
        </w:rPr>
        <w:t>IFS</w:t>
      </w:r>
      <w:r w:rsidRPr="00C15359">
        <w:t>.</w:t>
      </w:r>
      <w:r w:rsidRPr="00C15359">
        <w:rPr>
          <w:b/>
        </w:rPr>
        <w:t xml:space="preserve"> </w:t>
      </w:r>
      <w:r>
        <w:t>Для генерации некоторого счетчика часто используют механизм расширения последовательности (</w:t>
      </w:r>
      <w:r w:rsidRPr="00782F6C">
        <w:rPr>
          <w:b/>
          <w:lang w:val="en-US"/>
        </w:rPr>
        <w:t>sequence</w:t>
      </w:r>
      <w:r w:rsidRPr="00782F6C">
        <w:rPr>
          <w:b/>
        </w:rPr>
        <w:t xml:space="preserve"> </w:t>
      </w:r>
      <w:r w:rsidRPr="00782F6C">
        <w:rPr>
          <w:b/>
          <w:lang w:val="en-US"/>
        </w:rPr>
        <w:t>expansion</w:t>
      </w:r>
      <w:r>
        <w:t xml:space="preserve">) с синтаксисом </w:t>
      </w:r>
      <w:r w:rsidRPr="00C15359">
        <w:rPr>
          <w:b/>
        </w:rPr>
        <w:t>{</w:t>
      </w:r>
      <w:r w:rsidRPr="00C15359">
        <w:rPr>
          <w:b/>
          <w:i/>
          <w:lang w:val="en-US"/>
        </w:rPr>
        <w:t>x</w:t>
      </w:r>
      <w:r w:rsidRPr="00C15359">
        <w:rPr>
          <w:b/>
          <w:i/>
        </w:rPr>
        <w:t>..y</w:t>
      </w:r>
      <w:r w:rsidRPr="00C15359">
        <w:rPr>
          <w:b/>
        </w:rPr>
        <w:t>[</w:t>
      </w:r>
      <w:r w:rsidRPr="00C15359">
        <w:rPr>
          <w:b/>
          <w:i/>
        </w:rPr>
        <w:t>..</w:t>
      </w:r>
      <w:r w:rsidRPr="00C15359">
        <w:rPr>
          <w:b/>
          <w:i/>
          <w:lang w:val="en-US"/>
        </w:rPr>
        <w:t>incr</w:t>
      </w:r>
      <w:r w:rsidRPr="00C15359">
        <w:rPr>
          <w:b/>
        </w:rPr>
        <w:t>]}</w:t>
      </w:r>
      <w:r w:rsidRPr="00C15359">
        <w:t xml:space="preserve">. </w:t>
      </w:r>
      <w:r>
        <w:rPr>
          <w:lang w:val="en-US"/>
        </w:rPr>
        <w:t>Bash</w:t>
      </w:r>
      <w:r w:rsidRPr="00D357E5">
        <w:t xml:space="preserve"> </w:t>
      </w:r>
      <w:r>
        <w:t>также поддерживает итераторы в стиле языка Си.</w:t>
      </w:r>
    </w:p>
    <w:p w14:paraId="2E804371" w14:textId="77777777" w:rsidR="00C15359" w:rsidRPr="00C15359" w:rsidRDefault="00C15359" w:rsidP="00C15359">
      <w:pPr>
        <w:pStyle w:val="a9"/>
        <w:ind w:firstLine="708"/>
      </w:pPr>
      <w:r>
        <w:t>Результат выполнения задания представлен на рисунке 11.</w:t>
      </w:r>
    </w:p>
    <w:p w14:paraId="09A810AF" w14:textId="77777777" w:rsidR="00C15359" w:rsidRDefault="00C15359" w:rsidP="00C15359">
      <w:pPr>
        <w:pStyle w:val="a8"/>
      </w:pPr>
      <w:r w:rsidRPr="00C15359">
        <w:rPr>
          <w:noProof/>
        </w:rPr>
        <w:drawing>
          <wp:inline distT="0" distB="0" distL="0" distR="0" wp14:anchorId="0AF30254" wp14:editId="27AD09C3">
            <wp:extent cx="4639322" cy="5382376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B9C2" w14:textId="77777777" w:rsidR="00C15359" w:rsidRDefault="00C15359" w:rsidP="00C15359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Результат выполнения задания 11</w:t>
      </w:r>
    </w:p>
    <w:p w14:paraId="57A6F315" w14:textId="77777777" w:rsidR="00C15359" w:rsidRDefault="00C15359" w:rsidP="00C15359">
      <w:pPr>
        <w:pStyle w:val="1"/>
        <w:ind w:left="708" w:hanging="708"/>
      </w:pPr>
      <w:bookmarkStart w:id="13" w:name="_Toc160272192"/>
      <w:r>
        <w:lastRenderedPageBreak/>
        <w:t>Функции</w:t>
      </w:r>
      <w:bookmarkEnd w:id="13"/>
    </w:p>
    <w:p w14:paraId="3AC861E4" w14:textId="77777777" w:rsidR="00C15359" w:rsidRDefault="00C15359" w:rsidP="00C15359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34604BEF" w14:textId="77777777" w:rsidR="00C15359" w:rsidRPr="00C15359" w:rsidRDefault="00C15359" w:rsidP="00471EF0">
      <w:pPr>
        <w:pStyle w:val="a9"/>
        <w:ind w:firstLine="708"/>
      </w:pPr>
      <w:r>
        <w:t xml:space="preserve">Написать функцию в </w:t>
      </w:r>
      <w:r>
        <w:rPr>
          <w:lang w:val="en-US"/>
        </w:rPr>
        <w:t>bash</w:t>
      </w:r>
      <w:r w:rsidRPr="00C15359">
        <w:t>-</w:t>
      </w:r>
      <w:r>
        <w:t>скрипте, которая принимает два числа и вычисляет сумму и произведение этих чисел.</w:t>
      </w:r>
    </w:p>
    <w:p w14:paraId="6D4DDD13" w14:textId="77777777" w:rsidR="00C15359" w:rsidRDefault="00C15359" w:rsidP="00C15359">
      <w:pPr>
        <w:pStyle w:val="a7"/>
        <w:ind w:firstLine="709"/>
      </w:pPr>
      <w:r w:rsidRPr="000D3D3D">
        <w:t>Ход работы</w:t>
      </w:r>
    </w:p>
    <w:p w14:paraId="5F270628" w14:textId="77777777" w:rsidR="00C15359" w:rsidRPr="00C15359" w:rsidRDefault="00C15359" w:rsidP="00C15359">
      <w:pPr>
        <w:pStyle w:val="a9"/>
        <w:ind w:firstLine="708"/>
      </w:pPr>
      <w:r>
        <w:t>Результат выполнения задания представлен на рисунке 12.</w:t>
      </w:r>
    </w:p>
    <w:p w14:paraId="772407DE" w14:textId="77777777" w:rsidR="00C15359" w:rsidRDefault="00C15359" w:rsidP="00C15359">
      <w:pPr>
        <w:pStyle w:val="a6"/>
      </w:pPr>
      <w:r>
        <w:tab/>
      </w:r>
      <w:r w:rsidRPr="00C15359">
        <w:rPr>
          <w:noProof/>
        </w:rPr>
        <w:drawing>
          <wp:inline distT="0" distB="0" distL="0" distR="0" wp14:anchorId="345C4EFD" wp14:editId="544F0EE2">
            <wp:extent cx="4648849" cy="32961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B999" w14:textId="77777777" w:rsidR="00C15359" w:rsidRPr="00C15359" w:rsidRDefault="00C15359" w:rsidP="00C15359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Результат выполнения задания 12</w:t>
      </w:r>
    </w:p>
    <w:sectPr w:rsidR="00C15359" w:rsidRPr="00C15359">
      <w:footerReference w:type="default" r:id="rId20"/>
      <w:footerReference w:type="first" r:id="rId21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E16F4" w14:textId="77777777" w:rsidR="00EF470A" w:rsidRDefault="00EF470A">
      <w:r>
        <w:separator/>
      </w:r>
    </w:p>
  </w:endnote>
  <w:endnote w:type="continuationSeparator" w:id="0">
    <w:p w14:paraId="1A82CD29" w14:textId="77777777" w:rsidR="00EF470A" w:rsidRDefault="00EF4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F5965" w14:textId="77777777" w:rsidR="00F16D27" w:rsidRDefault="00EA544A" w:rsidP="00CD5524">
    <w:pPr>
      <w:pStyle w:val="ad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72A19" w14:textId="77777777" w:rsidR="00E11DB8" w:rsidRDefault="00EA544A">
    <w:pPr>
      <w:pStyle w:val="ad"/>
    </w:pPr>
    <w:r w:rsidRPr="00E13138">
      <w:rPr>
        <w:lang w:val="ru-RU"/>
      </w:rPr>
      <w:t>Челябинск</w:t>
    </w:r>
    <w:r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D357E5">
      <w:rPr>
        <w:noProof/>
      </w:rPr>
      <w:t>2024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F25EB" w14:textId="77777777" w:rsidR="00EF470A" w:rsidRDefault="00EF470A">
      <w:r>
        <w:separator/>
      </w:r>
    </w:p>
  </w:footnote>
  <w:footnote w:type="continuationSeparator" w:id="0">
    <w:p w14:paraId="1D496055" w14:textId="77777777" w:rsidR="00EF470A" w:rsidRDefault="00EF4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340D05FB"/>
    <w:multiLevelType w:val="hybridMultilevel"/>
    <w:tmpl w:val="C556F824"/>
    <w:lvl w:ilvl="0" w:tplc="F7842D64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431E0B36"/>
    <w:multiLevelType w:val="hybridMultilevel"/>
    <w:tmpl w:val="71AC316E"/>
    <w:lvl w:ilvl="0" w:tplc="548A91D4">
      <w:start w:val="1"/>
      <w:numFmt w:val="decimal"/>
      <w:pStyle w:val="a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44C173F2"/>
    <w:multiLevelType w:val="hybridMultilevel"/>
    <w:tmpl w:val="05D89B22"/>
    <w:lvl w:ilvl="0" w:tplc="E52EB39C">
      <w:start w:val="1"/>
      <w:numFmt w:val="decimal"/>
      <w:pStyle w:val="a0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num w:numId="1">
    <w:abstractNumId w:val="5"/>
  </w:num>
  <w:num w:numId="2">
    <w:abstractNumId w:val="6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97E05"/>
    <w:rsid w:val="00103B90"/>
    <w:rsid w:val="00110301"/>
    <w:rsid w:val="00120AAF"/>
    <w:rsid w:val="001533AC"/>
    <w:rsid w:val="001C14B8"/>
    <w:rsid w:val="00263462"/>
    <w:rsid w:val="00287919"/>
    <w:rsid w:val="002B164E"/>
    <w:rsid w:val="00375B8E"/>
    <w:rsid w:val="003E7C73"/>
    <w:rsid w:val="00453407"/>
    <w:rsid w:val="00471EF0"/>
    <w:rsid w:val="005F3F70"/>
    <w:rsid w:val="006A3F60"/>
    <w:rsid w:val="006C0B53"/>
    <w:rsid w:val="00782F6C"/>
    <w:rsid w:val="007A0A00"/>
    <w:rsid w:val="0081382E"/>
    <w:rsid w:val="00893CAF"/>
    <w:rsid w:val="0094145B"/>
    <w:rsid w:val="00972D63"/>
    <w:rsid w:val="009A1AA5"/>
    <w:rsid w:val="00A6715B"/>
    <w:rsid w:val="00AD4EE2"/>
    <w:rsid w:val="00B61F36"/>
    <w:rsid w:val="00B81D1A"/>
    <w:rsid w:val="00B93B6E"/>
    <w:rsid w:val="00C15359"/>
    <w:rsid w:val="00D357E5"/>
    <w:rsid w:val="00D7064A"/>
    <w:rsid w:val="00DC248C"/>
    <w:rsid w:val="00DE2B4F"/>
    <w:rsid w:val="00E14C7F"/>
    <w:rsid w:val="00E4499E"/>
    <w:rsid w:val="00EA544A"/>
    <w:rsid w:val="00EB2ABE"/>
    <w:rsid w:val="00EF470A"/>
    <w:rsid w:val="00F0547F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662B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10301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C15359"/>
    <w:pPr>
      <w:keepNext/>
      <w:keepLines/>
      <w:pageBreakBefore/>
      <w:numPr>
        <w:numId w:val="5"/>
      </w:numPr>
      <w:spacing w:before="240" w:line="360" w:lineRule="auto"/>
      <w:ind w:left="357" w:hanging="357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Электрическая схема"/>
    <w:basedOn w:val="a1"/>
    <w:qFormat/>
    <w:rsid w:val="00AD4EE2"/>
    <w:pPr>
      <w:jc w:val="center"/>
    </w:pPr>
    <w:rPr>
      <w:rFonts w:eastAsia="Arial"/>
      <w:sz w:val="28"/>
    </w:rPr>
  </w:style>
  <w:style w:type="paragraph" w:customStyle="1" w:styleId="a">
    <w:name w:val="Шаги в ходе работы"/>
    <w:basedOn w:val="a1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6">
    <w:name w:val="Рисунок"/>
    <w:basedOn w:val="a5"/>
    <w:qFormat/>
    <w:rsid w:val="00453407"/>
    <w:pPr>
      <w:spacing w:line="360" w:lineRule="auto"/>
    </w:pPr>
  </w:style>
  <w:style w:type="paragraph" w:customStyle="1" w:styleId="a7">
    <w:name w:val="Пункт работы"/>
    <w:basedOn w:val="a1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8">
    <w:name w:val="Подпись к рисунку"/>
    <w:basedOn w:val="a1"/>
    <w:qFormat/>
    <w:rsid w:val="00453407"/>
    <w:pPr>
      <w:spacing w:line="360" w:lineRule="auto"/>
      <w:jc w:val="center"/>
    </w:pPr>
    <w:rPr>
      <w:sz w:val="28"/>
    </w:rPr>
  </w:style>
  <w:style w:type="paragraph" w:customStyle="1" w:styleId="a9">
    <w:name w:val="Параграф"/>
    <w:basedOn w:val="a1"/>
    <w:qFormat/>
    <w:rsid w:val="00453407"/>
    <w:pPr>
      <w:spacing w:line="360" w:lineRule="auto"/>
      <w:ind w:firstLine="397"/>
      <w:jc w:val="both"/>
    </w:pPr>
    <w:rPr>
      <w:sz w:val="28"/>
    </w:rPr>
  </w:style>
  <w:style w:type="paragraph" w:customStyle="1" w:styleId="aa">
    <w:name w:val="Листинг программы"/>
    <w:basedOn w:val="a1"/>
    <w:qFormat/>
    <w:rsid w:val="001103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  <w:ind w:left="567"/>
    </w:pPr>
    <w:rPr>
      <w:rFonts w:cs="Times New Roman"/>
      <w:color w:val="000000"/>
      <w:sz w:val="24"/>
      <w:szCs w:val="28"/>
      <w:lang w:val="en-US"/>
    </w:rPr>
  </w:style>
  <w:style w:type="paragraph" w:customStyle="1" w:styleId="ab">
    <w:name w:val="Количество компонентов в таблице"/>
    <w:basedOn w:val="a9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0">
    <w:name w:val="Название задания"/>
    <w:basedOn w:val="a9"/>
    <w:qFormat/>
    <w:rsid w:val="00AD4EE2"/>
    <w:pPr>
      <w:numPr>
        <w:numId w:val="2"/>
      </w:numPr>
    </w:pPr>
    <w:rPr>
      <w:b/>
    </w:rPr>
  </w:style>
  <w:style w:type="paragraph" w:customStyle="1" w:styleId="ac">
    <w:name w:val="Заголовок таблицы компонентов"/>
    <w:basedOn w:val="a1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d">
    <w:name w:val="footer"/>
    <w:basedOn w:val="a1"/>
    <w:link w:val="ae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e">
    <w:name w:val="Нижний колонтитул Знак"/>
    <w:basedOn w:val="a2"/>
    <w:link w:val="ad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">
    <w:name w:val="Шапка титульного листа"/>
    <w:basedOn w:val="a1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0">
    <w:name w:val="Название работы"/>
    <w:basedOn w:val="a1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1">
    <w:name w:val="Пояснение к названию работы"/>
    <w:basedOn w:val="a1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2">
    <w:name w:val="Тип работы"/>
    <w:basedOn w:val="a1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3">
    <w:name w:val="Пояснение к подписи"/>
    <w:basedOn w:val="a1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4">
    <w:name w:val="Подпись к работе"/>
    <w:basedOn w:val="a1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5">
    <w:name w:val="Дата подписи"/>
    <w:basedOn w:val="a1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6">
    <w:name w:val="Hyperlink"/>
    <w:basedOn w:val="a2"/>
    <w:uiPriority w:val="99"/>
    <w:unhideWhenUsed/>
    <w:rsid w:val="00B81D1A"/>
    <w:rPr>
      <w:color w:val="0563C1" w:themeColor="hyperlink"/>
      <w:u w:val="single"/>
    </w:rPr>
  </w:style>
  <w:style w:type="paragraph" w:styleId="af7">
    <w:name w:val="caption"/>
    <w:basedOn w:val="a1"/>
    <w:next w:val="a1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C15359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8">
    <w:name w:val="TOC Heading"/>
    <w:basedOn w:val="1"/>
    <w:next w:val="a1"/>
    <w:uiPriority w:val="39"/>
    <w:unhideWhenUsed/>
    <w:qFormat/>
    <w:rsid w:val="00DE2B4F"/>
    <w:pPr>
      <w:pageBreakBefore w:val="0"/>
      <w:numPr>
        <w:numId w:val="0"/>
      </w:num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">
    <w:name w:val="toc 2"/>
    <w:basedOn w:val="a1"/>
    <w:next w:val="a1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1"/>
    <w:next w:val="a1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9">
    <w:name w:val="footnote text"/>
    <w:basedOn w:val="a1"/>
    <w:link w:val="afa"/>
    <w:uiPriority w:val="99"/>
    <w:semiHidden/>
    <w:unhideWhenUsed/>
    <w:rsid w:val="00DE2B4F"/>
    <w:rPr>
      <w:sz w:val="20"/>
      <w:szCs w:val="20"/>
    </w:rPr>
  </w:style>
  <w:style w:type="character" w:customStyle="1" w:styleId="afa">
    <w:name w:val="Текст сноски Знак"/>
    <w:basedOn w:val="a2"/>
    <w:link w:val="af9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b">
    <w:name w:val="footnote reference"/>
    <w:basedOn w:val="a2"/>
    <w:uiPriority w:val="99"/>
    <w:semiHidden/>
    <w:unhideWhenUsed/>
    <w:rsid w:val="00DE2B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14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23</cp:revision>
  <dcterms:created xsi:type="dcterms:W3CDTF">2023-04-01T18:50:00Z</dcterms:created>
  <dcterms:modified xsi:type="dcterms:W3CDTF">2024-09-17T15:54:00Z</dcterms:modified>
</cp:coreProperties>
</file>