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235A" w:rsidTr="24FE0C68" w14:paraId="0E5F6E7F" w14:textId="77777777">
        <w:tc>
          <w:tcPr>
            <w:tcW w:w="9345" w:type="dxa"/>
            <w:tcMar/>
          </w:tcPr>
          <w:p w:rsidRPr="00E5235A" w:rsidR="00E5235A" w:rsidP="00814DB3" w:rsidRDefault="00E5235A" w14:paraId="72825E10" w14:textId="0F17FA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35A">
              <w:rPr>
                <w:rFonts w:ascii="Times New Roman" w:hAnsi="Times New Roman" w:cs="Times New Roman"/>
                <w:sz w:val="28"/>
                <w:szCs w:val="28"/>
              </w:rPr>
              <w:t>Прецедент: Прослушать композицию</w:t>
            </w:r>
          </w:p>
        </w:tc>
      </w:tr>
      <w:tr w:rsidR="00E5235A" w:rsidTr="24FE0C68" w14:paraId="7BD856F6" w14:textId="77777777">
        <w:tc>
          <w:tcPr>
            <w:tcW w:w="9345" w:type="dxa"/>
            <w:tcMar/>
          </w:tcPr>
          <w:p w:rsidRPr="00E5235A" w:rsidR="00E5235A" w:rsidP="00814DB3" w:rsidRDefault="00E5235A" w14:paraId="7E1EBA27" w14:textId="281EF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1</w:t>
            </w:r>
          </w:p>
        </w:tc>
      </w:tr>
      <w:tr w:rsidR="00E5235A" w:rsidTr="24FE0C68" w14:paraId="7FEC12DA" w14:textId="77777777">
        <w:tc>
          <w:tcPr>
            <w:tcW w:w="9345" w:type="dxa"/>
            <w:tcMar/>
          </w:tcPr>
          <w:p w:rsidR="00E5235A" w:rsidP="00814DB3" w:rsidRDefault="00E5235A" w14:paraId="2EDF4E1F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Pr="00E5235A" w:rsidR="00E5235A" w:rsidP="00814DB3" w:rsidRDefault="00CD6986" w14:paraId="358D11AE" w14:textId="60C6C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начинает воспроизведение композиции</w:t>
            </w:r>
          </w:p>
        </w:tc>
      </w:tr>
      <w:tr w:rsidR="00E5235A" w:rsidTr="24FE0C68" w14:paraId="6BBBE4BA" w14:textId="77777777">
        <w:tc>
          <w:tcPr>
            <w:tcW w:w="9345" w:type="dxa"/>
            <w:tcMar/>
          </w:tcPr>
          <w:p w:rsidR="00E5235A" w:rsidP="00814DB3" w:rsidRDefault="00E5235A" w14:paraId="7F834E48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Pr="00E5235A" w:rsidR="00E5235A" w:rsidP="00814DB3" w:rsidRDefault="00E5235A" w14:paraId="1E9C42D0" w14:textId="36BC9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E5235A" w:rsidTr="24FE0C68" w14:paraId="6EECDED1" w14:textId="77777777">
        <w:tc>
          <w:tcPr>
            <w:tcW w:w="9345" w:type="dxa"/>
            <w:tcMar/>
          </w:tcPr>
          <w:p w:rsidR="00E5235A" w:rsidP="00814DB3" w:rsidRDefault="00E5235A" w14:paraId="5D03EC84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Pr="00E5235A" w:rsidR="00E5235A" w:rsidP="00814DB3" w:rsidRDefault="00E5235A" w14:paraId="22429222" w14:textId="6C363A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5235A" w:rsidTr="24FE0C68" w14:paraId="25D3975C" w14:textId="77777777">
        <w:tc>
          <w:tcPr>
            <w:tcW w:w="9345" w:type="dxa"/>
            <w:tcMar/>
          </w:tcPr>
          <w:p w:rsidR="00E5235A" w:rsidP="00814DB3" w:rsidRDefault="00E5235A" w14:paraId="6E49CD30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00E5235A" w:rsidP="00814DB3" w:rsidRDefault="00E5235A" w14:paraId="14F1CD38" w14:textId="7777777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работает</w:t>
            </w:r>
          </w:p>
          <w:p w:rsidRPr="00E5235A" w:rsidR="00E5235A" w:rsidP="00814DB3" w:rsidRDefault="00E5235A" w14:paraId="102CE82C" w14:textId="040A9DE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Аудиофайл композиции доступен для воспроизведения</w:t>
            </w:r>
          </w:p>
        </w:tc>
      </w:tr>
      <w:tr w:rsidR="00E5235A" w:rsidTr="24FE0C68" w14:paraId="7628F4D5" w14:textId="77777777">
        <w:tc>
          <w:tcPr>
            <w:tcW w:w="9345" w:type="dxa"/>
            <w:tcMar/>
          </w:tcPr>
          <w:p w:rsidR="00E5235A" w:rsidP="00814DB3" w:rsidRDefault="00E5235A" w14:paraId="2798D2BD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E5235A" w:rsidP="00814DB3" w:rsidRDefault="00E5235A" w14:paraId="60A49665" w14:textId="0DD75A03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 начинается, когда пользователь нажимает кнопку воспроизведен</w:t>
            </w:r>
            <w:r w:rsidR="00814DB3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композиции</w:t>
            </w:r>
          </w:p>
          <w:p w:rsidRPr="00E5235A" w:rsidR="00E5235A" w:rsidP="00814DB3" w:rsidRDefault="00E5235A" w14:paraId="416260D0" w14:textId="628752C5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воспроизводит аудиофайл</w:t>
            </w:r>
          </w:p>
        </w:tc>
      </w:tr>
      <w:tr w:rsidR="00E5235A" w:rsidTr="24FE0C68" w14:paraId="34CFEB39" w14:textId="77777777">
        <w:tc>
          <w:tcPr>
            <w:tcW w:w="9345" w:type="dxa"/>
            <w:tcMar/>
          </w:tcPr>
          <w:p w:rsidR="00E5235A" w:rsidP="00814DB3" w:rsidRDefault="00E5235A" w14:paraId="18C95240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Pr="00E5235A" w:rsidR="00E5235A" w:rsidP="00814DB3" w:rsidRDefault="00CD6986" w14:paraId="1C459774" w14:textId="14708B22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воспроизводит композицию</w:t>
            </w:r>
          </w:p>
        </w:tc>
      </w:tr>
      <w:tr w:rsidR="00E5235A" w:rsidTr="24FE0C68" w14:paraId="13E1DC8F" w14:textId="77777777">
        <w:tc>
          <w:tcPr>
            <w:tcW w:w="9345" w:type="dxa"/>
            <w:tcMar/>
          </w:tcPr>
          <w:p w:rsidR="00E5235A" w:rsidP="00814DB3" w:rsidRDefault="00D80BF8" w14:paraId="1A25B85F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Pr="00E5235A" w:rsidR="00D80BF8" w:rsidP="24FE0C68" w:rsidRDefault="00D80BF8" w14:paraId="4332EE04" w14:textId="08807CC8">
            <w:pPr>
              <w:pStyle w:val="a4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Аудиофайл недоступен и аудиоплеер не может его воспроизвести</w:t>
            </w:r>
          </w:p>
        </w:tc>
      </w:tr>
    </w:tbl>
    <w:p w:rsidR="00814DB3" w:rsidP="00814DB3" w:rsidRDefault="00814DB3" w14:paraId="730EA599" w14:textId="288F05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4DB3" w:rsidRDefault="00814DB3" w14:paraId="11C7C276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DB3" w:rsidP="00814DB3" w:rsidRDefault="00814DB3" w14:paraId="377BD42D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DB3" w:rsidTr="00A714D8" w14:paraId="016E6FE4" w14:textId="77777777">
        <w:tc>
          <w:tcPr>
            <w:tcW w:w="9345" w:type="dxa"/>
          </w:tcPr>
          <w:p w:rsidRPr="00E5235A" w:rsidR="00814DB3" w:rsidP="00A714D8" w:rsidRDefault="00814DB3" w14:paraId="24879BB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35A"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 с плагинами</w:t>
            </w:r>
          </w:p>
        </w:tc>
      </w:tr>
      <w:tr w:rsidR="00814DB3" w:rsidTr="00A714D8" w14:paraId="669EE752" w14:textId="77777777">
        <w:tc>
          <w:tcPr>
            <w:tcW w:w="9345" w:type="dxa"/>
          </w:tcPr>
          <w:p w:rsidRPr="00D80BF8" w:rsidR="00814DB3" w:rsidP="00A714D8" w:rsidRDefault="00814DB3" w14:paraId="04C72339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14DB3" w:rsidTr="00A714D8" w14:paraId="06C0C5B8" w14:textId="77777777">
        <w:tc>
          <w:tcPr>
            <w:tcW w:w="9345" w:type="dxa"/>
          </w:tcPr>
          <w:p w:rsidR="00814DB3" w:rsidP="00A714D8" w:rsidRDefault="00814DB3" w14:paraId="791D212A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Pr="00E5235A" w:rsidR="00814DB3" w:rsidP="00A714D8" w:rsidRDefault="00814DB3" w14:paraId="6D8E4A2E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открывает окно, предоставляющее работу с плагинами</w:t>
            </w:r>
          </w:p>
        </w:tc>
      </w:tr>
      <w:tr w:rsidR="00814DB3" w:rsidTr="00A714D8" w14:paraId="37B754D1" w14:textId="77777777">
        <w:tc>
          <w:tcPr>
            <w:tcW w:w="9345" w:type="dxa"/>
          </w:tcPr>
          <w:p w:rsidR="00814DB3" w:rsidP="00A714D8" w:rsidRDefault="00814DB3" w14:paraId="2C6DD2D3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Pr="00E5235A" w:rsidR="00814DB3" w:rsidP="00A714D8" w:rsidRDefault="00814DB3" w14:paraId="0C3DBE39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814DB3" w:rsidTr="00A714D8" w14:paraId="5CF0D588" w14:textId="77777777">
        <w:tc>
          <w:tcPr>
            <w:tcW w:w="9345" w:type="dxa"/>
          </w:tcPr>
          <w:p w:rsidR="00814DB3" w:rsidP="00A714D8" w:rsidRDefault="00814DB3" w14:paraId="0F3DB40A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Pr="00E5235A" w:rsidR="00814DB3" w:rsidP="00A714D8" w:rsidRDefault="00814DB3" w14:paraId="4D309C81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14DB3" w:rsidTr="00A714D8" w14:paraId="20888321" w14:textId="77777777">
        <w:tc>
          <w:tcPr>
            <w:tcW w:w="9345" w:type="dxa"/>
          </w:tcPr>
          <w:p w:rsidR="00814DB3" w:rsidP="00A714D8" w:rsidRDefault="00814DB3" w14:paraId="1E3CA5FD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Pr="00814DB3" w:rsidR="00814DB3" w:rsidP="00814DB3" w:rsidRDefault="00814DB3" w14:paraId="17B89DC0" w14:textId="77777777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DB3">
              <w:rPr>
                <w:rFonts w:ascii="Times New Roman" w:hAnsi="Times New Roman" w:cs="Times New Roman"/>
                <w:sz w:val="28"/>
                <w:szCs w:val="28"/>
              </w:rPr>
              <w:t>Аудиоплеер работает</w:t>
            </w:r>
          </w:p>
        </w:tc>
      </w:tr>
      <w:tr w:rsidR="00814DB3" w:rsidTr="00A714D8" w14:paraId="3FF60E7A" w14:textId="77777777">
        <w:tc>
          <w:tcPr>
            <w:tcW w:w="9345" w:type="dxa"/>
          </w:tcPr>
          <w:p w:rsidR="00814DB3" w:rsidP="00A714D8" w:rsidRDefault="00814DB3" w14:paraId="301B3B31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814DB3" w:rsidP="00814DB3" w:rsidRDefault="00814DB3" w14:paraId="1FBA951A" w14:textId="16F73ABF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 начинается, когда пользователь нажимает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работы с плагинами</w:t>
            </w:r>
          </w:p>
          <w:p w:rsidRPr="00E5235A" w:rsidR="00814DB3" w:rsidP="00814DB3" w:rsidRDefault="00814DB3" w14:paraId="53F6D92A" w14:textId="543E021F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Аудиоплеер </w:t>
            </w:r>
            <w:r w:rsidR="00CD6986">
              <w:rPr>
                <w:rFonts w:ascii="Times New Roman" w:hAnsi="Times New Roman" w:cs="Times New Roman"/>
                <w:sz w:val="28"/>
                <w:szCs w:val="28"/>
              </w:rPr>
              <w:t>открывает окно работы с плагинами</w:t>
            </w:r>
          </w:p>
        </w:tc>
      </w:tr>
      <w:tr w:rsidR="00814DB3" w:rsidTr="00A714D8" w14:paraId="110EDD3E" w14:textId="77777777">
        <w:tc>
          <w:tcPr>
            <w:tcW w:w="9345" w:type="dxa"/>
          </w:tcPr>
          <w:p w:rsidR="00814DB3" w:rsidP="00A714D8" w:rsidRDefault="00814DB3" w14:paraId="5D963F93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Pr="00814DB3" w:rsidR="00814DB3" w:rsidP="00814DB3" w:rsidRDefault="00814DB3" w14:paraId="6811E1C3" w14:textId="25B3CF9F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4DB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CD6986">
              <w:rPr>
                <w:rFonts w:ascii="Times New Roman" w:hAnsi="Times New Roman" w:cs="Times New Roman"/>
                <w:sz w:val="28"/>
                <w:szCs w:val="28"/>
              </w:rPr>
              <w:t>производит дальнейшую работу с аудиоплеером</w:t>
            </w:r>
          </w:p>
        </w:tc>
      </w:tr>
      <w:tr w:rsidR="00814DB3" w:rsidTr="00A714D8" w14:paraId="6715EEB3" w14:textId="77777777">
        <w:tc>
          <w:tcPr>
            <w:tcW w:w="9345" w:type="dxa"/>
          </w:tcPr>
          <w:p w:rsidR="00814DB3" w:rsidP="00A714D8" w:rsidRDefault="00814DB3" w14:paraId="024A607B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Pr="00E5235A" w:rsidR="00814DB3" w:rsidP="00A714D8" w:rsidRDefault="00814DB3" w14:paraId="7A63F0B3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CD6986" w:rsidP="00814DB3" w:rsidRDefault="00CD6986" w14:paraId="315F1AAC" w14:textId="58130C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6986" w:rsidRDefault="00CD6986" w14:paraId="6DD24D27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Pr="00E5235A" w:rsidR="00AF3CA9" w:rsidTr="24FE0C68" w14:paraId="342CC53C" w14:textId="77777777">
        <w:tc>
          <w:tcPr>
            <w:tcW w:w="9345" w:type="dxa"/>
            <w:tcMar/>
          </w:tcPr>
          <w:p w:rsidRPr="00E5235A" w:rsidR="00AF3CA9" w:rsidP="00A714D8" w:rsidRDefault="00AF3CA9" w14:paraId="517FF026" w14:textId="1B4FC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3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 с пл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ейлистами</w:t>
            </w:r>
          </w:p>
        </w:tc>
      </w:tr>
      <w:tr w:rsidRPr="00D80BF8" w:rsidR="00AF3CA9" w:rsidTr="24FE0C68" w14:paraId="2FCCA46E" w14:textId="77777777">
        <w:tc>
          <w:tcPr>
            <w:tcW w:w="9345" w:type="dxa"/>
            <w:tcMar/>
          </w:tcPr>
          <w:p w:rsidRPr="00AF3CA9" w:rsidR="00AF3CA9" w:rsidP="00A714D8" w:rsidRDefault="00AF3CA9" w14:paraId="34976A10" w14:textId="7F094F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Pr="00E5235A" w:rsidR="00AF3CA9" w:rsidTr="24FE0C68" w14:paraId="26DA4CC9" w14:textId="77777777">
        <w:tc>
          <w:tcPr>
            <w:tcW w:w="9345" w:type="dxa"/>
            <w:tcMar/>
          </w:tcPr>
          <w:p w:rsidR="00AF3CA9" w:rsidP="00A714D8" w:rsidRDefault="00AF3CA9" w14:paraId="58CCE7C7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Pr="00E5235A" w:rsidR="00AF3CA9" w:rsidP="00A714D8" w:rsidRDefault="00AF3CA9" w14:paraId="47E492A3" w14:textId="669BA6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Аудиоплеер открывает окно, предоставляющее работу с пл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ейлистами</w:t>
            </w:r>
          </w:p>
        </w:tc>
      </w:tr>
      <w:tr w:rsidRPr="00E5235A" w:rsidR="00AF3CA9" w:rsidTr="24FE0C68" w14:paraId="624FE550" w14:textId="77777777">
        <w:tc>
          <w:tcPr>
            <w:tcW w:w="9345" w:type="dxa"/>
            <w:tcMar/>
          </w:tcPr>
          <w:p w:rsidR="00AF3CA9" w:rsidP="00A714D8" w:rsidRDefault="00AF3CA9" w14:paraId="1FC07F22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Pr="00E5235A" w:rsidR="00AF3CA9" w:rsidP="00A714D8" w:rsidRDefault="00AF3CA9" w14:paraId="36D9F319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Pr="00E5235A" w:rsidR="00AF3CA9" w:rsidTr="24FE0C68" w14:paraId="35A789CF" w14:textId="77777777">
        <w:tc>
          <w:tcPr>
            <w:tcW w:w="9345" w:type="dxa"/>
            <w:tcMar/>
          </w:tcPr>
          <w:p w:rsidR="00AF3CA9" w:rsidP="00A714D8" w:rsidRDefault="00AF3CA9" w14:paraId="2E1D2919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Pr="00E5235A" w:rsidR="00AF3CA9" w:rsidP="00A714D8" w:rsidRDefault="00AF3CA9" w14:paraId="2FBE614D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Pr="00814DB3" w:rsidR="00AF3CA9" w:rsidTr="24FE0C68" w14:paraId="2F01B191" w14:textId="77777777">
        <w:tc>
          <w:tcPr>
            <w:tcW w:w="9345" w:type="dxa"/>
            <w:tcMar/>
          </w:tcPr>
          <w:p w:rsidR="00AF3CA9" w:rsidP="00A714D8" w:rsidRDefault="00AF3CA9" w14:paraId="775EA4EF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Pr="00AF3CA9" w:rsidR="00AF3CA9" w:rsidP="00AF3CA9" w:rsidRDefault="00AF3CA9" w14:paraId="04EA63C2" w14:textId="57505862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Аудиоплеер работает</w:t>
            </w:r>
          </w:p>
        </w:tc>
      </w:tr>
      <w:tr w:rsidRPr="00E5235A" w:rsidR="00AF3CA9" w:rsidTr="24FE0C68" w14:paraId="3CC8BDAF" w14:textId="77777777">
        <w:tc>
          <w:tcPr>
            <w:tcW w:w="9345" w:type="dxa"/>
            <w:tcMar/>
          </w:tcPr>
          <w:p w:rsidR="00AF3CA9" w:rsidP="00A714D8" w:rsidRDefault="00AF3CA9" w14:paraId="6F05C1F8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Pr="00AF3CA9" w:rsidR="00AF3CA9" w:rsidP="00AF3CA9" w:rsidRDefault="00AF3CA9" w14:paraId="4AEF2D12" w14:textId="21BCC71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3CA9"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 начинается, когда пользователь нажимает кнопку работы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плейлистами</w:t>
            </w:r>
          </w:p>
          <w:p w:rsidRPr="00AF3CA9" w:rsidR="00AF3CA9" w:rsidP="00AF3CA9" w:rsidRDefault="00AF3CA9" w14:paraId="54A0ED9F" w14:textId="25C34591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3CA9">
              <w:rPr>
                <w:rFonts w:ascii="Times New Roman" w:hAnsi="Times New Roman" w:cs="Times New Roman"/>
                <w:sz w:val="28"/>
                <w:szCs w:val="28"/>
              </w:rPr>
              <w:t xml:space="preserve">Аудиоплеер открывает окно работы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плейлистами</w:t>
            </w:r>
          </w:p>
        </w:tc>
      </w:tr>
      <w:tr w:rsidRPr="00814DB3" w:rsidR="00AF3CA9" w:rsidTr="24FE0C68" w14:paraId="41B624A1" w14:textId="77777777">
        <w:tc>
          <w:tcPr>
            <w:tcW w:w="9345" w:type="dxa"/>
            <w:tcMar/>
          </w:tcPr>
          <w:p w:rsidR="00AF3CA9" w:rsidP="00A714D8" w:rsidRDefault="00AF3CA9" w14:paraId="7C21C301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Pr="00AF3CA9" w:rsidR="00AF3CA9" w:rsidP="00AF3CA9" w:rsidRDefault="00AF3CA9" w14:paraId="3642F4CD" w14:textId="77777777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3CA9">
              <w:rPr>
                <w:rFonts w:ascii="Times New Roman" w:hAnsi="Times New Roman" w:cs="Times New Roman"/>
                <w:sz w:val="28"/>
                <w:szCs w:val="28"/>
              </w:rPr>
              <w:t>Пользователь производит дальнейшую работу с аудиоплеером</w:t>
            </w:r>
          </w:p>
        </w:tc>
      </w:tr>
      <w:tr w:rsidRPr="00E5235A" w:rsidR="00AF3CA9" w:rsidTr="24FE0C68" w14:paraId="72C0DB4F" w14:textId="77777777">
        <w:trPr>
          <w:trHeight w:val="990"/>
        </w:trPr>
        <w:tc>
          <w:tcPr>
            <w:tcW w:w="9345" w:type="dxa"/>
            <w:tcMar/>
          </w:tcPr>
          <w:p w:rsidR="00AF3CA9" w:rsidP="00A714D8" w:rsidRDefault="00AF3CA9" w14:paraId="03A80B42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Pr="00E5235A" w:rsidR="00AF3CA9" w:rsidP="00A714D8" w:rsidRDefault="00AF3CA9" w14:paraId="60C4A37D" w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Pr="00E5235A" w:rsidR="00D80BF8" w:rsidP="24FE0C68" w:rsidRDefault="00D80BF8" w14:paraId="3E9E403C" w14:textId="2DB97652">
      <w:pPr>
        <w:pStyle w:val="a"/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24FE0C68" w:rsidTr="24FE0C68" w14:paraId="2C2D1417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00713713" w14:textId="61992F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Прецедент: Установка плагина</w:t>
            </w:r>
          </w:p>
        </w:tc>
      </w:tr>
      <w:tr w:rsidR="24FE0C68" w:rsidTr="24FE0C68" w14:paraId="3ACCEEC5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70B185AF" w14:textId="00C5D8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4</w:t>
            </w:r>
          </w:p>
        </w:tc>
      </w:tr>
      <w:tr w:rsidR="24FE0C68" w:rsidTr="24FE0C68" w14:paraId="70C20103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722C5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24FE0C68" w:rsidP="24FE0C68" w:rsidRDefault="24FE0C68" w14:paraId="260A0762" w14:textId="4F210888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 плеер устанавливает выбранный плагин</w:t>
            </w:r>
          </w:p>
        </w:tc>
      </w:tr>
      <w:tr w:rsidR="24FE0C68" w:rsidTr="24FE0C68" w14:paraId="69DFFDE9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2B5277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="24FE0C68" w:rsidP="24FE0C68" w:rsidRDefault="24FE0C68" w14:paraId="36229C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24FE0C68" w:rsidTr="24FE0C68" w14:paraId="04187564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2225D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="24FE0C68" w:rsidP="24FE0C68" w:rsidRDefault="24FE0C68" w14:paraId="09774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24FE0C68" w:rsidTr="24FE0C68" w14:paraId="55A60DC6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7C77A3E5" w14:textId="7A27EF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24FE0C68" w:rsidP="24FE0C68" w:rsidRDefault="24FE0C68" w14:paraId="21A2E341" w14:textId="2023D0EC">
            <w:pPr>
              <w:pStyle w:val="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Плагин доступен для установки</w:t>
            </w:r>
          </w:p>
        </w:tc>
      </w:tr>
      <w:tr w:rsidR="24FE0C68" w:rsidTr="24FE0C68" w14:paraId="4AF3D15F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595CBE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24FE0C68" w:rsidP="24FE0C68" w:rsidRDefault="24FE0C68" w14:paraId="4884EE38" w14:textId="3970C7AF">
            <w:pPr>
              <w:pStyle w:val="a4"/>
              <w:numPr>
                <w:ilvl w:val="0"/>
                <w:numId w:val="27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 начинается, когда пользователь нажимает кнопку установки плагина</w:t>
            </w:r>
          </w:p>
          <w:p w:rsidR="24FE0C68" w:rsidP="24FE0C68" w:rsidRDefault="24FE0C68" w14:paraId="7337AB63" w14:textId="3FD00171">
            <w:pPr>
              <w:pStyle w:val="a4"/>
              <w:numPr>
                <w:ilvl w:val="0"/>
                <w:numId w:val="27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плагин для установки из встроенного онлайн-менеджера плагинов</w:t>
            </w:r>
          </w:p>
        </w:tc>
      </w:tr>
      <w:tr w:rsidR="24FE0C68" w:rsidTr="24FE0C68" w14:paraId="6759D399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1FBD4D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="24FE0C68" w:rsidP="24FE0C68" w:rsidRDefault="24FE0C68" w14:paraId="283C51C0" w14:textId="3D7F215D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Плагин установлен</w:t>
            </w:r>
          </w:p>
        </w:tc>
      </w:tr>
      <w:tr w:rsidR="24FE0C68" w:rsidTr="24FE0C68" w14:paraId="6372FF1B">
        <w:trPr>
          <w:trHeight w:val="990"/>
        </w:trPr>
        <w:tc>
          <w:tcPr>
            <w:tcW w:w="9345" w:type="dxa"/>
            <w:tcMar/>
          </w:tcPr>
          <w:p w:rsidR="24FE0C68" w:rsidP="24FE0C68" w:rsidRDefault="24FE0C68" w14:paraId="301F36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24FE0C68" w:rsidP="24FE0C68" w:rsidRDefault="24FE0C68" w14:paraId="3F46472E" w14:textId="73919482">
            <w:pPr>
              <w:pStyle w:val="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Плагин недоступен для установки</w:t>
            </w:r>
          </w:p>
        </w:tc>
      </w:tr>
    </w:tbl>
    <w:p w:rsidR="24FE0C68" w:rsidP="24FE0C68" w:rsidRDefault="24FE0C68" w14:paraId="4782960C" w14:textId="3400688E">
      <w:pPr>
        <w:pStyle w:val="a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24FE0C68" w:rsidTr="24FE0C68" w14:paraId="46428C2A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BFCC29B" w14:textId="1B353D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Прецедент: Удаление плагина</w:t>
            </w:r>
          </w:p>
        </w:tc>
      </w:tr>
      <w:tr w:rsidR="24FE0C68" w:rsidTr="24FE0C68" w14:paraId="57471BCB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85B63AF" w14:textId="1C7F4D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5</w:t>
            </w:r>
          </w:p>
        </w:tc>
      </w:tr>
      <w:tr w:rsidR="24FE0C68" w:rsidTr="24FE0C68" w14:paraId="02D8D07A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BD0FA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24FE0C68" w:rsidP="24FE0C68" w:rsidRDefault="24FE0C68" w14:paraId="6884E522" w14:textId="1D4900B5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 плеер удаляет выбранный плагин</w:t>
            </w:r>
          </w:p>
        </w:tc>
      </w:tr>
      <w:tr w:rsidR="24FE0C68" w:rsidTr="24FE0C68" w14:paraId="7803BED0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049E50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="24FE0C68" w:rsidP="24FE0C68" w:rsidRDefault="24FE0C68" w14:paraId="330A15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24FE0C68" w:rsidTr="24FE0C68" w14:paraId="60442193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681CF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="24FE0C68" w:rsidP="24FE0C68" w:rsidRDefault="24FE0C68" w14:paraId="00320E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24FE0C68" w:rsidTr="24FE0C68" w14:paraId="797750AC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282F710" w14:textId="7A27EF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24FE0C68" w:rsidP="24FE0C68" w:rsidRDefault="24FE0C68" w14:paraId="564BE8F2" w14:textId="5F634046">
            <w:pPr>
              <w:pStyle w:val="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Плагин доступен для удаления</w:t>
            </w:r>
          </w:p>
        </w:tc>
      </w:tr>
      <w:tr w:rsidR="24FE0C68" w:rsidTr="24FE0C68" w14:paraId="1A29DDC1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FEADD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24FE0C68" w:rsidP="24FE0C68" w:rsidRDefault="24FE0C68" w14:paraId="087F0B52" w14:textId="068C3D03">
            <w:pPr>
              <w:pStyle w:val="a4"/>
              <w:numPr>
                <w:ilvl w:val="0"/>
                <w:numId w:val="28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 начинается, когда пользователь нажимает кнопку удаления плагина</w:t>
            </w:r>
          </w:p>
          <w:p w:rsidR="24FE0C68" w:rsidP="24FE0C68" w:rsidRDefault="24FE0C68" w14:paraId="0DCD4CC6" w14:textId="50DBF25C">
            <w:pPr>
              <w:pStyle w:val="a4"/>
              <w:numPr>
                <w:ilvl w:val="0"/>
                <w:numId w:val="28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плагин для удаления из встроенного онлайн-менеджера плагинов</w:t>
            </w:r>
          </w:p>
        </w:tc>
      </w:tr>
      <w:tr w:rsidR="24FE0C68" w:rsidTr="24FE0C68" w14:paraId="739EED6F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0BEB6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="24FE0C68" w:rsidP="24FE0C68" w:rsidRDefault="24FE0C68" w14:paraId="7FF00F11" w14:textId="306F2491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Плагин удалён</w:t>
            </w:r>
          </w:p>
        </w:tc>
      </w:tr>
      <w:tr w:rsidR="24FE0C68" w:rsidTr="24FE0C68" w14:paraId="626DF5D1">
        <w:trPr>
          <w:trHeight w:val="990"/>
        </w:trPr>
        <w:tc>
          <w:tcPr>
            <w:tcW w:w="9345" w:type="dxa"/>
            <w:tcMar/>
          </w:tcPr>
          <w:p w:rsidR="24FE0C68" w:rsidP="24FE0C68" w:rsidRDefault="24FE0C68" w14:paraId="577782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24FE0C68" w:rsidP="24FE0C68" w:rsidRDefault="24FE0C68" w14:paraId="38BAA7B3" w14:textId="016AEB38">
            <w:pPr>
              <w:pStyle w:val="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Плагин не обнаружен среди установленных</w:t>
            </w:r>
          </w:p>
        </w:tc>
      </w:tr>
    </w:tbl>
    <w:p w:rsidR="24FE0C68" w:rsidRDefault="24FE0C68" w14:paraId="36E6EC65" w14:textId="4B0B60D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24FE0C68" w:rsidTr="24FE0C68" w14:paraId="117CABC4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7039B01" w14:textId="680E6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Прецедент: Создание плейлиста</w:t>
            </w:r>
          </w:p>
        </w:tc>
      </w:tr>
      <w:tr w:rsidR="24FE0C68" w:rsidTr="24FE0C68" w14:paraId="21A3A928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19C5CA1E" w14:textId="454FAC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6</w:t>
            </w:r>
          </w:p>
        </w:tc>
      </w:tr>
      <w:tr w:rsidR="24FE0C68" w:rsidTr="24FE0C68" w14:paraId="07BF5EDF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72A3DC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24FE0C68" w:rsidP="24FE0C68" w:rsidRDefault="24FE0C68" w14:paraId="728B5D08" w14:textId="60E7797F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Аудиоплеер создает плейлист</w:t>
            </w:r>
          </w:p>
        </w:tc>
      </w:tr>
      <w:tr w:rsidR="24FE0C68" w:rsidTr="24FE0C68" w14:paraId="18ED5054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0E680E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="24FE0C68" w:rsidP="24FE0C68" w:rsidRDefault="24FE0C68" w14:paraId="65688C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24FE0C68" w:rsidTr="24FE0C68" w14:paraId="5327E967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24C0F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="24FE0C68" w:rsidP="24FE0C68" w:rsidRDefault="24FE0C68" w14:paraId="703DA6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24FE0C68" w:rsidTr="24FE0C68" w14:paraId="7ACE0D48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2521C353" w14:textId="7A27EF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24FE0C68" w:rsidP="24FE0C68" w:rsidRDefault="24FE0C68" w14:paraId="7212039C" w14:textId="3323AA00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Название плейлиста свободно</w:t>
            </w:r>
          </w:p>
        </w:tc>
      </w:tr>
      <w:tr w:rsidR="24FE0C68" w:rsidTr="24FE0C68" w14:paraId="063B87D0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66CF1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24FE0C68" w:rsidP="24FE0C68" w:rsidRDefault="24FE0C68" w14:paraId="155B8AAE" w14:textId="4B1E71F7">
            <w:pPr>
              <w:pStyle w:val="a4"/>
              <w:numPr>
                <w:ilvl w:val="0"/>
                <w:numId w:val="29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 начинается, когда пользователь нажимает 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кнопку создания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 xml:space="preserve"> плейлиста</w:t>
            </w:r>
          </w:p>
          <w:p w:rsidR="24FE0C68" w:rsidP="24FE0C68" w:rsidRDefault="24FE0C68" w14:paraId="5DC2828D" w14:textId="09E9F5B3">
            <w:pPr>
              <w:pStyle w:val="a4"/>
              <w:numPr>
                <w:ilvl w:val="0"/>
                <w:numId w:val="29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 добавляет композиции в плейлист</w:t>
            </w:r>
          </w:p>
        </w:tc>
      </w:tr>
      <w:tr w:rsidR="24FE0C68" w:rsidTr="24FE0C68" w14:paraId="11713000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54CF41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="24FE0C68" w:rsidP="24FE0C68" w:rsidRDefault="24FE0C68" w14:paraId="515143E0" w14:textId="7443692D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создан</w:t>
            </w:r>
          </w:p>
        </w:tc>
      </w:tr>
      <w:tr w:rsidR="24FE0C68" w:rsidTr="24FE0C68" w14:paraId="4B5539CF">
        <w:trPr>
          <w:trHeight w:val="990"/>
        </w:trPr>
        <w:tc>
          <w:tcPr>
            <w:tcW w:w="9345" w:type="dxa"/>
            <w:tcMar/>
          </w:tcPr>
          <w:p w:rsidR="24FE0C68" w:rsidP="24FE0C68" w:rsidRDefault="24FE0C68" w14:paraId="1E51E2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24FE0C68" w:rsidP="24FE0C68" w:rsidRDefault="24FE0C68" w14:paraId="437119FA" w14:textId="62963E56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не может быть создан</w:t>
            </w:r>
          </w:p>
        </w:tc>
      </w:tr>
    </w:tbl>
    <w:p w:rsidR="24FE0C68" w:rsidRDefault="24FE0C68" w14:paraId="41C10295" w14:textId="52E9D6B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24FE0C68" w:rsidTr="24FE0C68" w14:paraId="24A5E3D5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518F9821" w14:textId="2D049C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Прецедент: Удаления плейлиста</w:t>
            </w:r>
          </w:p>
        </w:tc>
      </w:tr>
      <w:tr w:rsidR="24FE0C68" w:rsidTr="24FE0C68" w14:paraId="5015F428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80F83D3" w14:textId="27E89D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7</w:t>
            </w:r>
          </w:p>
        </w:tc>
      </w:tr>
      <w:tr w:rsidR="24FE0C68" w:rsidTr="24FE0C68" w14:paraId="4B0FFABA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D4197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24FE0C68" w:rsidP="24FE0C68" w:rsidRDefault="24FE0C68" w14:paraId="22BBCAC0" w14:textId="379E50BF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Аудиоплеер удаляет плейлист</w:t>
            </w:r>
          </w:p>
        </w:tc>
      </w:tr>
      <w:tr w:rsidR="24FE0C68" w:rsidTr="24FE0C68" w14:paraId="0DD7C1D9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1F1479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="24FE0C68" w:rsidP="24FE0C68" w:rsidRDefault="24FE0C68" w14:paraId="350DB3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24FE0C68" w:rsidTr="24FE0C68" w14:paraId="775C98A1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3839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="24FE0C68" w:rsidP="24FE0C68" w:rsidRDefault="24FE0C68" w14:paraId="248296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24FE0C68" w:rsidTr="24FE0C68" w14:paraId="6B7D2EF4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2DF5BA7" w14:textId="7A27EF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24FE0C68" w:rsidP="24FE0C68" w:rsidRDefault="24FE0C68" w14:paraId="3B77A295" w14:textId="2874FE74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существует</w:t>
            </w:r>
          </w:p>
        </w:tc>
      </w:tr>
      <w:tr w:rsidR="24FE0C68" w:rsidTr="24FE0C68" w14:paraId="00125CCA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0C60F7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24FE0C68" w:rsidP="24FE0C68" w:rsidRDefault="24FE0C68" w14:paraId="3E8B4429" w14:textId="755BA2D0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 начинается, когда пользователь нажимает кнопку удаления плейлиста</w:t>
            </w:r>
          </w:p>
        </w:tc>
      </w:tr>
      <w:tr w:rsidR="24FE0C68" w:rsidTr="24FE0C68" w14:paraId="2FEF350A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42DD5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="24FE0C68" w:rsidP="24FE0C68" w:rsidRDefault="24FE0C68" w14:paraId="6F2FFF11" w14:textId="3CA634F0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удалён</w:t>
            </w:r>
          </w:p>
        </w:tc>
      </w:tr>
      <w:tr w:rsidR="24FE0C68" w:rsidTr="24FE0C68" w14:paraId="368E666C">
        <w:trPr>
          <w:trHeight w:val="990"/>
        </w:trPr>
        <w:tc>
          <w:tcPr>
            <w:tcW w:w="9345" w:type="dxa"/>
            <w:tcMar/>
          </w:tcPr>
          <w:p w:rsidR="24FE0C68" w:rsidP="24FE0C68" w:rsidRDefault="24FE0C68" w14:paraId="4681B7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24FE0C68" w:rsidP="24FE0C68" w:rsidRDefault="24FE0C68" w14:paraId="13C4AA4C" w14:textId="7C259596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не существует</w:t>
            </w:r>
          </w:p>
        </w:tc>
      </w:tr>
    </w:tbl>
    <w:p w:rsidR="24FE0C68" w:rsidRDefault="24FE0C68" w14:paraId="1ACA8815" w14:textId="07ED609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24FE0C68" w:rsidTr="24FE0C68" w14:paraId="0629D4AF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159D8F0" w14:textId="6A72A8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Прецедент: Изменение плейлиста</w:t>
            </w:r>
          </w:p>
        </w:tc>
      </w:tr>
      <w:tr w:rsidR="24FE0C68" w:rsidTr="24FE0C68" w14:paraId="1172E590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5EA4F8B" w14:textId="33DDEF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8</w:t>
            </w:r>
          </w:p>
        </w:tc>
      </w:tr>
      <w:tr w:rsidR="24FE0C68" w:rsidTr="24FE0C68" w14:paraId="2AAAED98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5F9698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24FE0C68" w:rsidP="24FE0C68" w:rsidRDefault="24FE0C68" w14:paraId="5C38BD3D" w14:textId="18E75D78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Аудиоплеер изменяет плейлист</w:t>
            </w:r>
          </w:p>
        </w:tc>
      </w:tr>
      <w:tr w:rsidR="24FE0C68" w:rsidTr="24FE0C68" w14:paraId="19A34BF7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7F4502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="24FE0C68" w:rsidP="24FE0C68" w:rsidRDefault="24FE0C68" w14:paraId="60B073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24FE0C68" w:rsidTr="24FE0C68" w14:paraId="01322705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51052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="24FE0C68" w:rsidP="24FE0C68" w:rsidRDefault="24FE0C68" w14:paraId="3C5CF4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24FE0C68" w:rsidTr="24FE0C68" w14:paraId="349E3050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F63CC96" w14:textId="7A27EF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24FE0C68" w:rsidP="24FE0C68" w:rsidRDefault="24FE0C68" w14:paraId="44D9AE90" w14:textId="2874FE74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существует</w:t>
            </w:r>
          </w:p>
        </w:tc>
      </w:tr>
      <w:tr w:rsidR="24FE0C68" w:rsidTr="24FE0C68" w14:paraId="37474D8A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74BAC2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24FE0C68" w:rsidP="24FE0C68" w:rsidRDefault="24FE0C68" w14:paraId="2989AB23" w14:textId="585F7F64">
            <w:pPr>
              <w:pStyle w:val="a4"/>
              <w:numPr>
                <w:ilvl w:val="0"/>
                <w:numId w:val="30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 начинается, когда пользователь нажимает кнопку изменения плейлиста</w:t>
            </w:r>
          </w:p>
          <w:p w:rsidR="24FE0C68" w:rsidP="24FE0C68" w:rsidRDefault="24FE0C68" w14:paraId="6D0DD2C7" w14:textId="73719E5C">
            <w:pPr>
              <w:pStyle w:val="a4"/>
              <w:numPr>
                <w:ilvl w:val="0"/>
                <w:numId w:val="30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удалять 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компо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зиции из плейлиста</w:t>
            </w:r>
          </w:p>
          <w:p w:rsidR="24FE0C68" w:rsidP="24FE0C68" w:rsidRDefault="24FE0C68" w14:paraId="7DF33C98" w14:textId="73DD2088">
            <w:pPr>
              <w:pStyle w:val="a4"/>
              <w:numPr>
                <w:ilvl w:val="0"/>
                <w:numId w:val="30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добавлять 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новые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 xml:space="preserve"> композиции в плейлист</w:t>
            </w:r>
          </w:p>
          <w:p w:rsidR="24FE0C68" w:rsidP="24FE0C68" w:rsidRDefault="24FE0C68" w14:paraId="64FFC47D" w14:textId="3219C58B">
            <w:pPr>
              <w:pStyle w:val="a4"/>
              <w:numPr>
                <w:ilvl w:val="0"/>
                <w:numId w:val="30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переименовать плейлист</w:t>
            </w:r>
          </w:p>
        </w:tc>
      </w:tr>
      <w:tr w:rsidR="24FE0C68" w:rsidTr="24FE0C68" w14:paraId="3677E21A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BBD97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="24FE0C68" w:rsidP="24FE0C68" w:rsidRDefault="24FE0C68" w14:paraId="6F2AC00D" w14:textId="789665B5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изменён</w:t>
            </w:r>
          </w:p>
        </w:tc>
      </w:tr>
      <w:tr w:rsidR="24FE0C68" w:rsidTr="24FE0C68" w14:paraId="0DEBED0F">
        <w:trPr>
          <w:trHeight w:val="990"/>
        </w:trPr>
        <w:tc>
          <w:tcPr>
            <w:tcW w:w="9345" w:type="dxa"/>
            <w:tcMar/>
          </w:tcPr>
          <w:p w:rsidR="24FE0C68" w:rsidP="24FE0C68" w:rsidRDefault="24FE0C68" w14:paraId="667562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24FE0C68" w:rsidP="24FE0C68" w:rsidRDefault="24FE0C68" w14:paraId="199D42FE" w14:textId="7C259596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не существует</w:t>
            </w:r>
          </w:p>
        </w:tc>
      </w:tr>
    </w:tbl>
    <w:p w:rsidR="24FE0C68" w:rsidRDefault="24FE0C68" w14:paraId="2F1D2FDA" w14:textId="14C0575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24FE0C68" w:rsidTr="24FE0C68" w14:paraId="25825D20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5F40A6D9" w14:textId="791DE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Прецедент: 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Прослушать</w:t>
            </w: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 xml:space="preserve"> плейлиста</w:t>
            </w:r>
          </w:p>
        </w:tc>
      </w:tr>
      <w:tr w:rsidR="24FE0C68" w:rsidTr="24FE0C68" w14:paraId="7B101CF1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61F9A702" w14:textId="389254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9</w:t>
            </w:r>
          </w:p>
        </w:tc>
      </w:tr>
      <w:tr w:rsidR="24FE0C68" w:rsidTr="24FE0C68" w14:paraId="55E4CBE8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01E3AD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24FE0C68" w:rsidP="24FE0C68" w:rsidRDefault="24FE0C68" w14:paraId="7F4E0A32" w14:textId="5017DB35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Аудиоплеер проигрывает композиции из плейлиста</w:t>
            </w:r>
          </w:p>
        </w:tc>
      </w:tr>
      <w:tr w:rsidR="24FE0C68" w:rsidTr="24FE0C68" w14:paraId="2A6528FD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4E3E4A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Главные актёры:</w:t>
            </w:r>
          </w:p>
          <w:p w:rsidR="24FE0C68" w:rsidP="24FE0C68" w:rsidRDefault="24FE0C68" w14:paraId="737731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24FE0C68" w:rsidTr="24FE0C68" w14:paraId="327016FE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70F4A9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Второстепенные актёры:</w:t>
            </w:r>
          </w:p>
          <w:p w:rsidR="24FE0C68" w:rsidP="24FE0C68" w:rsidRDefault="24FE0C68" w14:paraId="066AF6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24FE0C68" w:rsidTr="24FE0C68" w14:paraId="17688B33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2047F08E" w14:textId="7A27EF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24FE0C68" w:rsidP="24FE0C68" w:rsidRDefault="24FE0C68" w14:paraId="5067D2E4" w14:textId="2874FE74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существует</w:t>
            </w:r>
          </w:p>
        </w:tc>
      </w:tr>
      <w:tr w:rsidR="24FE0C68" w:rsidTr="24FE0C68" w14:paraId="56EAAC36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7FFE0A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24FE0C68" w:rsidP="24FE0C68" w:rsidRDefault="24FE0C68" w14:paraId="2D2A3C04" w14:textId="0C64BFBE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Прецедент начинается, когда пользователь нажимает кнопку прослушивания плейлиста</w:t>
            </w:r>
          </w:p>
        </w:tc>
      </w:tr>
      <w:tr w:rsidR="24FE0C68" w:rsidTr="24FE0C68" w14:paraId="3C493F93">
        <w:trPr>
          <w:trHeight w:val="300"/>
        </w:trPr>
        <w:tc>
          <w:tcPr>
            <w:tcW w:w="9345" w:type="dxa"/>
            <w:tcMar/>
          </w:tcPr>
          <w:p w:rsidR="24FE0C68" w:rsidP="24FE0C68" w:rsidRDefault="24FE0C68" w14:paraId="3E451E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  <w:p w:rsidR="24FE0C68" w:rsidP="24FE0C68" w:rsidRDefault="24FE0C68" w14:paraId="594BB6DF" w14:textId="786E6512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Аудиоплеер воспроизводит композиции из плейлиста</w:t>
            </w:r>
          </w:p>
        </w:tc>
      </w:tr>
      <w:tr w:rsidR="24FE0C68" w:rsidTr="24FE0C68" w14:paraId="5A5ED72B">
        <w:trPr>
          <w:trHeight w:val="990"/>
        </w:trPr>
        <w:tc>
          <w:tcPr>
            <w:tcW w:w="9345" w:type="dxa"/>
            <w:tcMar/>
          </w:tcPr>
          <w:p w:rsidR="24FE0C68" w:rsidP="24FE0C68" w:rsidRDefault="24FE0C68" w14:paraId="77D435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24FE0C68" w:rsidP="24FE0C68" w:rsidRDefault="24FE0C68" w14:paraId="0918F50A" w14:textId="7C259596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24FE0C68" w:rsidR="24FE0C68">
              <w:rPr>
                <w:rFonts w:ascii="Times New Roman" w:hAnsi="Times New Roman" w:cs="Times New Roman"/>
                <w:sz w:val="28"/>
                <w:szCs w:val="28"/>
              </w:rPr>
              <w:t>Плейлист не существует</w:t>
            </w:r>
          </w:p>
        </w:tc>
      </w:tr>
    </w:tbl>
    <w:p w:rsidR="24FE0C68" w:rsidP="24FE0C68" w:rsidRDefault="24FE0C68" w14:paraId="3192377F" w14:textId="53C09D8D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Pr="00E5235A" w:rsidR="00D80BF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4cfc5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10cf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e95ad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8697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bb1c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f0af5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f91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0ed8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c708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f7001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0829f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bb06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b76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f74b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d2955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c3e0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b1d87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7cb1f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43ad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0cf1f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c0e1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CC3D44"/>
    <w:multiLevelType w:val="hybridMultilevel"/>
    <w:tmpl w:val="1DB28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BE1"/>
    <w:multiLevelType w:val="hybridMultilevel"/>
    <w:tmpl w:val="D2B87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75B5"/>
    <w:multiLevelType w:val="hybridMultilevel"/>
    <w:tmpl w:val="D82CB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2D92"/>
    <w:multiLevelType w:val="hybridMultilevel"/>
    <w:tmpl w:val="D9CE6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6370"/>
    <w:multiLevelType w:val="hybridMultilevel"/>
    <w:tmpl w:val="887EF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41A9D"/>
    <w:multiLevelType w:val="hybridMultilevel"/>
    <w:tmpl w:val="721A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21369"/>
    <w:multiLevelType w:val="hybridMultilevel"/>
    <w:tmpl w:val="D2B87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701FA"/>
    <w:multiLevelType w:val="hybridMultilevel"/>
    <w:tmpl w:val="1AE05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405D6"/>
    <w:multiLevelType w:val="hybridMultilevel"/>
    <w:tmpl w:val="6144F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E4"/>
    <w:rsid w:val="006F55E4"/>
    <w:rsid w:val="00814DB3"/>
    <w:rsid w:val="00AF3CA9"/>
    <w:rsid w:val="00CD6986"/>
    <w:rsid w:val="00D80BF8"/>
    <w:rsid w:val="00E5235A"/>
    <w:rsid w:val="24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B862"/>
  <w15:chartTrackingRefBased/>
  <w15:docId w15:val="{50E2ECD9-8717-4B2A-AF4B-CB023B48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F3CA9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523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E5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50F33-794D-4EA2-A9D1-7501C34BF3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Face Man</dc:creator>
  <keywords/>
  <dc:description/>
  <lastModifiedBy>Man Face</lastModifiedBy>
  <revision>6</revision>
  <dcterms:created xsi:type="dcterms:W3CDTF">2024-02-15T16:18:00.0000000Z</dcterms:created>
  <dcterms:modified xsi:type="dcterms:W3CDTF">2024-02-17T11:19:15.6099716Z</dcterms:modified>
</coreProperties>
</file>