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57" w:rsidRPr="00950AE6" w:rsidRDefault="000F1050" w:rsidP="0025163A">
      <w:pPr>
        <w:ind w:firstLine="708"/>
      </w:pPr>
      <w:r>
        <w:t xml:space="preserve">Для отладки аналитического модуля </w:t>
      </w:r>
      <w:r w:rsidR="002E55D4">
        <w:t xml:space="preserve">необходимо иметь достаточно большой набор данных. Набор данных, подходящий для данной задачи был найден на сайте </w:t>
      </w:r>
      <w:hyperlink r:id="rId4" w:history="1">
        <w:r w:rsidR="002E55D4" w:rsidRPr="00E975B5">
          <w:rPr>
            <w:rStyle w:val="a3"/>
          </w:rPr>
          <w:t>https://www.kaggle.com/marcinex1423/salesdb-grocery</w:t>
        </w:r>
      </w:hyperlink>
      <w:r w:rsidR="002E55D4">
        <w:t xml:space="preserve">. Данный набор содержит в себе информацию о продажах сети продуктовых магазинов </w:t>
      </w:r>
      <w:proofErr w:type="spellStart"/>
      <w:r w:rsidR="0025163A" w:rsidRPr="0025163A">
        <w:t>Market</w:t>
      </w:r>
      <w:proofErr w:type="spellEnd"/>
      <w:r w:rsidR="0025163A" w:rsidRPr="0025163A">
        <w:t xml:space="preserve"> </w:t>
      </w:r>
      <w:proofErr w:type="spellStart"/>
      <w:r w:rsidR="0025163A" w:rsidRPr="0025163A">
        <w:t>Grocery</w:t>
      </w:r>
      <w:proofErr w:type="spellEnd"/>
      <w:r w:rsidR="0025163A" w:rsidRPr="0025163A">
        <w:t xml:space="preserve"> </w:t>
      </w:r>
      <w:proofErr w:type="spellStart"/>
      <w:r w:rsidR="0025163A" w:rsidRPr="0025163A">
        <w:t>Company</w:t>
      </w:r>
      <w:proofErr w:type="spellEnd"/>
      <w:r w:rsidR="0082441E">
        <w:t xml:space="preserve"> за 2018 год и включает более 6 миллионов транзакций. </w:t>
      </w:r>
      <w:r w:rsidR="00950AE6">
        <w:t xml:space="preserve">Данный набор представляет собой </w:t>
      </w:r>
      <w:r w:rsidR="00950AE6">
        <w:rPr>
          <w:lang w:val="en-US"/>
        </w:rPr>
        <w:t>csv</w:t>
      </w:r>
      <w:r w:rsidR="00950AE6" w:rsidRPr="00950AE6">
        <w:t>-</w:t>
      </w:r>
      <w:r w:rsidR="00950AE6">
        <w:t xml:space="preserve">файл объемом 518 мегабайт. Содержимое файла представлено на рисунке </w:t>
      </w:r>
      <w:r w:rsidR="00950AE6" w:rsidRPr="00950AE6">
        <w:t>@</w:t>
      </w:r>
      <w:r w:rsidR="00950AE6">
        <w:t>номер</w:t>
      </w:r>
    </w:p>
    <w:p w:rsidR="0082441E" w:rsidRDefault="0082441E" w:rsidP="00950AE6">
      <w:pPr>
        <w:ind w:firstLine="0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44FF3390" wp14:editId="4762063A">
            <wp:extent cx="5940425" cy="1617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0AE6" w:rsidRDefault="00950AE6" w:rsidP="00950AE6">
      <w:pPr>
        <w:ind w:firstLine="0"/>
        <w:jc w:val="center"/>
      </w:pPr>
      <w:r>
        <w:t xml:space="preserve">Рисунок </w:t>
      </w:r>
      <w:r w:rsidRPr="00950AE6">
        <w:t>@</w:t>
      </w:r>
      <w:r>
        <w:t>номер</w:t>
      </w:r>
      <w:r>
        <w:t xml:space="preserve"> – Содержимое файла с продажами</w:t>
      </w:r>
    </w:p>
    <w:p w:rsidR="00950AE6" w:rsidRDefault="00950AE6" w:rsidP="0082441E">
      <w:pPr>
        <w:ind w:firstLine="0"/>
      </w:pPr>
      <w:r>
        <w:t xml:space="preserve">Информация о покупателях, продавцах и самих товарах находится в отдельных </w:t>
      </w:r>
      <w:r>
        <w:rPr>
          <w:lang w:val="en-US"/>
        </w:rPr>
        <w:t>csv</w:t>
      </w:r>
      <w:r>
        <w:t>-файлах.</w:t>
      </w:r>
    </w:p>
    <w:p w:rsidR="00A1533E" w:rsidRDefault="00A1533E" w:rsidP="00A1533E">
      <w:pPr>
        <w:ind w:firstLine="708"/>
      </w:pPr>
      <w:r>
        <w:t>Для</w:t>
      </w:r>
      <w:r w:rsidRPr="00A1533E">
        <w:t xml:space="preserve"> </w:t>
      </w:r>
      <w:r>
        <w:t xml:space="preserve">обработки </w:t>
      </w:r>
      <w:r>
        <w:rPr>
          <w:lang w:val="en-US"/>
        </w:rPr>
        <w:t>csv</w:t>
      </w:r>
      <w:r w:rsidRPr="00A1533E">
        <w:t xml:space="preserve"> </w:t>
      </w:r>
      <w:r>
        <w:t xml:space="preserve">файлов использовалась библиотека </w:t>
      </w:r>
      <w:proofErr w:type="spellStart"/>
      <w:r w:rsidRPr="00A1533E">
        <w:t>ChoETL.NETStandard</w:t>
      </w:r>
      <w:proofErr w:type="spellEnd"/>
      <w:r>
        <w:t xml:space="preserve">. Данная библиотека позволяет считывать данные из </w:t>
      </w:r>
      <w:r>
        <w:rPr>
          <w:lang w:val="en-US"/>
        </w:rPr>
        <w:t>csv</w:t>
      </w:r>
      <w:r>
        <w:t xml:space="preserve">-файлов, </w:t>
      </w:r>
      <w:proofErr w:type="spellStart"/>
      <w:r>
        <w:t>десериализуя</w:t>
      </w:r>
      <w:proofErr w:type="spellEnd"/>
      <w:r>
        <w:t xml:space="preserve"> их в пользовательские типы, а также формировать </w:t>
      </w:r>
      <w:r>
        <w:rPr>
          <w:lang w:val="en-US"/>
        </w:rPr>
        <w:t>LINQ</w:t>
      </w:r>
      <w:r>
        <w:t>-запросы к этим данным</w:t>
      </w:r>
      <w:r w:rsidR="00D90B4A">
        <w:t xml:space="preserve"> не загружая в память файл целиком.</w:t>
      </w:r>
    </w:p>
    <w:p w:rsidR="00D90B4A" w:rsidRDefault="00D90B4A" w:rsidP="00A1533E">
      <w:pPr>
        <w:ind w:firstLine="708"/>
      </w:pPr>
    </w:p>
    <w:p w:rsidR="002313E4" w:rsidRDefault="002313E4" w:rsidP="002313E4">
      <w:pPr>
        <w:ind w:firstLine="0"/>
        <w:jc w:val="center"/>
      </w:pPr>
    </w:p>
    <w:p w:rsidR="00AB10E3" w:rsidRDefault="00AB10E3" w:rsidP="002313E4">
      <w:pPr>
        <w:ind w:firstLine="0"/>
        <w:jc w:val="center"/>
      </w:pPr>
    </w:p>
    <w:p w:rsidR="00AB10E3" w:rsidRDefault="00AB10E3" w:rsidP="00AB10E3">
      <w:r>
        <w:t>Обработка 100000 загруженных транзакций заняла порядка 30 секунд.</w:t>
      </w:r>
    </w:p>
    <w:p w:rsidR="00AB10E3" w:rsidRDefault="00AB10E3" w:rsidP="002313E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09BCCF" wp14:editId="11E8B8A0">
            <wp:extent cx="5940425" cy="3119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E3" w:rsidRDefault="00AB10E3" w:rsidP="002313E4">
      <w:pPr>
        <w:ind w:firstLine="0"/>
        <w:jc w:val="center"/>
      </w:pPr>
    </w:p>
    <w:p w:rsidR="00D90B4A" w:rsidRPr="00A1533E" w:rsidRDefault="00D90B4A" w:rsidP="00A1533E">
      <w:pPr>
        <w:ind w:firstLine="708"/>
      </w:pPr>
    </w:p>
    <w:p w:rsidR="0082441E" w:rsidRPr="0025163A" w:rsidRDefault="0082441E" w:rsidP="0082441E">
      <w:pPr>
        <w:ind w:firstLine="0"/>
      </w:pPr>
    </w:p>
    <w:sectPr w:rsidR="0082441E" w:rsidRPr="00251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83"/>
    <w:rsid w:val="000F1050"/>
    <w:rsid w:val="001920AF"/>
    <w:rsid w:val="002313E4"/>
    <w:rsid w:val="0025163A"/>
    <w:rsid w:val="002E55D4"/>
    <w:rsid w:val="00455C81"/>
    <w:rsid w:val="00497F83"/>
    <w:rsid w:val="004C611B"/>
    <w:rsid w:val="00517E6C"/>
    <w:rsid w:val="00646557"/>
    <w:rsid w:val="0082441E"/>
    <w:rsid w:val="0092418A"/>
    <w:rsid w:val="00950AE6"/>
    <w:rsid w:val="00A1533E"/>
    <w:rsid w:val="00AB10E3"/>
    <w:rsid w:val="00AE0398"/>
    <w:rsid w:val="00C20FA9"/>
    <w:rsid w:val="00CB635C"/>
    <w:rsid w:val="00D90B4A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A41F0-5F59-4C93-8199-3C1BAA50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92418A"/>
    <w:pPr>
      <w:spacing w:after="0" w:line="360" w:lineRule="auto"/>
      <w:ind w:firstLine="1418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635C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3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35C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rsid w:val="002E55D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153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marcinex1423/salesdb-groce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2018-12-09T21:34:00Z</dcterms:created>
  <dcterms:modified xsi:type="dcterms:W3CDTF">2018-12-12T00:36:00Z</dcterms:modified>
</cp:coreProperties>
</file>