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42" w:rsidRDefault="0026794A" w:rsidP="0026794A">
      <w:pPr>
        <w:pStyle w:val="Titel"/>
      </w:pPr>
      <w:r>
        <w:t>Interfaces</w:t>
      </w:r>
    </w:p>
    <w:p w:rsidR="0026794A" w:rsidRDefault="0026794A" w:rsidP="0026794A">
      <w:pPr>
        <w:pStyle w:val="berschrift2"/>
        <w:numPr>
          <w:ilvl w:val="0"/>
          <w:numId w:val="1"/>
        </w:numPr>
      </w:pPr>
      <w:proofErr w:type="spellStart"/>
      <w:r>
        <w:t>MovablePoint</w:t>
      </w:r>
      <w:proofErr w:type="spellEnd"/>
      <w:r>
        <w:t xml:space="preserve"> und </w:t>
      </w:r>
      <w:proofErr w:type="spellStart"/>
      <w:r>
        <w:t>MovableCircle</w:t>
      </w:r>
      <w:proofErr w:type="spellEnd"/>
    </w:p>
    <w:p w:rsidR="0026794A" w:rsidRDefault="0026794A" w:rsidP="0026794A">
      <w:r>
        <w:t xml:space="preserve">Das </w:t>
      </w:r>
      <w:proofErr w:type="spellStart"/>
      <w:r>
        <w:t>Movable</w:t>
      </w:r>
      <w:proofErr w:type="spellEnd"/>
      <w:r>
        <w:t>-Interface sieht vier Methoden vor.</w:t>
      </w:r>
      <w:r w:rsidR="00D73845">
        <w:t xml:space="preserve"> </w:t>
      </w:r>
      <w:proofErr w:type="spellStart"/>
      <w:r>
        <w:t>MovablePoint</w:t>
      </w:r>
      <w:proofErr w:type="spellEnd"/>
      <w:r>
        <w:t xml:space="preserve"> implementiert die Methoden des Interface etwa so:</w:t>
      </w:r>
    </w:p>
    <w:p w:rsidR="0026794A" w:rsidRPr="0026794A" w:rsidRDefault="0026794A" w:rsidP="0026794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</w:pPr>
      <w:r w:rsidRPr="0026794A">
        <w:rPr>
          <w:rFonts w:ascii="Consolas" w:eastAsia="Times New Roman" w:hAnsi="Consolas" w:cs="Consolas"/>
          <w:color w:val="009900"/>
          <w:sz w:val="20"/>
          <w:szCs w:val="20"/>
          <w:lang w:val="en-US" w:eastAsia="de-DE"/>
        </w:rPr>
        <w:t>// Implement abstract methods declared in the interface Movable</w:t>
      </w:r>
    </w:p>
    <w:p w:rsidR="0026794A" w:rsidRPr="0026794A" w:rsidRDefault="0026794A" w:rsidP="0026794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</w:pPr>
      <w:r w:rsidRPr="0026794A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 xml:space="preserve">   @Override</w:t>
      </w:r>
    </w:p>
    <w:p w:rsidR="0026794A" w:rsidRPr="0026794A" w:rsidRDefault="0026794A" w:rsidP="0026794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</w:pPr>
      <w:r w:rsidRPr="0026794A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 xml:space="preserve">   </w:t>
      </w:r>
      <w:proofErr w:type="gramStart"/>
      <w:r w:rsidRPr="0026794A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>public</w:t>
      </w:r>
      <w:proofErr w:type="gramEnd"/>
      <w:r w:rsidRPr="0026794A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 xml:space="preserve"> void </w:t>
      </w:r>
      <w:proofErr w:type="spellStart"/>
      <w:r w:rsidRPr="0026794A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>moveUp</w:t>
      </w:r>
      <w:proofErr w:type="spellEnd"/>
      <w:r w:rsidRPr="0026794A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>() {</w:t>
      </w:r>
    </w:p>
    <w:p w:rsidR="0026794A" w:rsidRPr="0026794A" w:rsidRDefault="0026794A" w:rsidP="0026794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</w:pPr>
      <w:r w:rsidRPr="0026794A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 xml:space="preserve">      y -= </w:t>
      </w:r>
      <w:proofErr w:type="spellStart"/>
      <w:r w:rsidRPr="0026794A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>ySpeed</w:t>
      </w:r>
      <w:proofErr w:type="spellEnd"/>
      <w:r w:rsidRPr="0026794A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 xml:space="preserve">;   </w:t>
      </w:r>
      <w:r w:rsidRPr="0026794A">
        <w:rPr>
          <w:rFonts w:ascii="Consolas" w:eastAsia="Times New Roman" w:hAnsi="Consolas" w:cs="Consolas"/>
          <w:color w:val="009900"/>
          <w:sz w:val="20"/>
          <w:szCs w:val="20"/>
          <w:lang w:val="en-US" w:eastAsia="de-DE"/>
        </w:rPr>
        <w:t>// y-axis pointing down for 2D graphics</w:t>
      </w:r>
    </w:p>
    <w:p w:rsidR="0026794A" w:rsidRPr="0026794A" w:rsidRDefault="00D73845" w:rsidP="0026794A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D0B42C5" wp14:editId="240D464D">
            <wp:simplePos x="0" y="0"/>
            <wp:positionH relativeFrom="column">
              <wp:posOffset>-125095</wp:posOffset>
            </wp:positionH>
            <wp:positionV relativeFrom="paragraph">
              <wp:posOffset>595630</wp:posOffset>
            </wp:positionV>
            <wp:extent cx="5760720" cy="3965575"/>
            <wp:effectExtent l="0" t="0" r="0" b="0"/>
            <wp:wrapTopAndBottom/>
            <wp:docPr id="1" name="Grafik 1" descr="ExerciseOOP_Mov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Mov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94A" w:rsidRPr="0026794A">
        <w:rPr>
          <w:rFonts w:ascii="Consolas" w:eastAsia="Times New Roman" w:hAnsi="Consolas" w:cs="Consolas"/>
          <w:color w:val="000000"/>
          <w:sz w:val="20"/>
          <w:szCs w:val="20"/>
          <w:lang w:eastAsia="de-DE"/>
        </w:rPr>
        <w:t xml:space="preserve">   }</w:t>
      </w:r>
    </w:p>
    <w:p w:rsidR="0026794A" w:rsidRDefault="0026794A" w:rsidP="0026794A">
      <w:proofErr w:type="spellStart"/>
      <w:r>
        <w:t>MovableCircle</w:t>
      </w:r>
      <w:proofErr w:type="spellEnd"/>
      <w:r>
        <w:t xml:space="preserve"> besteht aus dem Mittelpunkt  (einem </w:t>
      </w:r>
      <w:proofErr w:type="spellStart"/>
      <w:r>
        <w:t>MovablePoint</w:t>
      </w:r>
      <w:proofErr w:type="spellEnd"/>
      <w:r>
        <w:t>) und einem Radius.</w:t>
      </w:r>
    </w:p>
    <w:p w:rsidR="0026794A" w:rsidRDefault="0026794A" w:rsidP="0026794A">
      <w:r>
        <w:t>Implementieren Sie die Klassen so, dass d</w:t>
      </w:r>
      <w:r w:rsidR="00845BA9">
        <w:t xml:space="preserve">ieses Testprogramm funktioniert. Die </w:t>
      </w:r>
      <w:proofErr w:type="spellStart"/>
      <w:r w:rsidR="00845BA9">
        <w:t>toString</w:t>
      </w:r>
      <w:proofErr w:type="spellEnd"/>
      <w:r w:rsidR="00845BA9">
        <w:t>()-Methode soll die Koordinaten des Punktes zurückgeben.</w:t>
      </w:r>
    </w:p>
    <w:p w:rsidR="0026794A" w:rsidRPr="0026794A" w:rsidRDefault="0026794A" w:rsidP="0026794A">
      <w:pPr>
        <w:pStyle w:val="HTMLVorformatiert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  <w:lang w:val="en-US"/>
        </w:rPr>
      </w:pPr>
      <w:r w:rsidRPr="0026794A">
        <w:rPr>
          <w:rFonts w:ascii="Consolas" w:hAnsi="Consolas" w:cs="Consolas"/>
          <w:color w:val="000000"/>
          <w:lang w:val="en-US"/>
        </w:rPr>
        <w:t xml:space="preserve">Movable m1 = new </w:t>
      </w:r>
      <w:proofErr w:type="spellStart"/>
      <w:proofErr w:type="gramStart"/>
      <w:r w:rsidRPr="0026794A">
        <w:rPr>
          <w:rFonts w:ascii="Consolas" w:hAnsi="Consolas" w:cs="Consolas"/>
          <w:color w:val="000000"/>
          <w:lang w:val="en-US"/>
        </w:rPr>
        <w:t>MovablePoint</w:t>
      </w:r>
      <w:proofErr w:type="spellEnd"/>
      <w:r w:rsidRPr="0026794A">
        <w:rPr>
          <w:rFonts w:ascii="Consolas" w:hAnsi="Consolas" w:cs="Consolas"/>
          <w:color w:val="000000"/>
          <w:lang w:val="en-US"/>
        </w:rPr>
        <w:t>(</w:t>
      </w:r>
      <w:proofErr w:type="gramEnd"/>
      <w:r w:rsidRPr="0026794A">
        <w:rPr>
          <w:rFonts w:ascii="Consolas" w:hAnsi="Consolas" w:cs="Consolas"/>
          <w:color w:val="000000"/>
          <w:lang w:val="en-US"/>
        </w:rPr>
        <w:t xml:space="preserve">5, 6, 10, 15);     </w:t>
      </w:r>
      <w:r w:rsidRPr="0026794A">
        <w:rPr>
          <w:rStyle w:val="color-comment"/>
          <w:rFonts w:ascii="Consolas" w:hAnsi="Consolas" w:cs="Consolas"/>
          <w:color w:val="009900"/>
          <w:lang w:val="en-US"/>
        </w:rPr>
        <w:t xml:space="preserve">// </w:t>
      </w:r>
      <w:proofErr w:type="spellStart"/>
      <w:r w:rsidRPr="0026794A">
        <w:rPr>
          <w:rStyle w:val="color-comment"/>
          <w:rFonts w:ascii="Consolas" w:hAnsi="Consolas" w:cs="Consolas"/>
          <w:color w:val="009900"/>
          <w:lang w:val="en-US"/>
        </w:rPr>
        <w:t>upcast</w:t>
      </w:r>
      <w:proofErr w:type="spellEnd"/>
    </w:p>
    <w:p w:rsidR="0026794A" w:rsidRPr="0026794A" w:rsidRDefault="0026794A" w:rsidP="0026794A">
      <w:pPr>
        <w:pStyle w:val="HTMLVorformatiert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6794A">
        <w:rPr>
          <w:rFonts w:ascii="Consolas" w:hAnsi="Consolas" w:cs="Consolas"/>
          <w:color w:val="000000"/>
          <w:lang w:val="en-US"/>
        </w:rPr>
        <w:t>System.out.println</w:t>
      </w:r>
      <w:proofErr w:type="spellEnd"/>
      <w:r w:rsidRPr="0026794A">
        <w:rPr>
          <w:rFonts w:ascii="Consolas" w:hAnsi="Consolas" w:cs="Consolas"/>
          <w:color w:val="000000"/>
          <w:lang w:val="en-US"/>
        </w:rPr>
        <w:t>(</w:t>
      </w:r>
      <w:proofErr w:type="gramEnd"/>
      <w:r w:rsidRPr="0026794A">
        <w:rPr>
          <w:rFonts w:ascii="Consolas" w:hAnsi="Consolas" w:cs="Consolas"/>
          <w:color w:val="000000"/>
          <w:lang w:val="en-US"/>
        </w:rPr>
        <w:t>m1);</w:t>
      </w:r>
    </w:p>
    <w:p w:rsidR="0026794A" w:rsidRPr="0026794A" w:rsidRDefault="0026794A" w:rsidP="0026794A">
      <w:pPr>
        <w:pStyle w:val="HTMLVorformatiert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26794A">
        <w:rPr>
          <w:rFonts w:ascii="Consolas" w:hAnsi="Consolas" w:cs="Consolas"/>
          <w:color w:val="000000"/>
          <w:lang w:val="en-US"/>
        </w:rPr>
        <w:t>m1.moveLeft(</w:t>
      </w:r>
      <w:proofErr w:type="gramEnd"/>
      <w:r w:rsidRPr="0026794A">
        <w:rPr>
          <w:rFonts w:ascii="Consolas" w:hAnsi="Consolas" w:cs="Consolas"/>
          <w:color w:val="000000"/>
          <w:lang w:val="en-US"/>
        </w:rPr>
        <w:t>);</w:t>
      </w:r>
    </w:p>
    <w:p w:rsidR="0026794A" w:rsidRPr="0026794A" w:rsidRDefault="0026794A" w:rsidP="0026794A">
      <w:pPr>
        <w:pStyle w:val="HTMLVorformatiert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6794A">
        <w:rPr>
          <w:rFonts w:ascii="Consolas" w:hAnsi="Consolas" w:cs="Consolas"/>
          <w:color w:val="000000"/>
          <w:lang w:val="en-US"/>
        </w:rPr>
        <w:t>System.out.println</w:t>
      </w:r>
      <w:proofErr w:type="spellEnd"/>
      <w:r w:rsidRPr="0026794A">
        <w:rPr>
          <w:rFonts w:ascii="Consolas" w:hAnsi="Consolas" w:cs="Consolas"/>
          <w:color w:val="000000"/>
          <w:lang w:val="en-US"/>
        </w:rPr>
        <w:t>(</w:t>
      </w:r>
      <w:proofErr w:type="gramEnd"/>
      <w:r w:rsidRPr="0026794A">
        <w:rPr>
          <w:rFonts w:ascii="Consolas" w:hAnsi="Consolas" w:cs="Consolas"/>
          <w:color w:val="000000"/>
          <w:lang w:val="en-US"/>
        </w:rPr>
        <w:t>m1);</w:t>
      </w:r>
    </w:p>
    <w:p w:rsidR="0026794A" w:rsidRPr="0026794A" w:rsidRDefault="0026794A" w:rsidP="0026794A">
      <w:pPr>
        <w:pStyle w:val="HTMLVorformatiert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  <w:lang w:val="en-US"/>
        </w:rPr>
      </w:pPr>
      <w:r w:rsidRPr="0026794A">
        <w:rPr>
          <w:rFonts w:ascii="Consolas" w:hAnsi="Consolas" w:cs="Consolas"/>
          <w:color w:val="000000"/>
          <w:lang w:val="en-US"/>
        </w:rPr>
        <w:t xml:space="preserve">   </w:t>
      </w:r>
    </w:p>
    <w:p w:rsidR="0026794A" w:rsidRPr="0026794A" w:rsidRDefault="0026794A" w:rsidP="0026794A">
      <w:pPr>
        <w:pStyle w:val="HTMLVorformatiert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  <w:lang w:val="en-US"/>
        </w:rPr>
      </w:pPr>
      <w:r w:rsidRPr="0026794A">
        <w:rPr>
          <w:rFonts w:ascii="Consolas" w:hAnsi="Consolas" w:cs="Consolas"/>
          <w:color w:val="000000"/>
          <w:lang w:val="en-US"/>
        </w:rPr>
        <w:t xml:space="preserve">Movable m2 = new </w:t>
      </w:r>
      <w:proofErr w:type="spellStart"/>
      <w:proofErr w:type="gramStart"/>
      <w:r w:rsidRPr="0026794A">
        <w:rPr>
          <w:rFonts w:ascii="Consolas" w:hAnsi="Consolas" w:cs="Consolas"/>
          <w:color w:val="000000"/>
          <w:lang w:val="en-US"/>
        </w:rPr>
        <w:t>MovableCircle</w:t>
      </w:r>
      <w:proofErr w:type="spellEnd"/>
      <w:r w:rsidRPr="0026794A">
        <w:rPr>
          <w:rFonts w:ascii="Consolas" w:hAnsi="Consolas" w:cs="Consolas"/>
          <w:color w:val="000000"/>
          <w:lang w:val="en-US"/>
        </w:rPr>
        <w:t>(</w:t>
      </w:r>
      <w:proofErr w:type="gramEnd"/>
      <w:r w:rsidRPr="0026794A">
        <w:rPr>
          <w:rFonts w:ascii="Consolas" w:hAnsi="Consolas" w:cs="Consolas"/>
          <w:color w:val="000000"/>
          <w:lang w:val="en-US"/>
        </w:rPr>
        <w:t xml:space="preserve">1, 2, 3, 4, 20);  </w:t>
      </w:r>
      <w:r w:rsidRPr="0026794A">
        <w:rPr>
          <w:rStyle w:val="color-comment"/>
          <w:rFonts w:ascii="Consolas" w:hAnsi="Consolas" w:cs="Consolas"/>
          <w:color w:val="009900"/>
          <w:lang w:val="en-US"/>
        </w:rPr>
        <w:t xml:space="preserve">// </w:t>
      </w:r>
      <w:proofErr w:type="spellStart"/>
      <w:r w:rsidRPr="0026794A">
        <w:rPr>
          <w:rStyle w:val="color-comment"/>
          <w:rFonts w:ascii="Consolas" w:hAnsi="Consolas" w:cs="Consolas"/>
          <w:color w:val="009900"/>
          <w:lang w:val="en-US"/>
        </w:rPr>
        <w:t>upcast</w:t>
      </w:r>
      <w:proofErr w:type="spellEnd"/>
    </w:p>
    <w:p w:rsidR="0026794A" w:rsidRPr="0026794A" w:rsidRDefault="0026794A" w:rsidP="0026794A">
      <w:pPr>
        <w:pStyle w:val="HTMLVorformatiert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6794A">
        <w:rPr>
          <w:rFonts w:ascii="Consolas" w:hAnsi="Consolas" w:cs="Consolas"/>
          <w:color w:val="000000"/>
          <w:lang w:val="en-US"/>
        </w:rPr>
        <w:t>System.out.println</w:t>
      </w:r>
      <w:proofErr w:type="spellEnd"/>
      <w:r w:rsidRPr="0026794A">
        <w:rPr>
          <w:rFonts w:ascii="Consolas" w:hAnsi="Consolas" w:cs="Consolas"/>
          <w:color w:val="000000"/>
          <w:lang w:val="en-US"/>
        </w:rPr>
        <w:t>(</w:t>
      </w:r>
      <w:proofErr w:type="gramEnd"/>
      <w:r w:rsidRPr="0026794A">
        <w:rPr>
          <w:rFonts w:ascii="Consolas" w:hAnsi="Consolas" w:cs="Consolas"/>
          <w:color w:val="000000"/>
          <w:lang w:val="en-US"/>
        </w:rPr>
        <w:t>m2);</w:t>
      </w:r>
    </w:p>
    <w:p w:rsidR="0026794A" w:rsidRPr="0026794A" w:rsidRDefault="0026794A" w:rsidP="0026794A">
      <w:pPr>
        <w:pStyle w:val="HTMLVorformatiert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26794A">
        <w:rPr>
          <w:rFonts w:ascii="Consolas" w:hAnsi="Consolas" w:cs="Consolas"/>
          <w:color w:val="000000"/>
          <w:lang w:val="en-US"/>
        </w:rPr>
        <w:t>m2.moveRight(</w:t>
      </w:r>
      <w:proofErr w:type="gramEnd"/>
      <w:r w:rsidRPr="0026794A">
        <w:rPr>
          <w:rFonts w:ascii="Consolas" w:hAnsi="Consolas" w:cs="Consolas"/>
          <w:color w:val="000000"/>
          <w:lang w:val="en-US"/>
        </w:rPr>
        <w:t>);</w:t>
      </w:r>
    </w:p>
    <w:p w:rsidR="0026794A" w:rsidRDefault="0026794A" w:rsidP="00D73845">
      <w:pPr>
        <w:pStyle w:val="HTMLVorformatiert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lang w:val="en-US"/>
        </w:rPr>
      </w:pPr>
      <w:proofErr w:type="spellStart"/>
      <w:r w:rsidRPr="0026794A">
        <w:rPr>
          <w:rFonts w:ascii="Consolas" w:hAnsi="Consolas" w:cs="Consolas"/>
          <w:color w:val="000000"/>
          <w:lang w:val="en-US"/>
        </w:rPr>
        <w:t>System.out.println</w:t>
      </w:r>
      <w:proofErr w:type="spellEnd"/>
      <w:r w:rsidRPr="0026794A">
        <w:rPr>
          <w:rFonts w:ascii="Consolas" w:hAnsi="Consolas" w:cs="Consolas"/>
          <w:color w:val="000000"/>
          <w:lang w:val="en-US"/>
        </w:rPr>
        <w:t>(m2);</w:t>
      </w:r>
      <w:bookmarkStart w:id="0" w:name="_GoBack"/>
      <w:bookmarkEnd w:id="0"/>
    </w:p>
    <w:p w:rsidR="0026794A" w:rsidRDefault="0026794A" w:rsidP="0026794A">
      <w:pPr>
        <w:pStyle w:val="berschrift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MovableRectangle</w:t>
      </w:r>
      <w:proofErr w:type="spellEnd"/>
    </w:p>
    <w:p w:rsidR="0026794A" w:rsidRPr="0026794A" w:rsidRDefault="0026794A" w:rsidP="0026794A">
      <w:r>
        <w:drawing>
          <wp:anchor distT="0" distB="0" distL="114300" distR="114300" simplePos="0" relativeHeight="251659264" behindDoc="0" locked="0" layoutInCell="1" allowOverlap="1" wp14:anchorId="52694B65" wp14:editId="2C7E4A85">
            <wp:simplePos x="0" y="0"/>
            <wp:positionH relativeFrom="column">
              <wp:posOffset>71755</wp:posOffset>
            </wp:positionH>
            <wp:positionV relativeFrom="paragraph">
              <wp:posOffset>1353820</wp:posOffset>
            </wp:positionV>
            <wp:extent cx="5133975" cy="3876675"/>
            <wp:effectExtent l="0" t="0" r="9525" b="9525"/>
            <wp:wrapTopAndBottom/>
            <wp:docPr id="2" name="Grafik 2" descr="ExerciseOOP_Movable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OOP_MovableRectang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6794A">
        <w:t>MovableRectangle</w:t>
      </w:r>
      <w:proofErr w:type="spellEnd"/>
      <w:r w:rsidRPr="0026794A">
        <w:t xml:space="preserve"> hat zwei Punkte, die obere l</w:t>
      </w:r>
      <w:r>
        <w:t>ink</w:t>
      </w:r>
      <w:r w:rsidR="003F57FC">
        <w:t>e</w:t>
      </w:r>
      <w:r>
        <w:t xml:space="preserve">, und die untere rechte Ecke und implementiert das </w:t>
      </w:r>
      <w:proofErr w:type="spellStart"/>
      <w:r>
        <w:t>Movable</w:t>
      </w:r>
      <w:proofErr w:type="spellEnd"/>
      <w:r>
        <w:t xml:space="preserve"> Interface. Achten Sie darauf, dass die beiden Punkte dieselbe Geschwindigkeit haben, das Rechteck soll sich nur bewegen, nicht sich verformen.</w:t>
      </w:r>
    </w:p>
    <w:sectPr w:rsidR="0026794A" w:rsidRPr="002679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70053"/>
    <w:multiLevelType w:val="hybridMultilevel"/>
    <w:tmpl w:val="F6C45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4A"/>
    <w:rsid w:val="0026794A"/>
    <w:rsid w:val="003F57FC"/>
    <w:rsid w:val="006F135A"/>
    <w:rsid w:val="00845BA9"/>
    <w:rsid w:val="00D73845"/>
    <w:rsid w:val="00E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7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794A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679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679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7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6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6794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lor-comment">
    <w:name w:val="color-comment"/>
    <w:basedOn w:val="Absatz-Standardschriftart"/>
    <w:rsid w:val="0026794A"/>
  </w:style>
  <w:style w:type="paragraph" w:styleId="Listenabsatz">
    <w:name w:val="List Paragraph"/>
    <w:basedOn w:val="Standard"/>
    <w:uiPriority w:val="34"/>
    <w:qFormat/>
    <w:rsid w:val="00267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7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794A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679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679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7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6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6794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lor-comment">
    <w:name w:val="color-comment"/>
    <w:basedOn w:val="Absatz-Standardschriftart"/>
    <w:rsid w:val="0026794A"/>
  </w:style>
  <w:style w:type="paragraph" w:styleId="Listenabsatz">
    <w:name w:val="List Paragraph"/>
    <w:basedOn w:val="Standard"/>
    <w:uiPriority w:val="34"/>
    <w:qFormat/>
    <w:rsid w:val="0026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Schmitz, Clemens</dc:creator>
  <cp:lastModifiedBy>Schmitz, Clemens</cp:lastModifiedBy>
  <cp:revision>4</cp:revision>
  <dcterms:created xsi:type="dcterms:W3CDTF">2018-03-13T08:41:00Z</dcterms:created>
  <dcterms:modified xsi:type="dcterms:W3CDTF">2018-03-13T10:00:00Z</dcterms:modified>
</cp:coreProperties>
</file>