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C3158" w14:textId="193B664A" w:rsidR="00572DD3" w:rsidRPr="00572DD3" w:rsidRDefault="00572DD3" w:rsidP="00572DD3">
      <w:pPr>
        <w:jc w:val="center"/>
        <w:rPr>
          <w:b/>
          <w:bCs/>
          <w:sz w:val="32"/>
          <w:szCs w:val="32"/>
        </w:rPr>
      </w:pPr>
      <w:r w:rsidRPr="00572DD3">
        <w:rPr>
          <w:b/>
          <w:bCs/>
          <w:sz w:val="32"/>
          <w:szCs w:val="32"/>
        </w:rPr>
        <w:t>Resume</w:t>
      </w:r>
      <w:r w:rsidRPr="00572DD3">
        <w:rPr>
          <w:b/>
          <w:bCs/>
          <w:sz w:val="32"/>
          <w:szCs w:val="32"/>
        </w:rPr>
        <w:t xml:space="preserve"> </w:t>
      </w:r>
      <w:r w:rsidRPr="00572DD3">
        <w:rPr>
          <w:b/>
          <w:bCs/>
          <w:sz w:val="32"/>
          <w:szCs w:val="32"/>
        </w:rPr>
        <w:t xml:space="preserve">Konsep Enterprise </w:t>
      </w:r>
      <w:proofErr w:type="spellStart"/>
      <w:r w:rsidRPr="00572DD3">
        <w:rPr>
          <w:b/>
          <w:bCs/>
          <w:sz w:val="32"/>
          <w:szCs w:val="32"/>
        </w:rPr>
        <w:t>Architecture</w:t>
      </w:r>
      <w:proofErr w:type="spellEnd"/>
      <w:r w:rsidRPr="00572DD3">
        <w:rPr>
          <w:b/>
          <w:bCs/>
          <w:sz w:val="32"/>
          <w:szCs w:val="32"/>
        </w:rPr>
        <w:t xml:space="preserve"> (EA) dengan </w:t>
      </w:r>
      <w:proofErr w:type="spellStart"/>
      <w:r w:rsidRPr="00572DD3">
        <w:rPr>
          <w:b/>
          <w:bCs/>
          <w:sz w:val="32"/>
          <w:szCs w:val="32"/>
        </w:rPr>
        <w:t>Framework</w:t>
      </w:r>
      <w:proofErr w:type="spellEnd"/>
      <w:r w:rsidRPr="00572DD3">
        <w:rPr>
          <w:b/>
          <w:bCs/>
          <w:sz w:val="32"/>
          <w:szCs w:val="32"/>
        </w:rPr>
        <w:t xml:space="preserve"> TOGAF</w:t>
      </w:r>
    </w:p>
    <w:p w14:paraId="31BDD444" w14:textId="77777777" w:rsidR="00572DD3" w:rsidRDefault="00572DD3" w:rsidP="00572DD3"/>
    <w:p w14:paraId="5A84F045" w14:textId="16CFDE0E" w:rsidR="00572DD3" w:rsidRPr="00572DD3" w:rsidRDefault="00572DD3" w:rsidP="00572DD3">
      <w:pPr>
        <w:rPr>
          <w:b/>
          <w:bCs/>
          <w:sz w:val="28"/>
        </w:rPr>
      </w:pPr>
      <w:r w:rsidRPr="00572DD3">
        <w:rPr>
          <w:b/>
          <w:bCs/>
          <w:sz w:val="28"/>
        </w:rPr>
        <w:t>Pendahuluan</w:t>
      </w:r>
    </w:p>
    <w:p w14:paraId="3902706B" w14:textId="77777777" w:rsidR="00572DD3" w:rsidRDefault="00572DD3" w:rsidP="00572DD3">
      <w:pPr>
        <w:ind w:firstLine="720"/>
      </w:pPr>
      <w:r>
        <w:t xml:space="preserve">Enterprise </w:t>
      </w:r>
      <w:proofErr w:type="spellStart"/>
      <w:r>
        <w:t>Architecture</w:t>
      </w:r>
      <w:proofErr w:type="spellEnd"/>
      <w:r>
        <w:t xml:space="preserve"> (EA) adalah pendekatan sistematis untuk merancang, mengelola, dan mengoptimalkan struktur dan operasi sebuah organisasi. The Open Group </w:t>
      </w:r>
      <w:proofErr w:type="spellStart"/>
      <w:r>
        <w:t>Architecture</w:t>
      </w:r>
      <w:proofErr w:type="spellEnd"/>
      <w:r>
        <w:t xml:space="preserve"> </w:t>
      </w:r>
      <w:proofErr w:type="spellStart"/>
      <w:r>
        <w:t>Framework</w:t>
      </w:r>
      <w:proofErr w:type="spellEnd"/>
      <w:r>
        <w:t xml:space="preserve"> (TOGAF) adalah sebuah </w:t>
      </w:r>
      <w:proofErr w:type="spellStart"/>
      <w:r>
        <w:t>framework</w:t>
      </w:r>
      <w:proofErr w:type="spellEnd"/>
      <w:r>
        <w:t xml:space="preserve"> EA yang telah menjadi standar industri untuk membantu organisasi dalam mengembangkan dan menerapkan arsitektur </w:t>
      </w:r>
      <w:proofErr w:type="spellStart"/>
      <w:r>
        <w:t>enterprise</w:t>
      </w:r>
      <w:proofErr w:type="spellEnd"/>
      <w:r>
        <w:t xml:space="preserve"> yang efektif.</w:t>
      </w:r>
    </w:p>
    <w:p w14:paraId="2D9F7B2F" w14:textId="77777777" w:rsidR="00572DD3" w:rsidRDefault="00572DD3" w:rsidP="00572DD3"/>
    <w:p w14:paraId="5A458A65" w14:textId="3F868944" w:rsidR="00572DD3" w:rsidRPr="00572DD3" w:rsidRDefault="00572DD3" w:rsidP="00572DD3">
      <w:pPr>
        <w:rPr>
          <w:b/>
          <w:bCs/>
        </w:rPr>
      </w:pPr>
      <w:r w:rsidRPr="00572DD3">
        <w:rPr>
          <w:b/>
          <w:bCs/>
        </w:rPr>
        <w:t>Definisi EA</w:t>
      </w:r>
    </w:p>
    <w:p w14:paraId="38DB3A1B" w14:textId="77777777" w:rsidR="00572DD3" w:rsidRDefault="00572DD3" w:rsidP="00572DD3">
      <w:r>
        <w:t xml:space="preserve">Enterprise </w:t>
      </w:r>
      <w:proofErr w:type="spellStart"/>
      <w:r>
        <w:t>Architecture</w:t>
      </w:r>
      <w:proofErr w:type="spellEnd"/>
      <w:r>
        <w:t xml:space="preserve"> (EA) merujuk pada </w:t>
      </w:r>
      <w:proofErr w:type="spellStart"/>
      <w:r>
        <w:t>praktek</w:t>
      </w:r>
      <w:proofErr w:type="spellEnd"/>
      <w:r>
        <w:t xml:space="preserve"> merinci struktur dan fungsi organisasi, serta menciptakan pandangan dan rencana untuk mengintegrasikan proses bisnis dan teknologi informasi. EA membantu organisasi untuk mencapai tujuan bisnis mereka dengan cara yang efektif dan efisien.</w:t>
      </w:r>
    </w:p>
    <w:p w14:paraId="4D50E97C" w14:textId="77777777" w:rsidR="00572DD3" w:rsidRDefault="00572DD3" w:rsidP="00572DD3"/>
    <w:p w14:paraId="341A256C" w14:textId="274CC8CD" w:rsidR="00572DD3" w:rsidRPr="00572DD3" w:rsidRDefault="00572DD3" w:rsidP="00572DD3">
      <w:pPr>
        <w:rPr>
          <w:b/>
          <w:bCs/>
        </w:rPr>
      </w:pPr>
      <w:r w:rsidRPr="00572DD3">
        <w:rPr>
          <w:b/>
          <w:bCs/>
        </w:rPr>
        <w:t>Ruang Lingkup TOGAF</w:t>
      </w:r>
    </w:p>
    <w:p w14:paraId="6A1A5EDF" w14:textId="77777777" w:rsidR="00572DD3" w:rsidRDefault="00572DD3" w:rsidP="00572DD3">
      <w:r>
        <w:t xml:space="preserve">TOGAF, yang merupakan singkatan dari The Open Group </w:t>
      </w:r>
      <w:proofErr w:type="spellStart"/>
      <w:r>
        <w:t>Architecture</w:t>
      </w:r>
      <w:proofErr w:type="spellEnd"/>
      <w:r>
        <w:t xml:space="preserve"> </w:t>
      </w:r>
      <w:proofErr w:type="spellStart"/>
      <w:r>
        <w:t>Framework</w:t>
      </w:r>
      <w:proofErr w:type="spellEnd"/>
      <w:r>
        <w:t xml:space="preserve">, adalah suatu metode dan </w:t>
      </w:r>
      <w:proofErr w:type="spellStart"/>
      <w:r>
        <w:t>framework</w:t>
      </w:r>
      <w:proofErr w:type="spellEnd"/>
      <w:r>
        <w:t xml:space="preserve"> EA yang menyediakan pendekatan sistematis untuk merancang, merencanakan, mengimplementasikan, dan mengelola arsitektur </w:t>
      </w:r>
      <w:proofErr w:type="spellStart"/>
      <w:r>
        <w:t>enterprise</w:t>
      </w:r>
      <w:proofErr w:type="spellEnd"/>
      <w:r>
        <w:t>.</w:t>
      </w:r>
    </w:p>
    <w:p w14:paraId="10B68B86" w14:textId="77777777" w:rsidR="00572DD3" w:rsidRDefault="00572DD3" w:rsidP="00572DD3"/>
    <w:p w14:paraId="4613467B" w14:textId="47C024CF" w:rsidR="00572DD3" w:rsidRPr="00572DD3" w:rsidRDefault="00572DD3" w:rsidP="00572DD3">
      <w:pPr>
        <w:rPr>
          <w:b/>
          <w:bCs/>
        </w:rPr>
      </w:pPr>
      <w:r w:rsidRPr="00572DD3">
        <w:rPr>
          <w:b/>
          <w:bCs/>
        </w:rPr>
        <w:t>ADM (</w:t>
      </w:r>
      <w:proofErr w:type="spellStart"/>
      <w:r w:rsidRPr="00572DD3">
        <w:rPr>
          <w:b/>
          <w:bCs/>
        </w:rPr>
        <w:t>Architecture</w:t>
      </w:r>
      <w:proofErr w:type="spellEnd"/>
      <w:r w:rsidRPr="00572DD3">
        <w:rPr>
          <w:b/>
          <w:bCs/>
        </w:rPr>
        <w:t xml:space="preserve"> Development </w:t>
      </w:r>
      <w:proofErr w:type="spellStart"/>
      <w:r w:rsidRPr="00572DD3">
        <w:rPr>
          <w:b/>
          <w:bCs/>
        </w:rPr>
        <w:t>Method</w:t>
      </w:r>
      <w:proofErr w:type="spellEnd"/>
      <w:r w:rsidRPr="00572DD3">
        <w:rPr>
          <w:b/>
          <w:bCs/>
        </w:rPr>
        <w:t>)</w:t>
      </w:r>
    </w:p>
    <w:p w14:paraId="6C83BC5D" w14:textId="77777777" w:rsidR="00572DD3" w:rsidRDefault="00572DD3" w:rsidP="00572DD3">
      <w:r>
        <w:t>TOGAF mengintegrasikan sejumlah fase dalam ADM untuk memandu pengembangan arsitektur. Beberapa fase kunci dalam ADM meliputi:</w:t>
      </w:r>
    </w:p>
    <w:p w14:paraId="14DE3A44" w14:textId="77777777" w:rsidR="00572DD3" w:rsidRDefault="00572DD3" w:rsidP="00572DD3"/>
    <w:p w14:paraId="2C6E0D8F" w14:textId="77777777" w:rsidR="00572DD3" w:rsidRPr="00572DD3" w:rsidRDefault="00572DD3" w:rsidP="00572DD3">
      <w:pPr>
        <w:rPr>
          <w:b/>
          <w:bCs/>
        </w:rPr>
      </w:pPr>
      <w:proofErr w:type="spellStart"/>
      <w:r w:rsidRPr="00572DD3">
        <w:rPr>
          <w:b/>
          <w:bCs/>
        </w:rPr>
        <w:t>Architecture</w:t>
      </w:r>
      <w:proofErr w:type="spellEnd"/>
      <w:r w:rsidRPr="00572DD3">
        <w:rPr>
          <w:b/>
          <w:bCs/>
        </w:rPr>
        <w:t xml:space="preserve"> Vision:</w:t>
      </w:r>
    </w:p>
    <w:p w14:paraId="150AEC09" w14:textId="77777777" w:rsidR="00572DD3" w:rsidRDefault="00572DD3" w:rsidP="00572DD3"/>
    <w:p w14:paraId="5F0DDAE0" w14:textId="77777777" w:rsidR="00572DD3" w:rsidRDefault="00572DD3" w:rsidP="00572DD3">
      <w:r>
        <w:t>Deskripsi: Fase ini memberikan pandangan tingkat tinggi tentang arsitektur yang diinginkan, mencakup tujuan bisnis, nilai-nilai, dan visi organisasi terhadap arsitektur masa depan.</w:t>
      </w:r>
    </w:p>
    <w:p w14:paraId="3192B9C3" w14:textId="77777777" w:rsidR="00572DD3" w:rsidRDefault="00572DD3" w:rsidP="00572DD3">
      <w:r>
        <w:lastRenderedPageBreak/>
        <w:t xml:space="preserve">Manfaat: Memastikan pemahaman bersama di antara pemangku kunci tentang arah dan tujuan arsitektur </w:t>
      </w:r>
      <w:proofErr w:type="spellStart"/>
      <w:r>
        <w:t>enterprise</w:t>
      </w:r>
      <w:proofErr w:type="spellEnd"/>
      <w:r>
        <w:t>.</w:t>
      </w:r>
    </w:p>
    <w:p w14:paraId="2D91BE38" w14:textId="77777777" w:rsidR="00572DD3" w:rsidRDefault="00572DD3" w:rsidP="00572DD3"/>
    <w:p w14:paraId="7DD83066" w14:textId="2648E142" w:rsidR="00572DD3" w:rsidRPr="00572DD3" w:rsidRDefault="00572DD3" w:rsidP="00572DD3">
      <w:pPr>
        <w:rPr>
          <w:b/>
          <w:bCs/>
        </w:rPr>
      </w:pPr>
      <w:r w:rsidRPr="00572DD3">
        <w:rPr>
          <w:b/>
          <w:bCs/>
        </w:rPr>
        <w:t xml:space="preserve">Business </w:t>
      </w:r>
      <w:proofErr w:type="spellStart"/>
      <w:r w:rsidRPr="00572DD3">
        <w:rPr>
          <w:b/>
          <w:bCs/>
        </w:rPr>
        <w:t>Architecture</w:t>
      </w:r>
      <w:proofErr w:type="spellEnd"/>
      <w:r w:rsidRPr="00572DD3">
        <w:rPr>
          <w:b/>
          <w:bCs/>
        </w:rPr>
        <w:t>:</w:t>
      </w:r>
    </w:p>
    <w:p w14:paraId="69C5A2ED" w14:textId="77777777" w:rsidR="00572DD3" w:rsidRDefault="00572DD3" w:rsidP="00572DD3">
      <w:r>
        <w:t>Deskripsi: Fokus pada pemahaman terhadap struktur dan proses bisnis organisasi. Mengidentifikasi elemen bisnis, seperti tujuan, proses, dan pemangku kunci.</w:t>
      </w:r>
    </w:p>
    <w:p w14:paraId="5E085143" w14:textId="77777777" w:rsidR="00572DD3" w:rsidRDefault="00572DD3" w:rsidP="00572DD3">
      <w:r>
        <w:t>Manfaat: Menghubungkan strategi bisnis dengan struktur organisasi dan memberikan dasar untuk pengembangan arsitektur lainnya.</w:t>
      </w:r>
    </w:p>
    <w:p w14:paraId="39CDC69A" w14:textId="77777777" w:rsidR="00572DD3" w:rsidRDefault="00572DD3" w:rsidP="00572DD3"/>
    <w:p w14:paraId="409C775B" w14:textId="54F65640" w:rsidR="00572DD3" w:rsidRPr="00572DD3" w:rsidRDefault="00572DD3" w:rsidP="00572DD3">
      <w:pPr>
        <w:rPr>
          <w:b/>
          <w:bCs/>
        </w:rPr>
      </w:pPr>
      <w:proofErr w:type="spellStart"/>
      <w:r w:rsidRPr="00572DD3">
        <w:rPr>
          <w:b/>
          <w:bCs/>
        </w:rPr>
        <w:t>Application</w:t>
      </w:r>
      <w:proofErr w:type="spellEnd"/>
      <w:r w:rsidRPr="00572DD3">
        <w:rPr>
          <w:b/>
          <w:bCs/>
        </w:rPr>
        <w:t xml:space="preserve"> </w:t>
      </w:r>
      <w:proofErr w:type="spellStart"/>
      <w:r w:rsidRPr="00572DD3">
        <w:rPr>
          <w:b/>
          <w:bCs/>
        </w:rPr>
        <w:t>Architecture</w:t>
      </w:r>
      <w:proofErr w:type="spellEnd"/>
      <w:r w:rsidRPr="00572DD3">
        <w:rPr>
          <w:b/>
          <w:bCs/>
        </w:rPr>
        <w:t>:</w:t>
      </w:r>
    </w:p>
    <w:p w14:paraId="4D9BB7D3" w14:textId="77777777" w:rsidR="00572DD3" w:rsidRDefault="00572DD3" w:rsidP="00572DD3">
      <w:r>
        <w:t xml:space="preserve">Deskripsi: Menyusun </w:t>
      </w:r>
      <w:proofErr w:type="spellStart"/>
      <w:r>
        <w:t>blueprint</w:t>
      </w:r>
      <w:proofErr w:type="spellEnd"/>
      <w:r>
        <w:t xml:space="preserve"> aplikasi yang mendukung proses bisnis. Identifikasi dan mengklasifikasikan aplikasi serta menentukan interaksi di antara aplikasi tersebut.</w:t>
      </w:r>
    </w:p>
    <w:p w14:paraId="69E7F2BD" w14:textId="77777777" w:rsidR="00572DD3" w:rsidRDefault="00572DD3" w:rsidP="00572DD3">
      <w:r>
        <w:t>Manfaat: Menjamin bahwa aplikasi mendukung tujuan bisnis dan saling terintegrasi dengan baik.</w:t>
      </w:r>
    </w:p>
    <w:p w14:paraId="7767B620" w14:textId="77777777" w:rsidR="00572DD3" w:rsidRDefault="00572DD3" w:rsidP="00572DD3"/>
    <w:p w14:paraId="0DF89DE6" w14:textId="0957B4B6" w:rsidR="00572DD3" w:rsidRPr="00572DD3" w:rsidRDefault="00572DD3" w:rsidP="00572DD3">
      <w:pPr>
        <w:rPr>
          <w:b/>
          <w:bCs/>
        </w:rPr>
      </w:pPr>
      <w:r w:rsidRPr="00572DD3">
        <w:rPr>
          <w:b/>
          <w:bCs/>
        </w:rPr>
        <w:t xml:space="preserve">Technology </w:t>
      </w:r>
      <w:proofErr w:type="spellStart"/>
      <w:r w:rsidRPr="00572DD3">
        <w:rPr>
          <w:b/>
          <w:bCs/>
        </w:rPr>
        <w:t>Architecture</w:t>
      </w:r>
      <w:proofErr w:type="spellEnd"/>
      <w:r w:rsidRPr="00572DD3">
        <w:rPr>
          <w:b/>
          <w:bCs/>
        </w:rPr>
        <w:t>:</w:t>
      </w:r>
    </w:p>
    <w:p w14:paraId="15CE4B0A" w14:textId="77777777" w:rsidR="00572DD3" w:rsidRDefault="00572DD3" w:rsidP="00572DD3">
      <w:r>
        <w:t>Deskripsi: Fokus pada infrastruktur teknologi yang mendukung aplikasi dan bisnis. Termasuk pemilihan teknologi, platform, dan jaringan.</w:t>
      </w:r>
    </w:p>
    <w:p w14:paraId="262177E1" w14:textId="77777777" w:rsidR="00572DD3" w:rsidRDefault="00572DD3" w:rsidP="00572DD3">
      <w:r>
        <w:t>Manfaat: Menyediakan landasan teknologi yang diperlukan untuk mendukung aplikasi dan mencapai tujuan bisnis.</w:t>
      </w:r>
    </w:p>
    <w:p w14:paraId="7178970F" w14:textId="77777777" w:rsidR="00572DD3" w:rsidRDefault="00572DD3" w:rsidP="00572DD3"/>
    <w:p w14:paraId="5167AA70" w14:textId="04BC6D55" w:rsidR="00572DD3" w:rsidRPr="00572DD3" w:rsidRDefault="00572DD3" w:rsidP="00572DD3">
      <w:pPr>
        <w:rPr>
          <w:b/>
          <w:bCs/>
        </w:rPr>
      </w:pPr>
      <w:r w:rsidRPr="00572DD3">
        <w:rPr>
          <w:b/>
          <w:bCs/>
        </w:rPr>
        <w:t>Manfaat Penggunaan TOGAF:</w:t>
      </w:r>
    </w:p>
    <w:p w14:paraId="110275EA" w14:textId="77777777" w:rsidR="00572DD3" w:rsidRDefault="00572DD3" w:rsidP="00572DD3">
      <w:r>
        <w:t>Keselarasan Bisnis dan TI: TOGAF membantu organisasi menyelaraskan strategi bisnis dengan infrastruktur teknologi informasi mereka, sehingga menciptakan nilai bisnis yang lebih tinggi.</w:t>
      </w:r>
    </w:p>
    <w:p w14:paraId="267242B7" w14:textId="77777777" w:rsidR="00572DD3" w:rsidRDefault="00572DD3" w:rsidP="00572DD3">
      <w:r>
        <w:t xml:space="preserve">Peningkatan Efisiensi: Dengan mengikuti metodologi ADM TOGAF, organisasi dapat meningkatkan efisiensi dalam pengembangan, implementasi, dan pemeliharaan arsitektur </w:t>
      </w:r>
      <w:proofErr w:type="spellStart"/>
      <w:r>
        <w:t>enterprise</w:t>
      </w:r>
      <w:proofErr w:type="spellEnd"/>
      <w:r>
        <w:t>.</w:t>
      </w:r>
    </w:p>
    <w:p w14:paraId="08761C82" w14:textId="77777777" w:rsidR="00572DD3" w:rsidRDefault="00572DD3" w:rsidP="00572DD3">
      <w:r>
        <w:t>Manajemen Risiko: TOGAF membantu organisasi mengidentifikasi dan mengelola risiko melalui pemahaman yang lebih baik terhadap aset dan proses mereka.</w:t>
      </w:r>
    </w:p>
    <w:p w14:paraId="36305948" w14:textId="77777777" w:rsidR="00572DD3" w:rsidRDefault="00572DD3" w:rsidP="00572DD3">
      <w:r>
        <w:t>Tantangan dan Pertimbangan:</w:t>
      </w:r>
    </w:p>
    <w:p w14:paraId="77DDDF84" w14:textId="77777777" w:rsidR="00572DD3" w:rsidRDefault="00572DD3" w:rsidP="00572DD3"/>
    <w:p w14:paraId="15D4CC48" w14:textId="77777777" w:rsidR="00572DD3" w:rsidRDefault="00572DD3" w:rsidP="00572DD3">
      <w:r>
        <w:lastRenderedPageBreak/>
        <w:t>Kompleksitas Implementasi: Implementasi TOGAF dapat menjadi kompleks terutama untuk organisasi besar dengan banyak unit bisnis yang berbeda.</w:t>
      </w:r>
    </w:p>
    <w:p w14:paraId="1FADAD6A" w14:textId="77777777" w:rsidR="00572DD3" w:rsidRDefault="00572DD3" w:rsidP="00572DD3">
      <w:r>
        <w:t>Keterlibatan Pemangku Kunci: Kesuksesan implementasi TOGAF bergantung pada keterlibatan aktif pemangku kunci dari seluruh organisasi.</w:t>
      </w:r>
    </w:p>
    <w:p w14:paraId="33A2F12B" w14:textId="77777777" w:rsidR="00572DD3" w:rsidRDefault="00572DD3" w:rsidP="00572DD3"/>
    <w:p w14:paraId="64E28B61" w14:textId="6020C909" w:rsidR="00572DD3" w:rsidRPr="00572DD3" w:rsidRDefault="00572DD3" w:rsidP="00572DD3">
      <w:pPr>
        <w:rPr>
          <w:b/>
          <w:bCs/>
          <w:sz w:val="28"/>
        </w:rPr>
      </w:pPr>
      <w:r w:rsidRPr="00572DD3">
        <w:rPr>
          <w:b/>
          <w:bCs/>
          <w:sz w:val="28"/>
        </w:rPr>
        <w:t>Kesimpulan</w:t>
      </w:r>
    </w:p>
    <w:p w14:paraId="044E529E" w14:textId="6209FA34" w:rsidR="00B90465" w:rsidRDefault="00572DD3" w:rsidP="00572DD3">
      <w:pPr>
        <w:ind w:firstLine="720"/>
      </w:pPr>
      <w:r>
        <w:t xml:space="preserve">TOGAF memberikan panduan yang kuat bagi organisasi dalam mengembangkan dan mengelola arsitektur </w:t>
      </w:r>
      <w:proofErr w:type="spellStart"/>
      <w:r>
        <w:t>enterprise</w:t>
      </w:r>
      <w:proofErr w:type="spellEnd"/>
      <w:r>
        <w:t xml:space="preserve"> mereka. Dengan menggunakan konsep EA dan TOGAF, organisasi dapat mencapai keseimbangan yang optimal antara bisnis dan teknologi, menciptakan nilai jangka panjang, dan merespons dengan cepat terhadap perubahan dalam lingkungan bisnis mereka</w:t>
      </w:r>
    </w:p>
    <w:sectPr w:rsidR="00B90465" w:rsidSect="00761B5D">
      <w:pgSz w:w="11906" w:h="16838" w:code="9"/>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DD3"/>
    <w:rsid w:val="002F60E6"/>
    <w:rsid w:val="00387509"/>
    <w:rsid w:val="00572DD3"/>
    <w:rsid w:val="0070169B"/>
    <w:rsid w:val="00714C2F"/>
    <w:rsid w:val="00761B5D"/>
    <w:rsid w:val="007D6696"/>
    <w:rsid w:val="00854F7F"/>
    <w:rsid w:val="00AB0FB8"/>
    <w:rsid w:val="00B90465"/>
    <w:rsid w:val="00D31F7D"/>
    <w:rsid w:val="00DC0D3F"/>
    <w:rsid w:val="00EA1215"/>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D305F"/>
  <w15:chartTrackingRefBased/>
  <w15:docId w15:val="{064F11A2-4F93-449B-8FBB-DE6222987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8"/>
        <w:lang w:val="id-ID" w:eastAsia="en-US" w:bidi="th-TH"/>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12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528</Words>
  <Characters>3013</Characters>
  <Application>Microsoft Office Word</Application>
  <DocSecurity>0</DocSecurity>
  <Lines>25</Lines>
  <Paragraphs>7</Paragraphs>
  <ScaleCrop>false</ScaleCrop>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NURFAIZUL IMAM PRATAMA</dc:creator>
  <cp:keywords/>
  <dc:description/>
  <cp:lastModifiedBy>NURFACHRIAL ISNAN PAHLEVI</cp:lastModifiedBy>
  <cp:revision>1</cp:revision>
  <dcterms:created xsi:type="dcterms:W3CDTF">2024-01-31T11:05:00Z</dcterms:created>
  <dcterms:modified xsi:type="dcterms:W3CDTF">2024-01-31T11:19:00Z</dcterms:modified>
</cp:coreProperties>
</file>