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5675A" w14:textId="77777777" w:rsidR="00C354FB" w:rsidRPr="00C354FB" w:rsidRDefault="00C354FB" w:rsidP="00C354FB">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C354FB">
        <w:rPr>
          <w:rFonts w:ascii="Times New Roman" w:eastAsia="Times New Roman" w:hAnsi="Times New Roman" w:cs="Times New Roman"/>
          <w:b/>
          <w:bCs/>
          <w:color w:val="000000"/>
          <w:kern w:val="36"/>
          <w:sz w:val="48"/>
          <w:szCs w:val="48"/>
          <w14:ligatures w14:val="none"/>
        </w:rPr>
        <w:t>Abbeygate TPA – Claims Communications Pack &amp; System Blueprint</w:t>
      </w:r>
    </w:p>
    <w:p w14:paraId="12CAE534" w14:textId="77777777" w:rsidR="00C354FB" w:rsidRPr="00C354FB" w:rsidRDefault="00C354FB" w:rsidP="00C354FB">
      <w:p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b/>
          <w:bCs/>
          <w:color w:val="000000"/>
          <w:kern w:val="0"/>
          <w14:ligatures w14:val="none"/>
        </w:rPr>
        <w:t>Context:</w:t>
      </w:r>
      <w:r w:rsidRPr="00C354FB">
        <w:rPr>
          <w:rFonts w:ascii="Times New Roman" w:eastAsia="Times New Roman" w:hAnsi="Times New Roman" w:cs="Times New Roman"/>
          <w:color w:val="000000"/>
          <w:kern w:val="0"/>
          <w14:ligatures w14:val="none"/>
        </w:rPr>
        <w:t> Abbeygate (Lloyd’s Coverholder) acting as Third</w:t>
      </w:r>
      <w:r w:rsidRPr="00C354FB">
        <w:rPr>
          <w:rFonts w:ascii="Times New Roman" w:eastAsia="Times New Roman" w:hAnsi="Times New Roman" w:cs="Times New Roman"/>
          <w:color w:val="000000"/>
          <w:kern w:val="0"/>
          <w14:ligatures w14:val="none"/>
        </w:rPr>
        <w:noBreakHyphen/>
        <w:t>Party Administrator (TPA) for personal home property claims for LIC in Spain, Portugal and Cyprus (ES/PT/CY). Tone: clear, premium, reassuring. All templates are English</w:t>
      </w:r>
      <w:r w:rsidRPr="00C354FB">
        <w:rPr>
          <w:rFonts w:ascii="Times New Roman" w:eastAsia="Times New Roman" w:hAnsi="Times New Roman" w:cs="Times New Roman"/>
          <w:color w:val="000000"/>
          <w:kern w:val="0"/>
          <w14:ligatures w14:val="none"/>
        </w:rPr>
        <w:noBreakHyphen/>
        <w:t>first with optional bilingual openers. Replace bracketed fields.</w:t>
      </w:r>
    </w:p>
    <w:p w14:paraId="0CC7B8E3" w14:textId="77777777" w:rsidR="00C354FB" w:rsidRPr="00C354FB" w:rsidRDefault="00310765" w:rsidP="00C354FB">
      <w:pPr>
        <w:spacing w:after="0" w:line="240" w:lineRule="auto"/>
        <w:rPr>
          <w:rFonts w:ascii="Times New Roman" w:eastAsia="Times New Roman" w:hAnsi="Times New Roman" w:cs="Times New Roman"/>
          <w:kern w:val="0"/>
          <w14:ligatures w14:val="none"/>
        </w:rPr>
      </w:pPr>
      <w:r w:rsidRPr="00310765">
        <w:rPr>
          <w:rFonts w:ascii="Times New Roman" w:eastAsia="Times New Roman" w:hAnsi="Times New Roman" w:cs="Times New Roman"/>
          <w:noProof/>
          <w:kern w:val="0"/>
        </w:rPr>
        <w:pict w14:anchorId="4290C3F8">
          <v:rect id="_x0000_i1031" alt="" style="width:468pt;height:.05pt;mso-width-percent:0;mso-height-percent:0;mso-width-percent:0;mso-height-percent:0" o:hralign="center" o:hrstd="t" o:hr="t" fillcolor="#a0a0a0" stroked="f"/>
        </w:pict>
      </w:r>
    </w:p>
    <w:p w14:paraId="650C8A65" w14:textId="77777777" w:rsidR="00C354FB" w:rsidRPr="00C354FB" w:rsidRDefault="00C354FB" w:rsidP="00C354F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354FB">
        <w:rPr>
          <w:rFonts w:ascii="Times New Roman" w:eastAsia="Times New Roman" w:hAnsi="Times New Roman" w:cs="Times New Roman"/>
          <w:b/>
          <w:bCs/>
          <w:color w:val="000000"/>
          <w:kern w:val="0"/>
          <w:sz w:val="36"/>
          <w:szCs w:val="36"/>
          <w14:ligatures w14:val="none"/>
        </w:rPr>
        <w:t>1) Standardised Email Templates (End</w:t>
      </w:r>
      <w:r w:rsidRPr="00C354FB">
        <w:rPr>
          <w:rFonts w:ascii="Times New Roman" w:eastAsia="Times New Roman" w:hAnsi="Times New Roman" w:cs="Times New Roman"/>
          <w:b/>
          <w:bCs/>
          <w:color w:val="000000"/>
          <w:kern w:val="0"/>
          <w:sz w:val="36"/>
          <w:szCs w:val="36"/>
          <w14:ligatures w14:val="none"/>
        </w:rPr>
        <w:noBreakHyphen/>
        <w:t>to</w:t>
      </w:r>
      <w:r w:rsidRPr="00C354FB">
        <w:rPr>
          <w:rFonts w:ascii="Times New Roman" w:eastAsia="Times New Roman" w:hAnsi="Times New Roman" w:cs="Times New Roman"/>
          <w:b/>
          <w:bCs/>
          <w:color w:val="000000"/>
          <w:kern w:val="0"/>
          <w:sz w:val="36"/>
          <w:szCs w:val="36"/>
          <w14:ligatures w14:val="none"/>
        </w:rPr>
        <w:noBreakHyphen/>
        <w:t>End)</w:t>
      </w:r>
    </w:p>
    <w:p w14:paraId="2D262BCB" w14:textId="77777777" w:rsidR="00C354FB" w:rsidRPr="00C354FB" w:rsidRDefault="00C354FB" w:rsidP="00C354FB">
      <w:p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b/>
          <w:bCs/>
          <w:color w:val="000000"/>
          <w:kern w:val="0"/>
          <w14:ligatures w14:val="none"/>
        </w:rPr>
        <w:t>Note on layout</w:t>
      </w:r>
      <w:r w:rsidRPr="00C354FB">
        <w:rPr>
          <w:rFonts w:ascii="Times New Roman" w:eastAsia="Times New Roman" w:hAnsi="Times New Roman" w:cs="Times New Roman"/>
          <w:color w:val="000000"/>
          <w:kern w:val="0"/>
          <w14:ligatures w14:val="none"/>
        </w:rPr>
        <w:t>: Each email lists </w:t>
      </w:r>
      <w:r w:rsidRPr="00C354FB">
        <w:rPr>
          <w:rFonts w:ascii="Times New Roman" w:eastAsia="Times New Roman" w:hAnsi="Times New Roman" w:cs="Times New Roman"/>
          <w:b/>
          <w:bCs/>
          <w:color w:val="000000"/>
          <w:kern w:val="0"/>
          <w14:ligatures w14:val="none"/>
        </w:rPr>
        <w:t>Subject</w:t>
      </w:r>
      <w:r w:rsidRPr="00C354FB">
        <w:rPr>
          <w:rFonts w:ascii="Times New Roman" w:eastAsia="Times New Roman" w:hAnsi="Times New Roman" w:cs="Times New Roman"/>
          <w:color w:val="000000"/>
          <w:kern w:val="0"/>
          <w14:ligatures w14:val="none"/>
        </w:rPr>
        <w:t>, </w:t>
      </w:r>
      <w:r w:rsidRPr="00C354FB">
        <w:rPr>
          <w:rFonts w:ascii="Times New Roman" w:eastAsia="Times New Roman" w:hAnsi="Times New Roman" w:cs="Times New Roman"/>
          <w:b/>
          <w:bCs/>
          <w:color w:val="000000"/>
          <w:kern w:val="0"/>
          <w14:ligatures w14:val="none"/>
        </w:rPr>
        <w:t>Greeting</w:t>
      </w:r>
      <w:r w:rsidRPr="00C354FB">
        <w:rPr>
          <w:rFonts w:ascii="Times New Roman" w:eastAsia="Times New Roman" w:hAnsi="Times New Roman" w:cs="Times New Roman"/>
          <w:color w:val="000000"/>
          <w:kern w:val="0"/>
          <w14:ligatures w14:val="none"/>
        </w:rPr>
        <w:t>, </w:t>
      </w:r>
      <w:r w:rsidRPr="00C354FB">
        <w:rPr>
          <w:rFonts w:ascii="Times New Roman" w:eastAsia="Times New Roman" w:hAnsi="Times New Roman" w:cs="Times New Roman"/>
          <w:b/>
          <w:bCs/>
          <w:color w:val="000000"/>
          <w:kern w:val="0"/>
          <w14:ligatures w14:val="none"/>
        </w:rPr>
        <w:t>Core body</w:t>
      </w:r>
      <w:r w:rsidRPr="00C354FB">
        <w:rPr>
          <w:rFonts w:ascii="Times New Roman" w:eastAsia="Times New Roman" w:hAnsi="Times New Roman" w:cs="Times New Roman"/>
          <w:color w:val="000000"/>
          <w:kern w:val="0"/>
          <w14:ligatures w14:val="none"/>
        </w:rPr>
        <w:t>, </w:t>
      </w:r>
      <w:r w:rsidRPr="00C354FB">
        <w:rPr>
          <w:rFonts w:ascii="Times New Roman" w:eastAsia="Times New Roman" w:hAnsi="Times New Roman" w:cs="Times New Roman"/>
          <w:b/>
          <w:bCs/>
          <w:color w:val="000000"/>
          <w:kern w:val="0"/>
          <w14:ligatures w14:val="none"/>
        </w:rPr>
        <w:t>What we need from you</w:t>
      </w:r>
      <w:r w:rsidRPr="00C354FB">
        <w:rPr>
          <w:rFonts w:ascii="Times New Roman" w:eastAsia="Times New Roman" w:hAnsi="Times New Roman" w:cs="Times New Roman"/>
          <w:color w:val="000000"/>
          <w:kern w:val="0"/>
          <w14:ligatures w14:val="none"/>
        </w:rPr>
        <w:t>, </w:t>
      </w:r>
      <w:r w:rsidRPr="00C354FB">
        <w:rPr>
          <w:rFonts w:ascii="Times New Roman" w:eastAsia="Times New Roman" w:hAnsi="Times New Roman" w:cs="Times New Roman"/>
          <w:b/>
          <w:bCs/>
          <w:color w:val="000000"/>
          <w:kern w:val="0"/>
          <w14:ligatures w14:val="none"/>
        </w:rPr>
        <w:t>How to send</w:t>
      </w:r>
      <w:r w:rsidRPr="00C354FB">
        <w:rPr>
          <w:rFonts w:ascii="Times New Roman" w:eastAsia="Times New Roman" w:hAnsi="Times New Roman" w:cs="Times New Roman"/>
          <w:color w:val="000000"/>
          <w:kern w:val="0"/>
          <w14:ligatures w14:val="none"/>
        </w:rPr>
        <w:t>, </w:t>
      </w:r>
      <w:r w:rsidRPr="00C354FB">
        <w:rPr>
          <w:rFonts w:ascii="Times New Roman" w:eastAsia="Times New Roman" w:hAnsi="Times New Roman" w:cs="Times New Roman"/>
          <w:b/>
          <w:bCs/>
          <w:color w:val="000000"/>
          <w:kern w:val="0"/>
          <w14:ligatures w14:val="none"/>
        </w:rPr>
        <w:t>Next steps</w:t>
      </w:r>
      <w:r w:rsidRPr="00C354FB">
        <w:rPr>
          <w:rFonts w:ascii="Times New Roman" w:eastAsia="Times New Roman" w:hAnsi="Times New Roman" w:cs="Times New Roman"/>
          <w:color w:val="000000"/>
          <w:kern w:val="0"/>
          <w14:ligatures w14:val="none"/>
        </w:rPr>
        <w:t>, </w:t>
      </w:r>
      <w:r w:rsidRPr="00C354FB">
        <w:rPr>
          <w:rFonts w:ascii="Times New Roman" w:eastAsia="Times New Roman" w:hAnsi="Times New Roman" w:cs="Times New Roman"/>
          <w:b/>
          <w:bCs/>
          <w:color w:val="000000"/>
          <w:kern w:val="0"/>
          <w14:ligatures w14:val="none"/>
        </w:rPr>
        <w:t>Signature</w:t>
      </w:r>
      <w:r w:rsidRPr="00C354FB">
        <w:rPr>
          <w:rFonts w:ascii="Times New Roman" w:eastAsia="Times New Roman" w:hAnsi="Times New Roman" w:cs="Times New Roman"/>
          <w:color w:val="000000"/>
          <w:kern w:val="0"/>
          <w14:ligatures w14:val="none"/>
        </w:rPr>
        <w:t>, and </w:t>
      </w:r>
      <w:r w:rsidRPr="00C354FB">
        <w:rPr>
          <w:rFonts w:ascii="Times New Roman" w:eastAsia="Times New Roman" w:hAnsi="Times New Roman" w:cs="Times New Roman"/>
          <w:b/>
          <w:bCs/>
          <w:color w:val="000000"/>
          <w:kern w:val="0"/>
          <w14:ligatures w14:val="none"/>
        </w:rPr>
        <w:t>Bilingual openers</w:t>
      </w:r>
      <w:r w:rsidRPr="00C354FB">
        <w:rPr>
          <w:rFonts w:ascii="Times New Roman" w:eastAsia="Times New Roman" w:hAnsi="Times New Roman" w:cs="Times New Roman"/>
          <w:color w:val="000000"/>
          <w:kern w:val="0"/>
          <w14:ligatures w14:val="none"/>
        </w:rPr>
        <w:t>. Use short versions for mobile.</w:t>
      </w:r>
    </w:p>
    <w:p w14:paraId="2C6AE230" w14:textId="77777777" w:rsidR="00C354FB" w:rsidRPr="00C354FB" w:rsidRDefault="00C354FB" w:rsidP="00C354F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354FB">
        <w:rPr>
          <w:rFonts w:ascii="Times New Roman" w:eastAsia="Times New Roman" w:hAnsi="Times New Roman" w:cs="Times New Roman"/>
          <w:b/>
          <w:bCs/>
          <w:color w:val="000000"/>
          <w:kern w:val="0"/>
          <w:sz w:val="27"/>
          <w:szCs w:val="27"/>
          <w14:ligatures w14:val="none"/>
        </w:rPr>
        <w:t>A. FNOL Acknowledgement (Immediate)</w:t>
      </w:r>
    </w:p>
    <w:p w14:paraId="1B74244E" w14:textId="77777777" w:rsidR="00C354FB" w:rsidRPr="00C354FB" w:rsidRDefault="00C354FB" w:rsidP="00C354FB">
      <w:p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b/>
          <w:bCs/>
          <w:color w:val="000000"/>
          <w:kern w:val="0"/>
          <w14:ligatures w14:val="none"/>
        </w:rPr>
        <w:t>Subject:</w:t>
      </w:r>
      <w:r w:rsidRPr="00C354FB">
        <w:rPr>
          <w:rFonts w:ascii="Times New Roman" w:eastAsia="Times New Roman" w:hAnsi="Times New Roman" w:cs="Times New Roman"/>
          <w:color w:val="000000"/>
          <w:kern w:val="0"/>
          <w14:ligatures w14:val="none"/>
        </w:rPr>
        <w:t> [Abbeygate] We’ve received your claim – Ref [CLAIM ID]</w:t>
      </w:r>
      <w:r w:rsidRPr="00C354FB">
        <w:rPr>
          <w:rFonts w:ascii="Times New Roman" w:eastAsia="Times New Roman" w:hAnsi="Times New Roman" w:cs="Times New Roman"/>
          <w:color w:val="000000"/>
          <w:kern w:val="0"/>
          <w14:ligatures w14:val="none"/>
        </w:rPr>
        <w:br/>
      </w:r>
      <w:r w:rsidRPr="00C354FB">
        <w:rPr>
          <w:rFonts w:ascii="Times New Roman" w:eastAsia="Times New Roman" w:hAnsi="Times New Roman" w:cs="Times New Roman"/>
          <w:b/>
          <w:bCs/>
          <w:color w:val="000000"/>
          <w:kern w:val="0"/>
          <w14:ligatures w14:val="none"/>
        </w:rPr>
        <w:t>Greeting:</w:t>
      </w:r>
      <w:r w:rsidRPr="00C354FB">
        <w:rPr>
          <w:rFonts w:ascii="Times New Roman" w:eastAsia="Times New Roman" w:hAnsi="Times New Roman" w:cs="Times New Roman"/>
          <w:color w:val="000000"/>
          <w:kern w:val="0"/>
          <w14:ligatures w14:val="none"/>
        </w:rPr>
        <w:t> Dear [Title] [Last Name],</w:t>
      </w:r>
      <w:r w:rsidRPr="00C354FB">
        <w:rPr>
          <w:rFonts w:ascii="Times New Roman" w:eastAsia="Times New Roman" w:hAnsi="Times New Roman" w:cs="Times New Roman"/>
          <w:color w:val="000000"/>
          <w:kern w:val="0"/>
          <w14:ligatures w14:val="none"/>
        </w:rPr>
        <w:br/>
      </w:r>
      <w:r w:rsidRPr="00C354FB">
        <w:rPr>
          <w:rFonts w:ascii="Times New Roman" w:eastAsia="Times New Roman" w:hAnsi="Times New Roman" w:cs="Times New Roman"/>
          <w:b/>
          <w:bCs/>
          <w:color w:val="000000"/>
          <w:kern w:val="0"/>
          <w14:ligatures w14:val="none"/>
        </w:rPr>
        <w:t>Body:</w:t>
      </w:r>
      <w:r w:rsidRPr="00C354FB">
        <w:rPr>
          <w:rFonts w:ascii="Times New Roman" w:eastAsia="Times New Roman" w:hAnsi="Times New Roman" w:cs="Times New Roman"/>
          <w:color w:val="000000"/>
          <w:kern w:val="0"/>
          <w14:ligatures w14:val="none"/>
        </w:rPr>
        <w:t> Thank you for notifying us of the incident at [Risk Address] on [Date]. We’re here to help and have opened claim </w:t>
      </w:r>
      <w:r w:rsidRPr="00C354FB">
        <w:rPr>
          <w:rFonts w:ascii="Times New Roman" w:eastAsia="Times New Roman" w:hAnsi="Times New Roman" w:cs="Times New Roman"/>
          <w:b/>
          <w:bCs/>
          <w:color w:val="000000"/>
          <w:kern w:val="0"/>
          <w14:ligatures w14:val="none"/>
        </w:rPr>
        <w:t>[CLAIM ID]</w:t>
      </w:r>
      <w:r w:rsidRPr="00C354FB">
        <w:rPr>
          <w:rFonts w:ascii="Times New Roman" w:eastAsia="Times New Roman" w:hAnsi="Times New Roman" w:cs="Times New Roman"/>
          <w:color w:val="000000"/>
          <w:kern w:val="0"/>
          <w14:ligatures w14:val="none"/>
        </w:rPr>
        <w:t>. Your dedicated handler is </w:t>
      </w:r>
      <w:r w:rsidRPr="00C354FB">
        <w:rPr>
          <w:rFonts w:ascii="Times New Roman" w:eastAsia="Times New Roman" w:hAnsi="Times New Roman" w:cs="Times New Roman"/>
          <w:b/>
          <w:bCs/>
          <w:color w:val="000000"/>
          <w:kern w:val="0"/>
          <w14:ligatures w14:val="none"/>
        </w:rPr>
        <w:t>[Handler Name]</w:t>
      </w:r>
      <w:r w:rsidRPr="00C354FB">
        <w:rPr>
          <w:rFonts w:ascii="Times New Roman" w:eastAsia="Times New Roman" w:hAnsi="Times New Roman" w:cs="Times New Roman"/>
          <w:color w:val="000000"/>
          <w:kern w:val="0"/>
          <w14:ligatures w14:val="none"/>
        </w:rPr>
        <w:t>, reachable at [Direct Line] and [Email].</w:t>
      </w:r>
      <w:r w:rsidRPr="00C354FB">
        <w:rPr>
          <w:rFonts w:ascii="Times New Roman" w:eastAsia="Times New Roman" w:hAnsi="Times New Roman" w:cs="Times New Roman"/>
          <w:color w:val="000000"/>
          <w:kern w:val="0"/>
          <w14:ligatures w14:val="none"/>
        </w:rPr>
        <w:br/>
      </w:r>
      <w:r w:rsidRPr="00C354FB">
        <w:rPr>
          <w:rFonts w:ascii="Times New Roman" w:eastAsia="Times New Roman" w:hAnsi="Times New Roman" w:cs="Times New Roman"/>
          <w:b/>
          <w:bCs/>
          <w:color w:val="000000"/>
          <w:kern w:val="0"/>
          <w14:ligatures w14:val="none"/>
        </w:rPr>
        <w:t>What we need from you (initial):</w:t>
      </w:r>
    </w:p>
    <w:p w14:paraId="51A18825" w14:textId="77777777" w:rsidR="00C354FB" w:rsidRPr="00C354FB" w:rsidRDefault="00C354FB" w:rsidP="00C354FB">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color w:val="000000"/>
          <w:kern w:val="0"/>
          <w14:ligatures w14:val="none"/>
        </w:rPr>
        <w:t>Brief description of what happened and when (date/time).</w:t>
      </w:r>
    </w:p>
    <w:p w14:paraId="3CF0DC0B" w14:textId="77777777" w:rsidR="00C354FB" w:rsidRPr="00C354FB" w:rsidRDefault="00C354FB" w:rsidP="00C354FB">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color w:val="000000"/>
          <w:kern w:val="0"/>
          <w14:ligatures w14:val="none"/>
        </w:rPr>
        <w:t>Immediate photos/videos of the damage (wide + close</w:t>
      </w:r>
      <w:r w:rsidRPr="00C354FB">
        <w:rPr>
          <w:rFonts w:ascii="Times New Roman" w:eastAsia="Times New Roman" w:hAnsi="Times New Roman" w:cs="Times New Roman"/>
          <w:color w:val="000000"/>
          <w:kern w:val="0"/>
          <w14:ligatures w14:val="none"/>
        </w:rPr>
        <w:noBreakHyphen/>
        <w:t>ups).</w:t>
      </w:r>
    </w:p>
    <w:p w14:paraId="7F365B59" w14:textId="77777777" w:rsidR="00C354FB" w:rsidRPr="00C354FB" w:rsidRDefault="00C354FB" w:rsidP="00C354FB">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color w:val="000000"/>
          <w:kern w:val="0"/>
          <w14:ligatures w14:val="none"/>
        </w:rPr>
        <w:t>Steps taken to prevent further damage.</w:t>
      </w:r>
    </w:p>
    <w:p w14:paraId="635B5EDD" w14:textId="77777777" w:rsidR="00C354FB" w:rsidRPr="00C354FB" w:rsidRDefault="00C354FB" w:rsidP="00C354FB">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color w:val="000000"/>
          <w:kern w:val="0"/>
          <w14:ligatures w14:val="none"/>
        </w:rPr>
        <w:t>Best contact times and preferred channel (email/phone/WhatsApp).</w:t>
      </w:r>
      <w:r w:rsidRPr="00C354FB">
        <w:rPr>
          <w:rFonts w:ascii="Times New Roman" w:eastAsia="Times New Roman" w:hAnsi="Times New Roman" w:cs="Times New Roman"/>
          <w:color w:val="000000"/>
          <w:kern w:val="0"/>
          <w14:ligatures w14:val="none"/>
        </w:rPr>
        <w:br/>
      </w:r>
      <w:r w:rsidRPr="00C354FB">
        <w:rPr>
          <w:rFonts w:ascii="Times New Roman" w:eastAsia="Times New Roman" w:hAnsi="Times New Roman" w:cs="Times New Roman"/>
          <w:b/>
          <w:bCs/>
          <w:color w:val="000000"/>
          <w:kern w:val="0"/>
          <w14:ligatures w14:val="none"/>
        </w:rPr>
        <w:t>How to send:</w:t>
      </w:r>
      <w:r w:rsidRPr="00C354FB">
        <w:rPr>
          <w:rFonts w:ascii="Times New Roman" w:eastAsia="Times New Roman" w:hAnsi="Times New Roman" w:cs="Times New Roman"/>
          <w:color w:val="000000"/>
          <w:kern w:val="0"/>
          <w14:ligatures w14:val="none"/>
        </w:rPr>
        <w:t> Reply to this email or upload via our secure portal: [Portal URL]. Max file size 25 MB per email; larger files via the portal.</w:t>
      </w:r>
      <w:r w:rsidRPr="00C354FB">
        <w:rPr>
          <w:rFonts w:ascii="Times New Roman" w:eastAsia="Times New Roman" w:hAnsi="Times New Roman" w:cs="Times New Roman"/>
          <w:color w:val="000000"/>
          <w:kern w:val="0"/>
          <w14:ligatures w14:val="none"/>
        </w:rPr>
        <w:br/>
      </w:r>
      <w:r w:rsidRPr="00C354FB">
        <w:rPr>
          <w:rFonts w:ascii="Times New Roman" w:eastAsia="Times New Roman" w:hAnsi="Times New Roman" w:cs="Times New Roman"/>
          <w:b/>
          <w:bCs/>
          <w:color w:val="000000"/>
          <w:kern w:val="0"/>
          <w14:ligatures w14:val="none"/>
        </w:rPr>
        <w:t>Next steps:</w:t>
      </w:r>
      <w:r w:rsidRPr="00C354FB">
        <w:rPr>
          <w:rFonts w:ascii="Times New Roman" w:eastAsia="Times New Roman" w:hAnsi="Times New Roman" w:cs="Times New Roman"/>
          <w:color w:val="000000"/>
          <w:kern w:val="0"/>
          <w14:ligatures w14:val="none"/>
        </w:rPr>
        <w:t> We’ll triage within </w:t>
      </w:r>
      <w:r w:rsidRPr="00C354FB">
        <w:rPr>
          <w:rFonts w:ascii="Times New Roman" w:eastAsia="Times New Roman" w:hAnsi="Times New Roman" w:cs="Times New Roman"/>
          <w:b/>
          <w:bCs/>
          <w:color w:val="000000"/>
          <w:kern w:val="0"/>
          <w14:ligatures w14:val="none"/>
        </w:rPr>
        <w:t>4 working hours</w:t>
      </w:r>
      <w:r w:rsidRPr="00C354FB">
        <w:rPr>
          <w:rFonts w:ascii="Times New Roman" w:eastAsia="Times New Roman" w:hAnsi="Times New Roman" w:cs="Times New Roman"/>
          <w:color w:val="000000"/>
          <w:kern w:val="0"/>
          <w14:ligatures w14:val="none"/>
        </w:rPr>
        <w:t> and confirm coverage position or any questions.</w:t>
      </w:r>
      <w:r w:rsidRPr="00C354FB">
        <w:rPr>
          <w:rFonts w:ascii="Times New Roman" w:eastAsia="Times New Roman" w:hAnsi="Times New Roman" w:cs="Times New Roman"/>
          <w:color w:val="000000"/>
          <w:kern w:val="0"/>
          <w14:ligatures w14:val="none"/>
        </w:rPr>
        <w:br/>
      </w:r>
      <w:r w:rsidRPr="00C354FB">
        <w:rPr>
          <w:rFonts w:ascii="Times New Roman" w:eastAsia="Times New Roman" w:hAnsi="Times New Roman" w:cs="Times New Roman"/>
          <w:b/>
          <w:bCs/>
          <w:color w:val="000000"/>
          <w:kern w:val="0"/>
          <w14:ligatures w14:val="none"/>
        </w:rPr>
        <w:t>Signature:</w:t>
      </w:r>
      <w:r w:rsidRPr="00C354FB">
        <w:rPr>
          <w:rFonts w:ascii="Times New Roman" w:eastAsia="Times New Roman" w:hAnsi="Times New Roman" w:cs="Times New Roman"/>
          <w:color w:val="000000"/>
          <w:kern w:val="0"/>
          <w14:ligatures w14:val="none"/>
        </w:rPr>
        <w:t> Kind regards, [Handler Name], Abbeygate Claims | Ref [CLAIM ID]</w:t>
      </w:r>
      <w:r w:rsidRPr="00C354FB">
        <w:rPr>
          <w:rFonts w:ascii="Times New Roman" w:eastAsia="Times New Roman" w:hAnsi="Times New Roman" w:cs="Times New Roman"/>
          <w:color w:val="000000"/>
          <w:kern w:val="0"/>
          <w14:ligatures w14:val="none"/>
        </w:rPr>
        <w:br/>
      </w:r>
      <w:r w:rsidRPr="00C354FB">
        <w:rPr>
          <w:rFonts w:ascii="Times New Roman" w:eastAsia="Times New Roman" w:hAnsi="Times New Roman" w:cs="Times New Roman"/>
          <w:b/>
          <w:bCs/>
          <w:color w:val="000000"/>
          <w:kern w:val="0"/>
          <w14:ligatures w14:val="none"/>
        </w:rPr>
        <w:t>Optional bilingual opener lines:</w:t>
      </w:r>
    </w:p>
    <w:p w14:paraId="435335F4" w14:textId="77777777" w:rsidR="00C354FB" w:rsidRPr="00C354FB" w:rsidRDefault="00C354FB" w:rsidP="00C354FB">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b/>
          <w:bCs/>
          <w:color w:val="000000"/>
          <w:kern w:val="0"/>
          <w14:ligatures w14:val="none"/>
        </w:rPr>
        <w:t>ES:</w:t>
      </w:r>
      <w:r w:rsidRPr="00C354FB">
        <w:rPr>
          <w:rFonts w:ascii="Times New Roman" w:eastAsia="Times New Roman" w:hAnsi="Times New Roman" w:cs="Times New Roman"/>
          <w:color w:val="000000"/>
          <w:kern w:val="0"/>
          <w14:ligatures w14:val="none"/>
        </w:rPr>
        <w:t> </w:t>
      </w:r>
      <w:r w:rsidRPr="00C354FB">
        <w:rPr>
          <w:rFonts w:ascii="Times New Roman" w:eastAsia="Times New Roman" w:hAnsi="Times New Roman" w:cs="Times New Roman"/>
          <w:i/>
          <w:iCs/>
          <w:color w:val="000000"/>
          <w:kern w:val="0"/>
          <w14:ligatures w14:val="none"/>
        </w:rPr>
        <w:t>Hemos recibido su parte de siniestro.</w:t>
      </w:r>
    </w:p>
    <w:p w14:paraId="6A499A2B" w14:textId="77777777" w:rsidR="00C354FB" w:rsidRPr="00C354FB" w:rsidRDefault="00C354FB" w:rsidP="00C354FB">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b/>
          <w:bCs/>
          <w:color w:val="000000"/>
          <w:kern w:val="0"/>
          <w14:ligatures w14:val="none"/>
        </w:rPr>
        <w:t>PT:</w:t>
      </w:r>
      <w:r w:rsidRPr="00C354FB">
        <w:rPr>
          <w:rFonts w:ascii="Times New Roman" w:eastAsia="Times New Roman" w:hAnsi="Times New Roman" w:cs="Times New Roman"/>
          <w:color w:val="000000"/>
          <w:kern w:val="0"/>
          <w14:ligatures w14:val="none"/>
        </w:rPr>
        <w:t> </w:t>
      </w:r>
      <w:r w:rsidRPr="00C354FB">
        <w:rPr>
          <w:rFonts w:ascii="Times New Roman" w:eastAsia="Times New Roman" w:hAnsi="Times New Roman" w:cs="Times New Roman"/>
          <w:i/>
          <w:iCs/>
          <w:color w:val="000000"/>
          <w:kern w:val="0"/>
          <w14:ligatures w14:val="none"/>
        </w:rPr>
        <w:t>Recebemos a sua participação de sinistro.</w:t>
      </w:r>
    </w:p>
    <w:p w14:paraId="24AC5D3B" w14:textId="77777777" w:rsidR="00C354FB" w:rsidRPr="00C354FB" w:rsidRDefault="00C354FB" w:rsidP="00C354FB">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b/>
          <w:bCs/>
          <w:color w:val="000000"/>
          <w:kern w:val="0"/>
          <w14:ligatures w14:val="none"/>
        </w:rPr>
        <w:t>EL (CY option):</w:t>
      </w:r>
      <w:r w:rsidRPr="00C354FB">
        <w:rPr>
          <w:rFonts w:ascii="Times New Roman" w:eastAsia="Times New Roman" w:hAnsi="Times New Roman" w:cs="Times New Roman"/>
          <w:color w:val="000000"/>
          <w:kern w:val="0"/>
          <w14:ligatures w14:val="none"/>
        </w:rPr>
        <w:t> </w:t>
      </w:r>
      <w:r w:rsidRPr="00C354FB">
        <w:rPr>
          <w:rFonts w:ascii="Times New Roman" w:eastAsia="Times New Roman" w:hAnsi="Times New Roman" w:cs="Times New Roman"/>
          <w:i/>
          <w:iCs/>
          <w:color w:val="000000"/>
          <w:kern w:val="0"/>
          <w14:ligatures w14:val="none"/>
        </w:rPr>
        <w:t>Λάβαμε τη δήλωσή σας για τη ζημιά.</w:t>
      </w:r>
    </w:p>
    <w:p w14:paraId="038172B5" w14:textId="77777777" w:rsidR="00C354FB" w:rsidRPr="00C354FB" w:rsidRDefault="00C354FB" w:rsidP="00C354F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354FB">
        <w:rPr>
          <w:rFonts w:ascii="Times New Roman" w:eastAsia="Times New Roman" w:hAnsi="Times New Roman" w:cs="Times New Roman"/>
          <w:b/>
          <w:bCs/>
          <w:color w:val="000000"/>
          <w:kern w:val="0"/>
          <w:sz w:val="27"/>
          <w:szCs w:val="27"/>
          <w14:ligatures w14:val="none"/>
        </w:rPr>
        <w:t>B. Triage &amp; Information Request (Same Day)</w:t>
      </w:r>
    </w:p>
    <w:p w14:paraId="181A4E2B" w14:textId="77777777" w:rsidR="00C354FB" w:rsidRPr="00C354FB" w:rsidRDefault="00C354FB" w:rsidP="00C354FB">
      <w:p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b/>
          <w:bCs/>
          <w:color w:val="000000"/>
          <w:kern w:val="0"/>
          <w14:ligatures w14:val="none"/>
        </w:rPr>
        <w:t>Subject:</w:t>
      </w:r>
      <w:r w:rsidRPr="00C354FB">
        <w:rPr>
          <w:rFonts w:ascii="Times New Roman" w:eastAsia="Times New Roman" w:hAnsi="Times New Roman" w:cs="Times New Roman"/>
          <w:color w:val="000000"/>
          <w:kern w:val="0"/>
          <w14:ligatures w14:val="none"/>
        </w:rPr>
        <w:t> [Abbeygate] Quick info to progress claim [CLAIM ID]</w:t>
      </w:r>
      <w:r w:rsidRPr="00C354FB">
        <w:rPr>
          <w:rFonts w:ascii="Times New Roman" w:eastAsia="Times New Roman" w:hAnsi="Times New Roman" w:cs="Times New Roman"/>
          <w:color w:val="000000"/>
          <w:kern w:val="0"/>
          <w14:ligatures w14:val="none"/>
        </w:rPr>
        <w:br/>
      </w:r>
      <w:r w:rsidRPr="00C354FB">
        <w:rPr>
          <w:rFonts w:ascii="Times New Roman" w:eastAsia="Times New Roman" w:hAnsi="Times New Roman" w:cs="Times New Roman"/>
          <w:b/>
          <w:bCs/>
          <w:color w:val="000000"/>
          <w:kern w:val="0"/>
          <w14:ligatures w14:val="none"/>
        </w:rPr>
        <w:t>Body:</w:t>
      </w:r>
      <w:r w:rsidRPr="00C354FB">
        <w:rPr>
          <w:rFonts w:ascii="Times New Roman" w:eastAsia="Times New Roman" w:hAnsi="Times New Roman" w:cs="Times New Roman"/>
          <w:color w:val="000000"/>
          <w:kern w:val="0"/>
          <w14:ligatures w14:val="none"/>
        </w:rPr>
        <w:t> To move fast, please provide:</w:t>
      </w:r>
    </w:p>
    <w:p w14:paraId="443574E1" w14:textId="77777777" w:rsidR="00C354FB" w:rsidRPr="00C354FB" w:rsidRDefault="00C354FB" w:rsidP="00C354FB">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color w:val="000000"/>
          <w:kern w:val="0"/>
          <w14:ligatures w14:val="none"/>
        </w:rPr>
        <w:lastRenderedPageBreak/>
        <w:t>Incident details: date/time, cause, affected rooms/items.</w:t>
      </w:r>
    </w:p>
    <w:p w14:paraId="51D1AA7D" w14:textId="77777777" w:rsidR="00C354FB" w:rsidRPr="00C354FB" w:rsidRDefault="00C354FB" w:rsidP="00C354FB">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color w:val="000000"/>
          <w:kern w:val="0"/>
          <w14:ligatures w14:val="none"/>
        </w:rPr>
        <w:t>Photos/video and any emergency invoices.</w:t>
      </w:r>
    </w:p>
    <w:p w14:paraId="73865393" w14:textId="77777777" w:rsidR="00C354FB" w:rsidRPr="00C354FB" w:rsidRDefault="00C354FB" w:rsidP="00C354FB">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color w:val="000000"/>
          <w:kern w:val="0"/>
          <w14:ligatures w14:val="none"/>
        </w:rPr>
        <w:t>Occupancy status (owner</w:t>
      </w:r>
      <w:r w:rsidRPr="00C354FB">
        <w:rPr>
          <w:rFonts w:ascii="Times New Roman" w:eastAsia="Times New Roman" w:hAnsi="Times New Roman" w:cs="Times New Roman"/>
          <w:color w:val="000000"/>
          <w:kern w:val="0"/>
          <w14:ligatures w14:val="none"/>
        </w:rPr>
        <w:noBreakHyphen/>
        <w:t>occupied / tenant / vacant) and contact on site.</w:t>
      </w:r>
    </w:p>
    <w:p w14:paraId="03412A43" w14:textId="77777777" w:rsidR="00C354FB" w:rsidRPr="00C354FB" w:rsidRDefault="00C354FB" w:rsidP="00C354FB">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color w:val="000000"/>
          <w:kern w:val="0"/>
          <w14:ligatures w14:val="none"/>
        </w:rPr>
        <w:t>Policyholder ID number (NIE/NIF – ES, NIF – PT, ARC/ID – CY) and IBAN for any future payments.</w:t>
      </w:r>
      <w:r w:rsidRPr="00C354FB">
        <w:rPr>
          <w:rFonts w:ascii="Times New Roman" w:eastAsia="Times New Roman" w:hAnsi="Times New Roman" w:cs="Times New Roman"/>
          <w:color w:val="000000"/>
          <w:kern w:val="0"/>
          <w14:ligatures w14:val="none"/>
        </w:rPr>
        <w:br/>
      </w:r>
      <w:r w:rsidRPr="00C354FB">
        <w:rPr>
          <w:rFonts w:ascii="Times New Roman" w:eastAsia="Times New Roman" w:hAnsi="Times New Roman" w:cs="Times New Roman"/>
          <w:b/>
          <w:bCs/>
          <w:color w:val="000000"/>
          <w:kern w:val="0"/>
          <w14:ligatures w14:val="none"/>
        </w:rPr>
        <w:t>Next steps:</w:t>
      </w:r>
      <w:r w:rsidRPr="00C354FB">
        <w:rPr>
          <w:rFonts w:ascii="Times New Roman" w:eastAsia="Times New Roman" w:hAnsi="Times New Roman" w:cs="Times New Roman"/>
          <w:color w:val="000000"/>
          <w:kern w:val="0"/>
          <w14:ligatures w14:val="none"/>
        </w:rPr>
        <w:t> On receipt we’ll arrange an adjuster or supplier if required.</w:t>
      </w:r>
    </w:p>
    <w:p w14:paraId="75FF098E" w14:textId="77777777" w:rsidR="00C354FB" w:rsidRPr="00C354FB" w:rsidRDefault="00C354FB" w:rsidP="00C354F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354FB">
        <w:rPr>
          <w:rFonts w:ascii="Times New Roman" w:eastAsia="Times New Roman" w:hAnsi="Times New Roman" w:cs="Times New Roman"/>
          <w:b/>
          <w:bCs/>
          <w:color w:val="000000"/>
          <w:kern w:val="0"/>
          <w:sz w:val="27"/>
          <w:szCs w:val="27"/>
          <w14:ligatures w14:val="none"/>
        </w:rPr>
        <w:t>C. Reservation of Rights (if cause/scope unclear)</w:t>
      </w:r>
    </w:p>
    <w:p w14:paraId="541E75C9" w14:textId="77777777" w:rsidR="00C354FB" w:rsidRPr="00C354FB" w:rsidRDefault="00C354FB" w:rsidP="00C354FB">
      <w:p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b/>
          <w:bCs/>
          <w:color w:val="000000"/>
          <w:kern w:val="0"/>
          <w14:ligatures w14:val="none"/>
        </w:rPr>
        <w:t>Subject:</w:t>
      </w:r>
      <w:r w:rsidRPr="00C354FB">
        <w:rPr>
          <w:rFonts w:ascii="Times New Roman" w:eastAsia="Times New Roman" w:hAnsi="Times New Roman" w:cs="Times New Roman"/>
          <w:color w:val="000000"/>
          <w:kern w:val="0"/>
          <w14:ligatures w14:val="none"/>
        </w:rPr>
        <w:t> [Abbeygate] Claim [CLAIM ID] – interim update</w:t>
      </w:r>
      <w:r w:rsidRPr="00C354FB">
        <w:rPr>
          <w:rFonts w:ascii="Times New Roman" w:eastAsia="Times New Roman" w:hAnsi="Times New Roman" w:cs="Times New Roman"/>
          <w:color w:val="000000"/>
          <w:kern w:val="0"/>
          <w14:ligatures w14:val="none"/>
        </w:rPr>
        <w:br/>
      </w:r>
      <w:r w:rsidRPr="00C354FB">
        <w:rPr>
          <w:rFonts w:ascii="Times New Roman" w:eastAsia="Times New Roman" w:hAnsi="Times New Roman" w:cs="Times New Roman"/>
          <w:b/>
          <w:bCs/>
          <w:color w:val="000000"/>
          <w:kern w:val="0"/>
          <w14:ligatures w14:val="none"/>
        </w:rPr>
        <w:t>Body:</w:t>
      </w:r>
      <w:r w:rsidRPr="00C354FB">
        <w:rPr>
          <w:rFonts w:ascii="Times New Roman" w:eastAsia="Times New Roman" w:hAnsi="Times New Roman" w:cs="Times New Roman"/>
          <w:color w:val="000000"/>
          <w:kern w:val="0"/>
          <w14:ligatures w14:val="none"/>
        </w:rPr>
        <w:t> We’re progressing your claim while we complete enquiries. Pending verification of policy terms and circumstances, we reserve all rights under the policy. This does not affect our service to you. We will update you within </w:t>
      </w:r>
      <w:r w:rsidRPr="00C354FB">
        <w:rPr>
          <w:rFonts w:ascii="Times New Roman" w:eastAsia="Times New Roman" w:hAnsi="Times New Roman" w:cs="Times New Roman"/>
          <w:b/>
          <w:bCs/>
          <w:color w:val="000000"/>
          <w:kern w:val="0"/>
          <w14:ligatures w14:val="none"/>
        </w:rPr>
        <w:t>[X]</w:t>
      </w:r>
      <w:r w:rsidRPr="00C354FB">
        <w:rPr>
          <w:rFonts w:ascii="Times New Roman" w:eastAsia="Times New Roman" w:hAnsi="Times New Roman" w:cs="Times New Roman"/>
          <w:color w:val="000000"/>
          <w:kern w:val="0"/>
          <w14:ligatures w14:val="none"/>
        </w:rPr>
        <w:t> working days.</w:t>
      </w:r>
    </w:p>
    <w:p w14:paraId="2F9991B0" w14:textId="77777777" w:rsidR="00C354FB" w:rsidRPr="00C354FB" w:rsidRDefault="00C354FB" w:rsidP="00C354F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354FB">
        <w:rPr>
          <w:rFonts w:ascii="Times New Roman" w:eastAsia="Times New Roman" w:hAnsi="Times New Roman" w:cs="Times New Roman"/>
          <w:b/>
          <w:bCs/>
          <w:color w:val="000000"/>
          <w:kern w:val="0"/>
          <w:sz w:val="27"/>
          <w:szCs w:val="27"/>
          <w14:ligatures w14:val="none"/>
        </w:rPr>
        <w:t>D. Loss Adjuster Appointment</w:t>
      </w:r>
    </w:p>
    <w:p w14:paraId="3176D578" w14:textId="77777777" w:rsidR="00C354FB" w:rsidRPr="00C354FB" w:rsidRDefault="00C354FB" w:rsidP="00C354FB">
      <w:p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b/>
          <w:bCs/>
          <w:color w:val="000000"/>
          <w:kern w:val="0"/>
          <w14:ligatures w14:val="none"/>
        </w:rPr>
        <w:t>Subject:</w:t>
      </w:r>
      <w:r w:rsidRPr="00C354FB">
        <w:rPr>
          <w:rFonts w:ascii="Times New Roman" w:eastAsia="Times New Roman" w:hAnsi="Times New Roman" w:cs="Times New Roman"/>
          <w:color w:val="000000"/>
          <w:kern w:val="0"/>
          <w14:ligatures w14:val="none"/>
        </w:rPr>
        <w:t> [Abbeygate] Adjuster visit for claim [CLAIM ID]</w:t>
      </w:r>
      <w:r w:rsidRPr="00C354FB">
        <w:rPr>
          <w:rFonts w:ascii="Times New Roman" w:eastAsia="Times New Roman" w:hAnsi="Times New Roman" w:cs="Times New Roman"/>
          <w:color w:val="000000"/>
          <w:kern w:val="0"/>
          <w14:ligatures w14:val="none"/>
        </w:rPr>
        <w:br/>
      </w:r>
      <w:r w:rsidRPr="00C354FB">
        <w:rPr>
          <w:rFonts w:ascii="Times New Roman" w:eastAsia="Times New Roman" w:hAnsi="Times New Roman" w:cs="Times New Roman"/>
          <w:b/>
          <w:bCs/>
          <w:color w:val="000000"/>
          <w:kern w:val="0"/>
          <w14:ligatures w14:val="none"/>
        </w:rPr>
        <w:t>Body:</w:t>
      </w:r>
      <w:r w:rsidRPr="00C354FB">
        <w:rPr>
          <w:rFonts w:ascii="Times New Roman" w:eastAsia="Times New Roman" w:hAnsi="Times New Roman" w:cs="Times New Roman"/>
          <w:color w:val="000000"/>
          <w:kern w:val="0"/>
          <w14:ligatures w14:val="none"/>
        </w:rPr>
        <w:t> We’ve appointed </w:t>
      </w:r>
      <w:r w:rsidRPr="00C354FB">
        <w:rPr>
          <w:rFonts w:ascii="Times New Roman" w:eastAsia="Times New Roman" w:hAnsi="Times New Roman" w:cs="Times New Roman"/>
          <w:b/>
          <w:bCs/>
          <w:color w:val="000000"/>
          <w:kern w:val="0"/>
          <w14:ligatures w14:val="none"/>
        </w:rPr>
        <w:t>[Adjuster Firm]</w:t>
      </w:r>
      <w:r w:rsidRPr="00C354FB">
        <w:rPr>
          <w:rFonts w:ascii="Times New Roman" w:eastAsia="Times New Roman" w:hAnsi="Times New Roman" w:cs="Times New Roman"/>
          <w:color w:val="000000"/>
          <w:kern w:val="0"/>
          <w14:ligatures w14:val="none"/>
        </w:rPr>
        <w:t>. They’ll contact you within </w:t>
      </w:r>
      <w:r w:rsidRPr="00C354FB">
        <w:rPr>
          <w:rFonts w:ascii="Times New Roman" w:eastAsia="Times New Roman" w:hAnsi="Times New Roman" w:cs="Times New Roman"/>
          <w:b/>
          <w:bCs/>
          <w:color w:val="000000"/>
          <w:kern w:val="0"/>
          <w14:ligatures w14:val="none"/>
        </w:rPr>
        <w:t>1 working day</w:t>
      </w:r>
      <w:r w:rsidRPr="00C354FB">
        <w:rPr>
          <w:rFonts w:ascii="Times New Roman" w:eastAsia="Times New Roman" w:hAnsi="Times New Roman" w:cs="Times New Roman"/>
          <w:color w:val="000000"/>
          <w:kern w:val="0"/>
          <w14:ligatures w14:val="none"/>
        </w:rPr>
        <w:t> to arrange inspection at [Risk Address]. Please keep damaged items available for inspection.</w:t>
      </w:r>
    </w:p>
    <w:p w14:paraId="36E82FD7" w14:textId="77777777" w:rsidR="00C354FB" w:rsidRPr="00C354FB" w:rsidRDefault="00C354FB" w:rsidP="00C354F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354FB">
        <w:rPr>
          <w:rFonts w:ascii="Times New Roman" w:eastAsia="Times New Roman" w:hAnsi="Times New Roman" w:cs="Times New Roman"/>
          <w:b/>
          <w:bCs/>
          <w:color w:val="000000"/>
          <w:kern w:val="0"/>
          <w:sz w:val="27"/>
          <w:szCs w:val="27"/>
          <w14:ligatures w14:val="none"/>
        </w:rPr>
        <w:t>E. Site Visit Confirmation (to Insured)</w:t>
      </w:r>
    </w:p>
    <w:p w14:paraId="04801D61" w14:textId="77777777" w:rsidR="00C354FB" w:rsidRPr="00C354FB" w:rsidRDefault="00C354FB" w:rsidP="00C354FB">
      <w:p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b/>
          <w:bCs/>
          <w:color w:val="000000"/>
          <w:kern w:val="0"/>
          <w14:ligatures w14:val="none"/>
        </w:rPr>
        <w:t>Subject:</w:t>
      </w:r>
      <w:r w:rsidRPr="00C354FB">
        <w:rPr>
          <w:rFonts w:ascii="Times New Roman" w:eastAsia="Times New Roman" w:hAnsi="Times New Roman" w:cs="Times New Roman"/>
          <w:color w:val="000000"/>
          <w:kern w:val="0"/>
          <w14:ligatures w14:val="none"/>
        </w:rPr>
        <w:t> [Abbeygate] Your claim inspection – [Date/Time]</w:t>
      </w:r>
      <w:r w:rsidRPr="00C354FB">
        <w:rPr>
          <w:rFonts w:ascii="Times New Roman" w:eastAsia="Times New Roman" w:hAnsi="Times New Roman" w:cs="Times New Roman"/>
          <w:color w:val="000000"/>
          <w:kern w:val="0"/>
          <w14:ligatures w14:val="none"/>
        </w:rPr>
        <w:br/>
      </w:r>
      <w:r w:rsidRPr="00C354FB">
        <w:rPr>
          <w:rFonts w:ascii="Times New Roman" w:eastAsia="Times New Roman" w:hAnsi="Times New Roman" w:cs="Times New Roman"/>
          <w:b/>
          <w:bCs/>
          <w:color w:val="000000"/>
          <w:kern w:val="0"/>
          <w14:ligatures w14:val="none"/>
        </w:rPr>
        <w:t>Body:</w:t>
      </w:r>
      <w:r w:rsidRPr="00C354FB">
        <w:rPr>
          <w:rFonts w:ascii="Times New Roman" w:eastAsia="Times New Roman" w:hAnsi="Times New Roman" w:cs="Times New Roman"/>
          <w:color w:val="000000"/>
          <w:kern w:val="0"/>
          <w14:ligatures w14:val="none"/>
        </w:rPr>
        <w:t> Your inspection with </w:t>
      </w:r>
      <w:r w:rsidRPr="00C354FB">
        <w:rPr>
          <w:rFonts w:ascii="Times New Roman" w:eastAsia="Times New Roman" w:hAnsi="Times New Roman" w:cs="Times New Roman"/>
          <w:b/>
          <w:bCs/>
          <w:color w:val="000000"/>
          <w:kern w:val="0"/>
          <w14:ligatures w14:val="none"/>
        </w:rPr>
        <w:t>[Adjuster Name]</w:t>
      </w:r>
      <w:r w:rsidRPr="00C354FB">
        <w:rPr>
          <w:rFonts w:ascii="Times New Roman" w:eastAsia="Times New Roman" w:hAnsi="Times New Roman" w:cs="Times New Roman"/>
          <w:color w:val="000000"/>
          <w:kern w:val="0"/>
          <w14:ligatures w14:val="none"/>
        </w:rPr>
        <w:t> is booked for </w:t>
      </w:r>
      <w:r w:rsidRPr="00C354FB">
        <w:rPr>
          <w:rFonts w:ascii="Times New Roman" w:eastAsia="Times New Roman" w:hAnsi="Times New Roman" w:cs="Times New Roman"/>
          <w:b/>
          <w:bCs/>
          <w:color w:val="000000"/>
          <w:kern w:val="0"/>
          <w14:ligatures w14:val="none"/>
        </w:rPr>
        <w:t>[Date/Time]</w:t>
      </w:r>
      <w:r w:rsidRPr="00C354FB">
        <w:rPr>
          <w:rFonts w:ascii="Times New Roman" w:eastAsia="Times New Roman" w:hAnsi="Times New Roman" w:cs="Times New Roman"/>
          <w:color w:val="000000"/>
          <w:kern w:val="0"/>
          <w14:ligatures w14:val="none"/>
        </w:rPr>
        <w:t>. If you need to reschedule, let us know 24h in advance. Please have access arrangements and pets secured.</w:t>
      </w:r>
    </w:p>
    <w:p w14:paraId="41F3D6A6" w14:textId="77777777" w:rsidR="00C354FB" w:rsidRPr="00C354FB" w:rsidRDefault="00C354FB" w:rsidP="00C354F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354FB">
        <w:rPr>
          <w:rFonts w:ascii="Times New Roman" w:eastAsia="Times New Roman" w:hAnsi="Times New Roman" w:cs="Times New Roman"/>
          <w:b/>
          <w:bCs/>
          <w:color w:val="000000"/>
          <w:kern w:val="0"/>
          <w:sz w:val="27"/>
          <w:szCs w:val="27"/>
          <w14:ligatures w14:val="none"/>
        </w:rPr>
        <w:t>F. Document Checklist Request (General Property)</w:t>
      </w:r>
    </w:p>
    <w:p w14:paraId="427E71ED" w14:textId="77777777" w:rsidR="00C354FB" w:rsidRPr="00C354FB" w:rsidRDefault="00C354FB" w:rsidP="00C354FB">
      <w:p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b/>
          <w:bCs/>
          <w:color w:val="000000"/>
          <w:kern w:val="0"/>
          <w14:ligatures w14:val="none"/>
        </w:rPr>
        <w:t>Subject:</w:t>
      </w:r>
      <w:r w:rsidRPr="00C354FB">
        <w:rPr>
          <w:rFonts w:ascii="Times New Roman" w:eastAsia="Times New Roman" w:hAnsi="Times New Roman" w:cs="Times New Roman"/>
          <w:color w:val="000000"/>
          <w:kern w:val="0"/>
          <w14:ligatures w14:val="none"/>
        </w:rPr>
        <w:t> [Abbeygate] Documents to progress claim [CLAIM ID]</w:t>
      </w:r>
      <w:r w:rsidRPr="00C354FB">
        <w:rPr>
          <w:rFonts w:ascii="Times New Roman" w:eastAsia="Times New Roman" w:hAnsi="Times New Roman" w:cs="Times New Roman"/>
          <w:color w:val="000000"/>
          <w:kern w:val="0"/>
          <w14:ligatures w14:val="none"/>
        </w:rPr>
        <w:br/>
      </w:r>
      <w:r w:rsidRPr="00C354FB">
        <w:rPr>
          <w:rFonts w:ascii="Times New Roman" w:eastAsia="Times New Roman" w:hAnsi="Times New Roman" w:cs="Times New Roman"/>
          <w:b/>
          <w:bCs/>
          <w:color w:val="000000"/>
          <w:kern w:val="0"/>
          <w14:ligatures w14:val="none"/>
        </w:rPr>
        <w:t>Body:</w:t>
      </w:r>
      <w:r w:rsidRPr="00C354FB">
        <w:rPr>
          <w:rFonts w:ascii="Times New Roman" w:eastAsia="Times New Roman" w:hAnsi="Times New Roman" w:cs="Times New Roman"/>
          <w:color w:val="000000"/>
          <w:kern w:val="0"/>
          <w14:ligatures w14:val="none"/>
        </w:rPr>
        <w:t> Please share the following where available:</w:t>
      </w:r>
    </w:p>
    <w:p w14:paraId="07E55FDA" w14:textId="77777777" w:rsidR="00C354FB" w:rsidRPr="00C354FB" w:rsidRDefault="00C354FB" w:rsidP="00C354FB">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color w:val="000000"/>
          <w:kern w:val="0"/>
          <w14:ligatures w14:val="none"/>
        </w:rPr>
        <w:t>Proof of identity and address (utility bill or tax letter).</w:t>
      </w:r>
    </w:p>
    <w:p w14:paraId="059ADE01" w14:textId="77777777" w:rsidR="00C354FB" w:rsidRPr="00C354FB" w:rsidRDefault="00C354FB" w:rsidP="00C354FB">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color w:val="000000"/>
          <w:kern w:val="0"/>
          <w14:ligatures w14:val="none"/>
        </w:rPr>
        <w:t>Proof of ownership/value: purchase invoices, bank proof, valuations, or photos pre</w:t>
      </w:r>
      <w:r w:rsidRPr="00C354FB">
        <w:rPr>
          <w:rFonts w:ascii="Times New Roman" w:eastAsia="Times New Roman" w:hAnsi="Times New Roman" w:cs="Times New Roman"/>
          <w:color w:val="000000"/>
          <w:kern w:val="0"/>
          <w14:ligatures w14:val="none"/>
        </w:rPr>
        <w:noBreakHyphen/>
        <w:t>loss.</w:t>
      </w:r>
    </w:p>
    <w:p w14:paraId="21437B7F" w14:textId="77777777" w:rsidR="00C354FB" w:rsidRPr="00C354FB" w:rsidRDefault="00C354FB" w:rsidP="00C354FB">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color w:val="000000"/>
          <w:kern w:val="0"/>
          <w14:ligatures w14:val="none"/>
        </w:rPr>
        <w:t>Photos/video post</w:t>
      </w:r>
      <w:r w:rsidRPr="00C354FB">
        <w:rPr>
          <w:rFonts w:ascii="Times New Roman" w:eastAsia="Times New Roman" w:hAnsi="Times New Roman" w:cs="Times New Roman"/>
          <w:color w:val="000000"/>
          <w:kern w:val="0"/>
          <w14:ligatures w14:val="none"/>
        </w:rPr>
        <w:noBreakHyphen/>
        <w:t>loss; repairer estimates (2x where possible) or invoices.</w:t>
      </w:r>
    </w:p>
    <w:p w14:paraId="34E57447" w14:textId="77777777" w:rsidR="00C354FB" w:rsidRPr="00C354FB" w:rsidRDefault="00C354FB" w:rsidP="00C354FB">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color w:val="000000"/>
          <w:kern w:val="0"/>
          <w14:ligatures w14:val="none"/>
        </w:rPr>
        <w:t>For water damage: plumber’s report identifying cause; moisture readings if available.</w:t>
      </w:r>
    </w:p>
    <w:p w14:paraId="61AAAA06" w14:textId="77777777" w:rsidR="00C354FB" w:rsidRPr="00C354FB" w:rsidRDefault="00C354FB" w:rsidP="00C354FB">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color w:val="000000"/>
          <w:kern w:val="0"/>
          <w14:ligatures w14:val="none"/>
        </w:rPr>
        <w:t>For theft: police report number and report copy; evidence of forced entry.</w:t>
      </w:r>
    </w:p>
    <w:p w14:paraId="6B498709" w14:textId="77777777" w:rsidR="00C354FB" w:rsidRPr="00C354FB" w:rsidRDefault="00C354FB" w:rsidP="00C354FB">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color w:val="000000"/>
          <w:kern w:val="0"/>
          <w14:ligatures w14:val="none"/>
        </w:rPr>
        <w:t>For catastrophe/weather: local authority confirmation, meteorological reference if available.</w:t>
      </w:r>
    </w:p>
    <w:p w14:paraId="7ECE62D2" w14:textId="77777777" w:rsidR="00C354FB" w:rsidRPr="00C354FB" w:rsidRDefault="00C354FB" w:rsidP="00C354FB">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color w:val="000000"/>
          <w:kern w:val="0"/>
          <w14:ligatures w14:val="none"/>
        </w:rPr>
        <w:t>Bank details (IBAN + account name) for settlements; GDPR consent to contact suppliers.</w:t>
      </w:r>
      <w:r w:rsidRPr="00C354FB">
        <w:rPr>
          <w:rFonts w:ascii="Times New Roman" w:eastAsia="Times New Roman" w:hAnsi="Times New Roman" w:cs="Times New Roman"/>
          <w:color w:val="000000"/>
          <w:kern w:val="0"/>
          <w14:ligatures w14:val="none"/>
        </w:rPr>
        <w:br/>
      </w:r>
      <w:r w:rsidRPr="00C354FB">
        <w:rPr>
          <w:rFonts w:ascii="Times New Roman" w:eastAsia="Times New Roman" w:hAnsi="Times New Roman" w:cs="Times New Roman"/>
          <w:b/>
          <w:bCs/>
          <w:color w:val="000000"/>
          <w:kern w:val="0"/>
          <w14:ligatures w14:val="none"/>
        </w:rPr>
        <w:t>How to send:</w:t>
      </w:r>
      <w:r w:rsidRPr="00C354FB">
        <w:rPr>
          <w:rFonts w:ascii="Times New Roman" w:eastAsia="Times New Roman" w:hAnsi="Times New Roman" w:cs="Times New Roman"/>
          <w:color w:val="000000"/>
          <w:kern w:val="0"/>
          <w14:ligatures w14:val="none"/>
        </w:rPr>
        <w:t> Secure portal upload [Portal URL] or reply here.</w:t>
      </w:r>
    </w:p>
    <w:p w14:paraId="4EB20A8C" w14:textId="77777777" w:rsidR="00C354FB" w:rsidRPr="00C354FB" w:rsidRDefault="00C354FB" w:rsidP="00C354F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354FB">
        <w:rPr>
          <w:rFonts w:ascii="Times New Roman" w:eastAsia="Times New Roman" w:hAnsi="Times New Roman" w:cs="Times New Roman"/>
          <w:b/>
          <w:bCs/>
          <w:color w:val="000000"/>
          <w:kern w:val="0"/>
          <w:sz w:val="27"/>
          <w:szCs w:val="27"/>
          <w14:ligatures w14:val="none"/>
        </w:rPr>
        <w:t>G. Chase #1 (3 working days)</w:t>
      </w:r>
    </w:p>
    <w:p w14:paraId="1F4B8B3B" w14:textId="77777777" w:rsidR="00C354FB" w:rsidRPr="00C354FB" w:rsidRDefault="00C354FB" w:rsidP="00C354FB">
      <w:p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b/>
          <w:bCs/>
          <w:color w:val="000000"/>
          <w:kern w:val="0"/>
          <w14:ligatures w14:val="none"/>
        </w:rPr>
        <w:t>Subject:</w:t>
      </w:r>
      <w:r w:rsidRPr="00C354FB">
        <w:rPr>
          <w:rFonts w:ascii="Times New Roman" w:eastAsia="Times New Roman" w:hAnsi="Times New Roman" w:cs="Times New Roman"/>
          <w:color w:val="000000"/>
          <w:kern w:val="0"/>
          <w14:ligatures w14:val="none"/>
        </w:rPr>
        <w:t> [Abbeygate] Friendly reminder – documents for claim [CLAIM ID]</w:t>
      </w:r>
      <w:r w:rsidRPr="00C354FB">
        <w:rPr>
          <w:rFonts w:ascii="Times New Roman" w:eastAsia="Times New Roman" w:hAnsi="Times New Roman" w:cs="Times New Roman"/>
          <w:color w:val="000000"/>
          <w:kern w:val="0"/>
          <w14:ligatures w14:val="none"/>
        </w:rPr>
        <w:br/>
      </w:r>
      <w:r w:rsidRPr="00C354FB">
        <w:rPr>
          <w:rFonts w:ascii="Times New Roman" w:eastAsia="Times New Roman" w:hAnsi="Times New Roman" w:cs="Times New Roman"/>
          <w:b/>
          <w:bCs/>
          <w:color w:val="000000"/>
          <w:kern w:val="0"/>
          <w14:ligatures w14:val="none"/>
        </w:rPr>
        <w:t>Body:</w:t>
      </w:r>
      <w:r w:rsidRPr="00C354FB">
        <w:rPr>
          <w:rFonts w:ascii="Times New Roman" w:eastAsia="Times New Roman" w:hAnsi="Times New Roman" w:cs="Times New Roman"/>
          <w:color w:val="000000"/>
          <w:kern w:val="0"/>
          <w14:ligatures w14:val="none"/>
        </w:rPr>
        <w:t> Just checking in. Once we have the requested documents, we can move to authorise repairs/settlement. Can you share an update today?</w:t>
      </w:r>
    </w:p>
    <w:p w14:paraId="30291F44" w14:textId="77777777" w:rsidR="00C354FB" w:rsidRPr="00C354FB" w:rsidRDefault="00C354FB" w:rsidP="00C354F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354FB">
        <w:rPr>
          <w:rFonts w:ascii="Times New Roman" w:eastAsia="Times New Roman" w:hAnsi="Times New Roman" w:cs="Times New Roman"/>
          <w:b/>
          <w:bCs/>
          <w:color w:val="000000"/>
          <w:kern w:val="0"/>
          <w:sz w:val="27"/>
          <w:szCs w:val="27"/>
          <w14:ligatures w14:val="none"/>
        </w:rPr>
        <w:lastRenderedPageBreak/>
        <w:t>H. Chase #2 (7 working days)</w:t>
      </w:r>
    </w:p>
    <w:p w14:paraId="34A13C76" w14:textId="77777777" w:rsidR="00C354FB" w:rsidRPr="00C354FB" w:rsidRDefault="00C354FB" w:rsidP="00C354FB">
      <w:p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b/>
          <w:bCs/>
          <w:color w:val="000000"/>
          <w:kern w:val="0"/>
          <w14:ligatures w14:val="none"/>
        </w:rPr>
        <w:t>Subject:</w:t>
      </w:r>
      <w:r w:rsidRPr="00C354FB">
        <w:rPr>
          <w:rFonts w:ascii="Times New Roman" w:eastAsia="Times New Roman" w:hAnsi="Times New Roman" w:cs="Times New Roman"/>
          <w:color w:val="000000"/>
          <w:kern w:val="0"/>
          <w14:ligatures w14:val="none"/>
        </w:rPr>
        <w:t> [Abbeygate] Second reminder – action needed on claim [CLAIM ID]</w:t>
      </w:r>
      <w:r w:rsidRPr="00C354FB">
        <w:rPr>
          <w:rFonts w:ascii="Times New Roman" w:eastAsia="Times New Roman" w:hAnsi="Times New Roman" w:cs="Times New Roman"/>
          <w:color w:val="000000"/>
          <w:kern w:val="0"/>
          <w14:ligatures w14:val="none"/>
        </w:rPr>
        <w:br/>
      </w:r>
      <w:r w:rsidRPr="00C354FB">
        <w:rPr>
          <w:rFonts w:ascii="Times New Roman" w:eastAsia="Times New Roman" w:hAnsi="Times New Roman" w:cs="Times New Roman"/>
          <w:b/>
          <w:bCs/>
          <w:color w:val="000000"/>
          <w:kern w:val="0"/>
          <w14:ligatures w14:val="none"/>
        </w:rPr>
        <w:t>Body:</w:t>
      </w:r>
      <w:r w:rsidRPr="00C354FB">
        <w:rPr>
          <w:rFonts w:ascii="Times New Roman" w:eastAsia="Times New Roman" w:hAnsi="Times New Roman" w:cs="Times New Roman"/>
          <w:color w:val="000000"/>
          <w:kern w:val="0"/>
          <w14:ligatures w14:val="none"/>
        </w:rPr>
        <w:t> We still need the outstanding documents. If you’re having difficulty obtaining them, tell us and we’ll help (e.g., alternative proofs, supplier contact).</w:t>
      </w:r>
    </w:p>
    <w:p w14:paraId="28993CA8" w14:textId="77777777" w:rsidR="00C354FB" w:rsidRPr="00C354FB" w:rsidRDefault="00C354FB" w:rsidP="00C354F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354FB">
        <w:rPr>
          <w:rFonts w:ascii="Times New Roman" w:eastAsia="Times New Roman" w:hAnsi="Times New Roman" w:cs="Times New Roman"/>
          <w:b/>
          <w:bCs/>
          <w:color w:val="000000"/>
          <w:kern w:val="0"/>
          <w:sz w:val="27"/>
          <w:szCs w:val="27"/>
          <w14:ligatures w14:val="none"/>
        </w:rPr>
        <w:t>I. Final Notice of Inactivity (14 working days)</w:t>
      </w:r>
    </w:p>
    <w:p w14:paraId="19B8BEF1" w14:textId="77777777" w:rsidR="00C354FB" w:rsidRPr="00C354FB" w:rsidRDefault="00C354FB" w:rsidP="00C354FB">
      <w:p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b/>
          <w:bCs/>
          <w:color w:val="000000"/>
          <w:kern w:val="0"/>
          <w14:ligatures w14:val="none"/>
        </w:rPr>
        <w:t>Subject:</w:t>
      </w:r>
      <w:r w:rsidRPr="00C354FB">
        <w:rPr>
          <w:rFonts w:ascii="Times New Roman" w:eastAsia="Times New Roman" w:hAnsi="Times New Roman" w:cs="Times New Roman"/>
          <w:color w:val="000000"/>
          <w:kern w:val="0"/>
          <w14:ligatures w14:val="none"/>
        </w:rPr>
        <w:t> [Abbeygate] Final reminder – claim [CLAIM ID]</w:t>
      </w:r>
      <w:r w:rsidRPr="00C354FB">
        <w:rPr>
          <w:rFonts w:ascii="Times New Roman" w:eastAsia="Times New Roman" w:hAnsi="Times New Roman" w:cs="Times New Roman"/>
          <w:color w:val="000000"/>
          <w:kern w:val="0"/>
          <w14:ligatures w14:val="none"/>
        </w:rPr>
        <w:br/>
      </w:r>
      <w:r w:rsidRPr="00C354FB">
        <w:rPr>
          <w:rFonts w:ascii="Times New Roman" w:eastAsia="Times New Roman" w:hAnsi="Times New Roman" w:cs="Times New Roman"/>
          <w:b/>
          <w:bCs/>
          <w:color w:val="000000"/>
          <w:kern w:val="0"/>
          <w14:ligatures w14:val="none"/>
        </w:rPr>
        <w:t>Body:</w:t>
      </w:r>
      <w:r w:rsidRPr="00C354FB">
        <w:rPr>
          <w:rFonts w:ascii="Times New Roman" w:eastAsia="Times New Roman" w:hAnsi="Times New Roman" w:cs="Times New Roman"/>
          <w:color w:val="000000"/>
          <w:kern w:val="0"/>
          <w14:ligatures w14:val="none"/>
        </w:rPr>
        <w:t> We haven’t heard back. If we don’t receive the documents within </w:t>
      </w:r>
      <w:r w:rsidRPr="00C354FB">
        <w:rPr>
          <w:rFonts w:ascii="Times New Roman" w:eastAsia="Times New Roman" w:hAnsi="Times New Roman" w:cs="Times New Roman"/>
          <w:b/>
          <w:bCs/>
          <w:color w:val="000000"/>
          <w:kern w:val="0"/>
          <w14:ligatures w14:val="none"/>
        </w:rPr>
        <w:t>7 days</w:t>
      </w:r>
      <w:r w:rsidRPr="00C354FB">
        <w:rPr>
          <w:rFonts w:ascii="Times New Roman" w:eastAsia="Times New Roman" w:hAnsi="Times New Roman" w:cs="Times New Roman"/>
          <w:color w:val="000000"/>
          <w:kern w:val="0"/>
          <w14:ligatures w14:val="none"/>
        </w:rPr>
        <w:t>, we may close the claim pending your response. You can re</w:t>
      </w:r>
      <w:r w:rsidRPr="00C354FB">
        <w:rPr>
          <w:rFonts w:ascii="Times New Roman" w:eastAsia="Times New Roman" w:hAnsi="Times New Roman" w:cs="Times New Roman"/>
          <w:color w:val="000000"/>
          <w:kern w:val="0"/>
          <w14:ligatures w14:val="none"/>
        </w:rPr>
        <w:noBreakHyphen/>
        <w:t>open at any time by contacting us.</w:t>
      </w:r>
    </w:p>
    <w:p w14:paraId="5F81E915" w14:textId="77777777" w:rsidR="00C354FB" w:rsidRPr="00C354FB" w:rsidRDefault="00C354FB" w:rsidP="00C354F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354FB">
        <w:rPr>
          <w:rFonts w:ascii="Times New Roman" w:eastAsia="Times New Roman" w:hAnsi="Times New Roman" w:cs="Times New Roman"/>
          <w:b/>
          <w:bCs/>
          <w:color w:val="000000"/>
          <w:kern w:val="0"/>
          <w:sz w:val="27"/>
          <w:szCs w:val="27"/>
          <w14:ligatures w14:val="none"/>
        </w:rPr>
        <w:t>J. Coverage Position – Approved</w:t>
      </w:r>
    </w:p>
    <w:p w14:paraId="15D7BA0D" w14:textId="77777777" w:rsidR="00C354FB" w:rsidRPr="00C354FB" w:rsidRDefault="00C354FB" w:rsidP="00C354FB">
      <w:p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b/>
          <w:bCs/>
          <w:color w:val="000000"/>
          <w:kern w:val="0"/>
          <w14:ligatures w14:val="none"/>
        </w:rPr>
        <w:t>Subject:</w:t>
      </w:r>
      <w:r w:rsidRPr="00C354FB">
        <w:rPr>
          <w:rFonts w:ascii="Times New Roman" w:eastAsia="Times New Roman" w:hAnsi="Times New Roman" w:cs="Times New Roman"/>
          <w:color w:val="000000"/>
          <w:kern w:val="0"/>
          <w14:ligatures w14:val="none"/>
        </w:rPr>
        <w:t> [Abbeygate] Claim [CLAIM ID] – approved and next steps</w:t>
      </w:r>
      <w:r w:rsidRPr="00C354FB">
        <w:rPr>
          <w:rFonts w:ascii="Times New Roman" w:eastAsia="Times New Roman" w:hAnsi="Times New Roman" w:cs="Times New Roman"/>
          <w:color w:val="000000"/>
          <w:kern w:val="0"/>
          <w14:ligatures w14:val="none"/>
        </w:rPr>
        <w:br/>
      </w:r>
      <w:r w:rsidRPr="00C354FB">
        <w:rPr>
          <w:rFonts w:ascii="Times New Roman" w:eastAsia="Times New Roman" w:hAnsi="Times New Roman" w:cs="Times New Roman"/>
          <w:b/>
          <w:bCs/>
          <w:color w:val="000000"/>
          <w:kern w:val="0"/>
          <w14:ligatures w14:val="none"/>
        </w:rPr>
        <w:t>Body:</w:t>
      </w:r>
      <w:r w:rsidRPr="00C354FB">
        <w:rPr>
          <w:rFonts w:ascii="Times New Roman" w:eastAsia="Times New Roman" w:hAnsi="Times New Roman" w:cs="Times New Roman"/>
          <w:color w:val="000000"/>
          <w:kern w:val="0"/>
          <w14:ligatures w14:val="none"/>
        </w:rPr>
        <w:t> Your claim is covered under the policy. Next steps: [repair authorisation / cash settlement]. Excess of </w:t>
      </w:r>
      <w:r w:rsidRPr="00C354FB">
        <w:rPr>
          <w:rFonts w:ascii="Times New Roman" w:eastAsia="Times New Roman" w:hAnsi="Times New Roman" w:cs="Times New Roman"/>
          <w:b/>
          <w:bCs/>
          <w:color w:val="000000"/>
          <w:kern w:val="0"/>
          <w14:ligatures w14:val="none"/>
        </w:rPr>
        <w:t>[€ amount]</w:t>
      </w:r>
      <w:r w:rsidRPr="00C354FB">
        <w:rPr>
          <w:rFonts w:ascii="Times New Roman" w:eastAsia="Times New Roman" w:hAnsi="Times New Roman" w:cs="Times New Roman"/>
          <w:color w:val="000000"/>
          <w:kern w:val="0"/>
          <w14:ligatures w14:val="none"/>
        </w:rPr>
        <w:t>applies. We anticipate [timeline].</w:t>
      </w:r>
    </w:p>
    <w:p w14:paraId="10093C06" w14:textId="77777777" w:rsidR="00C354FB" w:rsidRPr="00C354FB" w:rsidRDefault="00C354FB" w:rsidP="00C354F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354FB">
        <w:rPr>
          <w:rFonts w:ascii="Times New Roman" w:eastAsia="Times New Roman" w:hAnsi="Times New Roman" w:cs="Times New Roman"/>
          <w:b/>
          <w:bCs/>
          <w:color w:val="000000"/>
          <w:kern w:val="0"/>
          <w:sz w:val="27"/>
          <w:szCs w:val="27"/>
          <w14:ligatures w14:val="none"/>
        </w:rPr>
        <w:t>K. Coverage Position – Partially Covered / Exclusion Applies</w:t>
      </w:r>
    </w:p>
    <w:p w14:paraId="4D50679A" w14:textId="77777777" w:rsidR="00C354FB" w:rsidRPr="00C354FB" w:rsidRDefault="00C354FB" w:rsidP="00C354FB">
      <w:p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b/>
          <w:bCs/>
          <w:color w:val="000000"/>
          <w:kern w:val="0"/>
          <w14:ligatures w14:val="none"/>
        </w:rPr>
        <w:t>Subject:</w:t>
      </w:r>
      <w:r w:rsidRPr="00C354FB">
        <w:rPr>
          <w:rFonts w:ascii="Times New Roman" w:eastAsia="Times New Roman" w:hAnsi="Times New Roman" w:cs="Times New Roman"/>
          <w:color w:val="000000"/>
          <w:kern w:val="0"/>
          <w14:ligatures w14:val="none"/>
        </w:rPr>
        <w:t> [Abbeygate] Claim [CLAIM ID] – decision and options</w:t>
      </w:r>
      <w:r w:rsidRPr="00C354FB">
        <w:rPr>
          <w:rFonts w:ascii="Times New Roman" w:eastAsia="Times New Roman" w:hAnsi="Times New Roman" w:cs="Times New Roman"/>
          <w:color w:val="000000"/>
          <w:kern w:val="0"/>
          <w14:ligatures w14:val="none"/>
        </w:rPr>
        <w:br/>
      </w:r>
      <w:r w:rsidRPr="00C354FB">
        <w:rPr>
          <w:rFonts w:ascii="Times New Roman" w:eastAsia="Times New Roman" w:hAnsi="Times New Roman" w:cs="Times New Roman"/>
          <w:b/>
          <w:bCs/>
          <w:color w:val="000000"/>
          <w:kern w:val="0"/>
          <w14:ligatures w14:val="none"/>
        </w:rPr>
        <w:t>Body:</w:t>
      </w:r>
      <w:r w:rsidRPr="00C354FB">
        <w:rPr>
          <w:rFonts w:ascii="Times New Roman" w:eastAsia="Times New Roman" w:hAnsi="Times New Roman" w:cs="Times New Roman"/>
          <w:color w:val="000000"/>
          <w:kern w:val="0"/>
          <w14:ligatures w14:val="none"/>
        </w:rPr>
        <w:t> We’ve assessed your claim. The policy responds to [covered elements]; however, [non</w:t>
      </w:r>
      <w:r w:rsidRPr="00C354FB">
        <w:rPr>
          <w:rFonts w:ascii="Times New Roman" w:eastAsia="Times New Roman" w:hAnsi="Times New Roman" w:cs="Times New Roman"/>
          <w:color w:val="000000"/>
          <w:kern w:val="0"/>
          <w14:ligatures w14:val="none"/>
        </w:rPr>
        <w:noBreakHyphen/>
        <w:t>covered elements] fall outside cover under [clause reference]. Options: [appeal/additional evidence/alternative quotes].</w:t>
      </w:r>
    </w:p>
    <w:p w14:paraId="20A36C58" w14:textId="77777777" w:rsidR="00C354FB" w:rsidRPr="00C354FB" w:rsidRDefault="00C354FB" w:rsidP="00C354F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354FB">
        <w:rPr>
          <w:rFonts w:ascii="Times New Roman" w:eastAsia="Times New Roman" w:hAnsi="Times New Roman" w:cs="Times New Roman"/>
          <w:b/>
          <w:bCs/>
          <w:color w:val="000000"/>
          <w:kern w:val="0"/>
          <w:sz w:val="27"/>
          <w:szCs w:val="27"/>
          <w14:ligatures w14:val="none"/>
        </w:rPr>
        <w:t>L. Repair Authorisation (Managed)</w:t>
      </w:r>
    </w:p>
    <w:p w14:paraId="388026F0" w14:textId="77777777" w:rsidR="00C354FB" w:rsidRPr="00C354FB" w:rsidRDefault="00C354FB" w:rsidP="00C354FB">
      <w:p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b/>
          <w:bCs/>
          <w:color w:val="000000"/>
          <w:kern w:val="0"/>
          <w14:ligatures w14:val="none"/>
        </w:rPr>
        <w:t>Subject:</w:t>
      </w:r>
      <w:r w:rsidRPr="00C354FB">
        <w:rPr>
          <w:rFonts w:ascii="Times New Roman" w:eastAsia="Times New Roman" w:hAnsi="Times New Roman" w:cs="Times New Roman"/>
          <w:color w:val="000000"/>
          <w:kern w:val="0"/>
          <w14:ligatures w14:val="none"/>
        </w:rPr>
        <w:t> [Abbeygate] Repair authorisation – claim [CLAIM ID]</w:t>
      </w:r>
      <w:r w:rsidRPr="00C354FB">
        <w:rPr>
          <w:rFonts w:ascii="Times New Roman" w:eastAsia="Times New Roman" w:hAnsi="Times New Roman" w:cs="Times New Roman"/>
          <w:color w:val="000000"/>
          <w:kern w:val="0"/>
          <w14:ligatures w14:val="none"/>
        </w:rPr>
        <w:br/>
      </w:r>
      <w:r w:rsidRPr="00C354FB">
        <w:rPr>
          <w:rFonts w:ascii="Times New Roman" w:eastAsia="Times New Roman" w:hAnsi="Times New Roman" w:cs="Times New Roman"/>
          <w:b/>
          <w:bCs/>
          <w:color w:val="000000"/>
          <w:kern w:val="0"/>
          <w14:ligatures w14:val="none"/>
        </w:rPr>
        <w:t>Body:</w:t>
      </w:r>
      <w:r w:rsidRPr="00C354FB">
        <w:rPr>
          <w:rFonts w:ascii="Times New Roman" w:eastAsia="Times New Roman" w:hAnsi="Times New Roman" w:cs="Times New Roman"/>
          <w:color w:val="000000"/>
          <w:kern w:val="0"/>
          <w14:ligatures w14:val="none"/>
        </w:rPr>
        <w:t> We have authorised </w:t>
      </w:r>
      <w:r w:rsidRPr="00C354FB">
        <w:rPr>
          <w:rFonts w:ascii="Times New Roman" w:eastAsia="Times New Roman" w:hAnsi="Times New Roman" w:cs="Times New Roman"/>
          <w:b/>
          <w:bCs/>
          <w:color w:val="000000"/>
          <w:kern w:val="0"/>
          <w14:ligatures w14:val="none"/>
        </w:rPr>
        <w:t>[Supplier]</w:t>
      </w:r>
      <w:r w:rsidRPr="00C354FB">
        <w:rPr>
          <w:rFonts w:ascii="Times New Roman" w:eastAsia="Times New Roman" w:hAnsi="Times New Roman" w:cs="Times New Roman"/>
          <w:color w:val="000000"/>
          <w:kern w:val="0"/>
          <w14:ligatures w14:val="none"/>
        </w:rPr>
        <w:t> to proceed up to </w:t>
      </w:r>
      <w:r w:rsidRPr="00C354FB">
        <w:rPr>
          <w:rFonts w:ascii="Times New Roman" w:eastAsia="Times New Roman" w:hAnsi="Times New Roman" w:cs="Times New Roman"/>
          <w:b/>
          <w:bCs/>
          <w:color w:val="000000"/>
          <w:kern w:val="0"/>
          <w14:ligatures w14:val="none"/>
        </w:rPr>
        <w:t>[€ limit]</w:t>
      </w:r>
      <w:r w:rsidRPr="00C354FB">
        <w:rPr>
          <w:rFonts w:ascii="Times New Roman" w:eastAsia="Times New Roman" w:hAnsi="Times New Roman" w:cs="Times New Roman"/>
          <w:color w:val="000000"/>
          <w:kern w:val="0"/>
          <w14:ligatures w14:val="none"/>
        </w:rPr>
        <w:t>. They will schedule directly with you. Please do not discard damaged items until completion.</w:t>
      </w:r>
    </w:p>
    <w:p w14:paraId="27629D28" w14:textId="77777777" w:rsidR="00C354FB" w:rsidRPr="00C354FB" w:rsidRDefault="00C354FB" w:rsidP="00C354F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354FB">
        <w:rPr>
          <w:rFonts w:ascii="Times New Roman" w:eastAsia="Times New Roman" w:hAnsi="Times New Roman" w:cs="Times New Roman"/>
          <w:b/>
          <w:bCs/>
          <w:color w:val="000000"/>
          <w:kern w:val="0"/>
          <w:sz w:val="27"/>
          <w:szCs w:val="27"/>
          <w14:ligatures w14:val="none"/>
        </w:rPr>
        <w:t>M. Cash Settlement Offer</w:t>
      </w:r>
    </w:p>
    <w:p w14:paraId="0D33C474" w14:textId="77777777" w:rsidR="00C354FB" w:rsidRPr="00C354FB" w:rsidRDefault="00C354FB" w:rsidP="00C354FB">
      <w:p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b/>
          <w:bCs/>
          <w:color w:val="000000"/>
          <w:kern w:val="0"/>
          <w14:ligatures w14:val="none"/>
        </w:rPr>
        <w:t>Subject:</w:t>
      </w:r>
      <w:r w:rsidRPr="00C354FB">
        <w:rPr>
          <w:rFonts w:ascii="Times New Roman" w:eastAsia="Times New Roman" w:hAnsi="Times New Roman" w:cs="Times New Roman"/>
          <w:color w:val="000000"/>
          <w:kern w:val="0"/>
          <w14:ligatures w14:val="none"/>
        </w:rPr>
        <w:t> [Abbeygate] Offer for claim [CLAIM ID]</w:t>
      </w:r>
      <w:r w:rsidRPr="00C354FB">
        <w:rPr>
          <w:rFonts w:ascii="Times New Roman" w:eastAsia="Times New Roman" w:hAnsi="Times New Roman" w:cs="Times New Roman"/>
          <w:color w:val="000000"/>
          <w:kern w:val="0"/>
          <w14:ligatures w14:val="none"/>
        </w:rPr>
        <w:br/>
      </w:r>
      <w:r w:rsidRPr="00C354FB">
        <w:rPr>
          <w:rFonts w:ascii="Times New Roman" w:eastAsia="Times New Roman" w:hAnsi="Times New Roman" w:cs="Times New Roman"/>
          <w:b/>
          <w:bCs/>
          <w:color w:val="000000"/>
          <w:kern w:val="0"/>
          <w14:ligatures w14:val="none"/>
        </w:rPr>
        <w:t>Body:</w:t>
      </w:r>
      <w:r w:rsidRPr="00C354FB">
        <w:rPr>
          <w:rFonts w:ascii="Times New Roman" w:eastAsia="Times New Roman" w:hAnsi="Times New Roman" w:cs="Times New Roman"/>
          <w:color w:val="000000"/>
          <w:kern w:val="0"/>
          <w14:ligatures w14:val="none"/>
        </w:rPr>
        <w:t> Based on estimates and policy terms, we propose a settlement of </w:t>
      </w:r>
      <w:r w:rsidRPr="00C354FB">
        <w:rPr>
          <w:rFonts w:ascii="Times New Roman" w:eastAsia="Times New Roman" w:hAnsi="Times New Roman" w:cs="Times New Roman"/>
          <w:b/>
          <w:bCs/>
          <w:color w:val="000000"/>
          <w:kern w:val="0"/>
          <w14:ligatures w14:val="none"/>
        </w:rPr>
        <w:t>€[amount]</w:t>
      </w:r>
      <w:r w:rsidRPr="00C354FB">
        <w:rPr>
          <w:rFonts w:ascii="Times New Roman" w:eastAsia="Times New Roman" w:hAnsi="Times New Roman" w:cs="Times New Roman"/>
          <w:color w:val="000000"/>
          <w:kern w:val="0"/>
          <w14:ligatures w14:val="none"/>
        </w:rPr>
        <w:t> less policy excess </w:t>
      </w:r>
      <w:r w:rsidRPr="00C354FB">
        <w:rPr>
          <w:rFonts w:ascii="Times New Roman" w:eastAsia="Times New Roman" w:hAnsi="Times New Roman" w:cs="Times New Roman"/>
          <w:b/>
          <w:bCs/>
          <w:color w:val="000000"/>
          <w:kern w:val="0"/>
          <w14:ligatures w14:val="none"/>
        </w:rPr>
        <w:t>€[excess]</w:t>
      </w:r>
      <w:r w:rsidRPr="00C354FB">
        <w:rPr>
          <w:rFonts w:ascii="Times New Roman" w:eastAsia="Times New Roman" w:hAnsi="Times New Roman" w:cs="Times New Roman"/>
          <w:color w:val="000000"/>
          <w:kern w:val="0"/>
          <w14:ligatures w14:val="none"/>
        </w:rPr>
        <w:t> = </w:t>
      </w:r>
      <w:r w:rsidRPr="00C354FB">
        <w:rPr>
          <w:rFonts w:ascii="Times New Roman" w:eastAsia="Times New Roman" w:hAnsi="Times New Roman" w:cs="Times New Roman"/>
          <w:b/>
          <w:bCs/>
          <w:color w:val="000000"/>
          <w:kern w:val="0"/>
          <w14:ligatures w14:val="none"/>
        </w:rPr>
        <w:t>€[net]</w:t>
      </w:r>
      <w:r w:rsidRPr="00C354FB">
        <w:rPr>
          <w:rFonts w:ascii="Times New Roman" w:eastAsia="Times New Roman" w:hAnsi="Times New Roman" w:cs="Times New Roman"/>
          <w:color w:val="000000"/>
          <w:kern w:val="0"/>
          <w14:ligatures w14:val="none"/>
        </w:rPr>
        <w:t>to </w:t>
      </w:r>
      <w:r w:rsidRPr="00C354FB">
        <w:rPr>
          <w:rFonts w:ascii="Times New Roman" w:eastAsia="Times New Roman" w:hAnsi="Times New Roman" w:cs="Times New Roman"/>
          <w:b/>
          <w:bCs/>
          <w:color w:val="000000"/>
          <w:kern w:val="0"/>
          <w14:ligatures w14:val="none"/>
        </w:rPr>
        <w:t>[IBAN]</w:t>
      </w:r>
      <w:r w:rsidRPr="00C354FB">
        <w:rPr>
          <w:rFonts w:ascii="Times New Roman" w:eastAsia="Times New Roman" w:hAnsi="Times New Roman" w:cs="Times New Roman"/>
          <w:color w:val="000000"/>
          <w:kern w:val="0"/>
          <w14:ligatures w14:val="none"/>
        </w:rPr>
        <w:t>. Please reply </w:t>
      </w:r>
      <w:r w:rsidRPr="00C354FB">
        <w:rPr>
          <w:rFonts w:ascii="Times New Roman" w:eastAsia="Times New Roman" w:hAnsi="Times New Roman" w:cs="Times New Roman"/>
          <w:i/>
          <w:iCs/>
          <w:color w:val="000000"/>
          <w:kern w:val="0"/>
          <w14:ligatures w14:val="none"/>
        </w:rPr>
        <w:t>ACCEPT</w:t>
      </w:r>
      <w:r w:rsidRPr="00C354FB">
        <w:rPr>
          <w:rFonts w:ascii="Times New Roman" w:eastAsia="Times New Roman" w:hAnsi="Times New Roman" w:cs="Times New Roman"/>
          <w:color w:val="000000"/>
          <w:kern w:val="0"/>
          <w14:ligatures w14:val="none"/>
        </w:rPr>
        <w:t> to proceed or share any queries within 7 days.</w:t>
      </w:r>
    </w:p>
    <w:p w14:paraId="16043D1B" w14:textId="77777777" w:rsidR="00C354FB" w:rsidRPr="00C354FB" w:rsidRDefault="00C354FB" w:rsidP="00C354F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354FB">
        <w:rPr>
          <w:rFonts w:ascii="Times New Roman" w:eastAsia="Times New Roman" w:hAnsi="Times New Roman" w:cs="Times New Roman"/>
          <w:b/>
          <w:bCs/>
          <w:color w:val="000000"/>
          <w:kern w:val="0"/>
          <w:sz w:val="27"/>
          <w:szCs w:val="27"/>
          <w14:ligatures w14:val="none"/>
        </w:rPr>
        <w:t>N. Payment Confirmation</w:t>
      </w:r>
    </w:p>
    <w:p w14:paraId="3BA8F9AB" w14:textId="77777777" w:rsidR="00C354FB" w:rsidRPr="00C354FB" w:rsidRDefault="00C354FB" w:rsidP="00C354FB">
      <w:p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b/>
          <w:bCs/>
          <w:color w:val="000000"/>
          <w:kern w:val="0"/>
          <w14:ligatures w14:val="none"/>
        </w:rPr>
        <w:t>Subject:</w:t>
      </w:r>
      <w:r w:rsidRPr="00C354FB">
        <w:rPr>
          <w:rFonts w:ascii="Times New Roman" w:eastAsia="Times New Roman" w:hAnsi="Times New Roman" w:cs="Times New Roman"/>
          <w:color w:val="000000"/>
          <w:kern w:val="0"/>
          <w14:ligatures w14:val="none"/>
        </w:rPr>
        <w:t> [Abbeygate] Payment sent – claim [CLAIM ID]</w:t>
      </w:r>
      <w:r w:rsidRPr="00C354FB">
        <w:rPr>
          <w:rFonts w:ascii="Times New Roman" w:eastAsia="Times New Roman" w:hAnsi="Times New Roman" w:cs="Times New Roman"/>
          <w:color w:val="000000"/>
          <w:kern w:val="0"/>
          <w14:ligatures w14:val="none"/>
        </w:rPr>
        <w:br/>
      </w:r>
      <w:r w:rsidRPr="00C354FB">
        <w:rPr>
          <w:rFonts w:ascii="Times New Roman" w:eastAsia="Times New Roman" w:hAnsi="Times New Roman" w:cs="Times New Roman"/>
          <w:b/>
          <w:bCs/>
          <w:color w:val="000000"/>
          <w:kern w:val="0"/>
          <w14:ligatures w14:val="none"/>
        </w:rPr>
        <w:t>Body:</w:t>
      </w:r>
      <w:r w:rsidRPr="00C354FB">
        <w:rPr>
          <w:rFonts w:ascii="Times New Roman" w:eastAsia="Times New Roman" w:hAnsi="Times New Roman" w:cs="Times New Roman"/>
          <w:color w:val="000000"/>
          <w:kern w:val="0"/>
          <w14:ligatures w14:val="none"/>
        </w:rPr>
        <w:t> We’ve transferred </w:t>
      </w:r>
      <w:r w:rsidRPr="00C354FB">
        <w:rPr>
          <w:rFonts w:ascii="Times New Roman" w:eastAsia="Times New Roman" w:hAnsi="Times New Roman" w:cs="Times New Roman"/>
          <w:b/>
          <w:bCs/>
          <w:color w:val="000000"/>
          <w:kern w:val="0"/>
          <w14:ligatures w14:val="none"/>
        </w:rPr>
        <w:t>€[net]</w:t>
      </w:r>
      <w:r w:rsidRPr="00C354FB">
        <w:rPr>
          <w:rFonts w:ascii="Times New Roman" w:eastAsia="Times New Roman" w:hAnsi="Times New Roman" w:cs="Times New Roman"/>
          <w:color w:val="000000"/>
          <w:kern w:val="0"/>
          <w14:ligatures w14:val="none"/>
        </w:rPr>
        <w:t> to </w:t>
      </w:r>
      <w:r w:rsidRPr="00C354FB">
        <w:rPr>
          <w:rFonts w:ascii="Times New Roman" w:eastAsia="Times New Roman" w:hAnsi="Times New Roman" w:cs="Times New Roman"/>
          <w:b/>
          <w:bCs/>
          <w:color w:val="000000"/>
          <w:kern w:val="0"/>
          <w14:ligatures w14:val="none"/>
        </w:rPr>
        <w:t>[IBAN]</w:t>
      </w:r>
      <w:r w:rsidRPr="00C354FB">
        <w:rPr>
          <w:rFonts w:ascii="Times New Roman" w:eastAsia="Times New Roman" w:hAnsi="Times New Roman" w:cs="Times New Roman"/>
          <w:color w:val="000000"/>
          <w:kern w:val="0"/>
          <w14:ligatures w14:val="none"/>
        </w:rPr>
        <w:t> today. Funds usually arrive within 1–2 business days. Remittance attached.</w:t>
      </w:r>
    </w:p>
    <w:p w14:paraId="5C7EEC30" w14:textId="77777777" w:rsidR="00C354FB" w:rsidRPr="00C354FB" w:rsidRDefault="00C354FB" w:rsidP="00C354F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354FB">
        <w:rPr>
          <w:rFonts w:ascii="Times New Roman" w:eastAsia="Times New Roman" w:hAnsi="Times New Roman" w:cs="Times New Roman"/>
          <w:b/>
          <w:bCs/>
          <w:color w:val="000000"/>
          <w:kern w:val="0"/>
          <w:sz w:val="27"/>
          <w:szCs w:val="27"/>
          <w14:ligatures w14:val="none"/>
        </w:rPr>
        <w:t>O. Subrogation / Recovery Notice (if applicable)</w:t>
      </w:r>
    </w:p>
    <w:p w14:paraId="0C37C9D4" w14:textId="77777777" w:rsidR="00C354FB" w:rsidRPr="00C354FB" w:rsidRDefault="00C354FB" w:rsidP="00C354FB">
      <w:p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b/>
          <w:bCs/>
          <w:color w:val="000000"/>
          <w:kern w:val="0"/>
          <w14:ligatures w14:val="none"/>
        </w:rPr>
        <w:lastRenderedPageBreak/>
        <w:t>Subject:</w:t>
      </w:r>
      <w:r w:rsidRPr="00C354FB">
        <w:rPr>
          <w:rFonts w:ascii="Times New Roman" w:eastAsia="Times New Roman" w:hAnsi="Times New Roman" w:cs="Times New Roman"/>
          <w:color w:val="000000"/>
          <w:kern w:val="0"/>
          <w14:ligatures w14:val="none"/>
        </w:rPr>
        <w:t> [Abbeygate] Important update – recovery action on claim [CLAIM ID]</w:t>
      </w:r>
      <w:r w:rsidRPr="00C354FB">
        <w:rPr>
          <w:rFonts w:ascii="Times New Roman" w:eastAsia="Times New Roman" w:hAnsi="Times New Roman" w:cs="Times New Roman"/>
          <w:color w:val="000000"/>
          <w:kern w:val="0"/>
          <w14:ligatures w14:val="none"/>
        </w:rPr>
        <w:br/>
      </w:r>
      <w:r w:rsidRPr="00C354FB">
        <w:rPr>
          <w:rFonts w:ascii="Times New Roman" w:eastAsia="Times New Roman" w:hAnsi="Times New Roman" w:cs="Times New Roman"/>
          <w:b/>
          <w:bCs/>
          <w:color w:val="000000"/>
          <w:kern w:val="0"/>
          <w14:ligatures w14:val="none"/>
        </w:rPr>
        <w:t>Body:</w:t>
      </w:r>
      <w:r w:rsidRPr="00C354FB">
        <w:rPr>
          <w:rFonts w:ascii="Times New Roman" w:eastAsia="Times New Roman" w:hAnsi="Times New Roman" w:cs="Times New Roman"/>
          <w:color w:val="000000"/>
          <w:kern w:val="0"/>
          <w14:ligatures w14:val="none"/>
        </w:rPr>
        <w:t> We may pursue recovery from a responsible third party. This won’t delay your claim. We may need your cooperation for statements/documents.</w:t>
      </w:r>
    </w:p>
    <w:p w14:paraId="53467C11" w14:textId="77777777" w:rsidR="00C354FB" w:rsidRPr="00C354FB" w:rsidRDefault="00C354FB" w:rsidP="00C354F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354FB">
        <w:rPr>
          <w:rFonts w:ascii="Times New Roman" w:eastAsia="Times New Roman" w:hAnsi="Times New Roman" w:cs="Times New Roman"/>
          <w:b/>
          <w:bCs/>
          <w:color w:val="000000"/>
          <w:kern w:val="0"/>
          <w:sz w:val="27"/>
          <w:szCs w:val="27"/>
          <w14:ligatures w14:val="none"/>
        </w:rPr>
        <w:t>P. Fraud/KYC Clarification (Sensitive)</w:t>
      </w:r>
    </w:p>
    <w:p w14:paraId="52127EE7" w14:textId="77777777" w:rsidR="00C354FB" w:rsidRPr="00C354FB" w:rsidRDefault="00C354FB" w:rsidP="00C354FB">
      <w:p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b/>
          <w:bCs/>
          <w:color w:val="000000"/>
          <w:kern w:val="0"/>
          <w14:ligatures w14:val="none"/>
        </w:rPr>
        <w:t>Subject:</w:t>
      </w:r>
      <w:r w:rsidRPr="00C354FB">
        <w:rPr>
          <w:rFonts w:ascii="Times New Roman" w:eastAsia="Times New Roman" w:hAnsi="Times New Roman" w:cs="Times New Roman"/>
          <w:color w:val="000000"/>
          <w:kern w:val="0"/>
          <w14:ligatures w14:val="none"/>
        </w:rPr>
        <w:t> [Abbeygate] Clarification needed – claim [CLAIM ID]</w:t>
      </w:r>
      <w:r w:rsidRPr="00C354FB">
        <w:rPr>
          <w:rFonts w:ascii="Times New Roman" w:eastAsia="Times New Roman" w:hAnsi="Times New Roman" w:cs="Times New Roman"/>
          <w:color w:val="000000"/>
          <w:kern w:val="0"/>
          <w14:ligatures w14:val="none"/>
        </w:rPr>
        <w:br/>
      </w:r>
      <w:r w:rsidRPr="00C354FB">
        <w:rPr>
          <w:rFonts w:ascii="Times New Roman" w:eastAsia="Times New Roman" w:hAnsi="Times New Roman" w:cs="Times New Roman"/>
          <w:b/>
          <w:bCs/>
          <w:color w:val="000000"/>
          <w:kern w:val="0"/>
          <w14:ligatures w14:val="none"/>
        </w:rPr>
        <w:t>Body:</w:t>
      </w:r>
      <w:r w:rsidRPr="00C354FB">
        <w:rPr>
          <w:rFonts w:ascii="Times New Roman" w:eastAsia="Times New Roman" w:hAnsi="Times New Roman" w:cs="Times New Roman"/>
          <w:color w:val="000000"/>
          <w:kern w:val="0"/>
          <w14:ligatures w14:val="none"/>
        </w:rPr>
        <w:t> Some details require clarification. Please provide [specific item]. Until then, the claim remains on hold. Thank you for your cooperation.</w:t>
      </w:r>
    </w:p>
    <w:p w14:paraId="2A9B3EE2" w14:textId="77777777" w:rsidR="00C354FB" w:rsidRPr="00C354FB" w:rsidRDefault="00C354FB" w:rsidP="00C354F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354FB">
        <w:rPr>
          <w:rFonts w:ascii="Times New Roman" w:eastAsia="Times New Roman" w:hAnsi="Times New Roman" w:cs="Times New Roman"/>
          <w:b/>
          <w:bCs/>
          <w:color w:val="000000"/>
          <w:kern w:val="0"/>
          <w:sz w:val="27"/>
          <w:szCs w:val="27"/>
          <w14:ligatures w14:val="none"/>
        </w:rPr>
        <w:t>Q. Complaint Acknowledgement</w:t>
      </w:r>
    </w:p>
    <w:p w14:paraId="20C82B36" w14:textId="77777777" w:rsidR="00C354FB" w:rsidRPr="00C354FB" w:rsidRDefault="00C354FB" w:rsidP="00C354FB">
      <w:p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b/>
          <w:bCs/>
          <w:color w:val="000000"/>
          <w:kern w:val="0"/>
          <w14:ligatures w14:val="none"/>
        </w:rPr>
        <w:t>Subject:</w:t>
      </w:r>
      <w:r w:rsidRPr="00C354FB">
        <w:rPr>
          <w:rFonts w:ascii="Times New Roman" w:eastAsia="Times New Roman" w:hAnsi="Times New Roman" w:cs="Times New Roman"/>
          <w:color w:val="000000"/>
          <w:kern w:val="0"/>
          <w14:ligatures w14:val="none"/>
        </w:rPr>
        <w:t> We’ve received your complaint – Ref [COMPLAINT ID]</w:t>
      </w:r>
      <w:r w:rsidRPr="00C354FB">
        <w:rPr>
          <w:rFonts w:ascii="Times New Roman" w:eastAsia="Times New Roman" w:hAnsi="Times New Roman" w:cs="Times New Roman"/>
          <w:color w:val="000000"/>
          <w:kern w:val="0"/>
          <w14:ligatures w14:val="none"/>
        </w:rPr>
        <w:br/>
      </w:r>
      <w:r w:rsidRPr="00C354FB">
        <w:rPr>
          <w:rFonts w:ascii="Times New Roman" w:eastAsia="Times New Roman" w:hAnsi="Times New Roman" w:cs="Times New Roman"/>
          <w:b/>
          <w:bCs/>
          <w:color w:val="000000"/>
          <w:kern w:val="0"/>
          <w14:ligatures w14:val="none"/>
        </w:rPr>
        <w:t>Body:</w:t>
      </w:r>
      <w:r w:rsidRPr="00C354FB">
        <w:rPr>
          <w:rFonts w:ascii="Times New Roman" w:eastAsia="Times New Roman" w:hAnsi="Times New Roman" w:cs="Times New Roman"/>
          <w:color w:val="000000"/>
          <w:kern w:val="0"/>
          <w14:ligatures w14:val="none"/>
        </w:rPr>
        <w:t> We’re sorry to hear this. Your complaint reference is </w:t>
      </w:r>
      <w:r w:rsidRPr="00C354FB">
        <w:rPr>
          <w:rFonts w:ascii="Times New Roman" w:eastAsia="Times New Roman" w:hAnsi="Times New Roman" w:cs="Times New Roman"/>
          <w:b/>
          <w:bCs/>
          <w:color w:val="000000"/>
          <w:kern w:val="0"/>
          <w14:ligatures w14:val="none"/>
        </w:rPr>
        <w:t>[COMPLAINT ID]</w:t>
      </w:r>
      <w:r w:rsidRPr="00C354FB">
        <w:rPr>
          <w:rFonts w:ascii="Times New Roman" w:eastAsia="Times New Roman" w:hAnsi="Times New Roman" w:cs="Times New Roman"/>
          <w:color w:val="000000"/>
          <w:kern w:val="0"/>
          <w14:ligatures w14:val="none"/>
        </w:rPr>
        <w:t>. Handler: </w:t>
      </w:r>
      <w:r w:rsidRPr="00C354FB">
        <w:rPr>
          <w:rFonts w:ascii="Times New Roman" w:eastAsia="Times New Roman" w:hAnsi="Times New Roman" w:cs="Times New Roman"/>
          <w:b/>
          <w:bCs/>
          <w:color w:val="000000"/>
          <w:kern w:val="0"/>
          <w14:ligatures w14:val="none"/>
        </w:rPr>
        <w:t>[Complaints Lead]</w:t>
      </w:r>
      <w:r w:rsidRPr="00C354FB">
        <w:rPr>
          <w:rFonts w:ascii="Times New Roman" w:eastAsia="Times New Roman" w:hAnsi="Times New Roman" w:cs="Times New Roman"/>
          <w:color w:val="000000"/>
          <w:kern w:val="0"/>
          <w14:ligatures w14:val="none"/>
        </w:rPr>
        <w:t>. We aim to resolve within </w:t>
      </w:r>
      <w:r w:rsidRPr="00C354FB">
        <w:rPr>
          <w:rFonts w:ascii="Times New Roman" w:eastAsia="Times New Roman" w:hAnsi="Times New Roman" w:cs="Times New Roman"/>
          <w:b/>
          <w:bCs/>
          <w:color w:val="000000"/>
          <w:kern w:val="0"/>
          <w14:ligatures w14:val="none"/>
        </w:rPr>
        <w:t>[X]</w:t>
      </w:r>
      <w:r w:rsidRPr="00C354FB">
        <w:rPr>
          <w:rFonts w:ascii="Times New Roman" w:eastAsia="Times New Roman" w:hAnsi="Times New Roman" w:cs="Times New Roman"/>
          <w:color w:val="000000"/>
          <w:kern w:val="0"/>
          <w14:ligatures w14:val="none"/>
        </w:rPr>
        <w:t> days and will update you by </w:t>
      </w:r>
      <w:r w:rsidRPr="00C354FB">
        <w:rPr>
          <w:rFonts w:ascii="Times New Roman" w:eastAsia="Times New Roman" w:hAnsi="Times New Roman" w:cs="Times New Roman"/>
          <w:b/>
          <w:bCs/>
          <w:color w:val="000000"/>
          <w:kern w:val="0"/>
          <w14:ligatures w14:val="none"/>
        </w:rPr>
        <w:t>[date]</w:t>
      </w:r>
      <w:r w:rsidRPr="00C354FB">
        <w:rPr>
          <w:rFonts w:ascii="Times New Roman" w:eastAsia="Times New Roman" w:hAnsi="Times New Roman" w:cs="Times New Roman"/>
          <w:color w:val="000000"/>
          <w:kern w:val="0"/>
          <w14:ligatures w14:val="none"/>
        </w:rPr>
        <w:t>.</w:t>
      </w:r>
    </w:p>
    <w:p w14:paraId="3A2E788E" w14:textId="77777777" w:rsidR="00C354FB" w:rsidRPr="00C354FB" w:rsidRDefault="00C354FB" w:rsidP="00C354F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354FB">
        <w:rPr>
          <w:rFonts w:ascii="Times New Roman" w:eastAsia="Times New Roman" w:hAnsi="Times New Roman" w:cs="Times New Roman"/>
          <w:b/>
          <w:bCs/>
          <w:color w:val="000000"/>
          <w:kern w:val="0"/>
          <w:sz w:val="27"/>
          <w:szCs w:val="27"/>
          <w14:ligatures w14:val="none"/>
        </w:rPr>
        <w:t>R. Claim Closed – Satisfaction &amp; Aftercare</w:t>
      </w:r>
    </w:p>
    <w:p w14:paraId="23D3B36F" w14:textId="77777777" w:rsidR="00C354FB" w:rsidRPr="00C354FB" w:rsidRDefault="00C354FB" w:rsidP="00C354FB">
      <w:p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b/>
          <w:bCs/>
          <w:color w:val="000000"/>
          <w:kern w:val="0"/>
          <w14:ligatures w14:val="none"/>
        </w:rPr>
        <w:t>Subject:</w:t>
      </w:r>
      <w:r w:rsidRPr="00C354FB">
        <w:rPr>
          <w:rFonts w:ascii="Times New Roman" w:eastAsia="Times New Roman" w:hAnsi="Times New Roman" w:cs="Times New Roman"/>
          <w:color w:val="000000"/>
          <w:kern w:val="0"/>
          <w14:ligatures w14:val="none"/>
        </w:rPr>
        <w:t> [Abbeygate] Claim [CLAIM ID] closed – how did we do?</w:t>
      </w:r>
      <w:r w:rsidRPr="00C354FB">
        <w:rPr>
          <w:rFonts w:ascii="Times New Roman" w:eastAsia="Times New Roman" w:hAnsi="Times New Roman" w:cs="Times New Roman"/>
          <w:color w:val="000000"/>
          <w:kern w:val="0"/>
          <w14:ligatures w14:val="none"/>
        </w:rPr>
        <w:br/>
      </w:r>
      <w:r w:rsidRPr="00C354FB">
        <w:rPr>
          <w:rFonts w:ascii="Times New Roman" w:eastAsia="Times New Roman" w:hAnsi="Times New Roman" w:cs="Times New Roman"/>
          <w:b/>
          <w:bCs/>
          <w:color w:val="000000"/>
          <w:kern w:val="0"/>
          <w14:ligatures w14:val="none"/>
        </w:rPr>
        <w:t>Body:</w:t>
      </w:r>
      <w:r w:rsidRPr="00C354FB">
        <w:rPr>
          <w:rFonts w:ascii="Times New Roman" w:eastAsia="Times New Roman" w:hAnsi="Times New Roman" w:cs="Times New Roman"/>
          <w:color w:val="000000"/>
          <w:kern w:val="0"/>
          <w14:ligatures w14:val="none"/>
        </w:rPr>
        <w:t> We’re glad we could assist. Your claim is now closed. We’d value your feedback (2</w:t>
      </w:r>
      <w:r w:rsidRPr="00C354FB">
        <w:rPr>
          <w:rFonts w:ascii="Times New Roman" w:eastAsia="Times New Roman" w:hAnsi="Times New Roman" w:cs="Times New Roman"/>
          <w:color w:val="000000"/>
          <w:kern w:val="0"/>
          <w14:ligatures w14:val="none"/>
        </w:rPr>
        <w:noBreakHyphen/>
        <w:t>minute survey link). If you need anything further, reply to this email.</w:t>
      </w:r>
    </w:p>
    <w:p w14:paraId="0B97669E" w14:textId="77777777" w:rsidR="00C354FB" w:rsidRPr="00C354FB" w:rsidRDefault="00310765" w:rsidP="00C354FB">
      <w:pPr>
        <w:spacing w:after="0" w:line="240" w:lineRule="auto"/>
        <w:rPr>
          <w:rFonts w:ascii="Times New Roman" w:eastAsia="Times New Roman" w:hAnsi="Times New Roman" w:cs="Times New Roman"/>
          <w:kern w:val="0"/>
          <w14:ligatures w14:val="none"/>
        </w:rPr>
      </w:pPr>
      <w:r w:rsidRPr="00310765">
        <w:rPr>
          <w:rFonts w:ascii="Times New Roman" w:eastAsia="Times New Roman" w:hAnsi="Times New Roman" w:cs="Times New Roman"/>
          <w:noProof/>
          <w:kern w:val="0"/>
        </w:rPr>
        <w:pict w14:anchorId="14B68A3B">
          <v:rect id="_x0000_i1030" alt="" style="width:468pt;height:.05pt;mso-width-percent:0;mso-height-percent:0;mso-width-percent:0;mso-height-percent:0" o:hralign="center" o:hrstd="t" o:hr="t" fillcolor="#a0a0a0" stroked="f"/>
        </w:pict>
      </w:r>
    </w:p>
    <w:p w14:paraId="4A488534" w14:textId="77777777" w:rsidR="00C354FB" w:rsidRPr="00C354FB" w:rsidRDefault="00C354FB" w:rsidP="00C354F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354FB">
        <w:rPr>
          <w:rFonts w:ascii="Times New Roman" w:eastAsia="Times New Roman" w:hAnsi="Times New Roman" w:cs="Times New Roman"/>
          <w:b/>
          <w:bCs/>
          <w:color w:val="000000"/>
          <w:kern w:val="0"/>
          <w:sz w:val="36"/>
          <w:szCs w:val="36"/>
          <w14:ligatures w14:val="none"/>
        </w:rPr>
        <w:t>2) Documentation Checklist by Peril &amp; Country Notes</w:t>
      </w:r>
    </w:p>
    <w:p w14:paraId="5B2AF282" w14:textId="77777777" w:rsidR="00C354FB" w:rsidRPr="00C354FB" w:rsidRDefault="00C354FB" w:rsidP="00C354F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354FB">
        <w:rPr>
          <w:rFonts w:ascii="Times New Roman" w:eastAsia="Times New Roman" w:hAnsi="Times New Roman" w:cs="Times New Roman"/>
          <w:b/>
          <w:bCs/>
          <w:color w:val="000000"/>
          <w:kern w:val="0"/>
          <w:sz w:val="27"/>
          <w:szCs w:val="27"/>
          <w14:ligatures w14:val="none"/>
        </w:rPr>
        <w:t>Core (all claims)</w:t>
      </w:r>
    </w:p>
    <w:p w14:paraId="19A63E2B" w14:textId="77777777" w:rsidR="00C354FB" w:rsidRPr="00C354FB" w:rsidRDefault="00C354FB" w:rsidP="00C354FB">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color w:val="000000"/>
          <w:kern w:val="0"/>
          <w14:ligatures w14:val="none"/>
        </w:rPr>
        <w:t>Policy schedule &amp; wording; risk address; policyholder ID (NIE/NIF ES, NIF PT, Cyprus ID/ARC); contact details; bank IBAN.</w:t>
      </w:r>
    </w:p>
    <w:p w14:paraId="19ABC267" w14:textId="77777777" w:rsidR="00C354FB" w:rsidRPr="00C354FB" w:rsidRDefault="00C354FB" w:rsidP="00C354FB">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color w:val="000000"/>
          <w:kern w:val="0"/>
          <w14:ligatures w14:val="none"/>
        </w:rPr>
        <w:t>Photos/videos pre</w:t>
      </w:r>
      <w:r w:rsidRPr="00C354FB">
        <w:rPr>
          <w:rFonts w:ascii="Times New Roman" w:eastAsia="Times New Roman" w:hAnsi="Times New Roman" w:cs="Times New Roman"/>
          <w:color w:val="000000"/>
          <w:kern w:val="0"/>
          <w14:ligatures w14:val="none"/>
        </w:rPr>
        <w:noBreakHyphen/>
        <w:t xml:space="preserve"> and post</w:t>
      </w:r>
      <w:r w:rsidRPr="00C354FB">
        <w:rPr>
          <w:rFonts w:ascii="Times New Roman" w:eastAsia="Times New Roman" w:hAnsi="Times New Roman" w:cs="Times New Roman"/>
          <w:color w:val="000000"/>
          <w:kern w:val="0"/>
          <w14:ligatures w14:val="none"/>
        </w:rPr>
        <w:noBreakHyphen/>
        <w:t>loss; mitigation steps; invoices/quotes (ideally two).</w:t>
      </w:r>
    </w:p>
    <w:p w14:paraId="6D4DA788" w14:textId="77777777" w:rsidR="00C354FB" w:rsidRPr="00C354FB" w:rsidRDefault="00C354FB" w:rsidP="00C354FB">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color w:val="000000"/>
          <w:kern w:val="0"/>
          <w14:ligatures w14:val="none"/>
        </w:rPr>
        <w:t>Ownership proof (invoices, bank statements, valuations, serial numbers, prior photos).</w:t>
      </w:r>
    </w:p>
    <w:p w14:paraId="5720FC7F" w14:textId="77777777" w:rsidR="00C354FB" w:rsidRPr="00C354FB" w:rsidRDefault="00C354FB" w:rsidP="00C354F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354FB">
        <w:rPr>
          <w:rFonts w:ascii="Times New Roman" w:eastAsia="Times New Roman" w:hAnsi="Times New Roman" w:cs="Times New Roman"/>
          <w:b/>
          <w:bCs/>
          <w:color w:val="000000"/>
          <w:kern w:val="0"/>
          <w:sz w:val="27"/>
          <w:szCs w:val="27"/>
          <w14:ligatures w14:val="none"/>
        </w:rPr>
        <w:t>Water/Escape of Water</w:t>
      </w:r>
    </w:p>
    <w:p w14:paraId="27838A27" w14:textId="77777777" w:rsidR="00C354FB" w:rsidRPr="00C354FB" w:rsidRDefault="00C354FB" w:rsidP="00C354FB">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color w:val="000000"/>
          <w:kern w:val="0"/>
          <w14:ligatures w14:val="none"/>
        </w:rPr>
        <w:t>Plumber’s report with cause identified; moisture readings; trace &amp; access evidence; emergency invoice.</w:t>
      </w:r>
    </w:p>
    <w:p w14:paraId="7C57B0DD" w14:textId="77777777" w:rsidR="00C354FB" w:rsidRPr="00C354FB" w:rsidRDefault="00C354FB" w:rsidP="00C354F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354FB">
        <w:rPr>
          <w:rFonts w:ascii="Times New Roman" w:eastAsia="Times New Roman" w:hAnsi="Times New Roman" w:cs="Times New Roman"/>
          <w:b/>
          <w:bCs/>
          <w:color w:val="000000"/>
          <w:kern w:val="0"/>
          <w:sz w:val="27"/>
          <w:szCs w:val="27"/>
          <w14:ligatures w14:val="none"/>
        </w:rPr>
        <w:t>Fire/Smoke</w:t>
      </w:r>
    </w:p>
    <w:p w14:paraId="4B28FF0D" w14:textId="77777777" w:rsidR="00C354FB" w:rsidRPr="00C354FB" w:rsidRDefault="00C354FB" w:rsidP="00C354FB">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color w:val="000000"/>
          <w:kern w:val="0"/>
          <w14:ligatures w14:val="none"/>
        </w:rPr>
        <w:t>Fire brigade report (if attended); electrician/heating engineer report; disposal skip receipts.</w:t>
      </w:r>
    </w:p>
    <w:p w14:paraId="7ECD7DCB" w14:textId="77777777" w:rsidR="00C354FB" w:rsidRPr="00C354FB" w:rsidRDefault="00C354FB" w:rsidP="00C354F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354FB">
        <w:rPr>
          <w:rFonts w:ascii="Times New Roman" w:eastAsia="Times New Roman" w:hAnsi="Times New Roman" w:cs="Times New Roman"/>
          <w:b/>
          <w:bCs/>
          <w:color w:val="000000"/>
          <w:kern w:val="0"/>
          <w:sz w:val="27"/>
          <w:szCs w:val="27"/>
          <w14:ligatures w14:val="none"/>
        </w:rPr>
        <w:t>Storm/Flood/Hail</w:t>
      </w:r>
    </w:p>
    <w:p w14:paraId="2C5FE06A" w14:textId="77777777" w:rsidR="00C354FB" w:rsidRPr="00C354FB" w:rsidRDefault="00C354FB" w:rsidP="00C354FB">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color w:val="000000"/>
          <w:kern w:val="0"/>
          <w14:ligatures w14:val="none"/>
        </w:rPr>
        <w:lastRenderedPageBreak/>
        <w:t>Date/time of event; local authority notifications; roofer report with tile/flashings detail; satellite/weather references if available.</w:t>
      </w:r>
    </w:p>
    <w:p w14:paraId="75310C29" w14:textId="77777777" w:rsidR="00C354FB" w:rsidRPr="00C354FB" w:rsidRDefault="00C354FB" w:rsidP="00C354F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354FB">
        <w:rPr>
          <w:rFonts w:ascii="Times New Roman" w:eastAsia="Times New Roman" w:hAnsi="Times New Roman" w:cs="Times New Roman"/>
          <w:b/>
          <w:bCs/>
          <w:color w:val="000000"/>
          <w:kern w:val="0"/>
          <w:sz w:val="27"/>
          <w:szCs w:val="27"/>
          <w14:ligatures w14:val="none"/>
        </w:rPr>
        <w:t>Theft/Malicious Damage</w:t>
      </w:r>
    </w:p>
    <w:p w14:paraId="75AC6FEF" w14:textId="77777777" w:rsidR="00C354FB" w:rsidRPr="00C354FB" w:rsidRDefault="00C354FB" w:rsidP="00C354FB">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color w:val="000000"/>
          <w:kern w:val="0"/>
          <w14:ligatures w14:val="none"/>
        </w:rPr>
        <w:t>Police report and crime number; evidence of forced entry; alarm/CCTV logs; inventory of stolen items with values and ages.</w:t>
      </w:r>
    </w:p>
    <w:p w14:paraId="734F2B5E" w14:textId="77777777" w:rsidR="00C354FB" w:rsidRPr="00C354FB" w:rsidRDefault="00C354FB" w:rsidP="00C354F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354FB">
        <w:rPr>
          <w:rFonts w:ascii="Times New Roman" w:eastAsia="Times New Roman" w:hAnsi="Times New Roman" w:cs="Times New Roman"/>
          <w:b/>
          <w:bCs/>
          <w:color w:val="000000"/>
          <w:kern w:val="0"/>
          <w:sz w:val="27"/>
          <w:szCs w:val="27"/>
          <w14:ligatures w14:val="none"/>
        </w:rPr>
        <w:t>Glass/Accidental Damage</w:t>
      </w:r>
    </w:p>
    <w:p w14:paraId="3F3FA59E" w14:textId="77777777" w:rsidR="00C354FB" w:rsidRPr="00C354FB" w:rsidRDefault="00C354FB" w:rsidP="00C354FB">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color w:val="000000"/>
          <w:kern w:val="0"/>
          <w14:ligatures w14:val="none"/>
        </w:rPr>
        <w:t>Glazier report; photo of measurements; immediate safety measures taken.</w:t>
      </w:r>
    </w:p>
    <w:p w14:paraId="07C16A9B" w14:textId="77777777" w:rsidR="00C354FB" w:rsidRPr="00C354FB" w:rsidRDefault="00C354FB" w:rsidP="00C354F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354FB">
        <w:rPr>
          <w:rFonts w:ascii="Times New Roman" w:eastAsia="Times New Roman" w:hAnsi="Times New Roman" w:cs="Times New Roman"/>
          <w:b/>
          <w:bCs/>
          <w:color w:val="000000"/>
          <w:kern w:val="0"/>
          <w:sz w:val="27"/>
          <w:szCs w:val="27"/>
          <w14:ligatures w14:val="none"/>
        </w:rPr>
        <w:t>Country notes (ES/PT/CY)</w:t>
      </w:r>
    </w:p>
    <w:p w14:paraId="2223655F" w14:textId="77777777" w:rsidR="00C354FB" w:rsidRPr="00C354FB" w:rsidRDefault="00C354FB" w:rsidP="00C354FB">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b/>
          <w:bCs/>
          <w:color w:val="000000"/>
          <w:kern w:val="0"/>
          <w14:ligatures w14:val="none"/>
        </w:rPr>
        <w:t>Spain:</w:t>
      </w:r>
      <w:r w:rsidRPr="00C354FB">
        <w:rPr>
          <w:rFonts w:ascii="Times New Roman" w:eastAsia="Times New Roman" w:hAnsi="Times New Roman" w:cs="Times New Roman"/>
          <w:color w:val="000000"/>
          <w:kern w:val="0"/>
          <w14:ligatures w14:val="none"/>
        </w:rPr>
        <w:t> ID = NIE/NIF; municipal police report </w:t>
      </w:r>
      <w:r w:rsidRPr="00C354FB">
        <w:rPr>
          <w:rFonts w:ascii="Times New Roman" w:eastAsia="Times New Roman" w:hAnsi="Times New Roman" w:cs="Times New Roman"/>
          <w:i/>
          <w:iCs/>
          <w:color w:val="000000"/>
          <w:kern w:val="0"/>
          <w14:ligatures w14:val="none"/>
        </w:rPr>
        <w:t>denuncia</w:t>
      </w:r>
      <w:r w:rsidRPr="00C354FB">
        <w:rPr>
          <w:rFonts w:ascii="Times New Roman" w:eastAsia="Times New Roman" w:hAnsi="Times New Roman" w:cs="Times New Roman"/>
          <w:color w:val="000000"/>
          <w:kern w:val="0"/>
          <w14:ligatures w14:val="none"/>
        </w:rPr>
        <w:t> for theft; IBAN ESxx.</w:t>
      </w:r>
    </w:p>
    <w:p w14:paraId="42F4B5AB" w14:textId="77777777" w:rsidR="00C354FB" w:rsidRPr="00C354FB" w:rsidRDefault="00C354FB" w:rsidP="00C354FB">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b/>
          <w:bCs/>
          <w:color w:val="000000"/>
          <w:kern w:val="0"/>
          <w14:ligatures w14:val="none"/>
        </w:rPr>
        <w:t>Portugal:</w:t>
      </w:r>
      <w:r w:rsidRPr="00C354FB">
        <w:rPr>
          <w:rFonts w:ascii="Times New Roman" w:eastAsia="Times New Roman" w:hAnsi="Times New Roman" w:cs="Times New Roman"/>
          <w:color w:val="000000"/>
          <w:kern w:val="0"/>
          <w14:ligatures w14:val="none"/>
        </w:rPr>
        <w:t> ID = NIF; theft report to PSP/GNR; IBAN PT50…; invoices often require NIF.</w:t>
      </w:r>
    </w:p>
    <w:p w14:paraId="40EA37E3" w14:textId="77777777" w:rsidR="00C354FB" w:rsidRPr="00C354FB" w:rsidRDefault="00C354FB" w:rsidP="00C354FB">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b/>
          <w:bCs/>
          <w:color w:val="000000"/>
          <w:kern w:val="0"/>
          <w14:ligatures w14:val="none"/>
        </w:rPr>
        <w:t>Cyprus:</w:t>
      </w:r>
      <w:r w:rsidRPr="00C354FB">
        <w:rPr>
          <w:rFonts w:ascii="Times New Roman" w:eastAsia="Times New Roman" w:hAnsi="Times New Roman" w:cs="Times New Roman"/>
          <w:color w:val="000000"/>
          <w:kern w:val="0"/>
          <w14:ligatures w14:val="none"/>
        </w:rPr>
        <w:t> Civil ID/ARC; police report for theft; IBAN CYxx; Greek/English documents accepted.</w:t>
      </w:r>
    </w:p>
    <w:p w14:paraId="746EE657" w14:textId="77777777" w:rsidR="00C354FB" w:rsidRPr="00C354FB" w:rsidRDefault="00310765" w:rsidP="00C354FB">
      <w:pPr>
        <w:spacing w:after="0" w:line="240" w:lineRule="auto"/>
        <w:rPr>
          <w:rFonts w:ascii="Times New Roman" w:eastAsia="Times New Roman" w:hAnsi="Times New Roman" w:cs="Times New Roman"/>
          <w:kern w:val="0"/>
          <w14:ligatures w14:val="none"/>
        </w:rPr>
      </w:pPr>
      <w:r w:rsidRPr="00310765">
        <w:rPr>
          <w:rFonts w:ascii="Times New Roman" w:eastAsia="Times New Roman" w:hAnsi="Times New Roman" w:cs="Times New Roman"/>
          <w:noProof/>
          <w:kern w:val="0"/>
        </w:rPr>
        <w:pict w14:anchorId="7E32632F">
          <v:rect id="_x0000_i1029" alt="" style="width:468pt;height:.05pt;mso-width-percent:0;mso-height-percent:0;mso-width-percent:0;mso-height-percent:0" o:hralign="center" o:hrstd="t" o:hr="t" fillcolor="#a0a0a0" stroked="f"/>
        </w:pict>
      </w:r>
    </w:p>
    <w:p w14:paraId="5D878081" w14:textId="77777777" w:rsidR="00C354FB" w:rsidRPr="00C354FB" w:rsidRDefault="00C354FB" w:rsidP="00C354F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354FB">
        <w:rPr>
          <w:rFonts w:ascii="Times New Roman" w:eastAsia="Times New Roman" w:hAnsi="Times New Roman" w:cs="Times New Roman"/>
          <w:b/>
          <w:bCs/>
          <w:color w:val="000000"/>
          <w:kern w:val="0"/>
          <w:sz w:val="36"/>
          <w:szCs w:val="36"/>
          <w14:ligatures w14:val="none"/>
        </w:rPr>
        <w:t>3) SLAs &amp; Communication Cadence (recommended)</w:t>
      </w:r>
    </w:p>
    <w:p w14:paraId="3259BA18" w14:textId="77777777" w:rsidR="00C354FB" w:rsidRPr="00C354FB" w:rsidRDefault="00C354FB" w:rsidP="00C354FB">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b/>
          <w:bCs/>
          <w:color w:val="000000"/>
          <w:kern w:val="0"/>
          <w14:ligatures w14:val="none"/>
        </w:rPr>
        <w:t>FNOL acknowledgement:</w:t>
      </w:r>
      <w:r w:rsidRPr="00C354FB">
        <w:rPr>
          <w:rFonts w:ascii="Times New Roman" w:eastAsia="Times New Roman" w:hAnsi="Times New Roman" w:cs="Times New Roman"/>
          <w:color w:val="000000"/>
          <w:kern w:val="0"/>
          <w14:ligatures w14:val="none"/>
        </w:rPr>
        <w:t> within 2 working hours (email automation).</w:t>
      </w:r>
    </w:p>
    <w:p w14:paraId="3744ED68" w14:textId="77777777" w:rsidR="00C354FB" w:rsidRPr="00C354FB" w:rsidRDefault="00C354FB" w:rsidP="00C354FB">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b/>
          <w:bCs/>
          <w:color w:val="000000"/>
          <w:kern w:val="0"/>
          <w14:ligatures w14:val="none"/>
        </w:rPr>
        <w:t>Triage decision:</w:t>
      </w:r>
      <w:r w:rsidRPr="00C354FB">
        <w:rPr>
          <w:rFonts w:ascii="Times New Roman" w:eastAsia="Times New Roman" w:hAnsi="Times New Roman" w:cs="Times New Roman"/>
          <w:color w:val="000000"/>
          <w:kern w:val="0"/>
          <w14:ligatures w14:val="none"/>
        </w:rPr>
        <w:t> within 4 working hours of FNOL.</w:t>
      </w:r>
    </w:p>
    <w:p w14:paraId="6A547B95" w14:textId="77777777" w:rsidR="00C354FB" w:rsidRPr="00C354FB" w:rsidRDefault="00C354FB" w:rsidP="00C354FB">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b/>
          <w:bCs/>
          <w:color w:val="000000"/>
          <w:kern w:val="0"/>
          <w14:ligatures w14:val="none"/>
        </w:rPr>
        <w:t>Adjuster appointment:</w:t>
      </w:r>
      <w:r w:rsidRPr="00C354FB">
        <w:rPr>
          <w:rFonts w:ascii="Times New Roman" w:eastAsia="Times New Roman" w:hAnsi="Times New Roman" w:cs="Times New Roman"/>
          <w:color w:val="000000"/>
          <w:kern w:val="0"/>
          <w14:ligatures w14:val="none"/>
        </w:rPr>
        <w:t> within 1 working day where required.</w:t>
      </w:r>
    </w:p>
    <w:p w14:paraId="4615E3F0" w14:textId="77777777" w:rsidR="00C354FB" w:rsidRPr="00C354FB" w:rsidRDefault="00C354FB" w:rsidP="00C354FB">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b/>
          <w:bCs/>
          <w:color w:val="000000"/>
          <w:kern w:val="0"/>
          <w14:ligatures w14:val="none"/>
        </w:rPr>
        <w:t>Updates:</w:t>
      </w:r>
      <w:r w:rsidRPr="00C354FB">
        <w:rPr>
          <w:rFonts w:ascii="Times New Roman" w:eastAsia="Times New Roman" w:hAnsi="Times New Roman" w:cs="Times New Roman"/>
          <w:color w:val="000000"/>
          <w:kern w:val="0"/>
          <w14:ligatures w14:val="none"/>
        </w:rPr>
        <w:t> every 5 working days or at each milestone.</w:t>
      </w:r>
    </w:p>
    <w:p w14:paraId="50D63BBD" w14:textId="77777777" w:rsidR="00C354FB" w:rsidRPr="00C354FB" w:rsidRDefault="00C354FB" w:rsidP="00C354FB">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b/>
          <w:bCs/>
          <w:color w:val="000000"/>
          <w:kern w:val="0"/>
          <w14:ligatures w14:val="none"/>
        </w:rPr>
        <w:t>Chasers:</w:t>
      </w:r>
      <w:r w:rsidRPr="00C354FB">
        <w:rPr>
          <w:rFonts w:ascii="Times New Roman" w:eastAsia="Times New Roman" w:hAnsi="Times New Roman" w:cs="Times New Roman"/>
          <w:color w:val="000000"/>
          <w:kern w:val="0"/>
          <w14:ligatures w14:val="none"/>
        </w:rPr>
        <w:t> Day 3, Day 7, Day 14.</w:t>
      </w:r>
    </w:p>
    <w:p w14:paraId="45BE9B6D" w14:textId="77777777" w:rsidR="00C354FB" w:rsidRPr="00C354FB" w:rsidRDefault="00C354FB" w:rsidP="00C354FB">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b/>
          <w:bCs/>
          <w:color w:val="000000"/>
          <w:kern w:val="0"/>
          <w14:ligatures w14:val="none"/>
        </w:rPr>
        <w:t>Settlement target:</w:t>
      </w:r>
      <w:r w:rsidRPr="00C354FB">
        <w:rPr>
          <w:rFonts w:ascii="Times New Roman" w:eastAsia="Times New Roman" w:hAnsi="Times New Roman" w:cs="Times New Roman"/>
          <w:color w:val="000000"/>
          <w:kern w:val="0"/>
          <w14:ligatures w14:val="none"/>
        </w:rPr>
        <w:t> within 5 working days of final docs.</w:t>
      </w:r>
    </w:p>
    <w:p w14:paraId="3C5D6F4D" w14:textId="77777777" w:rsidR="00C354FB" w:rsidRPr="00C354FB" w:rsidRDefault="00310765" w:rsidP="00C354FB">
      <w:pPr>
        <w:spacing w:after="0" w:line="240" w:lineRule="auto"/>
        <w:rPr>
          <w:rFonts w:ascii="Times New Roman" w:eastAsia="Times New Roman" w:hAnsi="Times New Roman" w:cs="Times New Roman"/>
          <w:kern w:val="0"/>
          <w14:ligatures w14:val="none"/>
        </w:rPr>
      </w:pPr>
      <w:r w:rsidRPr="00310765">
        <w:rPr>
          <w:rFonts w:ascii="Times New Roman" w:eastAsia="Times New Roman" w:hAnsi="Times New Roman" w:cs="Times New Roman"/>
          <w:noProof/>
          <w:kern w:val="0"/>
        </w:rPr>
        <w:pict w14:anchorId="1B0EEB1C">
          <v:rect id="_x0000_i1028" alt="" style="width:468pt;height:.05pt;mso-width-percent:0;mso-height-percent:0;mso-width-percent:0;mso-height-percent:0" o:hralign="center" o:hrstd="t" o:hr="t" fillcolor="#a0a0a0" stroked="f"/>
        </w:pict>
      </w:r>
    </w:p>
    <w:p w14:paraId="6783BA7B" w14:textId="77777777" w:rsidR="00C354FB" w:rsidRPr="00C354FB" w:rsidRDefault="00C354FB" w:rsidP="00C354F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354FB">
        <w:rPr>
          <w:rFonts w:ascii="Times New Roman" w:eastAsia="Times New Roman" w:hAnsi="Times New Roman" w:cs="Times New Roman"/>
          <w:b/>
          <w:bCs/>
          <w:color w:val="000000"/>
          <w:kern w:val="0"/>
          <w:sz w:val="36"/>
          <w:szCs w:val="36"/>
          <w14:ligatures w14:val="none"/>
        </w:rPr>
        <w:t>4) System Blueprint – Online Claims &amp; TPA CRM</w:t>
      </w:r>
    </w:p>
    <w:p w14:paraId="4395F4E6" w14:textId="77777777" w:rsidR="00C354FB" w:rsidRPr="00C354FB" w:rsidRDefault="00C354FB" w:rsidP="00C354F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354FB">
        <w:rPr>
          <w:rFonts w:ascii="Times New Roman" w:eastAsia="Times New Roman" w:hAnsi="Times New Roman" w:cs="Times New Roman"/>
          <w:b/>
          <w:bCs/>
          <w:color w:val="000000"/>
          <w:kern w:val="0"/>
          <w:sz w:val="27"/>
          <w:szCs w:val="27"/>
          <w14:ligatures w14:val="none"/>
        </w:rPr>
        <w:t>Objectives</w:t>
      </w:r>
    </w:p>
    <w:p w14:paraId="6AE0EAD4" w14:textId="77777777" w:rsidR="00C354FB" w:rsidRPr="00C354FB" w:rsidRDefault="00C354FB" w:rsidP="00C354FB">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color w:val="000000"/>
          <w:kern w:val="0"/>
          <w14:ligatures w14:val="none"/>
        </w:rPr>
        <w:t>Fast FNOL across web/email/phone/WhatsApp; clear comms; document collection; audit trail; multilingual; GDPR</w:t>
      </w:r>
      <w:r w:rsidRPr="00C354FB">
        <w:rPr>
          <w:rFonts w:ascii="Times New Roman" w:eastAsia="Times New Roman" w:hAnsi="Times New Roman" w:cs="Times New Roman"/>
          <w:color w:val="000000"/>
          <w:kern w:val="0"/>
          <w14:ligatures w14:val="none"/>
        </w:rPr>
        <w:noBreakHyphen/>
        <w:t>ready; EU hosting.</w:t>
      </w:r>
    </w:p>
    <w:p w14:paraId="519DA799" w14:textId="77777777" w:rsidR="00C354FB" w:rsidRPr="00C354FB" w:rsidRDefault="00C354FB" w:rsidP="00C354F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354FB">
        <w:rPr>
          <w:rFonts w:ascii="Times New Roman" w:eastAsia="Times New Roman" w:hAnsi="Times New Roman" w:cs="Times New Roman"/>
          <w:b/>
          <w:bCs/>
          <w:color w:val="000000"/>
          <w:kern w:val="0"/>
          <w:sz w:val="27"/>
          <w:szCs w:val="27"/>
          <w14:ligatures w14:val="none"/>
        </w:rPr>
        <w:t>Roles</w:t>
      </w:r>
    </w:p>
    <w:p w14:paraId="283377AB" w14:textId="77777777" w:rsidR="00C354FB" w:rsidRPr="00C354FB" w:rsidRDefault="00C354FB" w:rsidP="00C354FB">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b/>
          <w:bCs/>
          <w:color w:val="000000"/>
          <w:kern w:val="0"/>
          <w14:ligatures w14:val="none"/>
        </w:rPr>
        <w:t>TPA Handler</w:t>
      </w:r>
      <w:r w:rsidRPr="00C354FB">
        <w:rPr>
          <w:rFonts w:ascii="Times New Roman" w:eastAsia="Times New Roman" w:hAnsi="Times New Roman" w:cs="Times New Roman"/>
          <w:color w:val="000000"/>
          <w:kern w:val="0"/>
          <w14:ligatures w14:val="none"/>
        </w:rPr>
        <w:t>, </w:t>
      </w:r>
      <w:r w:rsidRPr="00C354FB">
        <w:rPr>
          <w:rFonts w:ascii="Times New Roman" w:eastAsia="Times New Roman" w:hAnsi="Times New Roman" w:cs="Times New Roman"/>
          <w:b/>
          <w:bCs/>
          <w:color w:val="000000"/>
          <w:kern w:val="0"/>
          <w14:ligatures w14:val="none"/>
        </w:rPr>
        <w:t>Senior Adjuster</w:t>
      </w:r>
      <w:r w:rsidRPr="00C354FB">
        <w:rPr>
          <w:rFonts w:ascii="Times New Roman" w:eastAsia="Times New Roman" w:hAnsi="Times New Roman" w:cs="Times New Roman"/>
          <w:color w:val="000000"/>
          <w:kern w:val="0"/>
          <w14:ligatures w14:val="none"/>
        </w:rPr>
        <w:t>, </w:t>
      </w:r>
      <w:r w:rsidRPr="00C354FB">
        <w:rPr>
          <w:rFonts w:ascii="Times New Roman" w:eastAsia="Times New Roman" w:hAnsi="Times New Roman" w:cs="Times New Roman"/>
          <w:b/>
          <w:bCs/>
          <w:color w:val="000000"/>
          <w:kern w:val="0"/>
          <w14:ligatures w14:val="none"/>
        </w:rPr>
        <w:t>Supplier</w:t>
      </w:r>
      <w:r w:rsidRPr="00C354FB">
        <w:rPr>
          <w:rFonts w:ascii="Times New Roman" w:eastAsia="Times New Roman" w:hAnsi="Times New Roman" w:cs="Times New Roman"/>
          <w:color w:val="000000"/>
          <w:kern w:val="0"/>
          <w14:ligatures w14:val="none"/>
        </w:rPr>
        <w:t>, </w:t>
      </w:r>
      <w:r w:rsidRPr="00C354FB">
        <w:rPr>
          <w:rFonts w:ascii="Times New Roman" w:eastAsia="Times New Roman" w:hAnsi="Times New Roman" w:cs="Times New Roman"/>
          <w:b/>
          <w:bCs/>
          <w:color w:val="000000"/>
          <w:kern w:val="0"/>
          <w14:ligatures w14:val="none"/>
        </w:rPr>
        <w:t>Insurer/LIC</w:t>
      </w:r>
      <w:r w:rsidRPr="00C354FB">
        <w:rPr>
          <w:rFonts w:ascii="Times New Roman" w:eastAsia="Times New Roman" w:hAnsi="Times New Roman" w:cs="Times New Roman"/>
          <w:color w:val="000000"/>
          <w:kern w:val="0"/>
          <w14:ligatures w14:val="none"/>
        </w:rPr>
        <w:t>, </w:t>
      </w:r>
      <w:r w:rsidRPr="00C354FB">
        <w:rPr>
          <w:rFonts w:ascii="Times New Roman" w:eastAsia="Times New Roman" w:hAnsi="Times New Roman" w:cs="Times New Roman"/>
          <w:b/>
          <w:bCs/>
          <w:color w:val="000000"/>
          <w:kern w:val="0"/>
          <w14:ligatures w14:val="none"/>
        </w:rPr>
        <w:t>Broker/Partner</w:t>
      </w:r>
      <w:r w:rsidRPr="00C354FB">
        <w:rPr>
          <w:rFonts w:ascii="Times New Roman" w:eastAsia="Times New Roman" w:hAnsi="Times New Roman" w:cs="Times New Roman"/>
          <w:color w:val="000000"/>
          <w:kern w:val="0"/>
          <w14:ligatures w14:val="none"/>
        </w:rPr>
        <w:t>, </w:t>
      </w:r>
      <w:r w:rsidRPr="00C354FB">
        <w:rPr>
          <w:rFonts w:ascii="Times New Roman" w:eastAsia="Times New Roman" w:hAnsi="Times New Roman" w:cs="Times New Roman"/>
          <w:b/>
          <w:bCs/>
          <w:color w:val="000000"/>
          <w:kern w:val="0"/>
          <w14:ligatures w14:val="none"/>
        </w:rPr>
        <w:t>Policyholder</w:t>
      </w:r>
      <w:r w:rsidRPr="00C354FB">
        <w:rPr>
          <w:rFonts w:ascii="Times New Roman" w:eastAsia="Times New Roman" w:hAnsi="Times New Roman" w:cs="Times New Roman"/>
          <w:color w:val="000000"/>
          <w:kern w:val="0"/>
          <w14:ligatures w14:val="none"/>
        </w:rPr>
        <w:t> (portal access), </w:t>
      </w:r>
      <w:r w:rsidRPr="00C354FB">
        <w:rPr>
          <w:rFonts w:ascii="Times New Roman" w:eastAsia="Times New Roman" w:hAnsi="Times New Roman" w:cs="Times New Roman"/>
          <w:b/>
          <w:bCs/>
          <w:color w:val="000000"/>
          <w:kern w:val="0"/>
          <w14:ligatures w14:val="none"/>
        </w:rPr>
        <w:t>Finance Clerk</w:t>
      </w:r>
      <w:r w:rsidRPr="00C354FB">
        <w:rPr>
          <w:rFonts w:ascii="Times New Roman" w:eastAsia="Times New Roman" w:hAnsi="Times New Roman" w:cs="Times New Roman"/>
          <w:color w:val="000000"/>
          <w:kern w:val="0"/>
          <w14:ligatures w14:val="none"/>
        </w:rPr>
        <w:t>, </w:t>
      </w:r>
      <w:r w:rsidRPr="00C354FB">
        <w:rPr>
          <w:rFonts w:ascii="Times New Roman" w:eastAsia="Times New Roman" w:hAnsi="Times New Roman" w:cs="Times New Roman"/>
          <w:b/>
          <w:bCs/>
          <w:color w:val="000000"/>
          <w:kern w:val="0"/>
          <w14:ligatures w14:val="none"/>
        </w:rPr>
        <w:t>Complaints Lead</w:t>
      </w:r>
      <w:r w:rsidRPr="00C354FB">
        <w:rPr>
          <w:rFonts w:ascii="Times New Roman" w:eastAsia="Times New Roman" w:hAnsi="Times New Roman" w:cs="Times New Roman"/>
          <w:color w:val="000000"/>
          <w:kern w:val="0"/>
          <w14:ligatures w14:val="none"/>
        </w:rPr>
        <w:t>.</w:t>
      </w:r>
    </w:p>
    <w:p w14:paraId="5982A1DA" w14:textId="77777777" w:rsidR="00C354FB" w:rsidRPr="00C354FB" w:rsidRDefault="00C354FB" w:rsidP="00C354F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354FB">
        <w:rPr>
          <w:rFonts w:ascii="Times New Roman" w:eastAsia="Times New Roman" w:hAnsi="Times New Roman" w:cs="Times New Roman"/>
          <w:b/>
          <w:bCs/>
          <w:color w:val="000000"/>
          <w:kern w:val="0"/>
          <w:sz w:val="27"/>
          <w:szCs w:val="27"/>
          <w14:ligatures w14:val="none"/>
        </w:rPr>
        <w:lastRenderedPageBreak/>
        <w:t>Data Model (high</w:t>
      </w:r>
      <w:r w:rsidRPr="00C354FB">
        <w:rPr>
          <w:rFonts w:ascii="Times New Roman" w:eastAsia="Times New Roman" w:hAnsi="Times New Roman" w:cs="Times New Roman"/>
          <w:b/>
          <w:bCs/>
          <w:color w:val="000000"/>
          <w:kern w:val="0"/>
          <w:sz w:val="27"/>
          <w:szCs w:val="27"/>
          <w14:ligatures w14:val="none"/>
        </w:rPr>
        <w:noBreakHyphen/>
        <w:t>level)</w:t>
      </w:r>
    </w:p>
    <w:p w14:paraId="03881405" w14:textId="77777777" w:rsidR="00C354FB" w:rsidRPr="00C354FB" w:rsidRDefault="00C354FB" w:rsidP="00C354FB">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b/>
          <w:bCs/>
          <w:color w:val="000000"/>
          <w:kern w:val="0"/>
          <w14:ligatures w14:val="none"/>
        </w:rPr>
        <w:t>Policyholder</w:t>
      </w:r>
      <w:r w:rsidRPr="00C354FB">
        <w:rPr>
          <w:rFonts w:ascii="Times New Roman" w:eastAsia="Times New Roman" w:hAnsi="Times New Roman" w:cs="Times New Roman"/>
          <w:color w:val="000000"/>
          <w:kern w:val="0"/>
          <w14:ligatures w14:val="none"/>
        </w:rPr>
        <w:t>(id, name, email, phone, locale, ids: NIE/NIF/NIF/PT/ARC)</w:t>
      </w:r>
    </w:p>
    <w:p w14:paraId="1674C5E8" w14:textId="77777777" w:rsidR="00C354FB" w:rsidRPr="00C354FB" w:rsidRDefault="00C354FB" w:rsidP="00C354FB">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b/>
          <w:bCs/>
          <w:color w:val="000000"/>
          <w:kern w:val="0"/>
          <w14:ligatures w14:val="none"/>
        </w:rPr>
        <w:t>Policy</w:t>
      </w:r>
      <w:r w:rsidRPr="00C354FB">
        <w:rPr>
          <w:rFonts w:ascii="Times New Roman" w:eastAsia="Times New Roman" w:hAnsi="Times New Roman" w:cs="Times New Roman"/>
          <w:color w:val="000000"/>
          <w:kern w:val="0"/>
          <w14:ligatures w14:val="none"/>
        </w:rPr>
        <w:t>(id, insurer, wording_ver, risk_address, coverage, sums_insured, excess)</w:t>
      </w:r>
    </w:p>
    <w:p w14:paraId="18D910B4" w14:textId="77777777" w:rsidR="00C354FB" w:rsidRPr="00C354FB" w:rsidRDefault="00C354FB" w:rsidP="00C354FB">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b/>
          <w:bCs/>
          <w:color w:val="000000"/>
          <w:kern w:val="0"/>
          <w14:ligatures w14:val="none"/>
        </w:rPr>
        <w:t>Claim</w:t>
      </w:r>
      <w:r w:rsidRPr="00C354FB">
        <w:rPr>
          <w:rFonts w:ascii="Times New Roman" w:eastAsia="Times New Roman" w:hAnsi="Times New Roman" w:cs="Times New Roman"/>
          <w:color w:val="000000"/>
          <w:kern w:val="0"/>
          <w14:ligatures w14:val="none"/>
        </w:rPr>
        <w:t>(id, policy_id, peril, date_of_loss, status, cause, reserve, liability_flag, fraud_flag)</w:t>
      </w:r>
    </w:p>
    <w:p w14:paraId="5A627E70" w14:textId="77777777" w:rsidR="00C354FB" w:rsidRPr="00C354FB" w:rsidRDefault="00C354FB" w:rsidP="00C354FB">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b/>
          <w:bCs/>
          <w:color w:val="000000"/>
          <w:kern w:val="0"/>
          <w14:ligatures w14:val="none"/>
        </w:rPr>
        <w:t>Party</w:t>
      </w:r>
      <w:r w:rsidRPr="00C354FB">
        <w:rPr>
          <w:rFonts w:ascii="Times New Roman" w:eastAsia="Times New Roman" w:hAnsi="Times New Roman" w:cs="Times New Roman"/>
          <w:color w:val="000000"/>
          <w:kern w:val="0"/>
          <w14:ligatures w14:val="none"/>
        </w:rPr>
        <w:t>(id, role, firm, contact)</w:t>
      </w:r>
    </w:p>
    <w:p w14:paraId="0F997F9C" w14:textId="77777777" w:rsidR="00C354FB" w:rsidRPr="00C354FB" w:rsidRDefault="00C354FB" w:rsidP="00C354FB">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b/>
          <w:bCs/>
          <w:color w:val="000000"/>
          <w:kern w:val="0"/>
          <w14:ligatures w14:val="none"/>
        </w:rPr>
        <w:t>Assignment</w:t>
      </w:r>
      <w:r w:rsidRPr="00C354FB">
        <w:rPr>
          <w:rFonts w:ascii="Times New Roman" w:eastAsia="Times New Roman" w:hAnsi="Times New Roman" w:cs="Times New Roman"/>
          <w:color w:val="000000"/>
          <w:kern w:val="0"/>
          <w14:ligatures w14:val="none"/>
        </w:rPr>
        <w:t>(claim_id, party_id, start/end, authority_limit)</w:t>
      </w:r>
    </w:p>
    <w:p w14:paraId="0EC12CE3" w14:textId="77777777" w:rsidR="00C354FB" w:rsidRPr="00C354FB" w:rsidRDefault="00C354FB" w:rsidP="00C354FB">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b/>
          <w:bCs/>
          <w:color w:val="000000"/>
          <w:kern w:val="0"/>
          <w14:ligatures w14:val="none"/>
        </w:rPr>
        <w:t>Document</w:t>
      </w:r>
      <w:r w:rsidRPr="00C354FB">
        <w:rPr>
          <w:rFonts w:ascii="Times New Roman" w:eastAsia="Times New Roman" w:hAnsi="Times New Roman" w:cs="Times New Roman"/>
          <w:color w:val="000000"/>
          <w:kern w:val="0"/>
          <w14:ligatures w14:val="none"/>
        </w:rPr>
        <w:t>(id, claim_id, type, filename, hash, storage_url, PII_flag)</w:t>
      </w:r>
    </w:p>
    <w:p w14:paraId="23E3B032" w14:textId="77777777" w:rsidR="00C354FB" w:rsidRPr="00C354FB" w:rsidRDefault="00C354FB" w:rsidP="00C354FB">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b/>
          <w:bCs/>
          <w:color w:val="000000"/>
          <w:kern w:val="0"/>
          <w14:ligatures w14:val="none"/>
        </w:rPr>
        <w:t>Note</w:t>
      </w:r>
      <w:r w:rsidRPr="00C354FB">
        <w:rPr>
          <w:rFonts w:ascii="Times New Roman" w:eastAsia="Times New Roman" w:hAnsi="Times New Roman" w:cs="Times New Roman"/>
          <w:color w:val="000000"/>
          <w:kern w:val="0"/>
          <w14:ligatures w14:val="none"/>
        </w:rPr>
        <w:t>(id, claim_id, author, channel, content, timestamp)</w:t>
      </w:r>
    </w:p>
    <w:p w14:paraId="70EB3CB0" w14:textId="77777777" w:rsidR="00C354FB" w:rsidRPr="00C354FB" w:rsidRDefault="00C354FB" w:rsidP="00C354FB">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b/>
          <w:bCs/>
          <w:color w:val="000000"/>
          <w:kern w:val="0"/>
          <w14:ligatures w14:val="none"/>
        </w:rPr>
        <w:t>Task</w:t>
      </w:r>
      <w:r w:rsidRPr="00C354FB">
        <w:rPr>
          <w:rFonts w:ascii="Times New Roman" w:eastAsia="Times New Roman" w:hAnsi="Times New Roman" w:cs="Times New Roman"/>
          <w:color w:val="000000"/>
          <w:kern w:val="0"/>
          <w14:ligatures w14:val="none"/>
        </w:rPr>
        <w:t>(id, claim_id, type, due, assignee, status, SLA)</w:t>
      </w:r>
    </w:p>
    <w:p w14:paraId="0B841391" w14:textId="77777777" w:rsidR="00C354FB" w:rsidRPr="00C354FB" w:rsidRDefault="00C354FB" w:rsidP="00C354FB">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b/>
          <w:bCs/>
          <w:color w:val="000000"/>
          <w:kern w:val="0"/>
          <w14:ligatures w14:val="none"/>
        </w:rPr>
        <w:t>Payment</w:t>
      </w:r>
      <w:r w:rsidRPr="00C354FB">
        <w:rPr>
          <w:rFonts w:ascii="Times New Roman" w:eastAsia="Times New Roman" w:hAnsi="Times New Roman" w:cs="Times New Roman"/>
          <w:color w:val="000000"/>
          <w:kern w:val="0"/>
          <w14:ligatures w14:val="none"/>
        </w:rPr>
        <w:t>(id, claim_id, payee, iban, gross, excess, net, date)</w:t>
      </w:r>
    </w:p>
    <w:p w14:paraId="64EF5D3E" w14:textId="77777777" w:rsidR="00C354FB" w:rsidRPr="00C354FB" w:rsidRDefault="00C354FB" w:rsidP="00C354FB">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b/>
          <w:bCs/>
          <w:color w:val="000000"/>
          <w:kern w:val="0"/>
          <w14:ligatures w14:val="none"/>
        </w:rPr>
        <w:t>Complaint</w:t>
      </w:r>
      <w:r w:rsidRPr="00C354FB">
        <w:rPr>
          <w:rFonts w:ascii="Times New Roman" w:eastAsia="Times New Roman" w:hAnsi="Times New Roman" w:cs="Times New Roman"/>
          <w:color w:val="000000"/>
          <w:kern w:val="0"/>
          <w14:ligatures w14:val="none"/>
        </w:rPr>
        <w:t>(id, claim_id, stage, due, outcome)</w:t>
      </w:r>
    </w:p>
    <w:p w14:paraId="4DD8FCDF" w14:textId="77777777" w:rsidR="00C354FB" w:rsidRPr="00C354FB" w:rsidRDefault="00C354FB" w:rsidP="00C354F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354FB">
        <w:rPr>
          <w:rFonts w:ascii="Times New Roman" w:eastAsia="Times New Roman" w:hAnsi="Times New Roman" w:cs="Times New Roman"/>
          <w:b/>
          <w:bCs/>
          <w:color w:val="000000"/>
          <w:kern w:val="0"/>
          <w:sz w:val="27"/>
          <w:szCs w:val="27"/>
          <w14:ligatures w14:val="none"/>
        </w:rPr>
        <w:t>Workflows</w:t>
      </w:r>
    </w:p>
    <w:p w14:paraId="1869DFB0" w14:textId="77777777" w:rsidR="00C354FB" w:rsidRPr="00C354FB" w:rsidRDefault="00C354FB" w:rsidP="00C354FB">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b/>
          <w:bCs/>
          <w:color w:val="000000"/>
          <w:kern w:val="0"/>
          <w14:ligatures w14:val="none"/>
        </w:rPr>
        <w:t>FNOL Intake:</w:t>
      </w:r>
      <w:r w:rsidRPr="00C354FB">
        <w:rPr>
          <w:rFonts w:ascii="Times New Roman" w:eastAsia="Times New Roman" w:hAnsi="Times New Roman" w:cs="Times New Roman"/>
          <w:color w:val="000000"/>
          <w:kern w:val="0"/>
          <w14:ligatures w14:val="none"/>
        </w:rPr>
        <w:t> web form/API/email parser → claim record → auto</w:t>
      </w:r>
      <w:r w:rsidRPr="00C354FB">
        <w:rPr>
          <w:rFonts w:ascii="Times New Roman" w:eastAsia="Times New Roman" w:hAnsi="Times New Roman" w:cs="Times New Roman"/>
          <w:color w:val="000000"/>
          <w:kern w:val="0"/>
          <w14:ligatures w14:val="none"/>
        </w:rPr>
        <w:noBreakHyphen/>
        <w:t>acknowledgement (Template A) → task queue.</w:t>
      </w:r>
    </w:p>
    <w:p w14:paraId="30B73343" w14:textId="77777777" w:rsidR="00C354FB" w:rsidRPr="00C354FB" w:rsidRDefault="00C354FB" w:rsidP="00C354FB">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b/>
          <w:bCs/>
          <w:color w:val="000000"/>
          <w:kern w:val="0"/>
          <w14:ligatures w14:val="none"/>
        </w:rPr>
        <w:t>Triage:</w:t>
      </w:r>
      <w:r w:rsidRPr="00C354FB">
        <w:rPr>
          <w:rFonts w:ascii="Times New Roman" w:eastAsia="Times New Roman" w:hAnsi="Times New Roman" w:cs="Times New Roman"/>
          <w:color w:val="000000"/>
          <w:kern w:val="0"/>
          <w14:ligatures w14:val="none"/>
        </w:rPr>
        <w:t> rules engine (peril + coverage + docs status) → request pack (Templates B/F) → adjuster assignment (D/E).</w:t>
      </w:r>
    </w:p>
    <w:p w14:paraId="7F366063" w14:textId="77777777" w:rsidR="00C354FB" w:rsidRPr="00C354FB" w:rsidRDefault="00C354FB" w:rsidP="00C354FB">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b/>
          <w:bCs/>
          <w:color w:val="000000"/>
          <w:kern w:val="0"/>
          <w14:ligatures w14:val="none"/>
        </w:rPr>
        <w:t>Docs Collection:</w:t>
      </w:r>
      <w:r w:rsidRPr="00C354FB">
        <w:rPr>
          <w:rFonts w:ascii="Times New Roman" w:eastAsia="Times New Roman" w:hAnsi="Times New Roman" w:cs="Times New Roman"/>
          <w:color w:val="000000"/>
          <w:kern w:val="0"/>
          <w14:ligatures w14:val="none"/>
        </w:rPr>
        <w:t> portal uploads + checklist; auto chasers (G/H/I) with stop on receipt.</w:t>
      </w:r>
    </w:p>
    <w:p w14:paraId="641CA801" w14:textId="77777777" w:rsidR="00C354FB" w:rsidRPr="00C354FB" w:rsidRDefault="00C354FB" w:rsidP="00C354FB">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b/>
          <w:bCs/>
          <w:color w:val="000000"/>
          <w:kern w:val="0"/>
          <w14:ligatures w14:val="none"/>
        </w:rPr>
        <w:t>Assessment:</w:t>
      </w:r>
      <w:r w:rsidRPr="00C354FB">
        <w:rPr>
          <w:rFonts w:ascii="Times New Roman" w:eastAsia="Times New Roman" w:hAnsi="Times New Roman" w:cs="Times New Roman"/>
          <w:color w:val="000000"/>
          <w:kern w:val="0"/>
          <w14:ligatures w14:val="none"/>
        </w:rPr>
        <w:t> adjuster report ingested; handler decision → coverage (J/K) → repair or cash (L/M).</w:t>
      </w:r>
    </w:p>
    <w:p w14:paraId="3A6619BC" w14:textId="77777777" w:rsidR="00C354FB" w:rsidRPr="00C354FB" w:rsidRDefault="00C354FB" w:rsidP="00C354FB">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b/>
          <w:bCs/>
          <w:color w:val="000000"/>
          <w:kern w:val="0"/>
          <w14:ligatures w14:val="none"/>
        </w:rPr>
        <w:t>Payments:</w:t>
      </w:r>
      <w:r w:rsidRPr="00C354FB">
        <w:rPr>
          <w:rFonts w:ascii="Times New Roman" w:eastAsia="Times New Roman" w:hAnsi="Times New Roman" w:cs="Times New Roman"/>
          <w:color w:val="000000"/>
          <w:kern w:val="0"/>
          <w14:ligatures w14:val="none"/>
        </w:rPr>
        <w:t> IBAN validation; approval matrix; remittance (N).</w:t>
      </w:r>
    </w:p>
    <w:p w14:paraId="79F6264C" w14:textId="77777777" w:rsidR="00C354FB" w:rsidRPr="00C354FB" w:rsidRDefault="00C354FB" w:rsidP="00C354FB">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b/>
          <w:bCs/>
          <w:color w:val="000000"/>
          <w:kern w:val="0"/>
          <w14:ligatures w14:val="none"/>
        </w:rPr>
        <w:t>Recovery/Subrogation:</w:t>
      </w:r>
      <w:r w:rsidRPr="00C354FB">
        <w:rPr>
          <w:rFonts w:ascii="Times New Roman" w:eastAsia="Times New Roman" w:hAnsi="Times New Roman" w:cs="Times New Roman"/>
          <w:color w:val="000000"/>
          <w:kern w:val="0"/>
          <w14:ligatures w14:val="none"/>
        </w:rPr>
        <w:t> track opportunities (O).</w:t>
      </w:r>
    </w:p>
    <w:p w14:paraId="73282C1D" w14:textId="77777777" w:rsidR="00C354FB" w:rsidRPr="00C354FB" w:rsidRDefault="00C354FB" w:rsidP="00C354FB">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b/>
          <w:bCs/>
          <w:color w:val="000000"/>
          <w:kern w:val="0"/>
          <w14:ligatures w14:val="none"/>
        </w:rPr>
        <w:t>Close &amp; CSAT:</w:t>
      </w:r>
      <w:r w:rsidRPr="00C354FB">
        <w:rPr>
          <w:rFonts w:ascii="Times New Roman" w:eastAsia="Times New Roman" w:hAnsi="Times New Roman" w:cs="Times New Roman"/>
          <w:color w:val="000000"/>
          <w:kern w:val="0"/>
          <w14:ligatures w14:val="none"/>
        </w:rPr>
        <w:t> closure (R) + survey; archive and retention.</w:t>
      </w:r>
    </w:p>
    <w:p w14:paraId="67315423" w14:textId="77777777" w:rsidR="00C354FB" w:rsidRPr="00C354FB" w:rsidRDefault="00C354FB" w:rsidP="00C354F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354FB">
        <w:rPr>
          <w:rFonts w:ascii="Times New Roman" w:eastAsia="Times New Roman" w:hAnsi="Times New Roman" w:cs="Times New Roman"/>
          <w:b/>
          <w:bCs/>
          <w:color w:val="000000"/>
          <w:kern w:val="0"/>
          <w:sz w:val="27"/>
          <w:szCs w:val="27"/>
          <w14:ligatures w14:val="none"/>
        </w:rPr>
        <w:t>Integrations</w:t>
      </w:r>
    </w:p>
    <w:p w14:paraId="6A75A970" w14:textId="77777777" w:rsidR="00C354FB" w:rsidRPr="00C354FB" w:rsidRDefault="00C354FB" w:rsidP="00C354FB">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b/>
          <w:bCs/>
          <w:color w:val="000000"/>
          <w:kern w:val="0"/>
          <w14:ligatures w14:val="none"/>
        </w:rPr>
        <w:t>Email/SMS/WhatsApp</w:t>
      </w:r>
      <w:r w:rsidRPr="00C354FB">
        <w:rPr>
          <w:rFonts w:ascii="Times New Roman" w:eastAsia="Times New Roman" w:hAnsi="Times New Roman" w:cs="Times New Roman"/>
          <w:color w:val="000000"/>
          <w:kern w:val="0"/>
          <w14:ligatures w14:val="none"/>
        </w:rPr>
        <w:t> (templated, multi</w:t>
      </w:r>
      <w:r w:rsidRPr="00C354FB">
        <w:rPr>
          <w:rFonts w:ascii="Times New Roman" w:eastAsia="Times New Roman" w:hAnsi="Times New Roman" w:cs="Times New Roman"/>
          <w:color w:val="000000"/>
          <w:kern w:val="0"/>
          <w14:ligatures w14:val="none"/>
        </w:rPr>
        <w:noBreakHyphen/>
        <w:t>language).</w:t>
      </w:r>
    </w:p>
    <w:p w14:paraId="3EF22F04" w14:textId="77777777" w:rsidR="00C354FB" w:rsidRPr="00C354FB" w:rsidRDefault="00C354FB" w:rsidP="00C354FB">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b/>
          <w:bCs/>
          <w:color w:val="000000"/>
          <w:kern w:val="0"/>
          <w14:ligatures w14:val="none"/>
        </w:rPr>
        <w:t>e</w:t>
      </w:r>
      <w:r w:rsidRPr="00C354FB">
        <w:rPr>
          <w:rFonts w:ascii="Times New Roman" w:eastAsia="Times New Roman" w:hAnsi="Times New Roman" w:cs="Times New Roman"/>
          <w:b/>
          <w:bCs/>
          <w:color w:val="000000"/>
          <w:kern w:val="0"/>
          <w14:ligatures w14:val="none"/>
        </w:rPr>
        <w:noBreakHyphen/>
        <w:t>Signature</w:t>
      </w:r>
      <w:r w:rsidRPr="00C354FB">
        <w:rPr>
          <w:rFonts w:ascii="Times New Roman" w:eastAsia="Times New Roman" w:hAnsi="Times New Roman" w:cs="Times New Roman"/>
          <w:color w:val="000000"/>
          <w:kern w:val="0"/>
          <w14:ligatures w14:val="none"/>
        </w:rPr>
        <w:t> for assignments and statements.</w:t>
      </w:r>
    </w:p>
    <w:p w14:paraId="6C02738F" w14:textId="77777777" w:rsidR="00C354FB" w:rsidRPr="00C354FB" w:rsidRDefault="00C354FB" w:rsidP="00C354FB">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b/>
          <w:bCs/>
          <w:color w:val="000000"/>
          <w:kern w:val="0"/>
          <w14:ligatures w14:val="none"/>
        </w:rPr>
        <w:t>Storage</w:t>
      </w:r>
      <w:r w:rsidRPr="00C354FB">
        <w:rPr>
          <w:rFonts w:ascii="Times New Roman" w:eastAsia="Times New Roman" w:hAnsi="Times New Roman" w:cs="Times New Roman"/>
          <w:color w:val="000000"/>
          <w:kern w:val="0"/>
          <w14:ligatures w14:val="none"/>
        </w:rPr>
        <w:t>: S3</w:t>
      </w:r>
      <w:r w:rsidRPr="00C354FB">
        <w:rPr>
          <w:rFonts w:ascii="Times New Roman" w:eastAsia="Times New Roman" w:hAnsi="Times New Roman" w:cs="Times New Roman"/>
          <w:color w:val="000000"/>
          <w:kern w:val="0"/>
          <w14:ligatures w14:val="none"/>
        </w:rPr>
        <w:noBreakHyphen/>
        <w:t>compatible, EU region, lifecycle rules.</w:t>
      </w:r>
    </w:p>
    <w:p w14:paraId="35181D40" w14:textId="77777777" w:rsidR="00C354FB" w:rsidRPr="00C354FB" w:rsidRDefault="00C354FB" w:rsidP="00C354FB">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b/>
          <w:bCs/>
          <w:color w:val="000000"/>
          <w:kern w:val="0"/>
          <w14:ligatures w14:val="none"/>
        </w:rPr>
        <w:t>Weather/Geo</w:t>
      </w:r>
      <w:r w:rsidRPr="00C354FB">
        <w:rPr>
          <w:rFonts w:ascii="Times New Roman" w:eastAsia="Times New Roman" w:hAnsi="Times New Roman" w:cs="Times New Roman"/>
          <w:color w:val="000000"/>
          <w:kern w:val="0"/>
          <w14:ligatures w14:val="none"/>
        </w:rPr>
        <w:t> (optional) for event corroboration.</w:t>
      </w:r>
    </w:p>
    <w:p w14:paraId="7926F417" w14:textId="77777777" w:rsidR="00C354FB" w:rsidRPr="00C354FB" w:rsidRDefault="00C354FB" w:rsidP="00C354FB">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b/>
          <w:bCs/>
          <w:color w:val="000000"/>
          <w:kern w:val="0"/>
          <w14:ligatures w14:val="none"/>
        </w:rPr>
        <w:t>Banking</w:t>
      </w:r>
      <w:r w:rsidRPr="00C354FB">
        <w:rPr>
          <w:rFonts w:ascii="Times New Roman" w:eastAsia="Times New Roman" w:hAnsi="Times New Roman" w:cs="Times New Roman"/>
          <w:color w:val="000000"/>
          <w:kern w:val="0"/>
          <w14:ligatures w14:val="none"/>
        </w:rPr>
        <w:t>: SEPA payments file export or API.</w:t>
      </w:r>
    </w:p>
    <w:p w14:paraId="666F205F" w14:textId="77777777" w:rsidR="00C354FB" w:rsidRPr="00C354FB" w:rsidRDefault="00C354FB" w:rsidP="00C354F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354FB">
        <w:rPr>
          <w:rFonts w:ascii="Times New Roman" w:eastAsia="Times New Roman" w:hAnsi="Times New Roman" w:cs="Times New Roman"/>
          <w:b/>
          <w:bCs/>
          <w:color w:val="000000"/>
          <w:kern w:val="0"/>
          <w:sz w:val="27"/>
          <w:szCs w:val="27"/>
          <w14:ligatures w14:val="none"/>
        </w:rPr>
        <w:t>Security &amp; Compliance</w:t>
      </w:r>
    </w:p>
    <w:p w14:paraId="5039CCAE" w14:textId="77777777" w:rsidR="00C354FB" w:rsidRPr="00C354FB" w:rsidRDefault="00C354FB" w:rsidP="00C354FB">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color w:val="000000"/>
          <w:kern w:val="0"/>
          <w14:ligatures w14:val="none"/>
        </w:rPr>
        <w:t>EU hosting; encryption at rest/in transit; role</w:t>
      </w:r>
      <w:r w:rsidRPr="00C354FB">
        <w:rPr>
          <w:rFonts w:ascii="Times New Roman" w:eastAsia="Times New Roman" w:hAnsi="Times New Roman" w:cs="Times New Roman"/>
          <w:color w:val="000000"/>
          <w:kern w:val="0"/>
          <w14:ligatures w14:val="none"/>
        </w:rPr>
        <w:noBreakHyphen/>
        <w:t>based access; full audit trail; DPIA; data retention policy by country; consent capture.</w:t>
      </w:r>
    </w:p>
    <w:p w14:paraId="546E05D4" w14:textId="77777777" w:rsidR="00C354FB" w:rsidRPr="00C354FB" w:rsidRDefault="00C354FB" w:rsidP="00C354F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354FB">
        <w:rPr>
          <w:rFonts w:ascii="Times New Roman" w:eastAsia="Times New Roman" w:hAnsi="Times New Roman" w:cs="Times New Roman"/>
          <w:b/>
          <w:bCs/>
          <w:color w:val="000000"/>
          <w:kern w:val="0"/>
          <w:sz w:val="27"/>
          <w:szCs w:val="27"/>
          <w14:ligatures w14:val="none"/>
        </w:rPr>
        <w:t>Tech Stack Options</w:t>
      </w:r>
    </w:p>
    <w:p w14:paraId="1BE26EF5" w14:textId="77777777" w:rsidR="00C354FB" w:rsidRPr="00C354FB" w:rsidRDefault="00C354FB" w:rsidP="00C354FB">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b/>
          <w:bCs/>
          <w:color w:val="000000"/>
          <w:kern w:val="0"/>
          <w14:ligatures w14:val="none"/>
        </w:rPr>
        <w:t>Option A – Low</w:t>
      </w:r>
      <w:r w:rsidRPr="00C354FB">
        <w:rPr>
          <w:rFonts w:ascii="Times New Roman" w:eastAsia="Times New Roman" w:hAnsi="Times New Roman" w:cs="Times New Roman"/>
          <w:b/>
          <w:bCs/>
          <w:color w:val="000000"/>
          <w:kern w:val="0"/>
          <w14:ligatures w14:val="none"/>
        </w:rPr>
        <w:noBreakHyphen/>
        <w:t>Code (fastest):</w:t>
      </w:r>
      <w:r w:rsidRPr="00C354FB">
        <w:rPr>
          <w:rFonts w:ascii="Times New Roman" w:eastAsia="Times New Roman" w:hAnsi="Times New Roman" w:cs="Times New Roman"/>
          <w:color w:val="000000"/>
          <w:kern w:val="0"/>
          <w14:ligatures w14:val="none"/>
        </w:rPr>
        <w:t> Microsoft Power Platform (Dataverse + Power Apps + Power Automate + SharePoint/S3), or Zoho Creator, or Salesforce Experience Cloud for the portal. Pros: speed, auth, audit. Cons: license costs, vendor lock</w:t>
      </w:r>
      <w:r w:rsidRPr="00C354FB">
        <w:rPr>
          <w:rFonts w:ascii="Times New Roman" w:eastAsia="Times New Roman" w:hAnsi="Times New Roman" w:cs="Times New Roman"/>
          <w:color w:val="000000"/>
          <w:kern w:val="0"/>
          <w14:ligatures w14:val="none"/>
        </w:rPr>
        <w:noBreakHyphen/>
        <w:t>in.</w:t>
      </w:r>
    </w:p>
    <w:p w14:paraId="58C777C8" w14:textId="77777777" w:rsidR="00C354FB" w:rsidRPr="00C354FB" w:rsidRDefault="00C354FB" w:rsidP="00C354FB">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b/>
          <w:bCs/>
          <w:color w:val="000000"/>
          <w:kern w:val="0"/>
          <w14:ligatures w14:val="none"/>
        </w:rPr>
        <w:lastRenderedPageBreak/>
        <w:t>Option B – Productised Open</w:t>
      </w:r>
      <w:r w:rsidRPr="00C354FB">
        <w:rPr>
          <w:rFonts w:ascii="Times New Roman" w:eastAsia="Times New Roman" w:hAnsi="Times New Roman" w:cs="Times New Roman"/>
          <w:b/>
          <w:bCs/>
          <w:color w:val="000000"/>
          <w:kern w:val="0"/>
          <w14:ligatures w14:val="none"/>
        </w:rPr>
        <w:noBreakHyphen/>
        <w:t>Source Core:</w:t>
      </w:r>
      <w:r w:rsidRPr="00C354FB">
        <w:rPr>
          <w:rFonts w:ascii="Times New Roman" w:eastAsia="Times New Roman" w:hAnsi="Times New Roman" w:cs="Times New Roman"/>
          <w:color w:val="000000"/>
          <w:kern w:val="0"/>
          <w14:ligatures w14:val="none"/>
        </w:rPr>
        <w:t> Hasura/Postgres + Next.js (portal) + NestJS (API) + Keycloak (Auth) + MinIO (S3) + PostHog (audit). Pros: EU self</w:t>
      </w:r>
      <w:r w:rsidRPr="00C354FB">
        <w:rPr>
          <w:rFonts w:ascii="Times New Roman" w:eastAsia="Times New Roman" w:hAnsi="Times New Roman" w:cs="Times New Roman"/>
          <w:color w:val="000000"/>
          <w:kern w:val="0"/>
          <w14:ligatures w14:val="none"/>
        </w:rPr>
        <w:noBreakHyphen/>
        <w:t>host, flexible. Cons: engineering required.</w:t>
      </w:r>
    </w:p>
    <w:p w14:paraId="774B1822" w14:textId="77777777" w:rsidR="00C354FB" w:rsidRPr="00C354FB" w:rsidRDefault="00C354FB" w:rsidP="00C354FB">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b/>
          <w:bCs/>
          <w:color w:val="000000"/>
          <w:kern w:val="0"/>
          <w14:ligatures w14:val="none"/>
        </w:rPr>
        <w:t>Option C – Custom SaaS Build:</w:t>
      </w:r>
      <w:r w:rsidRPr="00C354FB">
        <w:rPr>
          <w:rFonts w:ascii="Times New Roman" w:eastAsia="Times New Roman" w:hAnsi="Times New Roman" w:cs="Times New Roman"/>
          <w:color w:val="000000"/>
          <w:kern w:val="0"/>
          <w14:ligatures w14:val="none"/>
        </w:rPr>
        <w:t> Next.js + Prisma + PostgreSQL + AWS eu</w:t>
      </w:r>
      <w:r w:rsidRPr="00C354FB">
        <w:rPr>
          <w:rFonts w:ascii="Times New Roman" w:eastAsia="Times New Roman" w:hAnsi="Times New Roman" w:cs="Times New Roman"/>
          <w:color w:val="000000"/>
          <w:kern w:val="0"/>
          <w14:ligatures w14:val="none"/>
        </w:rPr>
        <w:noBreakHyphen/>
        <w:t>central</w:t>
      </w:r>
      <w:r w:rsidRPr="00C354FB">
        <w:rPr>
          <w:rFonts w:ascii="Times New Roman" w:eastAsia="Times New Roman" w:hAnsi="Times New Roman" w:cs="Times New Roman"/>
          <w:color w:val="000000"/>
          <w:kern w:val="0"/>
          <w14:ligatures w14:val="none"/>
        </w:rPr>
        <w:noBreakHyphen/>
        <w:t>1 + SES + Twilio + DocuSign.</w:t>
      </w:r>
    </w:p>
    <w:p w14:paraId="16E9C072" w14:textId="77777777" w:rsidR="00C354FB" w:rsidRPr="00C354FB" w:rsidRDefault="00C354FB" w:rsidP="00C354F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354FB">
        <w:rPr>
          <w:rFonts w:ascii="Times New Roman" w:eastAsia="Times New Roman" w:hAnsi="Times New Roman" w:cs="Times New Roman"/>
          <w:b/>
          <w:bCs/>
          <w:color w:val="000000"/>
          <w:kern w:val="0"/>
          <w:sz w:val="27"/>
          <w:szCs w:val="27"/>
          <w14:ligatures w14:val="none"/>
        </w:rPr>
        <w:t>Build Plan (12–16 weeks indicative)</w:t>
      </w:r>
    </w:p>
    <w:p w14:paraId="2088A511" w14:textId="77777777" w:rsidR="00C354FB" w:rsidRPr="00C354FB" w:rsidRDefault="00C354FB" w:rsidP="00C354FB">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b/>
          <w:bCs/>
          <w:color w:val="000000"/>
          <w:kern w:val="0"/>
          <w14:ligatures w14:val="none"/>
        </w:rPr>
        <w:t>Week 0–2:</w:t>
      </w:r>
      <w:r w:rsidRPr="00C354FB">
        <w:rPr>
          <w:rFonts w:ascii="Times New Roman" w:eastAsia="Times New Roman" w:hAnsi="Times New Roman" w:cs="Times New Roman"/>
          <w:color w:val="000000"/>
          <w:kern w:val="0"/>
          <w14:ligatures w14:val="none"/>
        </w:rPr>
        <w:t> Detailed requirements, data model final, SLAs, email templates loaded, branding.</w:t>
      </w:r>
    </w:p>
    <w:p w14:paraId="353133E0" w14:textId="77777777" w:rsidR="00C354FB" w:rsidRPr="00C354FB" w:rsidRDefault="00C354FB" w:rsidP="00C354FB">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b/>
          <w:bCs/>
          <w:color w:val="000000"/>
          <w:kern w:val="0"/>
          <w14:ligatures w14:val="none"/>
        </w:rPr>
        <w:t>Week 3–5:</w:t>
      </w:r>
      <w:r w:rsidRPr="00C354FB">
        <w:rPr>
          <w:rFonts w:ascii="Times New Roman" w:eastAsia="Times New Roman" w:hAnsi="Times New Roman" w:cs="Times New Roman"/>
          <w:color w:val="000000"/>
          <w:kern w:val="0"/>
          <w14:ligatures w14:val="none"/>
        </w:rPr>
        <w:t> FNOL intake, claim CRUD, doc uploads, templated comms.</w:t>
      </w:r>
    </w:p>
    <w:p w14:paraId="3B9FE2C8" w14:textId="77777777" w:rsidR="00C354FB" w:rsidRPr="00C354FB" w:rsidRDefault="00C354FB" w:rsidP="00C354FB">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b/>
          <w:bCs/>
          <w:color w:val="000000"/>
          <w:kern w:val="0"/>
          <w14:ligatures w14:val="none"/>
        </w:rPr>
        <w:t>Week 6–8:</w:t>
      </w:r>
      <w:r w:rsidRPr="00C354FB">
        <w:rPr>
          <w:rFonts w:ascii="Times New Roman" w:eastAsia="Times New Roman" w:hAnsi="Times New Roman" w:cs="Times New Roman"/>
          <w:color w:val="000000"/>
          <w:kern w:val="0"/>
          <w14:ligatures w14:val="none"/>
        </w:rPr>
        <w:t> Adjuster portal, task engine, checklists, chasers automation.</w:t>
      </w:r>
    </w:p>
    <w:p w14:paraId="7FCBD44A" w14:textId="77777777" w:rsidR="00C354FB" w:rsidRPr="00C354FB" w:rsidRDefault="00C354FB" w:rsidP="00C354FB">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b/>
          <w:bCs/>
          <w:color w:val="000000"/>
          <w:kern w:val="0"/>
          <w14:ligatures w14:val="none"/>
        </w:rPr>
        <w:t>Week 9–11:</w:t>
      </w:r>
      <w:r w:rsidRPr="00C354FB">
        <w:rPr>
          <w:rFonts w:ascii="Times New Roman" w:eastAsia="Times New Roman" w:hAnsi="Times New Roman" w:cs="Times New Roman"/>
          <w:color w:val="000000"/>
          <w:kern w:val="0"/>
          <w14:ligatures w14:val="none"/>
        </w:rPr>
        <w:t> Payments module, approvals, reporting dashboards.</w:t>
      </w:r>
    </w:p>
    <w:p w14:paraId="499C1F95" w14:textId="77777777" w:rsidR="00C354FB" w:rsidRPr="00C354FB" w:rsidRDefault="00C354FB" w:rsidP="00C354FB">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b/>
          <w:bCs/>
          <w:color w:val="000000"/>
          <w:kern w:val="0"/>
          <w14:ligatures w14:val="none"/>
        </w:rPr>
        <w:t>Week 12–14:</w:t>
      </w:r>
      <w:r w:rsidRPr="00C354FB">
        <w:rPr>
          <w:rFonts w:ascii="Times New Roman" w:eastAsia="Times New Roman" w:hAnsi="Times New Roman" w:cs="Times New Roman"/>
          <w:color w:val="000000"/>
          <w:kern w:val="0"/>
          <w14:ligatures w14:val="none"/>
        </w:rPr>
        <w:t> UAT (ES/PT/CY scenarios), GDPR/DPIA, training, go</w:t>
      </w:r>
      <w:r w:rsidRPr="00C354FB">
        <w:rPr>
          <w:rFonts w:ascii="Times New Roman" w:eastAsia="Times New Roman" w:hAnsi="Times New Roman" w:cs="Times New Roman"/>
          <w:color w:val="000000"/>
          <w:kern w:val="0"/>
          <w14:ligatures w14:val="none"/>
        </w:rPr>
        <w:noBreakHyphen/>
        <w:t>live.</w:t>
      </w:r>
    </w:p>
    <w:p w14:paraId="057464FC" w14:textId="77777777" w:rsidR="00C354FB" w:rsidRPr="00C354FB" w:rsidRDefault="00C354FB" w:rsidP="00C354F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354FB">
        <w:rPr>
          <w:rFonts w:ascii="Times New Roman" w:eastAsia="Times New Roman" w:hAnsi="Times New Roman" w:cs="Times New Roman"/>
          <w:b/>
          <w:bCs/>
          <w:color w:val="000000"/>
          <w:kern w:val="0"/>
          <w:sz w:val="27"/>
          <w:szCs w:val="27"/>
          <w14:ligatures w14:val="none"/>
        </w:rPr>
        <w:t>Who can build it</w:t>
      </w:r>
    </w:p>
    <w:p w14:paraId="5D52C075" w14:textId="77777777" w:rsidR="00C354FB" w:rsidRPr="00C354FB" w:rsidRDefault="00C354FB" w:rsidP="00C354FB">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b/>
          <w:bCs/>
          <w:color w:val="000000"/>
          <w:kern w:val="0"/>
          <w14:ligatures w14:val="none"/>
        </w:rPr>
        <w:t>Option A:</w:t>
      </w:r>
      <w:r w:rsidRPr="00C354FB">
        <w:rPr>
          <w:rFonts w:ascii="Times New Roman" w:eastAsia="Times New Roman" w:hAnsi="Times New Roman" w:cs="Times New Roman"/>
          <w:color w:val="000000"/>
          <w:kern w:val="0"/>
          <w14:ligatures w14:val="none"/>
        </w:rPr>
        <w:t> Internal + a Power Platform partner.</w:t>
      </w:r>
    </w:p>
    <w:p w14:paraId="4AAE2916" w14:textId="77777777" w:rsidR="00C354FB" w:rsidRPr="00C354FB" w:rsidRDefault="00C354FB" w:rsidP="00C354FB">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b/>
          <w:bCs/>
          <w:color w:val="000000"/>
          <w:kern w:val="0"/>
          <w14:ligatures w14:val="none"/>
        </w:rPr>
        <w:t>Option B/C:</w:t>
      </w:r>
      <w:r w:rsidRPr="00C354FB">
        <w:rPr>
          <w:rFonts w:ascii="Times New Roman" w:eastAsia="Times New Roman" w:hAnsi="Times New Roman" w:cs="Times New Roman"/>
          <w:color w:val="000000"/>
          <w:kern w:val="0"/>
          <w14:ligatures w14:val="none"/>
        </w:rPr>
        <w:t> A full</w:t>
      </w:r>
      <w:r w:rsidRPr="00C354FB">
        <w:rPr>
          <w:rFonts w:ascii="Times New Roman" w:eastAsia="Times New Roman" w:hAnsi="Times New Roman" w:cs="Times New Roman"/>
          <w:color w:val="000000"/>
          <w:kern w:val="0"/>
          <w14:ligatures w14:val="none"/>
        </w:rPr>
        <w:noBreakHyphen/>
        <w:t>stack team (1 PM, 1 Designer, 2 Engineers, 1 QA). We can provide specs, UI, data model, and starter code on request.</w:t>
      </w:r>
    </w:p>
    <w:p w14:paraId="166B1001" w14:textId="77777777" w:rsidR="00C354FB" w:rsidRPr="00C354FB" w:rsidRDefault="00310765" w:rsidP="00C354FB">
      <w:pPr>
        <w:spacing w:after="0" w:line="240" w:lineRule="auto"/>
        <w:rPr>
          <w:rFonts w:ascii="Times New Roman" w:eastAsia="Times New Roman" w:hAnsi="Times New Roman" w:cs="Times New Roman"/>
          <w:kern w:val="0"/>
          <w14:ligatures w14:val="none"/>
        </w:rPr>
      </w:pPr>
      <w:r w:rsidRPr="00310765">
        <w:rPr>
          <w:rFonts w:ascii="Times New Roman" w:eastAsia="Times New Roman" w:hAnsi="Times New Roman" w:cs="Times New Roman"/>
          <w:noProof/>
          <w:kern w:val="0"/>
        </w:rPr>
        <w:pict w14:anchorId="71820FFB">
          <v:rect id="_x0000_i1027" alt="" style="width:468pt;height:.05pt;mso-width-percent:0;mso-height-percent:0;mso-width-percent:0;mso-height-percent:0" o:hralign="center" o:hrstd="t" o:hr="t" fillcolor="#a0a0a0" stroked="f"/>
        </w:pict>
      </w:r>
    </w:p>
    <w:p w14:paraId="2451B621" w14:textId="77777777" w:rsidR="00C354FB" w:rsidRPr="00C354FB" w:rsidRDefault="00C354FB" w:rsidP="00C354F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354FB">
        <w:rPr>
          <w:rFonts w:ascii="Times New Roman" w:eastAsia="Times New Roman" w:hAnsi="Times New Roman" w:cs="Times New Roman"/>
          <w:b/>
          <w:bCs/>
          <w:color w:val="000000"/>
          <w:kern w:val="0"/>
          <w:sz w:val="36"/>
          <w:szCs w:val="36"/>
          <w14:ligatures w14:val="none"/>
        </w:rPr>
        <w:t>5) Reporting &amp; KPIs</w:t>
      </w:r>
    </w:p>
    <w:p w14:paraId="6DC4D991" w14:textId="77777777" w:rsidR="00C354FB" w:rsidRPr="00C354FB" w:rsidRDefault="00C354FB" w:rsidP="00C354FB">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color w:val="000000"/>
          <w:kern w:val="0"/>
          <w14:ligatures w14:val="none"/>
        </w:rPr>
        <w:t>Average time from FNOL → first contact; docs cycle time; adjuster cycle time; % settled within 14/30 days; claim severity vs. reserve; NPS/CSAT.</w:t>
      </w:r>
    </w:p>
    <w:p w14:paraId="33DB77C1" w14:textId="77777777" w:rsidR="00C354FB" w:rsidRPr="00C354FB" w:rsidRDefault="00310765" w:rsidP="00C354FB">
      <w:pPr>
        <w:spacing w:after="0" w:line="240" w:lineRule="auto"/>
        <w:rPr>
          <w:rFonts w:ascii="Times New Roman" w:eastAsia="Times New Roman" w:hAnsi="Times New Roman" w:cs="Times New Roman"/>
          <w:kern w:val="0"/>
          <w14:ligatures w14:val="none"/>
        </w:rPr>
      </w:pPr>
      <w:r w:rsidRPr="00310765">
        <w:rPr>
          <w:rFonts w:ascii="Times New Roman" w:eastAsia="Times New Roman" w:hAnsi="Times New Roman" w:cs="Times New Roman"/>
          <w:noProof/>
          <w:kern w:val="0"/>
        </w:rPr>
        <w:pict w14:anchorId="24BE7159">
          <v:rect id="_x0000_i1026" alt="" style="width:468pt;height:.05pt;mso-width-percent:0;mso-height-percent:0;mso-width-percent:0;mso-height-percent:0" o:hralign="center" o:hrstd="t" o:hr="t" fillcolor="#a0a0a0" stroked="f"/>
        </w:pict>
      </w:r>
    </w:p>
    <w:p w14:paraId="058DE622" w14:textId="77777777" w:rsidR="00C354FB" w:rsidRPr="00C354FB" w:rsidRDefault="00C354FB" w:rsidP="00C354F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354FB">
        <w:rPr>
          <w:rFonts w:ascii="Times New Roman" w:eastAsia="Times New Roman" w:hAnsi="Times New Roman" w:cs="Times New Roman"/>
          <w:b/>
          <w:bCs/>
          <w:color w:val="000000"/>
          <w:kern w:val="0"/>
          <w:sz w:val="36"/>
          <w:szCs w:val="36"/>
          <w14:ligatures w14:val="none"/>
        </w:rPr>
        <w:t>6) Appendices</w:t>
      </w:r>
    </w:p>
    <w:p w14:paraId="2FC2509D" w14:textId="77777777" w:rsidR="00C354FB" w:rsidRPr="00C354FB" w:rsidRDefault="00C354FB" w:rsidP="00C354F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354FB">
        <w:rPr>
          <w:rFonts w:ascii="Times New Roman" w:eastAsia="Times New Roman" w:hAnsi="Times New Roman" w:cs="Times New Roman"/>
          <w:b/>
          <w:bCs/>
          <w:color w:val="000000"/>
          <w:kern w:val="0"/>
          <w:sz w:val="27"/>
          <w:szCs w:val="27"/>
          <w14:ligatures w14:val="none"/>
        </w:rPr>
        <w:t>A. Short SMS/WhatsApp Snippets</w:t>
      </w:r>
    </w:p>
    <w:p w14:paraId="4C9B5B98" w14:textId="77777777" w:rsidR="00C354FB" w:rsidRPr="00C354FB" w:rsidRDefault="00C354FB" w:rsidP="00C354FB">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color w:val="000000"/>
          <w:kern w:val="0"/>
          <w14:ligatures w14:val="none"/>
        </w:rPr>
        <w:t>“We’ve opened claim [ID]. Reply with photos or use [Portal URL]. We’ll call you today. – Abbeygate”</w:t>
      </w:r>
    </w:p>
    <w:p w14:paraId="7F15B7C6" w14:textId="77777777" w:rsidR="00C354FB" w:rsidRPr="00C354FB" w:rsidRDefault="00C354FB" w:rsidP="00C354FB">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color w:val="000000"/>
          <w:kern w:val="0"/>
          <w14:ligatures w14:val="none"/>
        </w:rPr>
        <w:t>“Reminder: docs for claim [ID]. Need help? Reply HELP.”</w:t>
      </w:r>
    </w:p>
    <w:p w14:paraId="7F3813CC" w14:textId="77777777" w:rsidR="00C354FB" w:rsidRPr="00C354FB" w:rsidRDefault="00C354FB" w:rsidP="00C354F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354FB">
        <w:rPr>
          <w:rFonts w:ascii="Times New Roman" w:eastAsia="Times New Roman" w:hAnsi="Times New Roman" w:cs="Times New Roman"/>
          <w:b/>
          <w:bCs/>
          <w:color w:val="000000"/>
          <w:kern w:val="0"/>
          <w:sz w:val="27"/>
          <w:szCs w:val="27"/>
          <w14:ligatures w14:val="none"/>
        </w:rPr>
        <w:t>B. Portal Copy (Upload Page)</w:t>
      </w:r>
    </w:p>
    <w:p w14:paraId="255C7677" w14:textId="77777777" w:rsidR="00C354FB" w:rsidRPr="00C354FB" w:rsidRDefault="00C354FB" w:rsidP="00C354FB">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color w:val="000000"/>
          <w:kern w:val="0"/>
          <w14:ligatures w14:val="none"/>
        </w:rPr>
        <w:t>“Upload photos (jpg/png) and documents (pdf/doc). By uploading you consent to Abbeygate processing your data to handle your claim. [Privacy link].”</w:t>
      </w:r>
    </w:p>
    <w:p w14:paraId="673988B9" w14:textId="77777777" w:rsidR="00C354FB" w:rsidRPr="00C354FB" w:rsidRDefault="00C354FB" w:rsidP="00C354F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354FB">
        <w:rPr>
          <w:rFonts w:ascii="Times New Roman" w:eastAsia="Times New Roman" w:hAnsi="Times New Roman" w:cs="Times New Roman"/>
          <w:b/>
          <w:bCs/>
          <w:color w:val="000000"/>
          <w:kern w:val="0"/>
          <w:sz w:val="27"/>
          <w:szCs w:val="27"/>
          <w14:ligatures w14:val="none"/>
        </w:rPr>
        <w:t>C. Internal Call Script (FNOL)</w:t>
      </w:r>
    </w:p>
    <w:p w14:paraId="253F04B7" w14:textId="77777777" w:rsidR="00C354FB" w:rsidRPr="00C354FB" w:rsidRDefault="00C354FB" w:rsidP="00C354FB">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color w:val="000000"/>
          <w:kern w:val="0"/>
          <w14:ligatures w14:val="none"/>
        </w:rPr>
        <w:lastRenderedPageBreak/>
        <w:t>Confirm safety &amp; emergency services.</w:t>
      </w:r>
    </w:p>
    <w:p w14:paraId="7DA49C58" w14:textId="77777777" w:rsidR="00C354FB" w:rsidRPr="00C354FB" w:rsidRDefault="00C354FB" w:rsidP="00C354FB">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color w:val="000000"/>
          <w:kern w:val="0"/>
          <w14:ligatures w14:val="none"/>
        </w:rPr>
        <w:t>Capture date/time, cause, rooms, vulnerable customers.</w:t>
      </w:r>
    </w:p>
    <w:p w14:paraId="2F0EE131" w14:textId="77777777" w:rsidR="00C354FB" w:rsidRPr="00C354FB" w:rsidRDefault="00C354FB" w:rsidP="00C354FB">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color w:val="000000"/>
          <w:kern w:val="0"/>
          <w14:ligatures w14:val="none"/>
        </w:rPr>
        <w:t>Explain next steps &amp; SLAs; give claim ID; send email A.</w:t>
      </w:r>
    </w:p>
    <w:p w14:paraId="68E1ECFD" w14:textId="77777777" w:rsidR="00C354FB" w:rsidRPr="00C354FB" w:rsidRDefault="00310765" w:rsidP="00C354FB">
      <w:pPr>
        <w:spacing w:after="0" w:line="240" w:lineRule="auto"/>
        <w:rPr>
          <w:rFonts w:ascii="Times New Roman" w:eastAsia="Times New Roman" w:hAnsi="Times New Roman" w:cs="Times New Roman"/>
          <w:kern w:val="0"/>
          <w14:ligatures w14:val="none"/>
        </w:rPr>
      </w:pPr>
      <w:r>
        <w:rPr>
          <w:noProof/>
        </w:rPr>
      </w:r>
      <w:r>
        <w:pict w14:anchorId="3146EEFE">
          <v:rect id="Horizontal Lin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E4D9E18" w14:textId="77777777" w:rsidR="00C354FB" w:rsidRPr="00C354FB" w:rsidRDefault="00C354FB" w:rsidP="00C354FB">
      <w:pPr>
        <w:spacing w:before="100" w:beforeAutospacing="1" w:after="100" w:afterAutospacing="1" w:line="240" w:lineRule="auto"/>
        <w:rPr>
          <w:rFonts w:ascii="Times New Roman" w:eastAsia="Times New Roman" w:hAnsi="Times New Roman" w:cs="Times New Roman"/>
          <w:color w:val="000000"/>
          <w:kern w:val="0"/>
          <w14:ligatures w14:val="none"/>
        </w:rPr>
      </w:pPr>
      <w:r w:rsidRPr="00C354FB">
        <w:rPr>
          <w:rFonts w:ascii="Times New Roman" w:eastAsia="Times New Roman" w:hAnsi="Times New Roman" w:cs="Times New Roman"/>
          <w:i/>
          <w:iCs/>
          <w:color w:val="000000"/>
          <w:kern w:val="0"/>
          <w14:ligatures w14:val="none"/>
        </w:rPr>
        <w:t>End of pack.</w:t>
      </w:r>
    </w:p>
    <w:p w14:paraId="11CDFBBF" w14:textId="77777777" w:rsidR="00C354FB" w:rsidRPr="00C354FB" w:rsidRDefault="00C354FB" w:rsidP="00C354FB"/>
    <w:sectPr w:rsidR="00C354FB" w:rsidRPr="00C354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A4D3B"/>
    <w:multiLevelType w:val="multilevel"/>
    <w:tmpl w:val="0FA2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D6EA1"/>
    <w:multiLevelType w:val="multilevel"/>
    <w:tmpl w:val="BA26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709B4"/>
    <w:multiLevelType w:val="multilevel"/>
    <w:tmpl w:val="F02C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347DB"/>
    <w:multiLevelType w:val="multilevel"/>
    <w:tmpl w:val="C284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D3547C"/>
    <w:multiLevelType w:val="multilevel"/>
    <w:tmpl w:val="B20E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C51903"/>
    <w:multiLevelType w:val="multilevel"/>
    <w:tmpl w:val="72164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B51416"/>
    <w:multiLevelType w:val="multilevel"/>
    <w:tmpl w:val="8020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B86A40"/>
    <w:multiLevelType w:val="multilevel"/>
    <w:tmpl w:val="CBFC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3620F0"/>
    <w:multiLevelType w:val="multilevel"/>
    <w:tmpl w:val="7DE8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3C03F7"/>
    <w:multiLevelType w:val="multilevel"/>
    <w:tmpl w:val="97DC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41114C"/>
    <w:multiLevelType w:val="multilevel"/>
    <w:tmpl w:val="935E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8D7F6B"/>
    <w:multiLevelType w:val="multilevel"/>
    <w:tmpl w:val="E24E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660123"/>
    <w:multiLevelType w:val="multilevel"/>
    <w:tmpl w:val="B7B8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0C1A8C"/>
    <w:multiLevelType w:val="multilevel"/>
    <w:tmpl w:val="6A80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B97B97"/>
    <w:multiLevelType w:val="multilevel"/>
    <w:tmpl w:val="4736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5D75E7"/>
    <w:multiLevelType w:val="multilevel"/>
    <w:tmpl w:val="F7F8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BD68F0"/>
    <w:multiLevelType w:val="multilevel"/>
    <w:tmpl w:val="2ED4C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755DE6"/>
    <w:multiLevelType w:val="multilevel"/>
    <w:tmpl w:val="1A4A0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384669"/>
    <w:multiLevelType w:val="multilevel"/>
    <w:tmpl w:val="E464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057B88"/>
    <w:multiLevelType w:val="multilevel"/>
    <w:tmpl w:val="DE5AA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44674B"/>
    <w:multiLevelType w:val="multilevel"/>
    <w:tmpl w:val="D3BA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030C43"/>
    <w:multiLevelType w:val="multilevel"/>
    <w:tmpl w:val="29CE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E5581B"/>
    <w:multiLevelType w:val="multilevel"/>
    <w:tmpl w:val="B0983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C40C01"/>
    <w:multiLevelType w:val="multilevel"/>
    <w:tmpl w:val="47C00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6908468">
    <w:abstractNumId w:val="9"/>
  </w:num>
  <w:num w:numId="2" w16cid:durableId="1827744043">
    <w:abstractNumId w:val="17"/>
  </w:num>
  <w:num w:numId="3" w16cid:durableId="2094013982">
    <w:abstractNumId w:val="23"/>
  </w:num>
  <w:num w:numId="4" w16cid:durableId="123819224">
    <w:abstractNumId w:val="6"/>
  </w:num>
  <w:num w:numId="5" w16cid:durableId="1386835676">
    <w:abstractNumId w:val="8"/>
  </w:num>
  <w:num w:numId="6" w16cid:durableId="1019353899">
    <w:abstractNumId w:val="11"/>
  </w:num>
  <w:num w:numId="7" w16cid:durableId="172114505">
    <w:abstractNumId w:val="21"/>
  </w:num>
  <w:num w:numId="8" w16cid:durableId="1541362341">
    <w:abstractNumId w:val="10"/>
  </w:num>
  <w:num w:numId="9" w16cid:durableId="585503246">
    <w:abstractNumId w:val="14"/>
  </w:num>
  <w:num w:numId="10" w16cid:durableId="853231987">
    <w:abstractNumId w:val="19"/>
  </w:num>
  <w:num w:numId="11" w16cid:durableId="215509599">
    <w:abstractNumId w:val="1"/>
  </w:num>
  <w:num w:numId="12" w16cid:durableId="464860388">
    <w:abstractNumId w:val="0"/>
  </w:num>
  <w:num w:numId="13" w16cid:durableId="1584606010">
    <w:abstractNumId w:val="15"/>
  </w:num>
  <w:num w:numId="14" w16cid:durableId="169377510">
    <w:abstractNumId w:val="3"/>
  </w:num>
  <w:num w:numId="15" w16cid:durableId="1570383689">
    <w:abstractNumId w:val="5"/>
  </w:num>
  <w:num w:numId="16" w16cid:durableId="1438138691">
    <w:abstractNumId w:val="20"/>
  </w:num>
  <w:num w:numId="17" w16cid:durableId="484052395">
    <w:abstractNumId w:val="22"/>
  </w:num>
  <w:num w:numId="18" w16cid:durableId="782924831">
    <w:abstractNumId w:val="7"/>
  </w:num>
  <w:num w:numId="19" w16cid:durableId="1805151233">
    <w:abstractNumId w:val="2"/>
  </w:num>
  <w:num w:numId="20" w16cid:durableId="647708520">
    <w:abstractNumId w:val="13"/>
  </w:num>
  <w:num w:numId="21" w16cid:durableId="7104422">
    <w:abstractNumId w:val="12"/>
  </w:num>
  <w:num w:numId="22" w16cid:durableId="1457993566">
    <w:abstractNumId w:val="4"/>
  </w:num>
  <w:num w:numId="23" w16cid:durableId="1561479688">
    <w:abstractNumId w:val="18"/>
  </w:num>
  <w:num w:numId="24" w16cid:durableId="61983984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4FB"/>
    <w:rsid w:val="00310765"/>
    <w:rsid w:val="00682E57"/>
    <w:rsid w:val="006B3FF2"/>
    <w:rsid w:val="00C354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2C3D8A8"/>
  <w15:chartTrackingRefBased/>
  <w15:docId w15:val="{C5D140A0-1381-6E45-99D9-9D4C86BDC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54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354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354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54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54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54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54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54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54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54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354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354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54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54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54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54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54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54FB"/>
    <w:rPr>
      <w:rFonts w:eastAsiaTheme="majorEastAsia" w:cstheme="majorBidi"/>
      <w:color w:val="272727" w:themeColor="text1" w:themeTint="D8"/>
    </w:rPr>
  </w:style>
  <w:style w:type="paragraph" w:styleId="Title">
    <w:name w:val="Title"/>
    <w:basedOn w:val="Normal"/>
    <w:next w:val="Normal"/>
    <w:link w:val="TitleChar"/>
    <w:uiPriority w:val="10"/>
    <w:qFormat/>
    <w:rsid w:val="00C354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54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54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54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54FB"/>
    <w:pPr>
      <w:spacing w:before="160"/>
      <w:jc w:val="center"/>
    </w:pPr>
    <w:rPr>
      <w:i/>
      <w:iCs/>
      <w:color w:val="404040" w:themeColor="text1" w:themeTint="BF"/>
    </w:rPr>
  </w:style>
  <w:style w:type="character" w:customStyle="1" w:styleId="QuoteChar">
    <w:name w:val="Quote Char"/>
    <w:basedOn w:val="DefaultParagraphFont"/>
    <w:link w:val="Quote"/>
    <w:uiPriority w:val="29"/>
    <w:rsid w:val="00C354FB"/>
    <w:rPr>
      <w:i/>
      <w:iCs/>
      <w:color w:val="404040" w:themeColor="text1" w:themeTint="BF"/>
    </w:rPr>
  </w:style>
  <w:style w:type="paragraph" w:styleId="ListParagraph">
    <w:name w:val="List Paragraph"/>
    <w:basedOn w:val="Normal"/>
    <w:uiPriority w:val="34"/>
    <w:qFormat/>
    <w:rsid w:val="00C354FB"/>
    <w:pPr>
      <w:ind w:left="720"/>
      <w:contextualSpacing/>
    </w:pPr>
  </w:style>
  <w:style w:type="character" w:styleId="IntenseEmphasis">
    <w:name w:val="Intense Emphasis"/>
    <w:basedOn w:val="DefaultParagraphFont"/>
    <w:uiPriority w:val="21"/>
    <w:qFormat/>
    <w:rsid w:val="00C354FB"/>
    <w:rPr>
      <w:i/>
      <w:iCs/>
      <w:color w:val="0F4761" w:themeColor="accent1" w:themeShade="BF"/>
    </w:rPr>
  </w:style>
  <w:style w:type="paragraph" w:styleId="IntenseQuote">
    <w:name w:val="Intense Quote"/>
    <w:basedOn w:val="Normal"/>
    <w:next w:val="Normal"/>
    <w:link w:val="IntenseQuoteChar"/>
    <w:uiPriority w:val="30"/>
    <w:qFormat/>
    <w:rsid w:val="00C354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54FB"/>
    <w:rPr>
      <w:i/>
      <w:iCs/>
      <w:color w:val="0F4761" w:themeColor="accent1" w:themeShade="BF"/>
    </w:rPr>
  </w:style>
  <w:style w:type="character" w:styleId="IntenseReference">
    <w:name w:val="Intense Reference"/>
    <w:basedOn w:val="DefaultParagraphFont"/>
    <w:uiPriority w:val="32"/>
    <w:qFormat/>
    <w:rsid w:val="00C354FB"/>
    <w:rPr>
      <w:b/>
      <w:bCs/>
      <w:smallCaps/>
      <w:color w:val="0F4761" w:themeColor="accent1" w:themeShade="BF"/>
      <w:spacing w:val="5"/>
    </w:rPr>
  </w:style>
  <w:style w:type="paragraph" w:styleId="NormalWeb">
    <w:name w:val="Normal (Web)"/>
    <w:basedOn w:val="Normal"/>
    <w:uiPriority w:val="99"/>
    <w:semiHidden/>
    <w:unhideWhenUsed/>
    <w:rsid w:val="00C354F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354FB"/>
    <w:rPr>
      <w:b/>
      <w:bCs/>
    </w:rPr>
  </w:style>
  <w:style w:type="character" w:customStyle="1" w:styleId="apple-converted-space">
    <w:name w:val="apple-converted-space"/>
    <w:basedOn w:val="DefaultParagraphFont"/>
    <w:rsid w:val="00C354FB"/>
  </w:style>
  <w:style w:type="character" w:styleId="Emphasis">
    <w:name w:val="Emphasis"/>
    <w:basedOn w:val="DefaultParagraphFont"/>
    <w:uiPriority w:val="20"/>
    <w:qFormat/>
    <w:rsid w:val="00C354F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1780</Words>
  <Characters>10645</Characters>
  <Application>Microsoft Office Word</Application>
  <DocSecurity>0</DocSecurity>
  <Lines>343</Lines>
  <Paragraphs>354</Paragraphs>
  <ScaleCrop>false</ScaleCrop>
  <Company/>
  <LinksUpToDate>false</LinksUpToDate>
  <CharactersWithSpaces>12071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Abbeygate Insurance</dc:creator>
  <cp:keywords/>
  <dc:description/>
  <cp:lastModifiedBy>Abbeygate Insurance</cp:lastModifiedBy>
  <cp:revision>2</cp:revision>
  <dcterms:created xsi:type="dcterms:W3CDTF">2026-03-18T15:20:00Z</dcterms:created>
  <dcterms:modified xsi:type="dcterms:W3CDTF">2026-03-18T15:20:00Z</dcterms:modified>
</cp:coreProperties>
</file>