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3F943" w14:textId="5A0410B1" w:rsidR="004C7CD5" w:rsidRDefault="004C7CD5" w:rsidP="00045ADF">
      <w:pPr>
        <w:pStyle w:val="Titre1"/>
      </w:pPr>
      <w:r>
        <w:t>Mise en situation</w:t>
      </w:r>
    </w:p>
    <w:p w14:paraId="0DFBC978" w14:textId="77777777" w:rsidR="004C7CD5" w:rsidRDefault="004C7CD5"/>
    <w:p w14:paraId="5819CA26" w14:textId="14800059" w:rsidR="004C7CD5" w:rsidRDefault="004C7CD5">
      <w:r w:rsidRPr="008D79C6">
        <w:rPr>
          <w:b/>
          <w:bCs/>
        </w:rPr>
        <w:t>Combien de personne</w:t>
      </w:r>
      <w:r w:rsidR="009C6597">
        <w:rPr>
          <w:b/>
          <w:bCs/>
        </w:rPr>
        <w:t>s</w:t>
      </w:r>
      <w:r w:rsidRPr="008D79C6">
        <w:rPr>
          <w:b/>
          <w:bCs/>
        </w:rPr>
        <w:t> ?</w:t>
      </w:r>
      <w:r>
        <w:t xml:space="preserve"> </w:t>
      </w:r>
      <w:r w:rsidR="0098452D">
        <w:br/>
      </w:r>
      <w:r>
        <w:t>3</w:t>
      </w:r>
    </w:p>
    <w:p w14:paraId="047D75E0" w14:textId="1FB6BDA7" w:rsidR="004C7CD5" w:rsidRDefault="004C7CD5">
      <w:r w:rsidRPr="008D79C6">
        <w:rPr>
          <w:b/>
          <w:bCs/>
        </w:rPr>
        <w:t>Qui est le scrummaster ?</w:t>
      </w:r>
      <w:r>
        <w:t xml:space="preserve"> </w:t>
      </w:r>
      <w:r w:rsidR="0098452D">
        <w:br/>
      </w:r>
      <w:r>
        <w:t>Nicolas</w:t>
      </w:r>
    </w:p>
    <w:p w14:paraId="1252A5B8" w14:textId="085D093F" w:rsidR="004C7CD5" w:rsidRDefault="004C7CD5">
      <w:r w:rsidRPr="008D79C6">
        <w:rPr>
          <w:b/>
          <w:bCs/>
        </w:rPr>
        <w:t>Quel est le taux de concentration ?</w:t>
      </w:r>
      <w:r w:rsidR="0098452D">
        <w:rPr>
          <w:b/>
          <w:bCs/>
        </w:rPr>
        <w:br/>
      </w:r>
      <w:r>
        <w:t>0.</w:t>
      </w:r>
      <w:r w:rsidR="0070787C">
        <w:t>7</w:t>
      </w:r>
    </w:p>
    <w:p w14:paraId="57E2D601" w14:textId="093B9DCD" w:rsidR="004C7CD5" w:rsidRDefault="004C7CD5">
      <w:r w:rsidRPr="008D79C6">
        <w:rPr>
          <w:b/>
          <w:bCs/>
        </w:rPr>
        <w:t>Durée du sprint ?</w:t>
      </w:r>
      <w:r w:rsidR="00EC129F">
        <w:t xml:space="preserve"> </w:t>
      </w:r>
      <w:r w:rsidR="008D79C6">
        <w:br/>
      </w:r>
      <w:r w:rsidR="00536D48">
        <w:t>7</w:t>
      </w:r>
      <w:r w:rsidR="00EC129F">
        <w:t>h</w:t>
      </w:r>
    </w:p>
    <w:p w14:paraId="1CB8B147" w14:textId="0D52E560" w:rsidR="00B51E67" w:rsidRDefault="00EC129F">
      <w:r w:rsidRPr="008D79C6">
        <w:rPr>
          <w:b/>
          <w:bCs/>
        </w:rPr>
        <w:t>Capacité de travail en m/homme ?</w:t>
      </w:r>
      <w:r>
        <w:br/>
        <w:t>(</w:t>
      </w:r>
      <w:r w:rsidR="00536D48">
        <w:t>7</w:t>
      </w:r>
      <w:r w:rsidR="00EB7078">
        <w:t xml:space="preserve"> heures</w:t>
      </w:r>
      <w:r>
        <w:t>*60</w:t>
      </w:r>
      <w:r w:rsidR="00EB7078">
        <w:t xml:space="preserve"> minutes </w:t>
      </w:r>
      <w:r>
        <w:t>*3</w:t>
      </w:r>
      <w:r w:rsidR="00EB7078">
        <w:t xml:space="preserve"> personnes</w:t>
      </w:r>
      <w:r>
        <w:t>)*0.</w:t>
      </w:r>
      <w:r w:rsidR="001F1C79">
        <w:t>7</w:t>
      </w:r>
      <w:r w:rsidR="00EB7078">
        <w:t xml:space="preserve"> de concentration</w:t>
      </w:r>
      <w:r>
        <w:t xml:space="preserve">= </w:t>
      </w:r>
      <w:r w:rsidR="0070787C">
        <w:t>882</w:t>
      </w:r>
      <w:r w:rsidR="00E34C20">
        <w:t xml:space="preserve"> minutes</w:t>
      </w:r>
    </w:p>
    <w:p w14:paraId="4F3C8311" w14:textId="6C86A02B" w:rsidR="003A4879" w:rsidRPr="003A4879" w:rsidRDefault="003A4879">
      <w:pPr>
        <w:rPr>
          <w:b/>
          <w:bCs/>
        </w:rPr>
      </w:pPr>
      <w:r w:rsidRPr="003A4879">
        <w:rPr>
          <w:b/>
          <w:bCs/>
        </w:rPr>
        <w:t>Temps de réunion ?</w:t>
      </w:r>
    </w:p>
    <w:p w14:paraId="6941D92F" w14:textId="758EA5EA" w:rsidR="00C92678" w:rsidRDefault="003A4879">
      <w:r>
        <w:t xml:space="preserve">2 heures </w:t>
      </w:r>
    </w:p>
    <w:p w14:paraId="7CF44F6F" w14:textId="69C54D07" w:rsidR="00C92678" w:rsidRDefault="00C92678">
      <w:r>
        <w:t xml:space="preserve">Même chose pour post mortem soit </w:t>
      </w:r>
      <w:r w:rsidR="00437C90">
        <w:t>4h</w:t>
      </w:r>
    </w:p>
    <w:p w14:paraId="7FFB0EE5" w14:textId="35051E1D" w:rsidR="006364E4" w:rsidRDefault="006364E4">
      <w:r>
        <w:t>+ revue de sprint</w:t>
      </w:r>
      <w:r w:rsidR="00CB6EFE">
        <w:t xml:space="preserve"> 30 min</w:t>
      </w:r>
    </w:p>
    <w:p w14:paraId="45110DA7" w14:textId="64F934DF" w:rsidR="00806A6A" w:rsidRDefault="00806A6A">
      <w:r>
        <w:t>Soit 4h 1/2</w:t>
      </w:r>
    </w:p>
    <w:p w14:paraId="054670AD" w14:textId="77777777" w:rsidR="00452B8B" w:rsidRDefault="00D94006">
      <w:pPr>
        <w:sectPr w:rsidR="00452B8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14:paraId="03B9B4D6" w14:textId="68F9B0DB" w:rsidR="004C7CD5" w:rsidRDefault="00D94006" w:rsidP="00045ADF">
      <w:pPr>
        <w:pStyle w:val="Titre1"/>
      </w:pPr>
      <w:r>
        <w:lastRenderedPageBreak/>
        <w:t>Analyse des besoins</w:t>
      </w:r>
    </w:p>
    <w:tbl>
      <w:tblPr>
        <w:tblStyle w:val="Grilledutableau"/>
        <w:tblpPr w:leftFromText="141" w:rightFromText="141" w:vertAnchor="text" w:horzAnchor="margin" w:tblpY="158"/>
        <w:tblW w:w="13036" w:type="dxa"/>
        <w:tblLook w:val="04A0" w:firstRow="1" w:lastRow="0" w:firstColumn="1" w:lastColumn="0" w:noHBand="0" w:noVBand="1"/>
      </w:tblPr>
      <w:tblGrid>
        <w:gridCol w:w="328"/>
        <w:gridCol w:w="2928"/>
        <w:gridCol w:w="850"/>
        <w:gridCol w:w="1276"/>
        <w:gridCol w:w="7654"/>
      </w:tblGrid>
      <w:tr w:rsidR="00706CF2" w14:paraId="75DD88E3" w14:textId="00F0C018" w:rsidTr="00724C01">
        <w:trPr>
          <w:trHeight w:val="841"/>
        </w:trPr>
        <w:tc>
          <w:tcPr>
            <w:tcW w:w="328" w:type="dxa"/>
          </w:tcPr>
          <w:p w14:paraId="4EAE1F1D" w14:textId="77777777" w:rsidR="00706CF2" w:rsidRDefault="00706CF2" w:rsidP="00461645"/>
        </w:tc>
        <w:tc>
          <w:tcPr>
            <w:tcW w:w="2928" w:type="dxa"/>
          </w:tcPr>
          <w:p w14:paraId="08EC75D4" w14:textId="4F206A3F" w:rsidR="00706CF2" w:rsidRPr="00CB6CD0" w:rsidRDefault="00706CF2" w:rsidP="00700A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Explication</w:t>
            </w:r>
          </w:p>
        </w:tc>
        <w:tc>
          <w:tcPr>
            <w:tcW w:w="850" w:type="dxa"/>
          </w:tcPr>
          <w:p w14:paraId="6F8EAA40" w14:textId="2B4B3D5E" w:rsidR="00706CF2" w:rsidRDefault="00706CF2" w:rsidP="00700A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Temp estimé</w:t>
            </w:r>
          </w:p>
          <w:p w14:paraId="72710BC5" w14:textId="77777777" w:rsidR="00706CF2" w:rsidRDefault="00706CF2" w:rsidP="00700A65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</w:tcPr>
          <w:p w14:paraId="03530EE0" w14:textId="5A110EA3" w:rsidR="00706CF2" w:rsidRDefault="00706CF2" w:rsidP="00700A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</w:t>
            </w:r>
          </w:p>
        </w:tc>
        <w:tc>
          <w:tcPr>
            <w:tcW w:w="7654" w:type="dxa"/>
          </w:tcPr>
          <w:p w14:paraId="2F061869" w14:textId="7A755BE3" w:rsidR="00706CF2" w:rsidRDefault="00706CF2" w:rsidP="00706CF2">
            <w:pPr>
              <w:rPr>
                <w:b/>
                <w:bCs/>
              </w:rPr>
            </w:pPr>
            <w:r>
              <w:rPr>
                <w:b/>
                <w:bCs/>
              </w:rPr>
              <w:t>Test d’acceptance</w:t>
            </w:r>
          </w:p>
        </w:tc>
      </w:tr>
      <w:tr w:rsidR="00706CF2" w14:paraId="64F52796" w14:textId="17E336C2" w:rsidTr="00724C01">
        <w:trPr>
          <w:trHeight w:val="841"/>
        </w:trPr>
        <w:tc>
          <w:tcPr>
            <w:tcW w:w="328" w:type="dxa"/>
          </w:tcPr>
          <w:p w14:paraId="1B26E5CD" w14:textId="77777777" w:rsidR="00706CF2" w:rsidRDefault="00706CF2" w:rsidP="00461645">
            <w:r>
              <w:t>1</w:t>
            </w:r>
          </w:p>
        </w:tc>
        <w:tc>
          <w:tcPr>
            <w:tcW w:w="2928" w:type="dxa"/>
          </w:tcPr>
          <w:p w14:paraId="3E4ABA78" w14:textId="3C45CD19" w:rsidR="00706CF2" w:rsidRDefault="00706CF2" w:rsidP="00461645">
            <w:r w:rsidRPr="00CB6CD0">
              <w:rPr>
                <w:b/>
                <w:bCs/>
              </w:rPr>
              <w:t>En tant que</w:t>
            </w:r>
            <w:r>
              <w:t xml:space="preserve"> société picsou,</w:t>
            </w:r>
            <w:r>
              <w:br/>
            </w:r>
            <w:r w:rsidRPr="00CB6CD0">
              <w:rPr>
                <w:b/>
                <w:bCs/>
              </w:rPr>
              <w:t>Je veux</w:t>
            </w:r>
            <w:r>
              <w:t xml:space="preserve"> offrir une maquette pour authentifier l’utilisateur,</w:t>
            </w:r>
            <w:r>
              <w:br/>
            </w:r>
            <w:r w:rsidRPr="00CB6CD0">
              <w:rPr>
                <w:b/>
                <w:bCs/>
              </w:rPr>
              <w:t>afin de</w:t>
            </w:r>
            <w:r>
              <w:t xml:space="preserve"> déterminer s’il est client de notre banque</w:t>
            </w:r>
          </w:p>
          <w:p w14:paraId="53E074FE" w14:textId="77777777" w:rsidR="00706CF2" w:rsidRDefault="00706CF2" w:rsidP="00461645"/>
        </w:tc>
        <w:tc>
          <w:tcPr>
            <w:tcW w:w="850" w:type="dxa"/>
          </w:tcPr>
          <w:p w14:paraId="1433CC28" w14:textId="379B5B0C" w:rsidR="00706CF2" w:rsidRPr="00700A65" w:rsidRDefault="00706CF2" w:rsidP="004706E1">
            <w:pPr>
              <w:tabs>
                <w:tab w:val="left" w:pos="1262"/>
              </w:tabs>
              <w:jc w:val="center"/>
            </w:pPr>
            <w:r>
              <w:t>882 mnh</w:t>
            </w:r>
          </w:p>
        </w:tc>
        <w:tc>
          <w:tcPr>
            <w:tcW w:w="1276" w:type="dxa"/>
          </w:tcPr>
          <w:p w14:paraId="3991A402" w14:textId="1DD43A3B" w:rsidR="00706CF2" w:rsidRDefault="00FF21E7" w:rsidP="00706CF2">
            <w:pPr>
              <w:pStyle w:val="Paragraphedeliste"/>
              <w:tabs>
                <w:tab w:val="left" w:pos="1262"/>
              </w:tabs>
            </w:pPr>
            <w:r>
              <w:t>100</w:t>
            </w:r>
          </w:p>
        </w:tc>
        <w:tc>
          <w:tcPr>
            <w:tcW w:w="7654" w:type="dxa"/>
          </w:tcPr>
          <w:p w14:paraId="123A1D70" w14:textId="246E6126" w:rsidR="00706CF2" w:rsidRDefault="00706CF2" w:rsidP="00665EF9">
            <w:pPr>
              <w:pStyle w:val="Paragraphedeliste"/>
              <w:numPr>
                <w:ilvl w:val="0"/>
                <w:numId w:val="5"/>
              </w:numPr>
              <w:tabs>
                <w:tab w:val="left" w:pos="1262"/>
              </w:tabs>
            </w:pPr>
            <w:r>
              <w:t>Etant donné que l’utilisateur à une carte invalide, lorsqu’il insère sa carte,</w:t>
            </w:r>
            <w:r>
              <w:br/>
              <w:t>alors la carte est rendu et un message « carte incorrecte » s’affiche sur l’interface</w:t>
            </w:r>
          </w:p>
          <w:p w14:paraId="39C6E46E" w14:textId="750DBF2A" w:rsidR="00706CF2" w:rsidRDefault="00706CF2" w:rsidP="00561256">
            <w:pPr>
              <w:pStyle w:val="Paragraphedeliste"/>
              <w:numPr>
                <w:ilvl w:val="0"/>
                <w:numId w:val="5"/>
              </w:numPr>
              <w:tabs>
                <w:tab w:val="left" w:pos="1262"/>
              </w:tabs>
            </w:pPr>
            <w:r>
              <w:t>Etant donné que l’utilisateur à une carte valide,</w:t>
            </w:r>
            <w:r>
              <w:br/>
              <w:t>lorsqu’il insère sa carte</w:t>
            </w:r>
            <w:r>
              <w:br/>
              <w:t xml:space="preserve">Alors il accède à une interface pour saisir son code PIN </w:t>
            </w:r>
          </w:p>
          <w:p w14:paraId="67B9B8BF" w14:textId="3CEAC92B" w:rsidR="00706CF2" w:rsidRDefault="00706CF2" w:rsidP="00001235">
            <w:pPr>
              <w:pStyle w:val="Paragraphedeliste"/>
              <w:numPr>
                <w:ilvl w:val="0"/>
                <w:numId w:val="5"/>
              </w:numPr>
              <w:tabs>
                <w:tab w:val="left" w:pos="1262"/>
              </w:tabs>
            </w:pPr>
            <w:r>
              <w:t>Etant donné que l’utilisateur est sur l’interface du code PIN,</w:t>
            </w:r>
            <w:r>
              <w:br/>
              <w:t>lorsqu’il saisie un code PIN correct,</w:t>
            </w:r>
            <w:r>
              <w:br/>
              <w:t>alors il accède à l’interface de gestion de son compte</w:t>
            </w:r>
          </w:p>
          <w:p w14:paraId="7D157BA4" w14:textId="0A823ECB" w:rsidR="00706CF2" w:rsidRDefault="00706CF2" w:rsidP="00001235">
            <w:pPr>
              <w:pStyle w:val="Paragraphedeliste"/>
              <w:numPr>
                <w:ilvl w:val="0"/>
                <w:numId w:val="5"/>
              </w:numPr>
              <w:tabs>
                <w:tab w:val="left" w:pos="1262"/>
              </w:tabs>
            </w:pPr>
            <w:r>
              <w:t>Etant donné que l’utilisateur est sur l’interface du code PIN,</w:t>
            </w:r>
            <w:r>
              <w:br/>
              <w:t>lorsqu’il appuie sur le bouton « Annuler »,</w:t>
            </w:r>
            <w:r>
              <w:br/>
              <w:t>alors il revient à l’interface d’accueil et sa carte lui est rendue</w:t>
            </w:r>
          </w:p>
          <w:p w14:paraId="4CBE718C" w14:textId="5F791CC6" w:rsidR="00706CF2" w:rsidRDefault="00706CF2" w:rsidP="001845C7">
            <w:pPr>
              <w:pStyle w:val="Paragraphedeliste"/>
              <w:numPr>
                <w:ilvl w:val="0"/>
                <w:numId w:val="5"/>
              </w:numPr>
              <w:tabs>
                <w:tab w:val="left" w:pos="1262"/>
              </w:tabs>
            </w:pPr>
            <w:r>
              <w:t>Etant donné que l’utilisateur est sur l’interface du code PIN,</w:t>
            </w:r>
            <w:r>
              <w:br/>
              <w:t xml:space="preserve">lorsqu’il appuie sur « Valider » si le code rentrer est faux, </w:t>
            </w:r>
            <w:r>
              <w:br/>
              <w:t>Alors un message lui indique que le code est mauvais et il revient à l’interface d’authentification</w:t>
            </w:r>
          </w:p>
          <w:p w14:paraId="02B881D1" w14:textId="19CBE148" w:rsidR="00706CF2" w:rsidRDefault="00706CF2" w:rsidP="001845C7">
            <w:pPr>
              <w:pStyle w:val="Paragraphedeliste"/>
              <w:numPr>
                <w:ilvl w:val="0"/>
                <w:numId w:val="5"/>
              </w:numPr>
              <w:tabs>
                <w:tab w:val="left" w:pos="1262"/>
              </w:tabs>
            </w:pPr>
            <w:r>
              <w:t>Etant donné que l’utilisateur est sur l’interface du code PIN,</w:t>
            </w:r>
            <w:r>
              <w:br/>
              <w:t>lorsqu’il appuie sur « Valider », si le code rentré est faux, et que c’est la 3</w:t>
            </w:r>
            <w:r w:rsidRPr="001845C7">
              <w:rPr>
                <w:vertAlign w:val="superscript"/>
              </w:rPr>
              <w:t>ème</w:t>
            </w:r>
            <w:r>
              <w:t xml:space="preserve"> fois consécutive que le code a été faux</w:t>
            </w:r>
            <w:r>
              <w:br/>
              <w:t>Alors on avale la carte est on informe l’utilisateur de se rendre auprès de son agence pour obtenir une nouvelle carte</w:t>
            </w:r>
          </w:p>
        </w:tc>
      </w:tr>
      <w:tr w:rsidR="00706CF2" w14:paraId="213EAF1C" w14:textId="7B58D5C6" w:rsidTr="00724C01">
        <w:tc>
          <w:tcPr>
            <w:tcW w:w="328" w:type="dxa"/>
          </w:tcPr>
          <w:p w14:paraId="2BFC943D" w14:textId="77777777" w:rsidR="00706CF2" w:rsidRDefault="00706CF2" w:rsidP="00461645">
            <w:r>
              <w:t>2</w:t>
            </w:r>
          </w:p>
        </w:tc>
        <w:tc>
          <w:tcPr>
            <w:tcW w:w="2928" w:type="dxa"/>
          </w:tcPr>
          <w:p w14:paraId="25BCB262" w14:textId="37BCAB58" w:rsidR="00706CF2" w:rsidRDefault="00706CF2" w:rsidP="00461645">
            <w:r w:rsidRPr="00CB6CD0">
              <w:rPr>
                <w:b/>
                <w:bCs/>
              </w:rPr>
              <w:t>En tant que</w:t>
            </w:r>
            <w:r>
              <w:t xml:space="preserve"> société picsou,</w:t>
            </w:r>
            <w:r>
              <w:br/>
            </w:r>
            <w:r w:rsidRPr="00CB6CD0">
              <w:rPr>
                <w:b/>
                <w:bCs/>
              </w:rPr>
              <w:t>Je veux</w:t>
            </w:r>
            <w:r>
              <w:t xml:space="preserve"> que le client de ma banque ou d’une autre banque puisse accéder à une maquette pour retirer de l’argent</w:t>
            </w:r>
            <w:r>
              <w:br/>
            </w:r>
            <w:r w:rsidRPr="00CB6CD0">
              <w:rPr>
                <w:b/>
                <w:bCs/>
              </w:rPr>
              <w:lastRenderedPageBreak/>
              <w:t>Afin</w:t>
            </w:r>
            <w:r>
              <w:t xml:space="preserve"> d’obtenir de l’argent avec ou sans ticket.</w:t>
            </w:r>
          </w:p>
          <w:p w14:paraId="13CFAD79" w14:textId="77777777" w:rsidR="00706CF2" w:rsidRDefault="00706CF2" w:rsidP="00461645"/>
        </w:tc>
        <w:tc>
          <w:tcPr>
            <w:tcW w:w="850" w:type="dxa"/>
          </w:tcPr>
          <w:p w14:paraId="047FA06E" w14:textId="4249D65A" w:rsidR="00706CF2" w:rsidRPr="004A1A65" w:rsidRDefault="00706CF2" w:rsidP="004706E1">
            <w:pPr>
              <w:jc w:val="center"/>
            </w:pPr>
            <w:r>
              <w:lastRenderedPageBreak/>
              <w:t>882 mnh</w:t>
            </w:r>
          </w:p>
        </w:tc>
        <w:tc>
          <w:tcPr>
            <w:tcW w:w="1276" w:type="dxa"/>
          </w:tcPr>
          <w:p w14:paraId="757A1B2F" w14:textId="080BC4A0" w:rsidR="00706CF2" w:rsidRPr="0061077D" w:rsidRDefault="00FF21E7" w:rsidP="00706CF2">
            <w:pPr>
              <w:pStyle w:val="Paragraphedeliste"/>
            </w:pPr>
            <w:r>
              <w:t>80</w:t>
            </w:r>
          </w:p>
        </w:tc>
        <w:tc>
          <w:tcPr>
            <w:tcW w:w="7654" w:type="dxa"/>
          </w:tcPr>
          <w:p w14:paraId="588C4BC8" w14:textId="234DA9DC" w:rsidR="00706CF2" w:rsidRDefault="00706CF2" w:rsidP="00A612C8">
            <w:pPr>
              <w:pStyle w:val="Paragraphedeliste"/>
              <w:numPr>
                <w:ilvl w:val="0"/>
                <w:numId w:val="5"/>
              </w:numPr>
            </w:pPr>
            <w:r w:rsidRPr="0061077D">
              <w:t xml:space="preserve">Etant donné que </w:t>
            </w:r>
            <w:r>
              <w:t>l’utilisateur est sur l’interface de gestion de compte</w:t>
            </w:r>
            <w:r>
              <w:br/>
              <w:t>Lorsqu’il appuie sur le bouton retrait</w:t>
            </w:r>
            <w:r>
              <w:br/>
              <w:t>Alors on affiche l’interface retrait</w:t>
            </w:r>
          </w:p>
          <w:p w14:paraId="64AD77CE" w14:textId="77777777" w:rsidR="00706CF2" w:rsidRDefault="00706CF2" w:rsidP="00461645"/>
          <w:p w14:paraId="0A45C9C2" w14:textId="356E7286" w:rsidR="00706CF2" w:rsidRDefault="00706CF2" w:rsidP="00A612C8">
            <w:pPr>
              <w:pStyle w:val="Paragraphedeliste"/>
              <w:numPr>
                <w:ilvl w:val="0"/>
                <w:numId w:val="5"/>
              </w:numPr>
            </w:pPr>
            <w:r w:rsidRPr="0061077D">
              <w:lastRenderedPageBreak/>
              <w:t xml:space="preserve">Etant donné que </w:t>
            </w:r>
            <w:r>
              <w:t>l’utilisateur est sur l’interface de gestion de compte</w:t>
            </w:r>
            <w:r>
              <w:br/>
              <w:t>Lorsqu’il appuie sur le bouton retrait avec solde</w:t>
            </w:r>
            <w:r>
              <w:br/>
              <w:t>Alors on affiche l’interface retrait</w:t>
            </w:r>
          </w:p>
          <w:p w14:paraId="3B303447" w14:textId="77777777" w:rsidR="00706CF2" w:rsidRDefault="00706CF2" w:rsidP="00461645"/>
          <w:p w14:paraId="1A0E00E3" w14:textId="12327A7C" w:rsidR="00706CF2" w:rsidRPr="0061077D" w:rsidRDefault="00706CF2" w:rsidP="00A612C8">
            <w:pPr>
              <w:pStyle w:val="Paragraphedeliste"/>
              <w:numPr>
                <w:ilvl w:val="0"/>
                <w:numId w:val="5"/>
              </w:numPr>
            </w:pPr>
            <w:r w:rsidRPr="0061077D">
              <w:t xml:space="preserve">Etant donné que </w:t>
            </w:r>
            <w:r>
              <w:t>l’utilisateur est sur l’interface de gestion de compte</w:t>
            </w:r>
            <w:r>
              <w:br/>
              <w:t>Lorsqu’il appuie sur le bouton retrait avec ticket</w:t>
            </w:r>
            <w:r>
              <w:br/>
              <w:t>Alors on affiche l’interface retrait</w:t>
            </w:r>
          </w:p>
        </w:tc>
      </w:tr>
    </w:tbl>
    <w:p w14:paraId="2389D30B" w14:textId="77777777" w:rsidR="00D94006" w:rsidRDefault="00D94006"/>
    <w:p w14:paraId="1CC48432" w14:textId="3DEFDD9A" w:rsidR="002D2E20" w:rsidRDefault="002D2E20">
      <w:r>
        <w:t xml:space="preserve">Ajouter : </w:t>
      </w:r>
    </w:p>
    <w:p w14:paraId="712A1E02" w14:textId="143DAA8C" w:rsidR="006A2317" w:rsidRDefault="002D2E20" w:rsidP="002D2E20">
      <w:pPr>
        <w:ind w:firstLine="708"/>
      </w:pPr>
      <w:r>
        <w:t>- Consultation du compte</w:t>
      </w:r>
    </w:p>
    <w:p w14:paraId="5606FD7F" w14:textId="5161AB23" w:rsidR="002D2E20" w:rsidRDefault="002D2E20" w:rsidP="002D2E20">
      <w:r>
        <w:tab/>
        <w:t>- Ajout d’argent</w:t>
      </w:r>
    </w:p>
    <w:p w14:paraId="35BA59B1" w14:textId="3EEC55F6" w:rsidR="002D2E20" w:rsidRDefault="002D2E20" w:rsidP="002D2E20">
      <w:r>
        <w:tab/>
        <w:t xml:space="preserve">- </w:t>
      </w:r>
      <w:r w:rsidR="00BF537D">
        <w:t>Transférer d’un compte à un autre</w:t>
      </w:r>
    </w:p>
    <w:p w14:paraId="69410D6D" w14:textId="665F54A3" w:rsidR="00452B8B" w:rsidRDefault="00BF537D">
      <w:pPr>
        <w:sectPr w:rsidR="00452B8B" w:rsidSect="00452B8B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tab/>
        <w:t>- Autre …</w:t>
      </w:r>
    </w:p>
    <w:p w14:paraId="54A7F272" w14:textId="36153357" w:rsidR="008E3B96" w:rsidRDefault="008E3B96"/>
    <w:p w14:paraId="5BAF45E7" w14:textId="033AA921" w:rsidR="005418FC" w:rsidRDefault="006F00E5">
      <w:r>
        <w:t>Réunion</w:t>
      </w:r>
      <w:r w:rsidR="005418FC">
        <w:t xml:space="preserve"> </w:t>
      </w:r>
      <w:r w:rsidR="002826DA">
        <w:t>de planification</w:t>
      </w:r>
      <w:r w:rsidR="005418FC">
        <w:t xml:space="preserve"> : </w:t>
      </w:r>
    </w:p>
    <w:p w14:paraId="50EF24AA" w14:textId="462B88F9" w:rsidR="0007460B" w:rsidRDefault="00F773EA">
      <w:r>
        <w:t>Mercredi</w:t>
      </w:r>
      <w:r w:rsidR="005418FC">
        <w:t xml:space="preserve"> </w:t>
      </w:r>
      <w:r w:rsidR="0007460B">
        <w:t>30</w:t>
      </w:r>
      <w:r w:rsidR="005418FC">
        <w:t xml:space="preserve">/08/23 à </w:t>
      </w:r>
      <w:r w:rsidR="003F41EF">
        <w:t>9</w:t>
      </w:r>
      <w:r w:rsidR="005418FC">
        <w:t>h</w:t>
      </w:r>
      <w:r w:rsidR="003F41EF">
        <w:t>15</w:t>
      </w:r>
    </w:p>
    <w:p w14:paraId="5C1D9A97" w14:textId="77777777" w:rsidR="00A36740" w:rsidRDefault="009A2243">
      <w:r>
        <w:t>Réunion de planification du sprint :</w:t>
      </w:r>
      <w:r>
        <w:br/>
        <w:t>Mercredi 30/08/23 à 13h</w:t>
      </w:r>
      <w:r w:rsidR="00736DC5">
        <w:t>00</w:t>
      </w:r>
    </w:p>
    <w:p w14:paraId="29FF9BFE" w14:textId="49264478" w:rsidR="00170C55" w:rsidRDefault="006F00E5">
      <w:r>
        <w:br/>
      </w:r>
      <w:r w:rsidR="00D47788">
        <w:t>Réunion</w:t>
      </w:r>
      <w:r w:rsidR="0007460B">
        <w:t xml:space="preserve"> revue de sprint :</w:t>
      </w:r>
      <w:r w:rsidR="0007460B">
        <w:br/>
      </w:r>
      <w:r w:rsidR="00F773EA">
        <w:t xml:space="preserve">Jeudi </w:t>
      </w:r>
      <w:r w:rsidR="0007460B">
        <w:t>31/08/23</w:t>
      </w:r>
      <w:r w:rsidR="003F41EF">
        <w:t xml:space="preserve"> à 9h15</w:t>
      </w:r>
      <w:r w:rsidR="003F41EF">
        <w:br/>
      </w:r>
      <w:r w:rsidR="00F773EA">
        <w:t>Vendredi</w:t>
      </w:r>
      <w:r w:rsidR="003F41EF">
        <w:t xml:space="preserve"> 01/08/23 à 9h15</w:t>
      </w:r>
    </w:p>
    <w:p w14:paraId="3F2656AB" w14:textId="2A996AB9" w:rsidR="00F773EA" w:rsidRDefault="00170C55">
      <w:r>
        <w:t>Réunion post-mortem :</w:t>
      </w:r>
      <w:r>
        <w:br/>
      </w:r>
      <w:r w:rsidR="00F773EA">
        <w:t xml:space="preserve">Jeudi </w:t>
      </w:r>
      <w:r w:rsidR="00626C93">
        <w:t>31/08/23 à 10h00</w:t>
      </w:r>
    </w:p>
    <w:p w14:paraId="7358EC32" w14:textId="77777777" w:rsidR="009B0C37" w:rsidRDefault="00F773EA">
      <w:r>
        <w:t>Vendredi 01/08/23 à 10h00</w:t>
      </w:r>
    </w:p>
    <w:p w14:paraId="467F0335" w14:textId="77777777" w:rsidR="009B0C37" w:rsidRDefault="009B0C37"/>
    <w:p w14:paraId="172190FC" w14:textId="3A2CA457" w:rsidR="00721D33" w:rsidRDefault="00174B56">
      <w:r>
        <w:t>Situation :</w:t>
      </w:r>
      <w:r>
        <w:br/>
        <w:t>L’équipe de développement doit créer une maquette pour l’authentification du client concernant un GAB</w:t>
      </w:r>
      <w:r w:rsidR="00916C8C">
        <w:t>.</w:t>
      </w:r>
      <w:r w:rsidR="00916C8C">
        <w:br/>
      </w:r>
      <w:r>
        <w:br/>
      </w:r>
      <w:r w:rsidR="009B0C37" w:rsidRPr="002A1B5C">
        <w:rPr>
          <w:b/>
          <w:bCs/>
          <w:i/>
          <w:iCs/>
          <w:sz w:val="28"/>
          <w:szCs w:val="28"/>
        </w:rPr>
        <w:t>Question client </w:t>
      </w:r>
      <w:r w:rsidR="002E4ECC" w:rsidRPr="002A1B5C">
        <w:rPr>
          <w:b/>
          <w:bCs/>
          <w:i/>
          <w:iCs/>
          <w:sz w:val="28"/>
          <w:szCs w:val="28"/>
        </w:rPr>
        <w:t>générale :</w:t>
      </w:r>
      <w:r w:rsidR="00916C8C">
        <w:br/>
      </w:r>
      <w:r w:rsidR="00621B92">
        <w:t>Quel est la résolution/format des écrans, où quel contact peu nous fournir cette information</w:t>
      </w:r>
      <w:r w:rsidR="0052033E">
        <w:t> ?</w:t>
      </w:r>
      <w:r w:rsidR="00621B92">
        <w:br/>
      </w:r>
      <w:r w:rsidR="005C6ECF">
        <w:t>Fiche technique du GAB</w:t>
      </w:r>
      <w:r w:rsidR="0052033E">
        <w:t> ?</w:t>
      </w:r>
    </w:p>
    <w:p w14:paraId="0DFD9A65" w14:textId="344446C3" w:rsidR="006D48A0" w:rsidRPr="006D48A0" w:rsidRDefault="006D48A0">
      <w:pPr>
        <w:rPr>
          <w:color w:val="FF0000"/>
        </w:rPr>
      </w:pPr>
      <w:r w:rsidRPr="006D48A0">
        <w:rPr>
          <w:color w:val="FF0000"/>
        </w:rPr>
        <w:t>Taille de l’écran de rodolphe</w:t>
      </w:r>
    </w:p>
    <w:p w14:paraId="2DB72F03" w14:textId="77777777" w:rsidR="00A56E78" w:rsidRDefault="00721D33">
      <w:r>
        <w:t>Peut-on accepter une carte d’une autre banque ?</w:t>
      </w:r>
    </w:p>
    <w:p w14:paraId="612B49FD" w14:textId="72B1AE26" w:rsidR="006D48A0" w:rsidRPr="00C75F33" w:rsidRDefault="00C75F33">
      <w:pPr>
        <w:rPr>
          <w:color w:val="FF0000"/>
        </w:rPr>
      </w:pPr>
      <w:r w:rsidRPr="00C75F33">
        <w:rPr>
          <w:color w:val="FF0000"/>
        </w:rPr>
        <w:t>Oui</w:t>
      </w:r>
    </w:p>
    <w:p w14:paraId="4515DCA5" w14:textId="77777777" w:rsidR="00C75F33" w:rsidRDefault="00A56E78">
      <w:r>
        <w:t xml:space="preserve">Doit-on rendre </w:t>
      </w:r>
      <w:r w:rsidR="00C42D5A">
        <w:t>une carte expirée</w:t>
      </w:r>
      <w:r w:rsidR="002A1B5C">
        <w:t> ?</w:t>
      </w:r>
    </w:p>
    <w:p w14:paraId="53C8E505" w14:textId="4B8A0D5B" w:rsidR="006D5366" w:rsidRDefault="00C75F33">
      <w:r w:rsidRPr="00C75F33">
        <w:rPr>
          <w:color w:val="FF0000"/>
        </w:rPr>
        <w:t>Non, si c’est un client de la banque. Si elle provient d’une autre banque on la rend.</w:t>
      </w:r>
      <w:r w:rsidR="005C6ECF">
        <w:br/>
      </w:r>
      <w:r w:rsidR="002373D1">
        <w:t>Le GAB doit-il être accessible ?</w:t>
      </w:r>
    </w:p>
    <w:p w14:paraId="20FFA2B5" w14:textId="2BD86E37" w:rsidR="009F3582" w:rsidRPr="009F3582" w:rsidRDefault="009F3582">
      <w:pPr>
        <w:rPr>
          <w:color w:val="FF0000"/>
        </w:rPr>
      </w:pPr>
      <w:r w:rsidRPr="009F3582">
        <w:rPr>
          <w:color w:val="FF0000"/>
        </w:rPr>
        <w:t>Oui</w:t>
      </w:r>
    </w:p>
    <w:p w14:paraId="13A974A8" w14:textId="6AD84F71" w:rsidR="002373D1" w:rsidRDefault="002373D1">
      <w:r>
        <w:t>Avez-vous une charte graphique ?</w:t>
      </w:r>
    </w:p>
    <w:p w14:paraId="5BCE5E2D" w14:textId="7DA1FD07" w:rsidR="009F3582" w:rsidRPr="00AF60CB" w:rsidRDefault="00AF60CB">
      <w:pPr>
        <w:rPr>
          <w:color w:val="FF0000"/>
        </w:rPr>
      </w:pPr>
      <w:r w:rsidRPr="00AF60CB">
        <w:rPr>
          <w:color w:val="FF0000"/>
        </w:rPr>
        <w:t>Pas encore</w:t>
      </w:r>
    </w:p>
    <w:p w14:paraId="24527735" w14:textId="7DDFB837" w:rsidR="009A4E9D" w:rsidRDefault="009A4E9D">
      <w:r>
        <w:t>Formalisme des messages ?</w:t>
      </w:r>
    </w:p>
    <w:p w14:paraId="01BFCC43" w14:textId="5976A8FA" w:rsidR="00AF60CB" w:rsidRPr="00AF60CB" w:rsidRDefault="00AF60CB">
      <w:pPr>
        <w:rPr>
          <w:color w:val="FF0000"/>
        </w:rPr>
      </w:pPr>
      <w:r w:rsidRPr="00AF60CB">
        <w:rPr>
          <w:color w:val="FF0000"/>
        </w:rPr>
        <w:t>Français</w:t>
      </w:r>
      <w:r w:rsidR="00224CE3">
        <w:rPr>
          <w:color w:val="FF0000"/>
        </w:rPr>
        <w:t xml:space="preserve"> / Anglais</w:t>
      </w:r>
    </w:p>
    <w:p w14:paraId="5B38CC5D" w14:textId="31765974" w:rsidR="002E4ECC" w:rsidRDefault="005C6ECF">
      <w:r>
        <w:br/>
      </w:r>
      <w:r w:rsidR="00CE6EF3" w:rsidRPr="002A1B5C">
        <w:rPr>
          <w:b/>
          <w:bCs/>
          <w:i/>
          <w:iCs/>
          <w:sz w:val="28"/>
          <w:szCs w:val="28"/>
        </w:rPr>
        <w:t>Page d’accueil :</w:t>
      </w:r>
      <w:r w:rsidR="00CE6EF3">
        <w:br/>
        <w:t>Est-ce que l’écran peu</w:t>
      </w:r>
      <w:r w:rsidR="00744BAB">
        <w:t>t</w:t>
      </w:r>
      <w:r w:rsidR="00CE6EF3">
        <w:t xml:space="preserve"> se mettre en veille (pour une démarche écologique)</w:t>
      </w:r>
      <w:r w:rsidR="002E4ECC">
        <w:t> ?</w:t>
      </w:r>
    </w:p>
    <w:p w14:paraId="3BD08CA9" w14:textId="26C033AA" w:rsidR="008B570A" w:rsidRDefault="00FD7E53">
      <w:pPr>
        <w:rPr>
          <w:color w:val="FF0000"/>
        </w:rPr>
      </w:pPr>
      <w:r w:rsidRPr="00FD7E53">
        <w:rPr>
          <w:color w:val="FF0000"/>
        </w:rPr>
        <w:t xml:space="preserve">Non </w:t>
      </w:r>
    </w:p>
    <w:p w14:paraId="04C375DB" w14:textId="77777777" w:rsidR="00FD7E53" w:rsidRPr="00FD7E53" w:rsidRDefault="00FD7E53">
      <w:pPr>
        <w:rPr>
          <w:color w:val="FF0000"/>
        </w:rPr>
      </w:pPr>
    </w:p>
    <w:p w14:paraId="1202ADE6" w14:textId="271587A0" w:rsidR="00FA545B" w:rsidRDefault="00FA545B">
      <w:r>
        <w:lastRenderedPageBreak/>
        <w:t>Quels sont les éléments à intégrer à une page d’accueil ?</w:t>
      </w:r>
      <w:r w:rsidR="00253DCF">
        <w:t xml:space="preserve"> (</w:t>
      </w:r>
      <w:r w:rsidR="0088390F">
        <w:t>Info</w:t>
      </w:r>
      <w:r w:rsidR="006D5366">
        <w:t>s</w:t>
      </w:r>
      <w:r w:rsidR="00253DCF">
        <w:t xml:space="preserve"> utilisateur, pub …)</w:t>
      </w:r>
    </w:p>
    <w:p w14:paraId="7951636B" w14:textId="2306680B" w:rsidR="00AF60CB" w:rsidRPr="00FD7E53" w:rsidRDefault="00FD7E53">
      <w:pPr>
        <w:rPr>
          <w:color w:val="FF0000"/>
        </w:rPr>
      </w:pPr>
      <w:r w:rsidRPr="00FD7E53">
        <w:rPr>
          <w:color w:val="FF0000"/>
        </w:rPr>
        <w:t>Logo de l’entreprise</w:t>
      </w:r>
      <w:r w:rsidR="0014114F">
        <w:rPr>
          <w:color w:val="FF0000"/>
        </w:rPr>
        <w:t xml:space="preserve"> et représentant</w:t>
      </w:r>
      <w:r w:rsidR="001E179D">
        <w:rPr>
          <w:color w:val="FF0000"/>
        </w:rPr>
        <w:t>, instruction simple et clair, et pas trop de mot pour pas payer la traduction trop chère.</w:t>
      </w:r>
    </w:p>
    <w:p w14:paraId="53E284C4" w14:textId="75E8A6BC" w:rsidR="00C42D5A" w:rsidRPr="000F779A" w:rsidRDefault="000F779A">
      <w:pPr>
        <w:rPr>
          <w:b/>
          <w:bCs/>
          <w:i/>
          <w:iCs/>
          <w:sz w:val="28"/>
          <w:szCs w:val="28"/>
        </w:rPr>
      </w:pPr>
      <w:r w:rsidRPr="000F779A">
        <w:rPr>
          <w:b/>
          <w:bCs/>
          <w:i/>
          <w:iCs/>
          <w:sz w:val="28"/>
          <w:szCs w:val="28"/>
        </w:rPr>
        <w:t>Page code PIN :</w:t>
      </w:r>
    </w:p>
    <w:p w14:paraId="68E13100" w14:textId="77777777" w:rsidR="001E179D" w:rsidRDefault="004E278C">
      <w:r>
        <w:t>Quel est le symbole à afficher pour cacher le code ?</w:t>
      </w:r>
    </w:p>
    <w:p w14:paraId="443CC0C3" w14:textId="59D1A010" w:rsidR="000F779A" w:rsidRDefault="00270708">
      <w:r w:rsidRPr="00270708">
        <w:rPr>
          <w:color w:val="FF0000"/>
        </w:rPr>
        <w:t>Dollar</w:t>
      </w:r>
      <w:r w:rsidR="004E278C">
        <w:br/>
      </w:r>
      <w:r w:rsidR="00133A62">
        <w:t>En cas d’échec du code pin doit-on afficher le nombre d’essai restant ?</w:t>
      </w:r>
    </w:p>
    <w:p w14:paraId="5EF0B69C" w14:textId="7DC383D4" w:rsidR="00270708" w:rsidRPr="00270708" w:rsidRDefault="00270708">
      <w:pPr>
        <w:rPr>
          <w:color w:val="FF0000"/>
        </w:rPr>
      </w:pPr>
      <w:r w:rsidRPr="00270708">
        <w:rPr>
          <w:color w:val="FF0000"/>
        </w:rPr>
        <w:t>Oui</w:t>
      </w:r>
    </w:p>
    <w:p w14:paraId="3C2D7A77" w14:textId="4418C844" w:rsidR="00133A62" w:rsidRDefault="0096200D">
      <w:r>
        <w:t>Combien d’essai maximal ?</w:t>
      </w:r>
    </w:p>
    <w:p w14:paraId="73623B91" w14:textId="1A942503" w:rsidR="00270708" w:rsidRPr="00270708" w:rsidRDefault="00270708">
      <w:pPr>
        <w:rPr>
          <w:color w:val="FF0000"/>
        </w:rPr>
      </w:pPr>
      <w:r w:rsidRPr="00270708">
        <w:rPr>
          <w:color w:val="FF0000"/>
        </w:rPr>
        <w:t>3</w:t>
      </w:r>
    </w:p>
    <w:p w14:paraId="3E84A6A7" w14:textId="468A5FDF" w:rsidR="001E5F98" w:rsidRDefault="001E5F98">
      <w:r>
        <w:t>Que se passe-t-il si le nombre d’essai maximal est dépassé ?</w:t>
      </w:r>
    </w:p>
    <w:p w14:paraId="3B186862" w14:textId="6970E8D5" w:rsidR="00270708" w:rsidRPr="00270708" w:rsidRDefault="00270708">
      <w:pPr>
        <w:rPr>
          <w:color w:val="FF0000"/>
        </w:rPr>
      </w:pPr>
      <w:r w:rsidRPr="00270708">
        <w:rPr>
          <w:color w:val="FF0000"/>
        </w:rPr>
        <w:t>La carte est avalée</w:t>
      </w:r>
    </w:p>
    <w:p w14:paraId="45BD0D33" w14:textId="77777777" w:rsidR="008F69DA" w:rsidRDefault="008F69DA"/>
    <w:p w14:paraId="059BE80E" w14:textId="53A1B8D6" w:rsidR="008F69DA" w:rsidRPr="00455F77" w:rsidRDefault="00455F77">
      <w:pPr>
        <w:rPr>
          <w:b/>
          <w:bCs/>
          <w:i/>
          <w:iCs/>
          <w:sz w:val="28"/>
          <w:szCs w:val="28"/>
        </w:rPr>
      </w:pPr>
      <w:r w:rsidRPr="00455F77">
        <w:rPr>
          <w:b/>
          <w:bCs/>
          <w:i/>
          <w:iCs/>
          <w:sz w:val="28"/>
          <w:szCs w:val="28"/>
        </w:rPr>
        <w:t>Définition de fini :</w:t>
      </w:r>
    </w:p>
    <w:p w14:paraId="00160F8A" w14:textId="470A6D17" w:rsidR="00455F77" w:rsidRDefault="00455F77">
      <w:r>
        <w:t>Lorsque la tâche répond aux besoins dont elle est responsable</w:t>
      </w:r>
    </w:p>
    <w:p w14:paraId="3A0EA5E8" w14:textId="77777777" w:rsidR="008F69DA" w:rsidRDefault="008F69DA"/>
    <w:p w14:paraId="1AA9492F" w14:textId="5EFF8800" w:rsidR="008F69DA" w:rsidRPr="00DD4D7D" w:rsidRDefault="008F69DA">
      <w:pPr>
        <w:rPr>
          <w:sz w:val="48"/>
          <w:szCs w:val="48"/>
        </w:rPr>
        <w:sectPr w:rsidR="008F69DA" w:rsidRPr="00DD4D7D" w:rsidSect="00452B8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D4D7D">
        <w:rPr>
          <w:sz w:val="48"/>
          <w:szCs w:val="48"/>
        </w:rPr>
        <w:t>Estimation du prix du programme : 2700€</w:t>
      </w:r>
    </w:p>
    <w:p w14:paraId="631388D2" w14:textId="03083BFB" w:rsidR="00FB6AA8" w:rsidRPr="009804DA" w:rsidRDefault="009804DA">
      <w:pPr>
        <w:rPr>
          <w:b/>
          <w:bCs/>
          <w:i/>
          <w:iCs/>
          <w:sz w:val="28"/>
          <w:szCs w:val="28"/>
        </w:rPr>
      </w:pPr>
      <w:r w:rsidRPr="009804DA">
        <w:rPr>
          <w:b/>
          <w:bCs/>
          <w:i/>
          <w:iCs/>
          <w:sz w:val="28"/>
          <w:szCs w:val="28"/>
        </w:rPr>
        <w:lastRenderedPageBreak/>
        <w:t>BackLog sprint 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1133"/>
        <w:gridCol w:w="2266"/>
        <w:gridCol w:w="2266"/>
      </w:tblGrid>
      <w:tr w:rsidR="009804DA" w14:paraId="7E1D3CD8" w14:textId="77777777" w:rsidTr="009625FF">
        <w:tc>
          <w:tcPr>
            <w:tcW w:w="3397" w:type="dxa"/>
          </w:tcPr>
          <w:p w14:paraId="18FFE748" w14:textId="72BE22F6" w:rsidR="009804DA" w:rsidRPr="00442372" w:rsidRDefault="00DA136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Tâche</w:t>
            </w:r>
          </w:p>
        </w:tc>
        <w:tc>
          <w:tcPr>
            <w:tcW w:w="1133" w:type="dxa"/>
          </w:tcPr>
          <w:p w14:paraId="2C586AE2" w14:textId="4AE36D6C" w:rsidR="009804DA" w:rsidRPr="00442372" w:rsidRDefault="00442372">
            <w:pPr>
              <w:rPr>
                <w:b/>
                <w:bCs/>
                <w:sz w:val="28"/>
                <w:szCs w:val="28"/>
              </w:rPr>
            </w:pPr>
            <w:r w:rsidRPr="00442372">
              <w:rPr>
                <w:b/>
                <w:bCs/>
                <w:sz w:val="28"/>
                <w:szCs w:val="28"/>
              </w:rPr>
              <w:t>Temps</w:t>
            </w:r>
          </w:p>
        </w:tc>
        <w:tc>
          <w:tcPr>
            <w:tcW w:w="2266" w:type="dxa"/>
          </w:tcPr>
          <w:p w14:paraId="57091CA4" w14:textId="3F033786" w:rsidR="009804DA" w:rsidRPr="00442372" w:rsidRDefault="00442372">
            <w:pPr>
              <w:rPr>
                <w:b/>
                <w:bCs/>
                <w:sz w:val="28"/>
                <w:szCs w:val="28"/>
              </w:rPr>
            </w:pPr>
            <w:r w:rsidRPr="00442372">
              <w:rPr>
                <w:b/>
                <w:bCs/>
                <w:sz w:val="28"/>
                <w:szCs w:val="28"/>
              </w:rPr>
              <w:t>Explication</w:t>
            </w:r>
          </w:p>
        </w:tc>
        <w:tc>
          <w:tcPr>
            <w:tcW w:w="2266" w:type="dxa"/>
          </w:tcPr>
          <w:p w14:paraId="139CB6CB" w14:textId="77777777" w:rsidR="009804DA" w:rsidRPr="00442372" w:rsidRDefault="009804D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300B2" w14:paraId="2B03248F" w14:textId="77777777" w:rsidTr="009625FF">
        <w:tc>
          <w:tcPr>
            <w:tcW w:w="3397" w:type="dxa"/>
          </w:tcPr>
          <w:p w14:paraId="441AB334" w14:textId="2D941F73" w:rsidR="00D300B2" w:rsidRDefault="00D300B2">
            <w:r>
              <w:t xml:space="preserve">Créer des </w:t>
            </w:r>
            <w:r w:rsidR="00F954F8">
              <w:t>usercontr</w:t>
            </w:r>
            <w:r w:rsidR="00AD621C">
              <w:t>o</w:t>
            </w:r>
            <w:r w:rsidR="00F954F8">
              <w:t>l</w:t>
            </w:r>
            <w:r>
              <w:t xml:space="preserve"> pour la réalisation des messages d’erreurs</w:t>
            </w:r>
          </w:p>
        </w:tc>
        <w:tc>
          <w:tcPr>
            <w:tcW w:w="1133" w:type="dxa"/>
          </w:tcPr>
          <w:p w14:paraId="4F59B3F9" w14:textId="77777777" w:rsidR="00D300B2" w:rsidRDefault="00D300B2"/>
        </w:tc>
        <w:tc>
          <w:tcPr>
            <w:tcW w:w="2266" w:type="dxa"/>
          </w:tcPr>
          <w:p w14:paraId="3F5A2861" w14:textId="77777777" w:rsidR="00D300B2" w:rsidRDefault="00D300B2"/>
        </w:tc>
        <w:tc>
          <w:tcPr>
            <w:tcW w:w="2266" w:type="dxa"/>
          </w:tcPr>
          <w:p w14:paraId="00CBF1AD" w14:textId="77777777" w:rsidR="00D300B2" w:rsidRDefault="00D300B2"/>
        </w:tc>
      </w:tr>
      <w:tr w:rsidR="009804DA" w14:paraId="466E8072" w14:textId="77777777" w:rsidTr="009625FF">
        <w:tc>
          <w:tcPr>
            <w:tcW w:w="3397" w:type="dxa"/>
          </w:tcPr>
          <w:p w14:paraId="42B42607" w14:textId="5E3DDE33" w:rsidR="009804DA" w:rsidRDefault="00143D58">
            <w:r>
              <w:t xml:space="preserve">Créer </w:t>
            </w:r>
            <w:r w:rsidR="0017604C">
              <w:t>la partie du</w:t>
            </w:r>
            <w:r>
              <w:t xml:space="preserve"> wireframe pour la page d’accueil</w:t>
            </w:r>
          </w:p>
        </w:tc>
        <w:tc>
          <w:tcPr>
            <w:tcW w:w="1133" w:type="dxa"/>
          </w:tcPr>
          <w:p w14:paraId="1423A241" w14:textId="77777777" w:rsidR="009804DA" w:rsidRDefault="009804DA"/>
        </w:tc>
        <w:tc>
          <w:tcPr>
            <w:tcW w:w="2266" w:type="dxa"/>
          </w:tcPr>
          <w:p w14:paraId="36144492" w14:textId="77777777" w:rsidR="009804DA" w:rsidRDefault="009804DA"/>
        </w:tc>
        <w:tc>
          <w:tcPr>
            <w:tcW w:w="2266" w:type="dxa"/>
          </w:tcPr>
          <w:p w14:paraId="42976E47" w14:textId="77777777" w:rsidR="009804DA" w:rsidRDefault="009804DA"/>
        </w:tc>
      </w:tr>
      <w:tr w:rsidR="009804DA" w14:paraId="44F2AAFC" w14:textId="77777777" w:rsidTr="009625FF">
        <w:tc>
          <w:tcPr>
            <w:tcW w:w="3397" w:type="dxa"/>
          </w:tcPr>
          <w:p w14:paraId="18426969" w14:textId="4DBEA396" w:rsidR="009804DA" w:rsidRDefault="0085222C">
            <w:r>
              <w:t xml:space="preserve">Créer </w:t>
            </w:r>
            <w:r w:rsidR="0017604C">
              <w:t xml:space="preserve">la partie du </w:t>
            </w:r>
            <w:r>
              <w:t>wireframe pour le menu Langue</w:t>
            </w:r>
          </w:p>
        </w:tc>
        <w:tc>
          <w:tcPr>
            <w:tcW w:w="1133" w:type="dxa"/>
          </w:tcPr>
          <w:p w14:paraId="46D2AC5F" w14:textId="77777777" w:rsidR="009804DA" w:rsidRDefault="009804DA"/>
        </w:tc>
        <w:tc>
          <w:tcPr>
            <w:tcW w:w="2266" w:type="dxa"/>
          </w:tcPr>
          <w:p w14:paraId="1B2BA071" w14:textId="77777777" w:rsidR="009804DA" w:rsidRDefault="009804DA"/>
        </w:tc>
        <w:tc>
          <w:tcPr>
            <w:tcW w:w="2266" w:type="dxa"/>
          </w:tcPr>
          <w:p w14:paraId="73B6C00D" w14:textId="77777777" w:rsidR="009804DA" w:rsidRDefault="009804DA"/>
        </w:tc>
      </w:tr>
      <w:tr w:rsidR="009804DA" w14:paraId="43D0C9DA" w14:textId="77777777" w:rsidTr="009625FF">
        <w:tc>
          <w:tcPr>
            <w:tcW w:w="3397" w:type="dxa"/>
          </w:tcPr>
          <w:p w14:paraId="2C964D8E" w14:textId="72E02B41" w:rsidR="009804DA" w:rsidRDefault="0085222C">
            <w:r>
              <w:t xml:space="preserve">Créer </w:t>
            </w:r>
            <w:r w:rsidR="0017604C">
              <w:t xml:space="preserve">la partie du </w:t>
            </w:r>
            <w:r>
              <w:t>wireframe pour le menu saisie du code pin</w:t>
            </w:r>
          </w:p>
        </w:tc>
        <w:tc>
          <w:tcPr>
            <w:tcW w:w="1133" w:type="dxa"/>
          </w:tcPr>
          <w:p w14:paraId="1D2A096B" w14:textId="77777777" w:rsidR="009804DA" w:rsidRDefault="009804DA"/>
        </w:tc>
        <w:tc>
          <w:tcPr>
            <w:tcW w:w="2266" w:type="dxa"/>
          </w:tcPr>
          <w:p w14:paraId="70B816A0" w14:textId="77777777" w:rsidR="009804DA" w:rsidRDefault="009804DA"/>
        </w:tc>
        <w:tc>
          <w:tcPr>
            <w:tcW w:w="2266" w:type="dxa"/>
          </w:tcPr>
          <w:p w14:paraId="6148E046" w14:textId="77777777" w:rsidR="009804DA" w:rsidRDefault="009804DA"/>
        </w:tc>
      </w:tr>
      <w:tr w:rsidR="009804DA" w14:paraId="25231CAF" w14:textId="77777777" w:rsidTr="009625FF">
        <w:tc>
          <w:tcPr>
            <w:tcW w:w="3397" w:type="dxa"/>
          </w:tcPr>
          <w:p w14:paraId="3BDC83AA" w14:textId="2D43CE6D" w:rsidR="009804DA" w:rsidRDefault="0085222C">
            <w:r>
              <w:t>Créer des users contrôles</w:t>
            </w:r>
            <w:r w:rsidR="00EE4378">
              <w:t xml:space="preserve"> pour alerter les utilisateurs avec un messages</w:t>
            </w:r>
          </w:p>
        </w:tc>
        <w:tc>
          <w:tcPr>
            <w:tcW w:w="1133" w:type="dxa"/>
          </w:tcPr>
          <w:p w14:paraId="15B3F7F0" w14:textId="77777777" w:rsidR="009804DA" w:rsidRDefault="009804DA"/>
        </w:tc>
        <w:tc>
          <w:tcPr>
            <w:tcW w:w="2266" w:type="dxa"/>
          </w:tcPr>
          <w:p w14:paraId="343B6A3C" w14:textId="77777777" w:rsidR="009804DA" w:rsidRDefault="009804DA"/>
        </w:tc>
        <w:tc>
          <w:tcPr>
            <w:tcW w:w="2266" w:type="dxa"/>
          </w:tcPr>
          <w:p w14:paraId="6667548A" w14:textId="77777777" w:rsidR="009804DA" w:rsidRDefault="009804DA"/>
        </w:tc>
      </w:tr>
      <w:tr w:rsidR="0085222C" w14:paraId="33E0AC2C" w14:textId="77777777" w:rsidTr="009625FF">
        <w:tc>
          <w:tcPr>
            <w:tcW w:w="3397" w:type="dxa"/>
          </w:tcPr>
          <w:p w14:paraId="18FF667F" w14:textId="59E9F3B0" w:rsidR="0085222C" w:rsidRDefault="00BC37D0">
            <w:r>
              <w:t>Liées les wireframes entre eux en fonctions des situations</w:t>
            </w:r>
          </w:p>
        </w:tc>
        <w:tc>
          <w:tcPr>
            <w:tcW w:w="1133" w:type="dxa"/>
          </w:tcPr>
          <w:p w14:paraId="190BC267" w14:textId="77777777" w:rsidR="0085222C" w:rsidRDefault="0085222C"/>
        </w:tc>
        <w:tc>
          <w:tcPr>
            <w:tcW w:w="2266" w:type="dxa"/>
          </w:tcPr>
          <w:p w14:paraId="732DB227" w14:textId="77777777" w:rsidR="0085222C" w:rsidRDefault="0085222C"/>
        </w:tc>
        <w:tc>
          <w:tcPr>
            <w:tcW w:w="2266" w:type="dxa"/>
          </w:tcPr>
          <w:p w14:paraId="3B18722B" w14:textId="77777777" w:rsidR="0085222C" w:rsidRDefault="0085222C"/>
        </w:tc>
      </w:tr>
      <w:tr w:rsidR="0085222C" w14:paraId="3AAFFFCF" w14:textId="77777777" w:rsidTr="009625FF">
        <w:tc>
          <w:tcPr>
            <w:tcW w:w="3397" w:type="dxa"/>
          </w:tcPr>
          <w:p w14:paraId="245232DA" w14:textId="15E8ACB9" w:rsidR="0085222C" w:rsidRDefault="006B6D9E">
            <w:r>
              <w:t>Se former sur Figma</w:t>
            </w:r>
          </w:p>
        </w:tc>
        <w:tc>
          <w:tcPr>
            <w:tcW w:w="1133" w:type="dxa"/>
          </w:tcPr>
          <w:p w14:paraId="00758D9F" w14:textId="22388614" w:rsidR="0085222C" w:rsidRDefault="00D70256">
            <w:r>
              <w:t>252</w:t>
            </w:r>
          </w:p>
        </w:tc>
        <w:tc>
          <w:tcPr>
            <w:tcW w:w="2266" w:type="dxa"/>
          </w:tcPr>
          <w:p w14:paraId="38C6B79F" w14:textId="77777777" w:rsidR="0085222C" w:rsidRDefault="0085222C"/>
        </w:tc>
        <w:tc>
          <w:tcPr>
            <w:tcW w:w="2266" w:type="dxa"/>
          </w:tcPr>
          <w:p w14:paraId="3A7F24B5" w14:textId="77777777" w:rsidR="0085222C" w:rsidRDefault="0085222C"/>
        </w:tc>
      </w:tr>
      <w:tr w:rsidR="00EE4378" w14:paraId="2E4E77A6" w14:textId="77777777" w:rsidTr="009625FF">
        <w:tc>
          <w:tcPr>
            <w:tcW w:w="3397" w:type="dxa"/>
          </w:tcPr>
          <w:p w14:paraId="676D75E5" w14:textId="77777777" w:rsidR="00EE4378" w:rsidRDefault="00EE4378"/>
        </w:tc>
        <w:tc>
          <w:tcPr>
            <w:tcW w:w="1133" w:type="dxa"/>
          </w:tcPr>
          <w:p w14:paraId="6D50B1F3" w14:textId="77777777" w:rsidR="00EE4378" w:rsidRDefault="00EE4378"/>
        </w:tc>
        <w:tc>
          <w:tcPr>
            <w:tcW w:w="2266" w:type="dxa"/>
          </w:tcPr>
          <w:p w14:paraId="4BC7965C" w14:textId="77777777" w:rsidR="00EE4378" w:rsidRDefault="00EE4378"/>
        </w:tc>
        <w:tc>
          <w:tcPr>
            <w:tcW w:w="2266" w:type="dxa"/>
          </w:tcPr>
          <w:p w14:paraId="42E03498" w14:textId="77777777" w:rsidR="00EE4378" w:rsidRDefault="00EE4378"/>
        </w:tc>
      </w:tr>
      <w:tr w:rsidR="00EE4378" w14:paraId="153339E0" w14:textId="77777777" w:rsidTr="009625FF">
        <w:tc>
          <w:tcPr>
            <w:tcW w:w="3397" w:type="dxa"/>
          </w:tcPr>
          <w:p w14:paraId="0F648D7D" w14:textId="77777777" w:rsidR="00EE4378" w:rsidRDefault="00EE4378"/>
        </w:tc>
        <w:tc>
          <w:tcPr>
            <w:tcW w:w="1133" w:type="dxa"/>
          </w:tcPr>
          <w:p w14:paraId="1F94B932" w14:textId="77777777" w:rsidR="00EE4378" w:rsidRDefault="00EE4378"/>
        </w:tc>
        <w:tc>
          <w:tcPr>
            <w:tcW w:w="2266" w:type="dxa"/>
          </w:tcPr>
          <w:p w14:paraId="27918344" w14:textId="77777777" w:rsidR="00EE4378" w:rsidRDefault="00EE4378"/>
        </w:tc>
        <w:tc>
          <w:tcPr>
            <w:tcW w:w="2266" w:type="dxa"/>
          </w:tcPr>
          <w:p w14:paraId="146581DA" w14:textId="77777777" w:rsidR="00EE4378" w:rsidRDefault="00EE4378"/>
        </w:tc>
      </w:tr>
      <w:tr w:rsidR="00EE4378" w14:paraId="33F7A31C" w14:textId="77777777" w:rsidTr="009625FF">
        <w:tc>
          <w:tcPr>
            <w:tcW w:w="3397" w:type="dxa"/>
          </w:tcPr>
          <w:p w14:paraId="05755FA4" w14:textId="77777777" w:rsidR="00EE4378" w:rsidRDefault="00EE4378"/>
        </w:tc>
        <w:tc>
          <w:tcPr>
            <w:tcW w:w="1133" w:type="dxa"/>
          </w:tcPr>
          <w:p w14:paraId="02E2DB24" w14:textId="77777777" w:rsidR="00EE4378" w:rsidRDefault="00EE4378"/>
        </w:tc>
        <w:tc>
          <w:tcPr>
            <w:tcW w:w="2266" w:type="dxa"/>
          </w:tcPr>
          <w:p w14:paraId="53FDAF45" w14:textId="77777777" w:rsidR="00EE4378" w:rsidRDefault="00EE4378"/>
        </w:tc>
        <w:tc>
          <w:tcPr>
            <w:tcW w:w="2266" w:type="dxa"/>
          </w:tcPr>
          <w:p w14:paraId="4639D6F1" w14:textId="77777777" w:rsidR="00EE4378" w:rsidRDefault="00EE4378"/>
        </w:tc>
      </w:tr>
    </w:tbl>
    <w:p w14:paraId="342F455F" w14:textId="77777777" w:rsidR="00454F9A" w:rsidRDefault="00454F9A"/>
    <w:p w14:paraId="03B8195E" w14:textId="77777777" w:rsidR="00FB42E4" w:rsidRDefault="00FB42E4">
      <w:r>
        <w:t>Revue de sprint :</w:t>
      </w:r>
    </w:p>
    <w:p w14:paraId="2D2651F5" w14:textId="77777777" w:rsidR="00495694" w:rsidRDefault="00FB42E4">
      <w:r>
        <w:t xml:space="preserve">Le PO est content de la partie séquentielle des wireframes, en revanche il </w:t>
      </w:r>
      <w:r w:rsidR="008055E6">
        <w:t xml:space="preserve">aimerais apporter des modification à intégrer au sprint 2. Le logo sur la page d’accueil, </w:t>
      </w:r>
      <w:r w:rsidR="00A72DAC">
        <w:t>messages plus précis pour les séquences de wireframes dans lequel l’utilisateur s’est trompé de code mais est redirigé vers le code pin. Le message « tentatives restantes » est bon, mais il ne précise pas bien à l’utilisateurs qu’il a eu une erreur de saisie.</w:t>
      </w:r>
      <w:r w:rsidR="00A72DAC">
        <w:br/>
      </w:r>
      <w:r w:rsidR="00A72DAC">
        <w:br/>
      </w:r>
      <w:r w:rsidR="00495694">
        <w:t>Post mortem :</w:t>
      </w:r>
    </w:p>
    <w:p w14:paraId="47C004A4" w14:textId="77777777" w:rsidR="00777C9B" w:rsidRDefault="00495694">
      <w:pPr>
        <w:sectPr w:rsidR="00777C9B" w:rsidSect="008F69DA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t>La partie séquentielle c’est bien passée et la division des tâches à été plutôt efficace.</w:t>
      </w:r>
      <w:r>
        <w:br/>
        <w:t>Toutefois Nicolas aimerais travailler plus sur Figma et Gatien ne se sens pas à l’aise avec la partie rédactionnelle mais apprécie la partie pratique.</w:t>
      </w:r>
      <w:r>
        <w:br/>
        <w:t>En tant q</w:t>
      </w:r>
      <w:r w:rsidR="00BD07C8">
        <w:t xml:space="preserve">u’équipe il sera important de vérifier les test d’acceptances au fur et à mesure de l’éxécution (et non pas tout en même temps) avant de passer les </w:t>
      </w:r>
      <w:r w:rsidR="00BD07C8">
        <w:lastRenderedPageBreak/>
        <w:t>besoins dans la catégorie « Done ».</w:t>
      </w:r>
      <w:r w:rsidR="009B5903">
        <w:br/>
      </w:r>
      <w:r w:rsidR="00F53BA3">
        <w:t>Il faudra réintégrer les taches manquantes vu dans la revue du sprint dans notre sprint suivant</w:t>
      </w:r>
      <w:r w:rsidR="00777C9B">
        <w:t>.</w:t>
      </w:r>
    </w:p>
    <w:p w14:paraId="186A8993" w14:textId="06E0886F" w:rsidR="00777C9B" w:rsidRDefault="00777C9B">
      <w:r>
        <w:lastRenderedPageBreak/>
        <w:t xml:space="preserve">Question à poser pour les besoins clients dans la réunion de planification du </w:t>
      </w:r>
      <w:r w:rsidR="00835BFE">
        <w:t>Sprint 2 :</w:t>
      </w:r>
    </w:p>
    <w:p w14:paraId="6FDF8D44" w14:textId="77777777" w:rsidR="00835BFE" w:rsidRDefault="00835BFE"/>
    <w:p w14:paraId="768ECFB8" w14:textId="549FFCAD" w:rsidR="00835BFE" w:rsidRDefault="00835BFE">
      <w:r>
        <w:t>Rappel du besoin :</w:t>
      </w:r>
    </w:p>
    <w:p w14:paraId="5D38F81F" w14:textId="77777777" w:rsidR="00835BFE" w:rsidRDefault="00835BFE" w:rsidP="00835BFE">
      <w:r w:rsidRPr="00CB6CD0">
        <w:rPr>
          <w:b/>
          <w:bCs/>
        </w:rPr>
        <w:t>En tant que</w:t>
      </w:r>
      <w:r>
        <w:t xml:space="preserve"> société picsou,</w:t>
      </w:r>
      <w:r>
        <w:br/>
      </w:r>
      <w:r w:rsidRPr="00CB6CD0">
        <w:rPr>
          <w:b/>
          <w:bCs/>
        </w:rPr>
        <w:t>Je veux</w:t>
      </w:r>
      <w:r>
        <w:t xml:space="preserve"> que le client de ma banque ou d’une autre banque puisse accéder à une maquette pour retirer de l’argent</w:t>
      </w:r>
      <w:r>
        <w:br/>
      </w:r>
      <w:r w:rsidRPr="00CB6CD0">
        <w:rPr>
          <w:b/>
          <w:bCs/>
        </w:rPr>
        <w:t>Afin</w:t>
      </w:r>
      <w:r>
        <w:t xml:space="preserve"> d’obtenir de l’argent avec ou sans ticket.</w:t>
      </w:r>
    </w:p>
    <w:p w14:paraId="352F67F0" w14:textId="77777777" w:rsidR="00835BFE" w:rsidRDefault="00835BFE"/>
    <w:p w14:paraId="037E35B8" w14:textId="22C8C438" w:rsidR="00111310" w:rsidRDefault="00111310">
      <w:r>
        <w:t>Page 1</w:t>
      </w:r>
      <w:r w:rsidR="007D776F">
        <w:t> :</w:t>
      </w:r>
    </w:p>
    <w:p w14:paraId="6B7DFD34" w14:textId="14E8E7F8" w:rsidR="0038515E" w:rsidRDefault="007D776F" w:rsidP="007D776F">
      <w:pPr>
        <w:pStyle w:val="Paragraphedeliste"/>
        <w:numPr>
          <w:ilvl w:val="0"/>
          <w:numId w:val="8"/>
        </w:numPr>
      </w:pPr>
      <w:r>
        <w:t>Architecture des étapes</w:t>
      </w:r>
      <w:r w:rsidR="009C557D">
        <w:t xml:space="preserve"> (manière dont on navigue entre les fenêtre</w:t>
      </w:r>
      <w:r w:rsidR="002839EC">
        <w:t>s</w:t>
      </w:r>
      <w:r w:rsidR="009C557D">
        <w:t>)</w:t>
      </w:r>
    </w:p>
    <w:p w14:paraId="28C5866E" w14:textId="35F6EE81" w:rsidR="00EB75C4" w:rsidRDefault="00EB75C4" w:rsidP="00EB75C4">
      <w:pPr>
        <w:pStyle w:val="Paragraphedeliste"/>
        <w:ind w:left="1065"/>
        <w:rPr>
          <w:color w:val="FF0000"/>
        </w:rPr>
      </w:pPr>
      <w:r w:rsidRPr="00EB75C4">
        <w:rPr>
          <w:color w:val="FF0000"/>
        </w:rPr>
        <w:t xml:space="preserve">Fenêtre avec </w:t>
      </w:r>
      <w:r w:rsidR="007C3EB4">
        <w:rPr>
          <w:color w:val="FF0000"/>
        </w:rPr>
        <w:t>un bouton retrait. (Laisser de la place pour d’autre bouton).</w:t>
      </w:r>
      <w:r w:rsidR="00B975FB">
        <w:rPr>
          <w:color w:val="FF0000"/>
        </w:rPr>
        <w:br/>
      </w:r>
    </w:p>
    <w:p w14:paraId="33C739A2" w14:textId="470ABC93" w:rsidR="007C3EB4" w:rsidRDefault="00170DB8" w:rsidP="00EB75C4">
      <w:pPr>
        <w:pStyle w:val="Paragraphedeliste"/>
        <w:ind w:left="1065"/>
        <w:rPr>
          <w:color w:val="FF0000"/>
        </w:rPr>
      </w:pPr>
      <w:r>
        <w:rPr>
          <w:color w:val="FF0000"/>
        </w:rPr>
        <w:t xml:space="preserve">Suivis d’un accès à la fenêtre « Montant » qui contient 5 </w:t>
      </w:r>
      <w:r w:rsidR="00B975FB">
        <w:rPr>
          <w:color w:val="FF0000"/>
        </w:rPr>
        <w:t xml:space="preserve">boutons avec des </w:t>
      </w:r>
      <w:r>
        <w:rPr>
          <w:color w:val="FF0000"/>
        </w:rPr>
        <w:t xml:space="preserve">montants différents + </w:t>
      </w:r>
      <w:r w:rsidR="00B975FB">
        <w:rPr>
          <w:color w:val="FF0000"/>
        </w:rPr>
        <w:t xml:space="preserve">un bouton pour rentrer un montant personnalisé, et un bouton annuler qui renvoi </w:t>
      </w:r>
      <w:r w:rsidR="006C6504">
        <w:rPr>
          <w:color w:val="FF0000"/>
        </w:rPr>
        <w:t>vers la fenêtre avec les options.</w:t>
      </w:r>
      <w:r w:rsidR="006C6504">
        <w:rPr>
          <w:color w:val="FF0000"/>
        </w:rPr>
        <w:br/>
      </w:r>
      <w:r w:rsidR="006C6504">
        <w:rPr>
          <w:color w:val="FF0000"/>
        </w:rPr>
        <w:br/>
      </w:r>
      <w:r w:rsidR="00B012E6">
        <w:rPr>
          <w:color w:val="FF0000"/>
        </w:rPr>
        <w:t>Montant prédéfinis : (à définir).</w:t>
      </w:r>
      <w:r w:rsidR="00B012E6">
        <w:rPr>
          <w:color w:val="FF0000"/>
        </w:rPr>
        <w:br/>
      </w:r>
      <w:r w:rsidR="00B012E6">
        <w:rPr>
          <w:color w:val="FF0000"/>
        </w:rPr>
        <w:br/>
        <w:t>Montant personnalisé amène à une nouvelle fenêtre</w:t>
      </w:r>
      <w:r w:rsidR="0024663A">
        <w:rPr>
          <w:color w:val="FF0000"/>
        </w:rPr>
        <w:t> :</w:t>
      </w:r>
      <w:r w:rsidR="0024663A">
        <w:rPr>
          <w:color w:val="FF0000"/>
        </w:rPr>
        <w:br/>
      </w:r>
      <w:r w:rsidR="0024663A">
        <w:rPr>
          <w:color w:val="FF0000"/>
        </w:rPr>
        <w:tab/>
        <w:t>- Scénario 1 :</w:t>
      </w:r>
      <w:r w:rsidR="00225058">
        <w:rPr>
          <w:color w:val="FF0000"/>
        </w:rPr>
        <w:t xml:space="preserve"> Le montant est </w:t>
      </w:r>
      <w:r w:rsidR="00A717E6">
        <w:rPr>
          <w:color w:val="FF0000"/>
        </w:rPr>
        <w:t>correct</w:t>
      </w:r>
      <w:r w:rsidR="00225058">
        <w:rPr>
          <w:color w:val="FF0000"/>
        </w:rPr>
        <w:t>, l’argent est donné au client.</w:t>
      </w:r>
      <w:r w:rsidR="004069D7">
        <w:rPr>
          <w:color w:val="FF0000"/>
        </w:rPr>
        <w:br/>
      </w:r>
      <w:r w:rsidR="004069D7">
        <w:rPr>
          <w:color w:val="FF0000"/>
        </w:rPr>
        <w:tab/>
        <w:t xml:space="preserve">- Scénario 2 :  La banque n’autorise pas le retrait </w:t>
      </w:r>
      <w:r w:rsidR="00225058">
        <w:rPr>
          <w:color w:val="FF0000"/>
        </w:rPr>
        <w:t>d’argent</w:t>
      </w:r>
      <w:r w:rsidR="008026B2">
        <w:rPr>
          <w:color w:val="FF0000"/>
        </w:rPr>
        <w:t>.</w:t>
      </w:r>
      <w:r w:rsidR="00834B9C">
        <w:rPr>
          <w:color w:val="FF0000"/>
        </w:rPr>
        <w:t xml:space="preserve"> On le renvoi vers la fenêtre des montants</w:t>
      </w:r>
    </w:p>
    <w:p w14:paraId="2F2F803A" w14:textId="52713A56" w:rsidR="00225058" w:rsidRDefault="00225058" w:rsidP="00EB75C4">
      <w:pPr>
        <w:pStyle w:val="Paragraphedeliste"/>
        <w:ind w:left="1065"/>
        <w:rPr>
          <w:color w:val="FF0000"/>
        </w:rPr>
      </w:pPr>
      <w:r>
        <w:rPr>
          <w:color w:val="FF0000"/>
        </w:rPr>
        <w:tab/>
        <w:t>- Scénario 3 : Le gab ne peut pas fournir le montant (message d’erreur générique)</w:t>
      </w:r>
      <w:r w:rsidR="003C3EB8">
        <w:rPr>
          <w:color w:val="FF0000"/>
        </w:rPr>
        <w:t>.</w:t>
      </w:r>
      <w:r w:rsidR="005A40BE">
        <w:rPr>
          <w:color w:val="FF0000"/>
        </w:rPr>
        <w:t xml:space="preserve"> On le renvoi vers la fenêtre des montants.</w:t>
      </w:r>
    </w:p>
    <w:p w14:paraId="34CAEFC4" w14:textId="77777777" w:rsidR="00834B9C" w:rsidRDefault="00834B9C" w:rsidP="00EB75C4">
      <w:pPr>
        <w:pStyle w:val="Paragraphedeliste"/>
        <w:ind w:left="1065"/>
        <w:rPr>
          <w:color w:val="FF0000"/>
        </w:rPr>
      </w:pPr>
    </w:p>
    <w:p w14:paraId="513FBAB9" w14:textId="2D75F191" w:rsidR="00834B9C" w:rsidRDefault="00834B9C" w:rsidP="00EB75C4">
      <w:pPr>
        <w:pStyle w:val="Paragraphedeliste"/>
        <w:ind w:left="1065"/>
        <w:rPr>
          <w:color w:val="FF0000"/>
        </w:rPr>
      </w:pPr>
      <w:r>
        <w:rPr>
          <w:color w:val="FF0000"/>
        </w:rPr>
        <w:t>Scénario 1.1 :</w:t>
      </w:r>
      <w:r w:rsidR="00E47663">
        <w:rPr>
          <w:color w:val="FF0000"/>
        </w:rPr>
        <w:t xml:space="preserve"> </w:t>
      </w:r>
      <w:r w:rsidR="00236C26">
        <w:rPr>
          <w:color w:val="FF0000"/>
        </w:rPr>
        <w:t>On lui demande de retirer sa carte.</w:t>
      </w:r>
      <w:r w:rsidR="00236C26">
        <w:rPr>
          <w:color w:val="FF0000"/>
        </w:rPr>
        <w:br/>
      </w:r>
      <w:r>
        <w:rPr>
          <w:color w:val="FF0000"/>
        </w:rPr>
        <w:t xml:space="preserve"> </w:t>
      </w:r>
      <w:r w:rsidR="00236C26">
        <w:rPr>
          <w:color w:val="FF0000"/>
        </w:rPr>
        <w:tab/>
        <w:t>Scénario 1.1.1 : Il récupère la carte</w:t>
      </w:r>
      <w:r w:rsidR="00236C26">
        <w:rPr>
          <w:color w:val="FF0000"/>
        </w:rPr>
        <w:br/>
      </w:r>
      <w:r w:rsidR="00236C26">
        <w:rPr>
          <w:color w:val="FF0000"/>
        </w:rPr>
        <w:tab/>
        <w:t>Scénario 1.1.2 : Il oublie la carte, au bout de 5 seconde la carte est avalée</w:t>
      </w:r>
      <w:r w:rsidR="00135795">
        <w:rPr>
          <w:color w:val="FF0000"/>
        </w:rPr>
        <w:t xml:space="preserve"> (retour à l’écran principale).</w:t>
      </w:r>
      <w:r w:rsidR="00236C26">
        <w:rPr>
          <w:color w:val="FF0000"/>
        </w:rPr>
        <w:br/>
      </w:r>
    </w:p>
    <w:p w14:paraId="4F198B7D" w14:textId="7A1AA87F" w:rsidR="00E47663" w:rsidRDefault="00E47663" w:rsidP="00EB75C4">
      <w:pPr>
        <w:pStyle w:val="Paragraphedeliste"/>
        <w:ind w:left="1065"/>
        <w:rPr>
          <w:color w:val="FF0000"/>
        </w:rPr>
      </w:pPr>
      <w:r>
        <w:rPr>
          <w:color w:val="FF0000"/>
        </w:rPr>
        <w:t>Scénario 1.2 :</w:t>
      </w:r>
      <w:r w:rsidR="00716600">
        <w:rPr>
          <w:color w:val="FF0000"/>
        </w:rPr>
        <w:t xml:space="preserve"> On lui demande de récupérer les billets</w:t>
      </w:r>
      <w:r w:rsidR="00716600">
        <w:rPr>
          <w:color w:val="FF0000"/>
        </w:rPr>
        <w:br/>
      </w:r>
      <w:r w:rsidR="00716600">
        <w:rPr>
          <w:color w:val="FF0000"/>
        </w:rPr>
        <w:tab/>
        <w:t>Scénario 1.1.1 : Il récupère les billets</w:t>
      </w:r>
      <w:r w:rsidR="00716600">
        <w:rPr>
          <w:color w:val="FF0000"/>
        </w:rPr>
        <w:br/>
      </w:r>
      <w:r w:rsidR="00716600">
        <w:rPr>
          <w:color w:val="FF0000"/>
        </w:rPr>
        <w:tab/>
        <w:t>Scénario 1.1.2 : il oublie les billets, ils sont ravalés</w:t>
      </w:r>
      <w:r w:rsidR="00FF54E6">
        <w:rPr>
          <w:color w:val="FF0000"/>
        </w:rPr>
        <w:t>. (retour à l’écran principale).</w:t>
      </w:r>
    </w:p>
    <w:p w14:paraId="39ECC63F" w14:textId="77777777" w:rsidR="00716600" w:rsidRDefault="00716600" w:rsidP="00EB75C4">
      <w:pPr>
        <w:pStyle w:val="Paragraphedeliste"/>
        <w:ind w:left="1065"/>
        <w:rPr>
          <w:color w:val="FF0000"/>
        </w:rPr>
      </w:pPr>
    </w:p>
    <w:p w14:paraId="63E6FBD9" w14:textId="79E68EC2" w:rsidR="00B975FB" w:rsidRDefault="00F849BE" w:rsidP="00EB75C4">
      <w:pPr>
        <w:pStyle w:val="Paragraphedeliste"/>
        <w:ind w:left="1065"/>
        <w:rPr>
          <w:color w:val="FF0000"/>
        </w:rPr>
      </w:pPr>
      <w:r>
        <w:rPr>
          <w:color w:val="FF0000"/>
        </w:rPr>
        <w:t xml:space="preserve">Nouvelle fenêtre avec un message de remerciement : </w:t>
      </w:r>
      <w:r w:rsidR="00F87280">
        <w:rPr>
          <w:color w:val="FF0000"/>
        </w:rPr>
        <w:t>(on fait une proposition)</w:t>
      </w:r>
    </w:p>
    <w:p w14:paraId="1787504D" w14:textId="77777777" w:rsidR="00012748" w:rsidRPr="00EB75C4" w:rsidRDefault="00012748" w:rsidP="00EB75C4">
      <w:pPr>
        <w:pStyle w:val="Paragraphedeliste"/>
        <w:ind w:left="1065"/>
        <w:rPr>
          <w:color w:val="FF0000"/>
        </w:rPr>
      </w:pPr>
    </w:p>
    <w:p w14:paraId="31A5920B" w14:textId="05014969" w:rsidR="007D776F" w:rsidRPr="00DE4E98" w:rsidRDefault="009C557D" w:rsidP="007D776F">
      <w:pPr>
        <w:pStyle w:val="Paragraphedeliste"/>
        <w:numPr>
          <w:ilvl w:val="0"/>
          <w:numId w:val="8"/>
        </w:numPr>
      </w:pPr>
      <w:r>
        <w:t>Y a-t-il une option pour choisir comment découper le montant</w:t>
      </w:r>
      <w:r w:rsidR="002839EC">
        <w:t xml:space="preserve"> en grosse/petite coupure ?</w:t>
      </w:r>
    </w:p>
    <w:p w14:paraId="4341C67B" w14:textId="2784DF9B" w:rsidR="003F36F7" w:rsidRDefault="003F36F7" w:rsidP="003F36F7">
      <w:pPr>
        <w:pStyle w:val="Paragraphedeliste"/>
        <w:ind w:left="1065"/>
        <w:rPr>
          <w:color w:val="FF0000"/>
        </w:rPr>
      </w:pPr>
      <w:r>
        <w:rPr>
          <w:color w:val="FF0000"/>
        </w:rPr>
        <w:t>Pas d’option</w:t>
      </w:r>
    </w:p>
    <w:p w14:paraId="50899C17" w14:textId="77777777" w:rsidR="003F36F7" w:rsidRDefault="003F36F7" w:rsidP="003F36F7">
      <w:pPr>
        <w:pStyle w:val="Paragraphedeliste"/>
        <w:ind w:left="1065"/>
      </w:pPr>
    </w:p>
    <w:p w14:paraId="0EE249A1" w14:textId="287E80FC" w:rsidR="00343361" w:rsidRDefault="00343361" w:rsidP="00343361">
      <w:pPr>
        <w:pStyle w:val="Paragraphedeliste"/>
        <w:numPr>
          <w:ilvl w:val="0"/>
          <w:numId w:val="8"/>
        </w:numPr>
      </w:pPr>
      <w:r>
        <w:t xml:space="preserve">Quel est la </w:t>
      </w:r>
      <w:r w:rsidR="00693B46">
        <w:t>Devise</w:t>
      </w:r>
      <w:r w:rsidR="002C1832">
        <w:t xml:space="preserve"> </w:t>
      </w:r>
      <w:r>
        <w:t>à</w:t>
      </w:r>
      <w:r w:rsidR="002C1832">
        <w:t xml:space="preserve"> afficher</w:t>
      </w:r>
      <w:r w:rsidR="003F36F7">
        <w:t> :</w:t>
      </w:r>
      <w:r w:rsidR="003F36F7">
        <w:br/>
      </w:r>
      <w:r w:rsidR="00693B46">
        <w:t>Euros</w:t>
      </w:r>
    </w:p>
    <w:p w14:paraId="20C1CF66" w14:textId="77777777" w:rsidR="000D1E66" w:rsidRDefault="000D1E66" w:rsidP="00343361"/>
    <w:p w14:paraId="7642FA91" w14:textId="77777777" w:rsidR="00DC7274" w:rsidRDefault="00DC7274" w:rsidP="00343361"/>
    <w:p w14:paraId="0D1F556D" w14:textId="77777777" w:rsidR="0003387B" w:rsidRDefault="00DC7274" w:rsidP="00343361">
      <w:r>
        <w:lastRenderedPageBreak/>
        <w:t>Liste des tâches :</w:t>
      </w:r>
      <w:r>
        <w:br/>
      </w:r>
    </w:p>
    <w:p w14:paraId="7E7EF58C" w14:textId="7C84C8FC" w:rsidR="00DC7274" w:rsidRDefault="00CE6EF3" w:rsidP="00343361">
      <w:r>
        <w:br/>
      </w:r>
    </w:p>
    <w:p w14:paraId="5DB5B952" w14:textId="77777777" w:rsidR="009A29A0" w:rsidRDefault="009A29A0" w:rsidP="009A29A0"/>
    <w:p w14:paraId="43E86EA6" w14:textId="77777777" w:rsidR="00882D4B" w:rsidRDefault="00882D4B" w:rsidP="00882D4B"/>
    <w:p w14:paraId="65D4E618" w14:textId="77777777" w:rsidR="00882D4B" w:rsidRDefault="00882D4B" w:rsidP="00882D4B">
      <w:pPr>
        <w:pStyle w:val="Paragraphedeliste"/>
      </w:pPr>
    </w:p>
    <w:p w14:paraId="1853FBCF" w14:textId="77777777" w:rsidR="00882D4B" w:rsidRDefault="00882D4B" w:rsidP="00882D4B">
      <w:pPr>
        <w:sectPr w:rsidR="00882D4B" w:rsidSect="00777C9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2E8801E" w14:textId="77777777" w:rsidR="00882D4B" w:rsidRDefault="00882D4B" w:rsidP="00882D4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1133"/>
        <w:gridCol w:w="6097"/>
        <w:gridCol w:w="1134"/>
      </w:tblGrid>
      <w:tr w:rsidR="00882D4B" w:rsidRPr="00442372" w14:paraId="699D126C" w14:textId="77777777" w:rsidTr="003E42D9">
        <w:tc>
          <w:tcPr>
            <w:tcW w:w="3397" w:type="dxa"/>
          </w:tcPr>
          <w:p w14:paraId="4C87CBA0" w14:textId="77777777" w:rsidR="00882D4B" w:rsidRPr="00442372" w:rsidRDefault="00882D4B" w:rsidP="00AD507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Tâche</w:t>
            </w:r>
          </w:p>
        </w:tc>
        <w:tc>
          <w:tcPr>
            <w:tcW w:w="1133" w:type="dxa"/>
          </w:tcPr>
          <w:p w14:paraId="109B92F8" w14:textId="77777777" w:rsidR="00882D4B" w:rsidRPr="00442372" w:rsidRDefault="00882D4B" w:rsidP="00AD507F">
            <w:pPr>
              <w:rPr>
                <w:b/>
                <w:bCs/>
                <w:sz w:val="28"/>
                <w:szCs w:val="28"/>
              </w:rPr>
            </w:pPr>
            <w:r w:rsidRPr="00442372">
              <w:rPr>
                <w:b/>
                <w:bCs/>
                <w:sz w:val="28"/>
                <w:szCs w:val="28"/>
              </w:rPr>
              <w:t>Temps</w:t>
            </w:r>
          </w:p>
        </w:tc>
        <w:tc>
          <w:tcPr>
            <w:tcW w:w="6097" w:type="dxa"/>
          </w:tcPr>
          <w:p w14:paraId="3B61DF67" w14:textId="77777777" w:rsidR="00882D4B" w:rsidRPr="00442372" w:rsidRDefault="00882D4B" w:rsidP="00AD507F">
            <w:pPr>
              <w:rPr>
                <w:b/>
                <w:bCs/>
                <w:sz w:val="28"/>
                <w:szCs w:val="28"/>
              </w:rPr>
            </w:pPr>
            <w:r w:rsidRPr="00442372">
              <w:rPr>
                <w:b/>
                <w:bCs/>
                <w:sz w:val="28"/>
                <w:szCs w:val="28"/>
              </w:rPr>
              <w:t>Explication</w:t>
            </w:r>
          </w:p>
        </w:tc>
        <w:tc>
          <w:tcPr>
            <w:tcW w:w="1134" w:type="dxa"/>
          </w:tcPr>
          <w:p w14:paraId="34C44BCF" w14:textId="77777777" w:rsidR="00882D4B" w:rsidRPr="00442372" w:rsidRDefault="00882D4B" w:rsidP="00AD507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82D4B" w14:paraId="24C199C4" w14:textId="77777777" w:rsidTr="003E42D9">
        <w:tc>
          <w:tcPr>
            <w:tcW w:w="3397" w:type="dxa"/>
          </w:tcPr>
          <w:p w14:paraId="49D8AB5A" w14:textId="7DCAB24E" w:rsidR="00882D4B" w:rsidRDefault="007322E0" w:rsidP="00CF2451">
            <w:r>
              <w:t xml:space="preserve">Créer  une fenêtre </w:t>
            </w:r>
            <w:r w:rsidR="00CF2451">
              <w:t>de gestion de compte</w:t>
            </w:r>
            <w:r>
              <w:t xml:space="preserve"> </w:t>
            </w:r>
          </w:p>
        </w:tc>
        <w:tc>
          <w:tcPr>
            <w:tcW w:w="1133" w:type="dxa"/>
          </w:tcPr>
          <w:p w14:paraId="183267AD" w14:textId="7E29563A" w:rsidR="00882D4B" w:rsidRDefault="00A77DC3" w:rsidP="00AD507F">
            <w:r>
              <w:t>126</w:t>
            </w:r>
          </w:p>
        </w:tc>
        <w:tc>
          <w:tcPr>
            <w:tcW w:w="6097" w:type="dxa"/>
          </w:tcPr>
          <w:p w14:paraId="403504AA" w14:textId="799C7ED9" w:rsidR="00CF2451" w:rsidRDefault="00CF2451" w:rsidP="00CF2451">
            <w:r>
              <w:t>Contient plusieurs bouton (nombre de bouton indéfinis) Un des boutons s’appelle « retrait » et « annuler »</w:t>
            </w:r>
          </w:p>
          <w:p w14:paraId="60C0125D" w14:textId="0A4DCDF9" w:rsidR="00882D4B" w:rsidRDefault="00CF2451" w:rsidP="00AD507F">
            <w:r>
              <w:t xml:space="preserve">Cette fenêtre ne sera </w:t>
            </w:r>
            <w:r w:rsidR="00EF7353">
              <w:t>affichée</w:t>
            </w:r>
            <w:r>
              <w:t xml:space="preserve"> que pour les clients de </w:t>
            </w:r>
            <w:r w:rsidR="00694803">
              <w:t>la banque du PO</w:t>
            </w:r>
          </w:p>
        </w:tc>
        <w:tc>
          <w:tcPr>
            <w:tcW w:w="1134" w:type="dxa"/>
          </w:tcPr>
          <w:p w14:paraId="438D74AB" w14:textId="77777777" w:rsidR="00882D4B" w:rsidRDefault="00882D4B" w:rsidP="00AD507F"/>
        </w:tc>
      </w:tr>
      <w:tr w:rsidR="00882D4B" w14:paraId="117136FD" w14:textId="77777777" w:rsidTr="003E42D9">
        <w:tc>
          <w:tcPr>
            <w:tcW w:w="3397" w:type="dxa"/>
          </w:tcPr>
          <w:p w14:paraId="13C7ECAF" w14:textId="3B584E89" w:rsidR="007322E0" w:rsidRDefault="007322E0" w:rsidP="007322E0">
            <w:r>
              <w:t>Créer une fenêtre montant</w:t>
            </w:r>
          </w:p>
          <w:p w14:paraId="3234BF48" w14:textId="46FA75A9" w:rsidR="00882D4B" w:rsidRDefault="00882D4B" w:rsidP="00AD507F"/>
        </w:tc>
        <w:tc>
          <w:tcPr>
            <w:tcW w:w="1133" w:type="dxa"/>
          </w:tcPr>
          <w:p w14:paraId="2C9B0726" w14:textId="7E2A50EA" w:rsidR="00882D4B" w:rsidRDefault="00A77DC3" w:rsidP="00AD507F">
            <w:r>
              <w:t>126</w:t>
            </w:r>
          </w:p>
        </w:tc>
        <w:tc>
          <w:tcPr>
            <w:tcW w:w="6097" w:type="dxa"/>
          </w:tcPr>
          <w:p w14:paraId="136F189A" w14:textId="77777777" w:rsidR="00EF7353" w:rsidRDefault="00EF7353" w:rsidP="00AD507F">
            <w:r>
              <w:t>5 boutons montant favoris indéfini</w:t>
            </w:r>
          </w:p>
          <w:p w14:paraId="0914F649" w14:textId="66704F76" w:rsidR="00EF7353" w:rsidRDefault="00EF7353" w:rsidP="00AD507F">
            <w:r>
              <w:t>1 montant person</w:t>
            </w:r>
            <w:r w:rsidR="00ED30B5">
              <w:t>n</w:t>
            </w:r>
            <w:r>
              <w:t>alisé</w:t>
            </w:r>
          </w:p>
          <w:p w14:paraId="526DF60D" w14:textId="701A7EB3" w:rsidR="00EF7353" w:rsidRDefault="00EF7353" w:rsidP="00AD507F">
            <w:r>
              <w:t xml:space="preserve">1 bouton annuler -&gt; renvoi accueil </w:t>
            </w:r>
            <w:r w:rsidR="006A43EF">
              <w:t>ou gestion si client banque</w:t>
            </w:r>
          </w:p>
        </w:tc>
        <w:tc>
          <w:tcPr>
            <w:tcW w:w="1134" w:type="dxa"/>
          </w:tcPr>
          <w:p w14:paraId="5F8521DE" w14:textId="77777777" w:rsidR="00882D4B" w:rsidRDefault="00882D4B" w:rsidP="00AD507F"/>
        </w:tc>
      </w:tr>
      <w:tr w:rsidR="00882D4B" w14:paraId="49D21E64" w14:textId="77777777" w:rsidTr="003E42D9">
        <w:tc>
          <w:tcPr>
            <w:tcW w:w="3397" w:type="dxa"/>
          </w:tcPr>
          <w:p w14:paraId="763B3453" w14:textId="77777777" w:rsidR="007322E0" w:rsidRDefault="007322E0" w:rsidP="007322E0">
            <w:r>
              <w:t>Créer une fenêtre « message d’erreur »</w:t>
            </w:r>
          </w:p>
          <w:p w14:paraId="3F574C9F" w14:textId="7406E134" w:rsidR="00882D4B" w:rsidRDefault="00882D4B" w:rsidP="00AD507F"/>
        </w:tc>
        <w:tc>
          <w:tcPr>
            <w:tcW w:w="1133" w:type="dxa"/>
          </w:tcPr>
          <w:p w14:paraId="132338E5" w14:textId="44D7AEE0" w:rsidR="00882D4B" w:rsidRDefault="00A77DC3" w:rsidP="00AD507F">
            <w:r>
              <w:t>126</w:t>
            </w:r>
          </w:p>
        </w:tc>
        <w:tc>
          <w:tcPr>
            <w:tcW w:w="6097" w:type="dxa"/>
          </w:tcPr>
          <w:p w14:paraId="494A6775" w14:textId="30A5DA16" w:rsidR="00882D4B" w:rsidRDefault="003E42D9" w:rsidP="00AD507F">
            <w:r>
              <w:t>S’affiche lorsque le gab ne peu fournir le montant</w:t>
            </w:r>
            <w:r w:rsidR="00945C86">
              <w:t>.</w:t>
            </w:r>
            <w:r w:rsidR="00945C86">
              <w:br/>
              <w:t>Elle renvoi</w:t>
            </w:r>
            <w:r w:rsidR="00E55589">
              <w:t>e</w:t>
            </w:r>
            <w:r w:rsidR="00945C86">
              <w:t xml:space="preserve"> vers la fenêtre des montants</w:t>
            </w:r>
            <w:r w:rsidR="00E55589">
              <w:t xml:space="preserve"> après un délai (3sec)</w:t>
            </w:r>
          </w:p>
        </w:tc>
        <w:tc>
          <w:tcPr>
            <w:tcW w:w="1134" w:type="dxa"/>
          </w:tcPr>
          <w:p w14:paraId="466FCB2C" w14:textId="77777777" w:rsidR="00882D4B" w:rsidRDefault="00882D4B" w:rsidP="00AD507F"/>
        </w:tc>
      </w:tr>
      <w:tr w:rsidR="00882D4B" w14:paraId="40F3D16F" w14:textId="77777777" w:rsidTr="003E42D9">
        <w:tc>
          <w:tcPr>
            <w:tcW w:w="3397" w:type="dxa"/>
          </w:tcPr>
          <w:p w14:paraId="1CE4C024" w14:textId="6BB7520A" w:rsidR="00882D4B" w:rsidRDefault="006A43EF" w:rsidP="00AD507F">
            <w:r>
              <w:t>Créer une fen</w:t>
            </w:r>
            <w:r w:rsidR="00954DDE">
              <w:t>ê</w:t>
            </w:r>
            <w:r>
              <w:t>tre « montant personnalisé »</w:t>
            </w:r>
          </w:p>
        </w:tc>
        <w:tc>
          <w:tcPr>
            <w:tcW w:w="1133" w:type="dxa"/>
          </w:tcPr>
          <w:p w14:paraId="0EABE871" w14:textId="595D5356" w:rsidR="00882D4B" w:rsidRDefault="00A77DC3" w:rsidP="00AD507F">
            <w:r>
              <w:t>126</w:t>
            </w:r>
          </w:p>
        </w:tc>
        <w:tc>
          <w:tcPr>
            <w:tcW w:w="6097" w:type="dxa"/>
          </w:tcPr>
          <w:p w14:paraId="7400F5D6" w14:textId="50526ACD" w:rsidR="00882D4B" w:rsidRDefault="00E55589" w:rsidP="00AD507F">
            <w:r>
              <w:t>Contient un champ de texte avec le montant saisie par le client.</w:t>
            </w:r>
            <w:r>
              <w:br/>
              <w:t>Un bouton annulé qui renvoi vers la</w:t>
            </w:r>
            <w:r w:rsidR="00C14120">
              <w:t xml:space="preserve"> fenêtre montant.</w:t>
            </w:r>
            <w:r w:rsidR="00C14120">
              <w:br/>
            </w:r>
            <w:r w:rsidR="00A27622">
              <w:t>Si les montants ne sont pas fournissable par le gab, on affiche la fenêtre avec le message d’erreur.</w:t>
            </w:r>
            <w:r w:rsidR="00314A6B">
              <w:br/>
              <w:t>Si le montant est valide, en envoie vers la fenêtre « Retirer carte »</w:t>
            </w:r>
          </w:p>
        </w:tc>
        <w:tc>
          <w:tcPr>
            <w:tcW w:w="1134" w:type="dxa"/>
          </w:tcPr>
          <w:p w14:paraId="63E41B2F" w14:textId="77777777" w:rsidR="00882D4B" w:rsidRDefault="00882D4B" w:rsidP="00AD507F"/>
        </w:tc>
      </w:tr>
      <w:tr w:rsidR="00882D4B" w14:paraId="178855C7" w14:textId="77777777" w:rsidTr="003E42D9">
        <w:tc>
          <w:tcPr>
            <w:tcW w:w="3397" w:type="dxa"/>
          </w:tcPr>
          <w:p w14:paraId="64B676B9" w14:textId="62716080" w:rsidR="00882D4B" w:rsidRDefault="00A27622" w:rsidP="00AD507F">
            <w:r>
              <w:t xml:space="preserve">Créer </w:t>
            </w:r>
            <w:r w:rsidR="00314A6B">
              <w:t>une fenêtre retirer carte</w:t>
            </w:r>
          </w:p>
        </w:tc>
        <w:tc>
          <w:tcPr>
            <w:tcW w:w="1133" w:type="dxa"/>
          </w:tcPr>
          <w:p w14:paraId="46F58A86" w14:textId="2E20C760" w:rsidR="00882D4B" w:rsidRDefault="00A77DC3" w:rsidP="00AD507F">
            <w:r>
              <w:t>126</w:t>
            </w:r>
          </w:p>
        </w:tc>
        <w:tc>
          <w:tcPr>
            <w:tcW w:w="6097" w:type="dxa"/>
          </w:tcPr>
          <w:p w14:paraId="54CFFF0F" w14:textId="21E123A3" w:rsidR="00882D4B" w:rsidRDefault="00314A6B" w:rsidP="00AD507F">
            <w:r>
              <w:t>Affiche un message « veuillez retirer votre carte ».</w:t>
            </w:r>
            <w:r>
              <w:br/>
            </w:r>
            <w:r w:rsidR="004E0C41">
              <w:t xml:space="preserve">Au bout de </w:t>
            </w:r>
            <w:r w:rsidR="00547D57">
              <w:t>5</w:t>
            </w:r>
            <w:r w:rsidR="004E0C41">
              <w:t>s envoi un message d’erreur</w:t>
            </w:r>
          </w:p>
        </w:tc>
        <w:tc>
          <w:tcPr>
            <w:tcW w:w="1134" w:type="dxa"/>
          </w:tcPr>
          <w:p w14:paraId="4A78CE1F" w14:textId="77777777" w:rsidR="00882D4B" w:rsidRDefault="00882D4B" w:rsidP="00AD507F"/>
        </w:tc>
      </w:tr>
      <w:tr w:rsidR="00882D4B" w14:paraId="4256303C" w14:textId="77777777" w:rsidTr="003E42D9">
        <w:tc>
          <w:tcPr>
            <w:tcW w:w="3397" w:type="dxa"/>
          </w:tcPr>
          <w:p w14:paraId="644F76F4" w14:textId="050A1616" w:rsidR="00882D4B" w:rsidRDefault="00314A6B" w:rsidP="00AD507F">
            <w:r>
              <w:t>Créer une fenêtre Retirer billet</w:t>
            </w:r>
          </w:p>
        </w:tc>
        <w:tc>
          <w:tcPr>
            <w:tcW w:w="1133" w:type="dxa"/>
          </w:tcPr>
          <w:p w14:paraId="5793494E" w14:textId="462863F2" w:rsidR="00882D4B" w:rsidRDefault="00A77DC3" w:rsidP="00AD507F">
            <w:r>
              <w:t>126</w:t>
            </w:r>
          </w:p>
        </w:tc>
        <w:tc>
          <w:tcPr>
            <w:tcW w:w="6097" w:type="dxa"/>
          </w:tcPr>
          <w:p w14:paraId="487006EF" w14:textId="77F85E30" w:rsidR="00882D4B" w:rsidRDefault="004E0C41" w:rsidP="00AD507F">
            <w:r>
              <w:t>Affiche un message « veuillez retirer vos billets ».</w:t>
            </w:r>
            <w:r>
              <w:br/>
              <w:t xml:space="preserve">Au bout de </w:t>
            </w:r>
            <w:r w:rsidR="00547D57">
              <w:t>5</w:t>
            </w:r>
            <w:r>
              <w:t>s envoi un message d’erreur</w:t>
            </w:r>
          </w:p>
        </w:tc>
        <w:tc>
          <w:tcPr>
            <w:tcW w:w="1134" w:type="dxa"/>
          </w:tcPr>
          <w:p w14:paraId="0CC6D140" w14:textId="77777777" w:rsidR="00882D4B" w:rsidRDefault="00882D4B" w:rsidP="00AD507F"/>
        </w:tc>
      </w:tr>
      <w:tr w:rsidR="00882D4B" w14:paraId="58DA6B72" w14:textId="77777777" w:rsidTr="003E42D9">
        <w:tc>
          <w:tcPr>
            <w:tcW w:w="3397" w:type="dxa"/>
          </w:tcPr>
          <w:p w14:paraId="7F85392C" w14:textId="6264B8AB" w:rsidR="00882D4B" w:rsidRDefault="00A77DC3" w:rsidP="00AD507F">
            <w:r>
              <w:t>Créer une fenêtre de remerciement</w:t>
            </w:r>
          </w:p>
        </w:tc>
        <w:tc>
          <w:tcPr>
            <w:tcW w:w="1133" w:type="dxa"/>
          </w:tcPr>
          <w:p w14:paraId="34EF42D9" w14:textId="072D9415" w:rsidR="00882D4B" w:rsidRDefault="00A77DC3" w:rsidP="00AD507F">
            <w:r>
              <w:t>126</w:t>
            </w:r>
          </w:p>
        </w:tc>
        <w:tc>
          <w:tcPr>
            <w:tcW w:w="6097" w:type="dxa"/>
          </w:tcPr>
          <w:p w14:paraId="59E44E08" w14:textId="689DB9A8" w:rsidR="00882D4B" w:rsidRDefault="00A77DC3" w:rsidP="00AD507F">
            <w:r>
              <w:t>Affiche un message de remerciement</w:t>
            </w:r>
            <w:r w:rsidR="004D5DC3">
              <w:t>.</w:t>
            </w:r>
            <w:r w:rsidR="004D5DC3">
              <w:br/>
              <w:t>Renvoi vers la fenêtre d’accueil au bout de 5 secondes</w:t>
            </w:r>
          </w:p>
        </w:tc>
        <w:tc>
          <w:tcPr>
            <w:tcW w:w="1134" w:type="dxa"/>
          </w:tcPr>
          <w:p w14:paraId="26926286" w14:textId="77777777" w:rsidR="00882D4B" w:rsidRDefault="00882D4B" w:rsidP="00AD507F"/>
        </w:tc>
      </w:tr>
      <w:tr w:rsidR="00F62895" w14:paraId="70569C6F" w14:textId="77777777" w:rsidTr="00B02E25">
        <w:tc>
          <w:tcPr>
            <w:tcW w:w="11761" w:type="dxa"/>
            <w:gridSpan w:val="4"/>
          </w:tcPr>
          <w:p w14:paraId="5704DB1C" w14:textId="3C9BE751" w:rsidR="00F62895" w:rsidRDefault="00F62895" w:rsidP="00AD507F">
            <w:r>
              <w:t>Autres infos</w:t>
            </w:r>
          </w:p>
        </w:tc>
      </w:tr>
      <w:tr w:rsidR="00F62895" w14:paraId="794CF234" w14:textId="77777777" w:rsidTr="007D2B7F">
        <w:tc>
          <w:tcPr>
            <w:tcW w:w="11761" w:type="dxa"/>
            <w:gridSpan w:val="4"/>
          </w:tcPr>
          <w:p w14:paraId="457D770C" w14:textId="2E9C91D8" w:rsidR="00F62895" w:rsidRDefault="00F62895" w:rsidP="00AD507F">
            <w:r>
              <w:t>Devise euros</w:t>
            </w:r>
          </w:p>
        </w:tc>
      </w:tr>
    </w:tbl>
    <w:p w14:paraId="3FA76CC5" w14:textId="77777777" w:rsidR="00882D4B" w:rsidRDefault="00882D4B" w:rsidP="00882D4B"/>
    <w:p w14:paraId="6CED34E6" w14:textId="77777777" w:rsidR="0003387B" w:rsidRDefault="0003387B" w:rsidP="00882D4B"/>
    <w:p w14:paraId="3A7E4C51" w14:textId="0A2009D4" w:rsidR="0003387B" w:rsidRDefault="0003387B" w:rsidP="00882D4B">
      <w:r>
        <w:br w:type="page"/>
      </w:r>
    </w:p>
    <w:tbl>
      <w:tblPr>
        <w:tblStyle w:val="Grilledutableau"/>
        <w:tblpPr w:leftFromText="141" w:rightFromText="141" w:vertAnchor="text" w:horzAnchor="margin" w:tblpY="158"/>
        <w:tblW w:w="13036" w:type="dxa"/>
        <w:tblLook w:val="04A0" w:firstRow="1" w:lastRow="0" w:firstColumn="1" w:lastColumn="0" w:noHBand="0" w:noVBand="1"/>
      </w:tblPr>
      <w:tblGrid>
        <w:gridCol w:w="328"/>
        <w:gridCol w:w="2928"/>
        <w:gridCol w:w="850"/>
        <w:gridCol w:w="1276"/>
        <w:gridCol w:w="7654"/>
      </w:tblGrid>
      <w:tr w:rsidR="0003387B" w14:paraId="1A734018" w14:textId="77777777" w:rsidTr="001C1C58">
        <w:trPr>
          <w:trHeight w:val="841"/>
        </w:trPr>
        <w:tc>
          <w:tcPr>
            <w:tcW w:w="328" w:type="dxa"/>
          </w:tcPr>
          <w:p w14:paraId="1A42997E" w14:textId="77777777" w:rsidR="0003387B" w:rsidRDefault="0003387B" w:rsidP="001C1C58"/>
        </w:tc>
        <w:tc>
          <w:tcPr>
            <w:tcW w:w="2928" w:type="dxa"/>
          </w:tcPr>
          <w:p w14:paraId="080736FE" w14:textId="77777777" w:rsidR="0003387B" w:rsidRPr="00CB6CD0" w:rsidRDefault="0003387B" w:rsidP="001C1C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Explication</w:t>
            </w:r>
          </w:p>
        </w:tc>
        <w:tc>
          <w:tcPr>
            <w:tcW w:w="850" w:type="dxa"/>
          </w:tcPr>
          <w:p w14:paraId="17D554F0" w14:textId="77777777" w:rsidR="0003387B" w:rsidRDefault="0003387B" w:rsidP="001C1C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Temp estimé</w:t>
            </w:r>
          </w:p>
          <w:p w14:paraId="6E284A89" w14:textId="77777777" w:rsidR="0003387B" w:rsidRDefault="0003387B" w:rsidP="001C1C58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</w:tcPr>
          <w:p w14:paraId="1AC05153" w14:textId="77777777" w:rsidR="0003387B" w:rsidRDefault="0003387B" w:rsidP="001C1C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</w:t>
            </w:r>
          </w:p>
        </w:tc>
        <w:tc>
          <w:tcPr>
            <w:tcW w:w="7654" w:type="dxa"/>
          </w:tcPr>
          <w:p w14:paraId="5EFC91D3" w14:textId="77777777" w:rsidR="0003387B" w:rsidRDefault="0003387B" w:rsidP="001C1C58">
            <w:pPr>
              <w:rPr>
                <w:b/>
                <w:bCs/>
              </w:rPr>
            </w:pPr>
            <w:r>
              <w:rPr>
                <w:b/>
                <w:bCs/>
              </w:rPr>
              <w:t>Test d’acceptance</w:t>
            </w:r>
          </w:p>
        </w:tc>
      </w:tr>
      <w:tr w:rsidR="007F413C" w14:paraId="410C67A1" w14:textId="77777777" w:rsidTr="001C1C58">
        <w:trPr>
          <w:trHeight w:val="841"/>
        </w:trPr>
        <w:tc>
          <w:tcPr>
            <w:tcW w:w="328" w:type="dxa"/>
          </w:tcPr>
          <w:p w14:paraId="3C5DF35E" w14:textId="77777777" w:rsidR="007F413C" w:rsidRDefault="007F413C" w:rsidP="007F413C"/>
        </w:tc>
        <w:tc>
          <w:tcPr>
            <w:tcW w:w="2928" w:type="dxa"/>
          </w:tcPr>
          <w:p w14:paraId="36E8E1FC" w14:textId="66839F03" w:rsidR="007F413C" w:rsidRDefault="007F413C" w:rsidP="007F413C">
            <w:r w:rsidRPr="00CB6CD0">
              <w:rPr>
                <w:b/>
                <w:bCs/>
              </w:rPr>
              <w:t>En tant que</w:t>
            </w:r>
            <w:r>
              <w:t xml:space="preserve"> société picsou,</w:t>
            </w:r>
            <w:r>
              <w:br/>
            </w:r>
            <w:r w:rsidRPr="00CB6CD0">
              <w:rPr>
                <w:b/>
                <w:bCs/>
              </w:rPr>
              <w:t>Je veux</w:t>
            </w:r>
            <w:r>
              <w:t xml:space="preserve"> que le client de ma banque ou d’une autre banque puisse accéder à une maquette pour retirer de l’argent</w:t>
            </w:r>
            <w:r>
              <w:br/>
            </w:r>
            <w:r w:rsidRPr="00CB6CD0">
              <w:rPr>
                <w:b/>
                <w:bCs/>
              </w:rPr>
              <w:t>Afin</w:t>
            </w:r>
            <w:r>
              <w:t xml:space="preserve"> d’obtenir de l’argent</w:t>
            </w:r>
            <w:r>
              <w:t>.</w:t>
            </w:r>
          </w:p>
          <w:p w14:paraId="7B4E2168" w14:textId="77777777" w:rsidR="007F413C" w:rsidRDefault="007F413C" w:rsidP="007F413C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7F647ED3" w14:textId="2110AAF6" w:rsidR="007F413C" w:rsidRDefault="007F413C" w:rsidP="007F4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882</w:t>
            </w:r>
            <w:r w:rsidR="00F678FF">
              <w:rPr>
                <w:b/>
                <w:bCs/>
              </w:rPr>
              <w:t>mh</w:t>
            </w:r>
          </w:p>
        </w:tc>
        <w:tc>
          <w:tcPr>
            <w:tcW w:w="1276" w:type="dxa"/>
          </w:tcPr>
          <w:p w14:paraId="4D626228" w14:textId="738FFE55" w:rsidR="007F413C" w:rsidRDefault="00F678FF" w:rsidP="007F4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</w:t>
            </w:r>
          </w:p>
        </w:tc>
        <w:tc>
          <w:tcPr>
            <w:tcW w:w="7654" w:type="dxa"/>
          </w:tcPr>
          <w:p w14:paraId="5DCDA583" w14:textId="7D37F11E" w:rsidR="007F413C" w:rsidRDefault="00F678FF" w:rsidP="007F413C">
            <w:r w:rsidRPr="008C550D">
              <w:t>Etant</w:t>
            </w:r>
            <w:r>
              <w:rPr>
                <w:b/>
                <w:bCs/>
              </w:rPr>
              <w:t xml:space="preserve"> </w:t>
            </w:r>
            <w:r w:rsidRPr="00F678FF">
              <w:t xml:space="preserve">donné que le client de la banque </w:t>
            </w:r>
            <w:r w:rsidR="008C550D">
              <w:t>rentre un code pin valide,</w:t>
            </w:r>
          </w:p>
          <w:p w14:paraId="772D4708" w14:textId="7E8731C2" w:rsidR="008C550D" w:rsidRDefault="008C550D" w:rsidP="007F413C">
            <w:r>
              <w:t>Lorsqu’il valide son code,</w:t>
            </w:r>
          </w:p>
          <w:p w14:paraId="6FE67717" w14:textId="0FC05D5F" w:rsidR="008C550D" w:rsidRDefault="008C550D" w:rsidP="007F413C">
            <w:r>
              <w:t>Alors il accède à une interface de gestion de compte</w:t>
            </w:r>
          </w:p>
          <w:p w14:paraId="525C7BF6" w14:textId="12DAE540" w:rsidR="00F678FF" w:rsidRDefault="00F678FF" w:rsidP="007F413C">
            <w:pPr>
              <w:rPr>
                <w:b/>
                <w:bCs/>
              </w:rPr>
            </w:pPr>
          </w:p>
        </w:tc>
      </w:tr>
      <w:tr w:rsidR="007F413C" w14:paraId="1EC4010B" w14:textId="77777777" w:rsidTr="001C1C58">
        <w:trPr>
          <w:trHeight w:val="841"/>
        </w:trPr>
        <w:tc>
          <w:tcPr>
            <w:tcW w:w="328" w:type="dxa"/>
          </w:tcPr>
          <w:p w14:paraId="1127565C" w14:textId="77777777" w:rsidR="007F413C" w:rsidRDefault="007F413C" w:rsidP="007F413C"/>
        </w:tc>
        <w:tc>
          <w:tcPr>
            <w:tcW w:w="2928" w:type="dxa"/>
          </w:tcPr>
          <w:p w14:paraId="2D28C04B" w14:textId="77777777" w:rsidR="007F413C" w:rsidRDefault="007F413C" w:rsidP="007F413C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0F65D1EB" w14:textId="77777777" w:rsidR="007F413C" w:rsidRDefault="007F413C" w:rsidP="007F413C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</w:tcPr>
          <w:p w14:paraId="5032E196" w14:textId="77777777" w:rsidR="007F413C" w:rsidRDefault="007F413C" w:rsidP="007F413C">
            <w:pPr>
              <w:jc w:val="center"/>
              <w:rPr>
                <w:b/>
                <w:bCs/>
              </w:rPr>
            </w:pPr>
          </w:p>
        </w:tc>
        <w:tc>
          <w:tcPr>
            <w:tcW w:w="7654" w:type="dxa"/>
          </w:tcPr>
          <w:p w14:paraId="113FC0BC" w14:textId="286DA808" w:rsidR="00885529" w:rsidRDefault="00885529" w:rsidP="00885529">
            <w:r w:rsidRPr="008C550D">
              <w:t>Etant</w:t>
            </w:r>
            <w:r>
              <w:rPr>
                <w:b/>
                <w:bCs/>
              </w:rPr>
              <w:t xml:space="preserve"> </w:t>
            </w:r>
            <w:r w:rsidRPr="00F678FF">
              <w:t>donné qu</w:t>
            </w:r>
            <w:r>
              <w:t>’un utilisateur d’une autre banque</w:t>
            </w:r>
            <w:r w:rsidRPr="00F678FF">
              <w:t xml:space="preserve"> </w:t>
            </w:r>
            <w:r>
              <w:t>rentre un code pin valide,</w:t>
            </w:r>
          </w:p>
          <w:p w14:paraId="55D1B4FA" w14:textId="77777777" w:rsidR="00885529" w:rsidRDefault="00885529" w:rsidP="00885529">
            <w:r>
              <w:t>Lorsqu’il valide son code,</w:t>
            </w:r>
          </w:p>
          <w:p w14:paraId="6918BC00" w14:textId="0C6D4FFF" w:rsidR="00885529" w:rsidRDefault="00885529" w:rsidP="00885529">
            <w:r>
              <w:t xml:space="preserve">Alors il accède à une interface de </w:t>
            </w:r>
            <w:r>
              <w:t>retrait</w:t>
            </w:r>
          </w:p>
          <w:p w14:paraId="4B0520B1" w14:textId="77777777" w:rsidR="007F413C" w:rsidRDefault="007F413C" w:rsidP="007F413C">
            <w:pPr>
              <w:rPr>
                <w:b/>
                <w:bCs/>
              </w:rPr>
            </w:pPr>
          </w:p>
        </w:tc>
      </w:tr>
      <w:tr w:rsidR="007F413C" w14:paraId="093A145D" w14:textId="77777777" w:rsidTr="001C1C58">
        <w:trPr>
          <w:trHeight w:val="841"/>
        </w:trPr>
        <w:tc>
          <w:tcPr>
            <w:tcW w:w="328" w:type="dxa"/>
          </w:tcPr>
          <w:p w14:paraId="74C14D9D" w14:textId="77777777" w:rsidR="007F413C" w:rsidRDefault="007F413C" w:rsidP="007F413C"/>
        </w:tc>
        <w:tc>
          <w:tcPr>
            <w:tcW w:w="2928" w:type="dxa"/>
          </w:tcPr>
          <w:p w14:paraId="36CB6770" w14:textId="77777777" w:rsidR="007F413C" w:rsidRDefault="007F413C" w:rsidP="007F413C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344C00A4" w14:textId="77777777" w:rsidR="007F413C" w:rsidRDefault="007F413C" w:rsidP="007F413C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</w:tcPr>
          <w:p w14:paraId="62C15BF5" w14:textId="77777777" w:rsidR="007F413C" w:rsidRDefault="007F413C" w:rsidP="007F413C">
            <w:pPr>
              <w:jc w:val="center"/>
              <w:rPr>
                <w:b/>
                <w:bCs/>
              </w:rPr>
            </w:pPr>
          </w:p>
        </w:tc>
        <w:tc>
          <w:tcPr>
            <w:tcW w:w="7654" w:type="dxa"/>
          </w:tcPr>
          <w:p w14:paraId="674D7CA3" w14:textId="51B50A88" w:rsidR="007F413C" w:rsidRDefault="00885529" w:rsidP="007F413C">
            <w:r w:rsidRPr="00885529">
              <w:t>Etant donné</w:t>
            </w:r>
            <w:r w:rsidR="007F3F3B">
              <w:t xml:space="preserve"> que</w:t>
            </w:r>
            <w:r>
              <w:t xml:space="preserve"> le client de la banque est sur l’interface de </w:t>
            </w:r>
            <w:r w:rsidR="007F3F3B">
              <w:t>gestion de compte,</w:t>
            </w:r>
          </w:p>
          <w:p w14:paraId="2EF1B1AD" w14:textId="08B0F3C0" w:rsidR="007F3F3B" w:rsidRPr="00885529" w:rsidRDefault="007F3F3B" w:rsidP="007F413C">
            <w:r>
              <w:t>Lorsqu’il appuie sur le bouton retrait,</w:t>
            </w:r>
            <w:r>
              <w:br/>
              <w:t>Alors il accède à une interface de retrait</w:t>
            </w:r>
          </w:p>
        </w:tc>
      </w:tr>
      <w:tr w:rsidR="007F413C" w14:paraId="60B594EC" w14:textId="77777777" w:rsidTr="001C1C58">
        <w:trPr>
          <w:trHeight w:val="841"/>
        </w:trPr>
        <w:tc>
          <w:tcPr>
            <w:tcW w:w="328" w:type="dxa"/>
          </w:tcPr>
          <w:p w14:paraId="7EF1FF95" w14:textId="77777777" w:rsidR="007F413C" w:rsidRDefault="007F413C" w:rsidP="007F413C"/>
        </w:tc>
        <w:tc>
          <w:tcPr>
            <w:tcW w:w="2928" w:type="dxa"/>
          </w:tcPr>
          <w:p w14:paraId="24E6E93F" w14:textId="77777777" w:rsidR="007F413C" w:rsidRDefault="007F413C" w:rsidP="007F413C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498EE1F0" w14:textId="77777777" w:rsidR="007F413C" w:rsidRDefault="007F413C" w:rsidP="007F413C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</w:tcPr>
          <w:p w14:paraId="097E9C0B" w14:textId="77777777" w:rsidR="007F413C" w:rsidRDefault="007F413C" w:rsidP="007F413C">
            <w:pPr>
              <w:jc w:val="center"/>
              <w:rPr>
                <w:b/>
                <w:bCs/>
              </w:rPr>
            </w:pPr>
          </w:p>
        </w:tc>
        <w:tc>
          <w:tcPr>
            <w:tcW w:w="7654" w:type="dxa"/>
          </w:tcPr>
          <w:p w14:paraId="101FF644" w14:textId="76729752" w:rsidR="007F3F3B" w:rsidRDefault="007F3F3B" w:rsidP="007F3F3B">
            <w:r w:rsidRPr="00885529">
              <w:t>Etant donné</w:t>
            </w:r>
            <w:r>
              <w:t xml:space="preserve"> </w:t>
            </w:r>
            <w:r>
              <w:t>que le client de la banque est sur l’interface de retrait</w:t>
            </w:r>
          </w:p>
          <w:p w14:paraId="5934FC08" w14:textId="62244849" w:rsidR="007F413C" w:rsidRPr="00885529" w:rsidRDefault="007F3F3B" w:rsidP="007F3F3B">
            <w:r>
              <w:t xml:space="preserve">Lorsqu’il </w:t>
            </w:r>
            <w:r w:rsidR="00543BD0">
              <w:t>appuie sur le bouton de retour</w:t>
            </w:r>
            <w:r>
              <w:br/>
              <w:t>Alors</w:t>
            </w:r>
            <w:r w:rsidR="00543BD0">
              <w:t xml:space="preserve"> il accède à l’interface de gestion du compte</w:t>
            </w:r>
          </w:p>
        </w:tc>
      </w:tr>
      <w:tr w:rsidR="007F413C" w14:paraId="692E30C6" w14:textId="77777777" w:rsidTr="001C1C58">
        <w:trPr>
          <w:trHeight w:val="841"/>
        </w:trPr>
        <w:tc>
          <w:tcPr>
            <w:tcW w:w="328" w:type="dxa"/>
          </w:tcPr>
          <w:p w14:paraId="33C2DB06" w14:textId="77777777" w:rsidR="007F413C" w:rsidRDefault="007F413C" w:rsidP="007F413C"/>
        </w:tc>
        <w:tc>
          <w:tcPr>
            <w:tcW w:w="2928" w:type="dxa"/>
          </w:tcPr>
          <w:p w14:paraId="555932FF" w14:textId="77777777" w:rsidR="007F413C" w:rsidRDefault="007F413C" w:rsidP="007F413C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5A0634DB" w14:textId="77777777" w:rsidR="007F413C" w:rsidRDefault="007F413C" w:rsidP="007F413C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</w:tcPr>
          <w:p w14:paraId="3B2695B1" w14:textId="77777777" w:rsidR="007F413C" w:rsidRDefault="007F413C" w:rsidP="007F413C">
            <w:pPr>
              <w:jc w:val="center"/>
              <w:rPr>
                <w:b/>
                <w:bCs/>
              </w:rPr>
            </w:pPr>
          </w:p>
        </w:tc>
        <w:tc>
          <w:tcPr>
            <w:tcW w:w="7654" w:type="dxa"/>
          </w:tcPr>
          <w:p w14:paraId="24F5FDC0" w14:textId="45DBAA35" w:rsidR="00543BD0" w:rsidRDefault="00543BD0" w:rsidP="00543BD0">
            <w:r w:rsidRPr="00885529">
              <w:t>Etant donné</w:t>
            </w:r>
            <w:r>
              <w:t xml:space="preserve"> </w:t>
            </w:r>
            <w:r>
              <w:t>qu’un utilisateur d’une autre banque est sur l’interface de retrait</w:t>
            </w:r>
          </w:p>
          <w:p w14:paraId="524982DD" w14:textId="175B7321" w:rsidR="007F413C" w:rsidRPr="00885529" w:rsidRDefault="00543BD0" w:rsidP="00543BD0">
            <w:r>
              <w:t xml:space="preserve">Lorsqu’il </w:t>
            </w:r>
            <w:r>
              <w:t>appuie sur le bouton de retour</w:t>
            </w:r>
            <w:r>
              <w:br/>
              <w:t>Alors</w:t>
            </w:r>
            <w:r>
              <w:t xml:space="preserve"> il revient au menu accueil et sa carte lui est rendu</w:t>
            </w:r>
          </w:p>
        </w:tc>
      </w:tr>
      <w:tr w:rsidR="007F413C" w14:paraId="506A3A44" w14:textId="77777777" w:rsidTr="001C1C58">
        <w:trPr>
          <w:trHeight w:val="841"/>
        </w:trPr>
        <w:tc>
          <w:tcPr>
            <w:tcW w:w="328" w:type="dxa"/>
          </w:tcPr>
          <w:p w14:paraId="5D3A6A97" w14:textId="77777777" w:rsidR="007F413C" w:rsidRDefault="007F413C" w:rsidP="007F413C"/>
        </w:tc>
        <w:tc>
          <w:tcPr>
            <w:tcW w:w="2928" w:type="dxa"/>
          </w:tcPr>
          <w:p w14:paraId="2518016B" w14:textId="77777777" w:rsidR="007F413C" w:rsidRDefault="007F413C" w:rsidP="007F413C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24FB2231" w14:textId="77777777" w:rsidR="007F413C" w:rsidRDefault="007F413C" w:rsidP="007F413C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</w:tcPr>
          <w:p w14:paraId="515B6DBE" w14:textId="77777777" w:rsidR="007F413C" w:rsidRDefault="007F413C" w:rsidP="007F413C">
            <w:pPr>
              <w:jc w:val="center"/>
              <w:rPr>
                <w:b/>
                <w:bCs/>
              </w:rPr>
            </w:pPr>
          </w:p>
        </w:tc>
        <w:tc>
          <w:tcPr>
            <w:tcW w:w="7654" w:type="dxa"/>
          </w:tcPr>
          <w:p w14:paraId="2A5C6E57" w14:textId="07A386FE" w:rsidR="00543BD0" w:rsidRDefault="00543BD0" w:rsidP="00543BD0">
            <w:r w:rsidRPr="00885529">
              <w:t>Etant donné</w:t>
            </w:r>
            <w:r>
              <w:t xml:space="preserve"> </w:t>
            </w:r>
            <w:r w:rsidR="00127478">
              <w:t xml:space="preserve">que le client est sur l’interface de retrait </w:t>
            </w:r>
          </w:p>
          <w:p w14:paraId="38E1844B" w14:textId="2379E9FF" w:rsidR="00127478" w:rsidRDefault="00127478" w:rsidP="00543BD0">
            <w:r>
              <w:t xml:space="preserve">Et que le montant est </w:t>
            </w:r>
            <w:r w:rsidR="00397808">
              <w:t>correct</w:t>
            </w:r>
            <w:r>
              <w:t xml:space="preserve"> et que le GAB possède le montant</w:t>
            </w:r>
          </w:p>
          <w:p w14:paraId="3B8DF7DA" w14:textId="6527D52C" w:rsidR="007F413C" w:rsidRPr="00885529" w:rsidRDefault="00543BD0" w:rsidP="00543BD0">
            <w:r>
              <w:t xml:space="preserve">Lorsqu’il </w:t>
            </w:r>
            <w:r w:rsidR="00127478">
              <w:t xml:space="preserve">appui sur le bouton de retrait </w:t>
            </w:r>
            <w:r>
              <w:br/>
              <w:t>Alors</w:t>
            </w:r>
            <w:r w:rsidR="00397808">
              <w:t xml:space="preserve"> il accède à une interface lui demandant de retirer sa carte</w:t>
            </w:r>
          </w:p>
        </w:tc>
      </w:tr>
      <w:tr w:rsidR="007F413C" w14:paraId="0B337A3A" w14:textId="77777777" w:rsidTr="001C1C58">
        <w:trPr>
          <w:trHeight w:val="841"/>
        </w:trPr>
        <w:tc>
          <w:tcPr>
            <w:tcW w:w="328" w:type="dxa"/>
          </w:tcPr>
          <w:p w14:paraId="45A9CD3B" w14:textId="77777777" w:rsidR="007F413C" w:rsidRDefault="007F413C" w:rsidP="007F413C"/>
        </w:tc>
        <w:tc>
          <w:tcPr>
            <w:tcW w:w="2928" w:type="dxa"/>
          </w:tcPr>
          <w:p w14:paraId="1E333211" w14:textId="77777777" w:rsidR="007F413C" w:rsidRDefault="007F413C" w:rsidP="007F413C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2D1483A7" w14:textId="77777777" w:rsidR="007F413C" w:rsidRDefault="007F413C" w:rsidP="007F413C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</w:tcPr>
          <w:p w14:paraId="070B7078" w14:textId="77777777" w:rsidR="007F413C" w:rsidRDefault="007F413C" w:rsidP="007F413C">
            <w:pPr>
              <w:jc w:val="center"/>
              <w:rPr>
                <w:b/>
                <w:bCs/>
              </w:rPr>
            </w:pPr>
          </w:p>
        </w:tc>
        <w:tc>
          <w:tcPr>
            <w:tcW w:w="7654" w:type="dxa"/>
          </w:tcPr>
          <w:p w14:paraId="4429F524" w14:textId="72148144" w:rsidR="00397808" w:rsidRDefault="00397808" w:rsidP="00397808">
            <w:r w:rsidRPr="00885529">
              <w:t>Etant donné</w:t>
            </w:r>
            <w:r w:rsidR="000E5CD9">
              <w:t xml:space="preserve"> que</w:t>
            </w:r>
            <w:r>
              <w:t xml:space="preserve"> </w:t>
            </w:r>
            <w:r>
              <w:t>le client est sur l’interface de retrait</w:t>
            </w:r>
          </w:p>
          <w:p w14:paraId="5CE6540E" w14:textId="0E7C0187" w:rsidR="007F413C" w:rsidRPr="00885529" w:rsidRDefault="00397808" w:rsidP="00397808">
            <w:r>
              <w:t>Et qu</w:t>
            </w:r>
            <w:r w:rsidR="003C0F7A">
              <w:t>’il ne possède pas l’argent</w:t>
            </w:r>
            <w:r w:rsidR="003C0F7A">
              <w:br/>
              <w:t>Lorsqu’il appuie sur le bouton de retrait</w:t>
            </w:r>
            <w:r>
              <w:br/>
            </w:r>
            <w:r>
              <w:lastRenderedPageBreak/>
              <w:t>Alors</w:t>
            </w:r>
            <w:r w:rsidR="003C0F7A">
              <w:t xml:space="preserve"> le GAB le renvoi vers une interface montant incorrecte puis est invité à revenir au menu retrait</w:t>
            </w:r>
          </w:p>
        </w:tc>
      </w:tr>
      <w:tr w:rsidR="007F413C" w14:paraId="55853375" w14:textId="77777777" w:rsidTr="001C1C58">
        <w:trPr>
          <w:trHeight w:val="841"/>
        </w:trPr>
        <w:tc>
          <w:tcPr>
            <w:tcW w:w="328" w:type="dxa"/>
          </w:tcPr>
          <w:p w14:paraId="612F1C0E" w14:textId="77777777" w:rsidR="007F413C" w:rsidRDefault="007F413C" w:rsidP="007F413C"/>
        </w:tc>
        <w:tc>
          <w:tcPr>
            <w:tcW w:w="2928" w:type="dxa"/>
          </w:tcPr>
          <w:p w14:paraId="67543481" w14:textId="77777777" w:rsidR="007F413C" w:rsidRDefault="007F413C" w:rsidP="007F413C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246F1687" w14:textId="77777777" w:rsidR="007F413C" w:rsidRDefault="007F413C" w:rsidP="007F413C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</w:tcPr>
          <w:p w14:paraId="54BFEE77" w14:textId="77777777" w:rsidR="007F413C" w:rsidRDefault="007F413C" w:rsidP="007F413C">
            <w:pPr>
              <w:jc w:val="center"/>
              <w:rPr>
                <w:b/>
                <w:bCs/>
              </w:rPr>
            </w:pPr>
          </w:p>
        </w:tc>
        <w:tc>
          <w:tcPr>
            <w:tcW w:w="7654" w:type="dxa"/>
          </w:tcPr>
          <w:p w14:paraId="687AC221" w14:textId="52EC42E1" w:rsidR="007614CF" w:rsidRDefault="007614CF" w:rsidP="007614CF">
            <w:r w:rsidRPr="00885529">
              <w:t>Etant donné</w:t>
            </w:r>
            <w:r w:rsidR="000E5CD9">
              <w:t xml:space="preserve"> que</w:t>
            </w:r>
            <w:r>
              <w:t xml:space="preserve"> le client est sur l’interface de retrait</w:t>
            </w:r>
          </w:p>
          <w:p w14:paraId="622C38A0" w14:textId="186B5AD7" w:rsidR="007F413C" w:rsidRDefault="007614CF" w:rsidP="007614CF">
            <w:pPr>
              <w:rPr>
                <w:b/>
                <w:bCs/>
              </w:rPr>
            </w:pPr>
            <w:r>
              <w:t>Et qu</w:t>
            </w:r>
            <w:r>
              <w:t xml:space="preserve">e </w:t>
            </w:r>
            <w:r>
              <w:t>l</w:t>
            </w:r>
            <w:r>
              <w:t>e</w:t>
            </w:r>
            <w:r>
              <w:t xml:space="preserve"> </w:t>
            </w:r>
            <w:r>
              <w:t xml:space="preserve">GAB </w:t>
            </w:r>
            <w:r>
              <w:t>n</w:t>
            </w:r>
            <w:r>
              <w:t>e</w:t>
            </w:r>
            <w:r>
              <w:t xml:space="preserve"> possède pas l’argent</w:t>
            </w:r>
            <w:r>
              <w:t xml:space="preserve"> demandé</w:t>
            </w:r>
            <w:r>
              <w:br/>
              <w:t>Lorsqu’il appuie sur le bouton de retrait</w:t>
            </w:r>
            <w:r>
              <w:br/>
              <w:t xml:space="preserve">Alors le GAB le renvoi vers une interface montant </w:t>
            </w:r>
            <w:r>
              <w:t>trop haut</w:t>
            </w:r>
            <w:r>
              <w:t xml:space="preserve"> puis est invité à revenir au menu retrait</w:t>
            </w:r>
          </w:p>
        </w:tc>
      </w:tr>
      <w:tr w:rsidR="007F413C" w14:paraId="289CCFD5" w14:textId="77777777" w:rsidTr="001C1C58">
        <w:trPr>
          <w:trHeight w:val="841"/>
        </w:trPr>
        <w:tc>
          <w:tcPr>
            <w:tcW w:w="328" w:type="dxa"/>
          </w:tcPr>
          <w:p w14:paraId="7E009F33" w14:textId="77777777" w:rsidR="007F413C" w:rsidRDefault="007F413C" w:rsidP="007F413C"/>
        </w:tc>
        <w:tc>
          <w:tcPr>
            <w:tcW w:w="2928" w:type="dxa"/>
          </w:tcPr>
          <w:p w14:paraId="78E8537F" w14:textId="77777777" w:rsidR="007F413C" w:rsidRDefault="007F413C" w:rsidP="007F413C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03D8259A" w14:textId="77777777" w:rsidR="007F413C" w:rsidRDefault="007F413C" w:rsidP="007F413C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</w:tcPr>
          <w:p w14:paraId="16273F2B" w14:textId="77777777" w:rsidR="007F413C" w:rsidRDefault="007F413C" w:rsidP="007F413C">
            <w:pPr>
              <w:jc w:val="center"/>
              <w:rPr>
                <w:b/>
                <w:bCs/>
              </w:rPr>
            </w:pPr>
          </w:p>
        </w:tc>
        <w:tc>
          <w:tcPr>
            <w:tcW w:w="7654" w:type="dxa"/>
          </w:tcPr>
          <w:p w14:paraId="7AAF0D43" w14:textId="49973FFB" w:rsidR="007F413C" w:rsidRPr="00101384" w:rsidRDefault="00101384" w:rsidP="00101384">
            <w:r w:rsidRPr="00885529">
              <w:t>Etant donné</w:t>
            </w:r>
            <w:r w:rsidR="000E5CD9">
              <w:t xml:space="preserve"> que</w:t>
            </w:r>
            <w:r>
              <w:t xml:space="preserve"> le client est sur l’interface de retrait</w:t>
            </w:r>
            <w:r>
              <w:br/>
              <w:t xml:space="preserve">Lorsqu’il </w:t>
            </w:r>
            <w:r>
              <w:t>appuie sur le bouton autre montant</w:t>
            </w:r>
            <w:r>
              <w:br/>
              <w:t xml:space="preserve">Alors </w:t>
            </w:r>
            <w:r>
              <w:t>il accède à une interface de retrait personnalisé</w:t>
            </w:r>
          </w:p>
        </w:tc>
      </w:tr>
      <w:tr w:rsidR="007614CF" w14:paraId="6527F7F7" w14:textId="77777777" w:rsidTr="001C1C58">
        <w:trPr>
          <w:trHeight w:val="841"/>
        </w:trPr>
        <w:tc>
          <w:tcPr>
            <w:tcW w:w="328" w:type="dxa"/>
          </w:tcPr>
          <w:p w14:paraId="5D997825" w14:textId="77777777" w:rsidR="007614CF" w:rsidRDefault="007614CF" w:rsidP="007F413C"/>
        </w:tc>
        <w:tc>
          <w:tcPr>
            <w:tcW w:w="2928" w:type="dxa"/>
          </w:tcPr>
          <w:p w14:paraId="63A3055F" w14:textId="77777777" w:rsidR="007614CF" w:rsidRDefault="007614CF" w:rsidP="007F413C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0011F6DD" w14:textId="77777777" w:rsidR="007614CF" w:rsidRDefault="007614CF" w:rsidP="007F413C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</w:tcPr>
          <w:p w14:paraId="4C383E99" w14:textId="77777777" w:rsidR="007614CF" w:rsidRDefault="007614CF" w:rsidP="007F413C">
            <w:pPr>
              <w:jc w:val="center"/>
              <w:rPr>
                <w:b/>
                <w:bCs/>
              </w:rPr>
            </w:pPr>
          </w:p>
        </w:tc>
        <w:tc>
          <w:tcPr>
            <w:tcW w:w="7654" w:type="dxa"/>
          </w:tcPr>
          <w:p w14:paraId="24C643E9" w14:textId="2D12561C" w:rsidR="007614CF" w:rsidRPr="00101384" w:rsidRDefault="00101384" w:rsidP="00101384">
            <w:r w:rsidRPr="00885529">
              <w:t>Etant donné</w:t>
            </w:r>
            <w:r w:rsidR="000E5CD9">
              <w:t xml:space="preserve"> que</w:t>
            </w:r>
            <w:r>
              <w:t xml:space="preserve"> </w:t>
            </w:r>
            <w:r w:rsidR="0089426F">
              <w:t>l’utilisateur est sur l’interface de retrait personnalisé</w:t>
            </w:r>
            <w:r>
              <w:br/>
              <w:t xml:space="preserve">Lorsqu’il </w:t>
            </w:r>
            <w:r w:rsidR="0089426F">
              <w:t>clique sur annuler</w:t>
            </w:r>
            <w:r>
              <w:br/>
              <w:t xml:space="preserve">Alors </w:t>
            </w:r>
            <w:r w:rsidR="0089426F">
              <w:t>il retourne à l’interface de retrait</w:t>
            </w:r>
          </w:p>
        </w:tc>
      </w:tr>
      <w:tr w:rsidR="007614CF" w14:paraId="6DB02C92" w14:textId="77777777" w:rsidTr="001C1C58">
        <w:trPr>
          <w:trHeight w:val="841"/>
        </w:trPr>
        <w:tc>
          <w:tcPr>
            <w:tcW w:w="328" w:type="dxa"/>
          </w:tcPr>
          <w:p w14:paraId="5612B99B" w14:textId="77777777" w:rsidR="007614CF" w:rsidRDefault="007614CF" w:rsidP="007F413C"/>
        </w:tc>
        <w:tc>
          <w:tcPr>
            <w:tcW w:w="2928" w:type="dxa"/>
          </w:tcPr>
          <w:p w14:paraId="2767513E" w14:textId="77777777" w:rsidR="007614CF" w:rsidRDefault="007614CF" w:rsidP="007F413C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41A47A82" w14:textId="77777777" w:rsidR="007614CF" w:rsidRDefault="007614CF" w:rsidP="007F413C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</w:tcPr>
          <w:p w14:paraId="5DFCB5E6" w14:textId="77777777" w:rsidR="007614CF" w:rsidRDefault="007614CF" w:rsidP="007F413C">
            <w:pPr>
              <w:jc w:val="center"/>
              <w:rPr>
                <w:b/>
                <w:bCs/>
              </w:rPr>
            </w:pPr>
          </w:p>
        </w:tc>
        <w:tc>
          <w:tcPr>
            <w:tcW w:w="7654" w:type="dxa"/>
          </w:tcPr>
          <w:p w14:paraId="4BA366A4" w14:textId="5AB81B30" w:rsidR="000E5CD9" w:rsidRDefault="000E5CD9" w:rsidP="007F413C">
            <w:r w:rsidRPr="00885529">
              <w:t>Etant donné</w:t>
            </w:r>
            <w:r>
              <w:t xml:space="preserve"> </w:t>
            </w:r>
            <w:r>
              <w:t xml:space="preserve">que l’utilisateur a </w:t>
            </w:r>
            <w:r w:rsidR="00EC1EB4">
              <w:t>effectué</w:t>
            </w:r>
            <w:r>
              <w:t xml:space="preserve"> un retrait avec succès</w:t>
            </w:r>
          </w:p>
          <w:p w14:paraId="42DB2F3E" w14:textId="4E5F8F7A" w:rsidR="007614CF" w:rsidRDefault="000E5CD9" w:rsidP="007F413C">
            <w:pPr>
              <w:rPr>
                <w:b/>
                <w:bCs/>
              </w:rPr>
            </w:pPr>
            <w:r>
              <w:t>Et qu’il est sur l’interface de retrait de carte</w:t>
            </w:r>
            <w:r>
              <w:br/>
              <w:t xml:space="preserve">Lorsqu’il </w:t>
            </w:r>
            <w:r>
              <w:t xml:space="preserve">ne retire pas sa carte </w:t>
            </w:r>
            <w:r w:rsidR="00EC1EB4">
              <w:t>au bout de 5 secondes</w:t>
            </w:r>
            <w:r>
              <w:br/>
              <w:t>Alors</w:t>
            </w:r>
            <w:r w:rsidR="00EC1EB4">
              <w:t xml:space="preserve"> le GAB reviens au menu d’accueil (carte avalée)</w:t>
            </w:r>
          </w:p>
        </w:tc>
      </w:tr>
      <w:tr w:rsidR="007614CF" w14:paraId="0258C60F" w14:textId="77777777" w:rsidTr="001C1C58">
        <w:trPr>
          <w:trHeight w:val="841"/>
        </w:trPr>
        <w:tc>
          <w:tcPr>
            <w:tcW w:w="328" w:type="dxa"/>
          </w:tcPr>
          <w:p w14:paraId="3FEA98D3" w14:textId="77777777" w:rsidR="007614CF" w:rsidRDefault="007614CF" w:rsidP="007F413C"/>
        </w:tc>
        <w:tc>
          <w:tcPr>
            <w:tcW w:w="2928" w:type="dxa"/>
          </w:tcPr>
          <w:p w14:paraId="25F5ABEC" w14:textId="77777777" w:rsidR="007614CF" w:rsidRDefault="007614CF" w:rsidP="007F413C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5CD14B55" w14:textId="77777777" w:rsidR="007614CF" w:rsidRDefault="007614CF" w:rsidP="007F413C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</w:tcPr>
          <w:p w14:paraId="6443EA79" w14:textId="77777777" w:rsidR="007614CF" w:rsidRDefault="007614CF" w:rsidP="007F413C">
            <w:pPr>
              <w:jc w:val="center"/>
              <w:rPr>
                <w:b/>
                <w:bCs/>
              </w:rPr>
            </w:pPr>
          </w:p>
        </w:tc>
        <w:tc>
          <w:tcPr>
            <w:tcW w:w="7654" w:type="dxa"/>
          </w:tcPr>
          <w:p w14:paraId="22785695" w14:textId="77777777" w:rsidR="00EC1EB4" w:rsidRDefault="00EC1EB4" w:rsidP="00EC1EB4">
            <w:r w:rsidRPr="00885529">
              <w:t>Etant donné</w:t>
            </w:r>
            <w:r>
              <w:t xml:space="preserve"> que l’utilisateur a effectué un retrait avec succès</w:t>
            </w:r>
          </w:p>
          <w:p w14:paraId="1C8701B2" w14:textId="77CE016B" w:rsidR="007614CF" w:rsidRDefault="00EC1EB4" w:rsidP="00EC1EB4">
            <w:pPr>
              <w:rPr>
                <w:b/>
                <w:bCs/>
              </w:rPr>
            </w:pPr>
            <w:r>
              <w:t xml:space="preserve">Et qu’il est sur l’interface de retrait de </w:t>
            </w:r>
            <w:r>
              <w:t>carte</w:t>
            </w:r>
            <w:r>
              <w:br/>
              <w:t>Lorsqu’il retire</w:t>
            </w:r>
            <w:r>
              <w:t xml:space="preserve"> </w:t>
            </w:r>
            <w:r>
              <w:t xml:space="preserve">sa carte </w:t>
            </w:r>
            <w:r>
              <w:t>en moins</w:t>
            </w:r>
            <w:r>
              <w:t xml:space="preserve"> de 5 secondes</w:t>
            </w:r>
            <w:r>
              <w:br/>
              <w:t xml:space="preserve">Alors </w:t>
            </w:r>
            <w:r>
              <w:t>il est redirigé vers l’interface de retrait de billet</w:t>
            </w:r>
          </w:p>
        </w:tc>
      </w:tr>
      <w:tr w:rsidR="000C5518" w14:paraId="1DF3B63F" w14:textId="77777777" w:rsidTr="001C1C58">
        <w:trPr>
          <w:trHeight w:val="841"/>
        </w:trPr>
        <w:tc>
          <w:tcPr>
            <w:tcW w:w="328" w:type="dxa"/>
          </w:tcPr>
          <w:p w14:paraId="1F084165" w14:textId="77777777" w:rsidR="000C5518" w:rsidRDefault="000C5518" w:rsidP="000C5518"/>
        </w:tc>
        <w:tc>
          <w:tcPr>
            <w:tcW w:w="2928" w:type="dxa"/>
          </w:tcPr>
          <w:p w14:paraId="1AC1757E" w14:textId="77777777" w:rsidR="000C5518" w:rsidRDefault="000C5518" w:rsidP="000C5518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0AC5264A" w14:textId="77777777" w:rsidR="000C5518" w:rsidRDefault="000C5518" w:rsidP="000C5518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</w:tcPr>
          <w:p w14:paraId="485A8B3F" w14:textId="77777777" w:rsidR="000C5518" w:rsidRDefault="000C5518" w:rsidP="000C5518">
            <w:pPr>
              <w:jc w:val="center"/>
              <w:rPr>
                <w:b/>
                <w:bCs/>
              </w:rPr>
            </w:pPr>
          </w:p>
        </w:tc>
        <w:tc>
          <w:tcPr>
            <w:tcW w:w="7654" w:type="dxa"/>
          </w:tcPr>
          <w:p w14:paraId="549CC9BA" w14:textId="0206F2C5" w:rsidR="000C5518" w:rsidRPr="000C5518" w:rsidRDefault="000C5518" w:rsidP="000C5518">
            <w:r w:rsidRPr="00885529">
              <w:t>Etant donné</w:t>
            </w:r>
            <w:r>
              <w:t xml:space="preserve"> que l’utilisateur </w:t>
            </w:r>
            <w:r w:rsidR="00C5352E">
              <w:t>est sur l’interface de retrait de billet</w:t>
            </w:r>
            <w:r>
              <w:br/>
              <w:t xml:space="preserve">Lorsqu’il ne retire pas </w:t>
            </w:r>
            <w:r w:rsidR="00C5352E">
              <w:t>ses billets</w:t>
            </w:r>
            <w:r>
              <w:t xml:space="preserve"> au bout de 5 secondes</w:t>
            </w:r>
            <w:r>
              <w:br/>
              <w:t>Alors le GAB reviens au menu d’accueil (</w:t>
            </w:r>
            <w:r w:rsidR="00C5352E">
              <w:t>billets</w:t>
            </w:r>
            <w:r>
              <w:t xml:space="preserve"> avalé</w:t>
            </w:r>
            <w:r w:rsidR="00C5352E">
              <w:t>s</w:t>
            </w:r>
            <w:r>
              <w:t>)</w:t>
            </w:r>
          </w:p>
        </w:tc>
      </w:tr>
      <w:tr w:rsidR="000C5518" w14:paraId="2AB1209C" w14:textId="77777777" w:rsidTr="001C1C58">
        <w:trPr>
          <w:trHeight w:val="841"/>
        </w:trPr>
        <w:tc>
          <w:tcPr>
            <w:tcW w:w="328" w:type="dxa"/>
          </w:tcPr>
          <w:p w14:paraId="4253898E" w14:textId="77777777" w:rsidR="000C5518" w:rsidRDefault="000C5518" w:rsidP="000C5518"/>
        </w:tc>
        <w:tc>
          <w:tcPr>
            <w:tcW w:w="2928" w:type="dxa"/>
          </w:tcPr>
          <w:p w14:paraId="19D0E29B" w14:textId="77777777" w:rsidR="000C5518" w:rsidRDefault="000C5518" w:rsidP="000C5518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7D921BDD" w14:textId="77777777" w:rsidR="000C5518" w:rsidRDefault="000C5518" w:rsidP="000C5518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</w:tcPr>
          <w:p w14:paraId="6943D908" w14:textId="77777777" w:rsidR="000C5518" w:rsidRDefault="000C5518" w:rsidP="000C5518">
            <w:pPr>
              <w:jc w:val="center"/>
              <w:rPr>
                <w:b/>
                <w:bCs/>
              </w:rPr>
            </w:pPr>
          </w:p>
        </w:tc>
        <w:tc>
          <w:tcPr>
            <w:tcW w:w="7654" w:type="dxa"/>
          </w:tcPr>
          <w:p w14:paraId="6AE9E989" w14:textId="720C5972" w:rsidR="000C5518" w:rsidRDefault="00C5352E" w:rsidP="000C5518">
            <w:pPr>
              <w:rPr>
                <w:b/>
                <w:bCs/>
              </w:rPr>
            </w:pPr>
            <w:r w:rsidRPr="00885529">
              <w:t>Etant donné</w:t>
            </w:r>
            <w:r>
              <w:t xml:space="preserve"> que l’utilisateur est sur l’interface de retrait de billet</w:t>
            </w:r>
            <w:r>
              <w:br/>
            </w:r>
            <w:r>
              <w:t xml:space="preserve"> </w:t>
            </w:r>
            <w:r>
              <w:t>Lorsqu’il retire ses billets au bout de 5 secondes</w:t>
            </w:r>
            <w:r>
              <w:br/>
              <w:t xml:space="preserve">Alors </w:t>
            </w:r>
            <w:r w:rsidR="005F0049">
              <w:t>il est redirigé vers l’interface de remerciement</w:t>
            </w:r>
          </w:p>
        </w:tc>
      </w:tr>
      <w:tr w:rsidR="000C5518" w14:paraId="66E1E312" w14:textId="77777777" w:rsidTr="001C1C58">
        <w:trPr>
          <w:trHeight w:val="841"/>
        </w:trPr>
        <w:tc>
          <w:tcPr>
            <w:tcW w:w="328" w:type="dxa"/>
          </w:tcPr>
          <w:p w14:paraId="532DA526" w14:textId="77777777" w:rsidR="000C5518" w:rsidRDefault="000C5518" w:rsidP="000C5518"/>
        </w:tc>
        <w:tc>
          <w:tcPr>
            <w:tcW w:w="2928" w:type="dxa"/>
          </w:tcPr>
          <w:p w14:paraId="19258EDB" w14:textId="77777777" w:rsidR="000C5518" w:rsidRDefault="000C5518" w:rsidP="000C5518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50E61830" w14:textId="77777777" w:rsidR="000C5518" w:rsidRDefault="000C5518" w:rsidP="000C5518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</w:tcPr>
          <w:p w14:paraId="263ABEDC" w14:textId="77777777" w:rsidR="000C5518" w:rsidRDefault="000C5518" w:rsidP="000C5518">
            <w:pPr>
              <w:jc w:val="center"/>
              <w:rPr>
                <w:b/>
                <w:bCs/>
              </w:rPr>
            </w:pPr>
          </w:p>
        </w:tc>
        <w:tc>
          <w:tcPr>
            <w:tcW w:w="7654" w:type="dxa"/>
          </w:tcPr>
          <w:p w14:paraId="36B8B419" w14:textId="3F51EDF5" w:rsidR="000C5518" w:rsidRDefault="003345A0" w:rsidP="000C5518">
            <w:pPr>
              <w:rPr>
                <w:b/>
                <w:bCs/>
              </w:rPr>
            </w:pPr>
            <w:r w:rsidRPr="00885529">
              <w:t>Etant donné</w:t>
            </w:r>
            <w:r>
              <w:t xml:space="preserve"> que l’utilisateur est sur l’interface de r</w:t>
            </w:r>
            <w:r>
              <w:t>emerciement</w:t>
            </w:r>
            <w:r>
              <w:br/>
              <w:t xml:space="preserve"> Lorsqu’il </w:t>
            </w:r>
            <w:r>
              <w:t>s’est écoulé</w:t>
            </w:r>
            <w:r>
              <w:t xml:space="preserve"> 5 secondes</w:t>
            </w:r>
            <w:r>
              <w:br/>
              <w:t xml:space="preserve">Alors </w:t>
            </w:r>
            <w:r>
              <w:t>le GAB reviens à l’accueil</w:t>
            </w:r>
          </w:p>
        </w:tc>
      </w:tr>
    </w:tbl>
    <w:p w14:paraId="5CD80775" w14:textId="14F94950" w:rsidR="0003387B" w:rsidRDefault="0003387B" w:rsidP="00882D4B">
      <w:pPr>
        <w:sectPr w:rsidR="0003387B" w:rsidSect="00882D4B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678BC448" w14:textId="1D5B2B9C" w:rsidR="006A2317" w:rsidRPr="006A2317" w:rsidRDefault="00360A76" w:rsidP="006A2317">
      <w:r>
        <w:lastRenderedPageBreak/>
        <w:br w:type="page"/>
      </w:r>
    </w:p>
    <w:sectPr w:rsidR="006A2317" w:rsidRPr="006A2317" w:rsidSect="009402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CFE"/>
    <w:multiLevelType w:val="hybridMultilevel"/>
    <w:tmpl w:val="3C2E30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34965"/>
    <w:multiLevelType w:val="hybridMultilevel"/>
    <w:tmpl w:val="63145C3E"/>
    <w:lvl w:ilvl="0" w:tplc="E02EE666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7C30F49"/>
    <w:multiLevelType w:val="hybridMultilevel"/>
    <w:tmpl w:val="FE36ED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A2A0A"/>
    <w:multiLevelType w:val="hybridMultilevel"/>
    <w:tmpl w:val="F2CC1F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800BD"/>
    <w:multiLevelType w:val="hybridMultilevel"/>
    <w:tmpl w:val="5DBEC51A"/>
    <w:lvl w:ilvl="0" w:tplc="695EB19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F8B5BA5"/>
    <w:multiLevelType w:val="hybridMultilevel"/>
    <w:tmpl w:val="16B43E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57F05"/>
    <w:multiLevelType w:val="hybridMultilevel"/>
    <w:tmpl w:val="D18A37A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4037E"/>
    <w:multiLevelType w:val="hybridMultilevel"/>
    <w:tmpl w:val="D18A37A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C03D7E"/>
    <w:multiLevelType w:val="hybridMultilevel"/>
    <w:tmpl w:val="CA64DF6E"/>
    <w:lvl w:ilvl="0" w:tplc="29C000C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75CE434B"/>
    <w:multiLevelType w:val="hybridMultilevel"/>
    <w:tmpl w:val="314696F6"/>
    <w:lvl w:ilvl="0" w:tplc="1E30874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78F809DD"/>
    <w:multiLevelType w:val="hybridMultilevel"/>
    <w:tmpl w:val="D18A37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168654">
    <w:abstractNumId w:val="5"/>
  </w:num>
  <w:num w:numId="2" w16cid:durableId="211580376">
    <w:abstractNumId w:val="2"/>
  </w:num>
  <w:num w:numId="3" w16cid:durableId="1109621608">
    <w:abstractNumId w:val="3"/>
  </w:num>
  <w:num w:numId="4" w16cid:durableId="2120828778">
    <w:abstractNumId w:val="1"/>
  </w:num>
  <w:num w:numId="5" w16cid:durableId="1442725785">
    <w:abstractNumId w:val="0"/>
  </w:num>
  <w:num w:numId="6" w16cid:durableId="1021397660">
    <w:abstractNumId w:val="8"/>
  </w:num>
  <w:num w:numId="7" w16cid:durableId="1413429396">
    <w:abstractNumId w:val="4"/>
  </w:num>
  <w:num w:numId="8" w16cid:durableId="1668483609">
    <w:abstractNumId w:val="9"/>
  </w:num>
  <w:num w:numId="9" w16cid:durableId="805778324">
    <w:abstractNumId w:val="10"/>
  </w:num>
  <w:num w:numId="10" w16cid:durableId="652099636">
    <w:abstractNumId w:val="6"/>
  </w:num>
  <w:num w:numId="11" w16cid:durableId="7180928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D5"/>
    <w:rsid w:val="00001235"/>
    <w:rsid w:val="0000769B"/>
    <w:rsid w:val="00012748"/>
    <w:rsid w:val="0003387B"/>
    <w:rsid w:val="00045ADF"/>
    <w:rsid w:val="000571B5"/>
    <w:rsid w:val="000643A1"/>
    <w:rsid w:val="0007460B"/>
    <w:rsid w:val="000764D6"/>
    <w:rsid w:val="00091082"/>
    <w:rsid w:val="00091C9F"/>
    <w:rsid w:val="000934BB"/>
    <w:rsid w:val="000C5518"/>
    <w:rsid w:val="000D1E66"/>
    <w:rsid w:val="000E5CD9"/>
    <w:rsid w:val="000F779A"/>
    <w:rsid w:val="00101384"/>
    <w:rsid w:val="00111310"/>
    <w:rsid w:val="00122D16"/>
    <w:rsid w:val="00127478"/>
    <w:rsid w:val="00133A62"/>
    <w:rsid w:val="00135795"/>
    <w:rsid w:val="0014114F"/>
    <w:rsid w:val="00143D58"/>
    <w:rsid w:val="00170C55"/>
    <w:rsid w:val="00170DB8"/>
    <w:rsid w:val="00174B56"/>
    <w:rsid w:val="0017604C"/>
    <w:rsid w:val="0018350F"/>
    <w:rsid w:val="001845C7"/>
    <w:rsid w:val="001A4F06"/>
    <w:rsid w:val="001B5865"/>
    <w:rsid w:val="001E179D"/>
    <w:rsid w:val="001E5F98"/>
    <w:rsid w:val="001F1C79"/>
    <w:rsid w:val="001F69CB"/>
    <w:rsid w:val="00214F12"/>
    <w:rsid w:val="002245DD"/>
    <w:rsid w:val="00224CE3"/>
    <w:rsid w:val="00225058"/>
    <w:rsid w:val="00236C26"/>
    <w:rsid w:val="002373D1"/>
    <w:rsid w:val="0024663A"/>
    <w:rsid w:val="00253DCF"/>
    <w:rsid w:val="00270708"/>
    <w:rsid w:val="00272A5D"/>
    <w:rsid w:val="002826DA"/>
    <w:rsid w:val="002839EC"/>
    <w:rsid w:val="00285387"/>
    <w:rsid w:val="002A1B5C"/>
    <w:rsid w:val="002C1832"/>
    <w:rsid w:val="002D2E20"/>
    <w:rsid w:val="002E1C8E"/>
    <w:rsid w:val="002E4ECC"/>
    <w:rsid w:val="002F05AD"/>
    <w:rsid w:val="002F3B47"/>
    <w:rsid w:val="00306B57"/>
    <w:rsid w:val="00314A6B"/>
    <w:rsid w:val="0033301B"/>
    <w:rsid w:val="003345A0"/>
    <w:rsid w:val="00343361"/>
    <w:rsid w:val="00360A76"/>
    <w:rsid w:val="00373B4B"/>
    <w:rsid w:val="00380ACE"/>
    <w:rsid w:val="0038515E"/>
    <w:rsid w:val="00397808"/>
    <w:rsid w:val="003A4879"/>
    <w:rsid w:val="003A5A94"/>
    <w:rsid w:val="003B40CB"/>
    <w:rsid w:val="003C0F7A"/>
    <w:rsid w:val="003C3EB8"/>
    <w:rsid w:val="003D21A2"/>
    <w:rsid w:val="003D59DC"/>
    <w:rsid w:val="003E42D9"/>
    <w:rsid w:val="003F36F7"/>
    <w:rsid w:val="003F41EF"/>
    <w:rsid w:val="004069D7"/>
    <w:rsid w:val="00427C0D"/>
    <w:rsid w:val="00437C90"/>
    <w:rsid w:val="00442372"/>
    <w:rsid w:val="00452B8B"/>
    <w:rsid w:val="00454F9A"/>
    <w:rsid w:val="004550F1"/>
    <w:rsid w:val="00455F77"/>
    <w:rsid w:val="00456E3F"/>
    <w:rsid w:val="00461645"/>
    <w:rsid w:val="004706E1"/>
    <w:rsid w:val="00495694"/>
    <w:rsid w:val="004A1A65"/>
    <w:rsid w:val="004B0D92"/>
    <w:rsid w:val="004C7CD5"/>
    <w:rsid w:val="004D5DC3"/>
    <w:rsid w:val="004E0C41"/>
    <w:rsid w:val="004E278C"/>
    <w:rsid w:val="004F7842"/>
    <w:rsid w:val="0052033E"/>
    <w:rsid w:val="0052622A"/>
    <w:rsid w:val="005343F2"/>
    <w:rsid w:val="00536D48"/>
    <w:rsid w:val="00537395"/>
    <w:rsid w:val="005418FC"/>
    <w:rsid w:val="00543BD0"/>
    <w:rsid w:val="00547D57"/>
    <w:rsid w:val="0055679A"/>
    <w:rsid w:val="0055698F"/>
    <w:rsid w:val="005609A7"/>
    <w:rsid w:val="00561256"/>
    <w:rsid w:val="00561C8E"/>
    <w:rsid w:val="00576C9A"/>
    <w:rsid w:val="00596A71"/>
    <w:rsid w:val="005A40BE"/>
    <w:rsid w:val="005B024E"/>
    <w:rsid w:val="005C6ECF"/>
    <w:rsid w:val="005D1AFE"/>
    <w:rsid w:val="005F0049"/>
    <w:rsid w:val="005F16C1"/>
    <w:rsid w:val="0061077D"/>
    <w:rsid w:val="00621B92"/>
    <w:rsid w:val="00626C93"/>
    <w:rsid w:val="006334AB"/>
    <w:rsid w:val="00633D49"/>
    <w:rsid w:val="006364E4"/>
    <w:rsid w:val="00664DDB"/>
    <w:rsid w:val="00665EF9"/>
    <w:rsid w:val="006904DF"/>
    <w:rsid w:val="00693317"/>
    <w:rsid w:val="00693B46"/>
    <w:rsid w:val="00694803"/>
    <w:rsid w:val="006A2317"/>
    <w:rsid w:val="006A43EF"/>
    <w:rsid w:val="006B6D9E"/>
    <w:rsid w:val="006C0483"/>
    <w:rsid w:val="006C6504"/>
    <w:rsid w:val="006D48A0"/>
    <w:rsid w:val="006D5366"/>
    <w:rsid w:val="006F00E5"/>
    <w:rsid w:val="00700A65"/>
    <w:rsid w:val="00706CF2"/>
    <w:rsid w:val="0070787C"/>
    <w:rsid w:val="00716600"/>
    <w:rsid w:val="00721D33"/>
    <w:rsid w:val="00724C01"/>
    <w:rsid w:val="007322E0"/>
    <w:rsid w:val="00735F27"/>
    <w:rsid w:val="00736DC5"/>
    <w:rsid w:val="00744BAB"/>
    <w:rsid w:val="00753687"/>
    <w:rsid w:val="007614CF"/>
    <w:rsid w:val="00777C9B"/>
    <w:rsid w:val="00794A9E"/>
    <w:rsid w:val="007C3EB4"/>
    <w:rsid w:val="007D776F"/>
    <w:rsid w:val="007F3F3B"/>
    <w:rsid w:val="007F413C"/>
    <w:rsid w:val="007F7990"/>
    <w:rsid w:val="008026B2"/>
    <w:rsid w:val="008055E6"/>
    <w:rsid w:val="00806A00"/>
    <w:rsid w:val="00806A6A"/>
    <w:rsid w:val="0080769F"/>
    <w:rsid w:val="00821675"/>
    <w:rsid w:val="00822211"/>
    <w:rsid w:val="00823F08"/>
    <w:rsid w:val="00825463"/>
    <w:rsid w:val="00826993"/>
    <w:rsid w:val="00834B9C"/>
    <w:rsid w:val="00835BFE"/>
    <w:rsid w:val="0085222C"/>
    <w:rsid w:val="00855B11"/>
    <w:rsid w:val="00866854"/>
    <w:rsid w:val="008801E4"/>
    <w:rsid w:val="00882D4B"/>
    <w:rsid w:val="0088390F"/>
    <w:rsid w:val="00885529"/>
    <w:rsid w:val="00893A42"/>
    <w:rsid w:val="0089426F"/>
    <w:rsid w:val="008A38C7"/>
    <w:rsid w:val="008B570A"/>
    <w:rsid w:val="008C550D"/>
    <w:rsid w:val="008D5277"/>
    <w:rsid w:val="008D79C6"/>
    <w:rsid w:val="008E3B96"/>
    <w:rsid w:val="008F69DA"/>
    <w:rsid w:val="00916C8C"/>
    <w:rsid w:val="00925653"/>
    <w:rsid w:val="00936DF9"/>
    <w:rsid w:val="009402BA"/>
    <w:rsid w:val="00945C86"/>
    <w:rsid w:val="00954DDE"/>
    <w:rsid w:val="0096200D"/>
    <w:rsid w:val="009625FF"/>
    <w:rsid w:val="00974356"/>
    <w:rsid w:val="009804DA"/>
    <w:rsid w:val="0098452D"/>
    <w:rsid w:val="0098594A"/>
    <w:rsid w:val="00991D53"/>
    <w:rsid w:val="00995664"/>
    <w:rsid w:val="009A2243"/>
    <w:rsid w:val="009A29A0"/>
    <w:rsid w:val="009A4E9D"/>
    <w:rsid w:val="009B0C37"/>
    <w:rsid w:val="009B5903"/>
    <w:rsid w:val="009B60B6"/>
    <w:rsid w:val="009B7C7D"/>
    <w:rsid w:val="009C4DEC"/>
    <w:rsid w:val="009C557D"/>
    <w:rsid w:val="009C6597"/>
    <w:rsid w:val="009F3582"/>
    <w:rsid w:val="00A0110A"/>
    <w:rsid w:val="00A1449D"/>
    <w:rsid w:val="00A27622"/>
    <w:rsid w:val="00A36740"/>
    <w:rsid w:val="00A415F5"/>
    <w:rsid w:val="00A45A4B"/>
    <w:rsid w:val="00A56E78"/>
    <w:rsid w:val="00A612C8"/>
    <w:rsid w:val="00A717E6"/>
    <w:rsid w:val="00A72DAC"/>
    <w:rsid w:val="00A77DC3"/>
    <w:rsid w:val="00A8089E"/>
    <w:rsid w:val="00A856D8"/>
    <w:rsid w:val="00A867AD"/>
    <w:rsid w:val="00AC743E"/>
    <w:rsid w:val="00AD1ABA"/>
    <w:rsid w:val="00AD621C"/>
    <w:rsid w:val="00AF60CB"/>
    <w:rsid w:val="00B012E6"/>
    <w:rsid w:val="00B5093B"/>
    <w:rsid w:val="00B51E67"/>
    <w:rsid w:val="00B714F6"/>
    <w:rsid w:val="00B975FB"/>
    <w:rsid w:val="00BA15F9"/>
    <w:rsid w:val="00BA3468"/>
    <w:rsid w:val="00BA7A15"/>
    <w:rsid w:val="00BC37D0"/>
    <w:rsid w:val="00BD07C8"/>
    <w:rsid w:val="00BF537D"/>
    <w:rsid w:val="00C01C3F"/>
    <w:rsid w:val="00C14120"/>
    <w:rsid w:val="00C42D5A"/>
    <w:rsid w:val="00C433C7"/>
    <w:rsid w:val="00C43707"/>
    <w:rsid w:val="00C5352E"/>
    <w:rsid w:val="00C75F33"/>
    <w:rsid w:val="00C851D8"/>
    <w:rsid w:val="00C92678"/>
    <w:rsid w:val="00C97646"/>
    <w:rsid w:val="00CA7FFB"/>
    <w:rsid w:val="00CB36A8"/>
    <w:rsid w:val="00CB6CD0"/>
    <w:rsid w:val="00CB6EFE"/>
    <w:rsid w:val="00CD5D52"/>
    <w:rsid w:val="00CE6EF3"/>
    <w:rsid w:val="00CE71C8"/>
    <w:rsid w:val="00CE7A17"/>
    <w:rsid w:val="00CF0D26"/>
    <w:rsid w:val="00CF2451"/>
    <w:rsid w:val="00D05038"/>
    <w:rsid w:val="00D15B62"/>
    <w:rsid w:val="00D300B2"/>
    <w:rsid w:val="00D328BE"/>
    <w:rsid w:val="00D36983"/>
    <w:rsid w:val="00D47788"/>
    <w:rsid w:val="00D508F8"/>
    <w:rsid w:val="00D70256"/>
    <w:rsid w:val="00D726DE"/>
    <w:rsid w:val="00D765FC"/>
    <w:rsid w:val="00D80F7B"/>
    <w:rsid w:val="00D94006"/>
    <w:rsid w:val="00DA136D"/>
    <w:rsid w:val="00DC24FD"/>
    <w:rsid w:val="00DC61A2"/>
    <w:rsid w:val="00DC6604"/>
    <w:rsid w:val="00DC7274"/>
    <w:rsid w:val="00DD0168"/>
    <w:rsid w:val="00DD4D7D"/>
    <w:rsid w:val="00DE4E98"/>
    <w:rsid w:val="00E01D31"/>
    <w:rsid w:val="00E34C20"/>
    <w:rsid w:val="00E44BFF"/>
    <w:rsid w:val="00E47663"/>
    <w:rsid w:val="00E55589"/>
    <w:rsid w:val="00E8233B"/>
    <w:rsid w:val="00EA0814"/>
    <w:rsid w:val="00EB7078"/>
    <w:rsid w:val="00EB75C4"/>
    <w:rsid w:val="00EC129F"/>
    <w:rsid w:val="00EC1EB4"/>
    <w:rsid w:val="00ED30B5"/>
    <w:rsid w:val="00ED4B26"/>
    <w:rsid w:val="00EE4378"/>
    <w:rsid w:val="00EE7F08"/>
    <w:rsid w:val="00EF16A4"/>
    <w:rsid w:val="00EF7353"/>
    <w:rsid w:val="00F156B9"/>
    <w:rsid w:val="00F341AF"/>
    <w:rsid w:val="00F459E1"/>
    <w:rsid w:val="00F53BA3"/>
    <w:rsid w:val="00F543A4"/>
    <w:rsid w:val="00F62895"/>
    <w:rsid w:val="00F678FF"/>
    <w:rsid w:val="00F773EA"/>
    <w:rsid w:val="00F81E0A"/>
    <w:rsid w:val="00F849BE"/>
    <w:rsid w:val="00F86A90"/>
    <w:rsid w:val="00F87280"/>
    <w:rsid w:val="00F954F8"/>
    <w:rsid w:val="00F95D09"/>
    <w:rsid w:val="00FA545B"/>
    <w:rsid w:val="00FB42E4"/>
    <w:rsid w:val="00FB6AA8"/>
    <w:rsid w:val="00FD4296"/>
    <w:rsid w:val="00FD7E53"/>
    <w:rsid w:val="00FE253F"/>
    <w:rsid w:val="00FF21E7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18AEB"/>
  <w15:chartTrackingRefBased/>
  <w15:docId w15:val="{E7707D92-3CA0-4B7F-BD43-E3F9E28E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EB4"/>
  </w:style>
  <w:style w:type="paragraph" w:styleId="Titre1">
    <w:name w:val="heading 1"/>
    <w:basedOn w:val="Normal"/>
    <w:next w:val="Normal"/>
    <w:link w:val="Titre1Car"/>
    <w:uiPriority w:val="9"/>
    <w:qFormat/>
    <w:rsid w:val="00045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5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461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53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14</Pages>
  <Words>1786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BOUNATIROU Rodolphe</dc:creator>
  <cp:keywords/>
  <dc:description/>
  <cp:lastModifiedBy>BOUNATIROU Rodolphe</cp:lastModifiedBy>
  <cp:revision>132</cp:revision>
  <dcterms:created xsi:type="dcterms:W3CDTF">2023-08-29T09:12:00Z</dcterms:created>
  <dcterms:modified xsi:type="dcterms:W3CDTF">2023-09-01T07:46:00Z</dcterms:modified>
</cp:coreProperties>
</file>