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447" w:rsidRDefault="00293447" w:rsidP="00293447">
      <w:pPr>
        <w:spacing w:line="480" w:lineRule="auto"/>
        <w:rPr>
          <w:rFonts w:ascii="Times New Roman" w:hAnsi="Times New Roman" w:cs="Times New Roman"/>
          <w:b/>
        </w:rPr>
      </w:pPr>
      <w:r w:rsidRPr="00293447">
        <w:rPr>
          <w:rFonts w:ascii="Times New Roman" w:hAnsi="Times New Roman" w:cs="Times New Roman"/>
          <w:b/>
          <w:i/>
        </w:rPr>
        <w:t>Pathways Nepal</w:t>
      </w:r>
      <w:r>
        <w:rPr>
          <w:rFonts w:ascii="Times New Roman" w:hAnsi="Times New Roman" w:cs="Times New Roman"/>
          <w:b/>
        </w:rPr>
        <w:t xml:space="preserve"> Fact Sheet</w:t>
      </w:r>
      <w:bookmarkStart w:id="0" w:name="_GoBack"/>
      <w:bookmarkEnd w:id="0"/>
    </w:p>
    <w:p w:rsidR="00B74FB2" w:rsidRPr="00293447" w:rsidRDefault="00293447" w:rsidP="00293447">
      <w:pPr>
        <w:spacing w:line="480" w:lineRule="auto"/>
        <w:rPr>
          <w:rFonts w:ascii="Times New Roman" w:hAnsi="Times New Roman" w:cs="Times New Roman"/>
          <w:b/>
        </w:rPr>
      </w:pPr>
      <w:r w:rsidRPr="00293447">
        <w:rPr>
          <w:rFonts w:ascii="Times New Roman" w:hAnsi="Times New Roman" w:cs="Times New Roman"/>
          <w:b/>
        </w:rPr>
        <w:t>References</w:t>
      </w:r>
    </w:p>
    <w:p w:rsidR="00293447" w:rsidRDefault="00293447" w:rsidP="00293447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Bryant, C., Freeman, L., </w:t>
      </w:r>
      <w:proofErr w:type="spellStart"/>
      <w:r>
        <w:rPr>
          <w:rFonts w:ascii="Times New Roman" w:hAnsi="Times New Roman" w:cs="Times New Roman"/>
        </w:rPr>
        <w:t>Granata</w:t>
      </w:r>
      <w:proofErr w:type="spellEnd"/>
      <w:r>
        <w:rPr>
          <w:rFonts w:ascii="Times New Roman" w:hAnsi="Times New Roman" w:cs="Times New Roman"/>
        </w:rPr>
        <w:t xml:space="preserve">, M., He., A., Hough, H., </w:t>
      </w:r>
      <w:r w:rsidRPr="00D5125F">
        <w:rPr>
          <w:rFonts w:ascii="Times New Roman" w:hAnsi="Times New Roman" w:cs="Times New Roman"/>
        </w:rPr>
        <w:t>Patel, S., Stedman, A., Silvia, S., and Tran, M.</w:t>
      </w:r>
      <w:r>
        <w:rPr>
          <w:rFonts w:ascii="Times New Roman" w:hAnsi="Times New Roman" w:cs="Times New Roman"/>
        </w:rPr>
        <w:t xml:space="preserve"> (2015). Societal statement on the role of occupational therapy with survivors of human sex trafficking in the United States. </w:t>
      </w:r>
      <w:r w:rsidRPr="003F0865">
        <w:rPr>
          <w:rFonts w:ascii="Times New Roman" w:hAnsi="Times New Roman" w:cs="Times New Roman"/>
          <w:i/>
        </w:rPr>
        <w:t>OCCUPATION: A Medium of Inquiry for Students, Faculty &amp; Other Practitioners Advocating for Health Through Occupational Studies(1),</w:t>
      </w:r>
      <w:r>
        <w:rPr>
          <w:rFonts w:ascii="Times New Roman" w:hAnsi="Times New Roman" w:cs="Times New Roman"/>
        </w:rPr>
        <w:t xml:space="preserve"> 1, issue 4. </w:t>
      </w:r>
    </w:p>
    <w:p w:rsidR="00293447" w:rsidRDefault="00293447" w:rsidP="0029344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D5FBE">
        <w:rPr>
          <w:rFonts w:ascii="Times New Roman" w:eastAsia="Times New Roman" w:hAnsi="Times New Roman" w:cs="Times New Roman"/>
        </w:rPr>
        <w:t>Cecchet</w:t>
      </w:r>
      <w:proofErr w:type="spellEnd"/>
      <w:r w:rsidRPr="008D5FBE">
        <w:rPr>
          <w:rFonts w:ascii="Times New Roman" w:eastAsia="Times New Roman" w:hAnsi="Times New Roman" w:cs="Times New Roman"/>
        </w:rPr>
        <w:t xml:space="preserve">, S. J., &amp; Thoburn, J. (2014). The psychological experience of child and adolescent sex trafficking in the United States: Trauma and resilience in survivors. </w:t>
      </w:r>
      <w:r w:rsidRPr="008D5FBE">
        <w:rPr>
          <w:rFonts w:ascii="Times New Roman" w:eastAsia="Times New Roman" w:hAnsi="Times New Roman" w:cs="Times New Roman"/>
          <w:i/>
          <w:iCs/>
        </w:rPr>
        <w:t>Psychological Trauma: Theory, Research, Practice, and Policy</w:t>
      </w:r>
      <w:r w:rsidRPr="008D5FBE">
        <w:rPr>
          <w:rFonts w:ascii="Times New Roman" w:eastAsia="Times New Roman" w:hAnsi="Times New Roman" w:cs="Times New Roman"/>
        </w:rPr>
        <w:t xml:space="preserve">, </w:t>
      </w:r>
      <w:r w:rsidRPr="008D5FBE">
        <w:rPr>
          <w:rFonts w:ascii="Times New Roman" w:eastAsia="Times New Roman" w:hAnsi="Times New Roman" w:cs="Times New Roman"/>
          <w:i/>
          <w:iCs/>
        </w:rPr>
        <w:t>6</w:t>
      </w:r>
      <w:r w:rsidRPr="008D5FBE">
        <w:rPr>
          <w:rFonts w:ascii="Times New Roman" w:eastAsia="Times New Roman" w:hAnsi="Times New Roman" w:cs="Times New Roman"/>
        </w:rPr>
        <w:t xml:space="preserve">(5), 482–493. </w:t>
      </w:r>
      <w:hyperlink r:id="rId4" w:history="1">
        <w:r w:rsidRPr="008D5FBE">
          <w:rPr>
            <w:rFonts w:ascii="Times New Roman" w:eastAsia="Times New Roman" w:hAnsi="Times New Roman" w:cs="Times New Roman"/>
            <w:color w:val="0000FF"/>
            <w:u w:val="single"/>
          </w:rPr>
          <w:t>https://doi.org/10.1037/a0035763</w:t>
        </w:r>
      </w:hyperlink>
    </w:p>
    <w:p w:rsidR="00293447" w:rsidRDefault="00293447" w:rsidP="0029344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B118F1">
        <w:rPr>
          <w:rFonts w:ascii="Times New Roman" w:hAnsi="Times New Roman" w:cs="Times New Roman"/>
        </w:rPr>
        <w:t xml:space="preserve">Cerny, S., </w:t>
      </w:r>
      <w:proofErr w:type="spellStart"/>
      <w:r w:rsidRPr="00B118F1">
        <w:rPr>
          <w:rFonts w:ascii="Times New Roman" w:hAnsi="Times New Roman" w:cs="Times New Roman"/>
        </w:rPr>
        <w:t>Maassen</w:t>
      </w:r>
      <w:proofErr w:type="spellEnd"/>
      <w:r w:rsidRPr="00B118F1">
        <w:rPr>
          <w:rFonts w:ascii="Times New Roman" w:hAnsi="Times New Roman" w:cs="Times New Roman"/>
        </w:rPr>
        <w:t xml:space="preserve">, A., &amp; Crook, K. (2019). Occupational Therapy Intervention for Survivors of Human Trafficking. </w:t>
      </w:r>
      <w:r w:rsidRPr="00B118F1">
        <w:rPr>
          <w:rFonts w:ascii="Times New Roman" w:hAnsi="Times New Roman" w:cs="Times New Roman"/>
          <w:i/>
          <w:iCs/>
        </w:rPr>
        <w:t>Occupational Therapy in Mental Health</w:t>
      </w:r>
      <w:r w:rsidRPr="00B118F1">
        <w:rPr>
          <w:rFonts w:ascii="Times New Roman" w:hAnsi="Times New Roman" w:cs="Times New Roman"/>
        </w:rPr>
        <w:t xml:space="preserve">, </w:t>
      </w:r>
      <w:r w:rsidRPr="00B118F1">
        <w:rPr>
          <w:rFonts w:ascii="Times New Roman" w:hAnsi="Times New Roman" w:cs="Times New Roman"/>
          <w:i/>
          <w:iCs/>
        </w:rPr>
        <w:t>35</w:t>
      </w:r>
      <w:r w:rsidRPr="00B118F1">
        <w:rPr>
          <w:rFonts w:ascii="Times New Roman" w:hAnsi="Times New Roman" w:cs="Times New Roman"/>
        </w:rPr>
        <w:t xml:space="preserve">(3), 287–299. </w:t>
      </w:r>
      <w:hyperlink r:id="rId5" w:history="1">
        <w:r w:rsidRPr="00B118F1">
          <w:rPr>
            <w:rStyle w:val="Hyperlink"/>
            <w:rFonts w:ascii="Times New Roman" w:hAnsi="Times New Roman" w:cs="Times New Roman"/>
          </w:rPr>
          <w:t>https://doi.org/10.1080/0164212X.2018.1557579</w:t>
        </w:r>
      </w:hyperlink>
    </w:p>
    <w:p w:rsidR="00293447" w:rsidRPr="00942ADC" w:rsidRDefault="00293447" w:rsidP="00293447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</w:rPr>
      </w:pPr>
      <w:r w:rsidRPr="00942ADC">
        <w:rPr>
          <w:rFonts w:ascii="Times New Roman" w:hAnsi="Times New Roman" w:cs="Times New Roman"/>
        </w:rPr>
        <w:t>Clawson, H.</w:t>
      </w:r>
      <w:r>
        <w:rPr>
          <w:rFonts w:ascii="Times New Roman" w:hAnsi="Times New Roman" w:cs="Times New Roman"/>
        </w:rPr>
        <w:t xml:space="preserve"> </w:t>
      </w:r>
      <w:r w:rsidRPr="00942ADC">
        <w:rPr>
          <w:rFonts w:ascii="Times New Roman" w:hAnsi="Times New Roman" w:cs="Times New Roman"/>
        </w:rPr>
        <w:t xml:space="preserve">J., Salomon, A., &amp; Goldblatt Grace, L. (2008). </w:t>
      </w:r>
      <w:r w:rsidRPr="00942ADC">
        <w:rPr>
          <w:rFonts w:ascii="Times New Roman" w:hAnsi="Times New Roman" w:cs="Times New Roman"/>
          <w:i/>
        </w:rPr>
        <w:t>Treating the hidden wounds: Trauma treatment and mental health recovery for victims of human trafficking</w:t>
      </w:r>
      <w:r w:rsidRPr="00942ADC">
        <w:rPr>
          <w:rFonts w:ascii="Times New Roman" w:hAnsi="Times New Roman" w:cs="Times New Roman"/>
        </w:rPr>
        <w:t xml:space="preserve">. Washington, DC. U.S. Department of Health and Human Services, Office of the </w:t>
      </w:r>
      <w:r>
        <w:rPr>
          <w:rFonts w:ascii="Times New Roman" w:hAnsi="Times New Roman" w:cs="Times New Roman"/>
        </w:rPr>
        <w:t>A</w:t>
      </w:r>
      <w:r w:rsidRPr="00942ADC">
        <w:rPr>
          <w:rFonts w:ascii="Times New Roman" w:hAnsi="Times New Roman" w:cs="Times New Roman"/>
        </w:rPr>
        <w:t xml:space="preserve">ssistant Secretary for Planning and Evaluation. </w:t>
      </w:r>
      <w:hyperlink r:id="rId6" w:history="1">
        <w:r w:rsidRPr="00942ADC">
          <w:rPr>
            <w:rStyle w:val="Hyperlink"/>
            <w:rFonts w:ascii="Times New Roman" w:hAnsi="Times New Roman" w:cs="Times New Roman"/>
            <w:color w:val="000000" w:themeColor="text1"/>
          </w:rPr>
          <w:t>http://aspe.hhs.gov/hsp/07/Human</w:t>
        </w:r>
      </w:hyperlink>
      <w:r w:rsidRPr="00942ADC">
        <w:rPr>
          <w:rFonts w:ascii="Times New Roman" w:hAnsi="Times New Roman" w:cs="Times New Roman"/>
          <w:color w:val="000000" w:themeColor="text1"/>
        </w:rPr>
        <w:t>Trafficking</w:t>
      </w:r>
    </w:p>
    <w:p w:rsidR="00293447" w:rsidRDefault="00293447" w:rsidP="0029344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Dahal</w:t>
      </w:r>
      <w:proofErr w:type="spellEnd"/>
      <w:r>
        <w:rPr>
          <w:rFonts w:ascii="Times New Roman" w:hAnsi="Times New Roman" w:cs="Times New Roman"/>
        </w:rPr>
        <w:t xml:space="preserve">, P., Joshi, S. K., </w:t>
      </w:r>
      <w:proofErr w:type="spellStart"/>
      <w:r>
        <w:rPr>
          <w:rFonts w:ascii="Times New Roman" w:hAnsi="Times New Roman" w:cs="Times New Roman"/>
        </w:rPr>
        <w:t>Swahnberg</w:t>
      </w:r>
      <w:proofErr w:type="spellEnd"/>
      <w:r>
        <w:rPr>
          <w:rFonts w:ascii="Times New Roman" w:hAnsi="Times New Roman" w:cs="Times New Roman"/>
        </w:rPr>
        <w:t xml:space="preserve">, K. (2015). “We are looked down upon and rejected socially”: a qualitative study on the experiences of trafficking survivors in Nepal. </w:t>
      </w:r>
    </w:p>
    <w:p w:rsidR="00293447" w:rsidRPr="00EC50EA" w:rsidRDefault="00293447" w:rsidP="00293447">
      <w:pPr>
        <w:spacing w:line="480" w:lineRule="auto"/>
        <w:ind w:left="480" w:hanging="480"/>
        <w:rPr>
          <w:rFonts w:ascii="Times New Roman" w:eastAsia="Times New Roman" w:hAnsi="Times New Roman" w:cs="Times New Roman"/>
        </w:rPr>
      </w:pPr>
      <w:r w:rsidRPr="00EC50EA">
        <w:rPr>
          <w:rFonts w:ascii="Times New Roman" w:eastAsia="Times New Roman" w:hAnsi="Times New Roman" w:cs="Times New Roman"/>
        </w:rPr>
        <w:t xml:space="preserve">Edwards, K. M., </w:t>
      </w:r>
      <w:proofErr w:type="spellStart"/>
      <w:r w:rsidRPr="00EC50EA">
        <w:rPr>
          <w:rFonts w:ascii="Times New Roman" w:eastAsia="Times New Roman" w:hAnsi="Times New Roman" w:cs="Times New Roman"/>
        </w:rPr>
        <w:t>Siller</w:t>
      </w:r>
      <w:proofErr w:type="spellEnd"/>
      <w:r w:rsidRPr="00EC50EA">
        <w:rPr>
          <w:rFonts w:ascii="Times New Roman" w:eastAsia="Times New Roman" w:hAnsi="Times New Roman" w:cs="Times New Roman"/>
        </w:rPr>
        <w:t xml:space="preserve">, L., Cerny, S., Klinger, J., </w:t>
      </w:r>
      <w:proofErr w:type="spellStart"/>
      <w:r w:rsidRPr="00EC50EA">
        <w:rPr>
          <w:rFonts w:ascii="Times New Roman" w:eastAsia="Times New Roman" w:hAnsi="Times New Roman" w:cs="Times New Roman"/>
        </w:rPr>
        <w:t>Broin</w:t>
      </w:r>
      <w:proofErr w:type="spellEnd"/>
      <w:r w:rsidRPr="00EC50EA">
        <w:rPr>
          <w:rFonts w:ascii="Times New Roman" w:eastAsia="Times New Roman" w:hAnsi="Times New Roman" w:cs="Times New Roman"/>
        </w:rPr>
        <w:t xml:space="preserve">, M., Wheeler, L. A., &amp; Baugh, L. (2021). Call to Freedom: A Promising Approach to Supporting Recovery among Survivors of Sex </w:t>
      </w:r>
      <w:r w:rsidRPr="00EC50EA">
        <w:rPr>
          <w:rFonts w:ascii="Times New Roman" w:eastAsia="Times New Roman" w:hAnsi="Times New Roman" w:cs="Times New Roman"/>
        </w:rPr>
        <w:lastRenderedPageBreak/>
        <w:t xml:space="preserve">Trafficking. </w:t>
      </w:r>
      <w:r w:rsidRPr="00EC50EA">
        <w:rPr>
          <w:rFonts w:ascii="Times New Roman" w:eastAsia="Times New Roman" w:hAnsi="Times New Roman" w:cs="Times New Roman"/>
          <w:i/>
          <w:iCs/>
        </w:rPr>
        <w:t>Journal of Human Trafficking</w:t>
      </w:r>
      <w:r w:rsidRPr="00EC50EA">
        <w:rPr>
          <w:rFonts w:ascii="Times New Roman" w:eastAsia="Times New Roman" w:hAnsi="Times New Roman" w:cs="Times New Roman"/>
        </w:rPr>
        <w:t xml:space="preserve">, </w:t>
      </w:r>
      <w:r w:rsidRPr="00EC50EA">
        <w:rPr>
          <w:rFonts w:ascii="Times New Roman" w:eastAsia="Times New Roman" w:hAnsi="Times New Roman" w:cs="Times New Roman"/>
          <w:i/>
          <w:iCs/>
        </w:rPr>
        <w:t>0</w:t>
      </w:r>
      <w:r w:rsidRPr="00EC50EA">
        <w:rPr>
          <w:rFonts w:ascii="Times New Roman" w:eastAsia="Times New Roman" w:hAnsi="Times New Roman" w:cs="Times New Roman"/>
        </w:rPr>
        <w:t xml:space="preserve">(0), 1–13. </w:t>
      </w:r>
      <w:hyperlink r:id="rId7" w:history="1">
        <w:r w:rsidRPr="00EC50EA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https://doi.org/10.1080/23322705.2021.1894410</w:t>
        </w:r>
      </w:hyperlink>
    </w:p>
    <w:p w:rsidR="00293447" w:rsidRDefault="00293447" w:rsidP="0029344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942ADC">
        <w:rPr>
          <w:rFonts w:ascii="Times New Roman" w:hAnsi="Times New Roman" w:cs="Times New Roman"/>
        </w:rPr>
        <w:t xml:space="preserve">Gorman, K. &amp; </w:t>
      </w:r>
      <w:proofErr w:type="spellStart"/>
      <w:r w:rsidRPr="00942ADC">
        <w:rPr>
          <w:rFonts w:ascii="Times New Roman" w:hAnsi="Times New Roman" w:cs="Times New Roman"/>
        </w:rPr>
        <w:t>Hatkevich</w:t>
      </w:r>
      <w:proofErr w:type="spellEnd"/>
      <w:r w:rsidRPr="00942ADC">
        <w:rPr>
          <w:rFonts w:ascii="Times New Roman" w:hAnsi="Times New Roman" w:cs="Times New Roman"/>
        </w:rPr>
        <w:t>, B. (2016). The issue is</w:t>
      </w:r>
      <w:r>
        <w:rPr>
          <w:rFonts w:ascii="Times New Roman" w:hAnsi="Times New Roman" w:cs="Times New Roman"/>
        </w:rPr>
        <w:t>:</w:t>
      </w:r>
      <w:r w:rsidRPr="00942ADC">
        <w:rPr>
          <w:rFonts w:ascii="Times New Roman" w:hAnsi="Times New Roman" w:cs="Times New Roman"/>
        </w:rPr>
        <w:t xml:space="preserve"> Role of occupational therapy in combatting human trafficking</w:t>
      </w:r>
      <w:r>
        <w:rPr>
          <w:rFonts w:ascii="Times New Roman" w:hAnsi="Times New Roman" w:cs="Times New Roman"/>
        </w:rPr>
        <w:t>.</w:t>
      </w:r>
      <w:r w:rsidRPr="00942ADC">
        <w:rPr>
          <w:rFonts w:ascii="Times New Roman" w:hAnsi="Times New Roman" w:cs="Times New Roman"/>
        </w:rPr>
        <w:t xml:space="preserve"> </w:t>
      </w:r>
      <w:r w:rsidRPr="00942ADC">
        <w:rPr>
          <w:rFonts w:ascii="Times New Roman" w:hAnsi="Times New Roman" w:cs="Times New Roman"/>
          <w:i/>
        </w:rPr>
        <w:t>American Journal of Occupational Therapy</w:t>
      </w:r>
      <w:r>
        <w:rPr>
          <w:rFonts w:ascii="Times New Roman" w:hAnsi="Times New Roman" w:cs="Times New Roman"/>
          <w:i/>
        </w:rPr>
        <w:t>(</w:t>
      </w:r>
      <w:r w:rsidRPr="00942ADC">
        <w:rPr>
          <w:rFonts w:ascii="Times New Roman" w:hAnsi="Times New Roman" w:cs="Times New Roman"/>
          <w:i/>
        </w:rPr>
        <w:t>70</w:t>
      </w:r>
      <w:r>
        <w:rPr>
          <w:rFonts w:ascii="Times New Roman" w:hAnsi="Times New Roman" w:cs="Times New Roman"/>
          <w:i/>
        </w:rPr>
        <w:t>)</w:t>
      </w:r>
      <w:r w:rsidRPr="00942ADC">
        <w:rPr>
          <w:rFonts w:ascii="Times New Roman" w:hAnsi="Times New Roman" w:cs="Times New Roman"/>
          <w:i/>
        </w:rPr>
        <w:t>,</w:t>
      </w:r>
      <w:r w:rsidRPr="00942ADC">
        <w:rPr>
          <w:rFonts w:ascii="Times New Roman" w:hAnsi="Times New Roman" w:cs="Times New Roman"/>
        </w:rPr>
        <w:t xml:space="preserve"> 7006360010. </w:t>
      </w:r>
      <w:hyperlink r:id="rId8" w:history="1">
        <w:r w:rsidRPr="00F44559">
          <w:rPr>
            <w:rStyle w:val="Hyperlink"/>
            <w:rFonts w:ascii="Times New Roman" w:hAnsi="Times New Roman" w:cs="Times New Roman"/>
          </w:rPr>
          <w:t>http://dx.doi.org/10.5014/ajot.2016.016782</w:t>
        </w:r>
      </w:hyperlink>
    </w:p>
    <w:p w:rsidR="00293447" w:rsidRDefault="00293447" w:rsidP="00293447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0000FF"/>
          <w:u w:val="single"/>
        </w:rPr>
      </w:pPr>
      <w:r w:rsidRPr="00EC50EA">
        <w:rPr>
          <w:rFonts w:ascii="Times New Roman" w:eastAsia="Times New Roman" w:hAnsi="Times New Roman" w:cs="Times New Roman"/>
        </w:rPr>
        <w:t xml:space="preserve">Hopper, E. K., Azar, N., Bhattacharyya, S., Malebranche, D. A., &amp; Brennan, K. E. (2018). STARS experiential group intervention: A complex trauma treatment approach for survivors of human trafficking. </w:t>
      </w:r>
      <w:r w:rsidRPr="00EC50EA">
        <w:rPr>
          <w:rFonts w:ascii="Times New Roman" w:eastAsia="Times New Roman" w:hAnsi="Times New Roman" w:cs="Times New Roman"/>
          <w:i/>
          <w:iCs/>
        </w:rPr>
        <w:t>Journal of Evidence-Informed Social Work</w:t>
      </w:r>
      <w:r w:rsidRPr="00EC50EA">
        <w:rPr>
          <w:rFonts w:ascii="Times New Roman" w:eastAsia="Times New Roman" w:hAnsi="Times New Roman" w:cs="Times New Roman"/>
        </w:rPr>
        <w:t xml:space="preserve">, </w:t>
      </w:r>
      <w:r w:rsidRPr="00EC50EA">
        <w:rPr>
          <w:rFonts w:ascii="Times New Roman" w:eastAsia="Times New Roman" w:hAnsi="Times New Roman" w:cs="Times New Roman"/>
          <w:i/>
          <w:iCs/>
        </w:rPr>
        <w:t>15</w:t>
      </w:r>
      <w:r w:rsidRPr="00EC50EA">
        <w:rPr>
          <w:rFonts w:ascii="Times New Roman" w:eastAsia="Times New Roman" w:hAnsi="Times New Roman" w:cs="Times New Roman"/>
        </w:rPr>
        <w:t>(2),</w:t>
      </w:r>
      <w:r>
        <w:rPr>
          <w:rFonts w:ascii="Times New Roman" w:eastAsia="Times New Roman" w:hAnsi="Times New Roman" w:cs="Times New Roman"/>
        </w:rPr>
        <w:t xml:space="preserve"> pp.</w:t>
      </w:r>
      <w:r w:rsidRPr="00EC50EA">
        <w:rPr>
          <w:rFonts w:ascii="Times New Roman" w:eastAsia="Times New Roman" w:hAnsi="Times New Roman" w:cs="Times New Roman"/>
        </w:rPr>
        <w:t xml:space="preserve"> 215–241. </w:t>
      </w:r>
      <w:hyperlink r:id="rId9" w:history="1">
        <w:r w:rsidRPr="00EC50EA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https://doi.org/10.1080/23761407.2018.1455616</w:t>
        </w:r>
      </w:hyperlink>
    </w:p>
    <w:p w:rsidR="00293447" w:rsidRDefault="00293447" w:rsidP="0029344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AA23AB">
        <w:rPr>
          <w:rFonts w:ascii="Times New Roman" w:hAnsi="Times New Roman" w:cs="Times New Roman"/>
        </w:rPr>
        <w:t>Kielhofner</w:t>
      </w:r>
      <w:proofErr w:type="spellEnd"/>
      <w:r w:rsidRPr="00AA23AB">
        <w:rPr>
          <w:rFonts w:ascii="Times New Roman" w:hAnsi="Times New Roman" w:cs="Times New Roman"/>
        </w:rPr>
        <w:t>, G. (2009). Conceptual Foundations of Occupational Therapy Practice. United States: F.A. Davis Company.</w:t>
      </w:r>
    </w:p>
    <w:p w:rsidR="00293447" w:rsidRDefault="00293447" w:rsidP="00293447">
      <w:pPr>
        <w:spacing w:line="480" w:lineRule="auto"/>
        <w:ind w:left="720" w:hanging="720"/>
        <w:rPr>
          <w:rStyle w:val="doilink"/>
          <w:rFonts w:ascii="Times New Roman" w:hAnsi="Times New Roman" w:cs="Times New Roman"/>
          <w:color w:val="333333"/>
          <w:shd w:val="clear" w:color="auto" w:fill="FFFFFF"/>
        </w:rPr>
      </w:pPr>
      <w:r w:rsidRPr="0026094B">
        <w:rPr>
          <w:rStyle w:val="authors"/>
          <w:rFonts w:ascii="Times New Roman" w:hAnsi="Times New Roman" w:cs="Times New Roman"/>
          <w:color w:val="333333"/>
          <w:shd w:val="clear" w:color="auto" w:fill="FFFFFF"/>
        </w:rPr>
        <w:t>Mangum,</w:t>
      </w:r>
      <w:r>
        <w:rPr>
          <w:rStyle w:val="authors"/>
          <w:rFonts w:ascii="Times New Roman" w:hAnsi="Times New Roman" w:cs="Times New Roman"/>
          <w:color w:val="333333"/>
          <w:shd w:val="clear" w:color="auto" w:fill="FFFFFF"/>
        </w:rPr>
        <w:t xml:space="preserve"> S. </w:t>
      </w:r>
      <w:r w:rsidRPr="0026094B">
        <w:rPr>
          <w:rStyle w:val="authors"/>
          <w:rFonts w:ascii="Times New Roman" w:hAnsi="Times New Roman" w:cs="Times New Roman"/>
          <w:color w:val="333333"/>
          <w:shd w:val="clear" w:color="auto" w:fill="FFFFFF"/>
        </w:rPr>
        <w:t xml:space="preserve">W., Doucet, B. M., Blanchard, M.,  &amp;  </w:t>
      </w:r>
      <w:proofErr w:type="spellStart"/>
      <w:r w:rsidRPr="0026094B">
        <w:rPr>
          <w:rStyle w:val="authors"/>
          <w:rFonts w:ascii="Times New Roman" w:hAnsi="Times New Roman" w:cs="Times New Roman"/>
          <w:color w:val="333333"/>
          <w:shd w:val="clear" w:color="auto" w:fill="FFFFFF"/>
        </w:rPr>
        <w:t>Alig</w:t>
      </w:r>
      <w:proofErr w:type="spellEnd"/>
      <w:r w:rsidRPr="0026094B">
        <w:rPr>
          <w:rStyle w:val="authors"/>
          <w:rFonts w:ascii="Times New Roman" w:hAnsi="Times New Roman" w:cs="Times New Roman"/>
          <w:color w:val="333333"/>
          <w:shd w:val="clear" w:color="auto" w:fill="FFFFFF"/>
        </w:rPr>
        <w:t>, K.</w:t>
      </w:r>
      <w:r w:rsidRPr="0026094B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26094B">
        <w:rPr>
          <w:rStyle w:val="Date1"/>
          <w:rFonts w:ascii="Times New Roman" w:hAnsi="Times New Roman" w:cs="Times New Roman"/>
          <w:color w:val="333333"/>
          <w:shd w:val="clear" w:color="auto" w:fill="FFFFFF"/>
        </w:rPr>
        <w:t>(2019)</w:t>
      </w:r>
      <w:r w:rsidRPr="0026094B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26094B">
        <w:rPr>
          <w:rStyle w:val="arttitle"/>
          <w:color w:val="333333"/>
          <w:shd w:val="clear" w:color="auto" w:fill="FFFFFF"/>
        </w:rPr>
        <w:t xml:space="preserve">Survivors of </w:t>
      </w:r>
      <w:r>
        <w:rPr>
          <w:rStyle w:val="arttitle"/>
          <w:color w:val="333333"/>
          <w:shd w:val="clear" w:color="auto" w:fill="FFFFFF"/>
        </w:rPr>
        <w:t>s</w:t>
      </w:r>
      <w:r w:rsidRPr="0026094B">
        <w:rPr>
          <w:rStyle w:val="arttitle"/>
          <w:color w:val="333333"/>
          <w:shd w:val="clear" w:color="auto" w:fill="FFFFFF"/>
        </w:rPr>
        <w:t xml:space="preserve">ex </w:t>
      </w:r>
      <w:r>
        <w:rPr>
          <w:rStyle w:val="arttitle"/>
          <w:color w:val="333333"/>
          <w:shd w:val="clear" w:color="auto" w:fill="FFFFFF"/>
        </w:rPr>
        <w:t>t</w:t>
      </w:r>
      <w:r w:rsidRPr="0026094B">
        <w:rPr>
          <w:rStyle w:val="arttitle"/>
          <w:color w:val="333333"/>
          <w:shd w:val="clear" w:color="auto" w:fill="FFFFFF"/>
        </w:rPr>
        <w:t xml:space="preserve">rafficking: </w:t>
      </w:r>
      <w:r>
        <w:rPr>
          <w:rStyle w:val="arttitle"/>
          <w:color w:val="333333"/>
          <w:shd w:val="clear" w:color="auto" w:fill="FFFFFF"/>
        </w:rPr>
        <w:t>o</w:t>
      </w:r>
      <w:r w:rsidRPr="0026094B">
        <w:rPr>
          <w:rStyle w:val="arttitle"/>
          <w:color w:val="333333"/>
          <w:shd w:val="clear" w:color="auto" w:fill="FFFFFF"/>
        </w:rPr>
        <w:t>ccupation-</w:t>
      </w:r>
      <w:r>
        <w:rPr>
          <w:rStyle w:val="arttitle"/>
          <w:color w:val="333333"/>
          <w:shd w:val="clear" w:color="auto" w:fill="FFFFFF"/>
        </w:rPr>
        <w:t>b</w:t>
      </w:r>
      <w:r w:rsidRPr="0026094B">
        <w:rPr>
          <w:rStyle w:val="arttitle"/>
          <w:color w:val="333333"/>
          <w:shd w:val="clear" w:color="auto" w:fill="FFFFFF"/>
        </w:rPr>
        <w:t xml:space="preserve">ased </w:t>
      </w:r>
      <w:r>
        <w:rPr>
          <w:rStyle w:val="arttitle"/>
          <w:color w:val="333333"/>
          <w:shd w:val="clear" w:color="auto" w:fill="FFFFFF"/>
        </w:rPr>
        <w:t>i</w:t>
      </w:r>
      <w:r w:rsidRPr="0026094B">
        <w:rPr>
          <w:rStyle w:val="arttitle"/>
          <w:color w:val="333333"/>
          <w:shd w:val="clear" w:color="auto" w:fill="FFFFFF"/>
        </w:rPr>
        <w:t xml:space="preserve">ntervention for </w:t>
      </w:r>
      <w:r>
        <w:rPr>
          <w:rStyle w:val="arttitle"/>
          <w:color w:val="333333"/>
          <w:shd w:val="clear" w:color="auto" w:fill="FFFFFF"/>
        </w:rPr>
        <w:t>e</w:t>
      </w:r>
      <w:r w:rsidRPr="0026094B">
        <w:rPr>
          <w:rStyle w:val="arttitle"/>
          <w:color w:val="333333"/>
          <w:shd w:val="clear" w:color="auto" w:fill="FFFFFF"/>
        </w:rPr>
        <w:t xml:space="preserve">xecutive </w:t>
      </w:r>
      <w:r>
        <w:rPr>
          <w:rStyle w:val="arttitle"/>
          <w:color w:val="333333"/>
          <w:shd w:val="clear" w:color="auto" w:fill="FFFFFF"/>
        </w:rPr>
        <w:t>f</w:t>
      </w:r>
      <w:r w:rsidRPr="0026094B">
        <w:rPr>
          <w:rStyle w:val="arttitle"/>
          <w:color w:val="333333"/>
          <w:shd w:val="clear" w:color="auto" w:fill="FFFFFF"/>
        </w:rPr>
        <w:t>unctioning.</w:t>
      </w:r>
      <w:r w:rsidRPr="0026094B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26094B">
        <w:rPr>
          <w:rStyle w:val="serialtitle"/>
          <w:rFonts w:ascii="Times New Roman" w:hAnsi="Times New Roman" w:cs="Times New Roman"/>
          <w:i/>
          <w:color w:val="333333"/>
          <w:shd w:val="clear" w:color="auto" w:fill="FFFFFF"/>
        </w:rPr>
        <w:t>Occupational Therapy in Mental Health(</w:t>
      </w:r>
      <w:r w:rsidRPr="0026094B">
        <w:rPr>
          <w:rStyle w:val="volumeissue"/>
          <w:rFonts w:ascii="Times New Roman" w:hAnsi="Times New Roman" w:cs="Times New Roman"/>
          <w:i/>
          <w:color w:val="333333"/>
          <w:shd w:val="clear" w:color="auto" w:fill="FFFFFF"/>
        </w:rPr>
        <w:t>35)</w:t>
      </w:r>
      <w:r w:rsidRPr="0026094B">
        <w:rPr>
          <w:rStyle w:val="volumeissue"/>
          <w:rFonts w:ascii="Times New Roman" w:hAnsi="Times New Roman" w:cs="Times New Roman"/>
          <w:color w:val="333333"/>
          <w:shd w:val="clear" w:color="auto" w:fill="FFFFFF"/>
        </w:rPr>
        <w:t>3,</w:t>
      </w:r>
      <w:r w:rsidRPr="0026094B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26094B">
        <w:rPr>
          <w:rStyle w:val="pagerange"/>
          <w:rFonts w:ascii="Times New Roman" w:hAnsi="Times New Roman" w:cs="Times New Roman"/>
          <w:color w:val="333333"/>
          <w:shd w:val="clear" w:color="auto" w:fill="FFFFFF"/>
        </w:rPr>
        <w:t>300-313,</w:t>
      </w:r>
      <w:r w:rsidRPr="0026094B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26094B">
        <w:rPr>
          <w:rStyle w:val="doilink"/>
          <w:rFonts w:ascii="Times New Roman" w:hAnsi="Times New Roman" w:cs="Times New Roman"/>
          <w:color w:val="333333"/>
          <w:shd w:val="clear" w:color="auto" w:fill="FFFFFF"/>
        </w:rPr>
        <w:t>DOI: </w:t>
      </w:r>
      <w:hyperlink r:id="rId10" w:history="1">
        <w:r w:rsidRPr="0026094B">
          <w:rPr>
            <w:rStyle w:val="Hyperlink"/>
            <w:rFonts w:ascii="Times New Roman" w:hAnsi="Times New Roman" w:cs="Times New Roman"/>
            <w:color w:val="333333"/>
            <w:shd w:val="clear" w:color="auto" w:fill="FFFFFF"/>
          </w:rPr>
          <w:t>10.1080/0164212X.2019.1627270</w:t>
        </w:r>
      </w:hyperlink>
    </w:p>
    <w:p w:rsidR="00293447" w:rsidRDefault="00293447" w:rsidP="00293447">
      <w:pPr>
        <w:spacing w:line="480" w:lineRule="auto"/>
        <w:ind w:left="480" w:hanging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Menon, B., </w:t>
      </w:r>
      <w:proofErr w:type="spellStart"/>
      <w:r>
        <w:rPr>
          <w:rFonts w:ascii="Times New Roman" w:eastAsia="Times New Roman" w:hAnsi="Times New Roman" w:cs="Times New Roman"/>
        </w:rPr>
        <w:t>Stoklosa</w:t>
      </w:r>
      <w:proofErr w:type="spellEnd"/>
      <w:r>
        <w:rPr>
          <w:rFonts w:ascii="Times New Roman" w:eastAsia="Times New Roman" w:hAnsi="Times New Roman" w:cs="Times New Roman"/>
        </w:rPr>
        <w:t xml:space="preserve">, H., Van </w:t>
      </w:r>
      <w:proofErr w:type="spellStart"/>
      <w:r>
        <w:rPr>
          <w:rFonts w:ascii="Times New Roman" w:eastAsia="Times New Roman" w:hAnsi="Times New Roman" w:cs="Times New Roman"/>
        </w:rPr>
        <w:t>Dommeleln</w:t>
      </w:r>
      <w:proofErr w:type="spellEnd"/>
      <w:r>
        <w:rPr>
          <w:rFonts w:ascii="Times New Roman" w:eastAsia="Times New Roman" w:hAnsi="Times New Roman" w:cs="Times New Roman"/>
        </w:rPr>
        <w:t xml:space="preserve">, K., </w:t>
      </w:r>
      <w:proofErr w:type="spellStart"/>
      <w:r>
        <w:rPr>
          <w:rFonts w:ascii="Times New Roman" w:eastAsia="Times New Roman" w:hAnsi="Times New Roman" w:cs="Times New Roman"/>
        </w:rPr>
        <w:t>Awerbuch</w:t>
      </w:r>
      <w:proofErr w:type="spellEnd"/>
      <w:r>
        <w:rPr>
          <w:rFonts w:ascii="Times New Roman" w:eastAsia="Times New Roman" w:hAnsi="Times New Roman" w:cs="Times New Roman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</w:rPr>
        <w:t>Caddel</w:t>
      </w:r>
      <w:proofErr w:type="spellEnd"/>
      <w:r>
        <w:rPr>
          <w:rFonts w:ascii="Times New Roman" w:eastAsia="Times New Roman" w:hAnsi="Times New Roman" w:cs="Times New Roman"/>
        </w:rPr>
        <w:t xml:space="preserve">, L., Roberts, K, and Potter, J. (2020). Informing human trafficking clinical care through two systematic reviews on sexual assault and intimate partner violence. </w:t>
      </w:r>
      <w:r w:rsidRPr="00877903">
        <w:rPr>
          <w:rFonts w:ascii="Times New Roman" w:eastAsia="Times New Roman" w:hAnsi="Times New Roman" w:cs="Times New Roman"/>
          <w:i/>
        </w:rPr>
        <w:t>Trauma, Violence, and Abuse. 21</w:t>
      </w:r>
      <w:r>
        <w:rPr>
          <w:rFonts w:ascii="Times New Roman" w:eastAsia="Times New Roman" w:hAnsi="Times New Roman" w:cs="Times New Roman"/>
        </w:rPr>
        <w:t xml:space="preserve">(5). 932-945. </w:t>
      </w:r>
      <w:hyperlink r:id="rId11" w:history="1">
        <w:r w:rsidRPr="00FC2BEA">
          <w:rPr>
            <w:rStyle w:val="Hyperlink"/>
            <w:rFonts w:ascii="Times New Roman" w:eastAsia="Times New Roman" w:hAnsi="Times New Roman" w:cs="Times New Roman"/>
          </w:rPr>
          <w:t>https://doi.org/10.1177/1524838018809729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293447" w:rsidRDefault="00293447" w:rsidP="00293447">
      <w:pPr>
        <w:spacing w:line="480" w:lineRule="auto"/>
        <w:ind w:left="480" w:hanging="480"/>
        <w:rPr>
          <w:rFonts w:ascii="Times New Roman" w:eastAsia="Times New Roman" w:hAnsi="Times New Roman" w:cs="Times New Roman"/>
        </w:rPr>
      </w:pPr>
      <w:r w:rsidRPr="00EC50EA">
        <w:rPr>
          <w:rFonts w:ascii="Times New Roman" w:eastAsia="Times New Roman" w:hAnsi="Times New Roman" w:cs="Times New Roman"/>
        </w:rPr>
        <w:t>Ong, T., Mellor, D., &amp; Chettri, S. (2019). Multiplicity of stigma: the experiences, fears and knowledge of young trafficked women in Nepal. </w:t>
      </w:r>
      <w:r w:rsidRPr="00EC50EA">
        <w:rPr>
          <w:rFonts w:ascii="Times New Roman" w:eastAsia="Times New Roman" w:hAnsi="Times New Roman" w:cs="Times New Roman"/>
          <w:i/>
          <w:iCs/>
        </w:rPr>
        <w:t>Sexual and reproductive health matters</w:t>
      </w:r>
      <w:r w:rsidRPr="00EC50EA">
        <w:rPr>
          <w:rFonts w:ascii="Times New Roman" w:eastAsia="Times New Roman" w:hAnsi="Times New Roman" w:cs="Times New Roman"/>
        </w:rPr>
        <w:t>, </w:t>
      </w:r>
      <w:r w:rsidRPr="00EC50EA">
        <w:rPr>
          <w:rFonts w:ascii="Times New Roman" w:eastAsia="Times New Roman" w:hAnsi="Times New Roman" w:cs="Times New Roman"/>
          <w:i/>
          <w:iCs/>
        </w:rPr>
        <w:t>27</w:t>
      </w:r>
      <w:r w:rsidRPr="00EC50EA">
        <w:rPr>
          <w:rFonts w:ascii="Times New Roman" w:eastAsia="Times New Roman" w:hAnsi="Times New Roman" w:cs="Times New Roman"/>
        </w:rPr>
        <w:t>(3), 32-48.</w:t>
      </w:r>
    </w:p>
    <w:p w:rsidR="00293447" w:rsidRDefault="00293447" w:rsidP="00293447">
      <w:pPr>
        <w:spacing w:line="480" w:lineRule="auto"/>
        <w:ind w:left="480" w:hanging="4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Robjant</w:t>
      </w:r>
      <w:proofErr w:type="spellEnd"/>
      <w:r>
        <w:rPr>
          <w:rFonts w:ascii="Times New Roman" w:hAnsi="Times New Roman" w:cs="Times New Roman"/>
        </w:rPr>
        <w:t xml:space="preserve">, K., Roberts, J., Katona, C. (2017). Treating Posttraumatic Stress Disorder in female victims of trafficking using Narrative Exposure Therapy: A retrospective audit. </w:t>
      </w:r>
      <w:r w:rsidRPr="00877903">
        <w:rPr>
          <w:rFonts w:ascii="Times New Roman" w:hAnsi="Times New Roman" w:cs="Times New Roman"/>
          <w:i/>
        </w:rPr>
        <w:t>Frontiers in Psychiatry.8</w:t>
      </w:r>
      <w:r>
        <w:rPr>
          <w:rFonts w:ascii="Times New Roman" w:hAnsi="Times New Roman" w:cs="Times New Roman"/>
        </w:rPr>
        <w:t xml:space="preserve">(63). </w:t>
      </w:r>
      <w:hyperlink r:id="rId12" w:history="1">
        <w:r w:rsidRPr="00FC2BEA">
          <w:rPr>
            <w:rStyle w:val="Hyperlink"/>
            <w:rFonts w:ascii="Times New Roman" w:hAnsi="Times New Roman" w:cs="Times New Roman"/>
          </w:rPr>
          <w:t>https://doi.org/10.3389/fpsyt.2017.00063</w:t>
        </w:r>
      </w:hyperlink>
    </w:p>
    <w:p w:rsidR="00293447" w:rsidRPr="00877903" w:rsidRDefault="00293447" w:rsidP="00293447">
      <w:pPr>
        <w:spacing w:line="480" w:lineRule="auto"/>
        <w:ind w:left="480" w:hanging="480"/>
        <w:rPr>
          <w:rFonts w:ascii="Times New Roman" w:eastAsia="Times New Roman" w:hAnsi="Times New Roman" w:cs="Times New Roman"/>
        </w:rPr>
      </w:pPr>
      <w:r w:rsidRPr="00EC50EA">
        <w:rPr>
          <w:rFonts w:ascii="Times New Roman" w:eastAsia="Times New Roman" w:hAnsi="Times New Roman" w:cs="Times New Roman"/>
        </w:rPr>
        <w:t xml:space="preserve">Rothman, E. F., </w:t>
      </w:r>
      <w:proofErr w:type="spellStart"/>
      <w:r w:rsidRPr="00EC50EA">
        <w:rPr>
          <w:rFonts w:ascii="Times New Roman" w:eastAsia="Times New Roman" w:hAnsi="Times New Roman" w:cs="Times New Roman"/>
        </w:rPr>
        <w:t>Preis</w:t>
      </w:r>
      <w:proofErr w:type="spellEnd"/>
      <w:r w:rsidRPr="00EC50EA">
        <w:rPr>
          <w:rFonts w:ascii="Times New Roman" w:eastAsia="Times New Roman" w:hAnsi="Times New Roman" w:cs="Times New Roman"/>
        </w:rPr>
        <w:t xml:space="preserve">, S. R., Bright, K., </w:t>
      </w:r>
      <w:proofErr w:type="spellStart"/>
      <w:r w:rsidRPr="00EC50EA">
        <w:rPr>
          <w:rFonts w:ascii="Times New Roman" w:eastAsia="Times New Roman" w:hAnsi="Times New Roman" w:cs="Times New Roman"/>
        </w:rPr>
        <w:t>Paruk</w:t>
      </w:r>
      <w:proofErr w:type="spellEnd"/>
      <w:r w:rsidRPr="00EC50EA">
        <w:rPr>
          <w:rFonts w:ascii="Times New Roman" w:eastAsia="Times New Roman" w:hAnsi="Times New Roman" w:cs="Times New Roman"/>
        </w:rPr>
        <w:t xml:space="preserve">, J., Bair-Merritt, M., &amp; Farrell, A. (2020). A longitudinal evaluation of a survivor-mentor program for child survivors of sex trafficking in the United States. </w:t>
      </w:r>
      <w:r w:rsidRPr="00EC50EA">
        <w:rPr>
          <w:rFonts w:ascii="Times New Roman" w:eastAsia="Times New Roman" w:hAnsi="Times New Roman" w:cs="Times New Roman"/>
          <w:i/>
          <w:iCs/>
        </w:rPr>
        <w:t>Child Abuse &amp; Neglect</w:t>
      </w:r>
      <w:r w:rsidRPr="00EC50EA">
        <w:rPr>
          <w:rFonts w:ascii="Times New Roman" w:eastAsia="Times New Roman" w:hAnsi="Times New Roman" w:cs="Times New Roman"/>
        </w:rPr>
        <w:t xml:space="preserve">, </w:t>
      </w:r>
      <w:r w:rsidRPr="00EC50EA">
        <w:rPr>
          <w:rFonts w:ascii="Times New Roman" w:eastAsia="Times New Roman" w:hAnsi="Times New Roman" w:cs="Times New Roman"/>
          <w:i/>
          <w:iCs/>
        </w:rPr>
        <w:t>100</w:t>
      </w:r>
      <w:r w:rsidRPr="00EC50EA">
        <w:rPr>
          <w:rFonts w:ascii="Times New Roman" w:eastAsia="Times New Roman" w:hAnsi="Times New Roman" w:cs="Times New Roman"/>
        </w:rPr>
        <w:t xml:space="preserve">, 104083. </w:t>
      </w:r>
      <w:hyperlink r:id="rId13" w:history="1">
        <w:r w:rsidRPr="00EC50EA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https://doi.org/10.1016/j.chiabu.2019.104083</w:t>
        </w:r>
      </w:hyperlink>
    </w:p>
    <w:p w:rsidR="00293447" w:rsidRPr="00293447" w:rsidRDefault="00293447" w:rsidP="00293447">
      <w:pPr>
        <w:spacing w:line="480" w:lineRule="auto"/>
        <w:rPr>
          <w:rFonts w:ascii="Times New Roman" w:hAnsi="Times New Roman" w:cs="Times New Roman"/>
        </w:rPr>
      </w:pPr>
    </w:p>
    <w:sectPr w:rsidR="00293447" w:rsidRPr="00293447" w:rsidSect="0095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47"/>
    <w:rsid w:val="0004694F"/>
    <w:rsid w:val="0005581F"/>
    <w:rsid w:val="00293447"/>
    <w:rsid w:val="0049046A"/>
    <w:rsid w:val="0095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092D"/>
  <w14:defaultImageDpi w14:val="32767"/>
  <w15:chartTrackingRefBased/>
  <w15:docId w15:val="{EAC5BD16-5258-2544-BED2-6E5FF3D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447"/>
    <w:rPr>
      <w:color w:val="0563C1" w:themeColor="hyperlink"/>
      <w:u w:val="single"/>
    </w:rPr>
  </w:style>
  <w:style w:type="character" w:customStyle="1" w:styleId="authors">
    <w:name w:val="authors"/>
    <w:basedOn w:val="DefaultParagraphFont"/>
    <w:rsid w:val="00293447"/>
  </w:style>
  <w:style w:type="character" w:customStyle="1" w:styleId="Date1">
    <w:name w:val="Date1"/>
    <w:basedOn w:val="DefaultParagraphFont"/>
    <w:rsid w:val="00293447"/>
  </w:style>
  <w:style w:type="character" w:customStyle="1" w:styleId="arttitle">
    <w:name w:val="art_title"/>
    <w:basedOn w:val="DefaultParagraphFont"/>
    <w:rsid w:val="00293447"/>
  </w:style>
  <w:style w:type="character" w:customStyle="1" w:styleId="serialtitle">
    <w:name w:val="serial_title"/>
    <w:basedOn w:val="DefaultParagraphFont"/>
    <w:rsid w:val="00293447"/>
  </w:style>
  <w:style w:type="character" w:customStyle="1" w:styleId="volumeissue">
    <w:name w:val="volume_issue"/>
    <w:basedOn w:val="DefaultParagraphFont"/>
    <w:rsid w:val="00293447"/>
  </w:style>
  <w:style w:type="character" w:customStyle="1" w:styleId="pagerange">
    <w:name w:val="page_range"/>
    <w:basedOn w:val="DefaultParagraphFont"/>
    <w:rsid w:val="00293447"/>
  </w:style>
  <w:style w:type="character" w:customStyle="1" w:styleId="doilink">
    <w:name w:val="doi_link"/>
    <w:basedOn w:val="DefaultParagraphFont"/>
    <w:rsid w:val="0029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5014/ajot.2016.016782" TargetMode="External"/><Relationship Id="rId13" Type="http://schemas.openxmlformats.org/officeDocument/2006/relationships/hyperlink" Target="https://doi.org/10.1016/j.chiabu.2019.1040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23322705.2021.1894410" TargetMode="External"/><Relationship Id="rId12" Type="http://schemas.openxmlformats.org/officeDocument/2006/relationships/hyperlink" Target="https://doi.org/10.3389/fpsyt.2017.000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pe.hhs.gov/hsp/07/Human" TargetMode="External"/><Relationship Id="rId11" Type="http://schemas.openxmlformats.org/officeDocument/2006/relationships/hyperlink" Target="https://doi.org/10.1177/1524838018809729" TargetMode="External"/><Relationship Id="rId5" Type="http://schemas.openxmlformats.org/officeDocument/2006/relationships/hyperlink" Target="https://doi.org/10.1080/0164212X.2018.155757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80/0164212X.2019.1627270" TargetMode="External"/><Relationship Id="rId4" Type="http://schemas.openxmlformats.org/officeDocument/2006/relationships/hyperlink" Target="https://doi.org/10.1037/a0035763" TargetMode="External"/><Relationship Id="rId9" Type="http://schemas.openxmlformats.org/officeDocument/2006/relationships/hyperlink" Target="https://doi.org/10.1080/23761407.2018.14556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Davis</dc:creator>
  <cp:keywords/>
  <dc:description/>
  <cp:lastModifiedBy>Hayley Davis</cp:lastModifiedBy>
  <cp:revision>1</cp:revision>
  <dcterms:created xsi:type="dcterms:W3CDTF">2023-07-09T12:05:00Z</dcterms:created>
  <dcterms:modified xsi:type="dcterms:W3CDTF">2023-07-09T12:10:00Z</dcterms:modified>
</cp:coreProperties>
</file>