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wk004x4yzhs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teoria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h1s39jm0948i" w:id="1"/>
      <w:bookmarkEnd w:id="1"/>
      <w:r w:rsidDel="00000000" w:rsidR="00000000" w:rsidRPr="00000000">
        <w:rPr>
          <w:b w:val="1"/>
          <w:bCs w:val="1"/>
          <w:rtl w:val="0"/>
        </w:rPr>
        <w:t xml:space="preserve">1er parcial Resumen Teoría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5zj9ugys1her" w:id="2"/>
      <w:bookmarkEnd w:id="2"/>
      <w:r w:rsidDel="00000000" w:rsidR="00000000" w:rsidRPr="00000000">
        <w:rPr>
          <w:rtl w:val="0"/>
        </w:rPr>
        <w:t xml:space="preserve">En el 2026 cambiaron un poco la metodología de trabajo y las actividades de las clases. Todo lo que está debajo es en base al 2025.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pq4k1c6cp3qd" w:id="3"/>
      <w:bookmarkEnd w:id="3"/>
      <w:r w:rsidDel="00000000" w:rsidR="00000000" w:rsidRPr="00000000">
        <w:rPr>
          <w:rtl w:val="0"/>
        </w:rPr>
        <w:t xml:space="preserve">Para el 2026 genere este artefacto en base a powers de clase, laboratorios de mysql y postgresql, como también haciendo al final preguntas como nos tomaron en un simulacro.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n2rc3fnlttnq" w:id="4"/>
      <w:bookmarkEnd w:id="4"/>
      <w:commentRangeStart w:id="0"/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https://claude.ai/artifact/1PGq8cjm89EJ95ScUKYxDP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br w:type="page"/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3b6r7xw8odfk" w:id="5"/>
      <w:bookmarkEnd w:id="5"/>
      <w:r w:rsidDel="00000000" w:rsidR="00000000" w:rsidRPr="00000000">
        <w:rPr/>
        <w:drawing>
          <wp:inline distB="114300" distT="114300" distL="114300" distR="114300">
            <wp:extent cx="6053138" cy="4050875"/>
            <wp:effectExtent b="0" l="0" r="0" t="0"/>
            <wp:docPr id="2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3138" cy="4050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138863" cy="3880136"/>
            <wp:effectExtent b="0" l="0" r="0" t="0"/>
            <wp:docPr id="86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8863" cy="38801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386513" cy="3182647"/>
            <wp:effectExtent b="0" l="0" r="0" t="0"/>
            <wp:docPr id="69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6513" cy="31826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i3hx4qvyi30g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13t0msetqyzr" w:id="7"/>
      <w:bookmarkEnd w:id="7"/>
      <w:r w:rsidDel="00000000" w:rsidR="00000000" w:rsidRPr="00000000">
        <w:rPr>
          <w:rtl w:val="0"/>
        </w:rPr>
        <w:t xml:space="preserve">Backups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6205538" cy="3162703"/>
            <wp:effectExtent b="0" l="0" r="0" t="0"/>
            <wp:docPr id="73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5538" cy="31627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6396038" cy="3538007"/>
            <wp:effectExtent b="0" l="0" r="0" t="0"/>
            <wp:docPr id="68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6038" cy="35380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ekwow05x3v8z" w:id="8"/>
      <w:bookmarkEnd w:id="8"/>
      <w:r w:rsidDel="00000000" w:rsidR="00000000" w:rsidRPr="00000000">
        <w:rPr>
          <w:rtl w:val="0"/>
        </w:rPr>
        <w:t xml:space="preserve">Copia seguridad en línea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6424613" cy="1965740"/>
            <wp:effectExtent b="0" l="0" r="0" t="0"/>
            <wp:docPr id="28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24613" cy="1965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6472238" cy="1257893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2238" cy="12578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6424613" cy="4436939"/>
            <wp:effectExtent b="0" l="0" r="0" t="0"/>
            <wp:docPr id="45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24613" cy="44369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6453188" cy="5306192"/>
            <wp:effectExtent b="0" l="0" r="0" t="0"/>
            <wp:docPr id="46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3188" cy="5306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6453188" cy="6388870"/>
            <wp:effectExtent b="0" l="0" r="0" t="0"/>
            <wp:docPr id="80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3188" cy="6388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6448425" cy="718546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52255"/>
                    <a:stretch>
                      <a:fillRect/>
                    </a:stretch>
                  </pic:blipFill>
                  <pic:spPr>
                    <a:xfrm>
                      <a:off x="0" y="0"/>
                      <a:ext cx="6448425" cy="7185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6462713" cy="4723577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62713" cy="4723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6443663" cy="3093386"/>
            <wp:effectExtent b="0" l="0" r="0" t="0"/>
            <wp:docPr id="50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3663" cy="30933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6405563" cy="2692039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5563" cy="26920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6415088" cy="4912550"/>
            <wp:effectExtent b="0" l="0" r="0" t="0"/>
            <wp:docPr id="88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5088" cy="491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6348413" cy="5093494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8413" cy="50934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6338888" cy="1484690"/>
            <wp:effectExtent b="0" l="0" r="0" t="0"/>
            <wp:docPr id="63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8888" cy="1484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6396038" cy="6427911"/>
            <wp:effectExtent b="0" l="0" r="0" t="0"/>
            <wp:docPr id="65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6038" cy="64279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6440955" cy="1636987"/>
            <wp:effectExtent b="0" l="0" r="0" t="0"/>
            <wp:docPr id="32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0955" cy="16369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b4meeejnx36s" w:id="9"/>
      <w:bookmarkEnd w:id="9"/>
      <w:r w:rsidDel="00000000" w:rsidR="00000000" w:rsidRPr="00000000">
        <w:rPr>
          <w:rtl w:val="0"/>
        </w:rPr>
        <w:t xml:space="preserve">Permisos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6548438" cy="2382239"/>
            <wp:effectExtent b="0" l="0" r="0" t="0"/>
            <wp:docPr id="1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48438" cy="23822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6500813" cy="3401588"/>
            <wp:effectExtent b="0" l="0" r="0" t="0"/>
            <wp:docPr id="43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00813" cy="3401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1qcyp3hla8tm" w:id="10"/>
      <w:bookmarkEnd w:id="10"/>
      <w:r w:rsidDel="00000000" w:rsidR="00000000" w:rsidRPr="00000000">
        <w:rPr>
          <w:rtl w:val="0"/>
        </w:rPr>
        <w:t xml:space="preserve">Protocolo estricto bloqueo en dos fases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6512462" cy="2217699"/>
            <wp:effectExtent b="0" l="0" r="0" t="0"/>
            <wp:docPr id="44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2462" cy="2217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6500813" cy="4793136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00813" cy="47931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commentRangeStart w:id="1"/>
      <w:r w:rsidDel="00000000" w:rsidR="00000000" w:rsidRPr="00000000">
        <w:rPr/>
        <w:drawing>
          <wp:inline distB="114300" distT="114300" distL="114300" distR="114300">
            <wp:extent cx="6506317" cy="2637112"/>
            <wp:effectExtent b="0" l="0" r="0" t="0"/>
            <wp:docPr id="67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06317" cy="2637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9mgtwnw1xey6" w:id="11"/>
      <w:bookmarkEnd w:id="11"/>
      <w:r w:rsidDel="00000000" w:rsidR="00000000" w:rsidRPr="00000000">
        <w:rPr>
          <w:rtl w:val="0"/>
        </w:rPr>
        <w:t xml:space="preserve">Binary logs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6500813" cy="2332517"/>
            <wp:effectExtent b="0" l="0" r="0" t="0"/>
            <wp:docPr id="1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00813" cy="23325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6491288" cy="4000445"/>
            <wp:effectExtent b="0" l="0" r="0" t="0"/>
            <wp:docPr id="7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1288" cy="40004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mysqlbinlog --stop-datetime="YYYY-MM-DD HH:MM:SS" binlog_file | mysql -u usuario -p base_de_datos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6510338" cy="3839153"/>
            <wp:effectExtent b="0" l="0" r="0" t="0"/>
            <wp:docPr id="3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0338" cy="38391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6500813" cy="2591686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00813" cy="25916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6510338" cy="1687064"/>
            <wp:effectExtent b="0" l="0" r="0" t="0"/>
            <wp:docPr id="2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0338" cy="16870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6359305" cy="1985963"/>
            <wp:effectExtent b="0" l="0" r="0" t="0"/>
            <wp:docPr id="84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9305" cy="1985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6338888" cy="4833138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8888" cy="4833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6291263" cy="4148889"/>
            <wp:effectExtent b="0" l="0" r="0" t="0"/>
            <wp:docPr id="83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1263" cy="41488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6310313" cy="2505257"/>
            <wp:effectExtent b="0" l="0" r="0" t="0"/>
            <wp:docPr id="52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0313" cy="25052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(más contenido relacionado)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6376988" cy="2023263"/>
            <wp:effectExtent b="0" l="0" r="0" t="0"/>
            <wp:docPr id="47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6988" cy="2023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6396038" cy="1668070"/>
            <wp:effectExtent b="0" l="0" r="0" t="0"/>
            <wp:docPr id="3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6038" cy="1668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6434138" cy="4018664"/>
            <wp:effectExtent b="0" l="0" r="0" t="0"/>
            <wp:docPr id="41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4138" cy="40186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kxvh4k6oncvk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vczqfa3qfr32" w:id="13"/>
      <w:bookmarkEnd w:id="13"/>
      <w:r w:rsidDel="00000000" w:rsidR="00000000" w:rsidRPr="00000000">
        <w:rPr>
          <w:rtl w:val="0"/>
        </w:rPr>
        <w:t xml:space="preserve">mysqladmin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6405563" cy="1957846"/>
            <wp:effectExtent b="0" l="0" r="0" t="0"/>
            <wp:docPr id="40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5563" cy="1957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6434138" cy="3858345"/>
            <wp:effectExtent b="0" l="0" r="0" t="0"/>
            <wp:docPr id="3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4138" cy="3858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6472238" cy="3816685"/>
            <wp:effectExtent b="0" l="0" r="0" t="0"/>
            <wp:docPr id="64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2238" cy="3816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6510338" cy="2865846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0338" cy="2865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4143375" cy="2926972"/>
            <wp:effectExtent b="0" l="0" r="0" t="0"/>
            <wp:docPr id="2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8"/>
                    <a:srcRect b="0" l="3333" r="0" t="2755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29269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4900613" cy="2917260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917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87600"/>
            <wp:effectExtent b="0" l="0" r="0" t="0"/>
            <wp:docPr id="3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11300"/>
            <wp:effectExtent b="0" l="0" r="0" t="0"/>
            <wp:docPr id="87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81100"/>
            <wp:effectExtent b="0" l="0" r="0" t="0"/>
            <wp:docPr id="62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12900"/>
            <wp:effectExtent b="0" l="0" r="0" t="0"/>
            <wp:docPr id="81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82700"/>
            <wp:effectExtent b="0" l="0" r="0" t="0"/>
            <wp:docPr id="79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57300"/>
            <wp:effectExtent b="0" l="0" r="0" t="0"/>
            <wp:docPr id="60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73200"/>
            <wp:effectExtent b="0" l="0" r="0" t="0"/>
            <wp:docPr id="59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55800"/>
            <wp:effectExtent b="0" l="0" r="0" t="0"/>
            <wp:docPr id="82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06700"/>
            <wp:effectExtent b="0" l="0" r="0" t="0"/>
            <wp:docPr id="58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731200" cy="1333500"/>
            <wp:effectExtent b="0" l="0" r="0" t="0"/>
            <wp:docPr id="3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36cbl23l47pt" w:id="14"/>
      <w:bookmarkEnd w:id="1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practica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9jpfmdty2pnc" w:id="15"/>
      <w:bookmarkEnd w:id="15"/>
      <w:r w:rsidDel="00000000" w:rsidR="00000000" w:rsidRPr="00000000">
        <w:rPr>
          <w:rtl w:val="0"/>
        </w:rPr>
        <w:t xml:space="preserve">Crear Tabla</w:t>
      </w:r>
    </w:p>
    <w:p w:rsidR="00000000" w:rsidDel="00000000" w:rsidP="00000000" w:rsidRDefault="00000000" w:rsidRPr="00000000" w14:paraId="0000004F">
      <w:pPr>
        <w:rPr/>
      </w:pPr>
      <w:commentRangeStart w:id="2"/>
      <w:commentRangeStart w:id="3"/>
      <w:r w:rsidDel="00000000" w:rsidR="00000000" w:rsidRPr="00000000">
        <w:rPr/>
        <w:drawing>
          <wp:inline distB="114300" distT="114300" distL="114300" distR="114300">
            <wp:extent cx="4614863" cy="3865757"/>
            <wp:effectExtent b="0" l="0" r="0" t="0"/>
            <wp:docPr id="74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60"/>
                    <a:srcRect b="4494" l="0" r="2158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4863" cy="38657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6062663" cy="4353407"/>
            <wp:effectExtent b="0" l="0" r="0" t="0"/>
            <wp:docPr id="71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2663" cy="43534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sm7utfr9zx43" w:id="16"/>
      <w:bookmarkEnd w:id="16"/>
      <w:r w:rsidDel="00000000" w:rsidR="00000000" w:rsidRPr="00000000">
        <w:rPr>
          <w:rtl w:val="0"/>
        </w:rPr>
        <w:t xml:space="preserve">Modificar tabla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4824413" cy="1853967"/>
            <wp:effectExtent b="0" l="0" r="0" t="0"/>
            <wp:docPr id="3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4413" cy="18539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113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51000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3838575" cy="1409700"/>
            <wp:effectExtent b="0" l="0" r="0" t="0"/>
            <wp:docPr id="53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4333875" cy="2209800"/>
            <wp:effectExtent b="0" l="0" r="0" t="0"/>
            <wp:docPr id="42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4338638" cy="1351539"/>
            <wp:effectExtent b="0" l="0" r="0" t="0"/>
            <wp:docPr id="7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8638" cy="13515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4538663" cy="1961701"/>
            <wp:effectExtent b="0" l="0" r="0" t="0"/>
            <wp:docPr id="77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8663" cy="19617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ag7cbsebyros" w:id="17"/>
      <w:bookmarkEnd w:id="17"/>
      <w:r w:rsidDel="00000000" w:rsidR="00000000" w:rsidRPr="00000000">
        <w:rPr>
          <w:rtl w:val="0"/>
        </w:rPr>
        <w:t xml:space="preserve">Base datos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3048000" cy="1104900"/>
            <wp:effectExtent b="0" l="0" r="0" t="0"/>
            <wp:docPr id="3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3810000" cy="1285875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28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3581400" cy="866775"/>
            <wp:effectExtent b="0" l="0" r="0" t="0"/>
            <wp:docPr id="66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86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bg3rwmp2z5jd" w:id="18"/>
      <w:bookmarkEnd w:id="18"/>
      <w:r w:rsidDel="00000000" w:rsidR="00000000" w:rsidRPr="00000000">
        <w:rPr>
          <w:rtl w:val="0"/>
        </w:rPr>
        <w:t xml:space="preserve">Vista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6405563" cy="5756494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5563" cy="57564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6405829" cy="1713187"/>
            <wp:effectExtent b="0" l="0" r="0" t="0"/>
            <wp:docPr id="2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5829" cy="17131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rPr/>
      </w:pPr>
      <w:bookmarkStart w:colFirst="0" w:colLast="0" w:name="_xxvn7sceuq70" w:id="19"/>
      <w:bookmarkEnd w:id="19"/>
      <w:r w:rsidDel="00000000" w:rsidR="00000000" w:rsidRPr="00000000">
        <w:rPr>
          <w:rtl w:val="0"/>
        </w:rPr>
        <w:t xml:space="preserve">Index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6391542" cy="6805613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1542" cy="6805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pys90rzcwfo3" w:id="20"/>
      <w:bookmarkEnd w:id="20"/>
      <w:r w:rsidDel="00000000" w:rsidR="00000000" w:rsidRPr="00000000">
        <w:rPr>
          <w:rtl w:val="0"/>
        </w:rPr>
        <w:t xml:space="preserve">Insert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6272213" cy="6459754"/>
            <wp:effectExtent b="0" l="0" r="0" t="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2213" cy="64597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114300" distT="114300" distL="114300" distR="114300">
            <wp:extent cx="6272213" cy="1792061"/>
            <wp:effectExtent b="0" l="0" r="0" t="0"/>
            <wp:docPr id="39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2213" cy="17920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114300" distT="114300" distL="114300" distR="114300">
            <wp:extent cx="6215063" cy="2777162"/>
            <wp:effectExtent b="0" l="0" r="0" t="0"/>
            <wp:docPr id="1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5063" cy="2777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6251734" cy="2284687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1734" cy="22846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rPr/>
      </w:pPr>
      <w:bookmarkStart w:colFirst="0" w:colLast="0" w:name="_xgmnc4zg4dcq" w:id="21"/>
      <w:bookmarkEnd w:id="21"/>
      <w:r w:rsidDel="00000000" w:rsidR="00000000" w:rsidRPr="00000000">
        <w:rPr>
          <w:rtl w:val="0"/>
        </w:rPr>
        <w:t xml:space="preserve">Trigger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w:drawing>
          <wp:inline distB="114300" distT="114300" distL="114300" distR="114300">
            <wp:extent cx="6453188" cy="2326149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3188" cy="2326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6443663" cy="4120947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3663" cy="41209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pivmisl0a4q" w:id="22"/>
      <w:bookmarkEnd w:id="2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sikh0mqctg45" w:id="23"/>
      <w:bookmarkEnd w:id="23"/>
      <w:r w:rsidDel="00000000" w:rsidR="00000000" w:rsidRPr="00000000">
        <w:rPr>
          <w:rtl w:val="0"/>
        </w:rPr>
        <w:t xml:space="preserve">Funcion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114300" distT="114300" distL="114300" distR="114300">
            <wp:extent cx="5824538" cy="1051775"/>
            <wp:effectExtent b="0" l="0" r="0" t="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4538" cy="105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/>
        <w:drawing>
          <wp:inline distB="114300" distT="114300" distL="114300" distR="114300">
            <wp:extent cx="5019675" cy="5495925"/>
            <wp:effectExtent b="0" l="0" r="0" t="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549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41500"/>
            <wp:effectExtent b="0" l="0" r="0" t="0"/>
            <wp:docPr id="85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dhy2babyj1bw" w:id="24"/>
      <w:bookmarkEnd w:id="24"/>
      <w:r w:rsidDel="00000000" w:rsidR="00000000" w:rsidRPr="00000000">
        <w:rPr>
          <w:rtl w:val="0"/>
        </w:rPr>
        <w:t xml:space="preserve">Procedimiento almacenado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92200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114300" distT="114300" distL="114300" distR="114300">
            <wp:extent cx="4786313" cy="4614652"/>
            <wp:effectExtent b="0" l="0" r="0" t="0"/>
            <wp:docPr id="70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6313" cy="46146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114300" distT="114300" distL="114300" distR="114300">
            <wp:extent cx="6157913" cy="3295108"/>
            <wp:effectExtent b="0" l="0" r="0" t="0"/>
            <wp:docPr id="72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7913" cy="32951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/>
        <w:drawing>
          <wp:inline distB="114300" distT="114300" distL="114300" distR="114300">
            <wp:extent cx="6176963" cy="2632174"/>
            <wp:effectExtent b="0" l="0" r="0" t="0"/>
            <wp:docPr id="51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6963" cy="26321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/>
        <w:drawing>
          <wp:inline distB="114300" distT="114300" distL="114300" distR="114300">
            <wp:extent cx="4887958" cy="2669136"/>
            <wp:effectExtent b="0" l="0" r="0" t="0"/>
            <wp:docPr id="34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7958" cy="26691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gna5axd476ob" w:id="25"/>
      <w:bookmarkEnd w:id="25"/>
      <w:r w:rsidDel="00000000" w:rsidR="00000000" w:rsidRPr="00000000">
        <w:rPr>
          <w:rtl w:val="0"/>
        </w:rPr>
        <w:t xml:space="preserve">Usuario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715000"/>
            <wp:effectExtent b="0" l="0" r="0" t="0"/>
            <wp:docPr id="54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93900"/>
            <wp:effectExtent b="0" l="0" r="0" t="0"/>
            <wp:docPr id="78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rPr/>
      </w:pPr>
      <w:bookmarkStart w:colFirst="0" w:colLast="0" w:name="_du9ikrwciqny" w:id="26"/>
      <w:bookmarkEnd w:id="26"/>
      <w:r w:rsidDel="00000000" w:rsidR="00000000" w:rsidRPr="00000000">
        <w:rPr>
          <w:rtl w:val="0"/>
        </w:rPr>
        <w:t xml:space="preserve">Respaldo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/>
        <w:drawing>
          <wp:inline distB="114300" distT="114300" distL="114300" distR="114300">
            <wp:extent cx="6281738" cy="5008694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1738" cy="50086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/>
        <w:drawing>
          <wp:inline distB="114300" distT="114300" distL="114300" distR="114300">
            <wp:extent cx="4710113" cy="1545003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0113" cy="1545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boo1p44bhyut" w:id="27"/>
      <w:bookmarkEnd w:id="27"/>
      <w:r w:rsidDel="00000000" w:rsidR="00000000" w:rsidRPr="00000000">
        <w:rPr>
          <w:rtl w:val="0"/>
        </w:rPr>
        <w:t xml:space="preserve">Restaurar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/>
        <w:drawing>
          <wp:inline distB="114300" distT="114300" distL="114300" distR="114300">
            <wp:extent cx="4615815" cy="3356138"/>
            <wp:effectExtent b="0" l="0" r="0" t="0"/>
            <wp:docPr id="48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93"/>
                    <a:srcRect b="1742" l="0" r="2191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5815" cy="3356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32r8qozay4jf" w:id="28"/>
      <w:bookmarkEnd w:id="2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rPr/>
      </w:pPr>
      <w:bookmarkStart w:colFirst="0" w:colLast="0" w:name="_ilgrj8cpjc" w:id="29"/>
      <w:bookmarkEnd w:id="29"/>
      <w:r w:rsidDel="00000000" w:rsidR="00000000" w:rsidRPr="00000000">
        <w:rPr>
          <w:rtl w:val="0"/>
        </w:rPr>
        <w:t xml:space="preserve">Lateral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/>
        <w:drawing>
          <wp:inline distB="114300" distT="114300" distL="114300" distR="114300">
            <wp:extent cx="6398895" cy="1617873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8895" cy="16178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/>
        <w:drawing>
          <wp:inline distB="114300" distT="114300" distL="114300" distR="114300">
            <wp:extent cx="5415915" cy="3926947"/>
            <wp:effectExtent b="0" l="0" r="0" t="0"/>
            <wp:docPr id="61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5915" cy="39269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Gonzalo Orban" w:id="1" w:date="2025-10-21T05:34:35Z"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el quizzis en realidad hay que marcar la ultima nomas porque te pide cual NO pertenece</w:t>
      </w:r>
    </w:p>
  </w:comment>
  <w:comment w:author="lautaro sandoval" w:id="0" w:date="2026-10-01T14:32:43Z"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modificaciones pueden descargar el markdown y editarlo a su gusto, pero para este año esta super completo</w:t>
      </w:r>
    </w:p>
  </w:comment>
  <w:comment w:author="Gonzalo Orban" w:id="2" w:date="2025-10-21T03:03:43Z"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restricciones no van entre corchetes igual</w:t>
      </w:r>
    </w:p>
  </w:comment>
  <w:comment w:author="Gonzalo Orban" w:id="3" w:date="2025-10-21T03:04:33Z"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hay algunas cosas que no son tan necesarias, pero sirve ver todo completo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51.png"/><Relationship Id="rId84" Type="http://schemas.openxmlformats.org/officeDocument/2006/relationships/image" Target="media/image24.png"/><Relationship Id="rId83" Type="http://schemas.openxmlformats.org/officeDocument/2006/relationships/image" Target="media/image82.png"/><Relationship Id="rId42" Type="http://schemas.openxmlformats.org/officeDocument/2006/relationships/image" Target="media/image33.png"/><Relationship Id="rId86" Type="http://schemas.openxmlformats.org/officeDocument/2006/relationships/image" Target="media/image76.png"/><Relationship Id="rId41" Type="http://schemas.openxmlformats.org/officeDocument/2006/relationships/image" Target="media/image53.png"/><Relationship Id="rId85" Type="http://schemas.openxmlformats.org/officeDocument/2006/relationships/image" Target="media/image73.png"/><Relationship Id="rId44" Type="http://schemas.openxmlformats.org/officeDocument/2006/relationships/image" Target="media/image47.png"/><Relationship Id="rId88" Type="http://schemas.openxmlformats.org/officeDocument/2006/relationships/image" Target="media/image36.png"/><Relationship Id="rId43" Type="http://schemas.openxmlformats.org/officeDocument/2006/relationships/image" Target="media/image46.png"/><Relationship Id="rId87" Type="http://schemas.openxmlformats.org/officeDocument/2006/relationships/image" Target="media/image48.png"/><Relationship Id="rId46" Type="http://schemas.openxmlformats.org/officeDocument/2006/relationships/image" Target="media/image72.png"/><Relationship Id="rId45" Type="http://schemas.openxmlformats.org/officeDocument/2006/relationships/image" Target="media/image25.png"/><Relationship Id="rId89" Type="http://schemas.openxmlformats.org/officeDocument/2006/relationships/image" Target="media/image52.png"/><Relationship Id="rId80" Type="http://schemas.openxmlformats.org/officeDocument/2006/relationships/image" Target="media/image12.png"/><Relationship Id="rId82" Type="http://schemas.openxmlformats.org/officeDocument/2006/relationships/image" Target="media/image16.png"/><Relationship Id="rId81" Type="http://schemas.openxmlformats.org/officeDocument/2006/relationships/image" Target="media/image56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84.png"/><Relationship Id="rId48" Type="http://schemas.openxmlformats.org/officeDocument/2006/relationships/image" Target="media/image20.png"/><Relationship Id="rId47" Type="http://schemas.openxmlformats.org/officeDocument/2006/relationships/image" Target="media/image49.png"/><Relationship Id="rId49" Type="http://schemas.openxmlformats.org/officeDocument/2006/relationships/image" Target="media/image15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claude.ai/artifact/1PGq8cjm89EJ95ScUKYxDP" TargetMode="External"/><Relationship Id="rId8" Type="http://schemas.openxmlformats.org/officeDocument/2006/relationships/image" Target="media/image29.png"/><Relationship Id="rId73" Type="http://schemas.openxmlformats.org/officeDocument/2006/relationships/image" Target="media/image34.png"/><Relationship Id="rId72" Type="http://schemas.openxmlformats.org/officeDocument/2006/relationships/image" Target="media/image3.png"/><Relationship Id="rId31" Type="http://schemas.openxmlformats.org/officeDocument/2006/relationships/image" Target="media/image70.png"/><Relationship Id="rId75" Type="http://schemas.openxmlformats.org/officeDocument/2006/relationships/image" Target="media/image57.png"/><Relationship Id="rId30" Type="http://schemas.openxmlformats.org/officeDocument/2006/relationships/image" Target="media/image9.png"/><Relationship Id="rId74" Type="http://schemas.openxmlformats.org/officeDocument/2006/relationships/image" Target="media/image17.png"/><Relationship Id="rId33" Type="http://schemas.openxmlformats.org/officeDocument/2006/relationships/image" Target="media/image66.png"/><Relationship Id="rId77" Type="http://schemas.openxmlformats.org/officeDocument/2006/relationships/image" Target="media/image18.png"/><Relationship Id="rId32" Type="http://schemas.openxmlformats.org/officeDocument/2006/relationships/image" Target="media/image19.png"/><Relationship Id="rId76" Type="http://schemas.openxmlformats.org/officeDocument/2006/relationships/image" Target="media/image40.png"/><Relationship Id="rId35" Type="http://schemas.openxmlformats.org/officeDocument/2006/relationships/image" Target="media/image21.png"/><Relationship Id="rId79" Type="http://schemas.openxmlformats.org/officeDocument/2006/relationships/image" Target="media/image14.png"/><Relationship Id="rId34" Type="http://schemas.openxmlformats.org/officeDocument/2006/relationships/image" Target="media/image32.png"/><Relationship Id="rId78" Type="http://schemas.openxmlformats.org/officeDocument/2006/relationships/image" Target="media/image8.png"/><Relationship Id="rId71" Type="http://schemas.openxmlformats.org/officeDocument/2006/relationships/image" Target="media/image58.png"/><Relationship Id="rId70" Type="http://schemas.openxmlformats.org/officeDocument/2006/relationships/image" Target="media/image22.png"/><Relationship Id="rId37" Type="http://schemas.openxmlformats.org/officeDocument/2006/relationships/image" Target="media/image87.png"/><Relationship Id="rId36" Type="http://schemas.openxmlformats.org/officeDocument/2006/relationships/image" Target="media/image23.png"/><Relationship Id="rId39" Type="http://schemas.openxmlformats.org/officeDocument/2006/relationships/image" Target="media/image85.png"/><Relationship Id="rId38" Type="http://schemas.openxmlformats.org/officeDocument/2006/relationships/image" Target="media/image4.png"/><Relationship Id="rId62" Type="http://schemas.openxmlformats.org/officeDocument/2006/relationships/image" Target="media/image31.png"/><Relationship Id="rId61" Type="http://schemas.openxmlformats.org/officeDocument/2006/relationships/image" Target="media/image78.png"/><Relationship Id="rId20" Type="http://schemas.openxmlformats.org/officeDocument/2006/relationships/image" Target="media/image54.png"/><Relationship Id="rId64" Type="http://schemas.openxmlformats.org/officeDocument/2006/relationships/image" Target="media/image55.png"/><Relationship Id="rId63" Type="http://schemas.openxmlformats.org/officeDocument/2006/relationships/image" Target="media/image2.png"/><Relationship Id="rId22" Type="http://schemas.openxmlformats.org/officeDocument/2006/relationships/image" Target="media/image88.png"/><Relationship Id="rId66" Type="http://schemas.openxmlformats.org/officeDocument/2006/relationships/image" Target="media/image39.png"/><Relationship Id="rId21" Type="http://schemas.openxmlformats.org/officeDocument/2006/relationships/image" Target="media/image6.png"/><Relationship Id="rId65" Type="http://schemas.openxmlformats.org/officeDocument/2006/relationships/image" Target="media/image42.png"/><Relationship Id="rId24" Type="http://schemas.openxmlformats.org/officeDocument/2006/relationships/image" Target="media/image64.png"/><Relationship Id="rId68" Type="http://schemas.openxmlformats.org/officeDocument/2006/relationships/image" Target="media/image74.png"/><Relationship Id="rId23" Type="http://schemas.openxmlformats.org/officeDocument/2006/relationships/image" Target="media/image5.png"/><Relationship Id="rId67" Type="http://schemas.openxmlformats.org/officeDocument/2006/relationships/image" Target="media/image65.png"/><Relationship Id="rId60" Type="http://schemas.openxmlformats.org/officeDocument/2006/relationships/image" Target="media/image67.png"/><Relationship Id="rId26" Type="http://schemas.openxmlformats.org/officeDocument/2006/relationships/image" Target="media/image38.png"/><Relationship Id="rId25" Type="http://schemas.openxmlformats.org/officeDocument/2006/relationships/image" Target="media/image60.png"/><Relationship Id="rId69" Type="http://schemas.openxmlformats.org/officeDocument/2006/relationships/image" Target="media/image30.png"/><Relationship Id="rId28" Type="http://schemas.openxmlformats.org/officeDocument/2006/relationships/image" Target="media/image37.png"/><Relationship Id="rId27" Type="http://schemas.openxmlformats.org/officeDocument/2006/relationships/image" Target="media/image28.png"/><Relationship Id="rId29" Type="http://schemas.openxmlformats.org/officeDocument/2006/relationships/image" Target="media/image43.png"/><Relationship Id="rId51" Type="http://schemas.openxmlformats.org/officeDocument/2006/relationships/image" Target="media/image86.png"/><Relationship Id="rId95" Type="http://schemas.openxmlformats.org/officeDocument/2006/relationships/image" Target="media/image80.png"/><Relationship Id="rId50" Type="http://schemas.openxmlformats.org/officeDocument/2006/relationships/image" Target="media/image35.png"/><Relationship Id="rId94" Type="http://schemas.openxmlformats.org/officeDocument/2006/relationships/image" Target="media/image11.png"/><Relationship Id="rId53" Type="http://schemas.openxmlformats.org/officeDocument/2006/relationships/image" Target="media/image77.png"/><Relationship Id="rId52" Type="http://schemas.openxmlformats.org/officeDocument/2006/relationships/image" Target="media/image75.png"/><Relationship Id="rId11" Type="http://schemas.openxmlformats.org/officeDocument/2006/relationships/image" Target="media/image68.png"/><Relationship Id="rId55" Type="http://schemas.openxmlformats.org/officeDocument/2006/relationships/image" Target="media/image62.png"/><Relationship Id="rId10" Type="http://schemas.openxmlformats.org/officeDocument/2006/relationships/image" Target="media/image71.png"/><Relationship Id="rId54" Type="http://schemas.openxmlformats.org/officeDocument/2006/relationships/image" Target="media/image69.png"/><Relationship Id="rId13" Type="http://schemas.openxmlformats.org/officeDocument/2006/relationships/image" Target="media/image44.png"/><Relationship Id="rId57" Type="http://schemas.openxmlformats.org/officeDocument/2006/relationships/image" Target="media/image79.png"/><Relationship Id="rId12" Type="http://schemas.openxmlformats.org/officeDocument/2006/relationships/image" Target="media/image61.png"/><Relationship Id="rId56" Type="http://schemas.openxmlformats.org/officeDocument/2006/relationships/image" Target="media/image63.png"/><Relationship Id="rId91" Type="http://schemas.openxmlformats.org/officeDocument/2006/relationships/image" Target="media/image26.png"/><Relationship Id="rId90" Type="http://schemas.openxmlformats.org/officeDocument/2006/relationships/image" Target="media/image83.png"/><Relationship Id="rId93" Type="http://schemas.openxmlformats.org/officeDocument/2006/relationships/image" Target="media/image50.png"/><Relationship Id="rId92" Type="http://schemas.openxmlformats.org/officeDocument/2006/relationships/image" Target="media/image10.png"/><Relationship Id="rId15" Type="http://schemas.openxmlformats.org/officeDocument/2006/relationships/image" Target="media/image41.png"/><Relationship Id="rId59" Type="http://schemas.openxmlformats.org/officeDocument/2006/relationships/image" Target="media/image27.png"/><Relationship Id="rId14" Type="http://schemas.openxmlformats.org/officeDocument/2006/relationships/image" Target="media/image13.png"/><Relationship Id="rId58" Type="http://schemas.openxmlformats.org/officeDocument/2006/relationships/image" Target="media/image59.png"/><Relationship Id="rId17" Type="http://schemas.openxmlformats.org/officeDocument/2006/relationships/image" Target="media/image81.png"/><Relationship Id="rId16" Type="http://schemas.openxmlformats.org/officeDocument/2006/relationships/image" Target="media/image45.png"/><Relationship Id="rId19" Type="http://schemas.openxmlformats.org/officeDocument/2006/relationships/image" Target="media/image1.png"/><Relationship Id="rId1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