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34DCE" w14:textId="1C78AEFD" w:rsidR="00A524DA" w:rsidRPr="00A35875" w:rsidRDefault="00CC324D" w:rsidP="00A35875">
      <w:pPr>
        <w:pStyle w:val="Ttulo"/>
        <w:spacing w:line="360" w:lineRule="auto"/>
        <w:rPr>
          <w:rFonts w:ascii="Arial" w:hAnsi="Arial" w:cs="Arial"/>
          <w:sz w:val="44"/>
          <w:szCs w:val="44"/>
        </w:rPr>
      </w:pPr>
      <w:r w:rsidRPr="00A35875">
        <w:rPr>
          <w:rFonts w:ascii="Arial" w:hAnsi="Arial" w:cs="Arial"/>
          <w:sz w:val="44"/>
          <w:szCs w:val="44"/>
        </w:rPr>
        <w:t>Análisis Comparativo de Frameworks CSS</w:t>
      </w:r>
    </w:p>
    <w:p w14:paraId="60A6E142" w14:textId="77777777" w:rsidR="001926CC" w:rsidRPr="00A35875" w:rsidRDefault="001926CC" w:rsidP="00A35875">
      <w:pPr>
        <w:spacing w:line="360" w:lineRule="auto"/>
        <w:rPr>
          <w:rFonts w:ascii="Arial" w:hAnsi="Arial" w:cs="Arial"/>
        </w:rPr>
      </w:pPr>
    </w:p>
    <w:p w14:paraId="15AC98EC" w14:textId="3F4B9D90" w:rsidR="00CC324D" w:rsidRPr="00A35875" w:rsidRDefault="001926CC" w:rsidP="00A35875">
      <w:pPr>
        <w:spacing w:line="360" w:lineRule="auto"/>
        <w:jc w:val="center"/>
        <w:rPr>
          <w:rFonts w:ascii="Arial" w:hAnsi="Arial" w:cs="Arial"/>
        </w:rPr>
      </w:pPr>
      <w:r w:rsidRPr="00A35875">
        <w:rPr>
          <w:rFonts w:ascii="Arial" w:hAnsi="Arial" w:cs="Arial"/>
          <w:noProof/>
        </w:rPr>
        <w:drawing>
          <wp:inline distT="0" distB="0" distL="0" distR="0" wp14:anchorId="52E87D12" wp14:editId="3C12FAA0">
            <wp:extent cx="5210175" cy="3486150"/>
            <wp:effectExtent l="0" t="0" r="9525" b="0"/>
            <wp:docPr id="643447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47954" name=""/>
                    <pic:cNvPicPr/>
                  </pic:nvPicPr>
                  <pic:blipFill>
                    <a:blip r:embed="rId8"/>
                    <a:stretch>
                      <a:fillRect/>
                    </a:stretch>
                  </pic:blipFill>
                  <pic:spPr>
                    <a:xfrm>
                      <a:off x="0" y="0"/>
                      <a:ext cx="5210175" cy="3486150"/>
                    </a:xfrm>
                    <a:prstGeom prst="rect">
                      <a:avLst/>
                    </a:prstGeom>
                  </pic:spPr>
                </pic:pic>
              </a:graphicData>
            </a:graphic>
          </wp:inline>
        </w:drawing>
      </w:r>
    </w:p>
    <w:p w14:paraId="601D5987" w14:textId="77777777" w:rsidR="001926CC" w:rsidRPr="00A35875" w:rsidRDefault="001926CC" w:rsidP="00A35875">
      <w:pPr>
        <w:pStyle w:val="Subttulo"/>
        <w:spacing w:line="360" w:lineRule="auto"/>
        <w:rPr>
          <w:rFonts w:ascii="Arial" w:hAnsi="Arial" w:cs="Arial"/>
          <w:b/>
          <w:bCs/>
        </w:rPr>
      </w:pPr>
    </w:p>
    <w:p w14:paraId="5A2D3228" w14:textId="705A20BE" w:rsidR="00CC324D" w:rsidRPr="00A35875" w:rsidRDefault="00CC324D" w:rsidP="00A35875">
      <w:pPr>
        <w:pStyle w:val="Subttulo"/>
        <w:spacing w:line="360" w:lineRule="auto"/>
        <w:rPr>
          <w:rFonts w:ascii="Arial" w:hAnsi="Arial" w:cs="Arial"/>
        </w:rPr>
      </w:pPr>
      <w:r w:rsidRPr="00A35875">
        <w:rPr>
          <w:rFonts w:ascii="Arial" w:hAnsi="Arial" w:cs="Arial"/>
          <w:b/>
          <w:bCs/>
        </w:rPr>
        <w:t>Proyecto:</w:t>
      </w:r>
      <w:r w:rsidRPr="00A35875">
        <w:rPr>
          <w:rFonts w:ascii="Arial" w:hAnsi="Arial" w:cs="Arial"/>
        </w:rPr>
        <w:t xml:space="preserve"> </w:t>
      </w:r>
      <w:r w:rsidRPr="00A35875">
        <w:rPr>
          <w:rStyle w:val="SubttuloCar"/>
          <w:rFonts w:ascii="Arial" w:hAnsi="Arial" w:cs="Arial"/>
        </w:rPr>
        <w:t>Plataforma E-commerce</w:t>
      </w:r>
      <w:r w:rsidRPr="00A35875">
        <w:rPr>
          <w:rFonts w:ascii="Arial" w:hAnsi="Arial" w:cs="Arial"/>
        </w:rPr>
        <w:t xml:space="preserve"> "Velos"</w:t>
      </w:r>
    </w:p>
    <w:p w14:paraId="24ACBD2E" w14:textId="152AC8A9" w:rsidR="00CC324D" w:rsidRPr="00A35875" w:rsidRDefault="00CC324D" w:rsidP="00A35875">
      <w:pPr>
        <w:pStyle w:val="Subttulo"/>
        <w:spacing w:line="360" w:lineRule="auto"/>
        <w:rPr>
          <w:rFonts w:ascii="Arial" w:hAnsi="Arial" w:cs="Arial"/>
          <w:b/>
          <w:bCs/>
        </w:rPr>
      </w:pPr>
      <w:r w:rsidRPr="00A35875">
        <w:rPr>
          <w:rFonts w:ascii="Arial" w:hAnsi="Arial" w:cs="Arial"/>
          <w:b/>
          <w:bCs/>
        </w:rPr>
        <w:t>Integrantes:</w:t>
      </w:r>
    </w:p>
    <w:p w14:paraId="0A4F34C3" w14:textId="6CA6094F" w:rsidR="00CC324D" w:rsidRPr="00A35875" w:rsidRDefault="00CC324D" w:rsidP="00A35875">
      <w:pPr>
        <w:pStyle w:val="Subttulo"/>
        <w:spacing w:line="360" w:lineRule="auto"/>
        <w:ind w:firstLine="708"/>
        <w:rPr>
          <w:rFonts w:ascii="Arial" w:hAnsi="Arial" w:cs="Arial"/>
        </w:rPr>
      </w:pPr>
      <w:r w:rsidRPr="00A35875">
        <w:rPr>
          <w:rFonts w:ascii="Arial" w:hAnsi="Arial" w:cs="Arial"/>
        </w:rPr>
        <w:t>Albornoz, Facundo Nicolás</w:t>
      </w:r>
    </w:p>
    <w:p w14:paraId="31F9A872" w14:textId="38C01A07" w:rsidR="00CC324D" w:rsidRPr="00A35875" w:rsidRDefault="00CC324D" w:rsidP="00A35875">
      <w:pPr>
        <w:pStyle w:val="Subttulo"/>
        <w:spacing w:line="360" w:lineRule="auto"/>
        <w:rPr>
          <w:rFonts w:ascii="Arial" w:hAnsi="Arial" w:cs="Arial"/>
        </w:rPr>
      </w:pPr>
      <w:r w:rsidRPr="00A35875">
        <w:rPr>
          <w:rFonts w:ascii="Arial" w:hAnsi="Arial" w:cs="Arial"/>
        </w:rPr>
        <w:tab/>
        <w:t>Moriena, Facundo</w:t>
      </w:r>
    </w:p>
    <w:p w14:paraId="48C268B8" w14:textId="2C4CBF6F" w:rsidR="00CC324D" w:rsidRPr="00A35875" w:rsidRDefault="00CC324D" w:rsidP="00A35875">
      <w:pPr>
        <w:pStyle w:val="Subttulo"/>
        <w:spacing w:line="360" w:lineRule="auto"/>
        <w:rPr>
          <w:rFonts w:ascii="Arial" w:hAnsi="Arial" w:cs="Arial"/>
        </w:rPr>
      </w:pPr>
      <w:r w:rsidRPr="00A35875">
        <w:rPr>
          <w:rFonts w:ascii="Arial" w:hAnsi="Arial" w:cs="Arial"/>
        </w:rPr>
        <w:tab/>
      </w:r>
      <w:r w:rsidRPr="00A35875">
        <w:rPr>
          <w:rFonts w:ascii="Arial" w:hAnsi="Arial" w:cs="Arial"/>
        </w:rPr>
        <w:t>Posseto</w:t>
      </w:r>
      <w:r w:rsidRPr="00A35875">
        <w:rPr>
          <w:rFonts w:ascii="Arial" w:hAnsi="Arial" w:cs="Arial"/>
        </w:rPr>
        <w:t>,</w:t>
      </w:r>
      <w:r w:rsidRPr="00A35875">
        <w:rPr>
          <w:rFonts w:ascii="Arial" w:hAnsi="Arial" w:cs="Arial"/>
        </w:rPr>
        <w:t xml:space="preserve"> Danilo Andres</w:t>
      </w:r>
    </w:p>
    <w:p w14:paraId="784D9CF5" w14:textId="1CF7C202" w:rsidR="00CC324D" w:rsidRPr="00A35875" w:rsidRDefault="001926CC" w:rsidP="00A35875">
      <w:pPr>
        <w:pStyle w:val="Subttulo"/>
        <w:spacing w:line="360" w:lineRule="auto"/>
        <w:rPr>
          <w:rFonts w:ascii="Arial" w:hAnsi="Arial" w:cs="Arial"/>
        </w:rPr>
      </w:pPr>
      <w:r w:rsidRPr="00A35875">
        <w:rPr>
          <w:rFonts w:ascii="Arial" w:hAnsi="Arial" w:cs="Arial"/>
          <w:b/>
          <w:bCs/>
        </w:rPr>
        <w:t xml:space="preserve">Carrera: </w:t>
      </w:r>
      <w:r w:rsidRPr="00A35875">
        <w:rPr>
          <w:rFonts w:ascii="Arial" w:hAnsi="Arial" w:cs="Arial"/>
        </w:rPr>
        <w:t>Desarrollo de Software</w:t>
      </w:r>
    </w:p>
    <w:p w14:paraId="4682EC8D" w14:textId="4016A651" w:rsidR="001926CC" w:rsidRPr="00A35875" w:rsidRDefault="001926CC" w:rsidP="00A35875">
      <w:pPr>
        <w:pStyle w:val="Subttulo"/>
        <w:spacing w:line="360" w:lineRule="auto"/>
        <w:rPr>
          <w:rFonts w:ascii="Arial" w:hAnsi="Arial" w:cs="Arial"/>
        </w:rPr>
      </w:pPr>
      <w:r w:rsidRPr="00A35875">
        <w:rPr>
          <w:rFonts w:ascii="Arial" w:hAnsi="Arial" w:cs="Arial"/>
          <w:b/>
          <w:bCs/>
        </w:rPr>
        <w:t xml:space="preserve">Materia: </w:t>
      </w:r>
      <w:r w:rsidRPr="00A35875">
        <w:rPr>
          <w:rFonts w:ascii="Arial" w:hAnsi="Arial" w:cs="Arial"/>
        </w:rPr>
        <w:t>Programación II.</w:t>
      </w:r>
    </w:p>
    <w:p w14:paraId="3FF7590D" w14:textId="77777777" w:rsidR="001926CC" w:rsidRPr="00A35875" w:rsidRDefault="001926CC" w:rsidP="00A35875">
      <w:pPr>
        <w:spacing w:line="360" w:lineRule="auto"/>
        <w:rPr>
          <w:rFonts w:ascii="Arial" w:eastAsiaTheme="majorEastAsia" w:hAnsi="Arial" w:cs="Arial"/>
          <w:color w:val="595959" w:themeColor="text1" w:themeTint="A6"/>
          <w:spacing w:val="15"/>
          <w:sz w:val="28"/>
          <w:szCs w:val="28"/>
        </w:rPr>
      </w:pPr>
      <w:r w:rsidRPr="00A35875">
        <w:rPr>
          <w:rFonts w:ascii="Arial" w:hAnsi="Arial" w:cs="Arial"/>
        </w:rPr>
        <w:br w:type="page"/>
      </w:r>
    </w:p>
    <w:sdt>
      <w:sdtPr>
        <w:rPr>
          <w:rFonts w:ascii="Arial" w:hAnsi="Arial" w:cs="Arial"/>
          <w:lang w:val="es-ES"/>
        </w:rPr>
        <w:id w:val="-109357292"/>
        <w:docPartObj>
          <w:docPartGallery w:val="Table of Contents"/>
          <w:docPartUnique/>
        </w:docPartObj>
      </w:sdtPr>
      <w:sdtEndPr>
        <w:rPr>
          <w:rFonts w:eastAsiaTheme="minorHAnsi"/>
          <w:b/>
          <w:bCs/>
          <w:color w:val="auto"/>
          <w:kern w:val="2"/>
          <w:sz w:val="24"/>
          <w:szCs w:val="24"/>
          <w:lang w:eastAsia="en-US"/>
          <w14:ligatures w14:val="standardContextual"/>
        </w:rPr>
      </w:sdtEndPr>
      <w:sdtContent>
        <w:p w14:paraId="7FB70859" w14:textId="1906468E" w:rsidR="001926CC" w:rsidRPr="00A35875" w:rsidRDefault="001926CC" w:rsidP="00A35875">
          <w:pPr>
            <w:pStyle w:val="TtuloTDC"/>
            <w:spacing w:line="360" w:lineRule="auto"/>
            <w:rPr>
              <w:rFonts w:ascii="Arial" w:hAnsi="Arial" w:cs="Arial"/>
            </w:rPr>
          </w:pPr>
          <w:r w:rsidRPr="00A35875">
            <w:rPr>
              <w:rFonts w:ascii="Arial" w:hAnsi="Arial" w:cs="Arial"/>
              <w:lang w:val="es-ES"/>
            </w:rPr>
            <w:t>ÍNDICE</w:t>
          </w:r>
        </w:p>
        <w:p w14:paraId="09BFAFAA" w14:textId="73BE4AA2" w:rsidR="00A35875" w:rsidRDefault="001926CC">
          <w:pPr>
            <w:pStyle w:val="TDC1"/>
            <w:tabs>
              <w:tab w:val="right" w:leader="dot" w:pos="8494"/>
            </w:tabs>
            <w:rPr>
              <w:rFonts w:eastAsiaTheme="minorEastAsia"/>
              <w:noProof/>
              <w:lang w:eastAsia="es-AR"/>
            </w:rPr>
          </w:pPr>
          <w:r w:rsidRPr="00A35875">
            <w:rPr>
              <w:rFonts w:ascii="Arial" w:hAnsi="Arial" w:cs="Arial"/>
            </w:rPr>
            <w:fldChar w:fldCharType="begin"/>
          </w:r>
          <w:r w:rsidRPr="00A35875">
            <w:rPr>
              <w:rFonts w:ascii="Arial" w:hAnsi="Arial" w:cs="Arial"/>
            </w:rPr>
            <w:instrText xml:space="preserve"> TOC \o "1-3" \h \z \u </w:instrText>
          </w:r>
          <w:r w:rsidRPr="00A35875">
            <w:rPr>
              <w:rFonts w:ascii="Arial" w:hAnsi="Arial" w:cs="Arial"/>
            </w:rPr>
            <w:fldChar w:fldCharType="separate"/>
          </w:r>
          <w:hyperlink w:anchor="_Toc237873668" w:history="1">
            <w:r w:rsidR="00A35875" w:rsidRPr="007356DB">
              <w:rPr>
                <w:rStyle w:val="Hipervnculo"/>
                <w:rFonts w:ascii="Arial" w:hAnsi="Arial" w:cs="Arial"/>
                <w:noProof/>
              </w:rPr>
              <w:t>Introducción y Filosofía de Diseño</w:t>
            </w:r>
            <w:r w:rsidR="00A35875">
              <w:rPr>
                <w:noProof/>
                <w:webHidden/>
              </w:rPr>
              <w:tab/>
            </w:r>
            <w:r w:rsidR="00A35875">
              <w:rPr>
                <w:noProof/>
                <w:webHidden/>
              </w:rPr>
              <w:fldChar w:fldCharType="begin"/>
            </w:r>
            <w:r w:rsidR="00A35875">
              <w:rPr>
                <w:noProof/>
                <w:webHidden/>
              </w:rPr>
              <w:instrText xml:space="preserve"> PAGEREF _Toc237873668 \h </w:instrText>
            </w:r>
            <w:r w:rsidR="00A35875">
              <w:rPr>
                <w:noProof/>
                <w:webHidden/>
              </w:rPr>
            </w:r>
            <w:r w:rsidR="00A35875">
              <w:rPr>
                <w:noProof/>
                <w:webHidden/>
              </w:rPr>
              <w:fldChar w:fldCharType="separate"/>
            </w:r>
            <w:r w:rsidR="00A35875">
              <w:rPr>
                <w:noProof/>
                <w:webHidden/>
              </w:rPr>
              <w:t>3</w:t>
            </w:r>
            <w:r w:rsidR="00A35875">
              <w:rPr>
                <w:noProof/>
                <w:webHidden/>
              </w:rPr>
              <w:fldChar w:fldCharType="end"/>
            </w:r>
          </w:hyperlink>
        </w:p>
        <w:p w14:paraId="19C2BFDD" w14:textId="11E8FE86" w:rsidR="00A35875" w:rsidRDefault="00A35875">
          <w:pPr>
            <w:pStyle w:val="TDC2"/>
            <w:tabs>
              <w:tab w:val="right" w:leader="dot" w:pos="8494"/>
            </w:tabs>
            <w:rPr>
              <w:rFonts w:eastAsiaTheme="minorEastAsia"/>
              <w:noProof/>
              <w:lang w:eastAsia="es-AR"/>
            </w:rPr>
          </w:pPr>
          <w:hyperlink w:anchor="_Toc237873669" w:history="1">
            <w:r w:rsidRPr="007356DB">
              <w:rPr>
                <w:rStyle w:val="Hipervnculo"/>
                <w:rFonts w:ascii="Arial" w:hAnsi="Arial" w:cs="Arial"/>
                <w:noProof/>
              </w:rPr>
              <w:t>Tailwind CSS</w:t>
            </w:r>
            <w:r>
              <w:rPr>
                <w:noProof/>
                <w:webHidden/>
              </w:rPr>
              <w:tab/>
            </w:r>
            <w:r>
              <w:rPr>
                <w:noProof/>
                <w:webHidden/>
              </w:rPr>
              <w:fldChar w:fldCharType="begin"/>
            </w:r>
            <w:r>
              <w:rPr>
                <w:noProof/>
                <w:webHidden/>
              </w:rPr>
              <w:instrText xml:space="preserve"> PAGEREF _Toc237873669 \h </w:instrText>
            </w:r>
            <w:r>
              <w:rPr>
                <w:noProof/>
                <w:webHidden/>
              </w:rPr>
            </w:r>
            <w:r>
              <w:rPr>
                <w:noProof/>
                <w:webHidden/>
              </w:rPr>
              <w:fldChar w:fldCharType="separate"/>
            </w:r>
            <w:r>
              <w:rPr>
                <w:noProof/>
                <w:webHidden/>
              </w:rPr>
              <w:t>3</w:t>
            </w:r>
            <w:r>
              <w:rPr>
                <w:noProof/>
                <w:webHidden/>
              </w:rPr>
              <w:fldChar w:fldCharType="end"/>
            </w:r>
          </w:hyperlink>
        </w:p>
        <w:p w14:paraId="5F47301D" w14:textId="6BF265BD" w:rsidR="00A35875" w:rsidRDefault="00A35875">
          <w:pPr>
            <w:pStyle w:val="TDC2"/>
            <w:tabs>
              <w:tab w:val="right" w:leader="dot" w:pos="8494"/>
            </w:tabs>
            <w:rPr>
              <w:rFonts w:eastAsiaTheme="minorEastAsia"/>
              <w:noProof/>
              <w:lang w:eastAsia="es-AR"/>
            </w:rPr>
          </w:pPr>
          <w:hyperlink w:anchor="_Toc237873670" w:history="1">
            <w:r w:rsidRPr="007356DB">
              <w:rPr>
                <w:rStyle w:val="Hipervnculo"/>
                <w:rFonts w:ascii="Arial" w:hAnsi="Arial" w:cs="Arial"/>
                <w:noProof/>
              </w:rPr>
              <w:t>Spectre.css</w:t>
            </w:r>
            <w:r>
              <w:rPr>
                <w:noProof/>
                <w:webHidden/>
              </w:rPr>
              <w:tab/>
            </w:r>
            <w:r>
              <w:rPr>
                <w:noProof/>
                <w:webHidden/>
              </w:rPr>
              <w:fldChar w:fldCharType="begin"/>
            </w:r>
            <w:r>
              <w:rPr>
                <w:noProof/>
                <w:webHidden/>
              </w:rPr>
              <w:instrText xml:space="preserve"> PAGEREF _Toc237873670 \h </w:instrText>
            </w:r>
            <w:r>
              <w:rPr>
                <w:noProof/>
                <w:webHidden/>
              </w:rPr>
            </w:r>
            <w:r>
              <w:rPr>
                <w:noProof/>
                <w:webHidden/>
              </w:rPr>
              <w:fldChar w:fldCharType="separate"/>
            </w:r>
            <w:r>
              <w:rPr>
                <w:noProof/>
                <w:webHidden/>
              </w:rPr>
              <w:t>3</w:t>
            </w:r>
            <w:r>
              <w:rPr>
                <w:noProof/>
                <w:webHidden/>
              </w:rPr>
              <w:fldChar w:fldCharType="end"/>
            </w:r>
          </w:hyperlink>
        </w:p>
        <w:p w14:paraId="490DB688" w14:textId="2C646547" w:rsidR="00A35875" w:rsidRDefault="00A35875">
          <w:pPr>
            <w:pStyle w:val="TDC1"/>
            <w:tabs>
              <w:tab w:val="right" w:leader="dot" w:pos="8494"/>
            </w:tabs>
            <w:rPr>
              <w:rFonts w:eastAsiaTheme="minorEastAsia"/>
              <w:noProof/>
              <w:lang w:eastAsia="es-AR"/>
            </w:rPr>
          </w:pPr>
          <w:hyperlink w:anchor="_Toc237873671" w:history="1">
            <w:r w:rsidRPr="007356DB">
              <w:rPr>
                <w:rStyle w:val="Hipervnculo"/>
                <w:rFonts w:ascii="Arial" w:hAnsi="Arial" w:cs="Arial"/>
                <w:noProof/>
              </w:rPr>
              <w:t>Curva de Aprendizaje y Flexibilidad</w:t>
            </w:r>
            <w:r>
              <w:rPr>
                <w:noProof/>
                <w:webHidden/>
              </w:rPr>
              <w:tab/>
            </w:r>
            <w:r>
              <w:rPr>
                <w:noProof/>
                <w:webHidden/>
              </w:rPr>
              <w:fldChar w:fldCharType="begin"/>
            </w:r>
            <w:r>
              <w:rPr>
                <w:noProof/>
                <w:webHidden/>
              </w:rPr>
              <w:instrText xml:space="preserve"> PAGEREF _Toc237873671 \h </w:instrText>
            </w:r>
            <w:r>
              <w:rPr>
                <w:noProof/>
                <w:webHidden/>
              </w:rPr>
            </w:r>
            <w:r>
              <w:rPr>
                <w:noProof/>
                <w:webHidden/>
              </w:rPr>
              <w:fldChar w:fldCharType="separate"/>
            </w:r>
            <w:r>
              <w:rPr>
                <w:noProof/>
                <w:webHidden/>
              </w:rPr>
              <w:t>3</w:t>
            </w:r>
            <w:r>
              <w:rPr>
                <w:noProof/>
                <w:webHidden/>
              </w:rPr>
              <w:fldChar w:fldCharType="end"/>
            </w:r>
          </w:hyperlink>
        </w:p>
        <w:p w14:paraId="2E204BC2" w14:textId="4147098E" w:rsidR="00A35875" w:rsidRDefault="00A35875">
          <w:pPr>
            <w:pStyle w:val="TDC2"/>
            <w:tabs>
              <w:tab w:val="right" w:leader="dot" w:pos="8494"/>
            </w:tabs>
            <w:rPr>
              <w:rFonts w:eastAsiaTheme="minorEastAsia"/>
              <w:noProof/>
              <w:lang w:eastAsia="es-AR"/>
            </w:rPr>
          </w:pPr>
          <w:hyperlink w:anchor="_Toc237873672" w:history="1">
            <w:r w:rsidRPr="007356DB">
              <w:rPr>
                <w:rStyle w:val="Hipervnculo"/>
                <w:rFonts w:ascii="Arial" w:hAnsi="Arial" w:cs="Arial"/>
                <w:noProof/>
              </w:rPr>
              <w:t>Tailwind CSS</w:t>
            </w:r>
            <w:r>
              <w:rPr>
                <w:noProof/>
                <w:webHidden/>
              </w:rPr>
              <w:tab/>
            </w:r>
            <w:r>
              <w:rPr>
                <w:noProof/>
                <w:webHidden/>
              </w:rPr>
              <w:fldChar w:fldCharType="begin"/>
            </w:r>
            <w:r>
              <w:rPr>
                <w:noProof/>
                <w:webHidden/>
              </w:rPr>
              <w:instrText xml:space="preserve"> PAGEREF _Toc237873672 \h </w:instrText>
            </w:r>
            <w:r>
              <w:rPr>
                <w:noProof/>
                <w:webHidden/>
              </w:rPr>
            </w:r>
            <w:r>
              <w:rPr>
                <w:noProof/>
                <w:webHidden/>
              </w:rPr>
              <w:fldChar w:fldCharType="separate"/>
            </w:r>
            <w:r>
              <w:rPr>
                <w:noProof/>
                <w:webHidden/>
              </w:rPr>
              <w:t>3</w:t>
            </w:r>
            <w:r>
              <w:rPr>
                <w:noProof/>
                <w:webHidden/>
              </w:rPr>
              <w:fldChar w:fldCharType="end"/>
            </w:r>
          </w:hyperlink>
        </w:p>
        <w:p w14:paraId="28072ED7" w14:textId="6D9B3A62" w:rsidR="00A35875" w:rsidRDefault="00A35875">
          <w:pPr>
            <w:pStyle w:val="TDC3"/>
            <w:tabs>
              <w:tab w:val="right" w:leader="dot" w:pos="8494"/>
            </w:tabs>
            <w:rPr>
              <w:rFonts w:eastAsiaTheme="minorEastAsia"/>
              <w:noProof/>
              <w:lang w:eastAsia="es-AR"/>
            </w:rPr>
          </w:pPr>
          <w:hyperlink w:anchor="_Toc237873673" w:history="1">
            <w:r w:rsidRPr="007356DB">
              <w:rPr>
                <w:rStyle w:val="Hipervnculo"/>
                <w:rFonts w:ascii="Arial" w:hAnsi="Arial" w:cs="Arial"/>
                <w:noProof/>
              </w:rPr>
              <w:t>Curva de aprendizaje:</w:t>
            </w:r>
            <w:r>
              <w:rPr>
                <w:noProof/>
                <w:webHidden/>
              </w:rPr>
              <w:tab/>
            </w:r>
            <w:r>
              <w:rPr>
                <w:noProof/>
                <w:webHidden/>
              </w:rPr>
              <w:fldChar w:fldCharType="begin"/>
            </w:r>
            <w:r>
              <w:rPr>
                <w:noProof/>
                <w:webHidden/>
              </w:rPr>
              <w:instrText xml:space="preserve"> PAGEREF _Toc237873673 \h </w:instrText>
            </w:r>
            <w:r>
              <w:rPr>
                <w:noProof/>
                <w:webHidden/>
              </w:rPr>
            </w:r>
            <w:r>
              <w:rPr>
                <w:noProof/>
                <w:webHidden/>
              </w:rPr>
              <w:fldChar w:fldCharType="separate"/>
            </w:r>
            <w:r>
              <w:rPr>
                <w:noProof/>
                <w:webHidden/>
              </w:rPr>
              <w:t>3</w:t>
            </w:r>
            <w:r>
              <w:rPr>
                <w:noProof/>
                <w:webHidden/>
              </w:rPr>
              <w:fldChar w:fldCharType="end"/>
            </w:r>
          </w:hyperlink>
        </w:p>
        <w:p w14:paraId="369CAE05" w14:textId="7DDB79AE" w:rsidR="00A35875" w:rsidRDefault="00A35875">
          <w:pPr>
            <w:pStyle w:val="TDC3"/>
            <w:tabs>
              <w:tab w:val="right" w:leader="dot" w:pos="8494"/>
            </w:tabs>
            <w:rPr>
              <w:rFonts w:eastAsiaTheme="minorEastAsia"/>
              <w:noProof/>
              <w:lang w:eastAsia="es-AR"/>
            </w:rPr>
          </w:pPr>
          <w:hyperlink w:anchor="_Toc237873674" w:history="1">
            <w:r w:rsidRPr="007356DB">
              <w:rPr>
                <w:rStyle w:val="Hipervnculo"/>
                <w:rFonts w:ascii="Arial" w:hAnsi="Arial" w:cs="Arial"/>
                <w:noProof/>
              </w:rPr>
              <w:t>Flexibilidad:</w:t>
            </w:r>
            <w:r>
              <w:rPr>
                <w:noProof/>
                <w:webHidden/>
              </w:rPr>
              <w:tab/>
            </w:r>
            <w:r>
              <w:rPr>
                <w:noProof/>
                <w:webHidden/>
              </w:rPr>
              <w:fldChar w:fldCharType="begin"/>
            </w:r>
            <w:r>
              <w:rPr>
                <w:noProof/>
                <w:webHidden/>
              </w:rPr>
              <w:instrText xml:space="preserve"> PAGEREF _Toc237873674 \h </w:instrText>
            </w:r>
            <w:r>
              <w:rPr>
                <w:noProof/>
                <w:webHidden/>
              </w:rPr>
            </w:r>
            <w:r>
              <w:rPr>
                <w:noProof/>
                <w:webHidden/>
              </w:rPr>
              <w:fldChar w:fldCharType="separate"/>
            </w:r>
            <w:r>
              <w:rPr>
                <w:noProof/>
                <w:webHidden/>
              </w:rPr>
              <w:t>3</w:t>
            </w:r>
            <w:r>
              <w:rPr>
                <w:noProof/>
                <w:webHidden/>
              </w:rPr>
              <w:fldChar w:fldCharType="end"/>
            </w:r>
          </w:hyperlink>
        </w:p>
        <w:p w14:paraId="33CCCD55" w14:textId="67C1857E" w:rsidR="00A35875" w:rsidRDefault="00A35875">
          <w:pPr>
            <w:pStyle w:val="TDC2"/>
            <w:tabs>
              <w:tab w:val="right" w:leader="dot" w:pos="8494"/>
            </w:tabs>
            <w:rPr>
              <w:rFonts w:eastAsiaTheme="minorEastAsia"/>
              <w:noProof/>
              <w:lang w:eastAsia="es-AR"/>
            </w:rPr>
          </w:pPr>
          <w:hyperlink w:anchor="_Toc237873675" w:history="1">
            <w:r w:rsidRPr="007356DB">
              <w:rPr>
                <w:rStyle w:val="Hipervnculo"/>
                <w:rFonts w:ascii="Arial" w:hAnsi="Arial" w:cs="Arial"/>
                <w:noProof/>
              </w:rPr>
              <w:t>Spectre CSS</w:t>
            </w:r>
            <w:r>
              <w:rPr>
                <w:noProof/>
                <w:webHidden/>
              </w:rPr>
              <w:tab/>
            </w:r>
            <w:r>
              <w:rPr>
                <w:noProof/>
                <w:webHidden/>
              </w:rPr>
              <w:fldChar w:fldCharType="begin"/>
            </w:r>
            <w:r>
              <w:rPr>
                <w:noProof/>
                <w:webHidden/>
              </w:rPr>
              <w:instrText xml:space="preserve"> PAGEREF _Toc237873675 \h </w:instrText>
            </w:r>
            <w:r>
              <w:rPr>
                <w:noProof/>
                <w:webHidden/>
              </w:rPr>
            </w:r>
            <w:r>
              <w:rPr>
                <w:noProof/>
                <w:webHidden/>
              </w:rPr>
              <w:fldChar w:fldCharType="separate"/>
            </w:r>
            <w:r>
              <w:rPr>
                <w:noProof/>
                <w:webHidden/>
              </w:rPr>
              <w:t>3</w:t>
            </w:r>
            <w:r>
              <w:rPr>
                <w:noProof/>
                <w:webHidden/>
              </w:rPr>
              <w:fldChar w:fldCharType="end"/>
            </w:r>
          </w:hyperlink>
        </w:p>
        <w:p w14:paraId="52EE15B6" w14:textId="3E13C340" w:rsidR="00A35875" w:rsidRDefault="00A35875">
          <w:pPr>
            <w:pStyle w:val="TDC3"/>
            <w:tabs>
              <w:tab w:val="right" w:leader="dot" w:pos="8494"/>
            </w:tabs>
            <w:rPr>
              <w:rFonts w:eastAsiaTheme="minorEastAsia"/>
              <w:noProof/>
              <w:lang w:eastAsia="es-AR"/>
            </w:rPr>
          </w:pPr>
          <w:hyperlink w:anchor="_Toc237873676" w:history="1">
            <w:r w:rsidRPr="007356DB">
              <w:rPr>
                <w:rStyle w:val="Hipervnculo"/>
                <w:rFonts w:ascii="Arial" w:hAnsi="Arial" w:cs="Arial"/>
                <w:noProof/>
              </w:rPr>
              <w:t>Curva de aprendizaje:</w:t>
            </w:r>
            <w:r>
              <w:rPr>
                <w:noProof/>
                <w:webHidden/>
              </w:rPr>
              <w:tab/>
            </w:r>
            <w:r>
              <w:rPr>
                <w:noProof/>
                <w:webHidden/>
              </w:rPr>
              <w:fldChar w:fldCharType="begin"/>
            </w:r>
            <w:r>
              <w:rPr>
                <w:noProof/>
                <w:webHidden/>
              </w:rPr>
              <w:instrText xml:space="preserve"> PAGEREF _Toc237873676 \h </w:instrText>
            </w:r>
            <w:r>
              <w:rPr>
                <w:noProof/>
                <w:webHidden/>
              </w:rPr>
            </w:r>
            <w:r>
              <w:rPr>
                <w:noProof/>
                <w:webHidden/>
              </w:rPr>
              <w:fldChar w:fldCharType="separate"/>
            </w:r>
            <w:r>
              <w:rPr>
                <w:noProof/>
                <w:webHidden/>
              </w:rPr>
              <w:t>3</w:t>
            </w:r>
            <w:r>
              <w:rPr>
                <w:noProof/>
                <w:webHidden/>
              </w:rPr>
              <w:fldChar w:fldCharType="end"/>
            </w:r>
          </w:hyperlink>
        </w:p>
        <w:p w14:paraId="12C3CD2C" w14:textId="15846E0B" w:rsidR="00A35875" w:rsidRDefault="00A35875">
          <w:pPr>
            <w:pStyle w:val="TDC3"/>
            <w:tabs>
              <w:tab w:val="right" w:leader="dot" w:pos="8494"/>
            </w:tabs>
            <w:rPr>
              <w:rFonts w:eastAsiaTheme="minorEastAsia"/>
              <w:noProof/>
              <w:lang w:eastAsia="es-AR"/>
            </w:rPr>
          </w:pPr>
          <w:hyperlink w:anchor="_Toc237873677" w:history="1">
            <w:r w:rsidRPr="007356DB">
              <w:rPr>
                <w:rStyle w:val="Hipervnculo"/>
                <w:rFonts w:ascii="Arial" w:hAnsi="Arial" w:cs="Arial"/>
                <w:noProof/>
              </w:rPr>
              <w:t>Flexibilidad:</w:t>
            </w:r>
            <w:r>
              <w:rPr>
                <w:noProof/>
                <w:webHidden/>
              </w:rPr>
              <w:tab/>
            </w:r>
            <w:r>
              <w:rPr>
                <w:noProof/>
                <w:webHidden/>
              </w:rPr>
              <w:fldChar w:fldCharType="begin"/>
            </w:r>
            <w:r>
              <w:rPr>
                <w:noProof/>
                <w:webHidden/>
              </w:rPr>
              <w:instrText xml:space="preserve"> PAGEREF _Toc237873677 \h </w:instrText>
            </w:r>
            <w:r>
              <w:rPr>
                <w:noProof/>
                <w:webHidden/>
              </w:rPr>
            </w:r>
            <w:r>
              <w:rPr>
                <w:noProof/>
                <w:webHidden/>
              </w:rPr>
              <w:fldChar w:fldCharType="separate"/>
            </w:r>
            <w:r>
              <w:rPr>
                <w:noProof/>
                <w:webHidden/>
              </w:rPr>
              <w:t>4</w:t>
            </w:r>
            <w:r>
              <w:rPr>
                <w:noProof/>
                <w:webHidden/>
              </w:rPr>
              <w:fldChar w:fldCharType="end"/>
            </w:r>
          </w:hyperlink>
        </w:p>
        <w:p w14:paraId="7CA2D398" w14:textId="4E1D36B9" w:rsidR="00A35875" w:rsidRDefault="00A35875">
          <w:pPr>
            <w:pStyle w:val="TDC1"/>
            <w:tabs>
              <w:tab w:val="right" w:leader="dot" w:pos="8494"/>
            </w:tabs>
            <w:rPr>
              <w:rFonts w:eastAsiaTheme="minorEastAsia"/>
              <w:noProof/>
              <w:lang w:eastAsia="es-AR"/>
            </w:rPr>
          </w:pPr>
          <w:hyperlink w:anchor="_Toc237873678" w:history="1">
            <w:r w:rsidRPr="007356DB">
              <w:rPr>
                <w:rStyle w:val="Hipervnculo"/>
                <w:rFonts w:ascii="Arial" w:hAnsi="Arial" w:cs="Arial"/>
                <w:noProof/>
              </w:rPr>
              <w:t>Infraestructura y Ecosistema</w:t>
            </w:r>
            <w:r>
              <w:rPr>
                <w:noProof/>
                <w:webHidden/>
              </w:rPr>
              <w:tab/>
            </w:r>
            <w:r>
              <w:rPr>
                <w:noProof/>
                <w:webHidden/>
              </w:rPr>
              <w:fldChar w:fldCharType="begin"/>
            </w:r>
            <w:r>
              <w:rPr>
                <w:noProof/>
                <w:webHidden/>
              </w:rPr>
              <w:instrText xml:space="preserve"> PAGEREF _Toc237873678 \h </w:instrText>
            </w:r>
            <w:r>
              <w:rPr>
                <w:noProof/>
                <w:webHidden/>
              </w:rPr>
            </w:r>
            <w:r>
              <w:rPr>
                <w:noProof/>
                <w:webHidden/>
              </w:rPr>
              <w:fldChar w:fldCharType="separate"/>
            </w:r>
            <w:r>
              <w:rPr>
                <w:noProof/>
                <w:webHidden/>
              </w:rPr>
              <w:t>4</w:t>
            </w:r>
            <w:r>
              <w:rPr>
                <w:noProof/>
                <w:webHidden/>
              </w:rPr>
              <w:fldChar w:fldCharType="end"/>
            </w:r>
          </w:hyperlink>
        </w:p>
        <w:p w14:paraId="0D9C5A6B" w14:textId="2D20D9E8" w:rsidR="00A35875" w:rsidRDefault="00A35875">
          <w:pPr>
            <w:pStyle w:val="TDC2"/>
            <w:tabs>
              <w:tab w:val="right" w:leader="dot" w:pos="8494"/>
            </w:tabs>
            <w:rPr>
              <w:rFonts w:eastAsiaTheme="minorEastAsia"/>
              <w:noProof/>
              <w:lang w:eastAsia="es-AR"/>
            </w:rPr>
          </w:pPr>
          <w:hyperlink w:anchor="_Toc237873679" w:history="1">
            <w:r w:rsidRPr="007356DB">
              <w:rPr>
                <w:rStyle w:val="Hipervnculo"/>
                <w:rFonts w:ascii="Arial" w:hAnsi="Arial" w:cs="Arial"/>
                <w:noProof/>
              </w:rPr>
              <w:t>Tailwind CSS:</w:t>
            </w:r>
            <w:r>
              <w:rPr>
                <w:noProof/>
                <w:webHidden/>
              </w:rPr>
              <w:tab/>
            </w:r>
            <w:r>
              <w:rPr>
                <w:noProof/>
                <w:webHidden/>
              </w:rPr>
              <w:fldChar w:fldCharType="begin"/>
            </w:r>
            <w:r>
              <w:rPr>
                <w:noProof/>
                <w:webHidden/>
              </w:rPr>
              <w:instrText xml:space="preserve"> PAGEREF _Toc237873679 \h </w:instrText>
            </w:r>
            <w:r>
              <w:rPr>
                <w:noProof/>
                <w:webHidden/>
              </w:rPr>
            </w:r>
            <w:r>
              <w:rPr>
                <w:noProof/>
                <w:webHidden/>
              </w:rPr>
              <w:fldChar w:fldCharType="separate"/>
            </w:r>
            <w:r>
              <w:rPr>
                <w:noProof/>
                <w:webHidden/>
              </w:rPr>
              <w:t>4</w:t>
            </w:r>
            <w:r>
              <w:rPr>
                <w:noProof/>
                <w:webHidden/>
              </w:rPr>
              <w:fldChar w:fldCharType="end"/>
            </w:r>
          </w:hyperlink>
        </w:p>
        <w:p w14:paraId="42457970" w14:textId="1F088985" w:rsidR="00A35875" w:rsidRDefault="00A35875">
          <w:pPr>
            <w:pStyle w:val="TDC2"/>
            <w:tabs>
              <w:tab w:val="right" w:leader="dot" w:pos="8494"/>
            </w:tabs>
            <w:rPr>
              <w:rFonts w:eastAsiaTheme="minorEastAsia"/>
              <w:noProof/>
              <w:lang w:eastAsia="es-AR"/>
            </w:rPr>
          </w:pPr>
          <w:hyperlink w:anchor="_Toc237873680" w:history="1">
            <w:r w:rsidRPr="007356DB">
              <w:rPr>
                <w:rStyle w:val="Hipervnculo"/>
                <w:rFonts w:ascii="Arial" w:hAnsi="Arial" w:cs="Arial"/>
                <w:noProof/>
              </w:rPr>
              <w:t>Spectre CSS:</w:t>
            </w:r>
            <w:r>
              <w:rPr>
                <w:noProof/>
                <w:webHidden/>
              </w:rPr>
              <w:tab/>
            </w:r>
            <w:r>
              <w:rPr>
                <w:noProof/>
                <w:webHidden/>
              </w:rPr>
              <w:fldChar w:fldCharType="begin"/>
            </w:r>
            <w:r>
              <w:rPr>
                <w:noProof/>
                <w:webHidden/>
              </w:rPr>
              <w:instrText xml:space="preserve"> PAGEREF _Toc237873680 \h </w:instrText>
            </w:r>
            <w:r>
              <w:rPr>
                <w:noProof/>
                <w:webHidden/>
              </w:rPr>
            </w:r>
            <w:r>
              <w:rPr>
                <w:noProof/>
                <w:webHidden/>
              </w:rPr>
              <w:fldChar w:fldCharType="separate"/>
            </w:r>
            <w:r>
              <w:rPr>
                <w:noProof/>
                <w:webHidden/>
              </w:rPr>
              <w:t>4</w:t>
            </w:r>
            <w:r>
              <w:rPr>
                <w:noProof/>
                <w:webHidden/>
              </w:rPr>
              <w:fldChar w:fldCharType="end"/>
            </w:r>
          </w:hyperlink>
        </w:p>
        <w:p w14:paraId="7E508ADC" w14:textId="30DB1EE0" w:rsidR="00A35875" w:rsidRDefault="00A35875">
          <w:pPr>
            <w:pStyle w:val="TDC1"/>
            <w:tabs>
              <w:tab w:val="right" w:leader="dot" w:pos="8494"/>
            </w:tabs>
            <w:rPr>
              <w:rFonts w:eastAsiaTheme="minorEastAsia"/>
              <w:noProof/>
              <w:lang w:eastAsia="es-AR"/>
            </w:rPr>
          </w:pPr>
          <w:hyperlink w:anchor="_Toc237873681" w:history="1">
            <w:r w:rsidRPr="007356DB">
              <w:rPr>
                <w:rStyle w:val="Hipervnculo"/>
                <w:rFonts w:ascii="Arial" w:hAnsi="Arial" w:cs="Arial"/>
                <w:noProof/>
              </w:rPr>
              <w:t>Análisis de Sintaxis y Responsive Design</w:t>
            </w:r>
            <w:r>
              <w:rPr>
                <w:noProof/>
                <w:webHidden/>
              </w:rPr>
              <w:tab/>
            </w:r>
            <w:r>
              <w:rPr>
                <w:noProof/>
                <w:webHidden/>
              </w:rPr>
              <w:fldChar w:fldCharType="begin"/>
            </w:r>
            <w:r>
              <w:rPr>
                <w:noProof/>
                <w:webHidden/>
              </w:rPr>
              <w:instrText xml:space="preserve"> PAGEREF _Toc237873681 \h </w:instrText>
            </w:r>
            <w:r>
              <w:rPr>
                <w:noProof/>
                <w:webHidden/>
              </w:rPr>
            </w:r>
            <w:r>
              <w:rPr>
                <w:noProof/>
                <w:webHidden/>
              </w:rPr>
              <w:fldChar w:fldCharType="separate"/>
            </w:r>
            <w:r>
              <w:rPr>
                <w:noProof/>
                <w:webHidden/>
              </w:rPr>
              <w:t>4</w:t>
            </w:r>
            <w:r>
              <w:rPr>
                <w:noProof/>
                <w:webHidden/>
              </w:rPr>
              <w:fldChar w:fldCharType="end"/>
            </w:r>
          </w:hyperlink>
        </w:p>
        <w:p w14:paraId="72EC1D91" w14:textId="5F89393B" w:rsidR="00A35875" w:rsidRDefault="00A35875">
          <w:pPr>
            <w:pStyle w:val="TDC2"/>
            <w:tabs>
              <w:tab w:val="right" w:leader="dot" w:pos="8494"/>
            </w:tabs>
            <w:rPr>
              <w:rFonts w:eastAsiaTheme="minorEastAsia"/>
              <w:noProof/>
              <w:lang w:eastAsia="es-AR"/>
            </w:rPr>
          </w:pPr>
          <w:hyperlink w:anchor="_Toc237873682" w:history="1">
            <w:r w:rsidRPr="007356DB">
              <w:rPr>
                <w:rStyle w:val="Hipervnculo"/>
                <w:rFonts w:ascii="Arial" w:hAnsi="Arial" w:cs="Arial"/>
                <w:noProof/>
              </w:rPr>
              <w:t>Ejemplo de Sintaxis (Botón principal):</w:t>
            </w:r>
            <w:r>
              <w:rPr>
                <w:noProof/>
                <w:webHidden/>
              </w:rPr>
              <w:tab/>
            </w:r>
            <w:r>
              <w:rPr>
                <w:noProof/>
                <w:webHidden/>
              </w:rPr>
              <w:fldChar w:fldCharType="begin"/>
            </w:r>
            <w:r>
              <w:rPr>
                <w:noProof/>
                <w:webHidden/>
              </w:rPr>
              <w:instrText xml:space="preserve"> PAGEREF _Toc237873682 \h </w:instrText>
            </w:r>
            <w:r>
              <w:rPr>
                <w:noProof/>
                <w:webHidden/>
              </w:rPr>
            </w:r>
            <w:r>
              <w:rPr>
                <w:noProof/>
                <w:webHidden/>
              </w:rPr>
              <w:fldChar w:fldCharType="separate"/>
            </w:r>
            <w:r>
              <w:rPr>
                <w:noProof/>
                <w:webHidden/>
              </w:rPr>
              <w:t>4</w:t>
            </w:r>
            <w:r>
              <w:rPr>
                <w:noProof/>
                <w:webHidden/>
              </w:rPr>
              <w:fldChar w:fldCharType="end"/>
            </w:r>
          </w:hyperlink>
        </w:p>
        <w:p w14:paraId="6737496C" w14:textId="07418CDE" w:rsidR="00A35875" w:rsidRDefault="00A35875">
          <w:pPr>
            <w:pStyle w:val="TDC2"/>
            <w:tabs>
              <w:tab w:val="right" w:leader="dot" w:pos="8494"/>
            </w:tabs>
            <w:rPr>
              <w:rFonts w:eastAsiaTheme="minorEastAsia"/>
              <w:noProof/>
              <w:lang w:eastAsia="es-AR"/>
            </w:rPr>
          </w:pPr>
          <w:hyperlink w:anchor="_Toc237873683" w:history="1">
            <w:r w:rsidRPr="007356DB">
              <w:rPr>
                <w:rStyle w:val="Hipervnculo"/>
                <w:rFonts w:ascii="Arial" w:hAnsi="Arial" w:cs="Arial"/>
                <w:noProof/>
              </w:rPr>
              <w:t>Manejo de la Responsividad:</w:t>
            </w:r>
            <w:r>
              <w:rPr>
                <w:noProof/>
                <w:webHidden/>
              </w:rPr>
              <w:tab/>
            </w:r>
            <w:r>
              <w:rPr>
                <w:noProof/>
                <w:webHidden/>
              </w:rPr>
              <w:fldChar w:fldCharType="begin"/>
            </w:r>
            <w:r>
              <w:rPr>
                <w:noProof/>
                <w:webHidden/>
              </w:rPr>
              <w:instrText xml:space="preserve"> PAGEREF _Toc237873683 \h </w:instrText>
            </w:r>
            <w:r>
              <w:rPr>
                <w:noProof/>
                <w:webHidden/>
              </w:rPr>
            </w:r>
            <w:r>
              <w:rPr>
                <w:noProof/>
                <w:webHidden/>
              </w:rPr>
              <w:fldChar w:fldCharType="separate"/>
            </w:r>
            <w:r>
              <w:rPr>
                <w:noProof/>
                <w:webHidden/>
              </w:rPr>
              <w:t>4</w:t>
            </w:r>
            <w:r>
              <w:rPr>
                <w:noProof/>
                <w:webHidden/>
              </w:rPr>
              <w:fldChar w:fldCharType="end"/>
            </w:r>
          </w:hyperlink>
        </w:p>
        <w:p w14:paraId="4F0896EA" w14:textId="57F1C699" w:rsidR="00A35875" w:rsidRDefault="00A35875">
          <w:pPr>
            <w:pStyle w:val="TDC3"/>
            <w:tabs>
              <w:tab w:val="left" w:pos="960"/>
              <w:tab w:val="right" w:leader="dot" w:pos="8494"/>
            </w:tabs>
            <w:rPr>
              <w:rFonts w:eastAsiaTheme="minorEastAsia"/>
              <w:noProof/>
              <w:lang w:eastAsia="es-AR"/>
            </w:rPr>
          </w:pPr>
          <w:hyperlink w:anchor="_Toc237873684" w:history="1">
            <w:r w:rsidRPr="007356DB">
              <w:rPr>
                <w:rStyle w:val="Hipervnculo"/>
                <w:rFonts w:ascii="Symbol" w:hAnsi="Symbol" w:cs="Arial"/>
                <w:noProof/>
              </w:rPr>
              <w:t></w:t>
            </w:r>
            <w:r>
              <w:rPr>
                <w:rFonts w:eastAsiaTheme="minorEastAsia"/>
                <w:noProof/>
                <w:lang w:eastAsia="es-AR"/>
              </w:rPr>
              <w:tab/>
            </w:r>
            <w:r w:rsidRPr="007356DB">
              <w:rPr>
                <w:rStyle w:val="Hipervnculo"/>
                <w:rFonts w:ascii="Arial" w:hAnsi="Arial" w:cs="Arial"/>
                <w:noProof/>
              </w:rPr>
              <w:t>Tailwind (Mobile-first):</w:t>
            </w:r>
            <w:r>
              <w:rPr>
                <w:noProof/>
                <w:webHidden/>
              </w:rPr>
              <w:tab/>
            </w:r>
            <w:r>
              <w:rPr>
                <w:noProof/>
                <w:webHidden/>
              </w:rPr>
              <w:fldChar w:fldCharType="begin"/>
            </w:r>
            <w:r>
              <w:rPr>
                <w:noProof/>
                <w:webHidden/>
              </w:rPr>
              <w:instrText xml:space="preserve"> PAGEREF _Toc237873684 \h </w:instrText>
            </w:r>
            <w:r>
              <w:rPr>
                <w:noProof/>
                <w:webHidden/>
              </w:rPr>
            </w:r>
            <w:r>
              <w:rPr>
                <w:noProof/>
                <w:webHidden/>
              </w:rPr>
              <w:fldChar w:fldCharType="separate"/>
            </w:r>
            <w:r>
              <w:rPr>
                <w:noProof/>
                <w:webHidden/>
              </w:rPr>
              <w:t>4</w:t>
            </w:r>
            <w:r>
              <w:rPr>
                <w:noProof/>
                <w:webHidden/>
              </w:rPr>
              <w:fldChar w:fldCharType="end"/>
            </w:r>
          </w:hyperlink>
        </w:p>
        <w:p w14:paraId="17927151" w14:textId="0EED67C9" w:rsidR="00A35875" w:rsidRDefault="00A35875">
          <w:pPr>
            <w:pStyle w:val="TDC3"/>
            <w:tabs>
              <w:tab w:val="left" w:pos="960"/>
              <w:tab w:val="right" w:leader="dot" w:pos="8494"/>
            </w:tabs>
            <w:rPr>
              <w:rFonts w:eastAsiaTheme="minorEastAsia"/>
              <w:noProof/>
              <w:lang w:eastAsia="es-AR"/>
            </w:rPr>
          </w:pPr>
          <w:hyperlink w:anchor="_Toc237873685" w:history="1">
            <w:r w:rsidRPr="007356DB">
              <w:rPr>
                <w:rStyle w:val="Hipervnculo"/>
                <w:rFonts w:ascii="Symbol" w:hAnsi="Symbol" w:cs="Arial"/>
                <w:noProof/>
              </w:rPr>
              <w:t></w:t>
            </w:r>
            <w:r>
              <w:rPr>
                <w:rFonts w:eastAsiaTheme="minorEastAsia"/>
                <w:noProof/>
                <w:lang w:eastAsia="es-AR"/>
              </w:rPr>
              <w:tab/>
            </w:r>
            <w:r w:rsidRPr="007356DB">
              <w:rPr>
                <w:rStyle w:val="Hipervnculo"/>
                <w:rFonts w:ascii="Arial" w:hAnsi="Arial" w:cs="Arial"/>
                <w:noProof/>
              </w:rPr>
              <w:t>Spectre (Desktop/Mobile explícito):</w:t>
            </w:r>
            <w:r>
              <w:rPr>
                <w:noProof/>
                <w:webHidden/>
              </w:rPr>
              <w:tab/>
            </w:r>
            <w:r>
              <w:rPr>
                <w:noProof/>
                <w:webHidden/>
              </w:rPr>
              <w:fldChar w:fldCharType="begin"/>
            </w:r>
            <w:r>
              <w:rPr>
                <w:noProof/>
                <w:webHidden/>
              </w:rPr>
              <w:instrText xml:space="preserve"> PAGEREF _Toc237873685 \h </w:instrText>
            </w:r>
            <w:r>
              <w:rPr>
                <w:noProof/>
                <w:webHidden/>
              </w:rPr>
            </w:r>
            <w:r>
              <w:rPr>
                <w:noProof/>
                <w:webHidden/>
              </w:rPr>
              <w:fldChar w:fldCharType="separate"/>
            </w:r>
            <w:r>
              <w:rPr>
                <w:noProof/>
                <w:webHidden/>
              </w:rPr>
              <w:t>5</w:t>
            </w:r>
            <w:r>
              <w:rPr>
                <w:noProof/>
                <w:webHidden/>
              </w:rPr>
              <w:fldChar w:fldCharType="end"/>
            </w:r>
          </w:hyperlink>
        </w:p>
        <w:p w14:paraId="6811EFE3" w14:textId="2CF46FAB" w:rsidR="00A35875" w:rsidRDefault="00A35875">
          <w:pPr>
            <w:pStyle w:val="TDC1"/>
            <w:tabs>
              <w:tab w:val="right" w:leader="dot" w:pos="8494"/>
            </w:tabs>
            <w:rPr>
              <w:rFonts w:eastAsiaTheme="minorEastAsia"/>
              <w:noProof/>
              <w:lang w:eastAsia="es-AR"/>
            </w:rPr>
          </w:pPr>
          <w:hyperlink w:anchor="_Toc237873686" w:history="1">
            <w:r w:rsidRPr="007356DB">
              <w:rPr>
                <w:rStyle w:val="Hipervnculo"/>
                <w:rFonts w:ascii="Arial" w:hAnsi="Arial" w:cs="Arial"/>
                <w:noProof/>
              </w:rPr>
              <w:t>Desafíos Prácticos y Experiencia de Desarrollo</w:t>
            </w:r>
            <w:r>
              <w:rPr>
                <w:noProof/>
                <w:webHidden/>
              </w:rPr>
              <w:tab/>
            </w:r>
            <w:r>
              <w:rPr>
                <w:noProof/>
                <w:webHidden/>
              </w:rPr>
              <w:fldChar w:fldCharType="begin"/>
            </w:r>
            <w:r>
              <w:rPr>
                <w:noProof/>
                <w:webHidden/>
              </w:rPr>
              <w:instrText xml:space="preserve"> PAGEREF _Toc237873686 \h </w:instrText>
            </w:r>
            <w:r>
              <w:rPr>
                <w:noProof/>
                <w:webHidden/>
              </w:rPr>
            </w:r>
            <w:r>
              <w:rPr>
                <w:noProof/>
                <w:webHidden/>
              </w:rPr>
              <w:fldChar w:fldCharType="separate"/>
            </w:r>
            <w:r>
              <w:rPr>
                <w:noProof/>
                <w:webHidden/>
              </w:rPr>
              <w:t>5</w:t>
            </w:r>
            <w:r>
              <w:rPr>
                <w:noProof/>
                <w:webHidden/>
              </w:rPr>
              <w:fldChar w:fldCharType="end"/>
            </w:r>
          </w:hyperlink>
        </w:p>
        <w:p w14:paraId="132CD1E7" w14:textId="41840517" w:rsidR="00A35875" w:rsidRDefault="00A35875">
          <w:pPr>
            <w:pStyle w:val="TDC2"/>
            <w:tabs>
              <w:tab w:val="right" w:leader="dot" w:pos="8494"/>
            </w:tabs>
            <w:rPr>
              <w:rFonts w:eastAsiaTheme="minorEastAsia"/>
              <w:noProof/>
              <w:lang w:eastAsia="es-AR"/>
            </w:rPr>
          </w:pPr>
          <w:hyperlink w:anchor="_Toc237873687" w:history="1">
            <w:r w:rsidRPr="007356DB">
              <w:rPr>
                <w:rStyle w:val="Hipervnculo"/>
                <w:rFonts w:ascii="Arial" w:hAnsi="Arial" w:cs="Arial"/>
                <w:noProof/>
              </w:rPr>
              <w:t>El límite estructural (El menú Sticky):</w:t>
            </w:r>
            <w:r>
              <w:rPr>
                <w:noProof/>
                <w:webHidden/>
              </w:rPr>
              <w:tab/>
            </w:r>
            <w:r>
              <w:rPr>
                <w:noProof/>
                <w:webHidden/>
              </w:rPr>
              <w:fldChar w:fldCharType="begin"/>
            </w:r>
            <w:r>
              <w:rPr>
                <w:noProof/>
                <w:webHidden/>
              </w:rPr>
              <w:instrText xml:space="preserve"> PAGEREF _Toc237873687 \h </w:instrText>
            </w:r>
            <w:r>
              <w:rPr>
                <w:noProof/>
                <w:webHidden/>
              </w:rPr>
            </w:r>
            <w:r>
              <w:rPr>
                <w:noProof/>
                <w:webHidden/>
              </w:rPr>
              <w:fldChar w:fldCharType="separate"/>
            </w:r>
            <w:r>
              <w:rPr>
                <w:noProof/>
                <w:webHidden/>
              </w:rPr>
              <w:t>5</w:t>
            </w:r>
            <w:r>
              <w:rPr>
                <w:noProof/>
                <w:webHidden/>
              </w:rPr>
              <w:fldChar w:fldCharType="end"/>
            </w:r>
          </w:hyperlink>
        </w:p>
        <w:p w14:paraId="397D36C0" w14:textId="7EE5D5BB" w:rsidR="00A35875" w:rsidRDefault="00A35875">
          <w:pPr>
            <w:pStyle w:val="TDC2"/>
            <w:tabs>
              <w:tab w:val="right" w:leader="dot" w:pos="8494"/>
            </w:tabs>
            <w:rPr>
              <w:rFonts w:eastAsiaTheme="minorEastAsia"/>
              <w:noProof/>
              <w:lang w:eastAsia="es-AR"/>
            </w:rPr>
          </w:pPr>
          <w:hyperlink w:anchor="_Toc237873688" w:history="1">
            <w:r w:rsidRPr="007356DB">
              <w:rPr>
                <w:rStyle w:val="Hipervnculo"/>
                <w:rFonts w:ascii="Arial" w:hAnsi="Arial" w:cs="Arial"/>
                <w:noProof/>
              </w:rPr>
              <w:t>Resolución de tamaños sin CSS:</w:t>
            </w:r>
            <w:r>
              <w:rPr>
                <w:noProof/>
                <w:webHidden/>
              </w:rPr>
              <w:tab/>
            </w:r>
            <w:r>
              <w:rPr>
                <w:noProof/>
                <w:webHidden/>
              </w:rPr>
              <w:fldChar w:fldCharType="begin"/>
            </w:r>
            <w:r>
              <w:rPr>
                <w:noProof/>
                <w:webHidden/>
              </w:rPr>
              <w:instrText xml:space="preserve"> PAGEREF _Toc237873688 \h </w:instrText>
            </w:r>
            <w:r>
              <w:rPr>
                <w:noProof/>
                <w:webHidden/>
              </w:rPr>
            </w:r>
            <w:r>
              <w:rPr>
                <w:noProof/>
                <w:webHidden/>
              </w:rPr>
              <w:fldChar w:fldCharType="separate"/>
            </w:r>
            <w:r>
              <w:rPr>
                <w:noProof/>
                <w:webHidden/>
              </w:rPr>
              <w:t>5</w:t>
            </w:r>
            <w:r>
              <w:rPr>
                <w:noProof/>
                <w:webHidden/>
              </w:rPr>
              <w:fldChar w:fldCharType="end"/>
            </w:r>
          </w:hyperlink>
        </w:p>
        <w:p w14:paraId="13AA478F" w14:textId="482E6E0F" w:rsidR="00A35875" w:rsidRDefault="00A35875">
          <w:pPr>
            <w:pStyle w:val="TDC2"/>
            <w:tabs>
              <w:tab w:val="right" w:leader="dot" w:pos="8494"/>
            </w:tabs>
            <w:rPr>
              <w:rFonts w:eastAsiaTheme="minorEastAsia"/>
              <w:noProof/>
              <w:lang w:eastAsia="es-AR"/>
            </w:rPr>
          </w:pPr>
          <w:hyperlink w:anchor="_Toc237873689" w:history="1">
            <w:r w:rsidRPr="007356DB">
              <w:rPr>
                <w:rStyle w:val="Hipervnculo"/>
                <w:rFonts w:ascii="Arial" w:hAnsi="Arial" w:cs="Arial"/>
                <w:noProof/>
              </w:rPr>
              <w:t>Comportamiento Flexbox:</w:t>
            </w:r>
            <w:r>
              <w:rPr>
                <w:noProof/>
                <w:webHidden/>
              </w:rPr>
              <w:tab/>
            </w:r>
            <w:r>
              <w:rPr>
                <w:noProof/>
                <w:webHidden/>
              </w:rPr>
              <w:fldChar w:fldCharType="begin"/>
            </w:r>
            <w:r>
              <w:rPr>
                <w:noProof/>
                <w:webHidden/>
              </w:rPr>
              <w:instrText xml:space="preserve"> PAGEREF _Toc237873689 \h </w:instrText>
            </w:r>
            <w:r>
              <w:rPr>
                <w:noProof/>
                <w:webHidden/>
              </w:rPr>
            </w:r>
            <w:r>
              <w:rPr>
                <w:noProof/>
                <w:webHidden/>
              </w:rPr>
              <w:fldChar w:fldCharType="separate"/>
            </w:r>
            <w:r>
              <w:rPr>
                <w:noProof/>
                <w:webHidden/>
              </w:rPr>
              <w:t>5</w:t>
            </w:r>
            <w:r>
              <w:rPr>
                <w:noProof/>
                <w:webHidden/>
              </w:rPr>
              <w:fldChar w:fldCharType="end"/>
            </w:r>
          </w:hyperlink>
        </w:p>
        <w:p w14:paraId="0687EA55" w14:textId="3090171A" w:rsidR="00A35875" w:rsidRDefault="00A35875">
          <w:pPr>
            <w:pStyle w:val="TDC2"/>
            <w:tabs>
              <w:tab w:val="right" w:leader="dot" w:pos="8494"/>
            </w:tabs>
            <w:rPr>
              <w:rFonts w:eastAsiaTheme="minorEastAsia"/>
              <w:noProof/>
              <w:lang w:eastAsia="es-AR"/>
            </w:rPr>
          </w:pPr>
          <w:hyperlink w:anchor="_Toc237873690" w:history="1">
            <w:r w:rsidRPr="007356DB">
              <w:rPr>
                <w:rStyle w:val="Hipervnculo"/>
                <w:rFonts w:ascii="Arial" w:hAnsi="Arial" w:cs="Arial"/>
                <w:noProof/>
              </w:rPr>
              <w:t>Mito de las dependencias JavaScript:</w:t>
            </w:r>
            <w:r>
              <w:rPr>
                <w:noProof/>
                <w:webHidden/>
              </w:rPr>
              <w:tab/>
            </w:r>
            <w:r>
              <w:rPr>
                <w:noProof/>
                <w:webHidden/>
              </w:rPr>
              <w:fldChar w:fldCharType="begin"/>
            </w:r>
            <w:r>
              <w:rPr>
                <w:noProof/>
                <w:webHidden/>
              </w:rPr>
              <w:instrText xml:space="preserve"> PAGEREF _Toc237873690 \h </w:instrText>
            </w:r>
            <w:r>
              <w:rPr>
                <w:noProof/>
                <w:webHidden/>
              </w:rPr>
            </w:r>
            <w:r>
              <w:rPr>
                <w:noProof/>
                <w:webHidden/>
              </w:rPr>
              <w:fldChar w:fldCharType="separate"/>
            </w:r>
            <w:r>
              <w:rPr>
                <w:noProof/>
                <w:webHidden/>
              </w:rPr>
              <w:t>5</w:t>
            </w:r>
            <w:r>
              <w:rPr>
                <w:noProof/>
                <w:webHidden/>
              </w:rPr>
              <w:fldChar w:fldCharType="end"/>
            </w:r>
          </w:hyperlink>
        </w:p>
        <w:p w14:paraId="273566E4" w14:textId="16E39CDC" w:rsidR="00A35875" w:rsidRDefault="00A35875">
          <w:pPr>
            <w:pStyle w:val="TDC1"/>
            <w:tabs>
              <w:tab w:val="right" w:leader="dot" w:pos="8494"/>
            </w:tabs>
            <w:rPr>
              <w:rFonts w:eastAsiaTheme="minorEastAsia"/>
              <w:noProof/>
              <w:lang w:eastAsia="es-AR"/>
            </w:rPr>
          </w:pPr>
          <w:hyperlink w:anchor="_Toc237873691" w:history="1">
            <w:r w:rsidRPr="007356DB">
              <w:rPr>
                <w:rStyle w:val="Hipervnculo"/>
                <w:rFonts w:ascii="Arial" w:hAnsi="Arial" w:cs="Arial"/>
                <w:noProof/>
              </w:rPr>
              <w:t>Conclusión</w:t>
            </w:r>
            <w:r>
              <w:rPr>
                <w:noProof/>
                <w:webHidden/>
              </w:rPr>
              <w:tab/>
            </w:r>
            <w:r>
              <w:rPr>
                <w:noProof/>
                <w:webHidden/>
              </w:rPr>
              <w:fldChar w:fldCharType="begin"/>
            </w:r>
            <w:r>
              <w:rPr>
                <w:noProof/>
                <w:webHidden/>
              </w:rPr>
              <w:instrText xml:space="preserve"> PAGEREF _Toc237873691 \h </w:instrText>
            </w:r>
            <w:r>
              <w:rPr>
                <w:noProof/>
                <w:webHidden/>
              </w:rPr>
            </w:r>
            <w:r>
              <w:rPr>
                <w:noProof/>
                <w:webHidden/>
              </w:rPr>
              <w:fldChar w:fldCharType="separate"/>
            </w:r>
            <w:r>
              <w:rPr>
                <w:noProof/>
                <w:webHidden/>
              </w:rPr>
              <w:t>6</w:t>
            </w:r>
            <w:r>
              <w:rPr>
                <w:noProof/>
                <w:webHidden/>
              </w:rPr>
              <w:fldChar w:fldCharType="end"/>
            </w:r>
          </w:hyperlink>
        </w:p>
        <w:p w14:paraId="2BC83924" w14:textId="46B91284" w:rsidR="001926CC" w:rsidRPr="00A35875" w:rsidRDefault="001926CC" w:rsidP="00A35875">
          <w:pPr>
            <w:spacing w:line="360" w:lineRule="auto"/>
            <w:rPr>
              <w:rFonts w:ascii="Arial" w:hAnsi="Arial" w:cs="Arial"/>
            </w:rPr>
          </w:pPr>
          <w:r w:rsidRPr="00A35875">
            <w:rPr>
              <w:rFonts w:ascii="Arial" w:hAnsi="Arial" w:cs="Arial"/>
              <w:b/>
              <w:bCs/>
              <w:lang w:val="es-ES"/>
            </w:rPr>
            <w:fldChar w:fldCharType="end"/>
          </w:r>
        </w:p>
      </w:sdtContent>
    </w:sdt>
    <w:p w14:paraId="6C20C446" w14:textId="12DEFEFD" w:rsidR="001926CC" w:rsidRPr="00A35875" w:rsidRDefault="001926CC" w:rsidP="00A35875">
      <w:pPr>
        <w:pStyle w:val="Subttulo"/>
        <w:spacing w:line="360" w:lineRule="auto"/>
        <w:rPr>
          <w:rFonts w:ascii="Arial" w:hAnsi="Arial" w:cs="Arial"/>
        </w:rPr>
      </w:pPr>
    </w:p>
    <w:p w14:paraId="0FE8E2CA" w14:textId="77777777" w:rsidR="001926CC" w:rsidRPr="00A35875" w:rsidRDefault="001926CC" w:rsidP="00A35875">
      <w:pPr>
        <w:spacing w:line="360" w:lineRule="auto"/>
        <w:rPr>
          <w:rFonts w:ascii="Arial" w:eastAsiaTheme="majorEastAsia" w:hAnsi="Arial" w:cs="Arial"/>
          <w:color w:val="595959" w:themeColor="text1" w:themeTint="A6"/>
          <w:spacing w:val="15"/>
          <w:sz w:val="28"/>
          <w:szCs w:val="28"/>
        </w:rPr>
      </w:pPr>
      <w:r w:rsidRPr="00A35875">
        <w:rPr>
          <w:rFonts w:ascii="Arial" w:hAnsi="Arial" w:cs="Arial"/>
        </w:rPr>
        <w:br w:type="page"/>
      </w:r>
    </w:p>
    <w:p w14:paraId="56804349" w14:textId="0616B804" w:rsidR="004A4375" w:rsidRPr="00A35875" w:rsidRDefault="001926CC" w:rsidP="00A35875">
      <w:pPr>
        <w:pStyle w:val="Ttulo1"/>
        <w:spacing w:line="360" w:lineRule="auto"/>
        <w:rPr>
          <w:rFonts w:ascii="Arial" w:hAnsi="Arial" w:cs="Arial"/>
        </w:rPr>
      </w:pPr>
      <w:bookmarkStart w:id="0" w:name="_Toc237873668"/>
      <w:r w:rsidRPr="00A35875">
        <w:rPr>
          <w:rFonts w:ascii="Arial" w:hAnsi="Arial" w:cs="Arial"/>
        </w:rPr>
        <w:lastRenderedPageBreak/>
        <w:t>Introducción y Filosofía de Diseño</w:t>
      </w:r>
      <w:bookmarkEnd w:id="0"/>
    </w:p>
    <w:p w14:paraId="14C10E45" w14:textId="3EB2F540" w:rsidR="004A4375" w:rsidRPr="00A35875" w:rsidRDefault="001926CC" w:rsidP="00A35875">
      <w:pPr>
        <w:spacing w:line="360" w:lineRule="auto"/>
        <w:ind w:firstLine="708"/>
        <w:jc w:val="both"/>
        <w:rPr>
          <w:rFonts w:ascii="Arial" w:hAnsi="Arial" w:cs="Arial"/>
          <w:sz w:val="22"/>
          <w:szCs w:val="22"/>
        </w:rPr>
      </w:pPr>
      <w:r w:rsidRPr="00A35875">
        <w:rPr>
          <w:rFonts w:ascii="Arial" w:hAnsi="Arial" w:cs="Arial"/>
          <w:sz w:val="22"/>
          <w:szCs w:val="22"/>
        </w:rPr>
        <w:t xml:space="preserve">El presente informe documenta la investigación, implementación y contraste entre dos paradigmas dominantes en el maquetado web moderno, aplicados al desarrollo de la interfaz del proyecto "Velos". Se evaluaron dos herramientas con filosofías diametralmente opuestas: </w:t>
      </w:r>
      <w:r w:rsidRPr="00A35875">
        <w:rPr>
          <w:rFonts w:ascii="Arial" w:hAnsi="Arial" w:cs="Arial"/>
          <w:b/>
          <w:bCs/>
          <w:sz w:val="22"/>
          <w:szCs w:val="22"/>
        </w:rPr>
        <w:t>Tailwind CSS</w:t>
      </w:r>
      <w:r w:rsidRPr="00A35875">
        <w:rPr>
          <w:rFonts w:ascii="Arial" w:hAnsi="Arial" w:cs="Arial"/>
          <w:sz w:val="22"/>
          <w:szCs w:val="22"/>
        </w:rPr>
        <w:t xml:space="preserve"> y </w:t>
      </w:r>
      <w:r w:rsidRPr="00A35875">
        <w:rPr>
          <w:rFonts w:ascii="Arial" w:hAnsi="Arial" w:cs="Arial"/>
          <w:b/>
          <w:bCs/>
          <w:sz w:val="22"/>
          <w:szCs w:val="22"/>
        </w:rPr>
        <w:t>Spectre.css</w:t>
      </w:r>
      <w:r w:rsidRPr="00A35875">
        <w:rPr>
          <w:rFonts w:ascii="Arial" w:hAnsi="Arial" w:cs="Arial"/>
          <w:sz w:val="22"/>
          <w:szCs w:val="22"/>
        </w:rPr>
        <w:t>.</w:t>
      </w:r>
    </w:p>
    <w:p w14:paraId="6B832C79" w14:textId="77777777" w:rsidR="004A4375" w:rsidRPr="00A35875" w:rsidRDefault="004A4375" w:rsidP="00A35875">
      <w:pPr>
        <w:spacing w:line="360" w:lineRule="auto"/>
        <w:ind w:firstLine="708"/>
        <w:jc w:val="both"/>
        <w:rPr>
          <w:rFonts w:ascii="Arial" w:hAnsi="Arial" w:cs="Arial"/>
          <w:sz w:val="22"/>
          <w:szCs w:val="22"/>
        </w:rPr>
      </w:pPr>
    </w:p>
    <w:p w14:paraId="21E391CF" w14:textId="31CC4F9B" w:rsidR="004A4375" w:rsidRPr="00A35875" w:rsidRDefault="001926CC" w:rsidP="00A35875">
      <w:pPr>
        <w:spacing w:line="360" w:lineRule="auto"/>
        <w:jc w:val="both"/>
        <w:rPr>
          <w:rFonts w:ascii="Arial" w:hAnsi="Arial" w:cs="Arial"/>
          <w:sz w:val="22"/>
          <w:szCs w:val="22"/>
        </w:rPr>
      </w:pPr>
      <w:bookmarkStart w:id="1" w:name="_Toc237873669"/>
      <w:r w:rsidRPr="00A35875">
        <w:rPr>
          <w:rStyle w:val="Ttulo2Car"/>
          <w:rFonts w:ascii="Arial" w:hAnsi="Arial" w:cs="Arial"/>
          <w:sz w:val="24"/>
          <w:szCs w:val="24"/>
        </w:rPr>
        <w:t>Tailwind CSS</w:t>
      </w:r>
      <w:bookmarkEnd w:id="1"/>
      <w:r w:rsidRPr="00A35875">
        <w:rPr>
          <w:rFonts w:ascii="Arial" w:hAnsi="Arial" w:cs="Arial"/>
          <w:b/>
          <w:bCs/>
          <w:sz w:val="22"/>
          <w:szCs w:val="22"/>
        </w:rPr>
        <w:t xml:space="preserve"> (Paradigma "Utility-First"):</w:t>
      </w:r>
      <w:r w:rsidRPr="00A35875">
        <w:rPr>
          <w:rFonts w:ascii="Arial" w:hAnsi="Arial" w:cs="Arial"/>
          <w:sz w:val="22"/>
          <w:szCs w:val="22"/>
        </w:rPr>
        <w:t xml:space="preserve"> Proporciona clases atómicas de bajo nivel. No ofrece componentes prefabricados, sino los bloques de construcción fundamentales (ej. márgenes, colores, tipografías) para diseñar interfaces a medida directamente desde el archivo HTML, sin depender de hojas de estilo externas.</w:t>
      </w:r>
    </w:p>
    <w:p w14:paraId="0D252A42" w14:textId="1A5EC226" w:rsidR="001926CC" w:rsidRPr="00A35875" w:rsidRDefault="001926CC" w:rsidP="00A35875">
      <w:pPr>
        <w:spacing w:line="360" w:lineRule="auto"/>
        <w:jc w:val="both"/>
        <w:rPr>
          <w:rFonts w:ascii="Arial" w:hAnsi="Arial" w:cs="Arial"/>
          <w:sz w:val="22"/>
          <w:szCs w:val="22"/>
        </w:rPr>
      </w:pPr>
      <w:bookmarkStart w:id="2" w:name="_Toc237873670"/>
      <w:r w:rsidRPr="00A35875">
        <w:rPr>
          <w:rStyle w:val="Ttulo2Car"/>
          <w:rFonts w:ascii="Arial" w:hAnsi="Arial" w:cs="Arial"/>
          <w:sz w:val="24"/>
          <w:szCs w:val="24"/>
        </w:rPr>
        <w:t>Spectre.css</w:t>
      </w:r>
      <w:bookmarkEnd w:id="2"/>
      <w:r w:rsidRPr="00A35875">
        <w:rPr>
          <w:rFonts w:ascii="Arial" w:hAnsi="Arial" w:cs="Arial"/>
          <w:b/>
          <w:bCs/>
          <w:sz w:val="22"/>
          <w:szCs w:val="22"/>
        </w:rPr>
        <w:t xml:space="preserve"> (Paradigma de Componentes):</w:t>
      </w:r>
      <w:r w:rsidRPr="00A35875">
        <w:rPr>
          <w:rFonts w:ascii="Arial" w:hAnsi="Arial" w:cs="Arial"/>
          <w:sz w:val="22"/>
          <w:szCs w:val="22"/>
        </w:rPr>
        <w:t xml:space="preserve"> Es un micro-framework enfocado en el minimalismo. Proporciona elementos semánticos y responsivos ya empaquetados (tarjetas, botones, avatares) listos para usar mediante clases intuitivas. Su peso es inferior a 10kb, garantizando un rendimiento óptimo de carga.</w:t>
      </w:r>
    </w:p>
    <w:p w14:paraId="4E3981F8" w14:textId="77777777" w:rsidR="001926CC" w:rsidRPr="00A35875" w:rsidRDefault="001926CC" w:rsidP="00A35875">
      <w:pPr>
        <w:spacing w:line="360" w:lineRule="auto"/>
        <w:rPr>
          <w:rFonts w:ascii="Arial" w:hAnsi="Arial" w:cs="Arial"/>
        </w:rPr>
      </w:pPr>
    </w:p>
    <w:p w14:paraId="016B0872" w14:textId="309E289A" w:rsidR="004A4375" w:rsidRPr="00A35875" w:rsidRDefault="004A4375" w:rsidP="00A35875">
      <w:pPr>
        <w:pStyle w:val="Ttulo1"/>
        <w:spacing w:line="360" w:lineRule="auto"/>
        <w:rPr>
          <w:rFonts w:ascii="Arial" w:hAnsi="Arial" w:cs="Arial"/>
        </w:rPr>
      </w:pPr>
      <w:bookmarkStart w:id="3" w:name="_Toc237873671"/>
      <w:r w:rsidRPr="00A35875">
        <w:rPr>
          <w:rFonts w:ascii="Arial" w:hAnsi="Arial" w:cs="Arial"/>
        </w:rPr>
        <w:t>Curva de Aprendizaje y Flexibilidad</w:t>
      </w:r>
      <w:bookmarkEnd w:id="3"/>
    </w:p>
    <w:p w14:paraId="553039E7" w14:textId="3E8869CC" w:rsidR="004A4375" w:rsidRPr="00A35875" w:rsidRDefault="004A4375" w:rsidP="00A35875">
      <w:pPr>
        <w:spacing w:line="360" w:lineRule="auto"/>
        <w:jc w:val="both"/>
        <w:rPr>
          <w:rFonts w:ascii="Arial" w:hAnsi="Arial" w:cs="Arial"/>
          <w:sz w:val="22"/>
          <w:szCs w:val="22"/>
        </w:rPr>
      </w:pPr>
      <w:r w:rsidRPr="00A35875">
        <w:rPr>
          <w:rFonts w:ascii="Arial" w:hAnsi="Arial" w:cs="Arial"/>
          <w:sz w:val="22"/>
          <w:szCs w:val="22"/>
        </w:rPr>
        <w:tab/>
      </w:r>
      <w:r w:rsidRPr="00A35875">
        <w:rPr>
          <w:rFonts w:ascii="Arial" w:hAnsi="Arial" w:cs="Arial"/>
          <w:sz w:val="22"/>
          <w:szCs w:val="22"/>
        </w:rPr>
        <w:t>La elección entre ambas herramientas impacta directamente en los tiempos de desarrollo y la libertad creativa del equipo.</w:t>
      </w:r>
    </w:p>
    <w:p w14:paraId="0FE33E30" w14:textId="77777777" w:rsidR="004A4375" w:rsidRPr="00A35875" w:rsidRDefault="004A4375" w:rsidP="00A35875">
      <w:pPr>
        <w:spacing w:line="360" w:lineRule="auto"/>
        <w:jc w:val="both"/>
        <w:rPr>
          <w:rFonts w:ascii="Arial" w:hAnsi="Arial" w:cs="Arial"/>
          <w:sz w:val="22"/>
          <w:szCs w:val="22"/>
        </w:rPr>
      </w:pPr>
    </w:p>
    <w:p w14:paraId="362A2890" w14:textId="77777777" w:rsidR="004A4375" w:rsidRPr="00A35875" w:rsidRDefault="004A4375" w:rsidP="00A35875">
      <w:pPr>
        <w:pStyle w:val="Ttulo2"/>
        <w:spacing w:line="360" w:lineRule="auto"/>
        <w:rPr>
          <w:rFonts w:ascii="Arial" w:hAnsi="Arial" w:cs="Arial"/>
          <w:sz w:val="28"/>
          <w:szCs w:val="28"/>
        </w:rPr>
      </w:pPr>
      <w:bookmarkStart w:id="4" w:name="_Toc237873672"/>
      <w:r w:rsidRPr="00A35875">
        <w:rPr>
          <w:rFonts w:ascii="Arial" w:hAnsi="Arial" w:cs="Arial"/>
          <w:sz w:val="28"/>
          <w:szCs w:val="28"/>
        </w:rPr>
        <w:t>Tailwind CSS</w:t>
      </w:r>
      <w:bookmarkEnd w:id="4"/>
    </w:p>
    <w:p w14:paraId="0F53C152" w14:textId="6240EA13" w:rsidR="004A4375" w:rsidRPr="00A35875" w:rsidRDefault="004A4375" w:rsidP="00A35875">
      <w:pPr>
        <w:spacing w:line="360" w:lineRule="auto"/>
        <w:jc w:val="both"/>
        <w:rPr>
          <w:rFonts w:ascii="Arial" w:hAnsi="Arial" w:cs="Arial"/>
          <w:sz w:val="22"/>
          <w:szCs w:val="22"/>
        </w:rPr>
      </w:pPr>
      <w:bookmarkStart w:id="5" w:name="_Toc237873673"/>
      <w:r w:rsidRPr="00A35875">
        <w:rPr>
          <w:rStyle w:val="Ttulo3Car"/>
          <w:rFonts w:ascii="Arial" w:hAnsi="Arial" w:cs="Arial"/>
          <w:sz w:val="24"/>
          <w:szCs w:val="24"/>
        </w:rPr>
        <w:t>Curva de aprendizaje:</w:t>
      </w:r>
      <w:bookmarkEnd w:id="5"/>
      <w:r w:rsidRPr="00A35875">
        <w:rPr>
          <w:rFonts w:ascii="Arial" w:hAnsi="Arial" w:cs="Arial"/>
          <w:sz w:val="22"/>
          <w:szCs w:val="22"/>
        </w:rPr>
        <w:t xml:space="preserve"> Inicialmente empinada. Exige un conocimiento profundo de las bases de CSS y una consulta constante de la documentación para dominar su extensa nomenclatura.</w:t>
      </w:r>
    </w:p>
    <w:p w14:paraId="06D5CA6C" w14:textId="7DF152D0" w:rsidR="004A4375" w:rsidRPr="00A35875" w:rsidRDefault="004A4375" w:rsidP="00A35875">
      <w:pPr>
        <w:spacing w:line="360" w:lineRule="auto"/>
        <w:jc w:val="both"/>
        <w:rPr>
          <w:rFonts w:ascii="Arial" w:hAnsi="Arial" w:cs="Arial"/>
          <w:sz w:val="22"/>
          <w:szCs w:val="22"/>
        </w:rPr>
      </w:pPr>
      <w:bookmarkStart w:id="6" w:name="_Toc237873674"/>
      <w:r w:rsidRPr="00A35875">
        <w:rPr>
          <w:rStyle w:val="Ttulo3Car"/>
          <w:rFonts w:ascii="Arial" w:hAnsi="Arial" w:cs="Arial"/>
          <w:sz w:val="24"/>
          <w:szCs w:val="24"/>
        </w:rPr>
        <w:t>Flexibilidad:</w:t>
      </w:r>
      <w:bookmarkEnd w:id="6"/>
      <w:r w:rsidRPr="00A35875">
        <w:rPr>
          <w:rFonts w:ascii="Arial" w:hAnsi="Arial" w:cs="Arial"/>
          <w:sz w:val="22"/>
          <w:szCs w:val="22"/>
        </w:rPr>
        <w:t xml:space="preserve"> Máxima. Al no imponer un estilo de diseño de fábrica, permite replicar maquetas de alta fidelidad. Su archivo de configuración permite alterar variables globales del sistema de forma escalable.</w:t>
      </w:r>
    </w:p>
    <w:p w14:paraId="52C339D8" w14:textId="77777777" w:rsidR="004A4375" w:rsidRPr="00A35875" w:rsidRDefault="004A4375" w:rsidP="00A35875">
      <w:pPr>
        <w:pStyle w:val="Ttulo2"/>
        <w:spacing w:line="360" w:lineRule="auto"/>
        <w:rPr>
          <w:rFonts w:ascii="Arial" w:hAnsi="Arial" w:cs="Arial"/>
          <w:sz w:val="28"/>
          <w:szCs w:val="28"/>
        </w:rPr>
      </w:pPr>
      <w:bookmarkStart w:id="7" w:name="_Toc237873675"/>
      <w:r w:rsidRPr="00A35875">
        <w:rPr>
          <w:rFonts w:ascii="Arial" w:hAnsi="Arial" w:cs="Arial"/>
          <w:sz w:val="28"/>
          <w:szCs w:val="28"/>
        </w:rPr>
        <w:t>Spectre CSS</w:t>
      </w:r>
      <w:bookmarkEnd w:id="7"/>
    </w:p>
    <w:p w14:paraId="56C7E3A0" w14:textId="1B96A980" w:rsidR="004A4375" w:rsidRPr="00A35875" w:rsidRDefault="004A4375" w:rsidP="00A35875">
      <w:pPr>
        <w:spacing w:line="360" w:lineRule="auto"/>
        <w:jc w:val="both"/>
        <w:rPr>
          <w:rFonts w:ascii="Arial" w:hAnsi="Arial" w:cs="Arial"/>
          <w:sz w:val="22"/>
          <w:szCs w:val="22"/>
        </w:rPr>
      </w:pPr>
      <w:bookmarkStart w:id="8" w:name="_Toc237873676"/>
      <w:r w:rsidRPr="00A35875">
        <w:rPr>
          <w:rStyle w:val="Ttulo3Car"/>
          <w:rFonts w:ascii="Arial" w:hAnsi="Arial" w:cs="Arial"/>
          <w:sz w:val="24"/>
          <w:szCs w:val="24"/>
        </w:rPr>
        <w:t>Curva de aprendizaje:</w:t>
      </w:r>
      <w:bookmarkEnd w:id="8"/>
      <w:r w:rsidRPr="00A35875">
        <w:rPr>
          <w:rFonts w:ascii="Arial" w:hAnsi="Arial" w:cs="Arial"/>
          <w:sz w:val="22"/>
          <w:szCs w:val="22"/>
        </w:rPr>
        <w:t xml:space="preserve"> Amigable, semántica y directa. Ideal para el prototipado rápido y entornos educativos o paneles de administración.</w:t>
      </w:r>
    </w:p>
    <w:p w14:paraId="77A82EC5" w14:textId="4D7455C1" w:rsidR="004A4375" w:rsidRPr="00A35875" w:rsidRDefault="004A4375" w:rsidP="00A35875">
      <w:pPr>
        <w:spacing w:line="360" w:lineRule="auto"/>
        <w:jc w:val="both"/>
        <w:rPr>
          <w:rFonts w:ascii="Arial" w:hAnsi="Arial" w:cs="Arial"/>
          <w:sz w:val="22"/>
          <w:szCs w:val="22"/>
        </w:rPr>
      </w:pPr>
      <w:bookmarkStart w:id="9" w:name="_Toc237873677"/>
      <w:r w:rsidRPr="00A35875">
        <w:rPr>
          <w:rStyle w:val="Ttulo3Car"/>
          <w:rFonts w:ascii="Arial" w:hAnsi="Arial" w:cs="Arial"/>
          <w:sz w:val="24"/>
          <w:szCs w:val="24"/>
        </w:rPr>
        <w:lastRenderedPageBreak/>
        <w:t>Flexibilidad:</w:t>
      </w:r>
      <w:bookmarkEnd w:id="9"/>
      <w:r w:rsidRPr="00A35875">
        <w:rPr>
          <w:rFonts w:ascii="Arial" w:hAnsi="Arial" w:cs="Arial"/>
          <w:sz w:val="22"/>
          <w:szCs w:val="22"/>
        </w:rPr>
        <w:t xml:space="preserve"> Limitada. Su naturaleza cerrada hace que los sitios tiendan a verse visualmente similares. Salirse del molde de diseño de Spectre requiere ineludiblemente la sobreescritura manual mediante CSS puro.</w:t>
      </w:r>
    </w:p>
    <w:p w14:paraId="5DA17D21" w14:textId="77777777" w:rsidR="00A139FF" w:rsidRPr="00A35875" w:rsidRDefault="00A139FF" w:rsidP="00A35875">
      <w:pPr>
        <w:spacing w:line="360" w:lineRule="auto"/>
        <w:jc w:val="both"/>
        <w:rPr>
          <w:rFonts w:ascii="Arial" w:hAnsi="Arial" w:cs="Arial"/>
          <w:sz w:val="22"/>
          <w:szCs w:val="22"/>
        </w:rPr>
      </w:pPr>
    </w:p>
    <w:p w14:paraId="61C2CE23" w14:textId="096AF6BA" w:rsidR="00A139FF" w:rsidRPr="00A35875" w:rsidRDefault="00A139FF" w:rsidP="00A35875">
      <w:pPr>
        <w:pStyle w:val="Ttulo1"/>
        <w:spacing w:line="360" w:lineRule="auto"/>
        <w:rPr>
          <w:rFonts w:ascii="Arial" w:hAnsi="Arial" w:cs="Arial"/>
        </w:rPr>
      </w:pPr>
      <w:bookmarkStart w:id="10" w:name="_Toc237873678"/>
      <w:r w:rsidRPr="00A35875">
        <w:rPr>
          <w:rFonts w:ascii="Arial" w:hAnsi="Arial" w:cs="Arial"/>
        </w:rPr>
        <w:t>Infraestructura y Ecosistema</w:t>
      </w:r>
      <w:bookmarkEnd w:id="10"/>
    </w:p>
    <w:p w14:paraId="12C41BF9" w14:textId="57F8B3E0" w:rsidR="00A139FF" w:rsidRPr="00A35875" w:rsidRDefault="00A139FF" w:rsidP="00A35875">
      <w:pPr>
        <w:spacing w:line="360" w:lineRule="auto"/>
        <w:jc w:val="both"/>
        <w:rPr>
          <w:rFonts w:ascii="Arial" w:hAnsi="Arial" w:cs="Arial"/>
          <w:sz w:val="22"/>
          <w:szCs w:val="22"/>
        </w:rPr>
      </w:pPr>
      <w:bookmarkStart w:id="11" w:name="_Toc237873679"/>
      <w:r w:rsidRPr="00A35875">
        <w:rPr>
          <w:rStyle w:val="Ttulo2Car"/>
          <w:rFonts w:ascii="Arial" w:hAnsi="Arial" w:cs="Arial"/>
          <w:sz w:val="28"/>
          <w:szCs w:val="28"/>
        </w:rPr>
        <w:t>Tailwind CSS:</w:t>
      </w:r>
      <w:bookmarkEnd w:id="11"/>
      <w:r w:rsidRPr="00A35875">
        <w:rPr>
          <w:rFonts w:ascii="Arial" w:hAnsi="Arial" w:cs="Arial"/>
          <w:sz w:val="22"/>
          <w:szCs w:val="22"/>
        </w:rPr>
        <w:t xml:space="preserve"> Posee una de las comunidades de mayor crecimiento actual. Destaca por un ecosistema gigante de recursos de terceros, </w:t>
      </w:r>
      <w:proofErr w:type="spellStart"/>
      <w:r w:rsidRPr="00A35875">
        <w:rPr>
          <w:rFonts w:ascii="Arial" w:hAnsi="Arial" w:cs="Arial"/>
          <w:sz w:val="22"/>
          <w:szCs w:val="22"/>
        </w:rPr>
        <w:t>plugins</w:t>
      </w:r>
      <w:proofErr w:type="spellEnd"/>
      <w:r w:rsidRPr="00A35875">
        <w:rPr>
          <w:rFonts w:ascii="Arial" w:hAnsi="Arial" w:cs="Arial"/>
          <w:sz w:val="22"/>
          <w:szCs w:val="22"/>
        </w:rPr>
        <w:t xml:space="preserve"> y repositorios de componentes "</w:t>
      </w:r>
      <w:proofErr w:type="spellStart"/>
      <w:r w:rsidRPr="00A35875">
        <w:rPr>
          <w:rFonts w:ascii="Arial" w:hAnsi="Arial" w:cs="Arial"/>
          <w:sz w:val="22"/>
          <w:szCs w:val="22"/>
        </w:rPr>
        <w:t>copy</w:t>
      </w:r>
      <w:proofErr w:type="spellEnd"/>
      <w:r w:rsidRPr="00A35875">
        <w:rPr>
          <w:rFonts w:ascii="Arial" w:hAnsi="Arial" w:cs="Arial"/>
          <w:sz w:val="22"/>
          <w:szCs w:val="22"/>
        </w:rPr>
        <w:t>-paste". Su compilador optimiza el peso final purgando las clases no utilizadas.</w:t>
      </w:r>
    </w:p>
    <w:p w14:paraId="7491A525" w14:textId="0871D4BC" w:rsidR="00A139FF" w:rsidRPr="00A35875" w:rsidRDefault="00A139FF" w:rsidP="00A35875">
      <w:pPr>
        <w:spacing w:line="360" w:lineRule="auto"/>
        <w:jc w:val="both"/>
        <w:rPr>
          <w:rFonts w:ascii="Arial" w:hAnsi="Arial" w:cs="Arial"/>
          <w:sz w:val="22"/>
          <w:szCs w:val="22"/>
        </w:rPr>
      </w:pPr>
      <w:bookmarkStart w:id="12" w:name="_Toc237873680"/>
      <w:r w:rsidRPr="00A35875">
        <w:rPr>
          <w:rStyle w:val="Ttulo2Car"/>
          <w:rFonts w:ascii="Arial" w:hAnsi="Arial" w:cs="Arial"/>
          <w:sz w:val="28"/>
          <w:szCs w:val="28"/>
        </w:rPr>
        <w:t>Spectre CSS:</w:t>
      </w:r>
      <w:bookmarkEnd w:id="12"/>
      <w:r w:rsidRPr="00A35875">
        <w:rPr>
          <w:rFonts w:ascii="Arial" w:hAnsi="Arial" w:cs="Arial"/>
          <w:sz w:val="22"/>
          <w:szCs w:val="22"/>
        </w:rPr>
        <w:t xml:space="preserve"> Orientado a un nicho que prioriza la ligereza. Carece de un ecosistema masivo de plantillas comerciales, pero garantiza una altísima estabilidad visual en navegadores modernos al estar construido 100% sobre </w:t>
      </w:r>
      <w:proofErr w:type="spellStart"/>
      <w:r w:rsidRPr="00A35875">
        <w:rPr>
          <w:rFonts w:ascii="Arial" w:hAnsi="Arial" w:cs="Arial"/>
          <w:sz w:val="22"/>
          <w:szCs w:val="22"/>
        </w:rPr>
        <w:t>Flexbox</w:t>
      </w:r>
      <w:proofErr w:type="spellEnd"/>
      <w:r w:rsidRPr="00A35875">
        <w:rPr>
          <w:rFonts w:ascii="Arial" w:hAnsi="Arial" w:cs="Arial"/>
          <w:sz w:val="22"/>
          <w:szCs w:val="22"/>
        </w:rPr>
        <w:t xml:space="preserve"> moderno.</w:t>
      </w:r>
    </w:p>
    <w:p w14:paraId="1A8FF609" w14:textId="77777777" w:rsidR="00A139FF" w:rsidRPr="00A35875" w:rsidRDefault="00A139FF" w:rsidP="00A35875">
      <w:pPr>
        <w:spacing w:line="360" w:lineRule="auto"/>
        <w:jc w:val="both"/>
        <w:rPr>
          <w:rFonts w:ascii="Arial" w:hAnsi="Arial" w:cs="Arial"/>
          <w:sz w:val="22"/>
          <w:szCs w:val="22"/>
        </w:rPr>
      </w:pPr>
    </w:p>
    <w:p w14:paraId="329AF418" w14:textId="7CE57E92" w:rsidR="00A139FF" w:rsidRPr="00A35875" w:rsidRDefault="00A139FF" w:rsidP="00A35875">
      <w:pPr>
        <w:pStyle w:val="Ttulo1"/>
        <w:spacing w:line="360" w:lineRule="auto"/>
        <w:rPr>
          <w:rFonts w:ascii="Arial" w:hAnsi="Arial" w:cs="Arial"/>
        </w:rPr>
      </w:pPr>
      <w:bookmarkStart w:id="13" w:name="_Toc237873681"/>
      <w:r w:rsidRPr="00A35875">
        <w:rPr>
          <w:rFonts w:ascii="Arial" w:hAnsi="Arial" w:cs="Arial"/>
        </w:rPr>
        <w:t xml:space="preserve">Análisis de Sintaxis y Responsive </w:t>
      </w:r>
      <w:proofErr w:type="spellStart"/>
      <w:r w:rsidRPr="00A35875">
        <w:rPr>
          <w:rFonts w:ascii="Arial" w:hAnsi="Arial" w:cs="Arial"/>
        </w:rPr>
        <w:t>Design</w:t>
      </w:r>
      <w:bookmarkEnd w:id="13"/>
      <w:proofErr w:type="spellEnd"/>
    </w:p>
    <w:p w14:paraId="32601088" w14:textId="77777777" w:rsidR="00A139FF" w:rsidRPr="00A35875" w:rsidRDefault="00A139FF" w:rsidP="00A35875">
      <w:pPr>
        <w:spacing w:line="360" w:lineRule="auto"/>
        <w:ind w:firstLine="708"/>
        <w:rPr>
          <w:rFonts w:ascii="Arial" w:hAnsi="Arial" w:cs="Arial"/>
        </w:rPr>
      </w:pPr>
      <w:r w:rsidRPr="00A35875">
        <w:rPr>
          <w:rFonts w:ascii="Arial" w:hAnsi="Arial" w:cs="Arial"/>
        </w:rPr>
        <w:t>Durante el desarrollo del proyecto "Velos", la diferencia sintáctica se hizo evidente en la construcción de la interfaz.</w:t>
      </w:r>
    </w:p>
    <w:p w14:paraId="2A67101E" w14:textId="77777777" w:rsidR="00A139FF" w:rsidRPr="00A35875" w:rsidRDefault="00A139FF" w:rsidP="00A35875">
      <w:pPr>
        <w:pStyle w:val="Ttulo2"/>
        <w:spacing w:line="360" w:lineRule="auto"/>
        <w:rPr>
          <w:rFonts w:ascii="Arial" w:hAnsi="Arial" w:cs="Arial"/>
          <w:sz w:val="28"/>
          <w:szCs w:val="28"/>
        </w:rPr>
      </w:pPr>
      <w:bookmarkStart w:id="14" w:name="_Toc237873682"/>
      <w:r w:rsidRPr="00A35875">
        <w:rPr>
          <w:rFonts w:ascii="Arial" w:hAnsi="Arial" w:cs="Arial"/>
          <w:sz w:val="28"/>
          <w:szCs w:val="28"/>
        </w:rPr>
        <w:t>Ejemplo de Sintaxis (Botón principal):</w:t>
      </w:r>
      <w:bookmarkEnd w:id="14"/>
    </w:p>
    <w:p w14:paraId="438A93CB" w14:textId="77777777" w:rsidR="00A139FF" w:rsidRPr="00A35875" w:rsidRDefault="00A139FF" w:rsidP="00A35875">
      <w:pPr>
        <w:spacing w:line="360" w:lineRule="auto"/>
        <w:ind w:firstLine="708"/>
        <w:rPr>
          <w:rFonts w:ascii="Arial" w:hAnsi="Arial" w:cs="Arial"/>
        </w:rPr>
      </w:pPr>
      <w:r w:rsidRPr="00A35875">
        <w:rPr>
          <w:rFonts w:ascii="Arial" w:hAnsi="Arial" w:cs="Arial"/>
          <w:b/>
          <w:bCs/>
        </w:rPr>
        <w:t>Spectre:</w:t>
      </w:r>
      <w:r w:rsidRPr="00A35875">
        <w:rPr>
          <w:rFonts w:ascii="Arial" w:hAnsi="Arial" w:cs="Arial"/>
        </w:rPr>
        <w:t xml:space="preserve"> &lt;</w:t>
      </w:r>
      <w:proofErr w:type="spellStart"/>
      <w:r w:rsidRPr="00A35875">
        <w:rPr>
          <w:rFonts w:ascii="Arial" w:hAnsi="Arial" w:cs="Arial"/>
        </w:rPr>
        <w:t>button</w:t>
      </w:r>
      <w:proofErr w:type="spellEnd"/>
      <w:r w:rsidRPr="00A35875">
        <w:rPr>
          <w:rFonts w:ascii="Arial" w:hAnsi="Arial" w:cs="Arial"/>
        </w:rPr>
        <w:t xml:space="preserve"> </w:t>
      </w:r>
      <w:proofErr w:type="spellStart"/>
      <w:r w:rsidRPr="00A35875">
        <w:rPr>
          <w:rFonts w:ascii="Arial" w:hAnsi="Arial" w:cs="Arial"/>
        </w:rPr>
        <w:t>class</w:t>
      </w:r>
      <w:proofErr w:type="spellEnd"/>
      <w:r w:rsidRPr="00A35875">
        <w:rPr>
          <w:rFonts w:ascii="Arial" w:hAnsi="Arial" w:cs="Arial"/>
        </w:rPr>
        <w:t>="</w:t>
      </w:r>
      <w:proofErr w:type="spellStart"/>
      <w:r w:rsidRPr="00A35875">
        <w:rPr>
          <w:rFonts w:ascii="Arial" w:hAnsi="Arial" w:cs="Arial"/>
        </w:rPr>
        <w:t>btn</w:t>
      </w:r>
      <w:proofErr w:type="spellEnd"/>
      <w:r w:rsidRPr="00A35875">
        <w:rPr>
          <w:rFonts w:ascii="Arial" w:hAnsi="Arial" w:cs="Arial"/>
        </w:rPr>
        <w:t xml:space="preserve"> </w:t>
      </w:r>
      <w:proofErr w:type="spellStart"/>
      <w:r w:rsidRPr="00A35875">
        <w:rPr>
          <w:rFonts w:ascii="Arial" w:hAnsi="Arial" w:cs="Arial"/>
        </w:rPr>
        <w:t>btn-primary</w:t>
      </w:r>
      <w:proofErr w:type="spellEnd"/>
      <w:r w:rsidRPr="00A35875">
        <w:rPr>
          <w:rFonts w:ascii="Arial" w:hAnsi="Arial" w:cs="Arial"/>
        </w:rPr>
        <w:t>"&gt;Comprar&lt;/</w:t>
      </w:r>
      <w:proofErr w:type="spellStart"/>
      <w:r w:rsidRPr="00A35875">
        <w:rPr>
          <w:rFonts w:ascii="Arial" w:hAnsi="Arial" w:cs="Arial"/>
        </w:rPr>
        <w:t>button</w:t>
      </w:r>
      <w:proofErr w:type="spellEnd"/>
      <w:r w:rsidRPr="00A35875">
        <w:rPr>
          <w:rFonts w:ascii="Arial" w:hAnsi="Arial" w:cs="Arial"/>
        </w:rPr>
        <w:t xml:space="preserve">&gt; </w:t>
      </w:r>
    </w:p>
    <w:p w14:paraId="4EE21927" w14:textId="474BD72C" w:rsidR="00A139FF" w:rsidRPr="00A35875" w:rsidRDefault="00A139FF" w:rsidP="00A35875">
      <w:pPr>
        <w:spacing w:line="360" w:lineRule="auto"/>
        <w:ind w:firstLine="708"/>
        <w:rPr>
          <w:rFonts w:ascii="Arial" w:hAnsi="Arial" w:cs="Arial"/>
        </w:rPr>
      </w:pPr>
      <w:r w:rsidRPr="00A35875">
        <w:rPr>
          <w:rFonts w:ascii="Arial" w:hAnsi="Arial" w:cs="Arial"/>
          <w:b/>
          <w:bCs/>
        </w:rPr>
        <w:t>Tailwind:</w:t>
      </w:r>
      <w:r w:rsidRPr="00A35875">
        <w:rPr>
          <w:rFonts w:ascii="Arial" w:hAnsi="Arial" w:cs="Arial"/>
        </w:rPr>
        <w:t xml:space="preserve"> &lt;</w:t>
      </w:r>
      <w:proofErr w:type="spellStart"/>
      <w:r w:rsidRPr="00A35875">
        <w:rPr>
          <w:rFonts w:ascii="Arial" w:hAnsi="Arial" w:cs="Arial"/>
        </w:rPr>
        <w:t>button</w:t>
      </w:r>
      <w:proofErr w:type="spellEnd"/>
      <w:r w:rsidRPr="00A35875">
        <w:rPr>
          <w:rFonts w:ascii="Arial" w:hAnsi="Arial" w:cs="Arial"/>
        </w:rPr>
        <w:t xml:space="preserve"> </w:t>
      </w:r>
      <w:proofErr w:type="spellStart"/>
      <w:r w:rsidRPr="00A35875">
        <w:rPr>
          <w:rFonts w:ascii="Arial" w:hAnsi="Arial" w:cs="Arial"/>
        </w:rPr>
        <w:t>class</w:t>
      </w:r>
      <w:proofErr w:type="spellEnd"/>
      <w:r w:rsidRPr="00A35875">
        <w:rPr>
          <w:rFonts w:ascii="Arial" w:hAnsi="Arial" w:cs="Arial"/>
        </w:rPr>
        <w:t xml:space="preserve">="bg-blue-600 hover:bg-blue-700 </w:t>
      </w:r>
      <w:proofErr w:type="spellStart"/>
      <w:r w:rsidRPr="00A35875">
        <w:rPr>
          <w:rFonts w:ascii="Arial" w:hAnsi="Arial" w:cs="Arial"/>
        </w:rPr>
        <w:t>text-white</w:t>
      </w:r>
      <w:proofErr w:type="spellEnd"/>
      <w:r w:rsidRPr="00A35875">
        <w:rPr>
          <w:rFonts w:ascii="Arial" w:hAnsi="Arial" w:cs="Arial"/>
        </w:rPr>
        <w:t xml:space="preserve"> </w:t>
      </w:r>
      <w:proofErr w:type="spellStart"/>
      <w:r w:rsidRPr="00A35875">
        <w:rPr>
          <w:rFonts w:ascii="Arial" w:hAnsi="Arial" w:cs="Arial"/>
        </w:rPr>
        <w:t>font-semibold</w:t>
      </w:r>
      <w:proofErr w:type="spellEnd"/>
      <w:r w:rsidRPr="00A35875">
        <w:rPr>
          <w:rFonts w:ascii="Arial" w:hAnsi="Arial" w:cs="Arial"/>
        </w:rPr>
        <w:t xml:space="preserve"> py-2 px-4 </w:t>
      </w:r>
      <w:proofErr w:type="spellStart"/>
      <w:r w:rsidRPr="00A35875">
        <w:rPr>
          <w:rFonts w:ascii="Arial" w:hAnsi="Arial" w:cs="Arial"/>
        </w:rPr>
        <w:t>rounded-lg</w:t>
      </w:r>
      <w:proofErr w:type="spellEnd"/>
      <w:r w:rsidRPr="00A35875">
        <w:rPr>
          <w:rFonts w:ascii="Arial" w:hAnsi="Arial" w:cs="Arial"/>
        </w:rPr>
        <w:t xml:space="preserve"> </w:t>
      </w:r>
      <w:proofErr w:type="spellStart"/>
      <w:r w:rsidRPr="00A35875">
        <w:rPr>
          <w:rFonts w:ascii="Arial" w:hAnsi="Arial" w:cs="Arial"/>
        </w:rPr>
        <w:t>shadow-md</w:t>
      </w:r>
      <w:proofErr w:type="spellEnd"/>
      <w:r w:rsidRPr="00A35875">
        <w:rPr>
          <w:rFonts w:ascii="Arial" w:hAnsi="Arial" w:cs="Arial"/>
        </w:rPr>
        <w:t xml:space="preserve"> </w:t>
      </w:r>
      <w:proofErr w:type="spellStart"/>
      <w:r w:rsidRPr="00A35875">
        <w:rPr>
          <w:rFonts w:ascii="Arial" w:hAnsi="Arial" w:cs="Arial"/>
        </w:rPr>
        <w:t>transition</w:t>
      </w:r>
      <w:proofErr w:type="spellEnd"/>
      <w:r w:rsidRPr="00A35875">
        <w:rPr>
          <w:rFonts w:ascii="Arial" w:hAnsi="Arial" w:cs="Arial"/>
        </w:rPr>
        <w:t xml:space="preserve"> duration-300"&gt;Comprar&lt;/</w:t>
      </w:r>
      <w:proofErr w:type="spellStart"/>
      <w:r w:rsidRPr="00A35875">
        <w:rPr>
          <w:rFonts w:ascii="Arial" w:hAnsi="Arial" w:cs="Arial"/>
        </w:rPr>
        <w:t>button</w:t>
      </w:r>
      <w:proofErr w:type="spellEnd"/>
      <w:r w:rsidRPr="00A35875">
        <w:rPr>
          <w:rFonts w:ascii="Arial" w:hAnsi="Arial" w:cs="Arial"/>
        </w:rPr>
        <w:t>&gt;</w:t>
      </w:r>
    </w:p>
    <w:p w14:paraId="52EBC73B" w14:textId="77777777" w:rsidR="00A139FF" w:rsidRPr="00A35875" w:rsidRDefault="00A139FF" w:rsidP="00A35875">
      <w:pPr>
        <w:spacing w:line="360" w:lineRule="auto"/>
        <w:rPr>
          <w:rFonts w:ascii="Arial" w:hAnsi="Arial" w:cs="Arial"/>
        </w:rPr>
      </w:pPr>
      <w:bookmarkStart w:id="15" w:name="_Toc237873683"/>
      <w:r w:rsidRPr="00A35875">
        <w:rPr>
          <w:rStyle w:val="Ttulo2Car"/>
          <w:rFonts w:ascii="Arial" w:hAnsi="Arial" w:cs="Arial"/>
          <w:sz w:val="28"/>
          <w:szCs w:val="28"/>
        </w:rPr>
        <w:t>Manejo de la Responsividad:</w:t>
      </w:r>
      <w:bookmarkEnd w:id="15"/>
      <w:r w:rsidRPr="00A35875">
        <w:rPr>
          <w:rFonts w:ascii="Arial" w:hAnsi="Arial" w:cs="Arial"/>
        </w:rPr>
        <w:t xml:space="preserve"> Ambos frameworks abordan la adaptabilidad móvil desde lógicas inversas:</w:t>
      </w:r>
    </w:p>
    <w:p w14:paraId="3A470903" w14:textId="77777777" w:rsidR="00A139FF" w:rsidRPr="00A35875" w:rsidRDefault="00A139FF" w:rsidP="00A35875">
      <w:pPr>
        <w:numPr>
          <w:ilvl w:val="0"/>
          <w:numId w:val="2"/>
        </w:numPr>
        <w:spacing w:line="360" w:lineRule="auto"/>
        <w:rPr>
          <w:rFonts w:ascii="Arial" w:hAnsi="Arial" w:cs="Arial"/>
        </w:rPr>
      </w:pPr>
      <w:bookmarkStart w:id="16" w:name="_Toc237873684"/>
      <w:r w:rsidRPr="00A35875">
        <w:rPr>
          <w:rStyle w:val="Ttulo3Car"/>
          <w:rFonts w:ascii="Arial" w:hAnsi="Arial" w:cs="Arial"/>
          <w:sz w:val="24"/>
          <w:szCs w:val="24"/>
        </w:rPr>
        <w:t>Tailwind (Mobile-</w:t>
      </w:r>
      <w:proofErr w:type="spellStart"/>
      <w:r w:rsidRPr="00A35875">
        <w:rPr>
          <w:rStyle w:val="Ttulo3Car"/>
          <w:rFonts w:ascii="Arial" w:hAnsi="Arial" w:cs="Arial"/>
          <w:sz w:val="24"/>
          <w:szCs w:val="24"/>
        </w:rPr>
        <w:t>first</w:t>
      </w:r>
      <w:proofErr w:type="spellEnd"/>
      <w:r w:rsidRPr="00A35875">
        <w:rPr>
          <w:rStyle w:val="Ttulo3Car"/>
          <w:rFonts w:ascii="Arial" w:hAnsi="Arial" w:cs="Arial"/>
          <w:sz w:val="24"/>
          <w:szCs w:val="24"/>
        </w:rPr>
        <w:t>):</w:t>
      </w:r>
      <w:bookmarkEnd w:id="16"/>
      <w:r w:rsidRPr="00A35875">
        <w:rPr>
          <w:rFonts w:ascii="Arial" w:hAnsi="Arial" w:cs="Arial"/>
        </w:rPr>
        <w:t xml:space="preserve"> Asume que el diseño base es para celulares. Para adaptar elementos a pantallas mayores, se utilizan prefijos condicionales (ej. </w:t>
      </w:r>
      <w:proofErr w:type="spellStart"/>
      <w:proofErr w:type="gramStart"/>
      <w:r w:rsidRPr="00A35875">
        <w:rPr>
          <w:rFonts w:ascii="Arial" w:hAnsi="Arial" w:cs="Arial"/>
        </w:rPr>
        <w:t>md:flex</w:t>
      </w:r>
      <w:proofErr w:type="spellEnd"/>
      <w:proofErr w:type="gramEnd"/>
      <w:r w:rsidRPr="00A35875">
        <w:rPr>
          <w:rFonts w:ascii="Arial" w:hAnsi="Arial" w:cs="Arial"/>
        </w:rPr>
        <w:t xml:space="preserve">, </w:t>
      </w:r>
      <w:proofErr w:type="spellStart"/>
      <w:proofErr w:type="gramStart"/>
      <w:r w:rsidRPr="00A35875">
        <w:rPr>
          <w:rFonts w:ascii="Arial" w:hAnsi="Arial" w:cs="Arial"/>
        </w:rPr>
        <w:t>lg:hidden</w:t>
      </w:r>
      <w:proofErr w:type="spellEnd"/>
      <w:proofErr w:type="gramEnd"/>
      <w:r w:rsidRPr="00A35875">
        <w:rPr>
          <w:rFonts w:ascii="Arial" w:hAnsi="Arial" w:cs="Arial"/>
        </w:rPr>
        <w:t>).</w:t>
      </w:r>
    </w:p>
    <w:p w14:paraId="5231851E" w14:textId="77777777" w:rsidR="00A139FF" w:rsidRPr="00A35875" w:rsidRDefault="00A139FF" w:rsidP="00A35875">
      <w:pPr>
        <w:numPr>
          <w:ilvl w:val="0"/>
          <w:numId w:val="2"/>
        </w:numPr>
        <w:spacing w:line="360" w:lineRule="auto"/>
        <w:rPr>
          <w:rFonts w:ascii="Arial" w:hAnsi="Arial" w:cs="Arial"/>
        </w:rPr>
      </w:pPr>
      <w:bookmarkStart w:id="17" w:name="_Toc237873685"/>
      <w:r w:rsidRPr="00A35875">
        <w:rPr>
          <w:rStyle w:val="Ttulo3Car"/>
          <w:rFonts w:ascii="Arial" w:hAnsi="Arial" w:cs="Arial"/>
          <w:sz w:val="24"/>
          <w:szCs w:val="24"/>
        </w:rPr>
        <w:lastRenderedPageBreak/>
        <w:t>Spectre (Desktop/Mobile explícito):</w:t>
      </w:r>
      <w:bookmarkEnd w:id="17"/>
      <w:r w:rsidRPr="00A35875">
        <w:rPr>
          <w:rFonts w:ascii="Arial" w:hAnsi="Arial" w:cs="Arial"/>
        </w:rPr>
        <w:t xml:space="preserve"> Utiliza un enfoque directo de ocultamiento y muestra mediante clases utilitarias semánticas (ej. </w:t>
      </w:r>
      <w:proofErr w:type="spellStart"/>
      <w:r w:rsidRPr="00A35875">
        <w:rPr>
          <w:rFonts w:ascii="Arial" w:hAnsi="Arial" w:cs="Arial"/>
        </w:rPr>
        <w:t>hide-lg</w:t>
      </w:r>
      <w:proofErr w:type="spellEnd"/>
      <w:r w:rsidRPr="00A35875">
        <w:rPr>
          <w:rFonts w:ascii="Arial" w:hAnsi="Arial" w:cs="Arial"/>
        </w:rPr>
        <w:t xml:space="preserve"> para ocultar en escritorio, </w:t>
      </w:r>
      <w:proofErr w:type="gramStart"/>
      <w:r w:rsidRPr="00A35875">
        <w:rPr>
          <w:rFonts w:ascii="Arial" w:hAnsi="Arial" w:cs="Arial"/>
        </w:rPr>
        <w:t>show</w:t>
      </w:r>
      <w:proofErr w:type="gramEnd"/>
      <w:r w:rsidRPr="00A35875">
        <w:rPr>
          <w:rFonts w:ascii="Arial" w:hAnsi="Arial" w:cs="Arial"/>
        </w:rPr>
        <w:t>-</w:t>
      </w:r>
      <w:proofErr w:type="spellStart"/>
      <w:r w:rsidRPr="00A35875">
        <w:rPr>
          <w:rFonts w:ascii="Arial" w:hAnsi="Arial" w:cs="Arial"/>
        </w:rPr>
        <w:t>lg</w:t>
      </w:r>
      <w:proofErr w:type="spellEnd"/>
      <w:r w:rsidRPr="00A35875">
        <w:rPr>
          <w:rFonts w:ascii="Arial" w:hAnsi="Arial" w:cs="Arial"/>
        </w:rPr>
        <w:t xml:space="preserve"> d-</w:t>
      </w:r>
      <w:proofErr w:type="spellStart"/>
      <w:r w:rsidRPr="00A35875">
        <w:rPr>
          <w:rFonts w:ascii="Arial" w:hAnsi="Arial" w:cs="Arial"/>
        </w:rPr>
        <w:t>hide</w:t>
      </w:r>
      <w:proofErr w:type="spellEnd"/>
      <w:r w:rsidRPr="00A35875">
        <w:rPr>
          <w:rFonts w:ascii="Arial" w:hAnsi="Arial" w:cs="Arial"/>
        </w:rPr>
        <w:t xml:space="preserve"> para revelar en móviles).</w:t>
      </w:r>
    </w:p>
    <w:p w14:paraId="5CCDCE43" w14:textId="77777777" w:rsidR="00A139FF" w:rsidRPr="00A35875" w:rsidRDefault="00A139FF" w:rsidP="00A35875">
      <w:pPr>
        <w:spacing w:line="360" w:lineRule="auto"/>
        <w:rPr>
          <w:rFonts w:ascii="Arial" w:hAnsi="Arial" w:cs="Arial"/>
        </w:rPr>
      </w:pPr>
    </w:p>
    <w:p w14:paraId="152C8C9A" w14:textId="3DD2A800" w:rsidR="00A139FF" w:rsidRPr="00A35875" w:rsidRDefault="00A139FF" w:rsidP="00A35875">
      <w:pPr>
        <w:pStyle w:val="Ttulo1"/>
        <w:spacing w:line="360" w:lineRule="auto"/>
        <w:rPr>
          <w:rFonts w:ascii="Arial" w:hAnsi="Arial" w:cs="Arial"/>
        </w:rPr>
      </w:pPr>
      <w:bookmarkStart w:id="18" w:name="_Toc237873686"/>
      <w:r w:rsidRPr="00A35875">
        <w:rPr>
          <w:rFonts w:ascii="Arial" w:hAnsi="Arial" w:cs="Arial"/>
        </w:rPr>
        <w:t>Desafíos Prácticos y Experiencia de Desarrollo</w:t>
      </w:r>
      <w:bookmarkEnd w:id="18"/>
      <w:r w:rsidRPr="00A35875">
        <w:rPr>
          <w:rFonts w:ascii="Arial" w:hAnsi="Arial" w:cs="Arial"/>
        </w:rPr>
        <w:t xml:space="preserve"> </w:t>
      </w:r>
    </w:p>
    <w:p w14:paraId="691AA5D1" w14:textId="77777777" w:rsidR="00A139FF" w:rsidRPr="00A35875" w:rsidRDefault="00A139FF" w:rsidP="00A35875">
      <w:pPr>
        <w:spacing w:line="360" w:lineRule="auto"/>
        <w:ind w:firstLine="708"/>
        <w:jc w:val="both"/>
        <w:rPr>
          <w:rFonts w:ascii="Arial" w:hAnsi="Arial" w:cs="Arial"/>
          <w:sz w:val="22"/>
          <w:szCs w:val="22"/>
        </w:rPr>
      </w:pPr>
      <w:r w:rsidRPr="00A35875">
        <w:rPr>
          <w:rFonts w:ascii="Arial" w:hAnsi="Arial" w:cs="Arial"/>
          <w:sz w:val="22"/>
          <w:szCs w:val="22"/>
        </w:rPr>
        <w:t>Bajo la restricción arquitectónica de utilizar 100% el framework puro (Cero CSS inventado), el desarrollo con Spectre presentó desafíos técnicos específicos que requirieron un profundo razonamiento semántico:</w:t>
      </w:r>
    </w:p>
    <w:p w14:paraId="3E5833C5" w14:textId="77777777" w:rsidR="00A139FF" w:rsidRPr="00A35875" w:rsidRDefault="00A139FF" w:rsidP="00A35875">
      <w:pPr>
        <w:spacing w:line="360" w:lineRule="auto"/>
        <w:jc w:val="both"/>
        <w:rPr>
          <w:rFonts w:ascii="Arial" w:hAnsi="Arial" w:cs="Arial"/>
          <w:sz w:val="22"/>
          <w:szCs w:val="22"/>
        </w:rPr>
      </w:pPr>
    </w:p>
    <w:p w14:paraId="5EECD332" w14:textId="500EC42C" w:rsidR="00A139FF" w:rsidRPr="00A35875" w:rsidRDefault="00A139FF" w:rsidP="00A35875">
      <w:pPr>
        <w:spacing w:line="360" w:lineRule="auto"/>
        <w:jc w:val="both"/>
        <w:rPr>
          <w:rFonts w:ascii="Arial" w:hAnsi="Arial" w:cs="Arial"/>
          <w:sz w:val="22"/>
          <w:szCs w:val="22"/>
        </w:rPr>
      </w:pPr>
      <w:bookmarkStart w:id="19" w:name="_Toc237873687"/>
      <w:r w:rsidRPr="00A35875">
        <w:rPr>
          <w:rStyle w:val="Ttulo2Car"/>
          <w:rFonts w:ascii="Arial" w:hAnsi="Arial" w:cs="Arial"/>
          <w:sz w:val="28"/>
          <w:szCs w:val="28"/>
        </w:rPr>
        <w:t xml:space="preserve">El límite estructural (El menú </w:t>
      </w:r>
      <w:proofErr w:type="spellStart"/>
      <w:r w:rsidRPr="00A35875">
        <w:rPr>
          <w:rStyle w:val="Ttulo2Car"/>
          <w:rFonts w:ascii="Arial" w:hAnsi="Arial" w:cs="Arial"/>
          <w:sz w:val="28"/>
          <w:szCs w:val="28"/>
        </w:rPr>
        <w:t>Sticky</w:t>
      </w:r>
      <w:proofErr w:type="spellEnd"/>
      <w:r w:rsidRPr="00A35875">
        <w:rPr>
          <w:rStyle w:val="Ttulo2Car"/>
          <w:rFonts w:ascii="Arial" w:hAnsi="Arial" w:cs="Arial"/>
          <w:sz w:val="28"/>
          <w:szCs w:val="28"/>
        </w:rPr>
        <w:t>):</w:t>
      </w:r>
      <w:bookmarkEnd w:id="19"/>
      <w:r w:rsidRPr="00A35875">
        <w:rPr>
          <w:rFonts w:ascii="Arial" w:hAnsi="Arial" w:cs="Arial"/>
          <w:sz w:val="22"/>
          <w:szCs w:val="22"/>
        </w:rPr>
        <w:t xml:space="preserve"> Frameworks masivos como Tailwind poseen utilidades para fijar elementos (</w:t>
      </w:r>
      <w:proofErr w:type="spellStart"/>
      <w:r w:rsidRPr="00A35875">
        <w:rPr>
          <w:rFonts w:ascii="Arial" w:hAnsi="Arial" w:cs="Arial"/>
          <w:sz w:val="22"/>
          <w:szCs w:val="22"/>
        </w:rPr>
        <w:t>sticky</w:t>
      </w:r>
      <w:proofErr w:type="spellEnd"/>
      <w:r w:rsidRPr="00A35875">
        <w:rPr>
          <w:rFonts w:ascii="Arial" w:hAnsi="Arial" w:cs="Arial"/>
          <w:sz w:val="22"/>
          <w:szCs w:val="22"/>
        </w:rPr>
        <w:t xml:space="preserve"> top-0). Spectre, al priorizar el </w:t>
      </w:r>
      <w:proofErr w:type="gramStart"/>
      <w:r w:rsidRPr="00A35875">
        <w:rPr>
          <w:rFonts w:ascii="Arial" w:hAnsi="Arial" w:cs="Arial"/>
          <w:sz w:val="22"/>
          <w:szCs w:val="22"/>
        </w:rPr>
        <w:t>peso pluma</w:t>
      </w:r>
      <w:proofErr w:type="gramEnd"/>
      <w:r w:rsidRPr="00A35875">
        <w:rPr>
          <w:rFonts w:ascii="Arial" w:hAnsi="Arial" w:cs="Arial"/>
          <w:sz w:val="22"/>
          <w:szCs w:val="22"/>
        </w:rPr>
        <w:t>, omite esta característica. Para lograr un encabezado fijo sin romper la regla de oro del framework, se demostró que es necesario ceder a una excepción pragmática usando estilos en línea (</w:t>
      </w:r>
      <w:proofErr w:type="spellStart"/>
      <w:r w:rsidRPr="00A35875">
        <w:rPr>
          <w:rFonts w:ascii="Arial" w:hAnsi="Arial" w:cs="Arial"/>
          <w:sz w:val="22"/>
          <w:szCs w:val="22"/>
        </w:rPr>
        <w:t>style</w:t>
      </w:r>
      <w:proofErr w:type="spellEnd"/>
      <w:r w:rsidRPr="00A35875">
        <w:rPr>
          <w:rFonts w:ascii="Arial" w:hAnsi="Arial" w:cs="Arial"/>
          <w:sz w:val="22"/>
          <w:szCs w:val="22"/>
        </w:rPr>
        <w:t xml:space="preserve">="position: </w:t>
      </w:r>
      <w:proofErr w:type="spellStart"/>
      <w:r w:rsidRPr="00A35875">
        <w:rPr>
          <w:rFonts w:ascii="Arial" w:hAnsi="Arial" w:cs="Arial"/>
          <w:sz w:val="22"/>
          <w:szCs w:val="22"/>
        </w:rPr>
        <w:t>sticky</w:t>
      </w:r>
      <w:proofErr w:type="spellEnd"/>
      <w:r w:rsidRPr="00A35875">
        <w:rPr>
          <w:rFonts w:ascii="Arial" w:hAnsi="Arial" w:cs="Arial"/>
          <w:sz w:val="22"/>
          <w:szCs w:val="22"/>
        </w:rPr>
        <w:t>; top: 0; z-</w:t>
      </w:r>
      <w:proofErr w:type="spellStart"/>
      <w:r w:rsidRPr="00A35875">
        <w:rPr>
          <w:rFonts w:ascii="Arial" w:hAnsi="Arial" w:cs="Arial"/>
          <w:sz w:val="22"/>
          <w:szCs w:val="22"/>
        </w:rPr>
        <w:t>index</w:t>
      </w:r>
      <w:proofErr w:type="spellEnd"/>
      <w:r w:rsidRPr="00A35875">
        <w:rPr>
          <w:rFonts w:ascii="Arial" w:hAnsi="Arial" w:cs="Arial"/>
          <w:sz w:val="22"/>
          <w:szCs w:val="22"/>
        </w:rPr>
        <w:t xml:space="preserve">: 100;") o aceptar el flujo natural de </w:t>
      </w:r>
      <w:proofErr w:type="spellStart"/>
      <w:r w:rsidRPr="00A35875">
        <w:rPr>
          <w:rFonts w:ascii="Arial" w:hAnsi="Arial" w:cs="Arial"/>
          <w:sz w:val="22"/>
          <w:szCs w:val="22"/>
        </w:rPr>
        <w:t>scroll</w:t>
      </w:r>
      <w:proofErr w:type="spellEnd"/>
      <w:r w:rsidRPr="00A35875">
        <w:rPr>
          <w:rFonts w:ascii="Arial" w:hAnsi="Arial" w:cs="Arial"/>
          <w:sz w:val="22"/>
          <w:szCs w:val="22"/>
        </w:rPr>
        <w:t xml:space="preserve"> del navegador.</w:t>
      </w:r>
    </w:p>
    <w:p w14:paraId="4738ECFF" w14:textId="6188A2AD" w:rsidR="00A139FF" w:rsidRPr="00A35875" w:rsidRDefault="00A139FF" w:rsidP="00A35875">
      <w:pPr>
        <w:spacing w:line="360" w:lineRule="auto"/>
        <w:jc w:val="both"/>
        <w:rPr>
          <w:rFonts w:ascii="Arial" w:hAnsi="Arial" w:cs="Arial"/>
          <w:sz w:val="22"/>
          <w:szCs w:val="22"/>
        </w:rPr>
      </w:pPr>
      <w:bookmarkStart w:id="20" w:name="_Toc237873688"/>
      <w:r w:rsidRPr="00A35875">
        <w:rPr>
          <w:rStyle w:val="Ttulo2Car"/>
          <w:rFonts w:ascii="Arial" w:hAnsi="Arial" w:cs="Arial"/>
          <w:sz w:val="28"/>
          <w:szCs w:val="28"/>
        </w:rPr>
        <w:t>Resolución de tamaños sin CSS:</w:t>
      </w:r>
      <w:bookmarkEnd w:id="20"/>
      <w:r w:rsidRPr="00A35875">
        <w:rPr>
          <w:rFonts w:ascii="Arial" w:hAnsi="Arial" w:cs="Arial"/>
          <w:sz w:val="22"/>
          <w:szCs w:val="22"/>
        </w:rPr>
        <w:t xml:space="preserve"> Para evitar inyecciones de CSS (</w:t>
      </w:r>
      <w:proofErr w:type="spellStart"/>
      <w:r w:rsidRPr="00A35875">
        <w:rPr>
          <w:rFonts w:ascii="Arial" w:hAnsi="Arial" w:cs="Arial"/>
          <w:sz w:val="22"/>
          <w:szCs w:val="22"/>
        </w:rPr>
        <w:t>max-height</w:t>
      </w:r>
      <w:proofErr w:type="spellEnd"/>
      <w:r w:rsidRPr="00A35875">
        <w:rPr>
          <w:rFonts w:ascii="Arial" w:hAnsi="Arial" w:cs="Arial"/>
          <w:sz w:val="22"/>
          <w:szCs w:val="22"/>
        </w:rPr>
        <w:t xml:space="preserve">: 50px), se validó el uso de atributos HTML nativos como </w:t>
      </w:r>
      <w:proofErr w:type="spellStart"/>
      <w:r w:rsidRPr="00A35875">
        <w:rPr>
          <w:rFonts w:ascii="Arial" w:hAnsi="Arial" w:cs="Arial"/>
          <w:sz w:val="22"/>
          <w:szCs w:val="22"/>
        </w:rPr>
        <w:t>width</w:t>
      </w:r>
      <w:proofErr w:type="spellEnd"/>
      <w:r w:rsidRPr="00A35875">
        <w:rPr>
          <w:rFonts w:ascii="Arial" w:hAnsi="Arial" w:cs="Arial"/>
          <w:sz w:val="22"/>
          <w:szCs w:val="22"/>
        </w:rPr>
        <w:t>="80" en las etiquetas &lt;</w:t>
      </w:r>
      <w:proofErr w:type="spellStart"/>
      <w:r w:rsidRPr="00A35875">
        <w:rPr>
          <w:rFonts w:ascii="Arial" w:hAnsi="Arial" w:cs="Arial"/>
          <w:sz w:val="22"/>
          <w:szCs w:val="22"/>
        </w:rPr>
        <w:t>img</w:t>
      </w:r>
      <w:proofErr w:type="spellEnd"/>
      <w:r w:rsidRPr="00A35875">
        <w:rPr>
          <w:rFonts w:ascii="Arial" w:hAnsi="Arial" w:cs="Arial"/>
          <w:sz w:val="22"/>
          <w:szCs w:val="22"/>
        </w:rPr>
        <w:t>&gt;. Esta práctica recupera los fundamentos de HTML para asistir al framework sin ensuciar la semántica.</w:t>
      </w:r>
    </w:p>
    <w:p w14:paraId="158386CF" w14:textId="51D5A6C1" w:rsidR="00A139FF" w:rsidRPr="00A35875" w:rsidRDefault="00A139FF" w:rsidP="00A35875">
      <w:pPr>
        <w:spacing w:line="360" w:lineRule="auto"/>
        <w:jc w:val="both"/>
        <w:rPr>
          <w:rFonts w:ascii="Arial" w:hAnsi="Arial" w:cs="Arial"/>
          <w:sz w:val="22"/>
          <w:szCs w:val="22"/>
        </w:rPr>
      </w:pPr>
      <w:bookmarkStart w:id="21" w:name="_Toc237873689"/>
      <w:r w:rsidRPr="00A35875">
        <w:rPr>
          <w:rStyle w:val="Ttulo2Car"/>
          <w:rFonts w:ascii="Arial" w:hAnsi="Arial" w:cs="Arial"/>
          <w:sz w:val="28"/>
          <w:szCs w:val="28"/>
        </w:rPr>
        <w:t xml:space="preserve">Comportamiento </w:t>
      </w:r>
      <w:proofErr w:type="spellStart"/>
      <w:r w:rsidRPr="00A35875">
        <w:rPr>
          <w:rStyle w:val="Ttulo2Car"/>
          <w:rFonts w:ascii="Arial" w:hAnsi="Arial" w:cs="Arial"/>
          <w:sz w:val="28"/>
          <w:szCs w:val="28"/>
        </w:rPr>
        <w:t>Flexbox</w:t>
      </w:r>
      <w:proofErr w:type="spellEnd"/>
      <w:r w:rsidRPr="00A35875">
        <w:rPr>
          <w:rStyle w:val="Ttulo2Car"/>
          <w:rFonts w:ascii="Arial" w:hAnsi="Arial" w:cs="Arial"/>
          <w:sz w:val="28"/>
          <w:szCs w:val="28"/>
        </w:rPr>
        <w:t>:</w:t>
      </w:r>
      <w:bookmarkEnd w:id="21"/>
      <w:r w:rsidRPr="00A35875">
        <w:rPr>
          <w:rFonts w:ascii="Arial" w:hAnsi="Arial" w:cs="Arial"/>
          <w:sz w:val="22"/>
          <w:szCs w:val="22"/>
        </w:rPr>
        <w:t xml:space="preserve"> Se resolvió la alineación de componentes combinando la lógica de grillas (</w:t>
      </w:r>
      <w:proofErr w:type="spellStart"/>
      <w:r w:rsidRPr="00A35875">
        <w:rPr>
          <w:rFonts w:ascii="Arial" w:hAnsi="Arial" w:cs="Arial"/>
          <w:sz w:val="22"/>
          <w:szCs w:val="22"/>
        </w:rPr>
        <w:t>columns</w:t>
      </w:r>
      <w:proofErr w:type="spellEnd"/>
      <w:r w:rsidRPr="00A35875">
        <w:rPr>
          <w:rFonts w:ascii="Arial" w:hAnsi="Arial" w:cs="Arial"/>
          <w:sz w:val="22"/>
          <w:szCs w:val="22"/>
        </w:rPr>
        <w:t>, col-7) con las utilidades de alineación nativas de Spectre (d-</w:t>
      </w:r>
      <w:proofErr w:type="spellStart"/>
      <w:r w:rsidRPr="00A35875">
        <w:rPr>
          <w:rFonts w:ascii="Arial" w:hAnsi="Arial" w:cs="Arial"/>
          <w:sz w:val="22"/>
          <w:szCs w:val="22"/>
        </w:rPr>
        <w:t>flex</w:t>
      </w:r>
      <w:proofErr w:type="spellEnd"/>
      <w:r w:rsidRPr="00A35875">
        <w:rPr>
          <w:rFonts w:ascii="Arial" w:hAnsi="Arial" w:cs="Arial"/>
          <w:sz w:val="22"/>
          <w:szCs w:val="22"/>
        </w:rPr>
        <w:t xml:space="preserve"> </w:t>
      </w:r>
      <w:proofErr w:type="spellStart"/>
      <w:r w:rsidRPr="00A35875">
        <w:rPr>
          <w:rFonts w:ascii="Arial" w:hAnsi="Arial" w:cs="Arial"/>
          <w:sz w:val="22"/>
          <w:szCs w:val="22"/>
        </w:rPr>
        <w:t>flex-centered</w:t>
      </w:r>
      <w:proofErr w:type="spellEnd"/>
      <w:r w:rsidRPr="00A35875">
        <w:rPr>
          <w:rFonts w:ascii="Arial" w:hAnsi="Arial" w:cs="Arial"/>
          <w:sz w:val="22"/>
          <w:szCs w:val="22"/>
        </w:rPr>
        <w:t>), forzando a los contenedores flexibles a centrar elementos de bloque como imágenes responsivas.</w:t>
      </w:r>
    </w:p>
    <w:p w14:paraId="71D764E0" w14:textId="77777777" w:rsidR="00A139FF" w:rsidRPr="00A35875" w:rsidRDefault="00A139FF" w:rsidP="00A35875">
      <w:pPr>
        <w:spacing w:line="360" w:lineRule="auto"/>
        <w:jc w:val="both"/>
        <w:rPr>
          <w:rFonts w:ascii="Arial" w:hAnsi="Arial" w:cs="Arial"/>
          <w:sz w:val="22"/>
          <w:szCs w:val="22"/>
        </w:rPr>
      </w:pPr>
      <w:bookmarkStart w:id="22" w:name="_Toc237873690"/>
      <w:r w:rsidRPr="00A35875">
        <w:rPr>
          <w:rStyle w:val="Ttulo2Car"/>
          <w:rFonts w:ascii="Arial" w:hAnsi="Arial" w:cs="Arial"/>
          <w:sz w:val="28"/>
          <w:szCs w:val="28"/>
        </w:rPr>
        <w:t>Mito de las dependencias JavaScript:</w:t>
      </w:r>
      <w:bookmarkEnd w:id="22"/>
      <w:r w:rsidRPr="00A35875">
        <w:rPr>
          <w:rFonts w:ascii="Arial" w:hAnsi="Arial" w:cs="Arial"/>
          <w:sz w:val="22"/>
          <w:szCs w:val="22"/>
        </w:rPr>
        <w:t xml:space="preserve"> Es imperativo aclarar que ninguno de los dos frameworks incluye un motor JavaScript nativo para interactividad (a diferencia de herramientas como Bootstrap). Tanto en Tailwind como en Spectre, la inyección dinámica de productos en el DOM y la apertura de menús móviles se desarrollaron a medida utilizando lógica pura de Vanilla JavaScript.</w:t>
      </w:r>
    </w:p>
    <w:p w14:paraId="6F45CF9F" w14:textId="77777777" w:rsidR="00A139FF" w:rsidRPr="00A35875" w:rsidRDefault="00A139FF" w:rsidP="00A35875">
      <w:pPr>
        <w:spacing w:line="360" w:lineRule="auto"/>
        <w:jc w:val="both"/>
        <w:rPr>
          <w:rFonts w:ascii="Arial" w:hAnsi="Arial" w:cs="Arial"/>
          <w:sz w:val="22"/>
          <w:szCs w:val="22"/>
        </w:rPr>
      </w:pPr>
    </w:p>
    <w:p w14:paraId="643AF67A" w14:textId="11183F77" w:rsidR="00A139FF" w:rsidRPr="00A35875" w:rsidRDefault="00A139FF" w:rsidP="00A35875">
      <w:pPr>
        <w:pStyle w:val="Ttulo1"/>
        <w:spacing w:line="360" w:lineRule="auto"/>
        <w:rPr>
          <w:rFonts w:ascii="Arial" w:hAnsi="Arial" w:cs="Arial"/>
        </w:rPr>
      </w:pPr>
      <w:bookmarkStart w:id="23" w:name="_Toc237873691"/>
      <w:r w:rsidRPr="00A35875">
        <w:rPr>
          <w:rFonts w:ascii="Arial" w:hAnsi="Arial" w:cs="Arial"/>
        </w:rPr>
        <w:lastRenderedPageBreak/>
        <w:t>Conclusión</w:t>
      </w:r>
      <w:bookmarkEnd w:id="23"/>
    </w:p>
    <w:p w14:paraId="5D1A3FBB" w14:textId="747D2408" w:rsidR="00A139FF" w:rsidRPr="00A35875" w:rsidRDefault="00A139FF" w:rsidP="00A35875">
      <w:pPr>
        <w:spacing w:line="360" w:lineRule="auto"/>
        <w:ind w:firstLine="708"/>
        <w:jc w:val="both"/>
        <w:rPr>
          <w:rFonts w:ascii="Arial" w:hAnsi="Arial" w:cs="Arial"/>
          <w:sz w:val="22"/>
          <w:szCs w:val="22"/>
        </w:rPr>
      </w:pPr>
      <w:r w:rsidRPr="00A35875">
        <w:rPr>
          <w:rFonts w:ascii="Arial" w:hAnsi="Arial" w:cs="Arial"/>
          <w:sz w:val="22"/>
          <w:szCs w:val="22"/>
        </w:rPr>
        <w:t>La implementación dual del proyecto "Velos" demuestra que no existe una herramienta superior, sino arquitecturas adecuadas para contextos específicos.</w:t>
      </w:r>
    </w:p>
    <w:p w14:paraId="6684221A" w14:textId="530BD3B5" w:rsidR="00A139FF" w:rsidRPr="00A35875" w:rsidRDefault="00A139FF" w:rsidP="00A35875">
      <w:pPr>
        <w:spacing w:line="360" w:lineRule="auto"/>
        <w:ind w:firstLine="708"/>
        <w:jc w:val="both"/>
        <w:rPr>
          <w:rFonts w:ascii="Arial" w:hAnsi="Arial" w:cs="Arial"/>
          <w:sz w:val="22"/>
          <w:szCs w:val="22"/>
        </w:rPr>
      </w:pPr>
      <w:r w:rsidRPr="00A35875">
        <w:rPr>
          <w:rFonts w:ascii="Arial" w:hAnsi="Arial" w:cs="Arial"/>
          <w:sz w:val="22"/>
          <w:szCs w:val="22"/>
        </w:rPr>
        <w:t xml:space="preserve">El uso de Spectre es estratégicamente superior cuando se requiere levantar un </w:t>
      </w:r>
      <w:proofErr w:type="spellStart"/>
      <w:r w:rsidRPr="00A35875">
        <w:rPr>
          <w:rFonts w:ascii="Arial" w:hAnsi="Arial" w:cs="Arial"/>
          <w:sz w:val="22"/>
          <w:szCs w:val="22"/>
        </w:rPr>
        <w:t>Minimum</w:t>
      </w:r>
      <w:proofErr w:type="spellEnd"/>
      <w:r w:rsidRPr="00A35875">
        <w:rPr>
          <w:rFonts w:ascii="Arial" w:hAnsi="Arial" w:cs="Arial"/>
          <w:sz w:val="22"/>
          <w:szCs w:val="22"/>
        </w:rPr>
        <w:t xml:space="preserve"> Viable </w:t>
      </w:r>
      <w:proofErr w:type="spellStart"/>
      <w:r w:rsidRPr="00A35875">
        <w:rPr>
          <w:rFonts w:ascii="Arial" w:hAnsi="Arial" w:cs="Arial"/>
          <w:sz w:val="22"/>
          <w:szCs w:val="22"/>
        </w:rPr>
        <w:t>Product</w:t>
      </w:r>
      <w:proofErr w:type="spellEnd"/>
      <w:r w:rsidRPr="00A35875">
        <w:rPr>
          <w:rFonts w:ascii="Arial" w:hAnsi="Arial" w:cs="Arial"/>
          <w:sz w:val="22"/>
          <w:szCs w:val="22"/>
        </w:rPr>
        <w:t xml:space="preserve"> (MVP) rápido, con código HTML limpio, fácilmente legible y una huella de rendimiento ínfima. Por su parte, Tailwind CSS se consolida como el estándar para desarrollos comerciales de diseño a medida, ofreciendo libertad creativa absoluta a costa de una sintaxis inicial más compleja y un HTML visualmente denso.</w:t>
      </w:r>
    </w:p>
    <w:sectPr w:rsidR="00A139FF" w:rsidRPr="00A35875">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226CD" w14:textId="77777777" w:rsidR="00AA0E45" w:rsidRDefault="00AA0E45" w:rsidP="001926CC">
      <w:pPr>
        <w:spacing w:after="0" w:line="240" w:lineRule="auto"/>
      </w:pPr>
      <w:r>
        <w:separator/>
      </w:r>
    </w:p>
  </w:endnote>
  <w:endnote w:type="continuationSeparator" w:id="0">
    <w:p w14:paraId="595A0095" w14:textId="77777777" w:rsidR="00AA0E45" w:rsidRDefault="00AA0E45" w:rsidP="00192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3161749"/>
      <w:docPartObj>
        <w:docPartGallery w:val="Page Numbers (Bottom of Page)"/>
        <w:docPartUnique/>
      </w:docPartObj>
    </w:sdtPr>
    <w:sdtContent>
      <w:p w14:paraId="44D1913F" w14:textId="32F4B3CD" w:rsidR="001926CC" w:rsidRDefault="001926CC">
        <w:pPr>
          <w:pStyle w:val="Piedepgina"/>
          <w:jc w:val="right"/>
        </w:pPr>
        <w:r>
          <w:fldChar w:fldCharType="begin"/>
        </w:r>
        <w:r>
          <w:instrText>PAGE   \* MERGEFORMAT</w:instrText>
        </w:r>
        <w:r>
          <w:fldChar w:fldCharType="separate"/>
        </w:r>
        <w:r>
          <w:rPr>
            <w:lang w:val="es-ES"/>
          </w:rPr>
          <w:t>2</w:t>
        </w:r>
        <w:r>
          <w:fldChar w:fldCharType="end"/>
        </w:r>
      </w:p>
    </w:sdtContent>
  </w:sdt>
  <w:p w14:paraId="0168264B" w14:textId="77777777" w:rsidR="001926CC" w:rsidRDefault="001926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8D778" w14:textId="77777777" w:rsidR="00AA0E45" w:rsidRDefault="00AA0E45" w:rsidP="001926CC">
      <w:pPr>
        <w:spacing w:after="0" w:line="240" w:lineRule="auto"/>
      </w:pPr>
      <w:r>
        <w:separator/>
      </w:r>
    </w:p>
  </w:footnote>
  <w:footnote w:type="continuationSeparator" w:id="0">
    <w:p w14:paraId="67B2A1DE" w14:textId="77777777" w:rsidR="00AA0E45" w:rsidRDefault="00AA0E45" w:rsidP="001926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F72B4"/>
    <w:multiLevelType w:val="multilevel"/>
    <w:tmpl w:val="7A86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3A6F0D"/>
    <w:multiLevelType w:val="multilevel"/>
    <w:tmpl w:val="23FC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063408">
    <w:abstractNumId w:val="0"/>
  </w:num>
  <w:num w:numId="2" w16cid:durableId="1400204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4DA"/>
    <w:rsid w:val="001926CC"/>
    <w:rsid w:val="00491106"/>
    <w:rsid w:val="004A4375"/>
    <w:rsid w:val="00A139FF"/>
    <w:rsid w:val="00A35875"/>
    <w:rsid w:val="00A524DA"/>
    <w:rsid w:val="00AA0E45"/>
    <w:rsid w:val="00CC324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43602"/>
  <w15:chartTrackingRefBased/>
  <w15:docId w15:val="{570238DA-50F5-4D6A-B102-C67C87F6C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24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524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524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24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24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24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24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24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24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24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524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524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24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24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24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24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24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24DA"/>
    <w:rPr>
      <w:rFonts w:eastAsiaTheme="majorEastAsia" w:cstheme="majorBidi"/>
      <w:color w:val="272727" w:themeColor="text1" w:themeTint="D8"/>
    </w:rPr>
  </w:style>
  <w:style w:type="paragraph" w:styleId="Ttulo">
    <w:name w:val="Title"/>
    <w:basedOn w:val="Normal"/>
    <w:next w:val="Normal"/>
    <w:link w:val="TtuloCar"/>
    <w:uiPriority w:val="10"/>
    <w:qFormat/>
    <w:rsid w:val="00A52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24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24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24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24DA"/>
    <w:pPr>
      <w:spacing w:before="160"/>
      <w:jc w:val="center"/>
    </w:pPr>
    <w:rPr>
      <w:i/>
      <w:iCs/>
      <w:color w:val="404040" w:themeColor="text1" w:themeTint="BF"/>
    </w:rPr>
  </w:style>
  <w:style w:type="character" w:customStyle="1" w:styleId="CitaCar">
    <w:name w:val="Cita Car"/>
    <w:basedOn w:val="Fuentedeprrafopredeter"/>
    <w:link w:val="Cita"/>
    <w:uiPriority w:val="29"/>
    <w:rsid w:val="00A524DA"/>
    <w:rPr>
      <w:i/>
      <w:iCs/>
      <w:color w:val="404040" w:themeColor="text1" w:themeTint="BF"/>
    </w:rPr>
  </w:style>
  <w:style w:type="paragraph" w:styleId="Prrafodelista">
    <w:name w:val="List Paragraph"/>
    <w:basedOn w:val="Normal"/>
    <w:uiPriority w:val="34"/>
    <w:qFormat/>
    <w:rsid w:val="00A524DA"/>
    <w:pPr>
      <w:ind w:left="720"/>
      <w:contextualSpacing/>
    </w:pPr>
  </w:style>
  <w:style w:type="character" w:styleId="nfasisintenso">
    <w:name w:val="Intense Emphasis"/>
    <w:basedOn w:val="Fuentedeprrafopredeter"/>
    <w:uiPriority w:val="21"/>
    <w:qFormat/>
    <w:rsid w:val="00A524DA"/>
    <w:rPr>
      <w:i/>
      <w:iCs/>
      <w:color w:val="0F4761" w:themeColor="accent1" w:themeShade="BF"/>
    </w:rPr>
  </w:style>
  <w:style w:type="paragraph" w:styleId="Citadestacada">
    <w:name w:val="Intense Quote"/>
    <w:basedOn w:val="Normal"/>
    <w:next w:val="Normal"/>
    <w:link w:val="CitadestacadaCar"/>
    <w:uiPriority w:val="30"/>
    <w:qFormat/>
    <w:rsid w:val="00A52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24DA"/>
    <w:rPr>
      <w:i/>
      <w:iCs/>
      <w:color w:val="0F4761" w:themeColor="accent1" w:themeShade="BF"/>
    </w:rPr>
  </w:style>
  <w:style w:type="character" w:styleId="Referenciaintensa">
    <w:name w:val="Intense Reference"/>
    <w:basedOn w:val="Fuentedeprrafopredeter"/>
    <w:uiPriority w:val="32"/>
    <w:qFormat/>
    <w:rsid w:val="00A524DA"/>
    <w:rPr>
      <w:b/>
      <w:bCs/>
      <w:smallCaps/>
      <w:color w:val="0F4761" w:themeColor="accent1" w:themeShade="BF"/>
      <w:spacing w:val="5"/>
    </w:rPr>
  </w:style>
  <w:style w:type="paragraph" w:styleId="Encabezado">
    <w:name w:val="header"/>
    <w:basedOn w:val="Normal"/>
    <w:link w:val="EncabezadoCar"/>
    <w:uiPriority w:val="99"/>
    <w:unhideWhenUsed/>
    <w:rsid w:val="001926C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926CC"/>
  </w:style>
  <w:style w:type="paragraph" w:styleId="Piedepgina">
    <w:name w:val="footer"/>
    <w:basedOn w:val="Normal"/>
    <w:link w:val="PiedepginaCar"/>
    <w:uiPriority w:val="99"/>
    <w:unhideWhenUsed/>
    <w:rsid w:val="001926C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926CC"/>
  </w:style>
  <w:style w:type="paragraph" w:styleId="TtuloTDC">
    <w:name w:val="TOC Heading"/>
    <w:basedOn w:val="Ttulo1"/>
    <w:next w:val="Normal"/>
    <w:uiPriority w:val="39"/>
    <w:unhideWhenUsed/>
    <w:qFormat/>
    <w:rsid w:val="001926CC"/>
    <w:pPr>
      <w:spacing w:before="240" w:after="0" w:line="259" w:lineRule="auto"/>
      <w:outlineLvl w:val="9"/>
    </w:pPr>
    <w:rPr>
      <w:kern w:val="0"/>
      <w:sz w:val="32"/>
      <w:szCs w:val="32"/>
      <w:lang w:eastAsia="es-AR"/>
      <w14:ligatures w14:val="none"/>
    </w:rPr>
  </w:style>
  <w:style w:type="paragraph" w:styleId="TDC1">
    <w:name w:val="toc 1"/>
    <w:basedOn w:val="Normal"/>
    <w:next w:val="Normal"/>
    <w:autoRedefine/>
    <w:uiPriority w:val="39"/>
    <w:unhideWhenUsed/>
    <w:rsid w:val="001926CC"/>
    <w:pPr>
      <w:spacing w:after="100"/>
    </w:pPr>
  </w:style>
  <w:style w:type="character" w:styleId="Hipervnculo">
    <w:name w:val="Hyperlink"/>
    <w:basedOn w:val="Fuentedeprrafopredeter"/>
    <w:uiPriority w:val="99"/>
    <w:unhideWhenUsed/>
    <w:rsid w:val="001926CC"/>
    <w:rPr>
      <w:color w:val="467886" w:themeColor="hyperlink"/>
      <w:u w:val="single"/>
    </w:rPr>
  </w:style>
  <w:style w:type="paragraph" w:styleId="TDC2">
    <w:name w:val="toc 2"/>
    <w:basedOn w:val="Normal"/>
    <w:next w:val="Normal"/>
    <w:autoRedefine/>
    <w:uiPriority w:val="39"/>
    <w:unhideWhenUsed/>
    <w:rsid w:val="004A4375"/>
    <w:pPr>
      <w:spacing w:after="100"/>
      <w:ind w:left="240"/>
    </w:pPr>
  </w:style>
  <w:style w:type="paragraph" w:styleId="TDC3">
    <w:name w:val="toc 3"/>
    <w:basedOn w:val="Normal"/>
    <w:next w:val="Normal"/>
    <w:autoRedefine/>
    <w:uiPriority w:val="39"/>
    <w:unhideWhenUsed/>
    <w:rsid w:val="004A437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0A423-6CF0-49EB-910D-90E367976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6</Pages>
  <Words>1225</Words>
  <Characters>6741</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dc:creator>
  <cp:keywords/>
  <dc:description/>
  <cp:lastModifiedBy>Facu</cp:lastModifiedBy>
  <cp:revision>2</cp:revision>
  <dcterms:created xsi:type="dcterms:W3CDTF">2026-08-17T17:57:00Z</dcterms:created>
  <dcterms:modified xsi:type="dcterms:W3CDTF">2026-08-17T18:43:00Z</dcterms:modified>
</cp:coreProperties>
</file>