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82B11" w14:textId="77777777" w:rsidR="00BB221F" w:rsidRPr="00BB221F" w:rsidRDefault="00BB221F" w:rsidP="00BB2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  <w14:ligatures w14:val="none"/>
        </w:rPr>
        <w:t>Guía Profesional para Publicar el SIG Catastral al Exterior</w:t>
      </w:r>
    </w:p>
    <w:p w14:paraId="7D990709" w14:textId="77777777" w:rsidR="00BB221F" w:rsidRPr="00BB221F" w:rsidRDefault="00BB221F" w:rsidP="00BB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Sí, </w:t>
      </w: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es totalmente posible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convertir tu PC en un servidor accesible desde el exterior o utilizar un servidor virtual (VPS). Sin embargo, al querer salir al "Internet público" e intentar usar una dirección como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http://catastro.gis.merlo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, nos enfrentamos a dos desafíos técnicos muy importantes:</w:t>
      </w:r>
    </w:p>
    <w:p w14:paraId="72AFD8A1" w14:textId="77777777" w:rsidR="00BB221F" w:rsidRPr="00BB221F" w:rsidRDefault="00BB221F" w:rsidP="00BB2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 xml:space="preserve">La extensión de </w:t>
      </w:r>
      <w:proofErr w:type="gramStart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 xml:space="preserve">dominio </w:t>
      </w:r>
      <w:r w:rsidRPr="00BB22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419"/>
          <w14:ligatures w14:val="none"/>
        </w:rPr>
        <w:t>.merlo</w:t>
      </w:r>
      <w:proofErr w:type="gramEnd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 xml:space="preserve"> no existe en el Internet público: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Dominios como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.merlo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o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.local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solo funcionan dentro de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routers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de redes internas. En el exterior, los navegadores solo pueden resolver dominios públicos reales (como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.</w:t>
      </w:r>
      <w:proofErr w:type="spellStart"/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com</w:t>
      </w:r>
      <w:proofErr w:type="spellEnd"/>
      <w:proofErr w:type="gram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,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.</w:t>
      </w:r>
      <w:proofErr w:type="gramEnd"/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gob.ar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,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.</w:t>
      </w:r>
      <w:proofErr w:type="spellStart"/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org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).</w:t>
      </w:r>
    </w:p>
    <w:p w14:paraId="5F169C23" w14:textId="77777777" w:rsidR="00BB221F" w:rsidRPr="00BB221F" w:rsidRDefault="00BB221F" w:rsidP="00BB2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La seguridad de los datos municipales: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Exponer directamente una base de datos SQL Server que contiene registros de deudas e información de propietarios al Internet abierto es un riesgo crítico de ciberseguridad.</w:t>
      </w:r>
    </w:p>
    <w:p w14:paraId="0170CA1A" w14:textId="77777777" w:rsidR="00BB221F" w:rsidRPr="00BB221F" w:rsidRDefault="00BB221F" w:rsidP="00BB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Para resolver esto, a </w:t>
      </w:r>
      <w:proofErr w:type="gram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continuación</w:t>
      </w:r>
      <w:proofErr w:type="gram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te presento las </w:t>
      </w: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3 mejores opciones de implementación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, ordenadas de la más segura y recomendada a la más tradicional.</w:t>
      </w:r>
    </w:p>
    <w:p w14:paraId="5F0603B0" w14:textId="77777777" w:rsidR="00BB221F" w:rsidRPr="00BB221F" w:rsidRDefault="00BB221F" w:rsidP="00BB2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 xml:space="preserve">Opción 1: Red Privada Virtual (VPN) con 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>Tailscale</w:t>
      </w:r>
      <w:proofErr w:type="spellEnd"/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 xml:space="preserve"> (La más Recomendada y Segura)</w:t>
      </w:r>
    </w:p>
    <w:p w14:paraId="04C85248" w14:textId="77777777" w:rsidR="00BB221F" w:rsidRPr="00BB221F" w:rsidRDefault="00BB221F" w:rsidP="00BB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Esta es la opción estándar que usan las organizaciones modernas. En lugar de "abrir tu servidor a todo el mundo", creas una </w:t>
      </w: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red privada virtual y segura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donde solo las personas autorizadas pueden entrar.</w:t>
      </w:r>
    </w:p>
    <w:p w14:paraId="14093CD8" w14:textId="77777777" w:rsidR="00BB221F" w:rsidRPr="00BB221F" w:rsidRDefault="00BB221F" w:rsidP="00BB2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¿Cómo funciona?</w:t>
      </w:r>
    </w:p>
    <w:p w14:paraId="416FF626" w14:textId="77777777" w:rsidR="00BB221F" w:rsidRPr="00BB221F" w:rsidRDefault="00BB221F" w:rsidP="00BB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Instalas un software liviano y gratuito llamado 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Tailscale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tanto en tu PC servidor (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10.21.171.155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) como en las notebooks, celulares o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PCs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externas de los funcionarios que necesiten ver el mapa desde sus casas.</w:t>
      </w:r>
    </w:p>
    <w:p w14:paraId="7F42D4CF" w14:textId="77777777" w:rsidR="00BB221F" w:rsidRPr="00BB221F" w:rsidRDefault="00BB221F" w:rsidP="00BB2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Ventajas:</w:t>
      </w:r>
    </w:p>
    <w:p w14:paraId="41EB1491" w14:textId="77777777" w:rsidR="00BB221F" w:rsidRPr="00BB221F" w:rsidRDefault="00BB221F" w:rsidP="00BB2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Seguridad absoluta: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Nadie en el Internet público sabrá que tu servidor existe. Solo las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PCs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que tengan tu clave de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Tailscale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podrán conectarse.</w:t>
      </w:r>
    </w:p>
    <w:p w14:paraId="7280D2D1" w14:textId="77777777" w:rsidR="00BB221F" w:rsidRPr="00BB221F" w:rsidRDefault="00BB221F" w:rsidP="00BB2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Mantiene tu IP y dominio interno: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Al estar todos conectados "virtualmente" a la misma red, tus compañeros externos podrán seguir usando la IP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10.21.171.155:8000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o incluso el dominio local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http://catastro.gis.merlo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(si configuras el archivo </w:t>
      </w:r>
      <w:r w:rsidRPr="00BB221F">
        <w:rPr>
          <w:rFonts w:ascii="Times New Roman" w:eastAsia="Times New Roman" w:hAnsi="Times New Roman" w:cs="Times New Roman"/>
          <w:i/>
          <w:iCs/>
          <w:kern w:val="0"/>
          <w:lang w:eastAsia="es-419"/>
          <w14:ligatures w14:val="none"/>
        </w:rPr>
        <w:t>hosts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de sus máquinas).</w:t>
      </w:r>
    </w:p>
    <w:p w14:paraId="53249B74" w14:textId="77777777" w:rsidR="00BB221F" w:rsidRPr="00BB221F" w:rsidRDefault="00BB221F" w:rsidP="00BB2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 xml:space="preserve">Sin configurar 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routers</w:t>
      </w:r>
      <w:proofErr w:type="spellEnd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No tienes que hablar con el proveedor de internet, ni abrir puertos, ni lidiar con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IPs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públicas dinámicas. Funciona de inmediato.</w:t>
      </w:r>
    </w:p>
    <w:p w14:paraId="3E6C90F9" w14:textId="77777777" w:rsidR="00BB221F" w:rsidRPr="00BB221F" w:rsidRDefault="00BB221F" w:rsidP="00BB2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 xml:space="preserve">Opción 2: 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>Cloudflare</w:t>
      </w:r>
      <w:proofErr w:type="spellEnd"/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 xml:space="preserve"> 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>Tunnels</w:t>
      </w:r>
      <w:proofErr w:type="spellEnd"/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 xml:space="preserve"> (La opción para Web Pública)</w:t>
      </w:r>
    </w:p>
    <w:p w14:paraId="66028682" w14:textId="77777777" w:rsidR="00BB221F" w:rsidRPr="00BB221F" w:rsidRDefault="00BB221F" w:rsidP="00BB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Si lo que buscas es que </w:t>
      </w: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cualquier ciudadano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de Villa de Merlo pueda entrar al visor desde su casa sin instalar nada en su computadora, esta es la forma más profesional y segura de hacerlo.</w:t>
      </w:r>
    </w:p>
    <w:p w14:paraId="09EF1234" w14:textId="77777777" w:rsidR="00BB221F" w:rsidRPr="00BB221F" w:rsidRDefault="00BB221F" w:rsidP="00BB2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¿Cómo funciona?</w:t>
      </w:r>
    </w:p>
    <w:p w14:paraId="339A1ABA" w14:textId="77777777" w:rsidR="00BB221F" w:rsidRPr="00BB221F" w:rsidRDefault="00BB221F" w:rsidP="00BB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Cloudflare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(una de las empresas de seguridad web más grandes del mundo) te ofrece un servicio gratuito llamado 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Cloudflare</w:t>
      </w:r>
      <w:proofErr w:type="spellEnd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 xml:space="preserve"> 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Tunnels</w:t>
      </w:r>
      <w:proofErr w:type="spellEnd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 xml:space="preserve"> (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cloudflared</w:t>
      </w:r>
      <w:proofErr w:type="spellEnd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)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.</w:t>
      </w:r>
    </w:p>
    <w:p w14:paraId="3A001023" w14:textId="77777777" w:rsidR="00BB221F" w:rsidRPr="00BB221F" w:rsidRDefault="00BB221F" w:rsidP="00BB2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Instalas un pequeño conector en tu PC servidor.</w:t>
      </w:r>
    </w:p>
    <w:p w14:paraId="2F77DBE4" w14:textId="77777777" w:rsidR="00BB221F" w:rsidRPr="00BB221F" w:rsidRDefault="00BB221F" w:rsidP="00BB2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Este conector abre un túnel privado y encriptado hacia los servidores de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Cloudflare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.</w:t>
      </w:r>
    </w:p>
    <w:p w14:paraId="243B971E" w14:textId="77777777" w:rsidR="00BB221F" w:rsidRPr="00BB221F" w:rsidRDefault="00BB221F" w:rsidP="00BB2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lastRenderedPageBreak/>
        <w:t xml:space="preserve">Debes adquirir un dominio público real (por ejemplo, registrar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catastromerlo.gob.ar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en NIC Argentina).</w:t>
      </w:r>
    </w:p>
    <w:p w14:paraId="1D2112D9" w14:textId="77777777" w:rsidR="00BB221F" w:rsidRPr="00BB221F" w:rsidRDefault="00BB221F" w:rsidP="00BB2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Cloudflare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recibe las visitas de la gente en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catastromerlo.gob.ar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y las envía de forma segura a través del túnel hasta tu PC local en el puerto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8000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.</w:t>
      </w:r>
    </w:p>
    <w:p w14:paraId="18DCC41C" w14:textId="77777777" w:rsidR="00BB221F" w:rsidRPr="00BB221F" w:rsidRDefault="00BB221F" w:rsidP="00BB2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Ventajas:</w:t>
      </w:r>
    </w:p>
    <w:p w14:paraId="685C1F44" w14:textId="77777777" w:rsidR="00BB221F" w:rsidRPr="00BB221F" w:rsidRDefault="00BB221F" w:rsidP="00BB2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Oculta tu IP real: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Los usuarios externos nunca sabrán cuál es la IP real de tu PC municipal ni dónde está ubicada físicamente.</w:t>
      </w:r>
    </w:p>
    <w:p w14:paraId="31285D47" w14:textId="77777777" w:rsidR="00BB221F" w:rsidRPr="00BB221F" w:rsidRDefault="00BB221F" w:rsidP="00BB2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Seguridad perimetral: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Protege tu servidor de ataques de denegación de servicio (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DDoS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) e intentos de hackeo antes de que lleguen a tu base de datos.</w:t>
      </w:r>
    </w:p>
    <w:p w14:paraId="748F4402" w14:textId="77777777" w:rsidR="00BB221F" w:rsidRPr="00BB221F" w:rsidRDefault="00BB221F" w:rsidP="00BB2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No requiere abrir puertos: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Pasa a través del firewall de la municipalidad de manera saliente sin tener que tocar la configuración del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router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físico.</w:t>
      </w:r>
    </w:p>
    <w:p w14:paraId="3730EB0D" w14:textId="77777777" w:rsidR="00BB221F" w:rsidRPr="00BB221F" w:rsidRDefault="00BB221F" w:rsidP="00BB2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 xml:space="preserve">Opción 3: Redirección de Puertos (Port 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>Forwarding</w:t>
      </w:r>
      <w:proofErr w:type="spellEnd"/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>) y DDNS (El Método Tradicional)</w:t>
      </w:r>
    </w:p>
    <w:p w14:paraId="6AB621F8" w14:textId="77777777" w:rsidR="00BB221F" w:rsidRPr="00BB221F" w:rsidRDefault="00BB221F" w:rsidP="00BB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Este es el método de la vieja escuela. Consiste en configurar el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router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de la municipalidad para que deje pasar las conexiones de afuera directo a tu PC.</w:t>
      </w:r>
    </w:p>
    <w:p w14:paraId="68421589" w14:textId="77777777" w:rsidR="00BB221F" w:rsidRPr="00BB221F" w:rsidRDefault="00BB221F" w:rsidP="00BB2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Pasos para implementarlo:</w:t>
      </w:r>
    </w:p>
    <w:p w14:paraId="4A411EEE" w14:textId="77777777" w:rsidR="00BB221F" w:rsidRPr="00BB221F" w:rsidRDefault="00BB221F" w:rsidP="00BB2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 xml:space="preserve">Configurar el 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Router</w:t>
      </w:r>
      <w:proofErr w:type="spellEnd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 xml:space="preserve"> Municipal: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Debes entrar al panel de control del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router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que les provee internet y configurar el "Port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Forwarding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" (Mapeo de Puertos). Debes decirle al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router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: </w:t>
      </w:r>
      <w:r w:rsidRPr="00BB221F">
        <w:rPr>
          <w:rFonts w:ascii="Times New Roman" w:eastAsia="Times New Roman" w:hAnsi="Times New Roman" w:cs="Times New Roman"/>
          <w:i/>
          <w:iCs/>
          <w:kern w:val="0"/>
          <w:lang w:eastAsia="es-419"/>
          <w14:ligatures w14:val="none"/>
        </w:rPr>
        <w:t xml:space="preserve">"Cualquier conexión que llegue desde afuera al puerto </w:t>
      </w:r>
      <w:r w:rsidRPr="00BB221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419"/>
          <w14:ligatures w14:val="none"/>
        </w:rPr>
        <w:t>8000</w:t>
      </w:r>
      <w:r w:rsidRPr="00BB221F">
        <w:rPr>
          <w:rFonts w:ascii="Times New Roman" w:eastAsia="Times New Roman" w:hAnsi="Times New Roman" w:cs="Times New Roman"/>
          <w:i/>
          <w:iCs/>
          <w:kern w:val="0"/>
          <w:lang w:eastAsia="es-419"/>
          <w14:ligatures w14:val="none"/>
        </w:rPr>
        <w:t xml:space="preserve">, envíala a la IP interna </w:t>
      </w:r>
      <w:r w:rsidRPr="00BB221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419"/>
          <w14:ligatures w14:val="none"/>
        </w:rPr>
        <w:t>10.21.171.155</w:t>
      </w:r>
      <w:r w:rsidRPr="00BB221F">
        <w:rPr>
          <w:rFonts w:ascii="Times New Roman" w:eastAsia="Times New Roman" w:hAnsi="Times New Roman" w:cs="Times New Roman"/>
          <w:i/>
          <w:iCs/>
          <w:kern w:val="0"/>
          <w:lang w:eastAsia="es-419"/>
          <w14:ligatures w14:val="none"/>
        </w:rPr>
        <w:t xml:space="preserve"> al puerto </w:t>
      </w:r>
      <w:r w:rsidRPr="00BB221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419"/>
          <w14:ligatures w14:val="none"/>
        </w:rPr>
        <w:t>8000</w:t>
      </w:r>
      <w:r w:rsidRPr="00BB221F">
        <w:rPr>
          <w:rFonts w:ascii="Times New Roman" w:eastAsia="Times New Roman" w:hAnsi="Times New Roman" w:cs="Times New Roman"/>
          <w:i/>
          <w:iCs/>
          <w:kern w:val="0"/>
          <w:lang w:eastAsia="es-419"/>
          <w14:ligatures w14:val="none"/>
        </w:rPr>
        <w:t>"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.</w:t>
      </w:r>
    </w:p>
    <w:p w14:paraId="3F4C7B75" w14:textId="77777777" w:rsidR="00BB221F" w:rsidRPr="00BB221F" w:rsidRDefault="00BB221F" w:rsidP="00BB2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Contratar IP Pública Fija: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Los proveedores de internet de hogar o pymes cambian la IP pública de tu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router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constantemente. Necesitas pedirle a tu proveedor (ej. Telefónica, Telecom) una </w:t>
      </w: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IP Pública Fija (Estática)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para que la dirección no cambie nunca.</w:t>
      </w:r>
    </w:p>
    <w:p w14:paraId="74292007" w14:textId="77777777" w:rsidR="00BB221F" w:rsidRPr="00BB221F" w:rsidRDefault="00BB221F" w:rsidP="00BB2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 xml:space="preserve">Alternativa DDNS (No-IP / 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DuckDNS</w:t>
      </w:r>
      <w:proofErr w:type="spellEnd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):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Si no quieres pagar por una IP fija, puedes instalar un programa como </w:t>
      </w: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No-IP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. Este te dará un dominio gratuito como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catastromerlo.ddns.net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que se actualizará automáticamente cada vez que tu IP cambie.</w:t>
      </w:r>
    </w:p>
    <w:p w14:paraId="68BE954A" w14:textId="77777777" w:rsidR="00BB221F" w:rsidRPr="00BB221F" w:rsidRDefault="00BB221F" w:rsidP="00BB2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419"/>
          <w14:ligatures w14:val="none"/>
        </w:rPr>
        <w:t>Desventajas:</w:t>
      </w:r>
    </w:p>
    <w:p w14:paraId="727235AF" w14:textId="77777777" w:rsidR="00BB221F" w:rsidRPr="00BB221F" w:rsidRDefault="00BB221F" w:rsidP="00BB2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Exposición extrema: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Tu puerto de base de datos y tu servidor de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Node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quedarían visibles para cualquier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bot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o hacker que escanee puertos en internet. Tendrías que blindar muy bien el firewall de Windows.</w:t>
      </w:r>
    </w:p>
    <w:p w14:paraId="228279CE" w14:textId="77777777" w:rsidR="00BB221F" w:rsidRPr="00BB221F" w:rsidRDefault="00BB221F" w:rsidP="00BB2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No permite el dominio local: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Tampoco podrás usar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http://catastro.gis.merlo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. Estarás obligado a usar la IP pública o el nombre de DDNS (ej.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http://catastromerlo.ddns.net:8000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).</w:t>
      </w:r>
    </w:p>
    <w:p w14:paraId="028797CD" w14:textId="77777777" w:rsidR="00BB221F" w:rsidRPr="00BB221F" w:rsidRDefault="00BB221F" w:rsidP="00BB2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</w:pPr>
      <w:r w:rsidRPr="00BB22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419"/>
          <w14:ligatures w14:val="none"/>
        </w:rPr>
        <w:t>📌</w:t>
      </w:r>
      <w:r w:rsidRPr="00BB22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419"/>
          <w14:ligatures w14:val="none"/>
        </w:rPr>
        <w:t xml:space="preserve"> Recomendación de Arquitectura</w:t>
      </w:r>
    </w:p>
    <w:p w14:paraId="26D73D49" w14:textId="77777777" w:rsidR="00BB221F" w:rsidRPr="00BB221F" w:rsidRDefault="00BB221F" w:rsidP="00BB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Para un sistema municipal de catastro que consulta datos en vivo de SQL Server, la mejor estrategia es un enfoque híbrido:</w:t>
      </w:r>
    </w:p>
    <w:p w14:paraId="2A56DAA3" w14:textId="77777777" w:rsidR="00BB221F" w:rsidRPr="00BB221F" w:rsidRDefault="00BB221F" w:rsidP="00BB22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Para uso interno de empleados fuera de la oficina (Inspectores, Intendente, Agrimensores en el campo):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Implementar </w:t>
      </w:r>
      <w:proofErr w:type="spellStart"/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Tailscale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. Es sumamente seguro, es gratis para hasta 100 dispositivos y mantiene el rendimiento y el dominio local intactos.</w:t>
      </w:r>
    </w:p>
    <w:p w14:paraId="610E63C6" w14:textId="77777777" w:rsidR="00BB221F" w:rsidRPr="00BB221F" w:rsidRDefault="00BB221F" w:rsidP="00BB22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BB221F">
        <w:rPr>
          <w:rFonts w:ascii="Times New Roman" w:eastAsia="Times New Roman" w:hAnsi="Times New Roman" w:cs="Times New Roman"/>
          <w:b/>
          <w:bCs/>
          <w:kern w:val="0"/>
          <w:lang w:eastAsia="es-419"/>
          <w14:ligatures w14:val="none"/>
        </w:rPr>
        <w:t>Para lanzar el mapa a los ciudadanos en el futuro: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Migrar el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backend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a un servidor virtual en la nube (como AWS, Google Cloud o un VPS local) y utilizar un dominio </w:t>
      </w:r>
      <w:proofErr w:type="gram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oficial </w:t>
      </w:r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.</w:t>
      </w:r>
      <w:proofErr w:type="gramEnd"/>
      <w:r w:rsidRPr="00BB221F">
        <w:rPr>
          <w:rFonts w:ascii="Courier New" w:eastAsia="Times New Roman" w:hAnsi="Courier New" w:cs="Courier New"/>
          <w:kern w:val="0"/>
          <w:sz w:val="20"/>
          <w:szCs w:val="20"/>
          <w:lang w:eastAsia="es-419"/>
          <w14:ligatures w14:val="none"/>
        </w:rPr>
        <w:t>gob.ar</w:t>
      </w:r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 xml:space="preserve"> protegido con </w:t>
      </w:r>
      <w:proofErr w:type="spellStart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Cloudflare</w:t>
      </w:r>
      <w:proofErr w:type="spellEnd"/>
      <w:r w:rsidRPr="00BB221F">
        <w:rPr>
          <w:rFonts w:ascii="Times New Roman" w:eastAsia="Times New Roman" w:hAnsi="Times New Roman" w:cs="Times New Roman"/>
          <w:kern w:val="0"/>
          <w:lang w:eastAsia="es-419"/>
          <w14:ligatures w14:val="none"/>
        </w:rPr>
        <w:t>.</w:t>
      </w:r>
    </w:p>
    <w:p w14:paraId="3A6FAB9D" w14:textId="77777777" w:rsidR="00897D9C" w:rsidRDefault="00897D9C"/>
    <w:sectPr w:rsidR="00897D9C" w:rsidSect="00BB22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78BD"/>
    <w:multiLevelType w:val="multilevel"/>
    <w:tmpl w:val="96F2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304F1"/>
    <w:multiLevelType w:val="multilevel"/>
    <w:tmpl w:val="969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61623"/>
    <w:multiLevelType w:val="multilevel"/>
    <w:tmpl w:val="048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F1EAE"/>
    <w:multiLevelType w:val="multilevel"/>
    <w:tmpl w:val="51AC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260E08"/>
    <w:multiLevelType w:val="multilevel"/>
    <w:tmpl w:val="E9B6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5F607C"/>
    <w:multiLevelType w:val="multilevel"/>
    <w:tmpl w:val="72A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B6A66"/>
    <w:multiLevelType w:val="multilevel"/>
    <w:tmpl w:val="35FC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69188">
    <w:abstractNumId w:val="4"/>
  </w:num>
  <w:num w:numId="2" w16cid:durableId="576597298">
    <w:abstractNumId w:val="5"/>
  </w:num>
  <w:num w:numId="3" w16cid:durableId="58211178">
    <w:abstractNumId w:val="0"/>
  </w:num>
  <w:num w:numId="4" w16cid:durableId="1989090048">
    <w:abstractNumId w:val="1"/>
  </w:num>
  <w:num w:numId="5" w16cid:durableId="1984651141">
    <w:abstractNumId w:val="6"/>
  </w:num>
  <w:num w:numId="6" w16cid:durableId="1431268437">
    <w:abstractNumId w:val="2"/>
  </w:num>
  <w:num w:numId="7" w16cid:durableId="847795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1F"/>
    <w:rsid w:val="000A6624"/>
    <w:rsid w:val="00230897"/>
    <w:rsid w:val="003E0D7D"/>
    <w:rsid w:val="00473923"/>
    <w:rsid w:val="00736106"/>
    <w:rsid w:val="00897D9C"/>
    <w:rsid w:val="00BB221F"/>
    <w:rsid w:val="00C07230"/>
    <w:rsid w:val="00C21204"/>
    <w:rsid w:val="00F5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4DDF6D"/>
  <w15:chartTrackingRefBased/>
  <w15:docId w15:val="{032994D0-A8EF-4778-A157-9F47CF23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2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2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2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2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2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2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2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2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2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2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818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CATASTRO</dc:creator>
  <cp:keywords/>
  <dc:description/>
  <cp:lastModifiedBy>CATASTRO</cp:lastModifiedBy>
  <cp:revision>1</cp:revision>
  <dcterms:created xsi:type="dcterms:W3CDTF">2026-06-20T00:02:00Z</dcterms:created>
  <dcterms:modified xsi:type="dcterms:W3CDTF">2026-06-20T00:03:00Z</dcterms:modified>
</cp:coreProperties>
</file>