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1562790663"/>
        <w:docPartObj>
          <w:docPartGallery w:val="Cover Pages"/>
          <w:docPartUnique/>
        </w:docPartObj>
      </w:sdtPr>
      <w:sdtEndPr/>
      <w:sdtContent>
        <w:p w14:paraId="18E5672E" w14:textId="7DE32DFE" w:rsidR="00365533" w:rsidRDefault="00365533">
          <w:pPr>
            <w:pStyle w:val="Sinespaciado"/>
          </w:pPr>
          <w:r>
            <w:rPr>
              <w:noProof/>
            </w:rPr>
            <mc:AlternateContent>
              <mc:Choice Requires="wpg">
                <w:drawing>
                  <wp:anchor distT="0" distB="0" distL="114300" distR="114300" simplePos="0" relativeHeight="251659264" behindDoc="1" locked="0" layoutInCell="1" allowOverlap="1" wp14:anchorId="33B4091B" wp14:editId="1CCE2FE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3-22T00:00:00Z">
                                      <w:dateFormat w:val="d-M-yyyy"/>
                                      <w:lid w:val="es-ES"/>
                                      <w:storeMappedDataAs w:val="dateTime"/>
                                      <w:calendar w:val="gregorian"/>
                                    </w:date>
                                  </w:sdtPr>
                                  <w:sdtEndPr/>
                                  <w:sdtContent>
                                    <w:p w14:paraId="4008014A" w14:textId="33752EDA" w:rsidR="00365533" w:rsidRDefault="00365533">
                                      <w:pPr>
                                        <w:pStyle w:val="Sinespaciado"/>
                                        <w:jc w:val="right"/>
                                        <w:rPr>
                                          <w:color w:val="FFFFFF" w:themeColor="background1"/>
                                          <w:sz w:val="28"/>
                                          <w:szCs w:val="28"/>
                                        </w:rPr>
                                      </w:pPr>
                                      <w:r>
                                        <w:rPr>
                                          <w:color w:val="FFFFFF" w:themeColor="background1"/>
                                          <w:sz w:val="28"/>
                                          <w:szCs w:val="28"/>
                                          <w:lang w:val="es-ES"/>
                                        </w:rPr>
                                        <w:t>22-3-2024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3B4091B"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" fillcolor="#212123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" adj="18883" fillcolor="#bc451b [3204]" stroked="f" strokeweight="1.25pt">
                      <v:stroke endcap="round"/>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3-22T00:00:00Z">
                                <w:dateFormat w:val="d-M-yyyy"/>
                                <w:lid w:val="es-ES"/>
                                <w:storeMappedDataAs w:val="dateTime"/>
                                <w:calendar w:val="gregorian"/>
                              </w:date>
                            </w:sdtPr>
                            <w:sdtEndPr/>
                            <w:sdtContent>
                              <w:p w14:paraId="4008014A" w14:textId="33752EDA" w:rsidR="00365533" w:rsidRDefault="00365533">
                                <w:pPr>
                                  <w:pStyle w:val="Sinespaciado"/>
                                  <w:jc w:val="right"/>
                                  <w:rPr>
                                    <w:color w:val="FFFFFF" w:themeColor="background1"/>
                                    <w:sz w:val="28"/>
                                    <w:szCs w:val="28"/>
                                  </w:rPr>
                                </w:pPr>
                                <w:r>
                                  <w:rPr>
                                    <w:color w:val="FFFFFF" w:themeColor="background1"/>
                                    <w:sz w:val="28"/>
                                    <w:szCs w:val="28"/>
                                    <w:lang w:val="es-ES"/>
                                  </w:rPr>
                                  <w:t>22-3-2024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12123 [3215]" strokecolor="#212123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12123 [3215]" strokecolor="#212123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12123 [3215]" strokecolor="#21212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12123 [3215]" strokecolor="#21212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12123 [3215]" strokecolor="#21212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12123 [3215]" strokecolor="#212123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12123 [3215]" strokecolor="#212123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12123 [3215]" strokecolor="#21212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12123 [3215]" strokecolor="#212123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12123 [3215]" strokecolor="#212123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12123 [3215]" strokecolor="#212123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12123 [3215]" strokecolor="#212123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12123 [3215]" strokecolor="#212123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12123 [3215]" strokecolor="#212123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12123 [3215]" strokecolor="#212123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12123 [3215]" strokecolor="#21212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12123 [3215]" strokecolor="#212123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12123 [3215]" strokecolor="#212123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12123 [3215]" strokecolor="#21212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12123 [3215]" strokecolor="#212123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12123 [3215]" strokecolor="#212123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12123 [3215]" strokecolor="#212123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12123 [3215]" strokecolor="#21212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7728" behindDoc="0" locked="0" layoutInCell="1" allowOverlap="1" wp14:anchorId="4D35AF09" wp14:editId="2192AE2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DD8789" w14:textId="57873CA3" w:rsidR="00365533" w:rsidRPr="00365533" w:rsidRDefault="00AE7B9E" w:rsidP="00365533">
                                <w:pPr>
                                  <w:pStyle w:val="Sinespaciado"/>
                                  <w:jc w:val="center"/>
                                  <w:rPr>
                                    <w:rFonts w:asciiTheme="majorHAnsi" w:eastAsiaTheme="majorEastAsia" w:hAnsiTheme="majorHAnsi" w:cstheme="majorBidi"/>
                                    <w:b/>
                                    <w:bCs/>
                                    <w:color w:val="262626" w:themeColor="text1" w:themeTint="D9"/>
                                    <w:sz w:val="36"/>
                                    <w:szCs w:val="36"/>
                                    <w:lang w:val="en-US"/>
                                  </w:rPr>
                                </w:pPr>
                                <w:sdt>
                                  <w:sdtPr>
                                    <w:rPr>
                                      <w:rFonts w:asciiTheme="majorHAnsi" w:eastAsiaTheme="majorEastAsia" w:hAnsiTheme="majorHAnsi" w:cstheme="majorBidi"/>
                                      <w:b/>
                                      <w:bCs/>
                                      <w:color w:val="262626" w:themeColor="text1" w:themeTint="D9"/>
                                      <w:sz w:val="36"/>
                                      <w:szCs w:val="36"/>
                                      <w:lang w:val="en-U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D4119">
                                      <w:rPr>
                                        <w:rFonts w:asciiTheme="majorHAnsi" w:eastAsiaTheme="majorEastAsia" w:hAnsiTheme="majorHAnsi" w:cstheme="majorBidi"/>
                                        <w:b/>
                                        <w:bCs/>
                                        <w:color w:val="262626" w:themeColor="text1" w:themeTint="D9"/>
                                        <w:sz w:val="36"/>
                                        <w:szCs w:val="36"/>
                                        <w:lang w:val="en-US"/>
                                      </w:rPr>
                                      <w:t>Yelp &amp; Google maps- Reviews and Recommendations</w:t>
                                    </w:r>
                                  </w:sdtContent>
                                </w:sdt>
                              </w:p>
                              <w:p w14:paraId="4FA570CE" w14:textId="34BFD765" w:rsidR="00365533" w:rsidRDefault="00AE7B9E" w:rsidP="00365533">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65533">
                                      <w:rPr>
                                        <w:color w:val="404040" w:themeColor="text1" w:themeTint="BF"/>
                                        <w:sz w:val="36"/>
                                        <w:szCs w:val="36"/>
                                      </w:rPr>
                                      <w:t>Proyecto Final- Sprint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D35AF09" id="_x0000_t202" coordsize="21600,21600" o:spt="202" path="m,l,21600r21600,l21600,xe">
                    <v:stroke joinstyle="miter"/>
                    <v:path gradientshapeok="t" o:connecttype="rect"/>
                  </v:shapetype>
                  <v:shape id="Cuadro de texto 1" o:spid="_x0000_s1055" type="#_x0000_t202" style="position:absolute;margin-left:0;margin-top:0;width:4in;height:84.25pt;z-index:25165772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6ADD8789" w14:textId="57873CA3" w:rsidR="00365533" w:rsidRPr="00365533" w:rsidRDefault="0035750B" w:rsidP="00365533">
                          <w:pPr>
                            <w:pStyle w:val="Sinespaciado"/>
                            <w:jc w:val="center"/>
                            <w:rPr>
                              <w:rFonts w:asciiTheme="majorHAnsi" w:eastAsiaTheme="majorEastAsia" w:hAnsiTheme="majorHAnsi" w:cstheme="majorBidi"/>
                              <w:b/>
                              <w:bCs/>
                              <w:color w:val="262626" w:themeColor="text1" w:themeTint="D9"/>
                              <w:sz w:val="36"/>
                              <w:szCs w:val="36"/>
                              <w:lang w:val="en-US"/>
                            </w:rPr>
                          </w:pPr>
                          <w:sdt>
                            <w:sdtPr>
                              <w:rPr>
                                <w:rFonts w:asciiTheme="majorHAnsi" w:eastAsiaTheme="majorEastAsia" w:hAnsiTheme="majorHAnsi" w:cstheme="majorBidi"/>
                                <w:b/>
                                <w:bCs/>
                                <w:color w:val="262626" w:themeColor="text1" w:themeTint="D9"/>
                                <w:sz w:val="36"/>
                                <w:szCs w:val="36"/>
                                <w:lang w:val="en-U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D4119">
                                <w:rPr>
                                  <w:rFonts w:asciiTheme="majorHAnsi" w:eastAsiaTheme="majorEastAsia" w:hAnsiTheme="majorHAnsi" w:cstheme="majorBidi"/>
                                  <w:b/>
                                  <w:bCs/>
                                  <w:color w:val="262626" w:themeColor="text1" w:themeTint="D9"/>
                                  <w:sz w:val="36"/>
                                  <w:szCs w:val="36"/>
                                  <w:lang w:val="en-US"/>
                                </w:rPr>
                                <w:t>Yelp &amp; Google maps- Reviews and Recommendations</w:t>
                              </w:r>
                            </w:sdtContent>
                          </w:sdt>
                        </w:p>
                        <w:p w14:paraId="4FA570CE" w14:textId="34BFD765" w:rsidR="00365533" w:rsidRDefault="0035750B" w:rsidP="00365533">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65533">
                                <w:rPr>
                                  <w:color w:val="404040" w:themeColor="text1" w:themeTint="BF"/>
                                  <w:sz w:val="36"/>
                                  <w:szCs w:val="36"/>
                                </w:rPr>
                                <w:t>Proyecto Final- Sprint 1</w:t>
                              </w:r>
                            </w:sdtContent>
                          </w:sdt>
                        </w:p>
                      </w:txbxContent>
                    </v:textbox>
                    <w10:wrap anchorx="page" anchory="page"/>
                  </v:shape>
                </w:pict>
              </mc:Fallback>
            </mc:AlternateContent>
          </w:r>
        </w:p>
        <w:p w14:paraId="26AD0296" w14:textId="77777777" w:rsidR="00365533" w:rsidRDefault="00365533">
          <w:r>
            <w:rPr>
              <w:noProof/>
            </w:rPr>
            <mc:AlternateContent>
              <mc:Choice Requires="wps">
                <w:drawing>
                  <wp:anchor distT="0" distB="0" distL="114300" distR="114300" simplePos="0" relativeHeight="251664896" behindDoc="0" locked="0" layoutInCell="1" allowOverlap="1" wp14:anchorId="2D102AED" wp14:editId="05353433">
                    <wp:simplePos x="0" y="0"/>
                    <wp:positionH relativeFrom="page">
                      <wp:posOffset>3276600</wp:posOffset>
                    </wp:positionH>
                    <wp:positionV relativeFrom="page">
                      <wp:posOffset>8058150</wp:posOffset>
                    </wp:positionV>
                    <wp:extent cx="3657600" cy="1474215"/>
                    <wp:effectExtent l="0" t="0" r="7620" b="12065"/>
                    <wp:wrapNone/>
                    <wp:docPr id="32" name="Cuadro de texto 32"/>
                    <wp:cNvGraphicFramePr/>
                    <a:graphic xmlns:a="http://schemas.openxmlformats.org/drawingml/2006/main">
                      <a:graphicData uri="http://schemas.microsoft.com/office/word/2010/wordprocessingShape">
                        <wps:wsp>
                          <wps:cNvSpPr txBox="1"/>
                          <wps:spPr>
                            <a:xfrm>
                              <a:off x="0" y="0"/>
                              <a:ext cx="3657600" cy="1474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2650DF" w14:textId="1E56108E" w:rsidR="00365533" w:rsidRDefault="00AE7B9E">
                                <w:pPr>
                                  <w:pStyle w:val="Sinespaciado"/>
                                  <w:rPr>
                                    <w:color w:val="BC451B" w:themeColor="accent1"/>
                                    <w:sz w:val="26"/>
                                    <w:szCs w:val="26"/>
                                  </w:rPr>
                                </w:pPr>
                                <w:sdt>
                                  <w:sdtPr>
                                    <w:rPr>
                                      <w:color w:val="BC451B"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A2BD4">
                                      <w:rPr>
                                        <w:color w:val="BC451B" w:themeColor="accent1"/>
                                        <w:sz w:val="26"/>
                                        <w:szCs w:val="26"/>
                                      </w:rPr>
                                      <w:t>Kensit Cortes</w:t>
                                    </w:r>
                                  </w:sdtContent>
                                </w:sdt>
                              </w:p>
                              <w:p w14:paraId="66C5DDF1" w14:textId="5B816ADF" w:rsidR="00365533" w:rsidRDefault="00365533">
                                <w:pPr>
                                  <w:pStyle w:val="Sinespaciado"/>
                                  <w:rPr>
                                    <w:color w:val="BC451B" w:themeColor="accent1"/>
                                    <w:sz w:val="26"/>
                                    <w:szCs w:val="26"/>
                                  </w:rPr>
                                </w:pPr>
                                <w:r>
                                  <w:rPr>
                                    <w:color w:val="BC451B" w:themeColor="accent1"/>
                                    <w:sz w:val="26"/>
                                    <w:szCs w:val="26"/>
                                  </w:rPr>
                                  <w:t>Juan Carlos Sánchez</w:t>
                                </w:r>
                              </w:p>
                              <w:p w14:paraId="559EBF39" w14:textId="60D27758" w:rsidR="00365533" w:rsidRDefault="00365533">
                                <w:pPr>
                                  <w:pStyle w:val="Sinespaciado"/>
                                  <w:rPr>
                                    <w:color w:val="BC451B" w:themeColor="accent1"/>
                                    <w:sz w:val="26"/>
                                    <w:szCs w:val="26"/>
                                  </w:rPr>
                                </w:pPr>
                                <w:r>
                                  <w:rPr>
                                    <w:color w:val="BC451B" w:themeColor="accent1"/>
                                    <w:sz w:val="26"/>
                                    <w:szCs w:val="26"/>
                                  </w:rPr>
                                  <w:t>Facundo Blanco</w:t>
                                </w:r>
                              </w:p>
                              <w:p w14:paraId="05394975" w14:textId="067601A3" w:rsidR="00365533" w:rsidRDefault="00365533">
                                <w:pPr>
                                  <w:pStyle w:val="Sinespaciado"/>
                                  <w:rPr>
                                    <w:color w:val="BC451B" w:themeColor="accent1"/>
                                    <w:sz w:val="26"/>
                                    <w:szCs w:val="26"/>
                                  </w:rPr>
                                </w:pPr>
                                <w:r>
                                  <w:rPr>
                                    <w:color w:val="BC451B" w:themeColor="accent1"/>
                                    <w:sz w:val="26"/>
                                    <w:szCs w:val="26"/>
                                  </w:rPr>
                                  <w:t>José Efraín Pazos</w:t>
                                </w:r>
                              </w:p>
                              <w:p w14:paraId="78297A2A" w14:textId="70CACD42" w:rsidR="00365533" w:rsidRDefault="00365533">
                                <w:pPr>
                                  <w:pStyle w:val="Sinespaciado"/>
                                  <w:rPr>
                                    <w:color w:val="BC451B" w:themeColor="accent1"/>
                                    <w:sz w:val="26"/>
                                    <w:szCs w:val="26"/>
                                  </w:rPr>
                                </w:pPr>
                                <w:r>
                                  <w:rPr>
                                    <w:color w:val="BC451B" w:themeColor="accent1"/>
                                    <w:sz w:val="26"/>
                                    <w:szCs w:val="26"/>
                                  </w:rPr>
                                  <w:t>Rafael Miranda</w:t>
                                </w:r>
                              </w:p>
                              <w:p w14:paraId="6552E482" w14:textId="77777777" w:rsidR="00365533" w:rsidRDefault="00365533">
                                <w:pPr>
                                  <w:pStyle w:val="Sinespaciado"/>
                                  <w:rPr>
                                    <w:color w:val="BC451B" w:themeColor="accent1"/>
                                    <w:sz w:val="26"/>
                                    <w:szCs w:val="26"/>
                                  </w:rPr>
                                </w:pPr>
                              </w:p>
                              <w:p w14:paraId="6EF93E72" w14:textId="32D0417A" w:rsidR="00365533" w:rsidRDefault="00AE7B9E">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365533">
                                      <w:rPr>
                                        <w:caps/>
                                        <w:color w:val="595959" w:themeColor="text1" w:themeTint="A6"/>
                                        <w:sz w:val="20"/>
                                        <w:szCs w:val="20"/>
                                      </w:rPr>
                                      <w:t>Data fiveBusiness Consultans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2D102AED" id="Cuadro de texto 32" o:spid="_x0000_s1056" type="#_x0000_t202" style="position:absolute;margin-left:258pt;margin-top:634.5pt;width:4in;height:116.1pt;z-index:25166489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" filled="f" stroked="f" strokeweight=".5pt">
                    <v:textbox inset="0,0,0,0">
                      <w:txbxContent>
                        <w:p w14:paraId="0E2650DF" w14:textId="1E56108E" w:rsidR="00365533" w:rsidRDefault="0035750B">
                          <w:pPr>
                            <w:pStyle w:val="Sinespaciado"/>
                            <w:rPr>
                              <w:color w:val="BC451B" w:themeColor="accent1"/>
                              <w:sz w:val="26"/>
                              <w:szCs w:val="26"/>
                            </w:rPr>
                          </w:pPr>
                          <w:sdt>
                            <w:sdtPr>
                              <w:rPr>
                                <w:color w:val="BC451B"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A2BD4">
                                <w:rPr>
                                  <w:color w:val="BC451B" w:themeColor="accent1"/>
                                  <w:sz w:val="26"/>
                                  <w:szCs w:val="26"/>
                                </w:rPr>
                                <w:t>Kensit Cortes</w:t>
                              </w:r>
                            </w:sdtContent>
                          </w:sdt>
                        </w:p>
                        <w:p w14:paraId="66C5DDF1" w14:textId="5B816ADF" w:rsidR="00365533" w:rsidRDefault="00365533">
                          <w:pPr>
                            <w:pStyle w:val="Sinespaciado"/>
                            <w:rPr>
                              <w:color w:val="BC451B" w:themeColor="accent1"/>
                              <w:sz w:val="26"/>
                              <w:szCs w:val="26"/>
                            </w:rPr>
                          </w:pPr>
                          <w:r>
                            <w:rPr>
                              <w:color w:val="BC451B" w:themeColor="accent1"/>
                              <w:sz w:val="26"/>
                              <w:szCs w:val="26"/>
                            </w:rPr>
                            <w:t>Juan Carlos Sánchez</w:t>
                          </w:r>
                        </w:p>
                        <w:p w14:paraId="559EBF39" w14:textId="60D27758" w:rsidR="00365533" w:rsidRDefault="00365533">
                          <w:pPr>
                            <w:pStyle w:val="Sinespaciado"/>
                            <w:rPr>
                              <w:color w:val="BC451B" w:themeColor="accent1"/>
                              <w:sz w:val="26"/>
                              <w:szCs w:val="26"/>
                            </w:rPr>
                          </w:pPr>
                          <w:r>
                            <w:rPr>
                              <w:color w:val="BC451B" w:themeColor="accent1"/>
                              <w:sz w:val="26"/>
                              <w:szCs w:val="26"/>
                            </w:rPr>
                            <w:t>Facundo Blanco</w:t>
                          </w:r>
                        </w:p>
                        <w:p w14:paraId="05394975" w14:textId="067601A3" w:rsidR="00365533" w:rsidRDefault="00365533">
                          <w:pPr>
                            <w:pStyle w:val="Sinespaciado"/>
                            <w:rPr>
                              <w:color w:val="BC451B" w:themeColor="accent1"/>
                              <w:sz w:val="26"/>
                              <w:szCs w:val="26"/>
                            </w:rPr>
                          </w:pPr>
                          <w:r>
                            <w:rPr>
                              <w:color w:val="BC451B" w:themeColor="accent1"/>
                              <w:sz w:val="26"/>
                              <w:szCs w:val="26"/>
                            </w:rPr>
                            <w:t>José Efraín Pazos</w:t>
                          </w:r>
                        </w:p>
                        <w:p w14:paraId="78297A2A" w14:textId="70CACD42" w:rsidR="00365533" w:rsidRDefault="00365533">
                          <w:pPr>
                            <w:pStyle w:val="Sinespaciado"/>
                            <w:rPr>
                              <w:color w:val="BC451B" w:themeColor="accent1"/>
                              <w:sz w:val="26"/>
                              <w:szCs w:val="26"/>
                            </w:rPr>
                          </w:pPr>
                          <w:r>
                            <w:rPr>
                              <w:color w:val="BC451B" w:themeColor="accent1"/>
                              <w:sz w:val="26"/>
                              <w:szCs w:val="26"/>
                            </w:rPr>
                            <w:t>Rafael Miranda</w:t>
                          </w:r>
                        </w:p>
                        <w:p w14:paraId="6552E482" w14:textId="77777777" w:rsidR="00365533" w:rsidRDefault="00365533">
                          <w:pPr>
                            <w:pStyle w:val="Sinespaciado"/>
                            <w:rPr>
                              <w:color w:val="BC451B" w:themeColor="accent1"/>
                              <w:sz w:val="26"/>
                              <w:szCs w:val="26"/>
                            </w:rPr>
                          </w:pPr>
                        </w:p>
                        <w:p w14:paraId="6EF93E72" w14:textId="32D0417A" w:rsidR="00365533" w:rsidRDefault="0035750B">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365533">
                                <w:rPr>
                                  <w:caps/>
                                  <w:color w:val="595959" w:themeColor="text1" w:themeTint="A6"/>
                                  <w:sz w:val="20"/>
                                  <w:szCs w:val="20"/>
                                </w:rPr>
                                <w:t>Data fiveBusiness Consultans</w:t>
                              </w:r>
                            </w:sdtContent>
                          </w:sdt>
                        </w:p>
                      </w:txbxContent>
                    </v:textbox>
                    <w10:wrap anchorx="page" anchory="page"/>
                  </v:shape>
                </w:pict>
              </mc:Fallback>
            </mc:AlternateContent>
          </w:r>
        </w:p>
        <w:p w14:paraId="4BC32408" w14:textId="77777777" w:rsidR="00365533" w:rsidRDefault="00365533"/>
        <w:p w14:paraId="720D2C12" w14:textId="77777777" w:rsidR="00365533" w:rsidRDefault="00365533"/>
        <w:p w14:paraId="59E3B165" w14:textId="77777777" w:rsidR="00365533" w:rsidRDefault="00365533"/>
        <w:p w14:paraId="5B6292D5" w14:textId="77777777" w:rsidR="00365533" w:rsidRDefault="00365533"/>
        <w:p w14:paraId="141025A8" w14:textId="77777777" w:rsidR="00365533" w:rsidRDefault="00365533"/>
        <w:p w14:paraId="5F402CF7" w14:textId="77777777" w:rsidR="00365533" w:rsidRDefault="00365533"/>
        <w:p w14:paraId="6256B76A" w14:textId="77777777" w:rsidR="00365533" w:rsidRDefault="00365533"/>
        <w:p w14:paraId="7F3E04FF" w14:textId="77777777" w:rsidR="00365533" w:rsidRDefault="00365533"/>
        <w:p w14:paraId="43D28775" w14:textId="77777777" w:rsidR="00365533" w:rsidRDefault="00365533"/>
        <w:p w14:paraId="5BE09A95" w14:textId="77777777" w:rsidR="00365533" w:rsidRDefault="00365533"/>
        <w:p w14:paraId="0DB49C1C" w14:textId="77777777" w:rsidR="00365533" w:rsidRDefault="00365533"/>
        <w:p w14:paraId="716691C8" w14:textId="77777777" w:rsidR="00365533" w:rsidRDefault="00365533"/>
        <w:p w14:paraId="4C5CB899" w14:textId="77777777" w:rsidR="00365533" w:rsidRDefault="00365533"/>
        <w:p w14:paraId="79E2C607" w14:textId="77777777" w:rsidR="00365533" w:rsidRDefault="00365533"/>
        <w:p w14:paraId="5F47178C" w14:textId="77777777" w:rsidR="00365533" w:rsidRDefault="00365533"/>
        <w:p w14:paraId="722B3B60" w14:textId="77777777" w:rsidR="00365533" w:rsidRDefault="00365533"/>
        <w:p w14:paraId="151E9E81" w14:textId="77777777" w:rsidR="00365533" w:rsidRDefault="00365533"/>
        <w:p w14:paraId="4BAAAE1A" w14:textId="77777777" w:rsidR="00365533" w:rsidRDefault="00365533"/>
        <w:p w14:paraId="28AC9274" w14:textId="77777777" w:rsidR="00365533" w:rsidRDefault="00365533"/>
        <w:p w14:paraId="354A161A" w14:textId="77777777" w:rsidR="00365533" w:rsidRDefault="00365533"/>
        <w:p w14:paraId="5CE28E5E" w14:textId="77777777" w:rsidR="00365533" w:rsidRDefault="00365533"/>
        <w:p w14:paraId="17637E9E" w14:textId="77777777" w:rsidR="00365533" w:rsidRDefault="00365533"/>
        <w:p w14:paraId="3308172F" w14:textId="77777777" w:rsidR="00365533" w:rsidRDefault="00365533"/>
        <w:p w14:paraId="15BCA688" w14:textId="77777777" w:rsidR="00365533" w:rsidRDefault="00365533"/>
        <w:p w14:paraId="1269B7AC" w14:textId="77777777" w:rsidR="00365533" w:rsidRDefault="00365533"/>
        <w:p w14:paraId="37F2A1E7" w14:textId="6013DB42" w:rsidR="00365533" w:rsidRDefault="00365533"/>
        <w:p w14:paraId="47441091" w14:textId="7CB7F303" w:rsidR="001721FE" w:rsidRDefault="00AE7B9E"/>
      </w:sdtContent>
    </w:sdt>
    <w:sdt>
      <w:sdtPr>
        <w:rPr>
          <w:rFonts w:asciiTheme="minorHAnsi" w:eastAsiaTheme="minorHAnsi" w:hAnsiTheme="minorHAnsi" w:cstheme="minorBidi"/>
          <w:color w:val="auto"/>
          <w:sz w:val="22"/>
          <w:szCs w:val="22"/>
          <w:lang w:val="es-ES" w:eastAsia="en-US"/>
        </w:rPr>
        <w:id w:val="1410352339"/>
        <w:docPartObj>
          <w:docPartGallery w:val="Table of Contents"/>
          <w:docPartUnique/>
        </w:docPartObj>
      </w:sdtPr>
      <w:sdtEndPr>
        <w:rPr>
          <w:b/>
          <w:bCs/>
        </w:rPr>
      </w:sdtEndPr>
      <w:sdtContent>
        <w:p w14:paraId="12C337EB" w14:textId="21F1B7AE" w:rsidR="001721FE" w:rsidRDefault="001721FE">
          <w:pPr>
            <w:pStyle w:val="TtuloTDC"/>
          </w:pPr>
          <w:r>
            <w:rPr>
              <w:lang w:val="es-ES"/>
            </w:rPr>
            <w:t>Contenido</w:t>
          </w:r>
        </w:p>
        <w:p w14:paraId="3EE33B13" w14:textId="24783E65" w:rsidR="00606513" w:rsidRDefault="001721FE">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61948493" w:history="1">
            <w:r w:rsidR="00606513" w:rsidRPr="0086733A">
              <w:rPr>
                <w:rStyle w:val="Hipervnculo"/>
                <w:noProof/>
              </w:rPr>
              <w:t>Introducción</w:t>
            </w:r>
            <w:r w:rsidR="00606513">
              <w:rPr>
                <w:noProof/>
                <w:webHidden/>
              </w:rPr>
              <w:tab/>
            </w:r>
            <w:r w:rsidR="00606513">
              <w:rPr>
                <w:noProof/>
                <w:webHidden/>
              </w:rPr>
              <w:fldChar w:fldCharType="begin"/>
            </w:r>
            <w:r w:rsidR="00606513">
              <w:rPr>
                <w:noProof/>
                <w:webHidden/>
              </w:rPr>
              <w:instrText xml:space="preserve"> PAGEREF _Toc161948493 \h </w:instrText>
            </w:r>
            <w:r w:rsidR="00606513">
              <w:rPr>
                <w:noProof/>
                <w:webHidden/>
              </w:rPr>
            </w:r>
            <w:r w:rsidR="00606513">
              <w:rPr>
                <w:noProof/>
                <w:webHidden/>
              </w:rPr>
              <w:fldChar w:fldCharType="separate"/>
            </w:r>
            <w:r w:rsidR="00606513">
              <w:rPr>
                <w:noProof/>
                <w:webHidden/>
              </w:rPr>
              <w:t>2</w:t>
            </w:r>
            <w:r w:rsidR="00606513">
              <w:rPr>
                <w:noProof/>
                <w:webHidden/>
              </w:rPr>
              <w:fldChar w:fldCharType="end"/>
            </w:r>
          </w:hyperlink>
        </w:p>
        <w:p w14:paraId="2E5E17B4" w14:textId="12893A02" w:rsidR="00606513" w:rsidRDefault="00AE7B9E">
          <w:pPr>
            <w:pStyle w:val="TDC1"/>
            <w:tabs>
              <w:tab w:val="right" w:leader="dot" w:pos="8828"/>
            </w:tabs>
            <w:rPr>
              <w:rFonts w:eastAsiaTheme="minorEastAsia"/>
              <w:noProof/>
              <w:lang w:eastAsia="es-CO"/>
            </w:rPr>
          </w:pPr>
          <w:hyperlink w:anchor="_Toc161948494" w:history="1">
            <w:r w:rsidR="00606513" w:rsidRPr="0086733A">
              <w:rPr>
                <w:rStyle w:val="Hipervnculo"/>
                <w:noProof/>
              </w:rPr>
              <w:t>Objetivo General</w:t>
            </w:r>
            <w:r w:rsidR="00606513">
              <w:rPr>
                <w:noProof/>
                <w:webHidden/>
              </w:rPr>
              <w:tab/>
            </w:r>
            <w:r w:rsidR="00606513">
              <w:rPr>
                <w:noProof/>
                <w:webHidden/>
              </w:rPr>
              <w:fldChar w:fldCharType="begin"/>
            </w:r>
            <w:r w:rsidR="00606513">
              <w:rPr>
                <w:noProof/>
                <w:webHidden/>
              </w:rPr>
              <w:instrText xml:space="preserve"> PAGEREF _Toc161948494 \h </w:instrText>
            </w:r>
            <w:r w:rsidR="00606513">
              <w:rPr>
                <w:noProof/>
                <w:webHidden/>
              </w:rPr>
            </w:r>
            <w:r w:rsidR="00606513">
              <w:rPr>
                <w:noProof/>
                <w:webHidden/>
              </w:rPr>
              <w:fldChar w:fldCharType="separate"/>
            </w:r>
            <w:r w:rsidR="00606513">
              <w:rPr>
                <w:noProof/>
                <w:webHidden/>
              </w:rPr>
              <w:t>2</w:t>
            </w:r>
            <w:r w:rsidR="00606513">
              <w:rPr>
                <w:noProof/>
                <w:webHidden/>
              </w:rPr>
              <w:fldChar w:fldCharType="end"/>
            </w:r>
          </w:hyperlink>
        </w:p>
        <w:p w14:paraId="6AC01906" w14:textId="16364D3C" w:rsidR="00606513" w:rsidRDefault="00AE7B9E">
          <w:pPr>
            <w:pStyle w:val="TDC1"/>
            <w:tabs>
              <w:tab w:val="right" w:leader="dot" w:pos="8828"/>
            </w:tabs>
            <w:rPr>
              <w:rFonts w:eastAsiaTheme="minorEastAsia"/>
              <w:noProof/>
              <w:lang w:eastAsia="es-CO"/>
            </w:rPr>
          </w:pPr>
          <w:hyperlink w:anchor="_Toc161948495" w:history="1">
            <w:r w:rsidR="00606513" w:rsidRPr="0086733A">
              <w:rPr>
                <w:rStyle w:val="Hipervnculo"/>
                <w:noProof/>
              </w:rPr>
              <w:t>Objetivos específicos</w:t>
            </w:r>
            <w:r w:rsidR="00606513">
              <w:rPr>
                <w:noProof/>
                <w:webHidden/>
              </w:rPr>
              <w:tab/>
            </w:r>
            <w:r w:rsidR="00606513">
              <w:rPr>
                <w:noProof/>
                <w:webHidden/>
              </w:rPr>
              <w:fldChar w:fldCharType="begin"/>
            </w:r>
            <w:r w:rsidR="00606513">
              <w:rPr>
                <w:noProof/>
                <w:webHidden/>
              </w:rPr>
              <w:instrText xml:space="preserve"> PAGEREF _Toc161948495 \h </w:instrText>
            </w:r>
            <w:r w:rsidR="00606513">
              <w:rPr>
                <w:noProof/>
                <w:webHidden/>
              </w:rPr>
            </w:r>
            <w:r w:rsidR="00606513">
              <w:rPr>
                <w:noProof/>
                <w:webHidden/>
              </w:rPr>
              <w:fldChar w:fldCharType="separate"/>
            </w:r>
            <w:r w:rsidR="00606513">
              <w:rPr>
                <w:noProof/>
                <w:webHidden/>
              </w:rPr>
              <w:t>2</w:t>
            </w:r>
            <w:r w:rsidR="00606513">
              <w:rPr>
                <w:noProof/>
                <w:webHidden/>
              </w:rPr>
              <w:fldChar w:fldCharType="end"/>
            </w:r>
          </w:hyperlink>
        </w:p>
        <w:p w14:paraId="668CE3B4" w14:textId="77E8B045" w:rsidR="00606513" w:rsidRDefault="00AE7B9E">
          <w:pPr>
            <w:pStyle w:val="TDC1"/>
            <w:tabs>
              <w:tab w:val="right" w:leader="dot" w:pos="8828"/>
            </w:tabs>
            <w:rPr>
              <w:rFonts w:eastAsiaTheme="minorEastAsia"/>
              <w:noProof/>
              <w:lang w:eastAsia="es-CO"/>
            </w:rPr>
          </w:pPr>
          <w:hyperlink w:anchor="_Toc161948496" w:history="1">
            <w:r w:rsidR="00606513" w:rsidRPr="0086733A">
              <w:rPr>
                <w:rStyle w:val="Hipervnculo"/>
                <w:noProof/>
              </w:rPr>
              <w:t>Alcance del proyecto</w:t>
            </w:r>
            <w:r w:rsidR="00606513">
              <w:rPr>
                <w:noProof/>
                <w:webHidden/>
              </w:rPr>
              <w:tab/>
            </w:r>
            <w:r w:rsidR="00606513">
              <w:rPr>
                <w:noProof/>
                <w:webHidden/>
              </w:rPr>
              <w:fldChar w:fldCharType="begin"/>
            </w:r>
            <w:r w:rsidR="00606513">
              <w:rPr>
                <w:noProof/>
                <w:webHidden/>
              </w:rPr>
              <w:instrText xml:space="preserve"> PAGEREF _Toc161948496 \h </w:instrText>
            </w:r>
            <w:r w:rsidR="00606513">
              <w:rPr>
                <w:noProof/>
                <w:webHidden/>
              </w:rPr>
            </w:r>
            <w:r w:rsidR="00606513">
              <w:rPr>
                <w:noProof/>
                <w:webHidden/>
              </w:rPr>
              <w:fldChar w:fldCharType="separate"/>
            </w:r>
            <w:r w:rsidR="00606513">
              <w:rPr>
                <w:noProof/>
                <w:webHidden/>
              </w:rPr>
              <w:t>3</w:t>
            </w:r>
            <w:r w:rsidR="00606513">
              <w:rPr>
                <w:noProof/>
                <w:webHidden/>
              </w:rPr>
              <w:fldChar w:fldCharType="end"/>
            </w:r>
          </w:hyperlink>
        </w:p>
        <w:p w14:paraId="46085924" w14:textId="2CF146A5" w:rsidR="00606513" w:rsidRDefault="00AE7B9E">
          <w:pPr>
            <w:pStyle w:val="TDC1"/>
            <w:tabs>
              <w:tab w:val="right" w:leader="dot" w:pos="8828"/>
            </w:tabs>
            <w:rPr>
              <w:rFonts w:eastAsiaTheme="minorEastAsia"/>
              <w:noProof/>
              <w:lang w:eastAsia="es-CO"/>
            </w:rPr>
          </w:pPr>
          <w:hyperlink w:anchor="_Toc161948497" w:history="1">
            <w:r w:rsidR="00606513" w:rsidRPr="0086733A">
              <w:rPr>
                <w:rStyle w:val="Hipervnculo"/>
                <w:noProof/>
              </w:rPr>
              <w:t>Formulación de KPI´s</w:t>
            </w:r>
            <w:r w:rsidR="00606513">
              <w:rPr>
                <w:noProof/>
                <w:webHidden/>
              </w:rPr>
              <w:tab/>
            </w:r>
            <w:r w:rsidR="00606513">
              <w:rPr>
                <w:noProof/>
                <w:webHidden/>
              </w:rPr>
              <w:fldChar w:fldCharType="begin"/>
            </w:r>
            <w:r w:rsidR="00606513">
              <w:rPr>
                <w:noProof/>
                <w:webHidden/>
              </w:rPr>
              <w:instrText xml:space="preserve"> PAGEREF _Toc161948497 \h </w:instrText>
            </w:r>
            <w:r w:rsidR="00606513">
              <w:rPr>
                <w:noProof/>
                <w:webHidden/>
              </w:rPr>
            </w:r>
            <w:r w:rsidR="00606513">
              <w:rPr>
                <w:noProof/>
                <w:webHidden/>
              </w:rPr>
              <w:fldChar w:fldCharType="separate"/>
            </w:r>
            <w:r w:rsidR="00606513">
              <w:rPr>
                <w:noProof/>
                <w:webHidden/>
              </w:rPr>
              <w:t>5</w:t>
            </w:r>
            <w:r w:rsidR="00606513">
              <w:rPr>
                <w:noProof/>
                <w:webHidden/>
              </w:rPr>
              <w:fldChar w:fldCharType="end"/>
            </w:r>
          </w:hyperlink>
        </w:p>
        <w:p w14:paraId="4950915F" w14:textId="7CFD6AD8" w:rsidR="00606513" w:rsidRDefault="00AE7B9E">
          <w:pPr>
            <w:pStyle w:val="TDC1"/>
            <w:tabs>
              <w:tab w:val="right" w:leader="dot" w:pos="8828"/>
            </w:tabs>
            <w:rPr>
              <w:rFonts w:eastAsiaTheme="minorEastAsia"/>
              <w:noProof/>
              <w:lang w:eastAsia="es-CO"/>
            </w:rPr>
          </w:pPr>
          <w:hyperlink w:anchor="_Toc161948498" w:history="1">
            <w:r w:rsidR="00606513" w:rsidRPr="0086733A">
              <w:rPr>
                <w:rStyle w:val="Hipervnculo"/>
                <w:noProof/>
              </w:rPr>
              <w:t>Repositorio en GitHub</w:t>
            </w:r>
            <w:r w:rsidR="00606513">
              <w:rPr>
                <w:noProof/>
                <w:webHidden/>
              </w:rPr>
              <w:tab/>
            </w:r>
            <w:r w:rsidR="00606513">
              <w:rPr>
                <w:noProof/>
                <w:webHidden/>
              </w:rPr>
              <w:fldChar w:fldCharType="begin"/>
            </w:r>
            <w:r w:rsidR="00606513">
              <w:rPr>
                <w:noProof/>
                <w:webHidden/>
              </w:rPr>
              <w:instrText xml:space="preserve"> PAGEREF _Toc161948498 \h </w:instrText>
            </w:r>
            <w:r w:rsidR="00606513">
              <w:rPr>
                <w:noProof/>
                <w:webHidden/>
              </w:rPr>
            </w:r>
            <w:r w:rsidR="00606513">
              <w:rPr>
                <w:noProof/>
                <w:webHidden/>
              </w:rPr>
              <w:fldChar w:fldCharType="separate"/>
            </w:r>
            <w:r w:rsidR="00606513">
              <w:rPr>
                <w:noProof/>
                <w:webHidden/>
              </w:rPr>
              <w:t>5</w:t>
            </w:r>
            <w:r w:rsidR="00606513">
              <w:rPr>
                <w:noProof/>
                <w:webHidden/>
              </w:rPr>
              <w:fldChar w:fldCharType="end"/>
            </w:r>
          </w:hyperlink>
        </w:p>
        <w:p w14:paraId="32E5B471" w14:textId="1560FE83" w:rsidR="00606513" w:rsidRDefault="00AE7B9E">
          <w:pPr>
            <w:pStyle w:val="TDC1"/>
            <w:tabs>
              <w:tab w:val="right" w:leader="dot" w:pos="8828"/>
            </w:tabs>
            <w:rPr>
              <w:rFonts w:eastAsiaTheme="minorEastAsia"/>
              <w:noProof/>
              <w:lang w:eastAsia="es-CO"/>
            </w:rPr>
          </w:pPr>
          <w:hyperlink w:anchor="_Toc161948499" w:history="1">
            <w:r w:rsidR="00606513" w:rsidRPr="0086733A">
              <w:rPr>
                <w:rStyle w:val="Hipervnculo"/>
                <w:noProof/>
              </w:rPr>
              <w:t>Stack tecnológico</w:t>
            </w:r>
            <w:r w:rsidR="00606513">
              <w:rPr>
                <w:noProof/>
                <w:webHidden/>
              </w:rPr>
              <w:tab/>
            </w:r>
            <w:r w:rsidR="00606513">
              <w:rPr>
                <w:noProof/>
                <w:webHidden/>
              </w:rPr>
              <w:fldChar w:fldCharType="begin"/>
            </w:r>
            <w:r w:rsidR="00606513">
              <w:rPr>
                <w:noProof/>
                <w:webHidden/>
              </w:rPr>
              <w:instrText xml:space="preserve"> PAGEREF _Toc161948499 \h </w:instrText>
            </w:r>
            <w:r w:rsidR="00606513">
              <w:rPr>
                <w:noProof/>
                <w:webHidden/>
              </w:rPr>
            </w:r>
            <w:r w:rsidR="00606513">
              <w:rPr>
                <w:noProof/>
                <w:webHidden/>
              </w:rPr>
              <w:fldChar w:fldCharType="separate"/>
            </w:r>
            <w:r w:rsidR="00606513">
              <w:rPr>
                <w:noProof/>
                <w:webHidden/>
              </w:rPr>
              <w:t>6</w:t>
            </w:r>
            <w:r w:rsidR="00606513">
              <w:rPr>
                <w:noProof/>
                <w:webHidden/>
              </w:rPr>
              <w:fldChar w:fldCharType="end"/>
            </w:r>
          </w:hyperlink>
        </w:p>
        <w:p w14:paraId="31481F1B" w14:textId="6270972D" w:rsidR="00606513" w:rsidRDefault="00AE7B9E">
          <w:pPr>
            <w:pStyle w:val="TDC1"/>
            <w:tabs>
              <w:tab w:val="right" w:leader="dot" w:pos="8828"/>
            </w:tabs>
            <w:rPr>
              <w:rFonts w:eastAsiaTheme="minorEastAsia"/>
              <w:noProof/>
              <w:lang w:eastAsia="es-CO"/>
            </w:rPr>
          </w:pPr>
          <w:hyperlink w:anchor="_Toc161948500" w:history="1">
            <w:r w:rsidR="00606513" w:rsidRPr="0086733A">
              <w:rPr>
                <w:rStyle w:val="Hipervnculo"/>
                <w:noProof/>
              </w:rPr>
              <w:t>Metodología de trabajo</w:t>
            </w:r>
            <w:r w:rsidR="00606513">
              <w:rPr>
                <w:noProof/>
                <w:webHidden/>
              </w:rPr>
              <w:tab/>
            </w:r>
            <w:r w:rsidR="00606513">
              <w:rPr>
                <w:noProof/>
                <w:webHidden/>
              </w:rPr>
              <w:fldChar w:fldCharType="begin"/>
            </w:r>
            <w:r w:rsidR="00606513">
              <w:rPr>
                <w:noProof/>
                <w:webHidden/>
              </w:rPr>
              <w:instrText xml:space="preserve"> PAGEREF _Toc161948500 \h </w:instrText>
            </w:r>
            <w:r w:rsidR="00606513">
              <w:rPr>
                <w:noProof/>
                <w:webHidden/>
              </w:rPr>
            </w:r>
            <w:r w:rsidR="00606513">
              <w:rPr>
                <w:noProof/>
                <w:webHidden/>
              </w:rPr>
              <w:fldChar w:fldCharType="separate"/>
            </w:r>
            <w:r w:rsidR="00606513">
              <w:rPr>
                <w:noProof/>
                <w:webHidden/>
              </w:rPr>
              <w:t>6</w:t>
            </w:r>
            <w:r w:rsidR="00606513">
              <w:rPr>
                <w:noProof/>
                <w:webHidden/>
              </w:rPr>
              <w:fldChar w:fldCharType="end"/>
            </w:r>
          </w:hyperlink>
        </w:p>
        <w:p w14:paraId="36DE104C" w14:textId="46178A35" w:rsidR="00606513" w:rsidRDefault="00AE7B9E">
          <w:pPr>
            <w:pStyle w:val="TDC1"/>
            <w:tabs>
              <w:tab w:val="right" w:leader="dot" w:pos="8828"/>
            </w:tabs>
            <w:rPr>
              <w:rFonts w:eastAsiaTheme="minorEastAsia"/>
              <w:noProof/>
              <w:lang w:eastAsia="es-CO"/>
            </w:rPr>
          </w:pPr>
          <w:hyperlink w:anchor="_Toc161948501" w:history="1">
            <w:r w:rsidR="00606513" w:rsidRPr="0086733A">
              <w:rPr>
                <w:rStyle w:val="Hipervnculo"/>
                <w:noProof/>
              </w:rPr>
              <w:t>Diseño detallado</w:t>
            </w:r>
            <w:r w:rsidR="00606513">
              <w:rPr>
                <w:noProof/>
                <w:webHidden/>
              </w:rPr>
              <w:tab/>
            </w:r>
            <w:r w:rsidR="00606513">
              <w:rPr>
                <w:noProof/>
                <w:webHidden/>
              </w:rPr>
              <w:fldChar w:fldCharType="begin"/>
            </w:r>
            <w:r w:rsidR="00606513">
              <w:rPr>
                <w:noProof/>
                <w:webHidden/>
              </w:rPr>
              <w:instrText xml:space="preserve"> PAGEREF _Toc161948501 \h </w:instrText>
            </w:r>
            <w:r w:rsidR="00606513">
              <w:rPr>
                <w:noProof/>
                <w:webHidden/>
              </w:rPr>
            </w:r>
            <w:r w:rsidR="00606513">
              <w:rPr>
                <w:noProof/>
                <w:webHidden/>
              </w:rPr>
              <w:fldChar w:fldCharType="separate"/>
            </w:r>
            <w:r w:rsidR="00606513">
              <w:rPr>
                <w:noProof/>
                <w:webHidden/>
              </w:rPr>
              <w:t>6</w:t>
            </w:r>
            <w:r w:rsidR="00606513">
              <w:rPr>
                <w:noProof/>
                <w:webHidden/>
              </w:rPr>
              <w:fldChar w:fldCharType="end"/>
            </w:r>
          </w:hyperlink>
        </w:p>
        <w:p w14:paraId="00240403" w14:textId="45D6C3DE" w:rsidR="00606513" w:rsidRDefault="00AE7B9E">
          <w:pPr>
            <w:pStyle w:val="TDC1"/>
            <w:tabs>
              <w:tab w:val="right" w:leader="dot" w:pos="8828"/>
            </w:tabs>
            <w:rPr>
              <w:rFonts w:eastAsiaTheme="minorEastAsia"/>
              <w:noProof/>
              <w:lang w:eastAsia="es-CO"/>
            </w:rPr>
          </w:pPr>
          <w:hyperlink w:anchor="_Toc161948502" w:history="1">
            <w:r w:rsidR="00606513" w:rsidRPr="0086733A">
              <w:rPr>
                <w:rStyle w:val="Hipervnculo"/>
                <w:noProof/>
              </w:rPr>
              <w:t>Equipo de trabajo</w:t>
            </w:r>
            <w:r w:rsidR="00606513">
              <w:rPr>
                <w:noProof/>
                <w:webHidden/>
              </w:rPr>
              <w:tab/>
            </w:r>
            <w:r w:rsidR="00606513">
              <w:rPr>
                <w:noProof/>
                <w:webHidden/>
              </w:rPr>
              <w:fldChar w:fldCharType="begin"/>
            </w:r>
            <w:r w:rsidR="00606513">
              <w:rPr>
                <w:noProof/>
                <w:webHidden/>
              </w:rPr>
              <w:instrText xml:space="preserve"> PAGEREF _Toc161948502 \h </w:instrText>
            </w:r>
            <w:r w:rsidR="00606513">
              <w:rPr>
                <w:noProof/>
                <w:webHidden/>
              </w:rPr>
            </w:r>
            <w:r w:rsidR="00606513">
              <w:rPr>
                <w:noProof/>
                <w:webHidden/>
              </w:rPr>
              <w:fldChar w:fldCharType="separate"/>
            </w:r>
            <w:r w:rsidR="00606513">
              <w:rPr>
                <w:noProof/>
                <w:webHidden/>
              </w:rPr>
              <w:t>7</w:t>
            </w:r>
            <w:r w:rsidR="00606513">
              <w:rPr>
                <w:noProof/>
                <w:webHidden/>
              </w:rPr>
              <w:fldChar w:fldCharType="end"/>
            </w:r>
          </w:hyperlink>
        </w:p>
        <w:p w14:paraId="00BA96C0" w14:textId="391CABC2" w:rsidR="00606513" w:rsidRDefault="00AE7B9E">
          <w:pPr>
            <w:pStyle w:val="TDC1"/>
            <w:tabs>
              <w:tab w:val="right" w:leader="dot" w:pos="8828"/>
            </w:tabs>
            <w:rPr>
              <w:rFonts w:eastAsiaTheme="minorEastAsia"/>
              <w:noProof/>
              <w:lang w:eastAsia="es-CO"/>
            </w:rPr>
          </w:pPr>
          <w:hyperlink w:anchor="_Toc161948503" w:history="1">
            <w:r w:rsidR="00606513" w:rsidRPr="0086733A">
              <w:rPr>
                <w:rStyle w:val="Hipervnculo"/>
                <w:noProof/>
              </w:rPr>
              <w:t>Cronograma general</w:t>
            </w:r>
            <w:r w:rsidR="00606513">
              <w:rPr>
                <w:noProof/>
                <w:webHidden/>
              </w:rPr>
              <w:tab/>
            </w:r>
            <w:r w:rsidR="00606513">
              <w:rPr>
                <w:noProof/>
                <w:webHidden/>
              </w:rPr>
              <w:fldChar w:fldCharType="begin"/>
            </w:r>
            <w:r w:rsidR="00606513">
              <w:rPr>
                <w:noProof/>
                <w:webHidden/>
              </w:rPr>
              <w:instrText xml:space="preserve"> PAGEREF _Toc161948503 \h </w:instrText>
            </w:r>
            <w:r w:rsidR="00606513">
              <w:rPr>
                <w:noProof/>
                <w:webHidden/>
              </w:rPr>
            </w:r>
            <w:r w:rsidR="00606513">
              <w:rPr>
                <w:noProof/>
                <w:webHidden/>
              </w:rPr>
              <w:fldChar w:fldCharType="separate"/>
            </w:r>
            <w:r w:rsidR="00606513">
              <w:rPr>
                <w:noProof/>
                <w:webHidden/>
              </w:rPr>
              <w:t>8</w:t>
            </w:r>
            <w:r w:rsidR="00606513">
              <w:rPr>
                <w:noProof/>
                <w:webHidden/>
              </w:rPr>
              <w:fldChar w:fldCharType="end"/>
            </w:r>
          </w:hyperlink>
        </w:p>
        <w:p w14:paraId="1135E4F3" w14:textId="0D7AAFAF" w:rsidR="00606513" w:rsidRDefault="00AE7B9E">
          <w:pPr>
            <w:pStyle w:val="TDC1"/>
            <w:tabs>
              <w:tab w:val="right" w:leader="dot" w:pos="8828"/>
            </w:tabs>
            <w:rPr>
              <w:rFonts w:eastAsiaTheme="minorEastAsia"/>
              <w:noProof/>
              <w:lang w:eastAsia="es-CO"/>
            </w:rPr>
          </w:pPr>
          <w:hyperlink w:anchor="_Toc161948504" w:history="1">
            <w:r w:rsidR="00606513" w:rsidRPr="0086733A">
              <w:rPr>
                <w:rStyle w:val="Hipervnculo"/>
                <w:noProof/>
              </w:rPr>
              <w:t>Análisis preliminar de los datos</w:t>
            </w:r>
            <w:r w:rsidR="00606513">
              <w:rPr>
                <w:noProof/>
                <w:webHidden/>
              </w:rPr>
              <w:tab/>
            </w:r>
            <w:r w:rsidR="00606513">
              <w:rPr>
                <w:noProof/>
                <w:webHidden/>
              </w:rPr>
              <w:fldChar w:fldCharType="begin"/>
            </w:r>
            <w:r w:rsidR="00606513">
              <w:rPr>
                <w:noProof/>
                <w:webHidden/>
              </w:rPr>
              <w:instrText xml:space="preserve"> PAGEREF _Toc161948504 \h </w:instrText>
            </w:r>
            <w:r w:rsidR="00606513">
              <w:rPr>
                <w:noProof/>
                <w:webHidden/>
              </w:rPr>
            </w:r>
            <w:r w:rsidR="00606513">
              <w:rPr>
                <w:noProof/>
                <w:webHidden/>
              </w:rPr>
              <w:fldChar w:fldCharType="separate"/>
            </w:r>
            <w:r w:rsidR="00606513">
              <w:rPr>
                <w:noProof/>
                <w:webHidden/>
              </w:rPr>
              <w:t>9</w:t>
            </w:r>
            <w:r w:rsidR="00606513">
              <w:rPr>
                <w:noProof/>
                <w:webHidden/>
              </w:rPr>
              <w:fldChar w:fldCharType="end"/>
            </w:r>
          </w:hyperlink>
        </w:p>
        <w:p w14:paraId="6644EB3D" w14:textId="5B9CEBAB" w:rsidR="001721FE" w:rsidRDefault="001721FE">
          <w:r>
            <w:rPr>
              <w:b/>
              <w:bCs/>
              <w:lang w:val="es-ES"/>
            </w:rPr>
            <w:fldChar w:fldCharType="end"/>
          </w:r>
        </w:p>
      </w:sdtContent>
    </w:sdt>
    <w:p w14:paraId="3E617CAF" w14:textId="3CF91C31" w:rsidR="001721FE" w:rsidRDefault="001721FE"/>
    <w:p w14:paraId="3BBB5CBE" w14:textId="1DE1AFCE" w:rsidR="001721FE" w:rsidRDefault="001721FE"/>
    <w:p w14:paraId="76222FF3" w14:textId="18966D5F" w:rsidR="001721FE" w:rsidRDefault="001721FE"/>
    <w:p w14:paraId="5DEEA529" w14:textId="2742F2F5" w:rsidR="001721FE" w:rsidRDefault="001721FE"/>
    <w:p w14:paraId="4E6F6B68" w14:textId="23785CC9" w:rsidR="001721FE" w:rsidRDefault="001721FE"/>
    <w:p w14:paraId="5B8C42FD" w14:textId="2EF2D80D" w:rsidR="001721FE" w:rsidRDefault="001721FE"/>
    <w:p w14:paraId="35573308" w14:textId="6D4D783F" w:rsidR="001721FE" w:rsidRDefault="001721FE"/>
    <w:p w14:paraId="500AE785" w14:textId="4D60C30A" w:rsidR="001721FE" w:rsidRDefault="001721FE"/>
    <w:p w14:paraId="14273BCA" w14:textId="402D701A" w:rsidR="001721FE" w:rsidRDefault="001721FE"/>
    <w:p w14:paraId="2A32665F" w14:textId="6A8E0494" w:rsidR="001721FE" w:rsidRDefault="001721FE"/>
    <w:p w14:paraId="65529933" w14:textId="2CCC27E6" w:rsidR="001721FE" w:rsidRDefault="001721FE"/>
    <w:p w14:paraId="2F236B63" w14:textId="22E7BBB7" w:rsidR="001721FE" w:rsidRDefault="001721FE"/>
    <w:p w14:paraId="2F191627" w14:textId="61E701ED" w:rsidR="001721FE" w:rsidRDefault="001721FE"/>
    <w:p w14:paraId="1B077B75" w14:textId="0C763319" w:rsidR="001721FE" w:rsidRDefault="001721FE"/>
    <w:p w14:paraId="2D930267" w14:textId="77777777" w:rsidR="007F3F46" w:rsidRDefault="007F3F46"/>
    <w:p w14:paraId="01001121" w14:textId="5A0BFB28" w:rsidR="00D90D31" w:rsidRDefault="00D90D31" w:rsidP="00D90D31">
      <w:pPr>
        <w:pStyle w:val="Ttulo1"/>
      </w:pPr>
      <w:bookmarkStart w:id="0" w:name="_Toc161948493"/>
      <w:r>
        <w:lastRenderedPageBreak/>
        <w:t>Introducción</w:t>
      </w:r>
      <w:bookmarkEnd w:id="0"/>
    </w:p>
    <w:p w14:paraId="18AF0B45" w14:textId="77777777" w:rsidR="00C41B34" w:rsidRPr="00C41B34" w:rsidRDefault="00C41B34" w:rsidP="00C41B34"/>
    <w:p w14:paraId="5075E3BF" w14:textId="6324745E" w:rsidR="002117BA" w:rsidRDefault="00F84757" w:rsidP="00941D5E">
      <w:r>
        <w:t>En el mundo actual, la información generada por las opiniones de los usuarios en plataformas con Yelp y Google Maps se ha convertido en una fuente in</w:t>
      </w:r>
      <w:r w:rsidR="00C41B34">
        <w:t>val</w:t>
      </w:r>
      <w:r>
        <w:t xml:space="preserve">uable </w:t>
      </w:r>
      <w:r w:rsidR="00C41B34">
        <w:t xml:space="preserve">de datos pata comprender las preferencias y opiniones de los consumidores, siendo el análisis de estos un factor crucial para el éxito de los negocios. En este contexto, nosotros como consultora nos enfrentamos al desafío de realizar un análisis </w:t>
      </w:r>
      <w:r w:rsidR="00A94836">
        <w:t>d</w:t>
      </w:r>
      <w:r w:rsidR="00C41B34">
        <w:t>el mercado estadounidense, específicamente</w:t>
      </w:r>
      <w:r w:rsidR="00A94836">
        <w:t>, los</w:t>
      </w:r>
      <w:r w:rsidR="00C41B34">
        <w:t xml:space="preserve"> </w:t>
      </w:r>
      <w:r w:rsidR="00A94836">
        <w:t xml:space="preserve">restaurantes de las 5 ciudades con mayor afluencia turística. </w:t>
      </w:r>
    </w:p>
    <w:p w14:paraId="03B83E73" w14:textId="10B3297A" w:rsidR="00C41B34" w:rsidRDefault="00C41B34" w:rsidP="00941D5E">
      <w:r>
        <w:t>Este proyecto tiene como objetivo proporcionar a nuestro cliente, parte de un conglomerado de empresas de restaurantes, una comprensión del panorama actual y futuro del mercado, con el fin de optimizar sus estrategias comerciales y mejorar la experiencia del cliente</w:t>
      </w:r>
    </w:p>
    <w:p w14:paraId="444AE84A" w14:textId="77777777" w:rsidR="00486387" w:rsidRPr="001721FE" w:rsidRDefault="00486387" w:rsidP="00C41B34">
      <w:pPr>
        <w:jc w:val="both"/>
      </w:pPr>
    </w:p>
    <w:p w14:paraId="6EA1D1E4" w14:textId="0D5C3E30" w:rsidR="00061A0D" w:rsidRDefault="001721FE" w:rsidP="00061A0D">
      <w:pPr>
        <w:pStyle w:val="Ttulo1"/>
      </w:pPr>
      <w:bookmarkStart w:id="1" w:name="_Toc161948494"/>
      <w:r w:rsidRPr="00061A0D">
        <w:t>Objetivo General</w:t>
      </w:r>
      <w:bookmarkEnd w:id="1"/>
      <w:r w:rsidRPr="00061A0D">
        <w:t xml:space="preserve"> </w:t>
      </w:r>
    </w:p>
    <w:p w14:paraId="26CA6AEA" w14:textId="77777777" w:rsidR="00061A0D" w:rsidRPr="00061A0D" w:rsidRDefault="00061A0D" w:rsidP="00882725">
      <w:pPr>
        <w:jc w:val="both"/>
      </w:pPr>
    </w:p>
    <w:p w14:paraId="61F94B45" w14:textId="63B249B1" w:rsidR="00FD4119" w:rsidRPr="00061A0D" w:rsidRDefault="00FD4119" w:rsidP="00882725">
      <w:pPr>
        <w:jc w:val="both"/>
      </w:pPr>
      <w:r>
        <w:t xml:space="preserve">Desarrollar e implementar un sistema de gestión de datos integral y eficiente que permita la recopilación, depuración y disponibilidad de información proveniente de diversas fuentes, entre esas Yelp, con el fin de facilitar </w:t>
      </w:r>
      <w:r w:rsidR="001B2248">
        <w:t>la creación de un DataWarehouse robusto y funcional. Este sistema también permitirá el análisis y la generación de reportes significativos sobre las opiniones de los usuarios en Estados Unidos en cuanto a restaurantes, así como el entrenamiento y despliegue de un modelo de machine learning enfocado en un sistema de recomendación.</w:t>
      </w:r>
    </w:p>
    <w:p w14:paraId="3555817D" w14:textId="13363767" w:rsidR="001721FE" w:rsidRDefault="001721FE" w:rsidP="001721FE">
      <w:pPr>
        <w:pStyle w:val="Ttulo1"/>
      </w:pPr>
      <w:bookmarkStart w:id="2" w:name="_Toc161948495"/>
      <w:r>
        <w:t>Objetivos específicos</w:t>
      </w:r>
      <w:bookmarkEnd w:id="2"/>
    </w:p>
    <w:p w14:paraId="21F82FCE" w14:textId="685ECF52" w:rsidR="00061A0D" w:rsidRDefault="00061A0D" w:rsidP="00061A0D"/>
    <w:p w14:paraId="18446D5F" w14:textId="5637EE48" w:rsidR="00882725" w:rsidRDefault="00882725" w:rsidP="00846B4B">
      <w:pPr>
        <w:pStyle w:val="Prrafodelista"/>
        <w:numPr>
          <w:ilvl w:val="0"/>
          <w:numId w:val="1"/>
        </w:numPr>
        <w:jc w:val="both"/>
      </w:pPr>
      <w:r>
        <w:t>Recopilar</w:t>
      </w:r>
      <w:r w:rsidR="00B27BC8">
        <w:t xml:space="preserve">, limpiar y estructurar los </w:t>
      </w:r>
      <w:r>
        <w:t xml:space="preserve">datos de diversas fuentes </w:t>
      </w:r>
      <w:r w:rsidR="00B27BC8">
        <w:t xml:space="preserve">como Yelp y Google maps </w:t>
      </w:r>
    </w:p>
    <w:p w14:paraId="2C6C4237" w14:textId="0A44C764" w:rsidR="00846B4B" w:rsidRDefault="00B27BC8" w:rsidP="00846B4B">
      <w:pPr>
        <w:pStyle w:val="Prrafodelista"/>
        <w:numPr>
          <w:ilvl w:val="0"/>
          <w:numId w:val="1"/>
        </w:numPr>
        <w:jc w:val="both"/>
      </w:pPr>
      <w:r>
        <w:t xml:space="preserve">Implementar técnicas de depuración de los datos, incluyendo la identificación y </w:t>
      </w:r>
      <w:r w:rsidR="00846B4B">
        <w:t>tratamiento de</w:t>
      </w:r>
      <w:r>
        <w:t xml:space="preserve"> valores atípicos</w:t>
      </w:r>
      <w:r w:rsidR="00846B4B">
        <w:t xml:space="preserve">, nulos y la estandarización de formatos con el fin de garantizar calidad y consistencia de los datos almacenados </w:t>
      </w:r>
    </w:p>
    <w:p w14:paraId="0BA20E5D" w14:textId="5918B55A" w:rsidR="001B2248" w:rsidRDefault="001B2248" w:rsidP="00846B4B">
      <w:pPr>
        <w:pStyle w:val="Prrafodelista"/>
        <w:numPr>
          <w:ilvl w:val="0"/>
          <w:numId w:val="1"/>
        </w:numPr>
        <w:jc w:val="both"/>
      </w:pPr>
      <w:r>
        <w:t xml:space="preserve">Diseñar e implementar un DataWarehouse que permita almacenar y organizar eficientemente los datos recopilados de diferentes fuentes, utilizando tecnologías de almacenamiento de datos adecuadas </w:t>
      </w:r>
    </w:p>
    <w:p w14:paraId="1D922721" w14:textId="37426C62" w:rsidR="00846B4B" w:rsidRDefault="001B2248" w:rsidP="00846B4B">
      <w:pPr>
        <w:pStyle w:val="Prrafodelista"/>
        <w:numPr>
          <w:ilvl w:val="0"/>
          <w:numId w:val="1"/>
        </w:numPr>
        <w:jc w:val="both"/>
      </w:pPr>
      <w:r>
        <w:t xml:space="preserve">Integrar el modelo de machine learning en el sistema de gestión de datos para permitir la generación de recomendaciones en tiempo real basadas en las preferencias individuales de los usuarios. </w:t>
      </w:r>
    </w:p>
    <w:p w14:paraId="7120890F" w14:textId="31EF0D87" w:rsidR="001B2248" w:rsidRPr="00061A0D" w:rsidRDefault="00846B4B" w:rsidP="001B2248">
      <w:pPr>
        <w:pStyle w:val="Prrafodelista"/>
        <w:numPr>
          <w:ilvl w:val="0"/>
          <w:numId w:val="1"/>
        </w:numPr>
        <w:jc w:val="both"/>
      </w:pPr>
      <w:r>
        <w:t>Realizar un dashboard intuitivo e interactivo, con el fin de proporcionar métricas, gráficos y brindar los resultados del análisis de datos</w:t>
      </w:r>
      <w:r w:rsidR="007F3F46">
        <w:t>.</w:t>
      </w:r>
    </w:p>
    <w:p w14:paraId="6A48B095" w14:textId="1025B691" w:rsidR="001721FE" w:rsidRDefault="001721FE" w:rsidP="001721FE">
      <w:pPr>
        <w:pStyle w:val="Ttulo1"/>
      </w:pPr>
      <w:bookmarkStart w:id="3" w:name="_Toc161948496"/>
      <w:r>
        <w:lastRenderedPageBreak/>
        <w:t>Alcance del proyecto</w:t>
      </w:r>
      <w:bookmarkEnd w:id="3"/>
    </w:p>
    <w:p w14:paraId="11D99F1D" w14:textId="77777777" w:rsidR="00882725" w:rsidRPr="00882725" w:rsidRDefault="00882725" w:rsidP="00882725"/>
    <w:p w14:paraId="64D3A44E" w14:textId="7E692813" w:rsidR="00882725" w:rsidRPr="007F3F46" w:rsidRDefault="00882725" w:rsidP="00882725">
      <w:pPr>
        <w:pStyle w:val="Subttulo"/>
        <w:rPr>
          <w:sz w:val="24"/>
          <w:szCs w:val="24"/>
        </w:rPr>
      </w:pPr>
      <w:r w:rsidRPr="007F3F46">
        <w:rPr>
          <w:sz w:val="24"/>
          <w:szCs w:val="24"/>
        </w:rPr>
        <w:t>Alcance temporal</w:t>
      </w:r>
    </w:p>
    <w:p w14:paraId="09FCE66D" w14:textId="2AF5829F" w:rsidR="00580540" w:rsidRDefault="00882725" w:rsidP="00580540">
      <w:pPr>
        <w:pStyle w:val="Prrafodelista"/>
        <w:numPr>
          <w:ilvl w:val="0"/>
          <w:numId w:val="1"/>
        </w:numPr>
      </w:pPr>
      <w:r>
        <w:t>Consta de 6 semanas, con duración de los sprint de 2 semanas</w:t>
      </w:r>
      <w:r w:rsidR="00580540">
        <w:t xml:space="preserve">. </w:t>
      </w:r>
    </w:p>
    <w:p w14:paraId="57970E0E" w14:textId="77777777" w:rsidR="00495AE7" w:rsidRPr="00495AE7" w:rsidRDefault="00580540" w:rsidP="00580540">
      <w:pPr>
        <w:pStyle w:val="Prrafodelista"/>
        <w:rPr>
          <w:b/>
          <w:bCs/>
        </w:rPr>
      </w:pPr>
      <w:r w:rsidRPr="00495AE7">
        <w:rPr>
          <w:b/>
          <w:bCs/>
        </w:rPr>
        <w:t>Sprint 1</w:t>
      </w:r>
    </w:p>
    <w:p w14:paraId="27A0C9C8" w14:textId="37C2DEB5" w:rsidR="00580540" w:rsidRDefault="00495AE7" w:rsidP="00580540">
      <w:pPr>
        <w:pStyle w:val="Prrafodelista"/>
      </w:pPr>
      <w:r>
        <w:t>Desde:  4 de maro de 2024</w:t>
      </w:r>
    </w:p>
    <w:p w14:paraId="635EA210" w14:textId="16B2F009" w:rsidR="00495AE7" w:rsidRDefault="00495AE7" w:rsidP="00580540">
      <w:pPr>
        <w:pStyle w:val="Prrafodelista"/>
      </w:pPr>
      <w:r>
        <w:t>Hasta:  22 de marzo de 2024</w:t>
      </w:r>
    </w:p>
    <w:p w14:paraId="69AF510C" w14:textId="7147A9B5" w:rsidR="00495AE7" w:rsidRPr="00E61CD3" w:rsidRDefault="00495AE7" w:rsidP="00E61CD3">
      <w:pPr>
        <w:pStyle w:val="Prrafodelista"/>
        <w:rPr>
          <w:b/>
          <w:bCs/>
        </w:rPr>
      </w:pPr>
      <w:r w:rsidRPr="00E61CD3">
        <w:rPr>
          <w:b/>
          <w:bCs/>
        </w:rPr>
        <w:t>Sprint 2</w:t>
      </w:r>
    </w:p>
    <w:p w14:paraId="65467465" w14:textId="30CB16B3" w:rsidR="00495AE7" w:rsidRDefault="00495AE7" w:rsidP="00495AE7">
      <w:pPr>
        <w:pStyle w:val="Prrafodelista"/>
      </w:pPr>
      <w:r>
        <w:t xml:space="preserve">Desde: </w:t>
      </w:r>
      <w:r w:rsidR="00E61CD3">
        <w:t>25 de marzo de 2024</w:t>
      </w:r>
    </w:p>
    <w:p w14:paraId="7A32ABB0" w14:textId="75485427" w:rsidR="00E61CD3" w:rsidRDefault="00E61CD3" w:rsidP="00495AE7">
      <w:pPr>
        <w:pStyle w:val="Prrafodelista"/>
      </w:pPr>
      <w:r>
        <w:t>Hasta: 5 de abril de 2024</w:t>
      </w:r>
    </w:p>
    <w:p w14:paraId="72D157CC" w14:textId="64222238" w:rsidR="00E61CD3" w:rsidRDefault="00E61CD3" w:rsidP="00495AE7">
      <w:pPr>
        <w:pStyle w:val="Prrafodelista"/>
      </w:pPr>
    </w:p>
    <w:p w14:paraId="0C87BAF4" w14:textId="637E5002" w:rsidR="00E61CD3" w:rsidRPr="00E61CD3" w:rsidRDefault="00E61CD3" w:rsidP="00E61CD3">
      <w:pPr>
        <w:pStyle w:val="Prrafodelista"/>
        <w:rPr>
          <w:b/>
          <w:bCs/>
        </w:rPr>
      </w:pPr>
      <w:r w:rsidRPr="00E61CD3">
        <w:rPr>
          <w:b/>
          <w:bCs/>
        </w:rPr>
        <w:t>Sprint 3</w:t>
      </w:r>
    </w:p>
    <w:p w14:paraId="751C89CE" w14:textId="1A03887F" w:rsidR="00E61CD3" w:rsidRDefault="00E61CD3" w:rsidP="00E61CD3">
      <w:pPr>
        <w:pStyle w:val="Prrafodelista"/>
      </w:pPr>
      <w:r>
        <w:t>Desde: 8 de abril de 2024</w:t>
      </w:r>
    </w:p>
    <w:p w14:paraId="14982184" w14:textId="33541F65" w:rsidR="00E61CD3" w:rsidRDefault="00E61CD3" w:rsidP="00E61CD3">
      <w:pPr>
        <w:pStyle w:val="Prrafodelista"/>
      </w:pPr>
      <w:r>
        <w:t>Hasta: 20 de abril de 2024</w:t>
      </w:r>
    </w:p>
    <w:p w14:paraId="3D452275" w14:textId="416980BF" w:rsidR="00E61CD3" w:rsidRDefault="00E61CD3" w:rsidP="00E61CD3"/>
    <w:p w14:paraId="077D0538" w14:textId="33D6BD16" w:rsidR="00E61CD3" w:rsidRPr="007F3F46" w:rsidRDefault="00AA0A4E" w:rsidP="00E61CD3">
      <w:pPr>
        <w:pStyle w:val="Subttulo"/>
        <w:rPr>
          <w:sz w:val="24"/>
          <w:szCs w:val="24"/>
        </w:rPr>
      </w:pPr>
      <w:r w:rsidRPr="007F3F46">
        <w:rPr>
          <w:sz w:val="24"/>
          <w:szCs w:val="24"/>
        </w:rPr>
        <w:t>Recursos</w:t>
      </w:r>
    </w:p>
    <w:p w14:paraId="7AE508E0" w14:textId="79B32856" w:rsidR="00AA0A4E" w:rsidRDefault="00AA0A4E" w:rsidP="00AA0A4E">
      <w:pPr>
        <w:pStyle w:val="Prrafodelista"/>
        <w:numPr>
          <w:ilvl w:val="0"/>
          <w:numId w:val="1"/>
        </w:numPr>
      </w:pPr>
      <w:r>
        <w:t>Data scientist (una persona)15 horas de trabajo a la semana durante 6 semanas</w:t>
      </w:r>
    </w:p>
    <w:p w14:paraId="691F7781" w14:textId="1B6FB14C" w:rsidR="00AA0A4E" w:rsidRDefault="00AA0A4E" w:rsidP="00AA0A4E">
      <w:pPr>
        <w:pStyle w:val="Prrafodelista"/>
        <w:numPr>
          <w:ilvl w:val="0"/>
          <w:numId w:val="1"/>
        </w:numPr>
      </w:pPr>
      <w:r>
        <w:t>Data engineer (dos personas)10 horas de trabajo a la semana durante 6 semanas</w:t>
      </w:r>
    </w:p>
    <w:p w14:paraId="711B104D" w14:textId="4386B796" w:rsidR="00AA0A4E" w:rsidRDefault="00AA0A4E" w:rsidP="00AA0A4E">
      <w:pPr>
        <w:pStyle w:val="Prrafodelista"/>
        <w:numPr>
          <w:ilvl w:val="0"/>
          <w:numId w:val="1"/>
        </w:numPr>
      </w:pPr>
      <w:r>
        <w:t>Data analyst (dos personas)15 horas de trabajo a la semana durante 6 semanas</w:t>
      </w:r>
    </w:p>
    <w:p w14:paraId="35DF8EE3" w14:textId="5020C564" w:rsidR="00AA0A4E" w:rsidRPr="007F3F46" w:rsidRDefault="00AA0A4E" w:rsidP="00AA0A4E">
      <w:pPr>
        <w:pStyle w:val="Subttulo"/>
        <w:rPr>
          <w:sz w:val="24"/>
          <w:szCs w:val="24"/>
        </w:rPr>
      </w:pPr>
      <w:r w:rsidRPr="007F3F46">
        <w:rPr>
          <w:sz w:val="24"/>
          <w:szCs w:val="24"/>
        </w:rPr>
        <w:t>Entregables</w:t>
      </w:r>
    </w:p>
    <w:p w14:paraId="14416359" w14:textId="154B5410" w:rsidR="00AA0A4E" w:rsidRPr="001F6C1C" w:rsidRDefault="00AA0A4E" w:rsidP="00AA0A4E">
      <w:pPr>
        <w:rPr>
          <w:b/>
          <w:bCs/>
        </w:rPr>
      </w:pPr>
      <w:r w:rsidRPr="001F6C1C">
        <w:rPr>
          <w:b/>
          <w:bCs/>
        </w:rPr>
        <w:t>Sprint 1</w:t>
      </w:r>
    </w:p>
    <w:p w14:paraId="17A88BB7" w14:textId="5F1AD00C" w:rsidR="001F6C1C" w:rsidRPr="001F6C1C" w:rsidRDefault="001F6C1C" w:rsidP="001F6C1C">
      <w:pPr>
        <w:pStyle w:val="Prrafodelista"/>
        <w:numPr>
          <w:ilvl w:val="0"/>
          <w:numId w:val="1"/>
        </w:numPr>
      </w:pPr>
      <w:r w:rsidRPr="001F6C1C">
        <w:t>3 KPI’s</w:t>
      </w:r>
    </w:p>
    <w:p w14:paraId="3804BB6E" w14:textId="0363CF7C" w:rsidR="001F6C1C" w:rsidRPr="001F6C1C" w:rsidRDefault="001F6C1C" w:rsidP="001F6C1C">
      <w:pPr>
        <w:pStyle w:val="Prrafodelista"/>
        <w:numPr>
          <w:ilvl w:val="0"/>
          <w:numId w:val="1"/>
        </w:numPr>
      </w:pPr>
      <w:r w:rsidRPr="001F6C1C">
        <w:t>Documenta</w:t>
      </w:r>
      <w:r>
        <w:t xml:space="preserve">ción general del proyecto </w:t>
      </w:r>
    </w:p>
    <w:p w14:paraId="28973D89" w14:textId="77777777" w:rsidR="001F6C1C" w:rsidRPr="001F6C1C" w:rsidRDefault="001F6C1C" w:rsidP="001F6C1C">
      <w:pPr>
        <w:pStyle w:val="Prrafodelista"/>
        <w:numPr>
          <w:ilvl w:val="0"/>
          <w:numId w:val="1"/>
        </w:numPr>
      </w:pPr>
      <w:r w:rsidRPr="001F6C1C">
        <w:t>EDA de los datos</w:t>
      </w:r>
    </w:p>
    <w:p w14:paraId="4D206AB0" w14:textId="1E340D12" w:rsidR="001F6C1C" w:rsidRPr="001F6C1C" w:rsidRDefault="001F6C1C" w:rsidP="001F6C1C">
      <w:pPr>
        <w:pStyle w:val="Prrafodelista"/>
        <w:numPr>
          <w:ilvl w:val="0"/>
          <w:numId w:val="1"/>
        </w:numPr>
      </w:pPr>
      <w:r w:rsidRPr="001F6C1C">
        <w:t>Repositorio en GitHub</w:t>
      </w:r>
    </w:p>
    <w:p w14:paraId="6FA9CB6F" w14:textId="623AE875" w:rsidR="001F6C1C" w:rsidRPr="001F6C1C" w:rsidRDefault="001F6C1C" w:rsidP="001F6C1C">
      <w:pPr>
        <w:pStyle w:val="Prrafodelista"/>
        <w:numPr>
          <w:ilvl w:val="0"/>
          <w:numId w:val="1"/>
        </w:numPr>
      </w:pPr>
      <w:r>
        <w:t>Stack tecnológico seleccionado para trabajar</w:t>
      </w:r>
    </w:p>
    <w:p w14:paraId="5FEE57EF" w14:textId="77777777" w:rsidR="001F6C1C" w:rsidRPr="001F6C1C" w:rsidRDefault="001F6C1C" w:rsidP="001F6C1C">
      <w:pPr>
        <w:pStyle w:val="Prrafodelista"/>
        <w:numPr>
          <w:ilvl w:val="0"/>
          <w:numId w:val="1"/>
        </w:numPr>
      </w:pPr>
      <w:r w:rsidRPr="001F6C1C">
        <w:t>Metodología de trabajo</w:t>
      </w:r>
    </w:p>
    <w:p w14:paraId="55B05A58" w14:textId="77777777" w:rsidR="001F6C1C" w:rsidRPr="001F6C1C" w:rsidRDefault="001F6C1C" w:rsidP="001F6C1C">
      <w:pPr>
        <w:pStyle w:val="Prrafodelista"/>
        <w:numPr>
          <w:ilvl w:val="0"/>
          <w:numId w:val="1"/>
        </w:numPr>
      </w:pPr>
      <w:r w:rsidRPr="001F6C1C">
        <w:t>Diseño detallado</w:t>
      </w:r>
    </w:p>
    <w:p w14:paraId="6986B8BC" w14:textId="57581FF0" w:rsidR="001F6C1C" w:rsidRPr="001F6C1C" w:rsidRDefault="001F6C1C" w:rsidP="001F6C1C">
      <w:pPr>
        <w:pStyle w:val="Prrafodelista"/>
        <w:numPr>
          <w:ilvl w:val="0"/>
          <w:numId w:val="1"/>
        </w:numPr>
      </w:pPr>
      <w:r>
        <w:t xml:space="preserve">Roles y responsabilidades del equipo de trabajo </w:t>
      </w:r>
    </w:p>
    <w:p w14:paraId="7069EB2C" w14:textId="55EAD423" w:rsidR="001F6C1C" w:rsidRPr="001F6C1C" w:rsidRDefault="001F6C1C" w:rsidP="001F6C1C">
      <w:pPr>
        <w:pStyle w:val="Prrafodelista"/>
        <w:numPr>
          <w:ilvl w:val="0"/>
          <w:numId w:val="1"/>
        </w:numPr>
      </w:pPr>
      <w:r w:rsidRPr="001F6C1C">
        <w:t xml:space="preserve">Cronograma general </w:t>
      </w:r>
      <w:r>
        <w:t>de trabajo, representado con un diagrama de Gantt</w:t>
      </w:r>
    </w:p>
    <w:p w14:paraId="2A6FDFE3" w14:textId="271B7FF2" w:rsidR="001F6C1C" w:rsidRDefault="001F6C1C" w:rsidP="001F6C1C">
      <w:pPr>
        <w:pStyle w:val="Prrafodelista"/>
        <w:numPr>
          <w:ilvl w:val="0"/>
          <w:numId w:val="1"/>
        </w:numPr>
      </w:pPr>
      <w:r w:rsidRPr="001F6C1C">
        <w:t>Análisis preliminar de calidad de datos</w:t>
      </w:r>
    </w:p>
    <w:p w14:paraId="65082DB8" w14:textId="08176E86" w:rsidR="001F6C1C" w:rsidRDefault="001F6C1C" w:rsidP="001F6C1C">
      <w:pPr>
        <w:rPr>
          <w:b/>
          <w:bCs/>
        </w:rPr>
      </w:pPr>
      <w:r w:rsidRPr="001F6C1C">
        <w:rPr>
          <w:b/>
          <w:bCs/>
        </w:rPr>
        <w:t>Sprint 2</w:t>
      </w:r>
    </w:p>
    <w:p w14:paraId="3493304A" w14:textId="77777777" w:rsidR="001B2248" w:rsidRPr="001B2248" w:rsidRDefault="001B2248" w:rsidP="00DA3132">
      <w:pPr>
        <w:pStyle w:val="Prrafodelista"/>
        <w:numPr>
          <w:ilvl w:val="0"/>
          <w:numId w:val="1"/>
        </w:numPr>
      </w:pPr>
      <w:r w:rsidRPr="001B2248">
        <w:t>ETL completo</w:t>
      </w:r>
    </w:p>
    <w:p w14:paraId="0DB05F14" w14:textId="5DBFD01E" w:rsidR="001B2248" w:rsidRPr="001B2248" w:rsidRDefault="001B2248" w:rsidP="00DA3132">
      <w:pPr>
        <w:pStyle w:val="Prrafodelista"/>
        <w:numPr>
          <w:ilvl w:val="0"/>
          <w:numId w:val="1"/>
        </w:numPr>
      </w:pPr>
      <w:r w:rsidRPr="001B2248">
        <w:t>Estructura de</w:t>
      </w:r>
      <w:r w:rsidR="00DA3132">
        <w:t xml:space="preserve">l DataWarehouse </w:t>
      </w:r>
    </w:p>
    <w:p w14:paraId="423C2DB9" w14:textId="77777777" w:rsidR="001B2248" w:rsidRPr="001B2248" w:rsidRDefault="001B2248" w:rsidP="00DA3132">
      <w:pPr>
        <w:pStyle w:val="Prrafodelista"/>
        <w:numPr>
          <w:ilvl w:val="0"/>
          <w:numId w:val="1"/>
        </w:numPr>
      </w:pPr>
      <w:r w:rsidRPr="001B2248">
        <w:t>Pipeline ETL automatizado</w:t>
      </w:r>
    </w:p>
    <w:p w14:paraId="19B2F989" w14:textId="6A2A7045" w:rsidR="001B2248" w:rsidRPr="001B2248" w:rsidRDefault="001B2248" w:rsidP="00DA3132">
      <w:pPr>
        <w:pStyle w:val="Prrafodelista"/>
        <w:numPr>
          <w:ilvl w:val="0"/>
          <w:numId w:val="1"/>
        </w:numPr>
      </w:pPr>
      <w:r w:rsidRPr="001B2248">
        <w:lastRenderedPageBreak/>
        <w:t>Diseño del Modelo E</w:t>
      </w:r>
      <w:r w:rsidR="00DA3132">
        <w:t xml:space="preserve">ntidad </w:t>
      </w:r>
      <w:r w:rsidR="00DA3132" w:rsidRPr="001B2248">
        <w:t>R</w:t>
      </w:r>
      <w:r w:rsidR="00DA3132">
        <w:t xml:space="preserve">elación detallado, incluye tablas, tipos de datos, llaves primarias y llave foránea </w:t>
      </w:r>
    </w:p>
    <w:p w14:paraId="021BC2C2" w14:textId="62A03EFB" w:rsidR="001B2248" w:rsidRPr="001B2248" w:rsidRDefault="001B2248" w:rsidP="00DA3132">
      <w:pPr>
        <w:pStyle w:val="Prrafodelista"/>
        <w:numPr>
          <w:ilvl w:val="0"/>
          <w:numId w:val="1"/>
        </w:numPr>
      </w:pPr>
      <w:r w:rsidRPr="001B2248">
        <w:t>Pipelines para alimentar el D</w:t>
      </w:r>
      <w:r w:rsidR="00DA3132">
        <w:t>ata</w:t>
      </w:r>
      <w:r w:rsidRPr="001B2248">
        <w:t>W</w:t>
      </w:r>
      <w:r w:rsidR="00DA3132">
        <w:t>arehouse</w:t>
      </w:r>
    </w:p>
    <w:p w14:paraId="7E0B329D" w14:textId="77777777" w:rsidR="001B2248" w:rsidRPr="001B2248" w:rsidRDefault="001B2248" w:rsidP="00DA3132">
      <w:pPr>
        <w:pStyle w:val="Prrafodelista"/>
        <w:numPr>
          <w:ilvl w:val="0"/>
          <w:numId w:val="1"/>
        </w:numPr>
      </w:pPr>
      <w:r w:rsidRPr="001B2248">
        <w:t>Data Warehouse</w:t>
      </w:r>
    </w:p>
    <w:p w14:paraId="0EA19C57" w14:textId="6B28AB90" w:rsidR="001B2248" w:rsidRPr="001B2248" w:rsidRDefault="001B2248" w:rsidP="00DA3132">
      <w:pPr>
        <w:pStyle w:val="Prrafodelista"/>
        <w:numPr>
          <w:ilvl w:val="0"/>
          <w:numId w:val="1"/>
        </w:numPr>
      </w:pPr>
      <w:r w:rsidRPr="001B2248">
        <w:t>Automatización</w:t>
      </w:r>
      <w:r w:rsidR="00DA3132">
        <w:t xml:space="preserve"> y validación de los datos </w:t>
      </w:r>
    </w:p>
    <w:p w14:paraId="74DDAF70" w14:textId="77777777" w:rsidR="001B2248" w:rsidRPr="001B2248" w:rsidRDefault="001B2248" w:rsidP="00DA3132">
      <w:pPr>
        <w:pStyle w:val="Prrafodelista"/>
        <w:numPr>
          <w:ilvl w:val="0"/>
          <w:numId w:val="1"/>
        </w:numPr>
      </w:pPr>
      <w:r w:rsidRPr="001B2248">
        <w:t>Documentación</w:t>
      </w:r>
    </w:p>
    <w:p w14:paraId="1004450F" w14:textId="46B5B684" w:rsidR="001B2248" w:rsidRPr="001B2248" w:rsidRDefault="001B2248" w:rsidP="00DA3132">
      <w:pPr>
        <w:pStyle w:val="Prrafodelista"/>
        <w:numPr>
          <w:ilvl w:val="0"/>
          <w:numId w:val="1"/>
        </w:numPr>
      </w:pPr>
      <w:r w:rsidRPr="001B2248">
        <w:t>Diccionario de datos</w:t>
      </w:r>
    </w:p>
    <w:p w14:paraId="05F7CFFE" w14:textId="50615135" w:rsidR="001B2248" w:rsidRDefault="00DA3132" w:rsidP="00DA3132">
      <w:pPr>
        <w:pStyle w:val="Prrafodelista"/>
        <w:numPr>
          <w:ilvl w:val="0"/>
          <w:numId w:val="1"/>
        </w:numPr>
        <w:rPr>
          <w:lang w:val="en-US"/>
        </w:rPr>
      </w:pPr>
      <w:r>
        <w:rPr>
          <w:lang w:val="en-US"/>
        </w:rPr>
        <w:t>Producto Mínimo Viable</w:t>
      </w:r>
    </w:p>
    <w:p w14:paraId="40753ACA" w14:textId="1E108360" w:rsidR="00664859" w:rsidRDefault="00664859" w:rsidP="00664859">
      <w:pPr>
        <w:rPr>
          <w:b/>
          <w:bCs/>
        </w:rPr>
      </w:pPr>
      <w:r w:rsidRPr="00664859">
        <w:rPr>
          <w:b/>
          <w:bCs/>
        </w:rPr>
        <w:t>Sprint 3</w:t>
      </w:r>
    </w:p>
    <w:p w14:paraId="7C892659" w14:textId="1F010979" w:rsidR="004B57D6" w:rsidRPr="004B57D6" w:rsidRDefault="004B57D6" w:rsidP="004B57D6">
      <w:pPr>
        <w:pStyle w:val="Prrafodelista"/>
        <w:numPr>
          <w:ilvl w:val="0"/>
          <w:numId w:val="1"/>
        </w:numPr>
        <w:rPr>
          <w:lang w:val="en-US"/>
        </w:rPr>
      </w:pPr>
      <w:r w:rsidRPr="004B57D6">
        <w:rPr>
          <w:lang w:val="en-US"/>
        </w:rPr>
        <w:t>Diseño de Reportes</w:t>
      </w:r>
    </w:p>
    <w:p w14:paraId="34911733" w14:textId="78062687" w:rsidR="004B57D6" w:rsidRPr="004B57D6" w:rsidRDefault="004B57D6" w:rsidP="004B57D6">
      <w:pPr>
        <w:pStyle w:val="Prrafodelista"/>
        <w:numPr>
          <w:ilvl w:val="0"/>
          <w:numId w:val="1"/>
        </w:numPr>
      </w:pPr>
      <w:r w:rsidRPr="004B57D6">
        <w:t>KPIs implementados en el d</w:t>
      </w:r>
      <w:r>
        <w:t xml:space="preserve">ashboard </w:t>
      </w:r>
    </w:p>
    <w:p w14:paraId="3D33C489" w14:textId="77A000EB" w:rsidR="004B57D6" w:rsidRPr="004B57D6" w:rsidRDefault="004B57D6" w:rsidP="004B57D6">
      <w:pPr>
        <w:pStyle w:val="Prrafodelista"/>
        <w:numPr>
          <w:ilvl w:val="0"/>
          <w:numId w:val="1"/>
        </w:numPr>
        <w:rPr>
          <w:lang w:val="en-US"/>
        </w:rPr>
      </w:pPr>
      <w:r w:rsidRPr="004B57D6">
        <w:rPr>
          <w:lang w:val="en-US"/>
        </w:rPr>
        <w:t>Modelos de M</w:t>
      </w:r>
      <w:r>
        <w:rPr>
          <w:lang w:val="en-US"/>
        </w:rPr>
        <w:t xml:space="preserve">achine </w:t>
      </w:r>
      <w:r w:rsidRPr="004B57D6">
        <w:rPr>
          <w:lang w:val="en-US"/>
        </w:rPr>
        <w:t>L</w:t>
      </w:r>
      <w:r>
        <w:rPr>
          <w:lang w:val="en-US"/>
        </w:rPr>
        <w:t>earning</w:t>
      </w:r>
    </w:p>
    <w:p w14:paraId="0607A0C7" w14:textId="77777777" w:rsidR="004B57D6" w:rsidRPr="004B57D6" w:rsidRDefault="004B57D6" w:rsidP="004B57D6">
      <w:pPr>
        <w:pStyle w:val="Prrafodelista"/>
        <w:numPr>
          <w:ilvl w:val="0"/>
          <w:numId w:val="1"/>
        </w:numPr>
        <w:rPr>
          <w:lang w:val="en-US"/>
        </w:rPr>
      </w:pPr>
      <w:r w:rsidRPr="004B57D6">
        <w:rPr>
          <w:lang w:val="en-US"/>
        </w:rPr>
        <w:t>Modelo de ML en producción</w:t>
      </w:r>
    </w:p>
    <w:p w14:paraId="6DAFA012" w14:textId="77777777" w:rsidR="004B57D6" w:rsidRPr="004B57D6" w:rsidRDefault="004B57D6" w:rsidP="004B57D6">
      <w:pPr>
        <w:pStyle w:val="Prrafodelista"/>
        <w:numPr>
          <w:ilvl w:val="0"/>
          <w:numId w:val="1"/>
        </w:numPr>
        <w:rPr>
          <w:lang w:val="en-US"/>
        </w:rPr>
      </w:pPr>
      <w:r w:rsidRPr="004B57D6">
        <w:rPr>
          <w:lang w:val="en-US"/>
        </w:rPr>
        <w:t>Documentación</w:t>
      </w:r>
    </w:p>
    <w:p w14:paraId="059CD212" w14:textId="77777777" w:rsidR="004B57D6" w:rsidRPr="004B57D6" w:rsidRDefault="004B57D6" w:rsidP="004B57D6">
      <w:pPr>
        <w:pStyle w:val="Prrafodelista"/>
        <w:numPr>
          <w:ilvl w:val="0"/>
          <w:numId w:val="1"/>
        </w:numPr>
        <w:rPr>
          <w:lang w:val="en-US"/>
        </w:rPr>
      </w:pPr>
      <w:r w:rsidRPr="004B57D6">
        <w:rPr>
          <w:lang w:val="en-US"/>
        </w:rPr>
        <w:t>Selección del modelo, feature engineering</w:t>
      </w:r>
    </w:p>
    <w:p w14:paraId="6C33B602" w14:textId="77777777" w:rsidR="004B57D6" w:rsidRPr="004B57D6" w:rsidRDefault="004B57D6" w:rsidP="004B57D6">
      <w:pPr>
        <w:pStyle w:val="Prrafodelista"/>
        <w:numPr>
          <w:ilvl w:val="0"/>
          <w:numId w:val="1"/>
        </w:numPr>
        <w:rPr>
          <w:lang w:val="en-US"/>
        </w:rPr>
      </w:pPr>
      <w:r w:rsidRPr="004B57D6">
        <w:rPr>
          <w:lang w:val="en-US"/>
        </w:rPr>
        <w:t>Informe de análisis</w:t>
      </w:r>
    </w:p>
    <w:p w14:paraId="61FA3D60" w14:textId="6F613E03" w:rsidR="00AA0A4E" w:rsidRPr="004B57D6" w:rsidRDefault="004B57D6" w:rsidP="006B12C8">
      <w:pPr>
        <w:pStyle w:val="Prrafodelista"/>
        <w:numPr>
          <w:ilvl w:val="0"/>
          <w:numId w:val="1"/>
        </w:numPr>
      </w:pPr>
      <w:r w:rsidRPr="004B57D6">
        <w:rPr>
          <w:lang w:val="en-US"/>
        </w:rPr>
        <w:t>Video del proyecto realizado</w:t>
      </w:r>
    </w:p>
    <w:p w14:paraId="2D159A8C" w14:textId="5084105F" w:rsidR="004B57D6" w:rsidRPr="007F3F46" w:rsidRDefault="004B57D6" w:rsidP="004B57D6">
      <w:pPr>
        <w:pStyle w:val="Subttulo"/>
        <w:rPr>
          <w:sz w:val="24"/>
          <w:szCs w:val="24"/>
        </w:rPr>
      </w:pPr>
      <w:r w:rsidRPr="007F3F46">
        <w:rPr>
          <w:sz w:val="24"/>
          <w:szCs w:val="24"/>
        </w:rPr>
        <w:t>Alcance geográfico</w:t>
      </w:r>
    </w:p>
    <w:p w14:paraId="4060B753" w14:textId="529AA78B" w:rsidR="004B57D6" w:rsidRDefault="00BA74BB" w:rsidP="00606513">
      <w:pPr>
        <w:jc w:val="both"/>
      </w:pPr>
      <w:r>
        <w:t>Del país</w:t>
      </w:r>
      <w:r w:rsidR="004B57D6">
        <w:t xml:space="preserve"> de Estados unidos</w:t>
      </w:r>
      <w:r>
        <w:t xml:space="preserve">, se tomarán las 5 ciudades con mayor numero de turismo que son: New York, Miami, Orlando, Los Ángeles y San Francisco. Se tomarán empresas de restaurantes </w:t>
      </w:r>
    </w:p>
    <w:p w14:paraId="121A6ACC" w14:textId="1A7FCBC9" w:rsidR="00952793" w:rsidRDefault="00952793" w:rsidP="004B57D6"/>
    <w:p w14:paraId="33B98FEC" w14:textId="6CE2B6D2" w:rsidR="00952793" w:rsidRDefault="00952793" w:rsidP="004B57D6"/>
    <w:p w14:paraId="508C85B5" w14:textId="3BD8D888" w:rsidR="00952793" w:rsidRDefault="00952793" w:rsidP="004B57D6"/>
    <w:p w14:paraId="08F7BB1E" w14:textId="1246D920" w:rsidR="00952793" w:rsidRDefault="00952793" w:rsidP="004B57D6"/>
    <w:p w14:paraId="430453F3" w14:textId="09CC8FB5" w:rsidR="00952793" w:rsidRDefault="00952793" w:rsidP="004B57D6"/>
    <w:p w14:paraId="07B1BF31" w14:textId="501FBFB1" w:rsidR="00952793" w:rsidRDefault="00952793" w:rsidP="004B57D6"/>
    <w:p w14:paraId="6D09CD2E" w14:textId="58702679" w:rsidR="00952793" w:rsidRDefault="00952793" w:rsidP="004B57D6"/>
    <w:p w14:paraId="6180D688" w14:textId="70E85652" w:rsidR="00952793" w:rsidRDefault="00952793" w:rsidP="004B57D6"/>
    <w:p w14:paraId="1C44867F" w14:textId="0BE86F9C" w:rsidR="00EC5944" w:rsidRDefault="00EC5944" w:rsidP="004B57D6"/>
    <w:p w14:paraId="6F0E735C" w14:textId="77777777" w:rsidR="00EC5944" w:rsidRDefault="00EC5944" w:rsidP="004B57D6"/>
    <w:p w14:paraId="31F926FA" w14:textId="77777777" w:rsidR="00952793" w:rsidRPr="004B57D6" w:rsidRDefault="00952793" w:rsidP="004B57D6"/>
    <w:p w14:paraId="19AA358A" w14:textId="48D8E507" w:rsidR="000D6B10" w:rsidRDefault="001721FE" w:rsidP="000D6B10">
      <w:pPr>
        <w:pStyle w:val="Ttulo1"/>
      </w:pPr>
      <w:bookmarkStart w:id="4" w:name="_Toc161948497"/>
      <w:r>
        <w:lastRenderedPageBreak/>
        <w:t>Formulación de KPI´s</w:t>
      </w:r>
      <w:bookmarkEnd w:id="4"/>
    </w:p>
    <w:p w14:paraId="43D7241F" w14:textId="0528DBED" w:rsidR="000D6B10" w:rsidRDefault="000D6B10" w:rsidP="000D6B10"/>
    <w:tbl>
      <w:tblPr>
        <w:tblStyle w:val="Tablaconcuadrcula"/>
        <w:tblW w:w="11033" w:type="dxa"/>
        <w:tblInd w:w="-986" w:type="dxa"/>
        <w:tblLook w:val="04A0" w:firstRow="1" w:lastRow="0" w:firstColumn="1" w:lastColumn="0" w:noHBand="0" w:noVBand="1"/>
      </w:tblPr>
      <w:tblGrid>
        <w:gridCol w:w="1422"/>
        <w:gridCol w:w="1952"/>
        <w:gridCol w:w="3986"/>
        <w:gridCol w:w="1729"/>
        <w:gridCol w:w="1944"/>
      </w:tblGrid>
      <w:tr w:rsidR="00F706FC" w14:paraId="615F950A" w14:textId="77777777" w:rsidTr="00F706FC">
        <w:trPr>
          <w:trHeight w:val="637"/>
        </w:trPr>
        <w:tc>
          <w:tcPr>
            <w:tcW w:w="1422" w:type="dxa"/>
          </w:tcPr>
          <w:p w14:paraId="29E9D40A" w14:textId="08197F10" w:rsidR="00952793" w:rsidRPr="00AD642C" w:rsidRDefault="00952793" w:rsidP="00AD642C">
            <w:pPr>
              <w:pStyle w:val="Subttulo"/>
              <w:rPr>
                <w:rStyle w:val="Textoennegrita"/>
              </w:rPr>
            </w:pPr>
            <w:r w:rsidRPr="00AD642C">
              <w:rPr>
                <w:rStyle w:val="Textoennegrita"/>
              </w:rPr>
              <w:t>KPI</w:t>
            </w:r>
          </w:p>
        </w:tc>
        <w:tc>
          <w:tcPr>
            <w:tcW w:w="1952" w:type="dxa"/>
          </w:tcPr>
          <w:p w14:paraId="0A783F21" w14:textId="092F7D6C" w:rsidR="00952793" w:rsidRPr="00AD642C" w:rsidRDefault="00952793" w:rsidP="00AD642C">
            <w:pPr>
              <w:pStyle w:val="Subttulo"/>
              <w:rPr>
                <w:rStyle w:val="Textoennegrita"/>
              </w:rPr>
            </w:pPr>
            <w:r w:rsidRPr="00AD642C">
              <w:rPr>
                <w:rStyle w:val="Textoennegrita"/>
              </w:rPr>
              <w:t>Descripción</w:t>
            </w:r>
          </w:p>
        </w:tc>
        <w:tc>
          <w:tcPr>
            <w:tcW w:w="3986" w:type="dxa"/>
          </w:tcPr>
          <w:p w14:paraId="421A9102" w14:textId="19A609D0" w:rsidR="00952793" w:rsidRPr="00AD642C" w:rsidRDefault="008519CB" w:rsidP="00AD642C">
            <w:pPr>
              <w:pStyle w:val="Subttulo"/>
              <w:rPr>
                <w:rStyle w:val="Textoennegrita"/>
              </w:rPr>
            </w:pPr>
            <w:r w:rsidRPr="00AD642C">
              <w:rPr>
                <w:rStyle w:val="Textoennegrita"/>
              </w:rPr>
              <w:t>Formula</w:t>
            </w:r>
          </w:p>
        </w:tc>
        <w:tc>
          <w:tcPr>
            <w:tcW w:w="1729" w:type="dxa"/>
          </w:tcPr>
          <w:p w14:paraId="1039C02A" w14:textId="48C1E061" w:rsidR="00952793" w:rsidRPr="00AD642C" w:rsidRDefault="008519CB" w:rsidP="00AD642C">
            <w:pPr>
              <w:pStyle w:val="Subttulo"/>
              <w:rPr>
                <w:rStyle w:val="Textoennegrita"/>
              </w:rPr>
            </w:pPr>
            <w:r w:rsidRPr="00AD642C">
              <w:rPr>
                <w:rStyle w:val="Textoennegrita"/>
              </w:rPr>
              <w:t>Periodicidad</w:t>
            </w:r>
          </w:p>
        </w:tc>
        <w:tc>
          <w:tcPr>
            <w:tcW w:w="1944" w:type="dxa"/>
          </w:tcPr>
          <w:p w14:paraId="128DB4D9" w14:textId="212928BD" w:rsidR="00952793" w:rsidRPr="00AD642C" w:rsidRDefault="008519CB" w:rsidP="00AD642C">
            <w:pPr>
              <w:pStyle w:val="Subttulo"/>
              <w:rPr>
                <w:rStyle w:val="Textoennegrita"/>
              </w:rPr>
            </w:pPr>
            <w:r w:rsidRPr="00AD642C">
              <w:rPr>
                <w:rStyle w:val="Textoennegrita"/>
              </w:rPr>
              <w:t>Objetivo</w:t>
            </w:r>
          </w:p>
        </w:tc>
      </w:tr>
      <w:tr w:rsidR="00F706FC" w14:paraId="6357ACFA" w14:textId="77777777" w:rsidTr="00F706FC">
        <w:trPr>
          <w:trHeight w:val="1083"/>
        </w:trPr>
        <w:tc>
          <w:tcPr>
            <w:tcW w:w="1422" w:type="dxa"/>
          </w:tcPr>
          <w:p w14:paraId="2AE580EB" w14:textId="145047B5" w:rsidR="00952793" w:rsidRDefault="008519CB" w:rsidP="008519CB">
            <w:r>
              <w:t>Índice de Satisfacción del cliente</w:t>
            </w:r>
          </w:p>
        </w:tc>
        <w:tc>
          <w:tcPr>
            <w:tcW w:w="1952" w:type="dxa"/>
          </w:tcPr>
          <w:p w14:paraId="418F7A82" w14:textId="4BD8BEB5" w:rsidR="00952793" w:rsidRDefault="008519CB" w:rsidP="0042719F">
            <w:pPr>
              <w:jc w:val="both"/>
            </w:pPr>
            <w:r>
              <w:t>Porcentaje de clientes satisfechos con su experiencia</w:t>
            </w:r>
          </w:p>
        </w:tc>
        <w:tc>
          <w:tcPr>
            <w:tcW w:w="3986" w:type="dxa"/>
          </w:tcPr>
          <w:p w14:paraId="15574408" w14:textId="54AC9797" w:rsidR="00952793" w:rsidRPr="008519CB" w:rsidRDefault="00AE7B9E" w:rsidP="008519CB">
            <w:pPr>
              <w:rPr>
                <w:rFonts w:eastAsiaTheme="minorEastAsia"/>
              </w:rPr>
            </w:pPr>
            <m:oMathPara>
              <m:oMathParaPr>
                <m:jc m:val="left"/>
              </m:oMathParaPr>
              <m:oMath>
                <m:d>
                  <m:dPr>
                    <m:ctrlPr>
                      <w:rPr>
                        <w:rFonts w:ascii="Cambria Math" w:hAnsi="Cambria Math"/>
                        <w:i/>
                      </w:rPr>
                    </m:ctrlPr>
                  </m:dPr>
                  <m:e>
                    <m:f>
                      <m:fPr>
                        <m:ctrlPr>
                          <w:rPr>
                            <w:rFonts w:ascii="Cambria Math" w:hAnsi="Cambria Math"/>
                            <w:i/>
                          </w:rPr>
                        </m:ctrlPr>
                      </m:fPr>
                      <m:num>
                        <m:r>
                          <w:rPr>
                            <w:rFonts w:ascii="Cambria Math" w:hAnsi="Cambria Math"/>
                          </w:rPr>
                          <m:t>numero de reseñas positivas</m:t>
                        </m:r>
                      </m:num>
                      <m:den>
                        <m:r>
                          <w:rPr>
                            <w:rFonts w:ascii="Cambria Math" w:hAnsi="Cambria Math"/>
                          </w:rPr>
                          <m:t>Total de reseñas</m:t>
                        </m:r>
                      </m:den>
                    </m:f>
                  </m:e>
                </m:d>
                <m:r>
                  <w:rPr>
                    <w:rFonts w:ascii="Cambria Math" w:hAnsi="Cambria Math"/>
                  </w:rPr>
                  <m:t>*100</m:t>
                </m:r>
              </m:oMath>
            </m:oMathPara>
          </w:p>
          <w:p w14:paraId="385B9D7A" w14:textId="521F4999" w:rsidR="008519CB" w:rsidRPr="008519CB" w:rsidRDefault="008519CB" w:rsidP="008519CB">
            <w:pPr>
              <w:rPr>
                <w:rFonts w:eastAsiaTheme="minorEastAsia"/>
              </w:rPr>
            </w:pPr>
          </w:p>
        </w:tc>
        <w:tc>
          <w:tcPr>
            <w:tcW w:w="1729" w:type="dxa"/>
            <w:vAlign w:val="center"/>
          </w:tcPr>
          <w:p w14:paraId="2DB51967" w14:textId="61FE7BE3" w:rsidR="00952793" w:rsidRDefault="008519CB" w:rsidP="00F706FC">
            <w:pPr>
              <w:jc w:val="center"/>
            </w:pPr>
            <w:r>
              <w:t>Mensual</w:t>
            </w:r>
          </w:p>
        </w:tc>
        <w:tc>
          <w:tcPr>
            <w:tcW w:w="1944" w:type="dxa"/>
          </w:tcPr>
          <w:p w14:paraId="179C5438" w14:textId="277904FE" w:rsidR="00952793" w:rsidRDefault="00F706FC" w:rsidP="0042719F">
            <w:pPr>
              <w:jc w:val="both"/>
            </w:pPr>
            <w:r>
              <w:t>Aumentar el índice de satisfacción un 10% en 6 meses</w:t>
            </w:r>
          </w:p>
        </w:tc>
      </w:tr>
      <w:tr w:rsidR="00F706FC" w14:paraId="73A5C332" w14:textId="77777777" w:rsidTr="0042719F">
        <w:trPr>
          <w:trHeight w:val="637"/>
        </w:trPr>
        <w:tc>
          <w:tcPr>
            <w:tcW w:w="1422" w:type="dxa"/>
          </w:tcPr>
          <w:p w14:paraId="3593DB59" w14:textId="73A18FDA" w:rsidR="00952793" w:rsidRDefault="0042719F" w:rsidP="008519CB">
            <w:r>
              <w:t>Tasa de retención de clientes</w:t>
            </w:r>
          </w:p>
        </w:tc>
        <w:tc>
          <w:tcPr>
            <w:tcW w:w="1952" w:type="dxa"/>
          </w:tcPr>
          <w:p w14:paraId="0452A7B9" w14:textId="37A2B283" w:rsidR="00952793" w:rsidRDefault="0042719F" w:rsidP="0042719F">
            <w:pPr>
              <w:jc w:val="both"/>
            </w:pPr>
            <w:r>
              <w:t>Porcentaje de clientes que regresan a un restaurante</w:t>
            </w:r>
          </w:p>
        </w:tc>
        <w:tc>
          <w:tcPr>
            <w:tcW w:w="3986" w:type="dxa"/>
          </w:tcPr>
          <w:p w14:paraId="71F91522" w14:textId="0DAF6087" w:rsidR="00952793" w:rsidRPr="0042719F" w:rsidRDefault="00AE7B9E" w:rsidP="008519CB">
            <w:pPr>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Clientes que repiten sitio</m:t>
                        </m:r>
                      </m:num>
                      <m:den>
                        <m:r>
                          <w:rPr>
                            <w:rFonts w:ascii="Cambria Math" w:hAnsi="Cambria Math"/>
                          </w:rPr>
                          <m:t>Total de clientes</m:t>
                        </m:r>
                      </m:den>
                    </m:f>
                  </m:e>
                </m:d>
                <m:r>
                  <w:rPr>
                    <w:rFonts w:ascii="Cambria Math" w:hAnsi="Cambria Math"/>
                  </w:rPr>
                  <m:t>*100</m:t>
                </m:r>
              </m:oMath>
            </m:oMathPara>
          </w:p>
        </w:tc>
        <w:tc>
          <w:tcPr>
            <w:tcW w:w="1729" w:type="dxa"/>
            <w:vAlign w:val="center"/>
          </w:tcPr>
          <w:p w14:paraId="7BACAAA4" w14:textId="2732C0CD" w:rsidR="00952793" w:rsidRDefault="0042719F" w:rsidP="0042719F">
            <w:pPr>
              <w:jc w:val="center"/>
            </w:pPr>
            <w:r>
              <w:t>Trimestral</w:t>
            </w:r>
          </w:p>
        </w:tc>
        <w:tc>
          <w:tcPr>
            <w:tcW w:w="1944" w:type="dxa"/>
          </w:tcPr>
          <w:p w14:paraId="2A1B47FF" w14:textId="62FEEB14" w:rsidR="00952793" w:rsidRDefault="0042719F" w:rsidP="0042719F">
            <w:pPr>
              <w:jc w:val="both"/>
            </w:pPr>
            <w:r>
              <w:t xml:space="preserve">Aumentar la tasa de retención un 5% en 1 año </w:t>
            </w:r>
          </w:p>
        </w:tc>
      </w:tr>
      <w:tr w:rsidR="00F706FC" w14:paraId="3EB913DB" w14:textId="77777777" w:rsidTr="00F706FC">
        <w:trPr>
          <w:trHeight w:val="637"/>
        </w:trPr>
        <w:tc>
          <w:tcPr>
            <w:tcW w:w="1422" w:type="dxa"/>
          </w:tcPr>
          <w:p w14:paraId="393E52E5" w14:textId="69F0BF88" w:rsidR="00952793" w:rsidRDefault="0042719F" w:rsidP="008519CB">
            <w:r>
              <w:t xml:space="preserve">Valoración promedio de las reseñas </w:t>
            </w:r>
          </w:p>
        </w:tc>
        <w:tc>
          <w:tcPr>
            <w:tcW w:w="1952" w:type="dxa"/>
          </w:tcPr>
          <w:p w14:paraId="26FEED3D" w14:textId="40CC67D1" w:rsidR="00952793" w:rsidRDefault="0042719F" w:rsidP="008519CB">
            <w:r>
              <w:t>Calificación promedio que recibe un negocio en las reseñas</w:t>
            </w:r>
          </w:p>
        </w:tc>
        <w:tc>
          <w:tcPr>
            <w:tcW w:w="3986" w:type="dxa"/>
          </w:tcPr>
          <w:p w14:paraId="1CE01308" w14:textId="7BB64134" w:rsidR="00952793" w:rsidRDefault="00AE7B9E" w:rsidP="008519CB">
            <m:oMathPara>
              <m:oMath>
                <m:f>
                  <m:fPr>
                    <m:ctrlPr>
                      <w:rPr>
                        <w:rFonts w:ascii="Cambria Math" w:hAnsi="Cambria Math"/>
                        <w:i/>
                      </w:rPr>
                    </m:ctrlPr>
                  </m:fPr>
                  <m:num>
                    <m:r>
                      <w:rPr>
                        <w:rFonts w:ascii="Cambria Math" w:hAnsi="Cambria Math"/>
                      </w:rPr>
                      <m:t>Suma de las calificaciones</m:t>
                    </m:r>
                  </m:num>
                  <m:den>
                    <m:r>
                      <w:rPr>
                        <w:rFonts w:ascii="Cambria Math" w:hAnsi="Cambria Math"/>
                      </w:rPr>
                      <m:t>total reseñas</m:t>
                    </m:r>
                  </m:den>
                </m:f>
              </m:oMath>
            </m:oMathPara>
          </w:p>
        </w:tc>
        <w:tc>
          <w:tcPr>
            <w:tcW w:w="1729" w:type="dxa"/>
          </w:tcPr>
          <w:p w14:paraId="5B46D386" w14:textId="5480C78F" w:rsidR="00952793" w:rsidRDefault="0042719F" w:rsidP="008519CB">
            <w:r>
              <w:t xml:space="preserve">Trimestral </w:t>
            </w:r>
          </w:p>
        </w:tc>
        <w:tc>
          <w:tcPr>
            <w:tcW w:w="1944" w:type="dxa"/>
          </w:tcPr>
          <w:p w14:paraId="472DAFAB" w14:textId="7E3D18F7" w:rsidR="00952793" w:rsidRDefault="0042719F" w:rsidP="0042719F">
            <w:pPr>
              <w:jc w:val="both"/>
            </w:pPr>
            <w:r>
              <w:t>Aumentar la valoración promedio 5 puntos en 1 año</w:t>
            </w:r>
          </w:p>
        </w:tc>
      </w:tr>
    </w:tbl>
    <w:p w14:paraId="23F190B1" w14:textId="1369C01D" w:rsidR="001721FE" w:rsidRDefault="001721FE" w:rsidP="001721FE">
      <w:pPr>
        <w:pStyle w:val="Ttulo1"/>
      </w:pPr>
      <w:bookmarkStart w:id="5" w:name="_Toc161948498"/>
      <w:r>
        <w:t>Repositorio en GitHub</w:t>
      </w:r>
      <w:bookmarkEnd w:id="5"/>
    </w:p>
    <w:p w14:paraId="5AFBC33E" w14:textId="08F3ADC6" w:rsidR="007F3F46" w:rsidRDefault="007F3F46" w:rsidP="007F3F46"/>
    <w:p w14:paraId="075E4A18" w14:textId="7F27857B" w:rsidR="0042719F" w:rsidRDefault="0042719F" w:rsidP="007F3F46">
      <w:r w:rsidRPr="0042719F">
        <w:t>https://github.com/FacuSB/PF_Grupal</w:t>
      </w:r>
    </w:p>
    <w:p w14:paraId="0A348D06" w14:textId="589773BA" w:rsidR="007F3F46" w:rsidRDefault="007F3F46" w:rsidP="007F3F46"/>
    <w:p w14:paraId="1381FAB8" w14:textId="1B17947D" w:rsidR="007F3F46" w:rsidRDefault="007F3F46" w:rsidP="007F3F46"/>
    <w:p w14:paraId="5B7678D8" w14:textId="43A16000" w:rsidR="007F3F46" w:rsidRDefault="007F3F46" w:rsidP="007F3F46"/>
    <w:p w14:paraId="20ECCB73" w14:textId="2A38BEB0" w:rsidR="007F3F46" w:rsidRDefault="007F3F46" w:rsidP="007F3F46"/>
    <w:p w14:paraId="5DF83B48" w14:textId="17070EBA" w:rsidR="0042719F" w:rsidRDefault="0042719F" w:rsidP="007F3F46"/>
    <w:p w14:paraId="04CCB9AF" w14:textId="134F75DA" w:rsidR="0042719F" w:rsidRDefault="0042719F" w:rsidP="007F3F46"/>
    <w:p w14:paraId="6A68E969" w14:textId="707CB451" w:rsidR="0042719F" w:rsidRDefault="0042719F" w:rsidP="007F3F46"/>
    <w:p w14:paraId="7B1E7C16" w14:textId="5FCFB447" w:rsidR="0042719F" w:rsidRDefault="0042719F" w:rsidP="007F3F46"/>
    <w:p w14:paraId="3E43FB68" w14:textId="14D8F985" w:rsidR="0042719F" w:rsidRDefault="0042719F" w:rsidP="007F3F46"/>
    <w:p w14:paraId="62E918E3" w14:textId="08330B3F" w:rsidR="0042719F" w:rsidRDefault="0042719F" w:rsidP="007F3F46"/>
    <w:p w14:paraId="294325C3" w14:textId="034E9AE9" w:rsidR="0042719F" w:rsidRDefault="0042719F" w:rsidP="007F3F46"/>
    <w:p w14:paraId="7999846E" w14:textId="6D46BCBD" w:rsidR="0042719F" w:rsidRDefault="0042719F" w:rsidP="007F3F46"/>
    <w:p w14:paraId="4DC399C4" w14:textId="77777777" w:rsidR="0042719F" w:rsidRPr="007F3F46" w:rsidRDefault="0042719F" w:rsidP="007F3F46"/>
    <w:p w14:paraId="691BBDE5" w14:textId="4C6AF3B9" w:rsidR="001721FE" w:rsidRDefault="001721FE" w:rsidP="001721FE">
      <w:pPr>
        <w:pStyle w:val="Ttulo1"/>
      </w:pPr>
      <w:bookmarkStart w:id="6" w:name="_Toc161948499"/>
      <w:r>
        <w:lastRenderedPageBreak/>
        <w:t>Stack tecnológico</w:t>
      </w:r>
      <w:bookmarkEnd w:id="6"/>
      <w:r>
        <w:t xml:space="preserve">  </w:t>
      </w:r>
    </w:p>
    <w:p w14:paraId="3E14E86F" w14:textId="27FD1AF4" w:rsidR="00955958" w:rsidRDefault="00955958" w:rsidP="00955958"/>
    <w:tbl>
      <w:tblPr>
        <w:tblStyle w:val="Tablaconcuadrcula2-nfasis5"/>
        <w:tblW w:w="9207" w:type="dxa"/>
        <w:tblLook w:val="04A0" w:firstRow="1" w:lastRow="0" w:firstColumn="1" w:lastColumn="0" w:noHBand="0" w:noVBand="1"/>
      </w:tblPr>
      <w:tblGrid>
        <w:gridCol w:w="3026"/>
        <w:gridCol w:w="2498"/>
        <w:gridCol w:w="3683"/>
      </w:tblGrid>
      <w:tr w:rsidR="00955958" w14:paraId="6AEF1C2D" w14:textId="77777777" w:rsidTr="007F3F46">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026" w:type="dxa"/>
          </w:tcPr>
          <w:p w14:paraId="070FAEE9" w14:textId="77777777" w:rsidR="00955958" w:rsidRDefault="00955958" w:rsidP="00955958"/>
        </w:tc>
        <w:tc>
          <w:tcPr>
            <w:tcW w:w="2498" w:type="dxa"/>
          </w:tcPr>
          <w:p w14:paraId="14D711B1" w14:textId="6732CA00" w:rsidR="00955958" w:rsidRDefault="00AB765E" w:rsidP="00955958">
            <w:pPr>
              <w:cnfStyle w:val="100000000000" w:firstRow="1" w:lastRow="0" w:firstColumn="0" w:lastColumn="0" w:oddVBand="0" w:evenVBand="0" w:oddHBand="0" w:evenHBand="0" w:firstRowFirstColumn="0" w:firstRowLastColumn="0" w:lastRowFirstColumn="0" w:lastRowLastColumn="0"/>
            </w:pPr>
            <w:r>
              <w:t>Herramienta</w:t>
            </w:r>
          </w:p>
        </w:tc>
        <w:tc>
          <w:tcPr>
            <w:tcW w:w="3683" w:type="dxa"/>
          </w:tcPr>
          <w:p w14:paraId="19CE5FE3" w14:textId="4F97A42D" w:rsidR="00955958" w:rsidRDefault="00955958" w:rsidP="00955958">
            <w:pPr>
              <w:cnfStyle w:val="100000000000" w:firstRow="1" w:lastRow="0" w:firstColumn="0" w:lastColumn="0" w:oddVBand="0" w:evenVBand="0" w:oddHBand="0" w:evenHBand="0" w:firstRowFirstColumn="0" w:firstRowLastColumn="0" w:lastRowFirstColumn="0" w:lastRowLastColumn="0"/>
            </w:pPr>
            <w:r>
              <w:t>Utilidad</w:t>
            </w:r>
          </w:p>
        </w:tc>
      </w:tr>
      <w:tr w:rsidR="00955958" w14:paraId="226D9358" w14:textId="77777777" w:rsidTr="00C4799F">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3026" w:type="dxa"/>
            <w:vAlign w:val="center"/>
          </w:tcPr>
          <w:p w14:paraId="11BBB1DF" w14:textId="5ABDD12B" w:rsidR="00955958" w:rsidRDefault="00955958" w:rsidP="00C4799F">
            <w:r>
              <w:t>Lenguaje de programación</w:t>
            </w:r>
          </w:p>
        </w:tc>
        <w:tc>
          <w:tcPr>
            <w:tcW w:w="2498" w:type="dxa"/>
          </w:tcPr>
          <w:p w14:paraId="7218E2D4" w14:textId="7FB5DB4F" w:rsidR="00955958" w:rsidRDefault="00955958" w:rsidP="00955958">
            <w:pPr>
              <w:cnfStyle w:val="000000100000" w:firstRow="0" w:lastRow="0" w:firstColumn="0" w:lastColumn="0" w:oddVBand="0" w:evenVBand="0" w:oddHBand="1" w:evenHBand="0" w:firstRowFirstColumn="0" w:firstRowLastColumn="0" w:lastRowFirstColumn="0" w:lastRowLastColumn="0"/>
            </w:pPr>
            <w:r>
              <w:t xml:space="preserve">Python </w:t>
            </w:r>
          </w:p>
        </w:tc>
        <w:tc>
          <w:tcPr>
            <w:tcW w:w="3683" w:type="dxa"/>
          </w:tcPr>
          <w:p w14:paraId="3FC2E237" w14:textId="09B9C0B9" w:rsidR="00955958" w:rsidRDefault="00BA74BB" w:rsidP="007F3F46">
            <w:pPr>
              <w:jc w:val="both"/>
              <w:cnfStyle w:val="000000100000" w:firstRow="0" w:lastRow="0" w:firstColumn="0" w:lastColumn="0" w:oddVBand="0" w:evenVBand="0" w:oddHBand="1" w:evenHBand="0" w:firstRowFirstColumn="0" w:firstRowLastColumn="0" w:lastRowFirstColumn="0" w:lastRowLastColumn="0"/>
            </w:pPr>
            <w:r w:rsidRPr="00941D5E">
              <w:t>Se utilizará para la creación del ETL y el EDA, y demás manipulaciones requeridas en la base de datos</w:t>
            </w:r>
          </w:p>
        </w:tc>
      </w:tr>
      <w:tr w:rsidR="008C7CB4" w14:paraId="56F49DCC" w14:textId="77777777" w:rsidTr="00C4799F">
        <w:trPr>
          <w:trHeight w:val="170"/>
        </w:trPr>
        <w:tc>
          <w:tcPr>
            <w:cnfStyle w:val="001000000000" w:firstRow="0" w:lastRow="0" w:firstColumn="1" w:lastColumn="0" w:oddVBand="0" w:evenVBand="0" w:oddHBand="0" w:evenHBand="0" w:firstRowFirstColumn="0" w:firstRowLastColumn="0" w:lastRowFirstColumn="0" w:lastRowLastColumn="0"/>
            <w:tcW w:w="3026" w:type="dxa"/>
            <w:vMerge w:val="restart"/>
            <w:vAlign w:val="center"/>
          </w:tcPr>
          <w:p w14:paraId="47C23B05" w14:textId="3F0E4340" w:rsidR="008C7CB4" w:rsidRDefault="008C7CB4" w:rsidP="00C4799F">
            <w:r>
              <w:t>Librerías</w:t>
            </w:r>
          </w:p>
        </w:tc>
        <w:tc>
          <w:tcPr>
            <w:tcW w:w="2498" w:type="dxa"/>
          </w:tcPr>
          <w:p w14:paraId="2AC0F4B1" w14:textId="60218352" w:rsidR="008C7CB4" w:rsidRDefault="008C7CB4" w:rsidP="00955958">
            <w:pPr>
              <w:cnfStyle w:val="000000000000" w:firstRow="0" w:lastRow="0" w:firstColumn="0" w:lastColumn="0" w:oddVBand="0" w:evenVBand="0" w:oddHBand="0" w:evenHBand="0" w:firstRowFirstColumn="0" w:firstRowLastColumn="0" w:lastRowFirstColumn="0" w:lastRowLastColumn="0"/>
            </w:pPr>
            <w:r>
              <w:t>Numpy</w:t>
            </w:r>
          </w:p>
        </w:tc>
        <w:tc>
          <w:tcPr>
            <w:tcW w:w="3683" w:type="dxa"/>
          </w:tcPr>
          <w:p w14:paraId="65AA0A61" w14:textId="0315B8A3" w:rsidR="008C7CB4" w:rsidRDefault="008C7CB4" w:rsidP="007F3F46">
            <w:pPr>
              <w:jc w:val="both"/>
              <w:cnfStyle w:val="000000000000" w:firstRow="0" w:lastRow="0" w:firstColumn="0" w:lastColumn="0" w:oddVBand="0" w:evenVBand="0" w:oddHBand="0" w:evenHBand="0" w:firstRowFirstColumn="0" w:firstRowLastColumn="0" w:lastRowFirstColumn="0" w:lastRowLastColumn="0"/>
            </w:pPr>
            <w:r>
              <w:t xml:space="preserve">Se utilizará para cálculos numéricos </w:t>
            </w:r>
          </w:p>
        </w:tc>
      </w:tr>
      <w:tr w:rsidR="008C7CB4" w14:paraId="29F51666" w14:textId="77777777" w:rsidTr="00C4799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26" w:type="dxa"/>
            <w:vMerge/>
            <w:vAlign w:val="center"/>
          </w:tcPr>
          <w:p w14:paraId="5E0B810B" w14:textId="77777777" w:rsidR="008C7CB4" w:rsidRDefault="008C7CB4" w:rsidP="00C4799F"/>
        </w:tc>
        <w:tc>
          <w:tcPr>
            <w:tcW w:w="2498" w:type="dxa"/>
          </w:tcPr>
          <w:p w14:paraId="400F669F" w14:textId="7FA4573F" w:rsidR="008C7CB4" w:rsidRDefault="008C7CB4" w:rsidP="00955958">
            <w:pPr>
              <w:cnfStyle w:val="000000100000" w:firstRow="0" w:lastRow="0" w:firstColumn="0" w:lastColumn="0" w:oddVBand="0" w:evenVBand="0" w:oddHBand="1" w:evenHBand="0" w:firstRowFirstColumn="0" w:firstRowLastColumn="0" w:lastRowFirstColumn="0" w:lastRowLastColumn="0"/>
            </w:pPr>
            <w:r>
              <w:t>Pandas</w:t>
            </w:r>
          </w:p>
        </w:tc>
        <w:tc>
          <w:tcPr>
            <w:tcW w:w="3683" w:type="dxa"/>
          </w:tcPr>
          <w:p w14:paraId="7A6258C9" w14:textId="160F9AC3" w:rsidR="008C7CB4" w:rsidRDefault="008C7CB4" w:rsidP="007F3F46">
            <w:pPr>
              <w:jc w:val="both"/>
              <w:cnfStyle w:val="000000100000" w:firstRow="0" w:lastRow="0" w:firstColumn="0" w:lastColumn="0" w:oddVBand="0" w:evenVBand="0" w:oddHBand="1" w:evenHBand="0" w:firstRowFirstColumn="0" w:firstRowLastColumn="0" w:lastRowFirstColumn="0" w:lastRowLastColumn="0"/>
            </w:pPr>
            <w:r>
              <w:t xml:space="preserve">Se utilizará para la manipulación y análisis de los datos </w:t>
            </w:r>
          </w:p>
        </w:tc>
      </w:tr>
      <w:tr w:rsidR="008C7CB4" w14:paraId="4DCEC57C" w14:textId="77777777" w:rsidTr="00C4799F">
        <w:trPr>
          <w:trHeight w:val="170"/>
        </w:trPr>
        <w:tc>
          <w:tcPr>
            <w:cnfStyle w:val="001000000000" w:firstRow="0" w:lastRow="0" w:firstColumn="1" w:lastColumn="0" w:oddVBand="0" w:evenVBand="0" w:oddHBand="0" w:evenHBand="0" w:firstRowFirstColumn="0" w:firstRowLastColumn="0" w:lastRowFirstColumn="0" w:lastRowLastColumn="0"/>
            <w:tcW w:w="3026" w:type="dxa"/>
            <w:vMerge/>
            <w:vAlign w:val="center"/>
          </w:tcPr>
          <w:p w14:paraId="3A6918CD" w14:textId="77777777" w:rsidR="008C7CB4" w:rsidRDefault="008C7CB4" w:rsidP="00C4799F"/>
        </w:tc>
        <w:tc>
          <w:tcPr>
            <w:tcW w:w="2498" w:type="dxa"/>
          </w:tcPr>
          <w:p w14:paraId="753B1CED" w14:textId="4A96AA79" w:rsidR="008C7CB4" w:rsidRDefault="008C7CB4" w:rsidP="00955958">
            <w:pPr>
              <w:cnfStyle w:val="000000000000" w:firstRow="0" w:lastRow="0" w:firstColumn="0" w:lastColumn="0" w:oddVBand="0" w:evenVBand="0" w:oddHBand="0" w:evenHBand="0" w:firstRowFirstColumn="0" w:firstRowLastColumn="0" w:lastRowFirstColumn="0" w:lastRowLastColumn="0"/>
            </w:pPr>
            <w:r>
              <w:t>Scipy</w:t>
            </w:r>
          </w:p>
        </w:tc>
        <w:tc>
          <w:tcPr>
            <w:tcW w:w="3683" w:type="dxa"/>
          </w:tcPr>
          <w:p w14:paraId="6CE950D4" w14:textId="666617E4" w:rsidR="008C7CB4" w:rsidRDefault="008C7CB4" w:rsidP="007F3F46">
            <w:pPr>
              <w:jc w:val="both"/>
              <w:cnfStyle w:val="000000000000" w:firstRow="0" w:lastRow="0" w:firstColumn="0" w:lastColumn="0" w:oddVBand="0" w:evenVBand="0" w:oddHBand="0" w:evenHBand="0" w:firstRowFirstColumn="0" w:firstRowLastColumn="0" w:lastRowFirstColumn="0" w:lastRowLastColumn="0"/>
            </w:pPr>
            <w:r>
              <w:t xml:space="preserve">Se utilizará para estadísticas y modelado en Python </w:t>
            </w:r>
          </w:p>
        </w:tc>
      </w:tr>
      <w:tr w:rsidR="008C7CB4" w14:paraId="089FC502" w14:textId="77777777" w:rsidTr="00C4799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26" w:type="dxa"/>
            <w:vMerge/>
            <w:vAlign w:val="center"/>
          </w:tcPr>
          <w:p w14:paraId="107AF241" w14:textId="77777777" w:rsidR="008C7CB4" w:rsidRDefault="008C7CB4" w:rsidP="00C4799F"/>
        </w:tc>
        <w:tc>
          <w:tcPr>
            <w:tcW w:w="2498" w:type="dxa"/>
          </w:tcPr>
          <w:p w14:paraId="5B16B523" w14:textId="7CDA40EC" w:rsidR="008C7CB4" w:rsidRDefault="008C7CB4" w:rsidP="00955958">
            <w:pPr>
              <w:cnfStyle w:val="000000100000" w:firstRow="0" w:lastRow="0" w:firstColumn="0" w:lastColumn="0" w:oddVBand="0" w:evenVBand="0" w:oddHBand="1" w:evenHBand="0" w:firstRowFirstColumn="0" w:firstRowLastColumn="0" w:lastRowFirstColumn="0" w:lastRowLastColumn="0"/>
            </w:pPr>
            <w:r>
              <w:t>Matlotlib</w:t>
            </w:r>
          </w:p>
        </w:tc>
        <w:tc>
          <w:tcPr>
            <w:tcW w:w="3683" w:type="dxa"/>
          </w:tcPr>
          <w:p w14:paraId="57AC50AC" w14:textId="1097740D" w:rsidR="008C7CB4" w:rsidRDefault="008C7CB4" w:rsidP="007F3F46">
            <w:pPr>
              <w:jc w:val="both"/>
              <w:cnfStyle w:val="000000100000" w:firstRow="0" w:lastRow="0" w:firstColumn="0" w:lastColumn="0" w:oddVBand="0" w:evenVBand="0" w:oddHBand="1" w:evenHBand="0" w:firstRowFirstColumn="0" w:firstRowLastColumn="0" w:lastRowFirstColumn="0" w:lastRowLastColumn="0"/>
            </w:pPr>
            <w:r>
              <w:t xml:space="preserve">Se utilizará para la generación de gráficos </w:t>
            </w:r>
          </w:p>
        </w:tc>
      </w:tr>
      <w:tr w:rsidR="008C7CB4" w14:paraId="09BBFD43" w14:textId="77777777" w:rsidTr="00C4799F">
        <w:trPr>
          <w:trHeight w:val="170"/>
        </w:trPr>
        <w:tc>
          <w:tcPr>
            <w:cnfStyle w:val="001000000000" w:firstRow="0" w:lastRow="0" w:firstColumn="1" w:lastColumn="0" w:oddVBand="0" w:evenVBand="0" w:oddHBand="0" w:evenHBand="0" w:firstRowFirstColumn="0" w:firstRowLastColumn="0" w:lastRowFirstColumn="0" w:lastRowLastColumn="0"/>
            <w:tcW w:w="3026" w:type="dxa"/>
            <w:vMerge/>
            <w:vAlign w:val="center"/>
          </w:tcPr>
          <w:p w14:paraId="74558E21" w14:textId="77777777" w:rsidR="008C7CB4" w:rsidRDefault="008C7CB4" w:rsidP="00C4799F"/>
        </w:tc>
        <w:tc>
          <w:tcPr>
            <w:tcW w:w="2498" w:type="dxa"/>
          </w:tcPr>
          <w:p w14:paraId="7205FFBF" w14:textId="659DA0BA" w:rsidR="008C7CB4" w:rsidRDefault="008C7CB4" w:rsidP="00955958">
            <w:pPr>
              <w:cnfStyle w:val="000000000000" w:firstRow="0" w:lastRow="0" w:firstColumn="0" w:lastColumn="0" w:oddVBand="0" w:evenVBand="0" w:oddHBand="0" w:evenHBand="0" w:firstRowFirstColumn="0" w:firstRowLastColumn="0" w:lastRowFirstColumn="0" w:lastRowLastColumn="0"/>
            </w:pPr>
            <w:r>
              <w:t>Seaborn</w:t>
            </w:r>
          </w:p>
        </w:tc>
        <w:tc>
          <w:tcPr>
            <w:tcW w:w="3683" w:type="dxa"/>
          </w:tcPr>
          <w:p w14:paraId="113A6EDE" w14:textId="5F2B4089" w:rsidR="008C7CB4" w:rsidRDefault="008C7CB4" w:rsidP="007F3F46">
            <w:pPr>
              <w:jc w:val="both"/>
              <w:cnfStyle w:val="000000000000" w:firstRow="0" w:lastRow="0" w:firstColumn="0" w:lastColumn="0" w:oddVBand="0" w:evenVBand="0" w:oddHBand="0" w:evenHBand="0" w:firstRowFirstColumn="0" w:firstRowLastColumn="0" w:lastRowFirstColumn="0" w:lastRowLastColumn="0"/>
            </w:pPr>
            <w:r>
              <w:t xml:space="preserve">Se utilizará para visualización estadística en Python </w:t>
            </w:r>
          </w:p>
        </w:tc>
      </w:tr>
      <w:tr w:rsidR="008C7CB4" w14:paraId="32097E0F" w14:textId="77777777" w:rsidTr="00C4799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26" w:type="dxa"/>
            <w:vMerge/>
            <w:vAlign w:val="center"/>
          </w:tcPr>
          <w:p w14:paraId="01C4F7DE" w14:textId="77777777" w:rsidR="008C7CB4" w:rsidRDefault="008C7CB4" w:rsidP="00C4799F"/>
        </w:tc>
        <w:tc>
          <w:tcPr>
            <w:tcW w:w="2498" w:type="dxa"/>
          </w:tcPr>
          <w:p w14:paraId="7C65C388" w14:textId="319CDB2F" w:rsidR="008C7CB4" w:rsidRDefault="008C7CB4" w:rsidP="00955958">
            <w:pPr>
              <w:cnfStyle w:val="000000100000" w:firstRow="0" w:lastRow="0" w:firstColumn="0" w:lastColumn="0" w:oddVBand="0" w:evenVBand="0" w:oddHBand="1" w:evenHBand="0" w:firstRowFirstColumn="0" w:firstRowLastColumn="0" w:lastRowFirstColumn="0" w:lastRowLastColumn="0"/>
            </w:pPr>
            <w:r>
              <w:t xml:space="preserve">Scikit learn </w:t>
            </w:r>
          </w:p>
        </w:tc>
        <w:tc>
          <w:tcPr>
            <w:tcW w:w="3683" w:type="dxa"/>
          </w:tcPr>
          <w:p w14:paraId="670B27FA" w14:textId="040E8707" w:rsidR="008C7CB4" w:rsidRDefault="008C7CB4" w:rsidP="007F3F46">
            <w:pPr>
              <w:jc w:val="both"/>
              <w:cnfStyle w:val="000000100000" w:firstRow="0" w:lastRow="0" w:firstColumn="0" w:lastColumn="0" w:oddVBand="0" w:evenVBand="0" w:oddHBand="1" w:evenHBand="0" w:firstRowFirstColumn="0" w:firstRowLastColumn="0" w:lastRowFirstColumn="0" w:lastRowLastColumn="0"/>
            </w:pPr>
            <w:r>
              <w:t xml:space="preserve">Se utilizará para técnicas de machine learning </w:t>
            </w:r>
          </w:p>
        </w:tc>
      </w:tr>
      <w:tr w:rsidR="00955958" w14:paraId="5294C124" w14:textId="77777777" w:rsidTr="00C4799F">
        <w:trPr>
          <w:trHeight w:val="423"/>
        </w:trPr>
        <w:tc>
          <w:tcPr>
            <w:cnfStyle w:val="001000000000" w:firstRow="0" w:lastRow="0" w:firstColumn="1" w:lastColumn="0" w:oddVBand="0" w:evenVBand="0" w:oddHBand="0" w:evenHBand="0" w:firstRowFirstColumn="0" w:firstRowLastColumn="0" w:lastRowFirstColumn="0" w:lastRowLastColumn="0"/>
            <w:tcW w:w="3026" w:type="dxa"/>
            <w:vAlign w:val="center"/>
          </w:tcPr>
          <w:p w14:paraId="0B8C43BB" w14:textId="2136C5EB" w:rsidR="00955958" w:rsidRDefault="00664859" w:rsidP="00C4799F">
            <w:r>
              <w:t>Entornos de desarrollo</w:t>
            </w:r>
          </w:p>
        </w:tc>
        <w:tc>
          <w:tcPr>
            <w:tcW w:w="2498" w:type="dxa"/>
          </w:tcPr>
          <w:p w14:paraId="01568A15" w14:textId="31F542BA" w:rsidR="00955958" w:rsidRDefault="00AB765E" w:rsidP="00955958">
            <w:pPr>
              <w:cnfStyle w:val="000000000000" w:firstRow="0" w:lastRow="0" w:firstColumn="0" w:lastColumn="0" w:oddVBand="0" w:evenVBand="0" w:oddHBand="0" w:evenHBand="0" w:firstRowFirstColumn="0" w:firstRowLastColumn="0" w:lastRowFirstColumn="0" w:lastRowLastColumn="0"/>
            </w:pPr>
            <w:r>
              <w:t xml:space="preserve">Jupyter Notebook </w:t>
            </w:r>
          </w:p>
        </w:tc>
        <w:tc>
          <w:tcPr>
            <w:tcW w:w="3683" w:type="dxa"/>
          </w:tcPr>
          <w:p w14:paraId="6FFBFB7A" w14:textId="5469C78C" w:rsidR="00955958" w:rsidRDefault="00AB765E" w:rsidP="007F3F46">
            <w:pPr>
              <w:jc w:val="both"/>
              <w:cnfStyle w:val="000000000000" w:firstRow="0" w:lastRow="0" w:firstColumn="0" w:lastColumn="0" w:oddVBand="0" w:evenVBand="0" w:oddHBand="0" w:evenHBand="0" w:firstRowFirstColumn="0" w:firstRowLastColumn="0" w:lastRowFirstColumn="0" w:lastRowLastColumn="0"/>
            </w:pPr>
            <w:r w:rsidRPr="00941D5E">
              <w:t>Se utilizará en la exploración interactiva de los datos y creación de informes</w:t>
            </w:r>
          </w:p>
        </w:tc>
      </w:tr>
      <w:tr w:rsidR="00955958" w14:paraId="3B45A4D9" w14:textId="77777777" w:rsidTr="00C4799F">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026" w:type="dxa"/>
            <w:vAlign w:val="center"/>
          </w:tcPr>
          <w:p w14:paraId="40305441" w14:textId="4D538FC7" w:rsidR="00955958" w:rsidRDefault="00AB765E" w:rsidP="00C4799F">
            <w:r>
              <w:t>Bases de Datos</w:t>
            </w:r>
          </w:p>
        </w:tc>
        <w:tc>
          <w:tcPr>
            <w:tcW w:w="2498" w:type="dxa"/>
          </w:tcPr>
          <w:p w14:paraId="2FC25819" w14:textId="620DD548" w:rsidR="00955958" w:rsidRDefault="00AB765E" w:rsidP="00955958">
            <w:pPr>
              <w:cnfStyle w:val="000000100000" w:firstRow="0" w:lastRow="0" w:firstColumn="0" w:lastColumn="0" w:oddVBand="0" w:evenVBand="0" w:oddHBand="1" w:evenHBand="0" w:firstRowFirstColumn="0" w:firstRowLastColumn="0" w:lastRowFirstColumn="0" w:lastRowLastColumn="0"/>
            </w:pPr>
            <w:r>
              <w:t xml:space="preserve">SQL </w:t>
            </w:r>
          </w:p>
        </w:tc>
        <w:tc>
          <w:tcPr>
            <w:tcW w:w="3683" w:type="dxa"/>
          </w:tcPr>
          <w:p w14:paraId="4DBA7EA3" w14:textId="4D8ECB20" w:rsidR="00955958" w:rsidRDefault="00AB765E" w:rsidP="007F3F46">
            <w:pPr>
              <w:jc w:val="both"/>
              <w:cnfStyle w:val="000000100000" w:firstRow="0" w:lastRow="0" w:firstColumn="0" w:lastColumn="0" w:oddVBand="0" w:evenVBand="0" w:oddHBand="1" w:evenHBand="0" w:firstRowFirstColumn="0" w:firstRowLastColumn="0" w:lastRowFirstColumn="0" w:lastRowLastColumn="0"/>
            </w:pPr>
            <w:r>
              <w:t xml:space="preserve">Para </w:t>
            </w:r>
            <w:r w:rsidR="00D6098D">
              <w:t>crear y gestionar</w:t>
            </w:r>
            <w:r>
              <w:t xml:space="preserve"> bases de datos relacionales </w:t>
            </w:r>
          </w:p>
        </w:tc>
      </w:tr>
      <w:tr w:rsidR="00955958" w14:paraId="63A2A979" w14:textId="77777777" w:rsidTr="00C4799F">
        <w:trPr>
          <w:trHeight w:val="451"/>
        </w:trPr>
        <w:tc>
          <w:tcPr>
            <w:cnfStyle w:val="001000000000" w:firstRow="0" w:lastRow="0" w:firstColumn="1" w:lastColumn="0" w:oddVBand="0" w:evenVBand="0" w:oddHBand="0" w:evenHBand="0" w:firstRowFirstColumn="0" w:firstRowLastColumn="0" w:lastRowFirstColumn="0" w:lastRowLastColumn="0"/>
            <w:tcW w:w="3026" w:type="dxa"/>
            <w:vAlign w:val="center"/>
          </w:tcPr>
          <w:p w14:paraId="7D95819E" w14:textId="19BFA31B" w:rsidR="00955958" w:rsidRDefault="008C7CB4" w:rsidP="00C4799F">
            <w:r>
              <w:t>Herramienta de inteligencia de negocio</w:t>
            </w:r>
          </w:p>
        </w:tc>
        <w:tc>
          <w:tcPr>
            <w:tcW w:w="2498" w:type="dxa"/>
          </w:tcPr>
          <w:p w14:paraId="79D1FEBB" w14:textId="0E26D929" w:rsidR="00955958" w:rsidRDefault="008C7CB4" w:rsidP="00955958">
            <w:pPr>
              <w:cnfStyle w:val="000000000000" w:firstRow="0" w:lastRow="0" w:firstColumn="0" w:lastColumn="0" w:oddVBand="0" w:evenVBand="0" w:oddHBand="0" w:evenHBand="0" w:firstRowFirstColumn="0" w:firstRowLastColumn="0" w:lastRowFirstColumn="0" w:lastRowLastColumn="0"/>
            </w:pPr>
            <w:r>
              <w:t xml:space="preserve">Power BI </w:t>
            </w:r>
          </w:p>
        </w:tc>
        <w:tc>
          <w:tcPr>
            <w:tcW w:w="3683" w:type="dxa"/>
          </w:tcPr>
          <w:p w14:paraId="08264D57" w14:textId="39F9E25C" w:rsidR="00955958" w:rsidRDefault="008C7CB4" w:rsidP="007F3F46">
            <w:pPr>
              <w:jc w:val="both"/>
              <w:cnfStyle w:val="000000000000" w:firstRow="0" w:lastRow="0" w:firstColumn="0" w:lastColumn="0" w:oddVBand="0" w:evenVBand="0" w:oddHBand="0" w:evenHBand="0" w:firstRowFirstColumn="0" w:firstRowLastColumn="0" w:lastRowFirstColumn="0" w:lastRowLastColumn="0"/>
            </w:pPr>
            <w:r>
              <w:t xml:space="preserve">Se utilizará para la creación de tableros </w:t>
            </w:r>
          </w:p>
        </w:tc>
      </w:tr>
      <w:tr w:rsidR="007F3F46" w14:paraId="4228E934" w14:textId="77777777" w:rsidTr="00C4799F">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026" w:type="dxa"/>
            <w:vAlign w:val="center"/>
          </w:tcPr>
          <w:p w14:paraId="2C1D582E" w14:textId="0C076992" w:rsidR="007F3F46" w:rsidRDefault="007F3F46" w:rsidP="00C4799F">
            <w:r>
              <w:t>Máquina virtual</w:t>
            </w:r>
          </w:p>
        </w:tc>
        <w:tc>
          <w:tcPr>
            <w:tcW w:w="2498" w:type="dxa"/>
          </w:tcPr>
          <w:p w14:paraId="7CCCB62C" w14:textId="28F6C2E5" w:rsidR="007F3F46" w:rsidRDefault="007F3F46" w:rsidP="00955958">
            <w:pPr>
              <w:cnfStyle w:val="000000100000" w:firstRow="0" w:lastRow="0" w:firstColumn="0" w:lastColumn="0" w:oddVBand="0" w:evenVBand="0" w:oddHBand="1" w:evenHBand="0" w:firstRowFirstColumn="0" w:firstRowLastColumn="0" w:lastRowFirstColumn="0" w:lastRowLastColumn="0"/>
            </w:pPr>
            <w:r>
              <w:t>Google Cloud Platform</w:t>
            </w:r>
          </w:p>
        </w:tc>
        <w:tc>
          <w:tcPr>
            <w:tcW w:w="3683" w:type="dxa"/>
          </w:tcPr>
          <w:p w14:paraId="5475B18A" w14:textId="6E478998" w:rsidR="007F3F46" w:rsidRDefault="007F3F46" w:rsidP="007F3F46">
            <w:pPr>
              <w:jc w:val="both"/>
              <w:cnfStyle w:val="000000100000" w:firstRow="0" w:lastRow="0" w:firstColumn="0" w:lastColumn="0" w:oddVBand="0" w:evenVBand="0" w:oddHBand="1" w:evenHBand="0" w:firstRowFirstColumn="0" w:firstRowLastColumn="0" w:lastRowFirstColumn="0" w:lastRowLastColumn="0"/>
            </w:pPr>
            <w:r>
              <w:t xml:space="preserve">Se utilizará la plataforma en la nube de Google para procesamiento de datos </w:t>
            </w:r>
          </w:p>
        </w:tc>
      </w:tr>
      <w:tr w:rsidR="00955958" w14:paraId="014E2D1F" w14:textId="77777777" w:rsidTr="00C4799F">
        <w:trPr>
          <w:trHeight w:val="423"/>
        </w:trPr>
        <w:tc>
          <w:tcPr>
            <w:cnfStyle w:val="001000000000" w:firstRow="0" w:lastRow="0" w:firstColumn="1" w:lastColumn="0" w:oddVBand="0" w:evenVBand="0" w:oddHBand="0" w:evenHBand="0" w:firstRowFirstColumn="0" w:firstRowLastColumn="0" w:lastRowFirstColumn="0" w:lastRowLastColumn="0"/>
            <w:tcW w:w="3026" w:type="dxa"/>
            <w:vAlign w:val="center"/>
          </w:tcPr>
          <w:p w14:paraId="225D6DD1" w14:textId="67E1062B" w:rsidR="00955958" w:rsidRDefault="00AB765E" w:rsidP="00C4799F">
            <w:r>
              <w:t>Automatización y control de versiones</w:t>
            </w:r>
          </w:p>
        </w:tc>
        <w:tc>
          <w:tcPr>
            <w:tcW w:w="2498" w:type="dxa"/>
          </w:tcPr>
          <w:p w14:paraId="724C7D6A" w14:textId="4D606E81" w:rsidR="00955958" w:rsidRDefault="00AB765E" w:rsidP="00955958">
            <w:pPr>
              <w:cnfStyle w:val="000000000000" w:firstRow="0" w:lastRow="0" w:firstColumn="0" w:lastColumn="0" w:oddVBand="0" w:evenVBand="0" w:oddHBand="0" w:evenHBand="0" w:firstRowFirstColumn="0" w:firstRowLastColumn="0" w:lastRowFirstColumn="0" w:lastRowLastColumn="0"/>
            </w:pPr>
            <w:r>
              <w:t>Git</w:t>
            </w:r>
          </w:p>
        </w:tc>
        <w:tc>
          <w:tcPr>
            <w:tcW w:w="3683" w:type="dxa"/>
          </w:tcPr>
          <w:p w14:paraId="7B745260" w14:textId="2CEBC6EB" w:rsidR="00955958" w:rsidRDefault="00AB765E" w:rsidP="007F3F46">
            <w:pPr>
              <w:jc w:val="both"/>
              <w:cnfStyle w:val="000000000000" w:firstRow="0" w:lastRow="0" w:firstColumn="0" w:lastColumn="0" w:oddVBand="0" w:evenVBand="0" w:oddHBand="0" w:evenHBand="0" w:firstRowFirstColumn="0" w:firstRowLastColumn="0" w:lastRowFirstColumn="0" w:lastRowLastColumn="0"/>
            </w:pPr>
            <w:r>
              <w:t xml:space="preserve">Control de versiones </w:t>
            </w:r>
          </w:p>
        </w:tc>
      </w:tr>
    </w:tbl>
    <w:p w14:paraId="33FFC601" w14:textId="5E5FA53F" w:rsidR="00955958" w:rsidRDefault="00955958" w:rsidP="00955958"/>
    <w:p w14:paraId="2220723A" w14:textId="4454FD57" w:rsidR="001721FE" w:rsidRDefault="001721FE" w:rsidP="001721FE">
      <w:pPr>
        <w:pStyle w:val="Ttulo1"/>
      </w:pPr>
      <w:bookmarkStart w:id="7" w:name="_Toc161948500"/>
      <w:r>
        <w:t>Metodología de trabajo</w:t>
      </w:r>
      <w:bookmarkEnd w:id="7"/>
      <w:r>
        <w:t xml:space="preserve"> </w:t>
      </w:r>
    </w:p>
    <w:p w14:paraId="0B87C4BB" w14:textId="77777777" w:rsidR="00D6098D" w:rsidRPr="00D6098D" w:rsidRDefault="00D6098D" w:rsidP="00D6098D"/>
    <w:p w14:paraId="5A7745A8" w14:textId="77777777" w:rsidR="00D6098D" w:rsidRDefault="00D6098D" w:rsidP="00D6098D">
      <w:r>
        <w:t>Marco de trabajo ágil Scrum</w:t>
      </w:r>
    </w:p>
    <w:p w14:paraId="70288BBB" w14:textId="2CB817DF" w:rsidR="001721FE" w:rsidRDefault="001721FE" w:rsidP="00D6098D">
      <w:pPr>
        <w:pStyle w:val="Ttulo1"/>
      </w:pPr>
      <w:bookmarkStart w:id="8" w:name="_Toc161948501"/>
      <w:r>
        <w:t>Diseño detallado</w:t>
      </w:r>
      <w:bookmarkEnd w:id="8"/>
      <w:r>
        <w:t xml:space="preserve"> </w:t>
      </w:r>
    </w:p>
    <w:p w14:paraId="7AE7F3B2" w14:textId="0838A22D" w:rsidR="00D6098D" w:rsidRDefault="00D6098D" w:rsidP="00D6098D"/>
    <w:p w14:paraId="7FB24D78" w14:textId="74DA7DCF" w:rsidR="00D6098D" w:rsidRDefault="00D6098D" w:rsidP="00D6098D">
      <w:r w:rsidRPr="00013219">
        <w:t xml:space="preserve">Sprint Planning: </w:t>
      </w:r>
      <w:r w:rsidR="00013219" w:rsidRPr="00013219">
        <w:t>Sesión de planificación de</w:t>
      </w:r>
      <w:r w:rsidR="00013219">
        <w:t>l Sprint</w:t>
      </w:r>
    </w:p>
    <w:p w14:paraId="7D196B53" w14:textId="7B094710" w:rsidR="00013219" w:rsidRDefault="00013219" w:rsidP="00606513">
      <w:pPr>
        <w:pStyle w:val="Prrafodelista"/>
        <w:jc w:val="both"/>
      </w:pPr>
      <w:r>
        <w:lastRenderedPageBreak/>
        <w:t xml:space="preserve">Se realiza una reunión previa al comienzo del Sprint, donde se definen el enfoque y alcance del proyecto, objetivos, entregables, actividades a realizar y roles de los integrantes del equipo </w:t>
      </w:r>
    </w:p>
    <w:p w14:paraId="1E2393F3" w14:textId="23A350AB" w:rsidR="00013219" w:rsidRDefault="00013219" w:rsidP="00013219">
      <w:r>
        <w:t xml:space="preserve">Comienzo del Sprint de Scrum: </w:t>
      </w:r>
    </w:p>
    <w:p w14:paraId="4B5A79C6" w14:textId="1D17311A" w:rsidR="00013219" w:rsidRDefault="002860EE" w:rsidP="00606513">
      <w:pPr>
        <w:pStyle w:val="Prrafodelista"/>
        <w:jc w:val="both"/>
      </w:pPr>
      <w:r>
        <w:t>Cada</w:t>
      </w:r>
      <w:r w:rsidR="00013219">
        <w:t xml:space="preserve"> Sprint cuenta con una duración de dos semanas, donde cada miembro del equipo trabajara en las tareas pendientes que se establecieron en la sesión de planificación del sprint </w:t>
      </w:r>
    </w:p>
    <w:p w14:paraId="0B9306A1" w14:textId="77777777" w:rsidR="00013219" w:rsidRDefault="00013219" w:rsidP="00013219">
      <w:r w:rsidRPr="00013219">
        <w:t xml:space="preserve">Daily Stand Up: </w:t>
      </w:r>
    </w:p>
    <w:p w14:paraId="3064566A" w14:textId="79305DD4" w:rsidR="00013219" w:rsidRDefault="00013219" w:rsidP="00606513">
      <w:pPr>
        <w:pStyle w:val="Prrafodelista"/>
        <w:jc w:val="both"/>
      </w:pPr>
      <w:r w:rsidRPr="00013219">
        <w:t>Se organizan reuniones de 15 minutos los días</w:t>
      </w:r>
      <w:r>
        <w:t xml:space="preserve"> lunes, miércoles y viernes con </w:t>
      </w:r>
      <w:r w:rsidR="00A51C9A">
        <w:t>el mentor</w:t>
      </w:r>
      <w:r w:rsidR="00F25F20">
        <w:t xml:space="preserve"> para informar con respecto al trabajo que se este realizando e identificar cualquier obstáculo e inquietudes que hayan surgido </w:t>
      </w:r>
    </w:p>
    <w:p w14:paraId="1602A562" w14:textId="24A1748E" w:rsidR="00F25F20" w:rsidRDefault="00F25F20" w:rsidP="00F25F20">
      <w:r>
        <w:t>Sprint Review:</w:t>
      </w:r>
    </w:p>
    <w:p w14:paraId="61012727" w14:textId="7BA149D4" w:rsidR="00F25F20" w:rsidRPr="00013219" w:rsidRDefault="00F25F20" w:rsidP="00606513">
      <w:pPr>
        <w:pStyle w:val="Prrafodelista"/>
        <w:jc w:val="both"/>
      </w:pPr>
      <w:r>
        <w:t>Se presenta el trabajo una vez terminado el Sprint, es decir el viernes de la segunda semana. Tendrá una duración de 45 minutos, donde el equipo se reunirá con el cliente para hacer una revisión del Sprint y verificar que el producto entregable coincida con los objetivos trazados al comienzo de cada sprint</w:t>
      </w:r>
    </w:p>
    <w:p w14:paraId="7D1457B0" w14:textId="47F02691" w:rsidR="001721FE" w:rsidRDefault="001721FE" w:rsidP="001721FE">
      <w:pPr>
        <w:pStyle w:val="Ttulo1"/>
      </w:pPr>
      <w:bookmarkStart w:id="9" w:name="_Toc161948502"/>
      <w:r>
        <w:t>Equipo de trabajo</w:t>
      </w:r>
      <w:bookmarkEnd w:id="9"/>
      <w:r>
        <w:t xml:space="preserve"> </w:t>
      </w:r>
    </w:p>
    <w:p w14:paraId="63047698" w14:textId="77777777" w:rsidR="003F65A3" w:rsidRPr="003F65A3" w:rsidRDefault="003F65A3" w:rsidP="003F65A3"/>
    <w:tbl>
      <w:tblPr>
        <w:tblStyle w:val="Tablaconcuadrcula"/>
        <w:tblW w:w="0" w:type="auto"/>
        <w:tblLook w:val="04A0" w:firstRow="1" w:lastRow="0" w:firstColumn="1" w:lastColumn="0" w:noHBand="0" w:noVBand="1"/>
      </w:tblPr>
      <w:tblGrid>
        <w:gridCol w:w="2263"/>
        <w:gridCol w:w="6565"/>
      </w:tblGrid>
      <w:tr w:rsidR="003D6CD5" w14:paraId="48D8A2B8" w14:textId="77777777" w:rsidTr="00716830">
        <w:trPr>
          <w:trHeight w:val="538"/>
        </w:trPr>
        <w:tc>
          <w:tcPr>
            <w:tcW w:w="2263" w:type="dxa"/>
          </w:tcPr>
          <w:p w14:paraId="3C480BFF" w14:textId="75B6F435" w:rsidR="003D6CD5" w:rsidRPr="00716830" w:rsidRDefault="001E5D87" w:rsidP="00716830">
            <w:pPr>
              <w:jc w:val="center"/>
              <w:rPr>
                <w:b/>
                <w:bCs/>
              </w:rPr>
            </w:pPr>
            <w:r w:rsidRPr="00716830">
              <w:rPr>
                <w:b/>
                <w:bCs/>
              </w:rPr>
              <w:t>Nombre y rol del integrante</w:t>
            </w:r>
          </w:p>
        </w:tc>
        <w:tc>
          <w:tcPr>
            <w:tcW w:w="6565" w:type="dxa"/>
          </w:tcPr>
          <w:p w14:paraId="330102E4" w14:textId="69A3710A" w:rsidR="003D6CD5" w:rsidRPr="00716830" w:rsidRDefault="001E5D87" w:rsidP="00F25F20">
            <w:pPr>
              <w:rPr>
                <w:b/>
                <w:bCs/>
              </w:rPr>
            </w:pPr>
            <w:r w:rsidRPr="00716830">
              <w:rPr>
                <w:b/>
                <w:bCs/>
              </w:rPr>
              <w:t>Responsabilidades</w:t>
            </w:r>
          </w:p>
        </w:tc>
      </w:tr>
      <w:tr w:rsidR="003D6CD5" w14:paraId="741EB14E" w14:textId="77777777" w:rsidTr="00952793">
        <w:tc>
          <w:tcPr>
            <w:tcW w:w="2263" w:type="dxa"/>
            <w:vAlign w:val="center"/>
          </w:tcPr>
          <w:p w14:paraId="7F79903F" w14:textId="77777777" w:rsidR="003D6CD5" w:rsidRDefault="001E5D87" w:rsidP="00952793">
            <w:pPr>
              <w:jc w:val="center"/>
            </w:pPr>
            <w:r>
              <w:t>Facundo Blanco</w:t>
            </w:r>
          </w:p>
          <w:p w14:paraId="39E74808" w14:textId="638226CE" w:rsidR="001E5D87" w:rsidRPr="00716830" w:rsidRDefault="00716830" w:rsidP="00952793">
            <w:pPr>
              <w:jc w:val="center"/>
              <w:rPr>
                <w:b/>
                <w:bCs/>
              </w:rPr>
            </w:pPr>
            <w:r w:rsidRPr="00716830">
              <w:rPr>
                <w:b/>
                <w:bCs/>
              </w:rPr>
              <w:t>Data Engineer</w:t>
            </w:r>
          </w:p>
        </w:tc>
        <w:tc>
          <w:tcPr>
            <w:tcW w:w="6565" w:type="dxa"/>
          </w:tcPr>
          <w:p w14:paraId="0B908CBA" w14:textId="77777777" w:rsidR="00716830" w:rsidRDefault="006E2B06" w:rsidP="003F65A3">
            <w:pPr>
              <w:pStyle w:val="Prrafodelista"/>
              <w:numPr>
                <w:ilvl w:val="0"/>
                <w:numId w:val="1"/>
              </w:numPr>
              <w:jc w:val="both"/>
            </w:pPr>
            <w:r>
              <w:t xml:space="preserve">Diseñar y construir la arquitectura del </w:t>
            </w:r>
            <w:r w:rsidR="003F65A3">
              <w:t>DataWarehouse</w:t>
            </w:r>
          </w:p>
          <w:p w14:paraId="5A529F44" w14:textId="77777777" w:rsidR="003F65A3" w:rsidRDefault="003F65A3" w:rsidP="00655C2F">
            <w:pPr>
              <w:pStyle w:val="Prrafodelista"/>
              <w:numPr>
                <w:ilvl w:val="0"/>
                <w:numId w:val="1"/>
              </w:numPr>
              <w:jc w:val="both"/>
            </w:pPr>
            <w:r>
              <w:t xml:space="preserve">Diseñar e implementar un modelo de machine learning que utilice técnicas de recomendación para predecir las preferencias de los usuarios y ofrecer recomendaciones personalizadas </w:t>
            </w:r>
          </w:p>
          <w:p w14:paraId="78C336EA" w14:textId="1747C958" w:rsidR="00655C2F" w:rsidRDefault="00655C2F" w:rsidP="00655C2F">
            <w:pPr>
              <w:pStyle w:val="Prrafodelista"/>
              <w:numPr>
                <w:ilvl w:val="0"/>
                <w:numId w:val="1"/>
              </w:numPr>
              <w:jc w:val="both"/>
            </w:pPr>
            <w:r>
              <w:t xml:space="preserve">Supervisar el procesamiento de los datos </w:t>
            </w:r>
          </w:p>
        </w:tc>
      </w:tr>
      <w:tr w:rsidR="003D6CD5" w14:paraId="4FCCE718" w14:textId="77777777" w:rsidTr="00952793">
        <w:tc>
          <w:tcPr>
            <w:tcW w:w="2263" w:type="dxa"/>
            <w:vAlign w:val="center"/>
          </w:tcPr>
          <w:p w14:paraId="6B9D7CC0" w14:textId="12664F1B" w:rsidR="003D6CD5" w:rsidRDefault="00716830" w:rsidP="00952793">
            <w:pPr>
              <w:jc w:val="center"/>
            </w:pPr>
            <w:r>
              <w:t>Juan Carlos Sánchez</w:t>
            </w:r>
          </w:p>
          <w:p w14:paraId="5884F8BE" w14:textId="0B128BCB" w:rsidR="00716830" w:rsidRPr="00716830" w:rsidRDefault="00716830" w:rsidP="00952793">
            <w:pPr>
              <w:jc w:val="center"/>
              <w:rPr>
                <w:b/>
                <w:bCs/>
              </w:rPr>
            </w:pPr>
            <w:r w:rsidRPr="00716830">
              <w:rPr>
                <w:b/>
                <w:bCs/>
              </w:rPr>
              <w:t>Data Engineer</w:t>
            </w:r>
          </w:p>
        </w:tc>
        <w:tc>
          <w:tcPr>
            <w:tcW w:w="6565" w:type="dxa"/>
          </w:tcPr>
          <w:p w14:paraId="02DCFB5E" w14:textId="77777777" w:rsidR="003D6CD5" w:rsidRDefault="003604E1" w:rsidP="003604E1">
            <w:pPr>
              <w:pStyle w:val="Prrafodelista"/>
              <w:numPr>
                <w:ilvl w:val="0"/>
                <w:numId w:val="1"/>
              </w:numPr>
            </w:pPr>
            <w:r>
              <w:t>Crear un modelo predictivo utilizando técnicas de machine Learning para realizar pronósticos sobre el crecimiento futuro de los negocios</w:t>
            </w:r>
          </w:p>
          <w:p w14:paraId="00477129" w14:textId="7369D032" w:rsidR="00A40477" w:rsidRDefault="00A40477" w:rsidP="003604E1">
            <w:pPr>
              <w:pStyle w:val="Prrafodelista"/>
              <w:numPr>
                <w:ilvl w:val="0"/>
                <w:numId w:val="1"/>
              </w:numPr>
            </w:pPr>
            <w:r>
              <w:t xml:space="preserve">Desarrollar el pipeline automatizado </w:t>
            </w:r>
          </w:p>
        </w:tc>
      </w:tr>
      <w:tr w:rsidR="003D6CD5" w14:paraId="47B00A4A" w14:textId="77777777" w:rsidTr="00952793">
        <w:tc>
          <w:tcPr>
            <w:tcW w:w="2263" w:type="dxa"/>
            <w:vAlign w:val="center"/>
          </w:tcPr>
          <w:p w14:paraId="66E9A5D2" w14:textId="77777777" w:rsidR="003D6CD5" w:rsidRDefault="00716830" w:rsidP="00952793">
            <w:pPr>
              <w:jc w:val="center"/>
            </w:pPr>
            <w:r>
              <w:t>Rafael Miranda</w:t>
            </w:r>
          </w:p>
          <w:p w14:paraId="02CA5C37" w14:textId="54578ADB" w:rsidR="00716830" w:rsidRPr="00716830" w:rsidRDefault="00716830" w:rsidP="00952793">
            <w:pPr>
              <w:jc w:val="center"/>
              <w:rPr>
                <w:b/>
                <w:bCs/>
              </w:rPr>
            </w:pPr>
            <w:r w:rsidRPr="00716830">
              <w:rPr>
                <w:b/>
                <w:bCs/>
              </w:rPr>
              <w:t>Data Analyst</w:t>
            </w:r>
          </w:p>
        </w:tc>
        <w:tc>
          <w:tcPr>
            <w:tcW w:w="6565" w:type="dxa"/>
          </w:tcPr>
          <w:p w14:paraId="6FCBAB6B" w14:textId="77777777" w:rsidR="003D6CD5" w:rsidRDefault="003604E1" w:rsidP="003604E1">
            <w:pPr>
              <w:pStyle w:val="Prrafodelista"/>
              <w:numPr>
                <w:ilvl w:val="0"/>
                <w:numId w:val="1"/>
              </w:numPr>
            </w:pPr>
            <w:r>
              <w:t xml:space="preserve">Realizar análisis exploratorio de los datos </w:t>
            </w:r>
          </w:p>
          <w:p w14:paraId="63143FB8" w14:textId="77777777" w:rsidR="003604E1" w:rsidRDefault="003604E1" w:rsidP="003604E1">
            <w:pPr>
              <w:pStyle w:val="Prrafodelista"/>
              <w:numPr>
                <w:ilvl w:val="0"/>
                <w:numId w:val="1"/>
              </w:numPr>
            </w:pPr>
            <w:r>
              <w:t xml:space="preserve">Identificar patrones, tendencias y relaciones utilizando técnicas estadísticas </w:t>
            </w:r>
          </w:p>
          <w:p w14:paraId="28405956" w14:textId="2D2AC870" w:rsidR="003604E1" w:rsidRDefault="003604E1" w:rsidP="003604E1">
            <w:pPr>
              <w:pStyle w:val="Prrafodelista"/>
              <w:numPr>
                <w:ilvl w:val="0"/>
                <w:numId w:val="1"/>
              </w:numPr>
            </w:pPr>
            <w:r>
              <w:t xml:space="preserve">Generar informes y visualizaciones para comunicar patrones y tendencias </w:t>
            </w:r>
          </w:p>
        </w:tc>
      </w:tr>
      <w:tr w:rsidR="003D6CD5" w14:paraId="157D655C" w14:textId="77777777" w:rsidTr="00952793">
        <w:tc>
          <w:tcPr>
            <w:tcW w:w="2263" w:type="dxa"/>
            <w:vAlign w:val="center"/>
          </w:tcPr>
          <w:p w14:paraId="4967B74B" w14:textId="3D7E1205" w:rsidR="003D6CD5" w:rsidRDefault="00716830" w:rsidP="00952793">
            <w:pPr>
              <w:jc w:val="center"/>
            </w:pPr>
            <w:r>
              <w:t>José Efraín Pazos</w:t>
            </w:r>
          </w:p>
          <w:p w14:paraId="4787A5C1" w14:textId="5B8C1418" w:rsidR="00716830" w:rsidRPr="00716830" w:rsidRDefault="00716830" w:rsidP="00952793">
            <w:pPr>
              <w:jc w:val="center"/>
              <w:rPr>
                <w:b/>
                <w:bCs/>
              </w:rPr>
            </w:pPr>
            <w:r w:rsidRPr="00716830">
              <w:rPr>
                <w:b/>
                <w:bCs/>
              </w:rPr>
              <w:t>Data Scientist</w:t>
            </w:r>
          </w:p>
        </w:tc>
        <w:tc>
          <w:tcPr>
            <w:tcW w:w="6565" w:type="dxa"/>
          </w:tcPr>
          <w:p w14:paraId="3F977215" w14:textId="36CB4D79" w:rsidR="00716830" w:rsidRDefault="00716830" w:rsidP="003F65A3">
            <w:pPr>
              <w:pStyle w:val="Prrafodelista"/>
              <w:numPr>
                <w:ilvl w:val="0"/>
                <w:numId w:val="1"/>
              </w:numPr>
              <w:jc w:val="both"/>
            </w:pPr>
            <w:r w:rsidRPr="00716830">
              <w:t>Explorar y limpiar los datos, identificar y tratar valores atípicos, manejar datos faltantes y transformar variables según sea necesario para mejorar la calidad de los datos</w:t>
            </w:r>
          </w:p>
          <w:p w14:paraId="3067E8CF" w14:textId="1BB138FC" w:rsidR="00655C2F" w:rsidRDefault="00655C2F" w:rsidP="003F65A3">
            <w:pPr>
              <w:pStyle w:val="Prrafodelista"/>
              <w:numPr>
                <w:ilvl w:val="0"/>
                <w:numId w:val="1"/>
              </w:numPr>
              <w:jc w:val="both"/>
            </w:pPr>
            <w:r>
              <w:lastRenderedPageBreak/>
              <w:t xml:space="preserve">Realizar análisis descriptivos y la implementación del modelo predictivo </w:t>
            </w:r>
          </w:p>
          <w:p w14:paraId="39EEB408" w14:textId="5182CBDB" w:rsidR="003D6CD5" w:rsidRDefault="003604E1" w:rsidP="003604E1">
            <w:pPr>
              <w:pStyle w:val="Prrafodelista"/>
              <w:numPr>
                <w:ilvl w:val="0"/>
                <w:numId w:val="1"/>
              </w:numPr>
              <w:jc w:val="both"/>
            </w:pPr>
            <w:r w:rsidRPr="003604E1">
              <w:t>Seleccionar las tecnologías adecuadas para garantizar un procesamiento rápido y confiable de grandes volúmenes de datos</w:t>
            </w:r>
          </w:p>
        </w:tc>
      </w:tr>
      <w:tr w:rsidR="003D6CD5" w14:paraId="2DD30883" w14:textId="77777777" w:rsidTr="00952793">
        <w:tc>
          <w:tcPr>
            <w:tcW w:w="2263" w:type="dxa"/>
            <w:vAlign w:val="center"/>
          </w:tcPr>
          <w:p w14:paraId="104B2E98" w14:textId="77777777" w:rsidR="003D6CD5" w:rsidRDefault="00716830" w:rsidP="00952793">
            <w:pPr>
              <w:jc w:val="center"/>
            </w:pPr>
            <w:r>
              <w:lastRenderedPageBreak/>
              <w:t>Kensit Cortes</w:t>
            </w:r>
          </w:p>
          <w:p w14:paraId="06A634B8" w14:textId="5F028CC6" w:rsidR="00716830" w:rsidRPr="00716830" w:rsidRDefault="00716830" w:rsidP="00952793">
            <w:pPr>
              <w:jc w:val="center"/>
              <w:rPr>
                <w:b/>
                <w:bCs/>
              </w:rPr>
            </w:pPr>
            <w:r w:rsidRPr="00716830">
              <w:rPr>
                <w:b/>
                <w:bCs/>
              </w:rPr>
              <w:t>Data Analyst</w:t>
            </w:r>
          </w:p>
        </w:tc>
        <w:tc>
          <w:tcPr>
            <w:tcW w:w="6565" w:type="dxa"/>
          </w:tcPr>
          <w:p w14:paraId="6EBE9065" w14:textId="77777777" w:rsidR="003D6CD5" w:rsidRDefault="00655C2F" w:rsidP="003604E1">
            <w:pPr>
              <w:pStyle w:val="Prrafodelista"/>
              <w:numPr>
                <w:ilvl w:val="0"/>
                <w:numId w:val="1"/>
              </w:numPr>
            </w:pPr>
            <w:r>
              <w:t xml:space="preserve">Obtener datos del DataWarehouse creado </w:t>
            </w:r>
          </w:p>
          <w:p w14:paraId="43F91D41" w14:textId="77777777" w:rsidR="00655C2F" w:rsidRDefault="00655C2F" w:rsidP="003604E1">
            <w:pPr>
              <w:pStyle w:val="Prrafodelista"/>
              <w:numPr>
                <w:ilvl w:val="0"/>
                <w:numId w:val="1"/>
              </w:numPr>
            </w:pPr>
            <w:r>
              <w:t xml:space="preserve">Realizar análisis descriptivos con los datos </w:t>
            </w:r>
          </w:p>
          <w:p w14:paraId="31413676" w14:textId="4ED1CD66" w:rsidR="00655C2F" w:rsidRDefault="00655C2F" w:rsidP="003604E1">
            <w:pPr>
              <w:pStyle w:val="Prrafodelista"/>
              <w:numPr>
                <w:ilvl w:val="0"/>
                <w:numId w:val="1"/>
              </w:numPr>
            </w:pPr>
            <w:r>
              <w:t xml:space="preserve">Crear Data Storytelling </w:t>
            </w:r>
          </w:p>
        </w:tc>
      </w:tr>
    </w:tbl>
    <w:p w14:paraId="3BCA9055" w14:textId="77777777" w:rsidR="00F25F20" w:rsidRPr="00F25F20" w:rsidRDefault="00F25F20" w:rsidP="00F25F20"/>
    <w:p w14:paraId="16C55664" w14:textId="214E74C1" w:rsidR="001721FE" w:rsidRPr="001721FE" w:rsidRDefault="001721FE" w:rsidP="001721FE">
      <w:pPr>
        <w:pStyle w:val="Ttulo1"/>
      </w:pPr>
      <w:bookmarkStart w:id="10" w:name="_Toc161948503"/>
      <w:r>
        <w:t>Cronograma general</w:t>
      </w:r>
      <w:bookmarkEnd w:id="10"/>
      <w:r>
        <w:t xml:space="preserve"> </w:t>
      </w:r>
    </w:p>
    <w:p w14:paraId="2EF74522" w14:textId="5CA8C372" w:rsidR="00AD642C" w:rsidRDefault="00AD642C" w:rsidP="00D90D31">
      <w:r w:rsidRPr="00AD642C">
        <w:t>https://proyectofinalhenryg5pt6.atlassian.net/jira/software/projects/PFG/boards/1/timeline?timeline=WEEKS</w:t>
      </w:r>
    </w:p>
    <w:p w14:paraId="218709C5" w14:textId="77777777" w:rsidR="0084349F" w:rsidRPr="0084349F" w:rsidRDefault="0084349F" w:rsidP="0084349F">
      <w:pPr>
        <w:numPr>
          <w:ilvl w:val="0"/>
          <w:numId w:val="10"/>
        </w:numPr>
        <w:rPr>
          <w:noProof/>
        </w:rPr>
      </w:pPr>
      <w:r w:rsidRPr="0084349F">
        <w:rPr>
          <w:noProof/>
        </w:rPr>
        <w:t>Daily Stand up</w:t>
      </w:r>
    </w:p>
    <w:p w14:paraId="78C4A98C" w14:textId="0C095BDA" w:rsidR="00D7227F" w:rsidRDefault="00D7227F" w:rsidP="00D90D31">
      <w:r w:rsidRPr="00D7227F">
        <w:rPr>
          <w:noProof/>
        </w:rPr>
        <w:lastRenderedPageBreak/>
        <w:drawing>
          <wp:inline distT="0" distB="0" distL="0" distR="0" wp14:anchorId="1BCC0452" wp14:editId="375F56EA">
            <wp:extent cx="6207760" cy="4886325"/>
            <wp:effectExtent l="0" t="0" r="254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1443" cy="4897095"/>
                    </a:xfrm>
                    <a:prstGeom prst="rect">
                      <a:avLst/>
                    </a:prstGeom>
                  </pic:spPr>
                </pic:pic>
              </a:graphicData>
            </a:graphic>
          </wp:inline>
        </w:drawing>
      </w:r>
    </w:p>
    <w:p w14:paraId="5E1563C7" w14:textId="75A1C239" w:rsidR="00672F32" w:rsidRDefault="00672F32" w:rsidP="00D90D31"/>
    <w:p w14:paraId="59A50B5A" w14:textId="4A0BDD4D" w:rsidR="00672F32" w:rsidRDefault="00672F32" w:rsidP="00672F32">
      <w:pPr>
        <w:pStyle w:val="Ttulo1"/>
      </w:pPr>
      <w:bookmarkStart w:id="11" w:name="_Toc161948504"/>
      <w:r>
        <w:t>Análisis preliminar de los datos</w:t>
      </w:r>
      <w:bookmarkEnd w:id="11"/>
      <w:r>
        <w:t xml:space="preserve"> </w:t>
      </w:r>
    </w:p>
    <w:p w14:paraId="4435BF8B" w14:textId="77777777" w:rsidR="00672F32" w:rsidRPr="00672F32" w:rsidRDefault="00672F32" w:rsidP="00672F32"/>
    <w:p w14:paraId="348234DA" w14:textId="1C4D8A8A" w:rsidR="00672F32" w:rsidRDefault="00672F32" w:rsidP="00672F32">
      <w:pPr>
        <w:pStyle w:val="Prrafodelista"/>
        <w:numPr>
          <w:ilvl w:val="0"/>
          <w:numId w:val="11"/>
        </w:numPr>
        <w:shd w:val="clear" w:color="auto" w:fill="FFFFFF"/>
        <w:spacing w:after="240" w:line="240" w:lineRule="auto"/>
        <w:jc w:val="both"/>
        <w:rPr>
          <w:rFonts w:ascii="Segoe UI" w:eastAsia="Times New Roman" w:hAnsi="Segoe UI" w:cs="Segoe UI"/>
          <w:b/>
          <w:bCs/>
          <w:sz w:val="21"/>
          <w:szCs w:val="21"/>
          <w:lang w:eastAsia="es-CO"/>
        </w:rPr>
      </w:pPr>
      <w:r w:rsidRPr="00672F32">
        <w:rPr>
          <w:rFonts w:ascii="Segoe UI" w:eastAsia="Times New Roman" w:hAnsi="Segoe UI" w:cs="Segoe UI"/>
          <w:b/>
          <w:bCs/>
          <w:sz w:val="21"/>
          <w:szCs w:val="21"/>
          <w:lang w:eastAsia="es-CO"/>
        </w:rPr>
        <w:t>Validación de Datos</w:t>
      </w:r>
    </w:p>
    <w:p w14:paraId="65C88FBF" w14:textId="77777777" w:rsidR="00672F32" w:rsidRPr="00672F32" w:rsidRDefault="00672F32" w:rsidP="00672F32">
      <w:pPr>
        <w:pStyle w:val="Prrafodelista"/>
        <w:shd w:val="clear" w:color="auto" w:fill="FFFFFF"/>
        <w:spacing w:after="240" w:line="240" w:lineRule="auto"/>
        <w:jc w:val="both"/>
        <w:rPr>
          <w:rFonts w:ascii="Segoe UI" w:eastAsia="Times New Roman" w:hAnsi="Segoe UI" w:cs="Segoe UI"/>
          <w:b/>
          <w:bCs/>
          <w:sz w:val="21"/>
          <w:szCs w:val="21"/>
          <w:lang w:eastAsia="es-CO"/>
        </w:rPr>
      </w:pPr>
    </w:p>
    <w:p w14:paraId="0258D9DD" w14:textId="5D0218E7" w:rsidR="00672F32" w:rsidRPr="00672F32" w:rsidRDefault="00672F32" w:rsidP="00672F32">
      <w:pPr>
        <w:pStyle w:val="Prrafodelista"/>
        <w:shd w:val="clear" w:color="auto" w:fill="FFFFFF"/>
        <w:spacing w:after="240" w:line="240" w:lineRule="auto"/>
        <w:jc w:val="both"/>
        <w:rPr>
          <w:rFonts w:ascii="Segoe UI" w:eastAsia="Times New Roman" w:hAnsi="Segoe UI" w:cs="Segoe UI"/>
          <w:sz w:val="21"/>
          <w:szCs w:val="21"/>
          <w:lang w:eastAsia="es-CO"/>
        </w:rPr>
      </w:pPr>
      <w:r w:rsidRPr="00672F32">
        <w:rPr>
          <w:rFonts w:ascii="Segoe UI" w:eastAsia="Times New Roman" w:hAnsi="Segoe UI" w:cs="Segoe UI"/>
          <w:sz w:val="21"/>
          <w:szCs w:val="21"/>
          <w:lang w:eastAsia="es-CO"/>
        </w:rPr>
        <w:t xml:space="preserve">Aunque los datos parecen precisos en una primera instancia, no están completamente actualizados, ya que solo contienen información hasta el año 2022. En el caso del DataFrame de Yelp, los años varían, pero para mantener la integridad de los archivos, considero apropiado tomar en cuenta los años que comprenden desde 2009 hasta 2018. En cuanto a los datos de Google, no disponen de una columna de fecha, lo que impide determinar la recencia de los datos con exactitud. Sin embargo, la integridad de los archivos parece bastante completa. Como prueba, busque los lugares que aparecen en </w:t>
      </w:r>
      <w:r w:rsidRPr="00672F32">
        <w:rPr>
          <w:rFonts w:ascii="Segoe UI" w:eastAsia="Times New Roman" w:hAnsi="Segoe UI" w:cs="Segoe UI"/>
          <w:sz w:val="21"/>
          <w:szCs w:val="21"/>
          <w:lang w:eastAsia="es-CO"/>
        </w:rPr>
        <w:lastRenderedPageBreak/>
        <w:t>el DataFrame combinado en Google Maps, donde sí aparecen las fechas de las reseñas. Por lo tanto, imagino que consultando los IDs en la API de Google Maps más adelante, podremos completar estos datos</w:t>
      </w:r>
    </w:p>
    <w:p w14:paraId="25AAA57D" w14:textId="3C920D0F" w:rsidR="00672F32" w:rsidRPr="00672F32" w:rsidRDefault="00672F32" w:rsidP="00672F32">
      <w:pPr>
        <w:spacing w:before="240" w:after="240" w:line="240" w:lineRule="auto"/>
        <w:rPr>
          <w:rFonts w:ascii="Segoe UI" w:eastAsia="Times New Roman" w:hAnsi="Segoe UI" w:cs="Segoe UI"/>
          <w:sz w:val="24"/>
          <w:szCs w:val="24"/>
          <w:lang w:eastAsia="es-CO"/>
        </w:rPr>
      </w:pPr>
    </w:p>
    <w:p w14:paraId="44CE6DA9" w14:textId="2E77DC4A" w:rsidR="00672F32" w:rsidRPr="00672F32" w:rsidRDefault="00672F32" w:rsidP="00672F32">
      <w:pPr>
        <w:pStyle w:val="Prrafodelista"/>
        <w:numPr>
          <w:ilvl w:val="0"/>
          <w:numId w:val="11"/>
        </w:numPr>
        <w:shd w:val="clear" w:color="auto" w:fill="FFFFFF"/>
        <w:spacing w:after="240" w:line="240" w:lineRule="auto"/>
        <w:rPr>
          <w:rFonts w:ascii="Segoe UI" w:eastAsia="Times New Roman" w:hAnsi="Segoe UI" w:cs="Segoe UI"/>
          <w:b/>
          <w:bCs/>
          <w:sz w:val="21"/>
          <w:szCs w:val="21"/>
          <w:lang w:eastAsia="es-CO"/>
        </w:rPr>
      </w:pPr>
      <w:r w:rsidRPr="00672F32">
        <w:rPr>
          <w:rFonts w:ascii="Segoe UI" w:eastAsia="Times New Roman" w:hAnsi="Segoe UI" w:cs="Segoe UI"/>
          <w:b/>
          <w:bCs/>
          <w:sz w:val="21"/>
          <w:szCs w:val="21"/>
          <w:lang w:eastAsia="es-CO"/>
        </w:rPr>
        <w:t xml:space="preserve">Completitud </w:t>
      </w:r>
    </w:p>
    <w:p w14:paraId="474AD155" w14:textId="77777777" w:rsidR="00672F32" w:rsidRPr="00672F32" w:rsidRDefault="00672F32" w:rsidP="00672F32">
      <w:pPr>
        <w:pStyle w:val="Prrafodelista"/>
        <w:shd w:val="clear" w:color="auto" w:fill="FFFFFF"/>
        <w:spacing w:after="240" w:line="240" w:lineRule="auto"/>
        <w:rPr>
          <w:rFonts w:ascii="Segoe UI" w:eastAsia="Times New Roman" w:hAnsi="Segoe UI" w:cs="Segoe UI"/>
          <w:b/>
          <w:bCs/>
          <w:sz w:val="21"/>
          <w:szCs w:val="21"/>
          <w:lang w:eastAsia="es-CO"/>
        </w:rPr>
      </w:pPr>
    </w:p>
    <w:p w14:paraId="4DBF81D7" w14:textId="4C87C541" w:rsidR="00672F32" w:rsidRPr="00672F32" w:rsidRDefault="00672F32" w:rsidP="00672F32">
      <w:pPr>
        <w:pStyle w:val="Prrafodelista"/>
        <w:shd w:val="clear" w:color="auto" w:fill="FFFFFF"/>
        <w:spacing w:after="240" w:line="240" w:lineRule="auto"/>
        <w:jc w:val="both"/>
        <w:rPr>
          <w:rFonts w:ascii="Segoe UI" w:eastAsia="Times New Roman" w:hAnsi="Segoe UI" w:cs="Segoe UI"/>
          <w:sz w:val="21"/>
          <w:szCs w:val="21"/>
          <w:lang w:eastAsia="es-CO"/>
        </w:rPr>
      </w:pPr>
      <w:r w:rsidRPr="00672F32">
        <w:rPr>
          <w:rFonts w:ascii="Segoe UI" w:eastAsia="Times New Roman" w:hAnsi="Segoe UI" w:cs="Segoe UI"/>
          <w:sz w:val="21"/>
          <w:szCs w:val="21"/>
          <w:lang w:eastAsia="es-CO"/>
        </w:rPr>
        <w:t>En los datos de Yelp, se puede observar que, a partir de la mitad, las columnas en los datos de ‘business’ se repiten, pero con todos los datos nulos, lo que requiere una limpieza. Además, en el dataset de ‘users’, las columnas de ‘compliment’ en su gran mayoría también tienen datos vacíos. Considerando esto, estos datos no son relevantes para un análisis posterior. En los datos de Google Metadata, la gran mayoría de descripciones y precios también se encuentran vacíos, y en el dataset de Google Reviews, las columnas ‘pics’ y ‘resp’ también están vacías. Todas estas columnas podrán descartarse ya que están muy incompletas.</w:t>
      </w:r>
    </w:p>
    <w:p w14:paraId="0FA72CCD" w14:textId="77777777" w:rsidR="00672F32" w:rsidRPr="00672F32" w:rsidRDefault="00672F32" w:rsidP="00672F32">
      <w:pPr>
        <w:pStyle w:val="Prrafodelista"/>
        <w:shd w:val="clear" w:color="auto" w:fill="FFFFFF"/>
        <w:spacing w:after="240" w:line="240" w:lineRule="auto"/>
        <w:jc w:val="both"/>
        <w:rPr>
          <w:rFonts w:ascii="Segoe UI" w:eastAsia="Times New Roman" w:hAnsi="Segoe UI" w:cs="Segoe UI"/>
          <w:sz w:val="21"/>
          <w:szCs w:val="21"/>
          <w:lang w:eastAsia="es-CO"/>
        </w:rPr>
      </w:pPr>
    </w:p>
    <w:p w14:paraId="67ECACD0" w14:textId="66449784" w:rsidR="00672F32" w:rsidRPr="00672F32" w:rsidRDefault="00672F32" w:rsidP="00672F32">
      <w:pPr>
        <w:pStyle w:val="Prrafodelista"/>
        <w:numPr>
          <w:ilvl w:val="0"/>
          <w:numId w:val="11"/>
        </w:numPr>
        <w:shd w:val="clear" w:color="auto" w:fill="FFFFFF"/>
        <w:spacing w:after="240" w:line="240" w:lineRule="auto"/>
        <w:rPr>
          <w:rFonts w:ascii="Segoe UI" w:eastAsia="Times New Roman" w:hAnsi="Segoe UI" w:cs="Segoe UI"/>
          <w:b/>
          <w:bCs/>
          <w:sz w:val="21"/>
          <w:szCs w:val="21"/>
          <w:lang w:eastAsia="es-CO"/>
        </w:rPr>
      </w:pPr>
      <w:r w:rsidRPr="00672F32">
        <w:rPr>
          <w:rFonts w:ascii="Segoe UI" w:eastAsia="Times New Roman" w:hAnsi="Segoe UI" w:cs="Segoe UI"/>
          <w:b/>
          <w:bCs/>
          <w:sz w:val="21"/>
          <w:szCs w:val="21"/>
          <w:lang w:eastAsia="es-CO"/>
        </w:rPr>
        <w:t>Consistencia</w:t>
      </w:r>
    </w:p>
    <w:p w14:paraId="70758B53" w14:textId="77777777" w:rsidR="00672F32" w:rsidRPr="00672F32" w:rsidRDefault="00672F32" w:rsidP="00672F32">
      <w:pPr>
        <w:pStyle w:val="Prrafodelista"/>
        <w:shd w:val="clear" w:color="auto" w:fill="FFFFFF"/>
        <w:spacing w:after="240" w:line="240" w:lineRule="auto"/>
        <w:rPr>
          <w:rFonts w:ascii="Segoe UI" w:eastAsia="Times New Roman" w:hAnsi="Segoe UI" w:cs="Segoe UI"/>
          <w:b/>
          <w:bCs/>
          <w:sz w:val="21"/>
          <w:szCs w:val="21"/>
          <w:lang w:eastAsia="es-CO"/>
        </w:rPr>
      </w:pPr>
    </w:p>
    <w:p w14:paraId="5961980E" w14:textId="296739CC" w:rsidR="00672F32" w:rsidRPr="00672F32" w:rsidRDefault="00672F32" w:rsidP="00672F32">
      <w:pPr>
        <w:pStyle w:val="Prrafodelista"/>
        <w:shd w:val="clear" w:color="auto" w:fill="FFFFFF"/>
        <w:spacing w:after="240" w:line="240" w:lineRule="auto"/>
        <w:jc w:val="both"/>
        <w:rPr>
          <w:rFonts w:ascii="Segoe UI" w:eastAsia="Times New Roman" w:hAnsi="Segoe UI" w:cs="Segoe UI"/>
          <w:sz w:val="21"/>
          <w:szCs w:val="21"/>
          <w:lang w:eastAsia="es-CO"/>
        </w:rPr>
      </w:pPr>
      <w:r w:rsidRPr="00672F32">
        <w:rPr>
          <w:rFonts w:ascii="Segoe UI" w:eastAsia="Times New Roman" w:hAnsi="Segoe UI" w:cs="Segoe UI"/>
          <w:sz w:val="21"/>
          <w:szCs w:val="21"/>
          <w:lang w:eastAsia="es-CO"/>
        </w:rPr>
        <w:t>Es un poco difícil encontrar la paridad entre ambos datasets, pero existen coincidencias. Los problemas que se generan para establecer una relación entre los datos se deben a que solo estamos trabajando con una pequeña parte de estos. Por ejemplo, solo para hacer las pruebas, estamos trabajando con solo un metadata de Google y la totalidad de Yelp Business. A pesar de esto, se pueden encontrar coincidencias y se pueden emparejar las tablas a través de las columnas ‘name’, que contienen el nombre del local, o las coordenadas de las mismas. En cuanto a la relación entre cada uno de los datasets por separado, Yelp tiene sus datos bien emparejados a través de los distintos IDs como el ‘business_id’ o el ‘user_id’ y los datos de Google están emparejados a través de sus columnas ‘gmap_id’.</w:t>
      </w:r>
    </w:p>
    <w:p w14:paraId="782101A0" w14:textId="77777777" w:rsidR="00672F32" w:rsidRPr="00672F32" w:rsidRDefault="00672F32" w:rsidP="00672F32">
      <w:pPr>
        <w:pStyle w:val="Prrafodelista"/>
        <w:shd w:val="clear" w:color="auto" w:fill="FFFFFF"/>
        <w:spacing w:after="240" w:line="240" w:lineRule="auto"/>
        <w:jc w:val="both"/>
        <w:rPr>
          <w:rFonts w:ascii="Segoe UI" w:eastAsia="Times New Roman" w:hAnsi="Segoe UI" w:cs="Segoe UI"/>
          <w:sz w:val="21"/>
          <w:szCs w:val="21"/>
          <w:lang w:eastAsia="es-CO"/>
        </w:rPr>
      </w:pPr>
    </w:p>
    <w:p w14:paraId="42381304" w14:textId="14E251D9" w:rsidR="00672F32" w:rsidRPr="00672F32" w:rsidRDefault="00672F32" w:rsidP="00672F32">
      <w:pPr>
        <w:pStyle w:val="Prrafodelista"/>
        <w:numPr>
          <w:ilvl w:val="0"/>
          <w:numId w:val="11"/>
        </w:numPr>
        <w:shd w:val="clear" w:color="auto" w:fill="FFFFFF"/>
        <w:spacing w:after="240" w:line="240" w:lineRule="auto"/>
        <w:rPr>
          <w:rFonts w:ascii="Segoe UI" w:eastAsia="Times New Roman" w:hAnsi="Segoe UI" w:cs="Segoe UI"/>
          <w:b/>
          <w:bCs/>
          <w:sz w:val="21"/>
          <w:szCs w:val="21"/>
          <w:lang w:eastAsia="es-CO"/>
        </w:rPr>
      </w:pPr>
      <w:r w:rsidRPr="00672F32">
        <w:rPr>
          <w:rFonts w:ascii="Segoe UI" w:eastAsia="Times New Roman" w:hAnsi="Segoe UI" w:cs="Segoe UI"/>
          <w:b/>
          <w:bCs/>
          <w:sz w:val="21"/>
          <w:szCs w:val="21"/>
          <w:lang w:eastAsia="es-CO"/>
        </w:rPr>
        <w:t>Unicidad</w:t>
      </w:r>
    </w:p>
    <w:p w14:paraId="627EEC5E" w14:textId="77777777" w:rsidR="00672F32" w:rsidRPr="00672F32" w:rsidRDefault="00672F32" w:rsidP="00672F32">
      <w:pPr>
        <w:pStyle w:val="Prrafodelista"/>
        <w:shd w:val="clear" w:color="auto" w:fill="FFFFFF"/>
        <w:spacing w:after="240" w:line="240" w:lineRule="auto"/>
        <w:rPr>
          <w:rFonts w:ascii="Segoe UI" w:eastAsia="Times New Roman" w:hAnsi="Segoe UI" w:cs="Segoe UI"/>
          <w:sz w:val="21"/>
          <w:szCs w:val="21"/>
          <w:lang w:eastAsia="es-CO"/>
        </w:rPr>
      </w:pPr>
    </w:p>
    <w:p w14:paraId="4ECC44F2" w14:textId="6F7E0AB9" w:rsidR="00672F32" w:rsidRPr="00672F32" w:rsidRDefault="00672F32" w:rsidP="00672F32">
      <w:pPr>
        <w:pStyle w:val="Prrafodelista"/>
        <w:shd w:val="clear" w:color="auto" w:fill="FFFFFF"/>
        <w:spacing w:after="240" w:line="240" w:lineRule="auto"/>
        <w:jc w:val="both"/>
        <w:rPr>
          <w:rFonts w:ascii="Segoe UI" w:eastAsia="Times New Roman" w:hAnsi="Segoe UI" w:cs="Segoe UI"/>
          <w:sz w:val="21"/>
          <w:szCs w:val="21"/>
          <w:lang w:eastAsia="es-CO"/>
        </w:rPr>
      </w:pPr>
      <w:r w:rsidRPr="00672F32">
        <w:rPr>
          <w:rFonts w:ascii="Segoe UI" w:eastAsia="Times New Roman" w:hAnsi="Segoe UI" w:cs="Segoe UI"/>
          <w:sz w:val="21"/>
          <w:szCs w:val="21"/>
          <w:lang w:eastAsia="es-CO"/>
        </w:rPr>
        <w:t>Existen bastantes registros duplicados. Esto se tendrá que limpiar con una función para eliminar los registros duplicados de todos los datasets que se van a utilizar más adelante.</w:t>
      </w:r>
    </w:p>
    <w:p w14:paraId="516E58C9" w14:textId="77777777" w:rsidR="00672F32" w:rsidRPr="00672F32" w:rsidRDefault="00672F32" w:rsidP="00672F32">
      <w:pPr>
        <w:pStyle w:val="Prrafodelista"/>
        <w:shd w:val="clear" w:color="auto" w:fill="FFFFFF"/>
        <w:spacing w:after="240" w:line="240" w:lineRule="auto"/>
        <w:rPr>
          <w:rFonts w:ascii="Segoe UI" w:eastAsia="Times New Roman" w:hAnsi="Segoe UI" w:cs="Segoe UI"/>
          <w:sz w:val="21"/>
          <w:szCs w:val="21"/>
          <w:lang w:eastAsia="es-CO"/>
        </w:rPr>
      </w:pPr>
    </w:p>
    <w:p w14:paraId="13938B10" w14:textId="23AD8946" w:rsidR="00672F32" w:rsidRPr="00672F32" w:rsidRDefault="00672F32" w:rsidP="00672F32">
      <w:pPr>
        <w:pStyle w:val="Prrafodelista"/>
        <w:numPr>
          <w:ilvl w:val="0"/>
          <w:numId w:val="11"/>
        </w:numPr>
        <w:shd w:val="clear" w:color="auto" w:fill="FFFFFF"/>
        <w:spacing w:after="120" w:line="240" w:lineRule="auto"/>
        <w:rPr>
          <w:rFonts w:ascii="Segoe UI" w:eastAsia="Times New Roman" w:hAnsi="Segoe UI" w:cs="Segoe UI"/>
          <w:b/>
          <w:bCs/>
          <w:sz w:val="21"/>
          <w:szCs w:val="21"/>
          <w:lang w:eastAsia="es-CO"/>
        </w:rPr>
      </w:pPr>
      <w:r w:rsidRPr="00672F32">
        <w:rPr>
          <w:rFonts w:ascii="Segoe UI" w:eastAsia="Times New Roman" w:hAnsi="Segoe UI" w:cs="Segoe UI"/>
          <w:b/>
          <w:bCs/>
          <w:sz w:val="21"/>
          <w:szCs w:val="21"/>
          <w:lang w:eastAsia="es-CO"/>
        </w:rPr>
        <w:t>Relevancia</w:t>
      </w:r>
    </w:p>
    <w:p w14:paraId="53780856" w14:textId="77777777" w:rsidR="00672F32" w:rsidRPr="00672F32" w:rsidRDefault="00672F32" w:rsidP="00672F32">
      <w:pPr>
        <w:pStyle w:val="Prrafodelista"/>
        <w:shd w:val="clear" w:color="auto" w:fill="FFFFFF"/>
        <w:spacing w:after="120" w:line="240" w:lineRule="auto"/>
        <w:rPr>
          <w:rFonts w:ascii="Segoe UI" w:eastAsia="Times New Roman" w:hAnsi="Segoe UI" w:cs="Segoe UI"/>
          <w:b/>
          <w:bCs/>
          <w:sz w:val="21"/>
          <w:szCs w:val="21"/>
          <w:lang w:eastAsia="es-CO"/>
        </w:rPr>
      </w:pPr>
    </w:p>
    <w:p w14:paraId="0D7DC8FD" w14:textId="5FCE9769" w:rsidR="00672F32" w:rsidRPr="00672F32" w:rsidRDefault="00672F32" w:rsidP="00672F32">
      <w:pPr>
        <w:pStyle w:val="Prrafodelista"/>
        <w:shd w:val="clear" w:color="auto" w:fill="FFFFFF"/>
        <w:spacing w:after="120" w:line="240" w:lineRule="auto"/>
        <w:jc w:val="both"/>
        <w:rPr>
          <w:rFonts w:ascii="Segoe UI" w:eastAsia="Times New Roman" w:hAnsi="Segoe UI" w:cs="Segoe UI"/>
          <w:sz w:val="21"/>
          <w:szCs w:val="21"/>
          <w:lang w:eastAsia="es-CO"/>
        </w:rPr>
      </w:pPr>
      <w:r w:rsidRPr="00672F32">
        <w:rPr>
          <w:rFonts w:ascii="Segoe UI" w:eastAsia="Times New Roman" w:hAnsi="Segoe UI" w:cs="Segoe UI"/>
          <w:sz w:val="21"/>
          <w:szCs w:val="21"/>
          <w:lang w:eastAsia="es-CO"/>
        </w:rPr>
        <w:t xml:space="preserve">Actualmente, estamos en el proceso de evaluación para determinar qué datos serán prescindibles para nuestro producto final. Sin embargo, realizar un análisis en esta etapa inicial podría resultar en la eliminación de datos que podrían ser relevantes en etapas posteriores. Por lo tanto, la decisión sobre qué datos son prescindibles se tomará más adelante, basándose en su relevancia y disponibilidad para nuestro producto. Esta </w:t>
      </w:r>
      <w:r w:rsidRPr="00672F32">
        <w:rPr>
          <w:rFonts w:ascii="Segoe UI" w:eastAsia="Times New Roman" w:hAnsi="Segoe UI" w:cs="Segoe UI"/>
          <w:sz w:val="21"/>
          <w:szCs w:val="21"/>
          <w:lang w:eastAsia="es-CO"/>
        </w:rPr>
        <w:lastRenderedPageBreak/>
        <w:t>estrategia nos permitirá mantener la flexibilidad y asegurar que no descartamos información valiosa prematuramente.</w:t>
      </w:r>
    </w:p>
    <w:p w14:paraId="49B5B808" w14:textId="77777777" w:rsidR="00672F32" w:rsidRPr="00672F32" w:rsidRDefault="00672F32" w:rsidP="00672F32">
      <w:pPr>
        <w:rPr>
          <w:rFonts w:ascii="Segoe UI" w:hAnsi="Segoe UI" w:cs="Segoe UI"/>
        </w:rPr>
      </w:pPr>
    </w:p>
    <w:sectPr w:rsidR="00672F32" w:rsidRPr="00672F32" w:rsidSect="00365533">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208108" w14:textId="77777777" w:rsidR="00AE7B9E" w:rsidRDefault="00AE7B9E" w:rsidP="007F3F46">
      <w:pPr>
        <w:spacing w:after="0" w:line="240" w:lineRule="auto"/>
      </w:pPr>
      <w:r>
        <w:separator/>
      </w:r>
    </w:p>
  </w:endnote>
  <w:endnote w:type="continuationSeparator" w:id="0">
    <w:p w14:paraId="4068F80E" w14:textId="77777777" w:rsidR="00AE7B9E" w:rsidRDefault="00AE7B9E" w:rsidP="007F3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72568" w14:textId="74B201F4" w:rsidR="007F3F46" w:rsidRDefault="007F3F46">
    <w:pPr>
      <w:pStyle w:val="Piedepgina"/>
    </w:pPr>
    <w:r>
      <w:rPr>
        <w:noProof/>
      </w:rPr>
      <w:ptab w:relativeTo="margin" w:alignment="right" w:leader="none"/>
    </w:r>
    <w:r>
      <w:rPr>
        <w:noProof/>
      </w:rPr>
      <w:drawing>
        <wp:inline distT="0" distB="0" distL="0" distR="0" wp14:anchorId="4AFBC49F" wp14:editId="37B2E50C">
          <wp:extent cx="1200150" cy="1212960"/>
          <wp:effectExtent l="0" t="0" r="0" b="6350"/>
          <wp:docPr id="210437144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1212960"/>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4BAE6" w14:textId="77777777" w:rsidR="00AE7B9E" w:rsidRDefault="00AE7B9E" w:rsidP="007F3F46">
      <w:pPr>
        <w:spacing w:after="0" w:line="240" w:lineRule="auto"/>
      </w:pPr>
      <w:r>
        <w:separator/>
      </w:r>
    </w:p>
  </w:footnote>
  <w:footnote w:type="continuationSeparator" w:id="0">
    <w:p w14:paraId="568A20A5" w14:textId="77777777" w:rsidR="00AE7B9E" w:rsidRDefault="00AE7B9E" w:rsidP="007F3F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E2397"/>
    <w:multiLevelType w:val="multilevel"/>
    <w:tmpl w:val="1F0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D069D"/>
    <w:multiLevelType w:val="multilevel"/>
    <w:tmpl w:val="E208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551C8"/>
    <w:multiLevelType w:val="hybridMultilevel"/>
    <w:tmpl w:val="6D689F7C"/>
    <w:lvl w:ilvl="0" w:tplc="09C2B52E">
      <w:start w:val="1"/>
      <w:numFmt w:val="bullet"/>
      <w:lvlText w:val="•"/>
      <w:lvlJc w:val="left"/>
      <w:pPr>
        <w:tabs>
          <w:tab w:val="num" w:pos="720"/>
        </w:tabs>
        <w:ind w:left="720" w:hanging="360"/>
      </w:pPr>
      <w:rPr>
        <w:rFonts w:ascii="Times New Roman" w:hAnsi="Times New Roman" w:hint="default"/>
      </w:rPr>
    </w:lvl>
    <w:lvl w:ilvl="1" w:tplc="50BA7544" w:tentative="1">
      <w:start w:val="1"/>
      <w:numFmt w:val="bullet"/>
      <w:lvlText w:val="•"/>
      <w:lvlJc w:val="left"/>
      <w:pPr>
        <w:tabs>
          <w:tab w:val="num" w:pos="1440"/>
        </w:tabs>
        <w:ind w:left="1440" w:hanging="360"/>
      </w:pPr>
      <w:rPr>
        <w:rFonts w:ascii="Times New Roman" w:hAnsi="Times New Roman" w:hint="default"/>
      </w:rPr>
    </w:lvl>
    <w:lvl w:ilvl="2" w:tplc="1230F8C0" w:tentative="1">
      <w:start w:val="1"/>
      <w:numFmt w:val="bullet"/>
      <w:lvlText w:val="•"/>
      <w:lvlJc w:val="left"/>
      <w:pPr>
        <w:tabs>
          <w:tab w:val="num" w:pos="2160"/>
        </w:tabs>
        <w:ind w:left="2160" w:hanging="360"/>
      </w:pPr>
      <w:rPr>
        <w:rFonts w:ascii="Times New Roman" w:hAnsi="Times New Roman" w:hint="default"/>
      </w:rPr>
    </w:lvl>
    <w:lvl w:ilvl="3" w:tplc="A79A33FC" w:tentative="1">
      <w:start w:val="1"/>
      <w:numFmt w:val="bullet"/>
      <w:lvlText w:val="•"/>
      <w:lvlJc w:val="left"/>
      <w:pPr>
        <w:tabs>
          <w:tab w:val="num" w:pos="2880"/>
        </w:tabs>
        <w:ind w:left="2880" w:hanging="360"/>
      </w:pPr>
      <w:rPr>
        <w:rFonts w:ascii="Times New Roman" w:hAnsi="Times New Roman" w:hint="default"/>
      </w:rPr>
    </w:lvl>
    <w:lvl w:ilvl="4" w:tplc="C784C7A8" w:tentative="1">
      <w:start w:val="1"/>
      <w:numFmt w:val="bullet"/>
      <w:lvlText w:val="•"/>
      <w:lvlJc w:val="left"/>
      <w:pPr>
        <w:tabs>
          <w:tab w:val="num" w:pos="3600"/>
        </w:tabs>
        <w:ind w:left="3600" w:hanging="360"/>
      </w:pPr>
      <w:rPr>
        <w:rFonts w:ascii="Times New Roman" w:hAnsi="Times New Roman" w:hint="default"/>
      </w:rPr>
    </w:lvl>
    <w:lvl w:ilvl="5" w:tplc="054EFC4E" w:tentative="1">
      <w:start w:val="1"/>
      <w:numFmt w:val="bullet"/>
      <w:lvlText w:val="•"/>
      <w:lvlJc w:val="left"/>
      <w:pPr>
        <w:tabs>
          <w:tab w:val="num" w:pos="4320"/>
        </w:tabs>
        <w:ind w:left="4320" w:hanging="360"/>
      </w:pPr>
      <w:rPr>
        <w:rFonts w:ascii="Times New Roman" w:hAnsi="Times New Roman" w:hint="default"/>
      </w:rPr>
    </w:lvl>
    <w:lvl w:ilvl="6" w:tplc="C1AC6110" w:tentative="1">
      <w:start w:val="1"/>
      <w:numFmt w:val="bullet"/>
      <w:lvlText w:val="•"/>
      <w:lvlJc w:val="left"/>
      <w:pPr>
        <w:tabs>
          <w:tab w:val="num" w:pos="5040"/>
        </w:tabs>
        <w:ind w:left="5040" w:hanging="360"/>
      </w:pPr>
      <w:rPr>
        <w:rFonts w:ascii="Times New Roman" w:hAnsi="Times New Roman" w:hint="default"/>
      </w:rPr>
    </w:lvl>
    <w:lvl w:ilvl="7" w:tplc="F98E78BC" w:tentative="1">
      <w:start w:val="1"/>
      <w:numFmt w:val="bullet"/>
      <w:lvlText w:val="•"/>
      <w:lvlJc w:val="left"/>
      <w:pPr>
        <w:tabs>
          <w:tab w:val="num" w:pos="5760"/>
        </w:tabs>
        <w:ind w:left="5760" w:hanging="360"/>
      </w:pPr>
      <w:rPr>
        <w:rFonts w:ascii="Times New Roman" w:hAnsi="Times New Roman" w:hint="default"/>
      </w:rPr>
    </w:lvl>
    <w:lvl w:ilvl="8" w:tplc="482E8E6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57D6DC3"/>
    <w:multiLevelType w:val="multilevel"/>
    <w:tmpl w:val="4F46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0D6A3C"/>
    <w:multiLevelType w:val="multilevel"/>
    <w:tmpl w:val="82A0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BB291F"/>
    <w:multiLevelType w:val="multilevel"/>
    <w:tmpl w:val="ACEE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2F6261"/>
    <w:multiLevelType w:val="multilevel"/>
    <w:tmpl w:val="DF0EBA12"/>
    <w:lvl w:ilvl="0">
      <w:start w:val="1"/>
      <w:numFmt w:val="decimal"/>
      <w:lvlText w:val="%1."/>
      <w:lvlJc w:val="left"/>
      <w:pPr>
        <w:ind w:left="720" w:hanging="360"/>
      </w:pPr>
      <w:rPr>
        <w:b/>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D7B7454"/>
    <w:multiLevelType w:val="multilevel"/>
    <w:tmpl w:val="3AC2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0F1C61"/>
    <w:multiLevelType w:val="multilevel"/>
    <w:tmpl w:val="F1A2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BF6732"/>
    <w:multiLevelType w:val="hybridMultilevel"/>
    <w:tmpl w:val="D6285A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DD30266"/>
    <w:multiLevelType w:val="hybridMultilevel"/>
    <w:tmpl w:val="E8A6B7E8"/>
    <w:lvl w:ilvl="0" w:tplc="BAAE4D46">
      <w:start w:val="22"/>
      <w:numFmt w:val="bullet"/>
      <w:lvlText w:val="-"/>
      <w:lvlJc w:val="left"/>
      <w:pPr>
        <w:ind w:left="720" w:hanging="360"/>
      </w:pPr>
      <w:rPr>
        <w:rFonts w:ascii="Calisto MT" w:eastAsiaTheme="minorHAnsi" w:hAnsi="Calisto MT"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0"/>
  </w:num>
  <w:num w:numId="4">
    <w:abstractNumId w:val="4"/>
  </w:num>
  <w:num w:numId="5">
    <w:abstractNumId w:val="3"/>
  </w:num>
  <w:num w:numId="6">
    <w:abstractNumId w:val="8"/>
  </w:num>
  <w:num w:numId="7">
    <w:abstractNumId w:val="1"/>
  </w:num>
  <w:num w:numId="8">
    <w:abstractNumId w:val="5"/>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98"/>
    <w:rsid w:val="00013219"/>
    <w:rsid w:val="00061A0D"/>
    <w:rsid w:val="00066E8E"/>
    <w:rsid w:val="000D6B10"/>
    <w:rsid w:val="000E6694"/>
    <w:rsid w:val="001721FE"/>
    <w:rsid w:val="0018314C"/>
    <w:rsid w:val="001B2248"/>
    <w:rsid w:val="001C4EAB"/>
    <w:rsid w:val="001E5D87"/>
    <w:rsid w:val="001F6C1C"/>
    <w:rsid w:val="002117BA"/>
    <w:rsid w:val="002860EE"/>
    <w:rsid w:val="002D0BA6"/>
    <w:rsid w:val="00301B8B"/>
    <w:rsid w:val="0035750B"/>
    <w:rsid w:val="003604E1"/>
    <w:rsid w:val="00365533"/>
    <w:rsid w:val="003D6CD5"/>
    <w:rsid w:val="003F65A3"/>
    <w:rsid w:val="0042719F"/>
    <w:rsid w:val="00474298"/>
    <w:rsid w:val="0048081E"/>
    <w:rsid w:val="0048558E"/>
    <w:rsid w:val="00486387"/>
    <w:rsid w:val="00495AE7"/>
    <w:rsid w:val="004B57D6"/>
    <w:rsid w:val="00513C3D"/>
    <w:rsid w:val="00580540"/>
    <w:rsid w:val="00583890"/>
    <w:rsid w:val="00606513"/>
    <w:rsid w:val="00655C2F"/>
    <w:rsid w:val="00664859"/>
    <w:rsid w:val="00672F32"/>
    <w:rsid w:val="006A0818"/>
    <w:rsid w:val="006E2B06"/>
    <w:rsid w:val="00716830"/>
    <w:rsid w:val="007526A0"/>
    <w:rsid w:val="007F3F46"/>
    <w:rsid w:val="0084349F"/>
    <w:rsid w:val="00846B4B"/>
    <w:rsid w:val="008519CB"/>
    <w:rsid w:val="00882725"/>
    <w:rsid w:val="008C7CB4"/>
    <w:rsid w:val="009045E1"/>
    <w:rsid w:val="00941D5E"/>
    <w:rsid w:val="00952793"/>
    <w:rsid w:val="00955958"/>
    <w:rsid w:val="00957EF1"/>
    <w:rsid w:val="00A40477"/>
    <w:rsid w:val="00A51C9A"/>
    <w:rsid w:val="00A94836"/>
    <w:rsid w:val="00AA0A4E"/>
    <w:rsid w:val="00AB765E"/>
    <w:rsid w:val="00AD642C"/>
    <w:rsid w:val="00AE7B9E"/>
    <w:rsid w:val="00B23BE6"/>
    <w:rsid w:val="00B27BC8"/>
    <w:rsid w:val="00BA74BB"/>
    <w:rsid w:val="00C41B34"/>
    <w:rsid w:val="00C4799F"/>
    <w:rsid w:val="00D526A0"/>
    <w:rsid w:val="00D6098D"/>
    <w:rsid w:val="00D7227F"/>
    <w:rsid w:val="00D90D31"/>
    <w:rsid w:val="00DA3132"/>
    <w:rsid w:val="00E1517E"/>
    <w:rsid w:val="00E61CD3"/>
    <w:rsid w:val="00EC5944"/>
    <w:rsid w:val="00F25F20"/>
    <w:rsid w:val="00F706FC"/>
    <w:rsid w:val="00F84757"/>
    <w:rsid w:val="00FA2BD4"/>
    <w:rsid w:val="00FD41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68676D"/>
  <w15:chartTrackingRefBased/>
  <w15:docId w15:val="{071B6F1F-5517-4880-BB1D-D33E74519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90D31"/>
    <w:pPr>
      <w:keepNext/>
      <w:keepLines/>
      <w:spacing w:before="240" w:after="0"/>
      <w:outlineLvl w:val="0"/>
    </w:pPr>
    <w:rPr>
      <w:rFonts w:asciiTheme="majorHAnsi" w:eastAsiaTheme="majorEastAsia" w:hAnsiTheme="majorHAnsi" w:cstheme="majorBidi"/>
      <w:color w:val="8C3314"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0D31"/>
    <w:rPr>
      <w:rFonts w:asciiTheme="majorHAnsi" w:eastAsiaTheme="majorEastAsia" w:hAnsiTheme="majorHAnsi" w:cstheme="majorBidi"/>
      <w:color w:val="8C3314" w:themeColor="accent1" w:themeShade="BF"/>
      <w:sz w:val="32"/>
      <w:szCs w:val="32"/>
    </w:rPr>
  </w:style>
  <w:style w:type="paragraph" w:styleId="TtuloTDC">
    <w:name w:val="TOC Heading"/>
    <w:basedOn w:val="Ttulo1"/>
    <w:next w:val="Normal"/>
    <w:uiPriority w:val="39"/>
    <w:unhideWhenUsed/>
    <w:qFormat/>
    <w:rsid w:val="001721FE"/>
    <w:pPr>
      <w:outlineLvl w:val="9"/>
    </w:pPr>
    <w:rPr>
      <w:lang w:eastAsia="es-CO"/>
    </w:rPr>
  </w:style>
  <w:style w:type="paragraph" w:styleId="TDC1">
    <w:name w:val="toc 1"/>
    <w:basedOn w:val="Normal"/>
    <w:next w:val="Normal"/>
    <w:autoRedefine/>
    <w:uiPriority w:val="39"/>
    <w:unhideWhenUsed/>
    <w:rsid w:val="001721FE"/>
    <w:pPr>
      <w:spacing w:after="100"/>
    </w:pPr>
  </w:style>
  <w:style w:type="character" w:styleId="Hipervnculo">
    <w:name w:val="Hyperlink"/>
    <w:basedOn w:val="Fuentedeprrafopredeter"/>
    <w:uiPriority w:val="99"/>
    <w:unhideWhenUsed/>
    <w:rsid w:val="001721FE"/>
    <w:rPr>
      <w:color w:val="E98052" w:themeColor="hyperlink"/>
      <w:u w:val="single"/>
    </w:rPr>
  </w:style>
  <w:style w:type="paragraph" w:styleId="Sinespaciado">
    <w:name w:val="No Spacing"/>
    <w:link w:val="SinespaciadoCar"/>
    <w:uiPriority w:val="1"/>
    <w:qFormat/>
    <w:rsid w:val="00365533"/>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365533"/>
    <w:rPr>
      <w:rFonts w:eastAsiaTheme="minorEastAsia"/>
      <w:lang w:eastAsia="es-CO"/>
    </w:rPr>
  </w:style>
  <w:style w:type="paragraph" w:styleId="Prrafodelista">
    <w:name w:val="List Paragraph"/>
    <w:basedOn w:val="Normal"/>
    <w:uiPriority w:val="34"/>
    <w:qFormat/>
    <w:rsid w:val="00882725"/>
    <w:pPr>
      <w:ind w:left="720"/>
      <w:contextualSpacing/>
    </w:pPr>
  </w:style>
  <w:style w:type="paragraph" w:styleId="Subttulo">
    <w:name w:val="Subtitle"/>
    <w:basedOn w:val="Normal"/>
    <w:next w:val="Normal"/>
    <w:link w:val="SubttuloCar"/>
    <w:uiPriority w:val="11"/>
    <w:qFormat/>
    <w:rsid w:val="0088272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82725"/>
    <w:rPr>
      <w:rFonts w:eastAsiaTheme="minorEastAsia"/>
      <w:color w:val="5A5A5A" w:themeColor="text1" w:themeTint="A5"/>
      <w:spacing w:val="15"/>
    </w:rPr>
  </w:style>
  <w:style w:type="paragraph" w:customStyle="1" w:styleId="c2">
    <w:name w:val="c2"/>
    <w:basedOn w:val="Normal"/>
    <w:rsid w:val="001F6C1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5">
    <w:name w:val="c5"/>
    <w:basedOn w:val="Fuentedeprrafopredeter"/>
    <w:rsid w:val="001F6C1C"/>
  </w:style>
  <w:style w:type="paragraph" w:customStyle="1" w:styleId="c4">
    <w:name w:val="c4"/>
    <w:basedOn w:val="Normal"/>
    <w:rsid w:val="001F6C1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0">
    <w:name w:val="c0"/>
    <w:basedOn w:val="Fuentedeprrafopredeter"/>
    <w:rsid w:val="001B2248"/>
  </w:style>
  <w:style w:type="paragraph" w:customStyle="1" w:styleId="c26">
    <w:name w:val="c26"/>
    <w:basedOn w:val="Normal"/>
    <w:rsid w:val="001B2248"/>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955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7F3F46"/>
    <w:pPr>
      <w:spacing w:after="0" w:line="240" w:lineRule="auto"/>
    </w:pPr>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7F3F46"/>
    <w:pPr>
      <w:spacing w:after="0" w:line="240" w:lineRule="auto"/>
    </w:pPr>
    <w:tblPr>
      <w:tblStyleRowBandSize w:val="1"/>
      <w:tblStyleColBandSize w:val="1"/>
      <w:tblBorders>
        <w:top w:val="single" w:sz="4" w:space="0" w:color="E4CEB1" w:themeColor="accent3" w:themeTint="66"/>
        <w:left w:val="single" w:sz="4" w:space="0" w:color="E4CEB1" w:themeColor="accent3" w:themeTint="66"/>
        <w:bottom w:val="single" w:sz="4" w:space="0" w:color="E4CEB1" w:themeColor="accent3" w:themeTint="66"/>
        <w:right w:val="single" w:sz="4" w:space="0" w:color="E4CEB1" w:themeColor="accent3" w:themeTint="66"/>
        <w:insideH w:val="single" w:sz="4" w:space="0" w:color="E4CEB1" w:themeColor="accent3" w:themeTint="66"/>
        <w:insideV w:val="single" w:sz="4" w:space="0" w:color="E4CEB1" w:themeColor="accent3" w:themeTint="66"/>
      </w:tblBorders>
    </w:tblPr>
    <w:tblStylePr w:type="firstRow">
      <w:rPr>
        <w:b/>
        <w:bCs/>
      </w:rPr>
      <w:tblPr/>
      <w:tcPr>
        <w:tcBorders>
          <w:bottom w:val="single" w:sz="12" w:space="0" w:color="D7B68B" w:themeColor="accent3" w:themeTint="99"/>
        </w:tcBorders>
      </w:tcPr>
    </w:tblStylePr>
    <w:tblStylePr w:type="lastRow">
      <w:rPr>
        <w:b/>
        <w:bCs/>
      </w:rPr>
      <w:tblPr/>
      <w:tcPr>
        <w:tcBorders>
          <w:top w:val="double" w:sz="2" w:space="0" w:color="D7B68B" w:themeColor="accent3" w:themeTint="99"/>
        </w:tcBorders>
      </w:tcPr>
    </w:tblStylePr>
    <w:tblStylePr w:type="firstCol">
      <w:rPr>
        <w:b/>
        <w:bCs/>
      </w:rPr>
    </w:tblStylePr>
    <w:tblStylePr w:type="lastCol">
      <w:rPr>
        <w:b/>
        <w:bCs/>
      </w:rPr>
    </w:tblStylePr>
  </w:style>
  <w:style w:type="table" w:styleId="Tablaconcuadrcula2-nfasis5">
    <w:name w:val="Grid Table 2 Accent 5"/>
    <w:basedOn w:val="Tablanormal"/>
    <w:uiPriority w:val="47"/>
    <w:rsid w:val="007F3F46"/>
    <w:pPr>
      <w:spacing w:after="0" w:line="240" w:lineRule="auto"/>
    </w:pPr>
    <w:tblPr>
      <w:tblStyleRowBandSize w:val="1"/>
      <w:tblStyleColBandSize w:val="1"/>
      <w:tblBorders>
        <w:top w:val="single" w:sz="2" w:space="0" w:color="CE9888" w:themeColor="accent5" w:themeTint="99"/>
        <w:bottom w:val="single" w:sz="2" w:space="0" w:color="CE9888" w:themeColor="accent5" w:themeTint="99"/>
        <w:insideH w:val="single" w:sz="2" w:space="0" w:color="CE9888" w:themeColor="accent5" w:themeTint="99"/>
        <w:insideV w:val="single" w:sz="2" w:space="0" w:color="CE9888" w:themeColor="accent5" w:themeTint="99"/>
      </w:tblBorders>
    </w:tblPr>
    <w:tblStylePr w:type="firstRow">
      <w:rPr>
        <w:b/>
        <w:bCs/>
      </w:rPr>
      <w:tblPr/>
      <w:tcPr>
        <w:tcBorders>
          <w:top w:val="nil"/>
          <w:bottom w:val="single" w:sz="12" w:space="0" w:color="CE9888" w:themeColor="accent5" w:themeTint="99"/>
          <w:insideH w:val="nil"/>
          <w:insideV w:val="nil"/>
        </w:tcBorders>
        <w:shd w:val="clear" w:color="auto" w:fill="FFFFFF" w:themeFill="background1"/>
      </w:tcPr>
    </w:tblStylePr>
    <w:tblStylePr w:type="lastRow">
      <w:rPr>
        <w:b/>
        <w:bCs/>
      </w:rPr>
      <w:tblPr/>
      <w:tcPr>
        <w:tcBorders>
          <w:top w:val="double" w:sz="2" w:space="0" w:color="CE988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DCD7" w:themeFill="accent5" w:themeFillTint="33"/>
      </w:tcPr>
    </w:tblStylePr>
    <w:tblStylePr w:type="band1Horz">
      <w:tblPr/>
      <w:tcPr>
        <w:shd w:val="clear" w:color="auto" w:fill="EFDCD7" w:themeFill="accent5" w:themeFillTint="33"/>
      </w:tcPr>
    </w:tblStylePr>
  </w:style>
  <w:style w:type="paragraph" w:styleId="Encabezado">
    <w:name w:val="header"/>
    <w:basedOn w:val="Normal"/>
    <w:link w:val="EncabezadoCar"/>
    <w:uiPriority w:val="99"/>
    <w:unhideWhenUsed/>
    <w:rsid w:val="007F3F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3F46"/>
  </w:style>
  <w:style w:type="paragraph" w:styleId="Piedepgina">
    <w:name w:val="footer"/>
    <w:basedOn w:val="Normal"/>
    <w:link w:val="PiedepginaCar"/>
    <w:uiPriority w:val="99"/>
    <w:unhideWhenUsed/>
    <w:rsid w:val="007F3F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3F46"/>
  </w:style>
  <w:style w:type="character" w:styleId="Textodelmarcadordeposicin">
    <w:name w:val="Placeholder Text"/>
    <w:basedOn w:val="Fuentedeprrafopredeter"/>
    <w:uiPriority w:val="99"/>
    <w:semiHidden/>
    <w:rsid w:val="008519CB"/>
    <w:rPr>
      <w:color w:val="808080"/>
    </w:rPr>
  </w:style>
  <w:style w:type="character" w:styleId="Mencinsinresolver">
    <w:name w:val="Unresolved Mention"/>
    <w:basedOn w:val="Fuentedeprrafopredeter"/>
    <w:uiPriority w:val="99"/>
    <w:semiHidden/>
    <w:unhideWhenUsed/>
    <w:rsid w:val="00AD642C"/>
    <w:rPr>
      <w:color w:val="605E5C"/>
      <w:shd w:val="clear" w:color="auto" w:fill="E1DFDD"/>
    </w:rPr>
  </w:style>
  <w:style w:type="character" w:styleId="nfasisintenso">
    <w:name w:val="Intense Emphasis"/>
    <w:basedOn w:val="Fuentedeprrafopredeter"/>
    <w:uiPriority w:val="21"/>
    <w:qFormat/>
    <w:rsid w:val="00AD642C"/>
    <w:rPr>
      <w:i/>
      <w:iCs/>
      <w:color w:val="BC451B" w:themeColor="accent1"/>
    </w:rPr>
  </w:style>
  <w:style w:type="character" w:styleId="Textoennegrita">
    <w:name w:val="Strong"/>
    <w:basedOn w:val="Fuentedeprrafopredeter"/>
    <w:uiPriority w:val="22"/>
    <w:qFormat/>
    <w:rsid w:val="00AD642C"/>
    <w:rPr>
      <w:b/>
      <w:bCs/>
    </w:rPr>
  </w:style>
  <w:style w:type="paragraph" w:styleId="NormalWeb">
    <w:name w:val="Normal (Web)"/>
    <w:basedOn w:val="Normal"/>
    <w:uiPriority w:val="99"/>
    <w:semiHidden/>
    <w:unhideWhenUsed/>
    <w:rsid w:val="00672F32"/>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780804">
      <w:bodyDiv w:val="1"/>
      <w:marLeft w:val="0"/>
      <w:marRight w:val="0"/>
      <w:marTop w:val="0"/>
      <w:marBottom w:val="0"/>
      <w:divBdr>
        <w:top w:val="none" w:sz="0" w:space="0" w:color="auto"/>
        <w:left w:val="none" w:sz="0" w:space="0" w:color="auto"/>
        <w:bottom w:val="none" w:sz="0" w:space="0" w:color="auto"/>
        <w:right w:val="none" w:sz="0" w:space="0" w:color="auto"/>
      </w:divBdr>
    </w:div>
    <w:div w:id="1123035175">
      <w:bodyDiv w:val="1"/>
      <w:marLeft w:val="0"/>
      <w:marRight w:val="0"/>
      <w:marTop w:val="0"/>
      <w:marBottom w:val="0"/>
      <w:divBdr>
        <w:top w:val="none" w:sz="0" w:space="0" w:color="auto"/>
        <w:left w:val="none" w:sz="0" w:space="0" w:color="auto"/>
        <w:bottom w:val="none" w:sz="0" w:space="0" w:color="auto"/>
        <w:right w:val="none" w:sz="0" w:space="0" w:color="auto"/>
      </w:divBdr>
    </w:div>
    <w:div w:id="1304039104">
      <w:bodyDiv w:val="1"/>
      <w:marLeft w:val="0"/>
      <w:marRight w:val="0"/>
      <w:marTop w:val="0"/>
      <w:marBottom w:val="0"/>
      <w:divBdr>
        <w:top w:val="none" w:sz="0" w:space="0" w:color="auto"/>
        <w:left w:val="none" w:sz="0" w:space="0" w:color="auto"/>
        <w:bottom w:val="none" w:sz="0" w:space="0" w:color="auto"/>
        <w:right w:val="none" w:sz="0" w:space="0" w:color="auto"/>
      </w:divBdr>
      <w:divsChild>
        <w:div w:id="1206941096">
          <w:marLeft w:val="547"/>
          <w:marRight w:val="0"/>
          <w:marTop w:val="0"/>
          <w:marBottom w:val="0"/>
          <w:divBdr>
            <w:top w:val="none" w:sz="0" w:space="0" w:color="auto"/>
            <w:left w:val="none" w:sz="0" w:space="0" w:color="auto"/>
            <w:bottom w:val="none" w:sz="0" w:space="0" w:color="auto"/>
            <w:right w:val="none" w:sz="0" w:space="0" w:color="auto"/>
          </w:divBdr>
        </w:div>
      </w:divsChild>
    </w:div>
    <w:div w:id="1942493417">
      <w:bodyDiv w:val="1"/>
      <w:marLeft w:val="0"/>
      <w:marRight w:val="0"/>
      <w:marTop w:val="0"/>
      <w:marBottom w:val="0"/>
      <w:divBdr>
        <w:top w:val="none" w:sz="0" w:space="0" w:color="auto"/>
        <w:left w:val="none" w:sz="0" w:space="0" w:color="auto"/>
        <w:bottom w:val="none" w:sz="0" w:space="0" w:color="auto"/>
        <w:right w:val="none" w:sz="0" w:space="0" w:color="auto"/>
      </w:divBdr>
    </w:div>
    <w:div w:id="207696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Pizarra">
  <a:themeElements>
    <a:clrScheme name="Pizarra">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Pizarra">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zarra">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ED97DD-A04E-437D-9793-B9BE67664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1786</Words>
  <Characters>9745</Characters>
  <Application>Microsoft Office Word</Application>
  <DocSecurity>0</DocSecurity>
  <Lines>399</Lines>
  <Paragraphs>183</Paragraphs>
  <ScaleCrop>false</ScaleCrop>
  <HeadingPairs>
    <vt:vector size="2" baseType="variant">
      <vt:variant>
        <vt:lpstr>Título</vt:lpstr>
      </vt:variant>
      <vt:variant>
        <vt:i4>1</vt:i4>
      </vt:variant>
    </vt:vector>
  </HeadingPairs>
  <TitlesOfParts>
    <vt:vector size="1" baseType="lpstr">
      <vt:lpstr>Yelp &amp; Google maps- Reviews and Recommendations</vt:lpstr>
    </vt:vector>
  </TitlesOfParts>
  <Company>Data fiveBusiness Consultans</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Yelp &amp; Google maps- Reviews and Recommendations</dc:title>
  <dc:subject>Proyecto Final- Sprint 1</dc:subject>
  <dc:creator>Kensit Cortes</dc:creator>
  <cp:keywords/>
  <dc:description/>
  <cp:lastModifiedBy>Kensit Cortes</cp:lastModifiedBy>
  <cp:revision>3</cp:revision>
  <dcterms:created xsi:type="dcterms:W3CDTF">2024-03-23T00:08:00Z</dcterms:created>
  <dcterms:modified xsi:type="dcterms:W3CDTF">2024-03-23T00:30:00Z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1ef2a2a6-6f65-4359-b357-67bdc256675b</vt:lpwstr>
  </property>
</Properties>
</file>