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0A866" w14:textId="77777777" w:rsidR="0063716C" w:rsidRDefault="00305ECA">
      <w:pPr>
        <w:spacing w:before="2000" w:after="200"/>
        <w:jc w:val="center"/>
      </w:pPr>
      <w:proofErr w:type="spellStart"/>
      <w:r>
        <w:rPr>
          <w:b/>
          <w:bCs/>
          <w:color w:val="1A1A2E"/>
          <w:sz w:val="80"/>
          <w:szCs w:val="80"/>
        </w:rPr>
        <w:t>ProdeUTN</w:t>
      </w:r>
      <w:proofErr w:type="spellEnd"/>
    </w:p>
    <w:p w14:paraId="05D93FF4" w14:textId="77777777" w:rsidR="0063716C" w:rsidRDefault="00305ECA">
      <w:pPr>
        <w:spacing w:after="120"/>
        <w:jc w:val="center"/>
      </w:pPr>
      <w:r>
        <w:rPr>
          <w:color w:val="4B5563"/>
          <w:sz w:val="32"/>
          <w:szCs w:val="32"/>
        </w:rPr>
        <w:t>Plataforma de Pronósticos Deportivos</w:t>
      </w:r>
    </w:p>
    <w:p w14:paraId="7A772085" w14:textId="77777777" w:rsidR="0063716C" w:rsidRDefault="00305ECA">
      <w:pPr>
        <w:spacing w:after="80"/>
        <w:jc w:val="center"/>
      </w:pPr>
      <w:r>
        <w:rPr>
          <w:i/>
          <w:iCs/>
          <w:color w:val="9CA3AF"/>
          <w:sz w:val="26"/>
          <w:szCs w:val="26"/>
        </w:rPr>
        <w:t>Resumen técnico para presentación</w:t>
      </w:r>
    </w:p>
    <w:p w14:paraId="472786F3" w14:textId="77777777" w:rsidR="0063716C" w:rsidRDefault="00305ECA">
      <w:pPr>
        <w:pBdr>
          <w:top w:val="single" w:sz="4" w:space="8" w:color="E5E7EB"/>
          <w:bottom w:val="single" w:sz="4" w:space="8" w:color="E5E7EB"/>
        </w:pBdr>
        <w:spacing w:before="200"/>
        <w:jc w:val="center"/>
      </w:pPr>
      <w:r>
        <w:rPr>
          <w:color w:val="9CA3AF"/>
        </w:rPr>
        <w:t>TPI — Programación 4   ·   UTN FRVM   ·   2025</w:t>
      </w:r>
    </w:p>
    <w:p w14:paraId="5271030D" w14:textId="77777777" w:rsidR="0063716C" w:rsidRDefault="00305ECA">
      <w:r>
        <w:br w:type="page"/>
      </w:r>
    </w:p>
    <w:p w14:paraId="548EDD57" w14:textId="77777777" w:rsidR="0063716C" w:rsidRDefault="00305ECA">
      <w:pPr>
        <w:pBdr>
          <w:bottom w:val="single" w:sz="6" w:space="4" w:color="22C55E"/>
        </w:pBdr>
        <w:spacing w:before="400" w:after="160"/>
      </w:pPr>
      <w:r>
        <w:rPr>
          <w:b/>
          <w:bCs/>
          <w:color w:val="1A1A2E"/>
          <w:sz w:val="36"/>
          <w:szCs w:val="36"/>
        </w:rPr>
        <w:t xml:space="preserve">1. ¿Qué es </w:t>
      </w:r>
      <w:proofErr w:type="spellStart"/>
      <w:r>
        <w:rPr>
          <w:b/>
          <w:bCs/>
          <w:color w:val="1A1A2E"/>
          <w:sz w:val="36"/>
          <w:szCs w:val="36"/>
        </w:rPr>
        <w:t>ProdeUTN</w:t>
      </w:r>
      <w:proofErr w:type="spellEnd"/>
      <w:r>
        <w:rPr>
          <w:b/>
          <w:bCs/>
          <w:color w:val="1A1A2E"/>
          <w:sz w:val="36"/>
          <w:szCs w:val="36"/>
        </w:rPr>
        <w:t>?</w:t>
      </w:r>
    </w:p>
    <w:p w14:paraId="07CE47B9" w14:textId="77777777" w:rsidR="0063716C" w:rsidRDefault="00305ECA">
      <w:pPr>
        <w:spacing w:before="60" w:after="60"/>
      </w:pPr>
      <w:r>
        <w:rPr>
          <w:color w:val="1F2937"/>
        </w:rPr>
        <w:t>Aplicación web donde los usuarios pronostican resultados de partidos de fútbol, acumulan puntos por aciertos y compiten en rankings globales o grupos privados.</w:t>
      </w:r>
    </w:p>
    <w:p w14:paraId="0FA23404" w14:textId="77777777" w:rsidR="0063716C" w:rsidRDefault="0063716C">
      <w:pPr>
        <w:spacing w:before="120"/>
      </w:pPr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63716C" w14:paraId="18C1F47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A1A2E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CB22C95" w14:textId="77777777" w:rsidR="0063716C" w:rsidRDefault="00305ECA">
            <w:r>
              <w:rPr>
                <w:b/>
                <w:bCs/>
                <w:color w:val="FFFFFF"/>
                <w:sz w:val="20"/>
                <w:szCs w:val="20"/>
              </w:rPr>
              <w:t>Arquitectura</w:t>
            </w:r>
          </w:p>
        </w:tc>
        <w:tc>
          <w:tcPr>
            <w:tcW w:w="31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A1A2E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A6533A2" w14:textId="77777777" w:rsidR="0063716C" w:rsidRDefault="00305ECA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A1A2E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77AB015" w14:textId="77777777" w:rsidR="0063716C" w:rsidRDefault="00305ECA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Backend</w:t>
            </w:r>
            <w:proofErr w:type="spellEnd"/>
          </w:p>
        </w:tc>
      </w:tr>
      <w:tr w:rsidR="0063716C" w14:paraId="051A756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3CD3799" w14:textId="77777777" w:rsidR="0063716C" w:rsidRDefault="00305ECA">
            <w:r>
              <w:rPr>
                <w:color w:val="1F2937"/>
                <w:sz w:val="20"/>
                <w:szCs w:val="20"/>
              </w:rPr>
              <w:t xml:space="preserve">API REST monolítica Spring </w:t>
            </w:r>
            <w:proofErr w:type="spellStart"/>
            <w:r>
              <w:rPr>
                <w:color w:val="1F2937"/>
                <w:sz w:val="20"/>
                <w:szCs w:val="20"/>
              </w:rPr>
              <w:t>Boot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sirve archivos estáticos (SPA embebida)</w:t>
            </w:r>
          </w:p>
        </w:tc>
        <w:tc>
          <w:tcPr>
            <w:tcW w:w="31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2DAE0C4" w14:textId="77777777" w:rsidR="0063716C" w:rsidRDefault="00305ECA">
            <w:r>
              <w:rPr>
                <w:color w:val="1F2937"/>
                <w:sz w:val="20"/>
                <w:szCs w:val="20"/>
              </w:rPr>
              <w:t xml:space="preserve">HTML · CSS · JavaScript SPA con </w:t>
            </w:r>
            <w:proofErr w:type="spellStart"/>
            <w:r>
              <w:rPr>
                <w:color w:val="1F2937"/>
                <w:sz w:val="20"/>
                <w:szCs w:val="20"/>
              </w:rPr>
              <w:t>router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por hash 12 páginas</w:t>
            </w:r>
          </w:p>
        </w:tc>
        <w:tc>
          <w:tcPr>
            <w:tcW w:w="31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1EDA688" w14:textId="77777777" w:rsidR="0063716C" w:rsidRDefault="00305ECA">
            <w:r>
              <w:rPr>
                <w:color w:val="1F2937"/>
                <w:sz w:val="20"/>
                <w:szCs w:val="20"/>
              </w:rPr>
              <w:t xml:space="preserve">Java 17 + Spring </w:t>
            </w:r>
            <w:proofErr w:type="spellStart"/>
            <w:r>
              <w:rPr>
                <w:color w:val="1F2937"/>
                <w:sz w:val="20"/>
                <w:szCs w:val="20"/>
              </w:rPr>
              <w:t>Boot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3 </w:t>
            </w:r>
            <w:r>
              <w:rPr>
                <w:color w:val="1F2937"/>
                <w:sz w:val="20"/>
                <w:szCs w:val="20"/>
              </w:rPr>
              <w:t xml:space="preserve">Spring Security + JWT </w:t>
            </w:r>
            <w:proofErr w:type="spellStart"/>
            <w:r>
              <w:rPr>
                <w:color w:val="1F2937"/>
                <w:sz w:val="20"/>
                <w:szCs w:val="20"/>
              </w:rPr>
              <w:t>MySQL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· JPA / </w:t>
            </w:r>
            <w:proofErr w:type="spellStart"/>
            <w:r>
              <w:rPr>
                <w:color w:val="1F2937"/>
                <w:sz w:val="20"/>
                <w:szCs w:val="20"/>
              </w:rPr>
              <w:t>Hibernate</w:t>
            </w:r>
            <w:proofErr w:type="spellEnd"/>
          </w:p>
        </w:tc>
      </w:tr>
    </w:tbl>
    <w:p w14:paraId="631649D4" w14:textId="77777777" w:rsidR="0063716C" w:rsidRDefault="00305ECA">
      <w:r>
        <w:br w:type="page"/>
      </w:r>
    </w:p>
    <w:p w14:paraId="691B3550" w14:textId="77777777" w:rsidR="0063716C" w:rsidRDefault="00305ECA">
      <w:pPr>
        <w:pBdr>
          <w:bottom w:val="single" w:sz="6" w:space="4" w:color="22C55E"/>
        </w:pBdr>
        <w:spacing w:before="400" w:after="160"/>
      </w:pPr>
      <w:r>
        <w:rPr>
          <w:b/>
          <w:bCs/>
          <w:color w:val="1A1A2E"/>
          <w:sz w:val="36"/>
          <w:szCs w:val="36"/>
        </w:rPr>
        <w:t xml:space="preserve">2. </w:t>
      </w:r>
      <w:proofErr w:type="spellStart"/>
      <w:r>
        <w:rPr>
          <w:b/>
          <w:bCs/>
          <w:color w:val="1A1A2E"/>
          <w:sz w:val="36"/>
          <w:szCs w:val="36"/>
        </w:rPr>
        <w:t>Stack</w:t>
      </w:r>
      <w:proofErr w:type="spellEnd"/>
      <w:r>
        <w:rPr>
          <w:b/>
          <w:bCs/>
          <w:color w:val="1A1A2E"/>
          <w:sz w:val="36"/>
          <w:szCs w:val="36"/>
        </w:rPr>
        <w:t xml:space="preserve"> Tecnológico</w:t>
      </w:r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63716C" w14:paraId="69AE061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A1A2E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3D91C19" w14:textId="77777777" w:rsidR="0063716C" w:rsidRDefault="00305ECA">
            <w:r>
              <w:rPr>
                <w:b/>
                <w:bCs/>
                <w:color w:val="FFFFFF"/>
                <w:sz w:val="20"/>
                <w:szCs w:val="20"/>
              </w:rPr>
              <w:t>Capa</w:t>
            </w:r>
          </w:p>
        </w:tc>
        <w:tc>
          <w:tcPr>
            <w:tcW w:w="6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A1A2E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B17C359" w14:textId="77777777" w:rsidR="0063716C" w:rsidRDefault="00305ECA">
            <w:r>
              <w:rPr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</w:tr>
      <w:tr w:rsidR="0063716C" w14:paraId="27455C9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42DB677" w14:textId="77777777" w:rsidR="0063716C" w:rsidRDefault="00305ECA">
            <w:proofErr w:type="spellStart"/>
            <w:r>
              <w:rPr>
                <w:b/>
                <w:bCs/>
                <w:color w:val="1F2937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6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8BDDFF3" w14:textId="77777777" w:rsidR="0063716C" w:rsidRDefault="00305ECA">
            <w:r>
              <w:rPr>
                <w:color w:val="1F2937"/>
                <w:sz w:val="20"/>
                <w:szCs w:val="20"/>
              </w:rPr>
              <w:t xml:space="preserve">Java 17, Spring </w:t>
            </w:r>
            <w:proofErr w:type="spellStart"/>
            <w:r>
              <w:rPr>
                <w:color w:val="1F2937"/>
                <w:sz w:val="20"/>
                <w:szCs w:val="20"/>
              </w:rPr>
              <w:t>Boot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3, Spring Security, JWT, </w:t>
            </w:r>
            <w:proofErr w:type="spellStart"/>
            <w:r>
              <w:rPr>
                <w:color w:val="1F2937"/>
                <w:sz w:val="20"/>
                <w:szCs w:val="20"/>
              </w:rPr>
              <w:t>MapStruct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F2937"/>
                <w:sz w:val="20"/>
                <w:szCs w:val="20"/>
              </w:rPr>
              <w:t>Lombok</w:t>
            </w:r>
            <w:proofErr w:type="spellEnd"/>
          </w:p>
        </w:tc>
      </w:tr>
      <w:tr w:rsidR="0063716C" w14:paraId="725EF9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AFF1675" w14:textId="77777777" w:rsidR="0063716C" w:rsidRDefault="00305ECA">
            <w:r>
              <w:rPr>
                <w:b/>
                <w:bCs/>
                <w:color w:val="1F2937"/>
                <w:sz w:val="20"/>
                <w:szCs w:val="20"/>
              </w:rPr>
              <w:t>Datos</w:t>
            </w:r>
          </w:p>
        </w:tc>
        <w:tc>
          <w:tcPr>
            <w:tcW w:w="6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70D400D" w14:textId="77777777" w:rsidR="0063716C" w:rsidRDefault="00305ECA">
            <w:proofErr w:type="spellStart"/>
            <w:r>
              <w:rPr>
                <w:color w:val="1F2937"/>
                <w:sz w:val="20"/>
                <w:szCs w:val="20"/>
              </w:rPr>
              <w:t>MySQL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, Spring Data JPA, </w:t>
            </w:r>
            <w:proofErr w:type="spellStart"/>
            <w:r>
              <w:rPr>
                <w:color w:val="1F2937"/>
                <w:sz w:val="20"/>
                <w:szCs w:val="20"/>
              </w:rPr>
              <w:t>Hibernate</w:t>
            </w:r>
            <w:proofErr w:type="spellEnd"/>
          </w:p>
        </w:tc>
      </w:tr>
      <w:tr w:rsidR="0063716C" w14:paraId="2238C68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091E318" w14:textId="77777777" w:rsidR="0063716C" w:rsidRDefault="00305ECA">
            <w:proofErr w:type="spellStart"/>
            <w:r>
              <w:rPr>
                <w:b/>
                <w:bCs/>
                <w:color w:val="1F2937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6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7C1D5ED" w14:textId="77777777" w:rsidR="0063716C" w:rsidRDefault="00305ECA">
            <w:r>
              <w:rPr>
                <w:color w:val="1F2937"/>
                <w:sz w:val="20"/>
                <w:szCs w:val="20"/>
              </w:rPr>
              <w:t xml:space="preserve">HTML5, CSS3 (variables CSS), JavaScript </w:t>
            </w:r>
            <w:proofErr w:type="spellStart"/>
            <w:r>
              <w:rPr>
                <w:color w:val="1F2937"/>
                <w:sz w:val="20"/>
                <w:szCs w:val="20"/>
              </w:rPr>
              <w:t>vanilla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F2937"/>
                <w:sz w:val="20"/>
                <w:szCs w:val="20"/>
              </w:rPr>
              <w:t>Chart.js</w:t>
            </w:r>
            <w:proofErr w:type="spellEnd"/>
            <w:r>
              <w:rPr>
                <w:color w:val="1F2937"/>
                <w:sz w:val="20"/>
                <w:szCs w:val="20"/>
              </w:rPr>
              <w:t>, SweetAlert2</w:t>
            </w:r>
          </w:p>
        </w:tc>
      </w:tr>
      <w:tr w:rsidR="0063716C" w14:paraId="43601AC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72421CB" w14:textId="77777777" w:rsidR="0063716C" w:rsidRDefault="00305ECA">
            <w:r>
              <w:rPr>
                <w:b/>
                <w:bCs/>
                <w:color w:val="1F2937"/>
                <w:sz w:val="20"/>
                <w:szCs w:val="20"/>
              </w:rPr>
              <w:t>Seguridad</w:t>
            </w:r>
          </w:p>
        </w:tc>
        <w:tc>
          <w:tcPr>
            <w:tcW w:w="6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0316E45" w14:textId="77777777" w:rsidR="0063716C" w:rsidRDefault="00305ECA">
            <w:r>
              <w:rPr>
                <w:color w:val="1F2937"/>
                <w:sz w:val="20"/>
                <w:szCs w:val="20"/>
              </w:rPr>
              <w:t xml:space="preserve">JWT </w:t>
            </w:r>
            <w:proofErr w:type="spellStart"/>
            <w:r>
              <w:rPr>
                <w:color w:val="1F2937"/>
                <w:sz w:val="20"/>
                <w:szCs w:val="20"/>
              </w:rPr>
              <w:t>Bearer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Token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F2937"/>
                <w:sz w:val="20"/>
                <w:szCs w:val="20"/>
              </w:rPr>
              <w:t>BCrypt</w:t>
            </w:r>
            <w:proofErr w:type="spellEnd"/>
            <w:r>
              <w:rPr>
                <w:color w:val="1F2937"/>
                <w:sz w:val="20"/>
                <w:szCs w:val="20"/>
              </w:rPr>
              <w:t>, roles USER / ADMIN</w:t>
            </w:r>
          </w:p>
        </w:tc>
      </w:tr>
      <w:tr w:rsidR="0063716C" w14:paraId="20607D4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8EFB8E7" w14:textId="77777777" w:rsidR="0063716C" w:rsidRDefault="00305ECA">
            <w:proofErr w:type="spellStart"/>
            <w:r>
              <w:rPr>
                <w:b/>
                <w:bCs/>
                <w:color w:val="1F2937"/>
                <w:sz w:val="20"/>
                <w:szCs w:val="20"/>
              </w:rPr>
              <w:t>Build</w:t>
            </w:r>
            <w:proofErr w:type="spellEnd"/>
          </w:p>
        </w:tc>
        <w:tc>
          <w:tcPr>
            <w:tcW w:w="6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F955EBD" w14:textId="77777777" w:rsidR="0063716C" w:rsidRDefault="00305ECA">
            <w:proofErr w:type="spellStart"/>
            <w:r>
              <w:rPr>
                <w:color w:val="1F2937"/>
                <w:sz w:val="20"/>
                <w:szCs w:val="20"/>
              </w:rPr>
              <w:t>Maven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, Spring </w:t>
            </w:r>
            <w:proofErr w:type="spellStart"/>
            <w:r>
              <w:rPr>
                <w:color w:val="1F2937"/>
                <w:sz w:val="20"/>
                <w:szCs w:val="20"/>
              </w:rPr>
              <w:t>Boot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Maven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Plugin</w:t>
            </w:r>
            <w:proofErr w:type="spellEnd"/>
          </w:p>
        </w:tc>
      </w:tr>
      <w:tr w:rsidR="0063716C" w14:paraId="1339BBE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0B32054" w14:textId="77777777" w:rsidR="0063716C" w:rsidRDefault="00305ECA">
            <w:r>
              <w:rPr>
                <w:b/>
                <w:bCs/>
                <w:color w:val="1F2937"/>
                <w:sz w:val="20"/>
                <w:szCs w:val="20"/>
              </w:rPr>
              <w:t>Externo</w:t>
            </w:r>
          </w:p>
        </w:tc>
        <w:tc>
          <w:tcPr>
            <w:tcW w:w="6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2EC02F1" w14:textId="77777777" w:rsidR="0063716C" w:rsidRDefault="00305ECA">
            <w:r>
              <w:rPr>
                <w:color w:val="1F2937"/>
                <w:sz w:val="20"/>
                <w:szCs w:val="20"/>
              </w:rPr>
              <w:t xml:space="preserve">API </w:t>
            </w:r>
            <w:proofErr w:type="spellStart"/>
            <w:r>
              <w:rPr>
                <w:color w:val="1F2937"/>
                <w:sz w:val="20"/>
                <w:szCs w:val="20"/>
              </w:rPr>
              <w:t>Football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(sincronización automática de partidos y resultados)</w:t>
            </w:r>
          </w:p>
        </w:tc>
      </w:tr>
    </w:tbl>
    <w:p w14:paraId="28E988E5" w14:textId="77777777" w:rsidR="0063716C" w:rsidRDefault="00305ECA">
      <w:r>
        <w:br w:type="page"/>
      </w:r>
    </w:p>
    <w:p w14:paraId="22359116" w14:textId="77777777" w:rsidR="0063716C" w:rsidRDefault="00305ECA">
      <w:pPr>
        <w:pBdr>
          <w:bottom w:val="single" w:sz="6" w:space="4" w:color="22C55E"/>
        </w:pBdr>
        <w:spacing w:before="400" w:after="160"/>
      </w:pPr>
      <w:r>
        <w:rPr>
          <w:b/>
          <w:bCs/>
          <w:color w:val="1A1A2E"/>
          <w:sz w:val="36"/>
          <w:szCs w:val="36"/>
        </w:rPr>
        <w:t xml:space="preserve">3. Arquitectura del </w:t>
      </w:r>
      <w:proofErr w:type="spellStart"/>
      <w:r>
        <w:rPr>
          <w:b/>
          <w:bCs/>
          <w:color w:val="1A1A2E"/>
          <w:sz w:val="36"/>
          <w:szCs w:val="36"/>
        </w:rPr>
        <w:t>Backend</w:t>
      </w:r>
      <w:proofErr w:type="spellEnd"/>
    </w:p>
    <w:p w14:paraId="7C0BAEF0" w14:textId="77777777" w:rsidR="0063716C" w:rsidRDefault="00305ECA">
      <w:pPr>
        <w:spacing w:before="60" w:after="60"/>
      </w:pPr>
      <w:r>
        <w:rPr>
          <w:color w:val="1F2937"/>
        </w:rPr>
        <w:t xml:space="preserve">Arquitectura en capas clásica de Spring </w:t>
      </w:r>
      <w:proofErr w:type="spellStart"/>
      <w:r>
        <w:rPr>
          <w:color w:val="1F2937"/>
        </w:rPr>
        <w:t>Boot</w:t>
      </w:r>
      <w:proofErr w:type="spellEnd"/>
      <w:r>
        <w:rPr>
          <w:color w:val="1F2937"/>
        </w:rPr>
        <w:t>:</w:t>
      </w:r>
    </w:p>
    <w:p w14:paraId="674324FF" w14:textId="77777777" w:rsidR="0063716C" w:rsidRDefault="0063716C">
      <w:pPr>
        <w:spacing w:before="80"/>
      </w:pPr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63716C" w14:paraId="6C4291B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A1A2E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5EF3590" w14:textId="77777777" w:rsidR="0063716C" w:rsidRDefault="00305ECA">
            <w:r>
              <w:rPr>
                <w:b/>
                <w:bCs/>
                <w:color w:val="FFFFFF"/>
                <w:sz w:val="20"/>
                <w:szCs w:val="20"/>
              </w:rPr>
              <w:t>Capa</w:t>
            </w:r>
          </w:p>
        </w:tc>
        <w:tc>
          <w:tcPr>
            <w:tcW w:w="6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A1A2E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4E69082" w14:textId="77777777" w:rsidR="0063716C" w:rsidRDefault="00305ECA">
            <w:r>
              <w:rPr>
                <w:b/>
                <w:bCs/>
                <w:color w:val="FFFFFF"/>
                <w:sz w:val="20"/>
                <w:szCs w:val="20"/>
              </w:rPr>
              <w:t>Responsabilidad</w:t>
            </w:r>
          </w:p>
        </w:tc>
      </w:tr>
      <w:tr w:rsidR="0063716C" w14:paraId="0A89E89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0DDB037" w14:textId="77777777" w:rsidR="0063716C" w:rsidRDefault="00305ECA">
            <w:r>
              <w:rPr>
                <w:b/>
                <w:bCs/>
                <w:color w:val="1F2937"/>
                <w:sz w:val="20"/>
                <w:szCs w:val="20"/>
              </w:rPr>
              <w:t>Controladores</w:t>
            </w:r>
          </w:p>
        </w:tc>
        <w:tc>
          <w:tcPr>
            <w:tcW w:w="6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3BDFC6E" w14:textId="77777777" w:rsidR="0063716C" w:rsidRDefault="00305ECA">
            <w:r>
              <w:rPr>
                <w:color w:val="1F2937"/>
                <w:sz w:val="20"/>
                <w:szCs w:val="20"/>
              </w:rPr>
              <w:t>Reciben peticiones HTTP, validan con @Valid, delegan a servicios</w:t>
            </w:r>
          </w:p>
        </w:tc>
      </w:tr>
      <w:tr w:rsidR="0063716C" w14:paraId="275E4F0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7ADDB60" w14:textId="77777777" w:rsidR="0063716C" w:rsidRDefault="00305ECA">
            <w:r>
              <w:rPr>
                <w:b/>
                <w:bCs/>
                <w:color w:val="1F2937"/>
                <w:sz w:val="20"/>
                <w:szCs w:val="20"/>
              </w:rPr>
              <w:t>Servicios</w:t>
            </w:r>
          </w:p>
        </w:tc>
        <w:tc>
          <w:tcPr>
            <w:tcW w:w="6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3C5D3E2" w14:textId="77777777" w:rsidR="0063716C" w:rsidRDefault="00305ECA">
            <w:r>
              <w:rPr>
                <w:color w:val="1F2937"/>
                <w:sz w:val="20"/>
                <w:szCs w:val="20"/>
              </w:rPr>
              <w:t>Lógica de negocio, transacciones (@Transactional)</w:t>
            </w:r>
          </w:p>
        </w:tc>
      </w:tr>
      <w:tr w:rsidR="0063716C" w14:paraId="26A1F35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80BB0A3" w14:textId="77777777" w:rsidR="0063716C" w:rsidRDefault="00305ECA">
            <w:r>
              <w:rPr>
                <w:b/>
                <w:bCs/>
                <w:color w:val="1F2937"/>
                <w:sz w:val="20"/>
                <w:szCs w:val="20"/>
              </w:rPr>
              <w:t>Repositorios</w:t>
            </w:r>
          </w:p>
        </w:tc>
        <w:tc>
          <w:tcPr>
            <w:tcW w:w="6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3845447" w14:textId="77777777" w:rsidR="0063716C" w:rsidRDefault="00305ECA">
            <w:r>
              <w:rPr>
                <w:color w:val="1F2937"/>
                <w:sz w:val="20"/>
                <w:szCs w:val="20"/>
              </w:rPr>
              <w:t>Spring Data JPA — consultas JPQL y derivadas</w:t>
            </w:r>
          </w:p>
        </w:tc>
      </w:tr>
      <w:tr w:rsidR="0063716C" w14:paraId="2333FD0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E006E3A" w14:textId="77777777" w:rsidR="0063716C" w:rsidRDefault="00305ECA">
            <w:r>
              <w:rPr>
                <w:b/>
                <w:bCs/>
                <w:color w:val="1F2937"/>
                <w:sz w:val="20"/>
                <w:szCs w:val="20"/>
              </w:rPr>
              <w:t>Entidades</w:t>
            </w:r>
          </w:p>
        </w:tc>
        <w:tc>
          <w:tcPr>
            <w:tcW w:w="6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1916DF3" w14:textId="77777777" w:rsidR="0063716C" w:rsidRDefault="00305ECA">
            <w:r>
              <w:rPr>
                <w:color w:val="1F2937"/>
                <w:sz w:val="20"/>
                <w:szCs w:val="20"/>
              </w:rPr>
              <w:t xml:space="preserve">9 entidades JPA: </w:t>
            </w:r>
            <w:proofErr w:type="spellStart"/>
            <w:r>
              <w:rPr>
                <w:color w:val="1F2937"/>
                <w:sz w:val="20"/>
                <w:szCs w:val="20"/>
              </w:rPr>
              <w:t>User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, Equipo, Fecha, Partido, Pronostico, Grupo, </w:t>
            </w:r>
            <w:proofErr w:type="spellStart"/>
            <w:r>
              <w:rPr>
                <w:color w:val="1F2937"/>
                <w:sz w:val="20"/>
                <w:szCs w:val="20"/>
              </w:rPr>
              <w:t>GrupoMiembro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F2937"/>
                <w:sz w:val="20"/>
                <w:szCs w:val="20"/>
              </w:rPr>
              <w:t>RankingEntry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F2937"/>
                <w:sz w:val="20"/>
                <w:szCs w:val="20"/>
              </w:rPr>
              <w:t>AuditLog</w:t>
            </w:r>
            <w:proofErr w:type="spellEnd"/>
          </w:p>
        </w:tc>
      </w:tr>
      <w:tr w:rsidR="0063716C" w14:paraId="2FA7739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C7F227B" w14:textId="77777777" w:rsidR="0063716C" w:rsidRDefault="00305ECA">
            <w:proofErr w:type="spellStart"/>
            <w:r>
              <w:rPr>
                <w:b/>
                <w:bCs/>
                <w:color w:val="1F2937"/>
                <w:sz w:val="20"/>
                <w:szCs w:val="20"/>
              </w:rPr>
              <w:t>DTOs</w:t>
            </w:r>
            <w:proofErr w:type="spellEnd"/>
            <w:r>
              <w:rPr>
                <w:b/>
                <w:bCs/>
                <w:color w:val="1F2937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1F2937"/>
                <w:sz w:val="20"/>
                <w:szCs w:val="20"/>
              </w:rPr>
              <w:t>Mappers</w:t>
            </w:r>
            <w:proofErr w:type="spellEnd"/>
          </w:p>
        </w:tc>
        <w:tc>
          <w:tcPr>
            <w:tcW w:w="6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45A84DA" w14:textId="77777777" w:rsidR="0063716C" w:rsidRDefault="00305ECA">
            <w:proofErr w:type="spellStart"/>
            <w:r>
              <w:rPr>
                <w:color w:val="1F2937"/>
                <w:sz w:val="20"/>
                <w:szCs w:val="20"/>
              </w:rPr>
              <w:t>MapStruct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1F2937"/>
                <w:sz w:val="20"/>
                <w:szCs w:val="20"/>
              </w:rPr>
              <w:t>Lombok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— separación entre API y modelo de dominio</w:t>
            </w:r>
          </w:p>
        </w:tc>
      </w:tr>
      <w:tr w:rsidR="0063716C" w14:paraId="58A9C1F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6094962" w14:textId="77777777" w:rsidR="0063716C" w:rsidRDefault="00305ECA">
            <w:r>
              <w:rPr>
                <w:b/>
                <w:bCs/>
                <w:color w:val="1F2937"/>
                <w:sz w:val="20"/>
                <w:szCs w:val="20"/>
              </w:rPr>
              <w:t>Seguridad</w:t>
            </w:r>
          </w:p>
        </w:tc>
        <w:tc>
          <w:tcPr>
            <w:tcW w:w="6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D5107EB" w14:textId="77777777" w:rsidR="0063716C" w:rsidRDefault="00305ECA">
            <w:proofErr w:type="spellStart"/>
            <w:r>
              <w:rPr>
                <w:color w:val="1F2937"/>
                <w:sz w:val="20"/>
                <w:szCs w:val="20"/>
              </w:rPr>
              <w:t>JwtAuthFilter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en cada </w:t>
            </w:r>
            <w:proofErr w:type="spellStart"/>
            <w:r>
              <w:rPr>
                <w:color w:val="1F2937"/>
                <w:sz w:val="20"/>
                <w:szCs w:val="20"/>
              </w:rPr>
              <w:t>request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F2937"/>
                <w:sz w:val="20"/>
                <w:szCs w:val="20"/>
              </w:rPr>
              <w:t>SecurityConfig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F2937"/>
                <w:sz w:val="20"/>
                <w:szCs w:val="20"/>
              </w:rPr>
              <w:t>BCrypt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para contraseñas</w:t>
            </w:r>
          </w:p>
        </w:tc>
      </w:tr>
      <w:tr w:rsidR="0063716C" w14:paraId="488DC8B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3835430" w14:textId="77777777" w:rsidR="0063716C" w:rsidRDefault="00305ECA">
            <w:proofErr w:type="spellStart"/>
            <w:r>
              <w:rPr>
                <w:b/>
                <w:bCs/>
                <w:color w:val="1F2937"/>
                <w:sz w:val="20"/>
                <w:szCs w:val="20"/>
              </w:rPr>
              <w:t>Scheduler</w:t>
            </w:r>
            <w:proofErr w:type="spellEnd"/>
          </w:p>
        </w:tc>
        <w:tc>
          <w:tcPr>
            <w:tcW w:w="6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0416A09" w14:textId="77777777" w:rsidR="0063716C" w:rsidRDefault="00305ECA">
            <w:r>
              <w:rPr>
                <w:color w:val="1F2937"/>
                <w:sz w:val="20"/>
                <w:szCs w:val="20"/>
              </w:rPr>
              <w:t xml:space="preserve">@Scheduled — sincroniza partidos y resultados desde API </w:t>
            </w:r>
            <w:proofErr w:type="spellStart"/>
            <w:r>
              <w:rPr>
                <w:color w:val="1F2937"/>
                <w:sz w:val="20"/>
                <w:szCs w:val="20"/>
              </w:rPr>
              <w:t>Football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automáticamente</w:t>
            </w:r>
          </w:p>
        </w:tc>
      </w:tr>
      <w:tr w:rsidR="0063716C" w14:paraId="6C9DBA4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25AE2F7" w14:textId="77777777" w:rsidR="0063716C" w:rsidRDefault="00305ECA">
            <w:r>
              <w:rPr>
                <w:b/>
                <w:bCs/>
                <w:color w:val="1F2937"/>
                <w:sz w:val="20"/>
                <w:szCs w:val="20"/>
              </w:rPr>
              <w:t>Excepciones</w:t>
            </w:r>
          </w:p>
        </w:tc>
        <w:tc>
          <w:tcPr>
            <w:tcW w:w="6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3C1CB36" w14:textId="77777777" w:rsidR="0063716C" w:rsidRDefault="00305ECA">
            <w:proofErr w:type="spellStart"/>
            <w:r>
              <w:rPr>
                <w:color w:val="1F2937"/>
                <w:sz w:val="20"/>
                <w:szCs w:val="20"/>
              </w:rPr>
              <w:t>GlobalExceptionHandler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con @RestControllerAdvice — respuestas de error uniformes</w:t>
            </w:r>
          </w:p>
        </w:tc>
      </w:tr>
    </w:tbl>
    <w:p w14:paraId="79FFF029" w14:textId="77777777" w:rsidR="0063716C" w:rsidRDefault="00305ECA">
      <w:r>
        <w:br w:type="page"/>
      </w:r>
    </w:p>
    <w:p w14:paraId="6AAD41EA" w14:textId="77777777" w:rsidR="0063716C" w:rsidRDefault="00305ECA">
      <w:pPr>
        <w:pBdr>
          <w:bottom w:val="single" w:sz="6" w:space="4" w:color="22C55E"/>
        </w:pBdr>
        <w:spacing w:before="400" w:after="160"/>
      </w:pPr>
      <w:r>
        <w:rPr>
          <w:b/>
          <w:bCs/>
          <w:color w:val="1A1A2E"/>
          <w:sz w:val="36"/>
          <w:szCs w:val="36"/>
        </w:rPr>
        <w:t xml:space="preserve">4. API REST — </w:t>
      </w:r>
      <w:proofErr w:type="spellStart"/>
      <w:r>
        <w:rPr>
          <w:b/>
          <w:bCs/>
          <w:color w:val="1A1A2E"/>
          <w:sz w:val="36"/>
          <w:szCs w:val="36"/>
        </w:rPr>
        <w:t>Endpoints</w:t>
      </w:r>
      <w:proofErr w:type="spellEnd"/>
      <w:r>
        <w:rPr>
          <w:b/>
          <w:bCs/>
          <w:color w:val="1A1A2E"/>
          <w:sz w:val="36"/>
          <w:szCs w:val="36"/>
        </w:rPr>
        <w:t xml:space="preserve"> clave</w:t>
      </w:r>
    </w:p>
    <w:p w14:paraId="13C692F0" w14:textId="77777777" w:rsidR="0063716C" w:rsidRDefault="00305ECA">
      <w:pPr>
        <w:spacing w:before="60" w:after="60"/>
      </w:pPr>
      <w:r>
        <w:rPr>
          <w:color w:val="1F2937"/>
        </w:rPr>
        <w:t xml:space="preserve">31 </w:t>
      </w:r>
      <w:proofErr w:type="spellStart"/>
      <w:r>
        <w:rPr>
          <w:color w:val="1F2937"/>
        </w:rPr>
        <w:t>endpoints</w:t>
      </w:r>
      <w:proofErr w:type="spellEnd"/>
      <w:r>
        <w:rPr>
          <w:color w:val="1F2937"/>
        </w:rPr>
        <w:t xml:space="preserve"> en total. Los más relevantes por módulo:</w:t>
      </w:r>
    </w:p>
    <w:p w14:paraId="43FFCE5D" w14:textId="77777777" w:rsidR="0063716C" w:rsidRDefault="0063716C">
      <w:pPr>
        <w:spacing w:before="80"/>
      </w:pPr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4200"/>
        <w:gridCol w:w="3960"/>
      </w:tblGrid>
      <w:tr w:rsidR="0063716C" w14:paraId="4187C30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A1A2E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79CA312" w14:textId="77777777" w:rsidR="0063716C" w:rsidRDefault="00305ECA">
            <w:r>
              <w:rPr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4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A1A2E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F28C8D9" w14:textId="77777777" w:rsidR="0063716C" w:rsidRDefault="00305ECA">
            <w:r>
              <w:rPr>
                <w:b/>
                <w:bCs/>
                <w:color w:val="FFFFFF"/>
                <w:sz w:val="20"/>
                <w:szCs w:val="20"/>
              </w:rPr>
              <w:t>Ruta</w:t>
            </w:r>
          </w:p>
        </w:tc>
        <w:tc>
          <w:tcPr>
            <w:tcW w:w="3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A1A2E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AAE0878" w14:textId="77777777" w:rsidR="0063716C" w:rsidRDefault="00305ECA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63716C" w14:paraId="7BDCB7F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052B34D" w14:textId="77777777" w:rsidR="0063716C" w:rsidRDefault="00305ECA">
            <w:r>
              <w:rPr>
                <w:color w:val="3B82F6"/>
                <w:sz w:val="20"/>
                <w:szCs w:val="20"/>
              </w:rPr>
              <w:t>POST</w:t>
            </w:r>
          </w:p>
        </w:tc>
        <w:tc>
          <w:tcPr>
            <w:tcW w:w="4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FB541D3" w14:textId="77777777" w:rsidR="0063716C" w:rsidRDefault="00305ECA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auth</w:t>
            </w:r>
            <w:proofErr w:type="spellEnd"/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login</w:t>
            </w:r>
            <w:proofErr w:type="spellEnd"/>
          </w:p>
        </w:tc>
        <w:tc>
          <w:tcPr>
            <w:tcW w:w="3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7AB25F9" w14:textId="77777777" w:rsidR="0063716C" w:rsidRDefault="00305ECA">
            <w:proofErr w:type="spellStart"/>
            <w:r>
              <w:rPr>
                <w:color w:val="1F2937"/>
                <w:sz w:val="20"/>
                <w:szCs w:val="20"/>
              </w:rPr>
              <w:t>Login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→ devuelve JWT</w:t>
            </w:r>
          </w:p>
        </w:tc>
      </w:tr>
      <w:tr w:rsidR="0063716C" w14:paraId="0A534BF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D8B72BF" w14:textId="77777777" w:rsidR="0063716C" w:rsidRDefault="00305ECA">
            <w:r>
              <w:rPr>
                <w:color w:val="3B82F6"/>
                <w:sz w:val="20"/>
                <w:szCs w:val="20"/>
              </w:rPr>
              <w:t>POST</w:t>
            </w:r>
          </w:p>
        </w:tc>
        <w:tc>
          <w:tcPr>
            <w:tcW w:w="4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9BE03BF" w14:textId="77777777" w:rsidR="0063716C" w:rsidRDefault="00305ECA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auth</w:t>
            </w:r>
            <w:proofErr w:type="spellEnd"/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3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9A2819E" w14:textId="77777777" w:rsidR="0063716C" w:rsidRDefault="00305ECA">
            <w:r>
              <w:rPr>
                <w:color w:val="1F2937"/>
                <w:sz w:val="20"/>
                <w:szCs w:val="20"/>
              </w:rPr>
              <w:t>Registro de usuario</w:t>
            </w:r>
          </w:p>
        </w:tc>
      </w:tr>
      <w:tr w:rsidR="0063716C" w14:paraId="164D1BF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895F3BC" w14:textId="77777777" w:rsidR="0063716C" w:rsidRDefault="00305ECA">
            <w:r>
              <w:rPr>
                <w:color w:val="16A34A"/>
                <w:sz w:val="20"/>
                <w:szCs w:val="20"/>
              </w:rPr>
              <w:t>GET</w:t>
            </w:r>
          </w:p>
        </w:tc>
        <w:tc>
          <w:tcPr>
            <w:tcW w:w="4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BB44531" w14:textId="77777777" w:rsidR="0063716C" w:rsidRDefault="00305ECA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/partidos</w:t>
            </w:r>
          </w:p>
        </w:tc>
        <w:tc>
          <w:tcPr>
            <w:tcW w:w="3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DCF5717" w14:textId="77777777" w:rsidR="0063716C" w:rsidRDefault="00305ECA">
            <w:r>
              <w:rPr>
                <w:color w:val="1F2937"/>
                <w:sz w:val="20"/>
                <w:szCs w:val="20"/>
              </w:rPr>
              <w:t>Listado con filtro por fecha</w:t>
            </w:r>
          </w:p>
        </w:tc>
      </w:tr>
      <w:tr w:rsidR="0063716C" w14:paraId="32FEC07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735DFDE" w14:textId="77777777" w:rsidR="0063716C" w:rsidRDefault="00305ECA">
            <w:r>
              <w:rPr>
                <w:color w:val="3B82F6"/>
                <w:sz w:val="20"/>
                <w:szCs w:val="20"/>
              </w:rPr>
              <w:t>POST</w:t>
            </w:r>
          </w:p>
        </w:tc>
        <w:tc>
          <w:tcPr>
            <w:tcW w:w="4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8DA1007" w14:textId="77777777" w:rsidR="0063716C" w:rsidRDefault="00305ECA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pronosticos</w:t>
            </w:r>
            <w:proofErr w:type="spellEnd"/>
          </w:p>
        </w:tc>
        <w:tc>
          <w:tcPr>
            <w:tcW w:w="3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0A5C837" w14:textId="77777777" w:rsidR="0063716C" w:rsidRDefault="00305ECA">
            <w:r>
              <w:rPr>
                <w:color w:val="1F2937"/>
                <w:sz w:val="20"/>
                <w:szCs w:val="20"/>
              </w:rPr>
              <w:t>Enviar pronóstico</w:t>
            </w:r>
          </w:p>
        </w:tc>
      </w:tr>
      <w:tr w:rsidR="0063716C" w14:paraId="1063F97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22B8BCB" w14:textId="77777777" w:rsidR="0063716C" w:rsidRDefault="00305ECA">
            <w:r>
              <w:rPr>
                <w:color w:val="16A34A"/>
                <w:sz w:val="20"/>
                <w:szCs w:val="20"/>
              </w:rPr>
              <w:t>GET</w:t>
            </w:r>
          </w:p>
        </w:tc>
        <w:tc>
          <w:tcPr>
            <w:tcW w:w="4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B9EEBC7" w14:textId="77777777" w:rsidR="0063716C" w:rsidRDefault="00305ECA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/ranking/global</w:t>
            </w:r>
          </w:p>
        </w:tc>
        <w:tc>
          <w:tcPr>
            <w:tcW w:w="3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AC7DC86" w14:textId="77777777" w:rsidR="0063716C" w:rsidRDefault="00305ECA">
            <w:r>
              <w:rPr>
                <w:color w:val="1F2937"/>
                <w:sz w:val="20"/>
                <w:szCs w:val="20"/>
              </w:rPr>
              <w:t>Ranking de todos los usuarios</w:t>
            </w:r>
          </w:p>
        </w:tc>
      </w:tr>
      <w:tr w:rsidR="0063716C" w14:paraId="6B60ABB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6661C93" w14:textId="77777777" w:rsidR="0063716C" w:rsidRDefault="00305ECA">
            <w:r>
              <w:rPr>
                <w:color w:val="16A34A"/>
                <w:sz w:val="20"/>
                <w:szCs w:val="20"/>
              </w:rPr>
              <w:t>GET</w:t>
            </w:r>
          </w:p>
        </w:tc>
        <w:tc>
          <w:tcPr>
            <w:tcW w:w="4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6632524" w14:textId="77777777" w:rsidR="0063716C" w:rsidRDefault="00305ECA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/ranking/grupo/{id}</w:t>
            </w:r>
          </w:p>
        </w:tc>
        <w:tc>
          <w:tcPr>
            <w:tcW w:w="3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494CBF0" w14:textId="77777777" w:rsidR="0063716C" w:rsidRDefault="00305ECA">
            <w:r>
              <w:rPr>
                <w:color w:val="1F2937"/>
                <w:sz w:val="20"/>
                <w:szCs w:val="20"/>
              </w:rPr>
              <w:t>Ranking de un grupo privado</w:t>
            </w:r>
          </w:p>
        </w:tc>
      </w:tr>
      <w:tr w:rsidR="0063716C" w14:paraId="64F6DBC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6A9BE5C" w14:textId="77777777" w:rsidR="0063716C" w:rsidRDefault="00305ECA">
            <w:r>
              <w:rPr>
                <w:color w:val="3B82F6"/>
                <w:sz w:val="20"/>
                <w:szCs w:val="20"/>
              </w:rPr>
              <w:t>POST</w:t>
            </w:r>
          </w:p>
        </w:tc>
        <w:tc>
          <w:tcPr>
            <w:tcW w:w="4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8F8D8EA" w14:textId="77777777" w:rsidR="0063716C" w:rsidRDefault="00305ECA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/grupos</w:t>
            </w:r>
          </w:p>
        </w:tc>
        <w:tc>
          <w:tcPr>
            <w:tcW w:w="3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DA66ED6" w14:textId="77777777" w:rsidR="0063716C" w:rsidRDefault="00305ECA">
            <w:r>
              <w:rPr>
                <w:color w:val="1F2937"/>
                <w:sz w:val="20"/>
                <w:szCs w:val="20"/>
              </w:rPr>
              <w:t>Crear grupo privado</w:t>
            </w:r>
          </w:p>
        </w:tc>
      </w:tr>
      <w:tr w:rsidR="0063716C" w14:paraId="5964A50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D5B8CC2" w14:textId="77777777" w:rsidR="0063716C" w:rsidRDefault="00305ECA">
            <w:r>
              <w:rPr>
                <w:color w:val="3B82F6"/>
                <w:sz w:val="20"/>
                <w:szCs w:val="20"/>
              </w:rPr>
              <w:t>POST</w:t>
            </w:r>
          </w:p>
        </w:tc>
        <w:tc>
          <w:tcPr>
            <w:tcW w:w="4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C33D247" w14:textId="77777777" w:rsidR="0063716C" w:rsidRDefault="00305ECA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/grupos/unirse</w:t>
            </w:r>
          </w:p>
        </w:tc>
        <w:tc>
          <w:tcPr>
            <w:tcW w:w="3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B16EBE6" w14:textId="77777777" w:rsidR="0063716C" w:rsidRDefault="00305ECA">
            <w:r>
              <w:rPr>
                <w:color w:val="1F2937"/>
                <w:sz w:val="20"/>
                <w:szCs w:val="20"/>
              </w:rPr>
              <w:t>Unirse por código</w:t>
            </w:r>
          </w:p>
        </w:tc>
      </w:tr>
      <w:tr w:rsidR="0063716C" w14:paraId="6621141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51AF806" w14:textId="77777777" w:rsidR="0063716C" w:rsidRDefault="00305ECA">
            <w:r>
              <w:rPr>
                <w:color w:val="7C3AED"/>
                <w:sz w:val="20"/>
                <w:szCs w:val="20"/>
              </w:rPr>
              <w:t>PATCH</w:t>
            </w:r>
          </w:p>
        </w:tc>
        <w:tc>
          <w:tcPr>
            <w:tcW w:w="4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6A9BDCA" w14:textId="77777777" w:rsidR="0063716C" w:rsidRDefault="00305ECA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/partidos/</w:t>
            </w:r>
            <w:proofErr w:type="spellStart"/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transicionar</w:t>
            </w:r>
            <w:proofErr w:type="spellEnd"/>
          </w:p>
        </w:tc>
        <w:tc>
          <w:tcPr>
            <w:tcW w:w="3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8E2F6C0" w14:textId="77777777" w:rsidR="0063716C" w:rsidRDefault="00305ECA">
            <w:r>
              <w:rPr>
                <w:color w:val="1F2937"/>
                <w:sz w:val="20"/>
                <w:szCs w:val="20"/>
              </w:rPr>
              <w:t>(</w:t>
            </w:r>
            <w:proofErr w:type="spellStart"/>
            <w:r>
              <w:rPr>
                <w:color w:val="1F2937"/>
                <w:sz w:val="20"/>
                <w:szCs w:val="20"/>
              </w:rPr>
              <w:t>Admin</w:t>
            </w:r>
            <w:proofErr w:type="spellEnd"/>
            <w:r>
              <w:rPr>
                <w:color w:val="1F2937"/>
                <w:sz w:val="20"/>
                <w:szCs w:val="20"/>
              </w:rPr>
              <w:t>) Actualizar estados de partidos</w:t>
            </w:r>
          </w:p>
        </w:tc>
      </w:tr>
      <w:tr w:rsidR="0063716C" w14:paraId="32277AA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E0BB4BB" w14:textId="77777777" w:rsidR="0063716C" w:rsidRDefault="00305ECA">
            <w:r>
              <w:rPr>
                <w:color w:val="3B82F6"/>
                <w:sz w:val="20"/>
                <w:szCs w:val="20"/>
              </w:rPr>
              <w:t>POST</w:t>
            </w:r>
          </w:p>
        </w:tc>
        <w:tc>
          <w:tcPr>
            <w:tcW w:w="4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2213AA2" w14:textId="77777777" w:rsidR="0063716C" w:rsidRDefault="00305ECA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/partidos/importar</w:t>
            </w:r>
          </w:p>
        </w:tc>
        <w:tc>
          <w:tcPr>
            <w:tcW w:w="3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FD32462" w14:textId="77777777" w:rsidR="0063716C" w:rsidRDefault="00305ECA">
            <w:r>
              <w:rPr>
                <w:color w:val="1F2937"/>
                <w:sz w:val="20"/>
                <w:szCs w:val="20"/>
              </w:rPr>
              <w:t>(</w:t>
            </w:r>
            <w:proofErr w:type="spellStart"/>
            <w:r>
              <w:rPr>
                <w:color w:val="1F2937"/>
                <w:sz w:val="20"/>
                <w:szCs w:val="20"/>
              </w:rPr>
              <w:t>Admin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) Importar desde API </w:t>
            </w:r>
            <w:proofErr w:type="spellStart"/>
            <w:r>
              <w:rPr>
                <w:color w:val="1F2937"/>
                <w:sz w:val="20"/>
                <w:szCs w:val="20"/>
              </w:rPr>
              <w:t>Football</w:t>
            </w:r>
            <w:proofErr w:type="spellEnd"/>
          </w:p>
        </w:tc>
      </w:tr>
    </w:tbl>
    <w:p w14:paraId="2F9A05BB" w14:textId="77777777" w:rsidR="0063716C" w:rsidRDefault="00305ECA">
      <w:r>
        <w:br w:type="page"/>
      </w:r>
    </w:p>
    <w:p w14:paraId="42DAAA54" w14:textId="77777777" w:rsidR="0063716C" w:rsidRDefault="00305ECA">
      <w:pPr>
        <w:pBdr>
          <w:bottom w:val="single" w:sz="6" w:space="4" w:color="22C55E"/>
        </w:pBdr>
        <w:spacing w:before="400" w:after="160"/>
      </w:pPr>
      <w:r>
        <w:rPr>
          <w:b/>
          <w:bCs/>
          <w:color w:val="1A1A2E"/>
          <w:sz w:val="36"/>
          <w:szCs w:val="36"/>
        </w:rPr>
        <w:t>5. Seguridad y Autenticación</w:t>
      </w:r>
    </w:p>
    <w:p w14:paraId="59C538B9" w14:textId="77777777" w:rsidR="0063716C" w:rsidRDefault="00305ECA">
      <w:pPr>
        <w:spacing w:before="60" w:after="60"/>
      </w:pPr>
      <w:r>
        <w:rPr>
          <w:color w:val="1F2937"/>
        </w:rPr>
        <w:t>Flujo completo JWT:</w:t>
      </w:r>
    </w:p>
    <w:p w14:paraId="7E1DF3BC" w14:textId="77777777" w:rsidR="0063716C" w:rsidRDefault="00305ECA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El usuario envía usuario + contraseña a POST /</w:t>
      </w:r>
      <w:proofErr w:type="spellStart"/>
      <w:r>
        <w:rPr>
          <w:color w:val="1F2937"/>
        </w:rPr>
        <w:t>auth</w:t>
      </w:r>
      <w:proofErr w:type="spellEnd"/>
      <w:r>
        <w:rPr>
          <w:color w:val="1F2937"/>
        </w:rPr>
        <w:t>/</w:t>
      </w:r>
      <w:proofErr w:type="spellStart"/>
      <w:r>
        <w:rPr>
          <w:color w:val="1F2937"/>
        </w:rPr>
        <w:t>login</w:t>
      </w:r>
      <w:proofErr w:type="spellEnd"/>
    </w:p>
    <w:p w14:paraId="5E1C6E07" w14:textId="77777777" w:rsidR="0063716C" w:rsidRDefault="00305ECA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 xml:space="preserve">El </w:t>
      </w:r>
      <w:proofErr w:type="spellStart"/>
      <w:r>
        <w:rPr>
          <w:color w:val="1F2937"/>
        </w:rPr>
        <w:t>backend</w:t>
      </w:r>
      <w:proofErr w:type="spellEnd"/>
      <w:r>
        <w:rPr>
          <w:color w:val="1F2937"/>
        </w:rPr>
        <w:t xml:space="preserve"> valida con </w:t>
      </w:r>
      <w:proofErr w:type="spellStart"/>
      <w:r>
        <w:rPr>
          <w:color w:val="1F2937"/>
        </w:rPr>
        <w:t>BCrypt</w:t>
      </w:r>
      <w:proofErr w:type="spellEnd"/>
      <w:r>
        <w:rPr>
          <w:color w:val="1F2937"/>
        </w:rPr>
        <w:t xml:space="preserve"> y genera un JWT firmado con clave secreta</w:t>
      </w:r>
    </w:p>
    <w:p w14:paraId="03B5F09E" w14:textId="77777777" w:rsidR="0063716C" w:rsidRDefault="00305ECA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 xml:space="preserve">El cliente almacena el </w:t>
      </w:r>
      <w:proofErr w:type="spellStart"/>
      <w:r>
        <w:rPr>
          <w:color w:val="1F2937"/>
        </w:rPr>
        <w:t>token</w:t>
      </w:r>
      <w:proofErr w:type="spellEnd"/>
      <w:r>
        <w:rPr>
          <w:color w:val="1F2937"/>
        </w:rPr>
        <w:t xml:space="preserve"> en </w:t>
      </w:r>
      <w:proofErr w:type="spellStart"/>
      <w:r>
        <w:rPr>
          <w:color w:val="1F2937"/>
        </w:rPr>
        <w:t>localStorage</w:t>
      </w:r>
      <w:proofErr w:type="spellEnd"/>
      <w:r>
        <w:rPr>
          <w:color w:val="1F2937"/>
        </w:rPr>
        <w:t xml:space="preserve"> y lo envía en cada </w:t>
      </w:r>
      <w:proofErr w:type="spellStart"/>
      <w:r>
        <w:rPr>
          <w:color w:val="1F2937"/>
        </w:rPr>
        <w:t>request</w:t>
      </w:r>
      <w:proofErr w:type="spellEnd"/>
      <w:r>
        <w:rPr>
          <w:color w:val="1F2937"/>
        </w:rPr>
        <w:t xml:space="preserve"> como </w:t>
      </w:r>
      <w:proofErr w:type="spellStart"/>
      <w:r>
        <w:rPr>
          <w:color w:val="1F2937"/>
        </w:rPr>
        <w:t>Authorization</w:t>
      </w:r>
      <w:proofErr w:type="spellEnd"/>
      <w:r>
        <w:rPr>
          <w:color w:val="1F2937"/>
        </w:rPr>
        <w:t xml:space="preserve">: </w:t>
      </w:r>
      <w:proofErr w:type="spellStart"/>
      <w:r>
        <w:rPr>
          <w:color w:val="1F2937"/>
        </w:rPr>
        <w:t>Bearer</w:t>
      </w:r>
      <w:proofErr w:type="spellEnd"/>
      <w:r>
        <w:rPr>
          <w:color w:val="1F2937"/>
        </w:rPr>
        <w:t xml:space="preserve"> &lt;</w:t>
      </w:r>
      <w:proofErr w:type="spellStart"/>
      <w:r>
        <w:rPr>
          <w:color w:val="1F2937"/>
        </w:rPr>
        <w:t>token</w:t>
      </w:r>
      <w:proofErr w:type="spellEnd"/>
      <w:r>
        <w:rPr>
          <w:color w:val="1F2937"/>
        </w:rPr>
        <w:t>&gt;</w:t>
      </w:r>
    </w:p>
    <w:p w14:paraId="75DC8A5A" w14:textId="77777777" w:rsidR="0063716C" w:rsidRDefault="00305ECA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1F2937"/>
        </w:rPr>
        <w:t>JwtAuthFilter</w:t>
      </w:r>
      <w:proofErr w:type="spellEnd"/>
      <w:r>
        <w:rPr>
          <w:color w:val="1F2937"/>
        </w:rPr>
        <w:t xml:space="preserve"> intercepta cada petición, valida el </w:t>
      </w:r>
      <w:proofErr w:type="spellStart"/>
      <w:r>
        <w:rPr>
          <w:color w:val="1F2937"/>
        </w:rPr>
        <w:t>token</w:t>
      </w:r>
      <w:proofErr w:type="spellEnd"/>
      <w:r>
        <w:rPr>
          <w:color w:val="1F2937"/>
        </w:rPr>
        <w:t xml:space="preserve"> e inyecta el usuario en el contexto de seguridad</w:t>
      </w:r>
    </w:p>
    <w:p w14:paraId="28B49E4D" w14:textId="77777777" w:rsidR="0063716C" w:rsidRDefault="00305ECA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 xml:space="preserve">Las rutas de </w:t>
      </w:r>
      <w:proofErr w:type="spellStart"/>
      <w:r>
        <w:rPr>
          <w:color w:val="1F2937"/>
        </w:rPr>
        <w:t>admin</w:t>
      </w:r>
      <w:proofErr w:type="spellEnd"/>
      <w:r>
        <w:rPr>
          <w:color w:val="1F2937"/>
        </w:rPr>
        <w:t xml:space="preserve"> verifican adicionalmente el rol ADMIN</w:t>
      </w:r>
    </w:p>
    <w:p w14:paraId="3429B056" w14:textId="77777777" w:rsidR="0063716C" w:rsidRDefault="0063716C">
      <w:pPr>
        <w:spacing w:before="120"/>
      </w:pPr>
    </w:p>
    <w:p w14:paraId="3E5EAE35" w14:textId="77777777" w:rsidR="0063716C" w:rsidRDefault="00305ECA">
      <w:pPr>
        <w:spacing w:before="60" w:after="60"/>
      </w:pPr>
      <w:r>
        <w:rPr>
          <w:color w:val="1F2937"/>
        </w:rPr>
        <w:t xml:space="preserve">Protecciones implementadas: </w:t>
      </w:r>
      <w:proofErr w:type="spellStart"/>
      <w:r>
        <w:rPr>
          <w:color w:val="1F2937"/>
        </w:rPr>
        <w:t>BCrypt</w:t>
      </w:r>
      <w:proofErr w:type="spellEnd"/>
      <w:r>
        <w:rPr>
          <w:color w:val="1F2937"/>
        </w:rPr>
        <w:t xml:space="preserve"> para contraseñas · CORS configurado · roles USER/ADMIN · </w:t>
      </w:r>
      <w:proofErr w:type="spellStart"/>
      <w:r>
        <w:rPr>
          <w:color w:val="1F2937"/>
        </w:rPr>
        <w:t>tokens</w:t>
      </w:r>
      <w:proofErr w:type="spellEnd"/>
      <w:r>
        <w:rPr>
          <w:color w:val="1F2937"/>
        </w:rPr>
        <w:t xml:space="preserve"> con expiración · manejo de 401 en el </w:t>
      </w:r>
      <w:proofErr w:type="spellStart"/>
      <w:r>
        <w:rPr>
          <w:color w:val="1F2937"/>
        </w:rPr>
        <w:t>frontend</w:t>
      </w:r>
      <w:proofErr w:type="spellEnd"/>
      <w:r>
        <w:rPr>
          <w:color w:val="1F2937"/>
        </w:rPr>
        <w:t xml:space="preserve"> (limpia sesión y redirige).</w:t>
      </w:r>
    </w:p>
    <w:p w14:paraId="514DEE5C" w14:textId="77777777" w:rsidR="0063716C" w:rsidRDefault="00305ECA">
      <w:r>
        <w:br w:type="page"/>
      </w:r>
    </w:p>
    <w:p w14:paraId="35BE27B9" w14:textId="77777777" w:rsidR="0063716C" w:rsidRDefault="00305ECA">
      <w:pPr>
        <w:pBdr>
          <w:bottom w:val="single" w:sz="6" w:space="4" w:color="22C55E"/>
        </w:pBdr>
        <w:spacing w:before="400" w:after="160"/>
      </w:pPr>
      <w:r>
        <w:rPr>
          <w:b/>
          <w:bCs/>
          <w:color w:val="1A1A2E"/>
          <w:sz w:val="36"/>
          <w:szCs w:val="36"/>
        </w:rPr>
        <w:t>6. Motor de Puntuación</w:t>
      </w:r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63716C" w14:paraId="5961890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A1A2E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B06B80D" w14:textId="77777777" w:rsidR="0063716C" w:rsidRDefault="00305ECA">
            <w:r>
              <w:rPr>
                <w:b/>
                <w:bCs/>
                <w:color w:val="FFFFFF"/>
                <w:sz w:val="20"/>
                <w:szCs w:val="20"/>
              </w:rPr>
              <w:t>Resultado del pronóstico</w:t>
            </w:r>
          </w:p>
        </w:tc>
        <w:tc>
          <w:tcPr>
            <w:tcW w:w="46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A1A2E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BCFAE61" w14:textId="77777777" w:rsidR="0063716C" w:rsidRDefault="00305ECA">
            <w:r>
              <w:rPr>
                <w:b/>
                <w:bCs/>
                <w:color w:val="FFFFFF"/>
                <w:sz w:val="20"/>
                <w:szCs w:val="20"/>
              </w:rPr>
              <w:t>Puntos</w:t>
            </w:r>
          </w:p>
        </w:tc>
      </w:tr>
      <w:tr w:rsidR="0063716C" w14:paraId="2E5DCD9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DD3419E" w14:textId="77777777" w:rsidR="0063716C" w:rsidRDefault="00305ECA">
            <w:r>
              <w:rPr>
                <w:color w:val="1F2937"/>
                <w:sz w:val="20"/>
                <w:szCs w:val="20"/>
              </w:rPr>
              <w:t>Resultado exacto (pleno)</w:t>
            </w:r>
          </w:p>
        </w:tc>
        <w:tc>
          <w:tcPr>
            <w:tcW w:w="46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C88FCF9" w14:textId="77777777" w:rsidR="0063716C" w:rsidRDefault="00305ECA">
            <w:r>
              <w:rPr>
                <w:color w:val="1F2937"/>
                <w:sz w:val="20"/>
                <w:szCs w:val="20"/>
              </w:rPr>
              <w:t>3 puntos</w:t>
            </w:r>
          </w:p>
        </w:tc>
      </w:tr>
      <w:tr w:rsidR="0063716C" w14:paraId="46C69A2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FA54B0F" w14:textId="77777777" w:rsidR="0063716C" w:rsidRDefault="00305ECA">
            <w:r>
              <w:rPr>
                <w:color w:val="1F2937"/>
                <w:sz w:val="20"/>
                <w:szCs w:val="20"/>
              </w:rPr>
              <w:t>Ganador correcto (sin score exacto)</w:t>
            </w:r>
          </w:p>
        </w:tc>
        <w:tc>
          <w:tcPr>
            <w:tcW w:w="46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33D6E8A" w14:textId="77777777" w:rsidR="0063716C" w:rsidRDefault="00305ECA">
            <w:r>
              <w:rPr>
                <w:color w:val="1F2937"/>
                <w:sz w:val="20"/>
                <w:szCs w:val="20"/>
              </w:rPr>
              <w:t>1 punto</w:t>
            </w:r>
          </w:p>
        </w:tc>
      </w:tr>
      <w:tr w:rsidR="0063716C" w14:paraId="22C905B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C145A80" w14:textId="77777777" w:rsidR="0063716C" w:rsidRDefault="00305ECA">
            <w:r>
              <w:rPr>
                <w:color w:val="1F2937"/>
                <w:sz w:val="20"/>
                <w:szCs w:val="20"/>
              </w:rPr>
              <w:t>Empate correcto (sin score exacto)</w:t>
            </w:r>
          </w:p>
        </w:tc>
        <w:tc>
          <w:tcPr>
            <w:tcW w:w="46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3E0D144" w14:textId="77777777" w:rsidR="0063716C" w:rsidRDefault="00305ECA">
            <w:r>
              <w:rPr>
                <w:color w:val="1F2937"/>
                <w:sz w:val="20"/>
                <w:szCs w:val="20"/>
              </w:rPr>
              <w:t>1 punto</w:t>
            </w:r>
          </w:p>
        </w:tc>
      </w:tr>
      <w:tr w:rsidR="0063716C" w14:paraId="0066DFA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4ECA8BA" w14:textId="77777777" w:rsidR="0063716C" w:rsidRDefault="00305ECA">
            <w:r>
              <w:rPr>
                <w:color w:val="1F2937"/>
                <w:sz w:val="20"/>
                <w:szCs w:val="20"/>
              </w:rPr>
              <w:t>Pronóstico incorrecto</w:t>
            </w:r>
          </w:p>
        </w:tc>
        <w:tc>
          <w:tcPr>
            <w:tcW w:w="46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611B558" w14:textId="77777777" w:rsidR="0063716C" w:rsidRDefault="00305ECA">
            <w:r>
              <w:rPr>
                <w:color w:val="1F2937"/>
                <w:sz w:val="20"/>
                <w:szCs w:val="20"/>
              </w:rPr>
              <w:t>0 puntos</w:t>
            </w:r>
          </w:p>
        </w:tc>
      </w:tr>
    </w:tbl>
    <w:p w14:paraId="059E54EC" w14:textId="77777777" w:rsidR="0063716C" w:rsidRDefault="0063716C">
      <w:pPr>
        <w:spacing w:before="120"/>
      </w:pPr>
    </w:p>
    <w:p w14:paraId="262C9A02" w14:textId="77777777" w:rsidR="0063716C" w:rsidRDefault="00305ECA">
      <w:pPr>
        <w:spacing w:before="60" w:after="60"/>
      </w:pPr>
      <w:r>
        <w:rPr>
          <w:color w:val="1F2937"/>
        </w:rPr>
        <w:t>El ranking se recalcula automáticamente al finalizar cada partido. El pozo acumula los puntos totales de todos los jugadores.</w:t>
      </w:r>
    </w:p>
    <w:p w14:paraId="181D1063" w14:textId="77777777" w:rsidR="0063716C" w:rsidRDefault="00305ECA">
      <w:r>
        <w:br w:type="page"/>
      </w:r>
    </w:p>
    <w:p w14:paraId="2E0A6877" w14:textId="77777777" w:rsidR="0063716C" w:rsidRDefault="00305ECA">
      <w:pPr>
        <w:pBdr>
          <w:bottom w:val="single" w:sz="6" w:space="4" w:color="22C55E"/>
        </w:pBdr>
        <w:spacing w:before="400" w:after="160"/>
      </w:pPr>
      <w:r>
        <w:rPr>
          <w:b/>
          <w:bCs/>
          <w:color w:val="1A1A2E"/>
          <w:sz w:val="36"/>
          <w:szCs w:val="36"/>
        </w:rPr>
        <w:t xml:space="preserve">7. </w:t>
      </w:r>
      <w:proofErr w:type="spellStart"/>
      <w:r>
        <w:rPr>
          <w:b/>
          <w:bCs/>
          <w:color w:val="1A1A2E"/>
          <w:sz w:val="36"/>
          <w:szCs w:val="36"/>
        </w:rPr>
        <w:t>Frontend</w:t>
      </w:r>
      <w:proofErr w:type="spellEnd"/>
      <w:r>
        <w:rPr>
          <w:b/>
          <w:bCs/>
          <w:color w:val="1A1A2E"/>
          <w:sz w:val="36"/>
          <w:szCs w:val="36"/>
        </w:rPr>
        <w:t xml:space="preserve"> — Arquitectura</w:t>
      </w:r>
    </w:p>
    <w:p w14:paraId="60566BCB" w14:textId="77777777" w:rsidR="0063716C" w:rsidRDefault="00305ECA">
      <w:pPr>
        <w:spacing w:before="60" w:after="60"/>
      </w:pPr>
      <w:r>
        <w:rPr>
          <w:color w:val="1F2937"/>
        </w:rPr>
        <w:t xml:space="preserve">SPA (Single Page </w:t>
      </w:r>
      <w:proofErr w:type="spellStart"/>
      <w:r>
        <w:rPr>
          <w:color w:val="1F2937"/>
        </w:rPr>
        <w:t>Application</w:t>
      </w:r>
      <w:proofErr w:type="spellEnd"/>
      <w:r>
        <w:rPr>
          <w:color w:val="1F2937"/>
        </w:rPr>
        <w:t xml:space="preserve">) en HTML/CSS/JS </w:t>
      </w:r>
      <w:proofErr w:type="spellStart"/>
      <w:r>
        <w:rPr>
          <w:color w:val="1F2937"/>
        </w:rPr>
        <w:t>vanilla</w:t>
      </w:r>
      <w:proofErr w:type="spellEnd"/>
      <w:r>
        <w:rPr>
          <w:color w:val="1F2937"/>
        </w:rPr>
        <w:t xml:space="preserve">, servida por Spring </w:t>
      </w:r>
      <w:proofErr w:type="spellStart"/>
      <w:r>
        <w:rPr>
          <w:color w:val="1F2937"/>
        </w:rPr>
        <w:t>Boot</w:t>
      </w:r>
      <w:proofErr w:type="spellEnd"/>
      <w:r>
        <w:rPr>
          <w:color w:val="1F2937"/>
        </w:rPr>
        <w:t>. El enrutamiento se realiza por hash (#/ruta).</w:t>
      </w:r>
    </w:p>
    <w:p w14:paraId="6E7222AC" w14:textId="77777777" w:rsidR="0063716C" w:rsidRDefault="0063716C">
      <w:pPr>
        <w:spacing w:before="80"/>
      </w:pPr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63716C" w14:paraId="7DAB3A2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A1A2E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BA91380" w14:textId="77777777" w:rsidR="0063716C" w:rsidRDefault="00305ECA">
            <w:r>
              <w:rPr>
                <w:b/>
                <w:bCs/>
                <w:color w:val="FFFFFF"/>
                <w:sz w:val="20"/>
                <w:szCs w:val="20"/>
              </w:rPr>
              <w:t>Módulo</w:t>
            </w:r>
          </w:p>
        </w:tc>
        <w:tc>
          <w:tcPr>
            <w:tcW w:w="6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A1A2E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05DE873" w14:textId="77777777" w:rsidR="0063716C" w:rsidRDefault="00305ECA">
            <w:r>
              <w:rPr>
                <w:b/>
                <w:bCs/>
                <w:color w:val="FFFFFF"/>
                <w:sz w:val="20"/>
                <w:szCs w:val="20"/>
              </w:rPr>
              <w:t>Función</w:t>
            </w:r>
          </w:p>
        </w:tc>
      </w:tr>
      <w:tr w:rsidR="0063716C" w14:paraId="24E62FA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CE3A53E" w14:textId="77777777" w:rsidR="0063716C" w:rsidRDefault="00305ECA">
            <w:proofErr w:type="spellStart"/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api.js</w:t>
            </w:r>
            <w:proofErr w:type="spellEnd"/>
          </w:p>
        </w:tc>
        <w:tc>
          <w:tcPr>
            <w:tcW w:w="6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4470DB9" w14:textId="77777777" w:rsidR="0063716C" w:rsidRDefault="00305ECA">
            <w:r>
              <w:rPr>
                <w:color w:val="1F2937"/>
                <w:sz w:val="20"/>
                <w:szCs w:val="20"/>
              </w:rPr>
              <w:t>Cliente HTTP con JWT. Maneja 401 automáticamente.</w:t>
            </w:r>
          </w:p>
        </w:tc>
      </w:tr>
      <w:tr w:rsidR="0063716C" w14:paraId="55FF5AF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DBECB0C" w14:textId="77777777" w:rsidR="0063716C" w:rsidRDefault="00305ECA">
            <w:proofErr w:type="spellStart"/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auth.js</w:t>
            </w:r>
            <w:proofErr w:type="spellEnd"/>
          </w:p>
        </w:tc>
        <w:tc>
          <w:tcPr>
            <w:tcW w:w="6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B8059BD" w14:textId="77777777" w:rsidR="0063716C" w:rsidRDefault="00305ECA">
            <w:r>
              <w:rPr>
                <w:color w:val="1F2937"/>
                <w:sz w:val="20"/>
                <w:szCs w:val="20"/>
              </w:rPr>
              <w:t xml:space="preserve">Sesión con </w:t>
            </w:r>
            <w:proofErr w:type="spellStart"/>
            <w:r>
              <w:rPr>
                <w:color w:val="1F2937"/>
                <w:sz w:val="20"/>
                <w:szCs w:val="20"/>
              </w:rPr>
              <w:t>localStorage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1F2937"/>
                <w:sz w:val="20"/>
                <w:szCs w:val="20"/>
              </w:rPr>
              <w:t>token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+ usuario. </w:t>
            </w:r>
            <w:proofErr w:type="spellStart"/>
            <w:r>
              <w:rPr>
                <w:color w:val="1F2937"/>
                <w:sz w:val="20"/>
                <w:szCs w:val="20"/>
              </w:rPr>
              <w:t>Login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, registro, </w:t>
            </w:r>
            <w:proofErr w:type="spellStart"/>
            <w:r>
              <w:rPr>
                <w:color w:val="1F2937"/>
                <w:sz w:val="20"/>
                <w:szCs w:val="20"/>
              </w:rPr>
              <w:t>logout</w:t>
            </w:r>
            <w:proofErr w:type="spellEnd"/>
            <w:r>
              <w:rPr>
                <w:color w:val="1F2937"/>
                <w:sz w:val="20"/>
                <w:szCs w:val="20"/>
              </w:rPr>
              <w:t>.</w:t>
            </w:r>
          </w:p>
        </w:tc>
      </w:tr>
      <w:tr w:rsidR="0063716C" w14:paraId="3E9DBAE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0525FA5" w14:textId="77777777" w:rsidR="0063716C" w:rsidRDefault="00305ECA">
            <w:proofErr w:type="spellStart"/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router.js</w:t>
            </w:r>
            <w:proofErr w:type="spellEnd"/>
          </w:p>
        </w:tc>
        <w:tc>
          <w:tcPr>
            <w:tcW w:w="6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32C1E93" w14:textId="77777777" w:rsidR="0063716C" w:rsidRDefault="00305ECA">
            <w:r>
              <w:rPr>
                <w:color w:val="1F2937"/>
                <w:sz w:val="20"/>
                <w:szCs w:val="20"/>
              </w:rPr>
              <w:t>12 rutas con guardas de autenticación y limpieza de estado.</w:t>
            </w:r>
          </w:p>
        </w:tc>
      </w:tr>
      <w:tr w:rsidR="0063716C" w14:paraId="52D4DE5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4171C89" w14:textId="77777777" w:rsidR="0063716C" w:rsidRDefault="00305ECA">
            <w:proofErr w:type="spellStart"/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state.js</w:t>
            </w:r>
            <w:proofErr w:type="spellEnd"/>
          </w:p>
        </w:tc>
        <w:tc>
          <w:tcPr>
            <w:tcW w:w="6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5AE8298" w14:textId="77777777" w:rsidR="0063716C" w:rsidRDefault="00305ECA">
            <w:r>
              <w:rPr>
                <w:color w:val="1F2937"/>
                <w:sz w:val="20"/>
                <w:szCs w:val="20"/>
              </w:rPr>
              <w:t xml:space="preserve">Estado global reactivo con patrón </w:t>
            </w:r>
            <w:proofErr w:type="spellStart"/>
            <w:r>
              <w:rPr>
                <w:color w:val="1F2937"/>
                <w:sz w:val="20"/>
                <w:szCs w:val="20"/>
              </w:rPr>
              <w:t>observer</w:t>
            </w:r>
            <w:proofErr w:type="spellEnd"/>
            <w:r>
              <w:rPr>
                <w:color w:val="1F2937"/>
                <w:sz w:val="20"/>
                <w:szCs w:val="20"/>
              </w:rPr>
              <w:t>.</w:t>
            </w:r>
          </w:p>
        </w:tc>
      </w:tr>
      <w:tr w:rsidR="0063716C" w14:paraId="11F403D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B631A6E" w14:textId="77777777" w:rsidR="0063716C" w:rsidRDefault="00305ECA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Páginas (12)</w:t>
            </w:r>
          </w:p>
        </w:tc>
        <w:tc>
          <w:tcPr>
            <w:tcW w:w="6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3F9D1D7" w14:textId="77777777" w:rsidR="0063716C" w:rsidRDefault="00305ECA">
            <w:proofErr w:type="spellStart"/>
            <w:r>
              <w:rPr>
                <w:color w:val="1F2937"/>
                <w:sz w:val="20"/>
                <w:szCs w:val="20"/>
              </w:rPr>
              <w:t>Landing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· </w:t>
            </w:r>
            <w:proofErr w:type="spellStart"/>
            <w:r>
              <w:rPr>
                <w:color w:val="1F2937"/>
                <w:sz w:val="20"/>
                <w:szCs w:val="20"/>
              </w:rPr>
              <w:t>Login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· </w:t>
            </w:r>
            <w:proofErr w:type="spellStart"/>
            <w:r>
              <w:rPr>
                <w:color w:val="1F2937"/>
                <w:sz w:val="20"/>
                <w:szCs w:val="20"/>
              </w:rPr>
              <w:t>Dashboard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· Partidos · Pronósticos · Historial · Ranking · Estadísticas · Perfil · Configuración · Grupos · </w:t>
            </w:r>
            <w:proofErr w:type="spellStart"/>
            <w:r>
              <w:rPr>
                <w:color w:val="1F2937"/>
                <w:sz w:val="20"/>
                <w:szCs w:val="20"/>
              </w:rPr>
              <w:t>Admin</w:t>
            </w:r>
            <w:proofErr w:type="spellEnd"/>
          </w:p>
        </w:tc>
      </w:tr>
    </w:tbl>
    <w:p w14:paraId="5943332E" w14:textId="77777777" w:rsidR="0063716C" w:rsidRDefault="0063716C">
      <w:pPr>
        <w:spacing w:before="120"/>
      </w:pPr>
    </w:p>
    <w:p w14:paraId="020F45C7" w14:textId="77777777" w:rsidR="0063716C" w:rsidRDefault="00305ECA">
      <w:pPr>
        <w:spacing w:before="60" w:after="60"/>
      </w:pPr>
      <w:r>
        <w:rPr>
          <w:color w:val="1F2937"/>
        </w:rPr>
        <w:t xml:space="preserve">Características de diseño: tema oscuro/claro (variables CSS), </w:t>
      </w:r>
      <w:proofErr w:type="spellStart"/>
      <w:r>
        <w:rPr>
          <w:color w:val="1F2937"/>
        </w:rPr>
        <w:t>glassmorphism</w:t>
      </w:r>
      <w:proofErr w:type="spellEnd"/>
      <w:r>
        <w:rPr>
          <w:color w:val="1F2937"/>
        </w:rPr>
        <w:t xml:space="preserve">, </w:t>
      </w:r>
      <w:proofErr w:type="spellStart"/>
      <w:r>
        <w:rPr>
          <w:color w:val="1F2937"/>
        </w:rPr>
        <w:t>skeleton</w:t>
      </w:r>
      <w:proofErr w:type="spellEnd"/>
      <w:r>
        <w:rPr>
          <w:color w:val="1F2937"/>
        </w:rPr>
        <w:t xml:space="preserve"> </w:t>
      </w:r>
      <w:proofErr w:type="spellStart"/>
      <w:r>
        <w:rPr>
          <w:color w:val="1F2937"/>
        </w:rPr>
        <w:t>screens</w:t>
      </w:r>
      <w:proofErr w:type="spellEnd"/>
      <w:r>
        <w:rPr>
          <w:color w:val="1F2937"/>
        </w:rPr>
        <w:t xml:space="preserve">, </w:t>
      </w:r>
      <w:proofErr w:type="spellStart"/>
      <w:r>
        <w:rPr>
          <w:color w:val="1F2937"/>
        </w:rPr>
        <w:t>toasts</w:t>
      </w:r>
      <w:proofErr w:type="spellEnd"/>
      <w:r>
        <w:rPr>
          <w:color w:val="1F2937"/>
        </w:rPr>
        <w:t xml:space="preserve">, gráficos con </w:t>
      </w:r>
      <w:proofErr w:type="spellStart"/>
      <w:r>
        <w:rPr>
          <w:color w:val="1F2937"/>
        </w:rPr>
        <w:t>Chart.js</w:t>
      </w:r>
      <w:proofErr w:type="spellEnd"/>
      <w:r>
        <w:rPr>
          <w:color w:val="1F2937"/>
        </w:rPr>
        <w:t xml:space="preserve">, diseño </w:t>
      </w:r>
      <w:proofErr w:type="spellStart"/>
      <w:r>
        <w:rPr>
          <w:color w:val="1F2937"/>
        </w:rPr>
        <w:t>responsive</w:t>
      </w:r>
      <w:proofErr w:type="spellEnd"/>
      <w:r>
        <w:rPr>
          <w:color w:val="1F2937"/>
        </w:rPr>
        <w:t xml:space="preserve"> </w:t>
      </w:r>
      <w:proofErr w:type="spellStart"/>
      <w:r>
        <w:rPr>
          <w:color w:val="1F2937"/>
        </w:rPr>
        <w:t>mobile</w:t>
      </w:r>
      <w:proofErr w:type="spellEnd"/>
      <w:r>
        <w:rPr>
          <w:color w:val="1F2937"/>
        </w:rPr>
        <w:t>.</w:t>
      </w:r>
    </w:p>
    <w:p w14:paraId="1EF4A382" w14:textId="77777777" w:rsidR="0063716C" w:rsidRDefault="00305ECA">
      <w:r>
        <w:br w:type="page"/>
      </w:r>
    </w:p>
    <w:p w14:paraId="2A317F42" w14:textId="77777777" w:rsidR="0063716C" w:rsidRDefault="00305ECA">
      <w:pPr>
        <w:pBdr>
          <w:bottom w:val="single" w:sz="6" w:space="4" w:color="22C55E"/>
        </w:pBdr>
        <w:spacing w:before="400" w:after="160"/>
      </w:pPr>
      <w:r>
        <w:rPr>
          <w:b/>
          <w:bCs/>
          <w:color w:val="1A1A2E"/>
          <w:sz w:val="36"/>
          <w:szCs w:val="36"/>
        </w:rPr>
        <w:t>8. Funcionalidades Principales</w:t>
      </w:r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63716C" w14:paraId="270CA9B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A1A2E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7EBC6F7" w14:textId="77777777" w:rsidR="0063716C" w:rsidRDefault="00305ECA">
            <w:r>
              <w:rPr>
                <w:b/>
                <w:bCs/>
                <w:color w:val="FFFFFF"/>
                <w:sz w:val="20"/>
                <w:szCs w:val="20"/>
              </w:rPr>
              <w:t>Usuarios</w:t>
            </w:r>
          </w:p>
        </w:tc>
        <w:tc>
          <w:tcPr>
            <w:tcW w:w="46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A1A2E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B3CD037" w14:textId="77777777" w:rsidR="0063716C" w:rsidRDefault="00305ECA">
            <w:r>
              <w:rPr>
                <w:b/>
                <w:bCs/>
                <w:color w:val="FFFFFF"/>
                <w:sz w:val="20"/>
                <w:szCs w:val="20"/>
              </w:rPr>
              <w:t>Administrador</w:t>
            </w:r>
          </w:p>
        </w:tc>
      </w:tr>
      <w:tr w:rsidR="0063716C" w14:paraId="54F4530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2BD6D1BB" w14:textId="77777777" w:rsidR="0063716C" w:rsidRDefault="00305ECA">
            <w:pPr>
              <w:spacing w:before="40" w:after="40"/>
            </w:pPr>
            <w:r>
              <w:rPr>
                <w:color w:val="1F2937"/>
                <w:sz w:val="20"/>
                <w:szCs w:val="20"/>
              </w:rPr>
              <w:t xml:space="preserve">• Registrarse y hacer </w:t>
            </w:r>
            <w:proofErr w:type="spellStart"/>
            <w:r>
              <w:rPr>
                <w:color w:val="1F2937"/>
                <w:sz w:val="20"/>
                <w:szCs w:val="20"/>
              </w:rPr>
              <w:t>login</w:t>
            </w:r>
            <w:proofErr w:type="spellEnd"/>
          </w:p>
          <w:p w14:paraId="6B38B205" w14:textId="77777777" w:rsidR="0063716C" w:rsidRDefault="00305ECA">
            <w:pPr>
              <w:spacing w:before="40" w:after="40"/>
            </w:pPr>
            <w:r>
              <w:rPr>
                <w:color w:val="1F2937"/>
                <w:sz w:val="20"/>
                <w:szCs w:val="20"/>
              </w:rPr>
              <w:t>• Pronosticar resultados de partidos</w:t>
            </w:r>
          </w:p>
          <w:p w14:paraId="791267C5" w14:textId="77777777" w:rsidR="0063716C" w:rsidRDefault="00305ECA">
            <w:pPr>
              <w:spacing w:before="40" w:after="40"/>
            </w:pPr>
            <w:r>
              <w:rPr>
                <w:color w:val="1F2937"/>
                <w:sz w:val="20"/>
                <w:szCs w:val="20"/>
              </w:rPr>
              <w:t>• Ver ranking global y por grupos</w:t>
            </w:r>
          </w:p>
          <w:p w14:paraId="5223D771" w14:textId="77777777" w:rsidR="0063716C" w:rsidRDefault="00305ECA">
            <w:pPr>
              <w:spacing w:before="40" w:after="40"/>
            </w:pPr>
            <w:r>
              <w:rPr>
                <w:color w:val="1F2937"/>
                <w:sz w:val="20"/>
                <w:szCs w:val="20"/>
              </w:rPr>
              <w:t>• Crear y unirse a grupos privados</w:t>
            </w:r>
          </w:p>
          <w:p w14:paraId="440CF307" w14:textId="77777777" w:rsidR="0063716C" w:rsidRDefault="00305ECA">
            <w:pPr>
              <w:spacing w:before="40" w:after="40"/>
            </w:pPr>
            <w:r>
              <w:rPr>
                <w:color w:val="1F2937"/>
                <w:sz w:val="20"/>
                <w:szCs w:val="20"/>
              </w:rPr>
              <w:t>• Ver estadísticas personales con gráficos</w:t>
            </w:r>
          </w:p>
          <w:p w14:paraId="3FD41960" w14:textId="77777777" w:rsidR="0063716C" w:rsidRDefault="00305ECA">
            <w:pPr>
              <w:spacing w:before="40" w:after="40"/>
            </w:pPr>
            <w:r>
              <w:rPr>
                <w:color w:val="1F2937"/>
                <w:sz w:val="20"/>
                <w:szCs w:val="20"/>
              </w:rPr>
              <w:t>• Historial paginado de pronósticos</w:t>
            </w:r>
          </w:p>
          <w:p w14:paraId="46DE5CCE" w14:textId="77777777" w:rsidR="0063716C" w:rsidRDefault="00305ECA">
            <w:pPr>
              <w:spacing w:before="40" w:after="40"/>
            </w:pPr>
            <w:r>
              <w:rPr>
                <w:color w:val="1F2937"/>
                <w:sz w:val="20"/>
                <w:szCs w:val="20"/>
              </w:rPr>
              <w:t>• Cambiar email y contraseña</w:t>
            </w:r>
          </w:p>
          <w:p w14:paraId="5B9B1803" w14:textId="77777777" w:rsidR="0063716C" w:rsidRDefault="00305ECA">
            <w:pPr>
              <w:spacing w:before="40" w:after="40"/>
            </w:pPr>
            <w:r>
              <w:rPr>
                <w:color w:val="1F2937"/>
                <w:sz w:val="20"/>
                <w:szCs w:val="20"/>
              </w:rPr>
              <w:t xml:space="preserve">• </w:t>
            </w:r>
            <w:proofErr w:type="spellStart"/>
            <w:r>
              <w:rPr>
                <w:color w:val="1F2937"/>
                <w:sz w:val="20"/>
                <w:szCs w:val="20"/>
              </w:rPr>
              <w:t>Toggle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tema oscuro / claro</w:t>
            </w:r>
          </w:p>
        </w:tc>
        <w:tc>
          <w:tcPr>
            <w:tcW w:w="468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67F50860" w14:textId="77777777" w:rsidR="0063716C" w:rsidRDefault="00305ECA">
            <w:pPr>
              <w:spacing w:before="40" w:after="40"/>
            </w:pPr>
            <w:r>
              <w:rPr>
                <w:color w:val="1F2937"/>
                <w:sz w:val="20"/>
                <w:szCs w:val="20"/>
              </w:rPr>
              <w:t>• CRUD de equipos, fechas y partidos</w:t>
            </w:r>
          </w:p>
          <w:p w14:paraId="3E4F2A2F" w14:textId="77777777" w:rsidR="0063716C" w:rsidRDefault="00305ECA">
            <w:pPr>
              <w:spacing w:before="40" w:after="40"/>
            </w:pPr>
            <w:r>
              <w:rPr>
                <w:color w:val="1F2937"/>
                <w:sz w:val="20"/>
                <w:szCs w:val="20"/>
              </w:rPr>
              <w:t xml:space="preserve">• Importar partidos desde API </w:t>
            </w:r>
            <w:proofErr w:type="spellStart"/>
            <w:r>
              <w:rPr>
                <w:color w:val="1F2937"/>
                <w:sz w:val="20"/>
                <w:szCs w:val="20"/>
              </w:rPr>
              <w:t>Football</w:t>
            </w:r>
            <w:proofErr w:type="spellEnd"/>
          </w:p>
          <w:p w14:paraId="7E1228B5" w14:textId="77777777" w:rsidR="0063716C" w:rsidRDefault="00305ECA">
            <w:pPr>
              <w:spacing w:before="40" w:after="40"/>
            </w:pPr>
            <w:r>
              <w:rPr>
                <w:color w:val="1F2937"/>
                <w:sz w:val="20"/>
                <w:szCs w:val="20"/>
              </w:rPr>
              <w:t>• Actualizar estados de partidos manualmente</w:t>
            </w:r>
          </w:p>
          <w:p w14:paraId="19B0AD94" w14:textId="77777777" w:rsidR="0063716C" w:rsidRDefault="00305ECA">
            <w:pPr>
              <w:spacing w:before="40" w:after="40"/>
            </w:pPr>
            <w:r>
              <w:rPr>
                <w:color w:val="1F2937"/>
                <w:sz w:val="20"/>
                <w:szCs w:val="20"/>
              </w:rPr>
              <w:t>• Ver estadísticas globales y pozo</w:t>
            </w:r>
          </w:p>
          <w:p w14:paraId="29FFC9FA" w14:textId="77777777" w:rsidR="0063716C" w:rsidRDefault="00305ECA">
            <w:pPr>
              <w:spacing w:before="40" w:after="40"/>
            </w:pPr>
            <w:r>
              <w:rPr>
                <w:color w:val="1F2937"/>
                <w:sz w:val="20"/>
                <w:szCs w:val="20"/>
              </w:rPr>
              <w:t>• Sincronización automática con @Scheduled</w:t>
            </w:r>
          </w:p>
        </w:tc>
      </w:tr>
    </w:tbl>
    <w:p w14:paraId="3C226A98" w14:textId="77777777" w:rsidR="0063716C" w:rsidRDefault="00305ECA">
      <w:r>
        <w:br w:type="page"/>
      </w:r>
    </w:p>
    <w:p w14:paraId="0F601965" w14:textId="77777777" w:rsidR="0063716C" w:rsidRDefault="00305ECA">
      <w:pPr>
        <w:pBdr>
          <w:bottom w:val="single" w:sz="6" w:space="4" w:color="22C55E"/>
        </w:pBdr>
        <w:spacing w:before="400" w:after="160"/>
      </w:pPr>
      <w:r>
        <w:rPr>
          <w:b/>
          <w:bCs/>
          <w:color w:val="1A1A2E"/>
          <w:sz w:val="36"/>
          <w:szCs w:val="36"/>
        </w:rPr>
        <w:t>9. Cómo Ejecutar el Proyecto</w:t>
      </w:r>
    </w:p>
    <w:p w14:paraId="74BAF8CD" w14:textId="77777777" w:rsidR="0063716C" w:rsidRDefault="00305ECA">
      <w:pPr>
        <w:spacing w:before="280" w:after="100"/>
      </w:pPr>
      <w:r>
        <w:rPr>
          <w:b/>
          <w:bCs/>
          <w:color w:val="1A1A2E"/>
          <w:sz w:val="26"/>
          <w:szCs w:val="26"/>
        </w:rPr>
        <w:t>Requisitos</w:t>
      </w:r>
    </w:p>
    <w:p w14:paraId="43E7CAC1" w14:textId="77777777" w:rsidR="0063716C" w:rsidRDefault="00305ECA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Java 17+</w:t>
      </w:r>
    </w:p>
    <w:p w14:paraId="2E5A38BD" w14:textId="77777777" w:rsidR="0063716C" w:rsidRDefault="00305ECA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1F2937"/>
        </w:rPr>
        <w:t>MySQL</w:t>
      </w:r>
      <w:proofErr w:type="spellEnd"/>
      <w:r>
        <w:rPr>
          <w:color w:val="1F2937"/>
        </w:rPr>
        <w:t xml:space="preserve"> corriendo localmente</w:t>
      </w:r>
    </w:p>
    <w:p w14:paraId="563F7058" w14:textId="77777777" w:rsidR="0063716C" w:rsidRDefault="00305ECA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1F2937"/>
        </w:rPr>
        <w:t>Maven</w:t>
      </w:r>
      <w:proofErr w:type="spellEnd"/>
    </w:p>
    <w:p w14:paraId="5AC5B6F6" w14:textId="77777777" w:rsidR="0063716C" w:rsidRDefault="0063716C">
      <w:pPr>
        <w:spacing w:before="80"/>
      </w:pPr>
    </w:p>
    <w:p w14:paraId="6E08D0C8" w14:textId="77777777" w:rsidR="0063716C" w:rsidRDefault="00305ECA">
      <w:pPr>
        <w:spacing w:before="280" w:after="100"/>
      </w:pPr>
      <w:r>
        <w:rPr>
          <w:b/>
          <w:bCs/>
          <w:color w:val="1A1A2E"/>
          <w:sz w:val="26"/>
          <w:szCs w:val="26"/>
        </w:rPr>
        <w:t>Pasos</w:t>
      </w:r>
    </w:p>
    <w:p w14:paraId="633E8B8E" w14:textId="77777777" w:rsidR="0063716C" w:rsidRDefault="00305ECA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1. Clonar el repositorio: https://github.com/Facualbri/TPI-PROG-4.git</w:t>
      </w:r>
    </w:p>
    <w:p w14:paraId="717CAD03" w14:textId="77777777" w:rsidR="0063716C" w:rsidRDefault="00305ECA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 xml:space="preserve">2. Crear la base de datos en </w:t>
      </w:r>
      <w:proofErr w:type="spellStart"/>
      <w:r>
        <w:rPr>
          <w:color w:val="1F2937"/>
        </w:rPr>
        <w:t>MySQL</w:t>
      </w:r>
      <w:proofErr w:type="spellEnd"/>
      <w:r>
        <w:rPr>
          <w:color w:val="1F2937"/>
        </w:rPr>
        <w:t xml:space="preserve"> y configurar </w:t>
      </w:r>
      <w:proofErr w:type="spellStart"/>
      <w:r>
        <w:rPr>
          <w:color w:val="1F2937"/>
        </w:rPr>
        <w:t>application.properties</w:t>
      </w:r>
      <w:proofErr w:type="spellEnd"/>
    </w:p>
    <w:p w14:paraId="5706318B" w14:textId="77777777" w:rsidR="0063716C" w:rsidRDefault="00305ECA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 xml:space="preserve">3. Ejecutar: </w:t>
      </w:r>
      <w:proofErr w:type="spellStart"/>
      <w:r>
        <w:rPr>
          <w:color w:val="1F2937"/>
        </w:rPr>
        <w:t>mvn</w:t>
      </w:r>
      <w:proofErr w:type="spellEnd"/>
      <w:r>
        <w:rPr>
          <w:color w:val="1F2937"/>
        </w:rPr>
        <w:t xml:space="preserve"> </w:t>
      </w:r>
      <w:proofErr w:type="spellStart"/>
      <w:r>
        <w:rPr>
          <w:color w:val="1F2937"/>
        </w:rPr>
        <w:t>spring-boot:run</w:t>
      </w:r>
      <w:proofErr w:type="spellEnd"/>
    </w:p>
    <w:p w14:paraId="23A77917" w14:textId="77777777" w:rsidR="0063716C" w:rsidRDefault="00305ECA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4. Abrir en el navegador: http://localhost:8080</w:t>
      </w:r>
    </w:p>
    <w:p w14:paraId="6ADD27CB" w14:textId="77777777" w:rsidR="0063716C" w:rsidRDefault="0063716C">
      <w:pPr>
        <w:spacing w:before="120"/>
      </w:pPr>
    </w:p>
    <w:p w14:paraId="414C78AD" w14:textId="77777777" w:rsidR="0063716C" w:rsidRDefault="00305ECA">
      <w:pPr>
        <w:spacing w:before="60" w:after="60"/>
      </w:pPr>
      <w:r>
        <w:rPr>
          <w:color w:val="4B5563"/>
        </w:rPr>
        <w:t xml:space="preserve">El esquema de la base de datos se genera automáticamente con </w:t>
      </w:r>
      <w:proofErr w:type="spellStart"/>
      <w:r>
        <w:rPr>
          <w:color w:val="4B5563"/>
        </w:rPr>
        <w:t>spring.jpa.hibernate.ddl</w:t>
      </w:r>
      <w:proofErr w:type="spellEnd"/>
      <w:r>
        <w:rPr>
          <w:color w:val="4B5563"/>
        </w:rPr>
        <w:t>-auto=</w:t>
      </w:r>
      <w:proofErr w:type="spellStart"/>
      <w:r>
        <w:rPr>
          <w:color w:val="4B5563"/>
        </w:rPr>
        <w:t>update</w:t>
      </w:r>
      <w:proofErr w:type="spellEnd"/>
      <w:r>
        <w:rPr>
          <w:color w:val="4B5563"/>
        </w:rPr>
        <w:t>.</w:t>
      </w:r>
    </w:p>
    <w:sectPr w:rsidR="0063716C">
      <w:pgSz w:w="12240" w:h="15840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2F360B"/>
    <w:multiLevelType w:val="hybridMultilevel"/>
    <w:tmpl w:val="FFFFFFFF"/>
    <w:lvl w:ilvl="0" w:tplc="01C8ADC6">
      <w:start w:val="1"/>
      <w:numFmt w:val="bullet"/>
      <w:lvlText w:val="•"/>
      <w:lvlJc w:val="left"/>
      <w:pPr>
        <w:ind w:left="560" w:hanging="280"/>
      </w:pPr>
    </w:lvl>
    <w:lvl w:ilvl="1" w:tplc="33CC6544">
      <w:numFmt w:val="decimal"/>
      <w:lvlText w:val=""/>
      <w:lvlJc w:val="left"/>
    </w:lvl>
    <w:lvl w:ilvl="2" w:tplc="75D86340">
      <w:numFmt w:val="decimal"/>
      <w:lvlText w:val=""/>
      <w:lvlJc w:val="left"/>
    </w:lvl>
    <w:lvl w:ilvl="3" w:tplc="F8E05AF8">
      <w:numFmt w:val="decimal"/>
      <w:lvlText w:val=""/>
      <w:lvlJc w:val="left"/>
    </w:lvl>
    <w:lvl w:ilvl="4" w:tplc="793EC158">
      <w:numFmt w:val="decimal"/>
      <w:lvlText w:val=""/>
      <w:lvlJc w:val="left"/>
    </w:lvl>
    <w:lvl w:ilvl="5" w:tplc="D22EBA16">
      <w:numFmt w:val="decimal"/>
      <w:lvlText w:val=""/>
      <w:lvlJc w:val="left"/>
    </w:lvl>
    <w:lvl w:ilvl="6" w:tplc="62084F64">
      <w:numFmt w:val="decimal"/>
      <w:lvlText w:val=""/>
      <w:lvlJc w:val="left"/>
    </w:lvl>
    <w:lvl w:ilvl="7" w:tplc="27D09B1C">
      <w:numFmt w:val="decimal"/>
      <w:lvlText w:val=""/>
      <w:lvlJc w:val="left"/>
    </w:lvl>
    <w:lvl w:ilvl="8" w:tplc="F13C4C6A">
      <w:numFmt w:val="decimal"/>
      <w:lvlText w:val=""/>
      <w:lvlJc w:val="left"/>
    </w:lvl>
  </w:abstractNum>
  <w:abstractNum w:abstractNumId="1" w15:restartNumberingAfterBreak="0">
    <w:nsid w:val="7267344E"/>
    <w:multiLevelType w:val="hybridMultilevel"/>
    <w:tmpl w:val="FFFFFFFF"/>
    <w:lvl w:ilvl="0" w:tplc="85CA2DE8">
      <w:start w:val="1"/>
      <w:numFmt w:val="bullet"/>
      <w:lvlText w:val="●"/>
      <w:lvlJc w:val="left"/>
      <w:pPr>
        <w:ind w:left="720" w:hanging="360"/>
      </w:pPr>
    </w:lvl>
    <w:lvl w:ilvl="1" w:tplc="A3FA5802">
      <w:start w:val="1"/>
      <w:numFmt w:val="bullet"/>
      <w:lvlText w:val="○"/>
      <w:lvlJc w:val="left"/>
      <w:pPr>
        <w:ind w:left="1440" w:hanging="360"/>
      </w:pPr>
    </w:lvl>
    <w:lvl w:ilvl="2" w:tplc="AB7096FC">
      <w:start w:val="1"/>
      <w:numFmt w:val="bullet"/>
      <w:lvlText w:val="■"/>
      <w:lvlJc w:val="left"/>
      <w:pPr>
        <w:ind w:left="2160" w:hanging="360"/>
      </w:pPr>
    </w:lvl>
    <w:lvl w:ilvl="3" w:tplc="EA3A3956">
      <w:start w:val="1"/>
      <w:numFmt w:val="bullet"/>
      <w:lvlText w:val="●"/>
      <w:lvlJc w:val="left"/>
      <w:pPr>
        <w:ind w:left="2880" w:hanging="360"/>
      </w:pPr>
    </w:lvl>
    <w:lvl w:ilvl="4" w:tplc="107CD970">
      <w:start w:val="1"/>
      <w:numFmt w:val="bullet"/>
      <w:lvlText w:val="○"/>
      <w:lvlJc w:val="left"/>
      <w:pPr>
        <w:ind w:left="3600" w:hanging="360"/>
      </w:pPr>
    </w:lvl>
    <w:lvl w:ilvl="5" w:tplc="2EB68536">
      <w:start w:val="1"/>
      <w:numFmt w:val="bullet"/>
      <w:lvlText w:val="■"/>
      <w:lvlJc w:val="left"/>
      <w:pPr>
        <w:ind w:left="4320" w:hanging="360"/>
      </w:pPr>
    </w:lvl>
    <w:lvl w:ilvl="6" w:tplc="CDB87FE0">
      <w:start w:val="1"/>
      <w:numFmt w:val="bullet"/>
      <w:lvlText w:val="●"/>
      <w:lvlJc w:val="left"/>
      <w:pPr>
        <w:ind w:left="5040" w:hanging="360"/>
      </w:pPr>
    </w:lvl>
    <w:lvl w:ilvl="7" w:tplc="248A25A2">
      <w:start w:val="1"/>
      <w:numFmt w:val="bullet"/>
      <w:lvlText w:val="●"/>
      <w:lvlJc w:val="left"/>
      <w:pPr>
        <w:ind w:left="5760" w:hanging="360"/>
      </w:pPr>
    </w:lvl>
    <w:lvl w:ilvl="8" w:tplc="30A6A18A">
      <w:start w:val="1"/>
      <w:numFmt w:val="bullet"/>
      <w:lvlText w:val="●"/>
      <w:lvlJc w:val="left"/>
      <w:pPr>
        <w:ind w:left="6480" w:hanging="360"/>
      </w:pPr>
    </w:lvl>
  </w:abstractNum>
  <w:num w:numId="1" w16cid:durableId="1945579143">
    <w:abstractNumId w:val="1"/>
    <w:lvlOverride w:ilvl="0">
      <w:startOverride w:val="1"/>
    </w:lvlOverride>
  </w:num>
  <w:num w:numId="2" w16cid:durableId="1512143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displayBackgroundShape/>
  <w:proofState w:spelling="clean"/>
  <w:revisionView w:inkAnnotations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716C"/>
    <w:rsid w:val="00305ECA"/>
    <w:rsid w:val="004E24CD"/>
    <w:rsid w:val="00637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EFBF49"/>
  <w15:docId w15:val="{69A8C825-80C3-B941-A796-4E6090129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U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757</Words>
  <Characters>4164</Characters>
  <Application>Microsoft Office Word</Application>
  <DocSecurity>0</DocSecurity>
  <Lines>34</Lines>
  <Paragraphs>9</Paragraphs>
  <ScaleCrop>false</ScaleCrop>
  <Company/>
  <LinksUpToDate>false</LinksUpToDate>
  <CharactersWithSpaces>4912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jeronimo villalba</cp:lastModifiedBy>
  <cp:revision>2</cp:revision>
  <dcterms:created xsi:type="dcterms:W3CDTF">2026-06-27T02:35:00Z</dcterms:created>
  <dcterms:modified xsi:type="dcterms:W3CDTF">2026-06-27T02:35:00Z</dcterms:modified>
</cp:coreProperties>
</file>