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B8" w:rsidRDefault="004E3BB8">
      <w:pPr>
        <w:rPr>
          <w:sz w:val="56"/>
          <w:szCs w:val="56"/>
        </w:rPr>
      </w:pPr>
      <w:r>
        <w:tab/>
      </w:r>
      <w:r>
        <w:tab/>
      </w: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>
      <w:pPr>
        <w:rPr>
          <w:sz w:val="56"/>
          <w:szCs w:val="56"/>
        </w:rPr>
      </w:pPr>
    </w:p>
    <w:p w:rsidR="004E3BB8" w:rsidRDefault="004E3BB8" w:rsidP="004E3BB8">
      <w:pPr>
        <w:jc w:val="center"/>
        <w:rPr>
          <w:b/>
          <w:sz w:val="56"/>
          <w:szCs w:val="56"/>
        </w:rPr>
      </w:pPr>
      <w:r w:rsidRPr="004E3BB8">
        <w:rPr>
          <w:b/>
          <w:sz w:val="56"/>
          <w:szCs w:val="56"/>
        </w:rPr>
        <w:t>Rotinas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[</w:t>
      </w:r>
      <w:r w:rsidR="00786662">
        <w:rPr>
          <w:b/>
          <w:sz w:val="56"/>
          <w:szCs w:val="56"/>
        </w:rPr>
        <w:t>Serviços Abertos</w:t>
      </w:r>
      <w:r>
        <w:rPr>
          <w:b/>
          <w:sz w:val="56"/>
          <w:szCs w:val="56"/>
        </w:rPr>
        <w:t>]</w:t>
      </w:r>
    </w:p>
    <w:p w:rsidR="004E3BB8" w:rsidRDefault="004E3BB8" w:rsidP="004E3BB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Levantamento de Requisitos</w:t>
      </w:r>
    </w:p>
    <w:p w:rsidR="004E3BB8" w:rsidRDefault="004E3BB8" w:rsidP="004E3BB8">
      <w:pPr>
        <w:jc w:val="right"/>
        <w:rPr>
          <w:sz w:val="24"/>
          <w:szCs w:val="24"/>
        </w:rPr>
      </w:pPr>
      <w:r>
        <w:rPr>
          <w:sz w:val="24"/>
          <w:szCs w:val="24"/>
        </w:rPr>
        <w:t>Versão 1.0</w:t>
      </w: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jc w:val="right"/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sz w:val="24"/>
          <w:szCs w:val="24"/>
        </w:rPr>
      </w:pPr>
    </w:p>
    <w:p w:rsidR="004E3BB8" w:rsidRDefault="004E3BB8" w:rsidP="004E3BB8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 xml:space="preserve">Histórico de Revisões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1916"/>
        <w:gridCol w:w="2127"/>
        <w:gridCol w:w="2440"/>
      </w:tblGrid>
      <w:tr w:rsidR="004E3BB8" w:rsidTr="00864FF9">
        <w:tc>
          <w:tcPr>
            <w:tcW w:w="2161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Versão</w:t>
            </w:r>
          </w:p>
        </w:tc>
        <w:tc>
          <w:tcPr>
            <w:tcW w:w="1916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Data </w:t>
            </w:r>
          </w:p>
        </w:tc>
        <w:tc>
          <w:tcPr>
            <w:tcW w:w="2127" w:type="dxa"/>
          </w:tcPr>
          <w:p w:rsidR="004E3BB8" w:rsidRPr="00864FF9" w:rsidRDefault="004E3BB8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 xml:space="preserve">Autor </w:t>
            </w:r>
          </w:p>
        </w:tc>
        <w:tc>
          <w:tcPr>
            <w:tcW w:w="2440" w:type="dxa"/>
          </w:tcPr>
          <w:p w:rsidR="004E3BB8" w:rsidRPr="00864FF9" w:rsidRDefault="00864FF9" w:rsidP="004E3BB8">
            <w:pPr>
              <w:rPr>
                <w:b/>
                <w:sz w:val="32"/>
                <w:szCs w:val="32"/>
              </w:rPr>
            </w:pPr>
            <w:r w:rsidRPr="00864FF9">
              <w:rPr>
                <w:b/>
                <w:sz w:val="32"/>
                <w:szCs w:val="32"/>
              </w:rPr>
              <w:t>Descrição</w:t>
            </w:r>
          </w:p>
        </w:tc>
      </w:tr>
      <w:tr w:rsidR="004E3BB8" w:rsidTr="00864FF9">
        <w:tc>
          <w:tcPr>
            <w:tcW w:w="2161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1916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27/04/2015</w:t>
            </w:r>
          </w:p>
        </w:tc>
        <w:tc>
          <w:tcPr>
            <w:tcW w:w="2127" w:type="dxa"/>
          </w:tcPr>
          <w:p w:rsidR="004E3BB8" w:rsidRPr="00864FF9" w:rsidRDefault="00864FF9" w:rsidP="004E3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Vinicius</w:t>
            </w:r>
          </w:p>
        </w:tc>
        <w:tc>
          <w:tcPr>
            <w:tcW w:w="2440" w:type="dxa"/>
          </w:tcPr>
          <w:p w:rsidR="004E3BB8" w:rsidRDefault="00864FF9" w:rsidP="004E3BB8">
            <w:pPr>
              <w:rPr>
                <w:b/>
                <w:sz w:val="40"/>
                <w:szCs w:val="40"/>
              </w:rPr>
            </w:pPr>
            <w:r>
              <w:rPr>
                <w:sz w:val="32"/>
                <w:szCs w:val="32"/>
              </w:rPr>
              <w:t>Requisito Inicial</w:t>
            </w:r>
          </w:p>
        </w:tc>
      </w:tr>
      <w:tr w:rsidR="004E3BB8" w:rsidTr="00864FF9">
        <w:tc>
          <w:tcPr>
            <w:tcW w:w="2161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4E3BB8" w:rsidRDefault="004E3BB8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  <w:tr w:rsidR="00864FF9" w:rsidTr="00864FF9">
        <w:tc>
          <w:tcPr>
            <w:tcW w:w="2161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1916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  <w:tc>
          <w:tcPr>
            <w:tcW w:w="2440" w:type="dxa"/>
          </w:tcPr>
          <w:p w:rsidR="00864FF9" w:rsidRDefault="00864FF9" w:rsidP="004E3BB8">
            <w:pPr>
              <w:rPr>
                <w:b/>
                <w:sz w:val="40"/>
                <w:szCs w:val="40"/>
              </w:rPr>
            </w:pPr>
          </w:p>
        </w:tc>
      </w:tr>
    </w:tbl>
    <w:p w:rsidR="004E3BB8" w:rsidRDefault="004E3BB8" w:rsidP="004E3BB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b/>
          <w:sz w:val="40"/>
          <w:szCs w:val="40"/>
        </w:rPr>
      </w:pPr>
    </w:p>
    <w:p w:rsidR="00864FF9" w:rsidRDefault="00864FF9" w:rsidP="004E3BB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 Objetivo </w:t>
      </w:r>
    </w:p>
    <w:p w:rsidR="00864FF9" w:rsidRPr="000A5347" w:rsidRDefault="00786662" w:rsidP="004E3BB8">
      <w:pPr>
        <w:rPr>
          <w:sz w:val="32"/>
          <w:szCs w:val="32"/>
        </w:rPr>
      </w:pPr>
      <w:r>
        <w:rPr>
          <w:sz w:val="32"/>
          <w:szCs w:val="32"/>
        </w:rPr>
        <w:t>Verificar quais os serviços abertos</w:t>
      </w:r>
      <w:r w:rsidR="00264E5E">
        <w:rPr>
          <w:sz w:val="32"/>
          <w:szCs w:val="32"/>
        </w:rPr>
        <w:t>.</w:t>
      </w:r>
    </w:p>
    <w:p w:rsidR="00864FF9" w:rsidRDefault="000A5347" w:rsidP="004E3BB8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="0024321C">
        <w:rPr>
          <w:sz w:val="40"/>
          <w:szCs w:val="40"/>
        </w:rPr>
        <w:t>. Descrição dos U</w:t>
      </w:r>
      <w:r w:rsidR="00864FF9">
        <w:rPr>
          <w:sz w:val="40"/>
          <w:szCs w:val="40"/>
        </w:rPr>
        <w:t xml:space="preserve">suários </w:t>
      </w:r>
    </w:p>
    <w:p w:rsidR="0024321C" w:rsidRDefault="00264E5E" w:rsidP="004E3BB8">
      <w:pPr>
        <w:rPr>
          <w:sz w:val="32"/>
          <w:szCs w:val="32"/>
        </w:rPr>
      </w:pPr>
      <w:r>
        <w:rPr>
          <w:sz w:val="32"/>
          <w:szCs w:val="32"/>
        </w:rPr>
        <w:t>Pesquisa</w:t>
      </w:r>
      <w:r w:rsidR="00E65C42">
        <w:rPr>
          <w:sz w:val="32"/>
          <w:szCs w:val="32"/>
        </w:rPr>
        <w:t>r</w:t>
      </w:r>
      <w:r>
        <w:rPr>
          <w:sz w:val="32"/>
          <w:szCs w:val="32"/>
        </w:rPr>
        <w:t xml:space="preserve"> todos os serviços abertos pelo nome do cliente.</w:t>
      </w:r>
    </w:p>
    <w:p w:rsidR="0024321C" w:rsidRDefault="000A5347" w:rsidP="004E3BB8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="0024321C">
        <w:rPr>
          <w:sz w:val="40"/>
          <w:szCs w:val="40"/>
        </w:rPr>
        <w:t>. Requisitos Funcionais</w:t>
      </w:r>
    </w:p>
    <w:p w:rsidR="0024321C" w:rsidRDefault="0024321C" w:rsidP="004E3BB8">
      <w:pPr>
        <w:rPr>
          <w:sz w:val="32"/>
          <w:szCs w:val="32"/>
        </w:rPr>
      </w:pPr>
      <w:r>
        <w:rPr>
          <w:sz w:val="32"/>
          <w:szCs w:val="32"/>
        </w:rPr>
        <w:t>Va</w:t>
      </w:r>
      <w:r w:rsidR="00264E5E">
        <w:rPr>
          <w:sz w:val="32"/>
          <w:szCs w:val="32"/>
        </w:rPr>
        <w:t>i mostrar todos os dados dos clientes, podendo fechar os serviços</w:t>
      </w:r>
      <w:r>
        <w:rPr>
          <w:sz w:val="32"/>
          <w:szCs w:val="32"/>
        </w:rPr>
        <w:t>.</w:t>
      </w:r>
    </w:p>
    <w:p w:rsidR="0024321C" w:rsidRDefault="00264E5E" w:rsidP="004E3BB8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5549395" cy="3057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Aber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256" cy="30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1C" w:rsidRDefault="0024321C" w:rsidP="004E3B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0A5347">
        <w:rPr>
          <w:sz w:val="40"/>
          <w:szCs w:val="40"/>
        </w:rPr>
        <w:t>4</w:t>
      </w:r>
      <w:r w:rsidR="00810429">
        <w:rPr>
          <w:sz w:val="40"/>
          <w:szCs w:val="40"/>
        </w:rPr>
        <w:t xml:space="preserve">. Requisitos </w:t>
      </w:r>
      <w:proofErr w:type="gramStart"/>
      <w:r w:rsidR="00810429">
        <w:rPr>
          <w:sz w:val="40"/>
          <w:szCs w:val="40"/>
        </w:rPr>
        <w:t>Não-funcionais</w:t>
      </w:r>
      <w:proofErr w:type="gramEnd"/>
    </w:p>
    <w:p w:rsidR="00810429" w:rsidRPr="00810429" w:rsidRDefault="00810429" w:rsidP="004E3BB8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264E5E">
        <w:rPr>
          <w:sz w:val="32"/>
          <w:szCs w:val="32"/>
        </w:rPr>
        <w:t>arantir que os dados alterados</w:t>
      </w:r>
      <w:r w:rsidR="00E65C42">
        <w:rPr>
          <w:sz w:val="32"/>
          <w:szCs w:val="32"/>
        </w:rPr>
        <w:t xml:space="preserve"> sejam </w:t>
      </w:r>
      <w:proofErr w:type="gramStart"/>
      <w:r w:rsidR="00E65C42">
        <w:rPr>
          <w:sz w:val="32"/>
          <w:szCs w:val="32"/>
        </w:rPr>
        <w:t>salvo</w:t>
      </w:r>
      <w:proofErr w:type="gramEnd"/>
      <w:r>
        <w:rPr>
          <w:sz w:val="32"/>
          <w:szCs w:val="32"/>
        </w:rPr>
        <w:t xml:space="preserve"> corretamente no banco de dados. </w:t>
      </w:r>
    </w:p>
    <w:sectPr w:rsidR="00810429" w:rsidRPr="00810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BB8"/>
    <w:rsid w:val="000A5347"/>
    <w:rsid w:val="0024321C"/>
    <w:rsid w:val="00264E5E"/>
    <w:rsid w:val="004A339D"/>
    <w:rsid w:val="004E3BB8"/>
    <w:rsid w:val="00786662"/>
    <w:rsid w:val="00810429"/>
    <w:rsid w:val="00864FF9"/>
    <w:rsid w:val="00E6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64F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3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3</cp:revision>
  <dcterms:created xsi:type="dcterms:W3CDTF">2015-05-30T21:54:00Z</dcterms:created>
  <dcterms:modified xsi:type="dcterms:W3CDTF">2015-05-31T01:38:00Z</dcterms:modified>
</cp:coreProperties>
</file>