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9DAF" w14:textId="64E3FA5E" w:rsidR="00697609" w:rsidRDefault="005521C3" w:rsidP="005521C3">
      <w:pPr>
        <w:pStyle w:val="Ttulo"/>
      </w:pPr>
      <w:r>
        <w:t>CAMBIOS Web semántica</w:t>
      </w:r>
    </w:p>
    <w:p w14:paraId="5E77F81A" w14:textId="3B75DA22" w:rsidR="005521C3" w:rsidRDefault="005521C3" w:rsidP="005521C3"/>
    <w:p w14:paraId="333E23BE" w14:textId="217DBFF3" w:rsidR="005521C3" w:rsidRDefault="005521C3" w:rsidP="005521C3">
      <w:pPr>
        <w:pStyle w:val="Ttulo1"/>
      </w:pPr>
      <w:r>
        <w:t>Draw.io:</w:t>
      </w:r>
    </w:p>
    <w:p w14:paraId="703987B8" w14:textId="07C936D7" w:rsidR="005521C3" w:rsidRPr="005521C3" w:rsidRDefault="005521C3" w:rsidP="005521C3">
      <w:r>
        <w:t xml:space="preserve">Se han creado las subclases de GeoCoordinates con los sistemas de coordenadas que tenemos </w:t>
      </w:r>
    </w:p>
    <w:p w14:paraId="7ED48656" w14:textId="4D49951F" w:rsidR="005521C3" w:rsidRDefault="005521C3" w:rsidP="005521C3">
      <w:r w:rsidRPr="005521C3">
        <w:drawing>
          <wp:inline distT="0" distB="0" distL="0" distR="0" wp14:anchorId="35ABCFDE" wp14:editId="31F89B69">
            <wp:extent cx="5400040" cy="2776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96E3" w14:textId="0A218959" w:rsidR="005521C3" w:rsidRDefault="005521C3" w:rsidP="005521C3">
      <w:r>
        <w:t>Se ha creado una up class(services) que contiene las subclases DrinkingFountain,</w:t>
      </w:r>
      <w:r>
        <w:t xml:space="preserve"> </w:t>
      </w:r>
      <w:r>
        <w:t>Pet</w:t>
      </w:r>
      <w:r>
        <w:t>DrinkingFountai</w:t>
      </w:r>
      <w:r>
        <w:t>n, DogGargageBin</w:t>
      </w:r>
    </w:p>
    <w:p w14:paraId="1E0E6C53" w14:textId="1C45646A" w:rsidR="005521C3" w:rsidRPr="00A6205B" w:rsidRDefault="000351E1" w:rsidP="005521C3">
      <w:pPr>
        <w:rPr>
          <w:u w:val="single"/>
        </w:rPr>
      </w:pPr>
      <w:r w:rsidRPr="000351E1">
        <w:drawing>
          <wp:inline distT="0" distB="0" distL="0" distR="0" wp14:anchorId="2D29FD51" wp14:editId="6849C6A2">
            <wp:extent cx="5400040" cy="2459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71EF" w14:textId="77777777" w:rsidR="005521C3" w:rsidRPr="005521C3" w:rsidRDefault="005521C3" w:rsidP="005521C3"/>
    <w:sectPr w:rsidR="005521C3" w:rsidRPr="00552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C3"/>
    <w:rsid w:val="000351E1"/>
    <w:rsid w:val="005521C3"/>
    <w:rsid w:val="00697609"/>
    <w:rsid w:val="00A6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F0C9"/>
  <w15:chartTrackingRefBased/>
  <w15:docId w15:val="{9C6A50FB-5923-4BB2-B490-5BD2CF20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2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52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JULIETTE MEJIA CHAVEZ</dc:creator>
  <cp:keywords/>
  <dc:description/>
  <cp:lastModifiedBy>ANDREA JULIETTE MEJIA CHAVEZ</cp:lastModifiedBy>
  <cp:revision>2</cp:revision>
  <dcterms:created xsi:type="dcterms:W3CDTF">2023-11-25T15:26:00Z</dcterms:created>
  <dcterms:modified xsi:type="dcterms:W3CDTF">2023-11-25T16:01:00Z</dcterms:modified>
</cp:coreProperties>
</file>