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6403" w14:textId="261AA287" w:rsidR="00DF72A7" w:rsidRDefault="00076A2A" w:rsidP="00BF5930">
      <w:pPr>
        <w:pStyle w:val="Ttulo1"/>
      </w:pPr>
      <w:r>
        <w:t>CLASE 10/05/24</w:t>
      </w:r>
    </w:p>
    <w:p w14:paraId="66D9D1CF" w14:textId="769F4EA8" w:rsidR="00076A2A" w:rsidRDefault="00076A2A" w:rsidP="00076A2A">
      <w:r>
        <w:t>A tener en cuenta para el parcial:</w:t>
      </w:r>
    </w:p>
    <w:p w14:paraId="4CDF2412" w14:textId="2E1556BE" w:rsidR="00076A2A" w:rsidRDefault="00076A2A" w:rsidP="00076A2A">
      <w:pPr>
        <w:pStyle w:val="Prrafodelista"/>
        <w:numPr>
          <w:ilvl w:val="0"/>
          <w:numId w:val="1"/>
        </w:numPr>
      </w:pPr>
      <w:r>
        <w:t>Ejercicios de Hamming</w:t>
      </w:r>
    </w:p>
    <w:p w14:paraId="13F62A6D" w14:textId="21772FF8" w:rsidR="00076A2A" w:rsidRDefault="00076A2A" w:rsidP="00076A2A">
      <w:pPr>
        <w:pStyle w:val="Prrafodelista"/>
        <w:numPr>
          <w:ilvl w:val="0"/>
          <w:numId w:val="1"/>
        </w:numPr>
      </w:pPr>
      <w:r>
        <w:t>En su mayoría tratará de ensamblador.</w:t>
      </w:r>
    </w:p>
    <w:p w14:paraId="74780300" w14:textId="3B1802E6" w:rsidR="00076A2A" w:rsidRDefault="00076A2A" w:rsidP="00076A2A">
      <w:pPr>
        <w:pStyle w:val="Prrafodelista"/>
      </w:pPr>
    </w:p>
    <w:p w14:paraId="26A08BEC" w14:textId="01AFD340" w:rsidR="00076A2A" w:rsidRDefault="00076A2A" w:rsidP="00835DDC">
      <w:r>
        <w:t>Temas vistos hoy en clase:</w:t>
      </w:r>
    </w:p>
    <w:p w14:paraId="5147E477" w14:textId="74ED320F" w:rsidR="00835DDC" w:rsidRDefault="00835DDC" w:rsidP="00835DDC">
      <w:pPr>
        <w:pStyle w:val="Prrafodelista"/>
        <w:numPr>
          <w:ilvl w:val="0"/>
          <w:numId w:val="4"/>
        </w:numPr>
      </w:pPr>
      <w:r>
        <w:t>Ensamblador ARM instrucciones (PDF en Moodle).</w:t>
      </w:r>
    </w:p>
    <w:p w14:paraId="5C8FB0EA" w14:textId="3A788AF6" w:rsidR="00835DDC" w:rsidRDefault="00835DDC" w:rsidP="00835DDC">
      <w:pPr>
        <w:pStyle w:val="Prrafodelista"/>
      </w:pPr>
      <w:r>
        <w:t>Partes de un programa en assembler:</w:t>
      </w:r>
    </w:p>
    <w:p w14:paraId="3D77C247" w14:textId="7F1D00F6" w:rsidR="00835DDC" w:rsidRDefault="00835DDC" w:rsidP="00835DDC">
      <w:pPr>
        <w:pStyle w:val="Prrafodelista"/>
      </w:pPr>
      <w:r>
        <w:t>Básicamente todo programa en ensamblador y la mayoría de los programas tiene almenos 4 secciones, hay una seccion que vamos a llamar .text (código), otra llamada .data (donde se guardan datos, constantes, espacio a reservar), otra llamada .heap que es la sección de memoria dinámica que no usaremos, y la ultima se llama .stack que es la de la pila.</w:t>
      </w:r>
    </w:p>
    <w:p w14:paraId="3835591C" w14:textId="1046AF8D" w:rsidR="00076A2A" w:rsidRDefault="00076A2A" w:rsidP="00076A2A">
      <w:pPr>
        <w:pStyle w:val="Prrafodelista"/>
      </w:pPr>
    </w:p>
    <w:p w14:paraId="02C965AE" w14:textId="558E013A" w:rsidR="00835DDC" w:rsidRDefault="00835DDC" w:rsidP="00076A2A">
      <w:pPr>
        <w:pStyle w:val="Prrafodelista"/>
      </w:pPr>
      <w:r>
        <w:t>Un programa y un proceso no es lo mismo. Un proceso es un programa en ejecución, y un programa es un archivo de código a ejecutar.</w:t>
      </w:r>
    </w:p>
    <w:p w14:paraId="43D1F6F8" w14:textId="68FC6D52" w:rsidR="00835DDC" w:rsidRDefault="00835DDC" w:rsidP="00076A2A">
      <w:pPr>
        <w:pStyle w:val="Prrafodelista"/>
      </w:pPr>
    </w:p>
    <w:p w14:paraId="36FACBD7" w14:textId="16BAEC1C" w:rsidR="00835DDC" w:rsidRDefault="00835DDC" w:rsidP="00076A2A">
      <w:pPr>
        <w:pStyle w:val="Prrafodelista"/>
      </w:pPr>
      <w:r>
        <w:t>Los programas tienen un proceso de carga de datos desde el disco a la memoria principal.</w:t>
      </w:r>
    </w:p>
    <w:p w14:paraId="1C00A2B3" w14:textId="5F6E6D2A" w:rsidR="00835DDC" w:rsidRDefault="00835DDC" w:rsidP="00076A2A">
      <w:pPr>
        <w:pStyle w:val="Prrafodelista"/>
      </w:pPr>
    </w:p>
    <w:p w14:paraId="2A5ED0AE" w14:textId="2DBA001F" w:rsidR="00835DDC" w:rsidRDefault="00835DDC" w:rsidP="00076A2A">
      <w:pPr>
        <w:pStyle w:val="Prrafodelista"/>
      </w:pPr>
      <w:r>
        <w:t>Las variables declaradas en un código son parte de la memoria estática, y reservan su espacio en memoria en tiempo de compilación, y se usan en tiempo de ejecución.</w:t>
      </w:r>
    </w:p>
    <w:p w14:paraId="33ED1E17" w14:textId="32CA1DB8" w:rsidR="00BF5930" w:rsidRDefault="00BF5930" w:rsidP="00076A2A">
      <w:pPr>
        <w:pStyle w:val="Prrafodelista"/>
      </w:pPr>
    </w:p>
    <w:p w14:paraId="23A71836" w14:textId="2D416462" w:rsidR="00BF5930" w:rsidRDefault="00BF5930" w:rsidP="00BF5930">
      <w:pPr>
        <w:pStyle w:val="Prrafodelista"/>
      </w:pPr>
      <w:r>
        <w:t>Int a = 0;</w:t>
      </w:r>
    </w:p>
    <w:p w14:paraId="40B4BDF9" w14:textId="1390535A" w:rsidR="00BF5930" w:rsidRDefault="00BF5930" w:rsidP="00BF5930">
      <w:pPr>
        <w:pStyle w:val="Prrafodelista"/>
      </w:pPr>
      <w:r>
        <w:t>String b = “  “;</w:t>
      </w:r>
    </w:p>
    <w:p w14:paraId="4FC26D3C" w14:textId="77777777" w:rsidR="00BF5930" w:rsidRDefault="00BF5930" w:rsidP="00076A2A">
      <w:pPr>
        <w:pStyle w:val="Prrafodelista"/>
      </w:pPr>
    </w:p>
    <w:p w14:paraId="4624C363" w14:textId="0FE3D75F" w:rsidR="00835DDC" w:rsidRDefault="00835DDC" w:rsidP="00076A2A">
      <w:pPr>
        <w:pStyle w:val="Prrafodelista"/>
      </w:pPr>
      <w:r>
        <w:t>La memoria dinámica</w:t>
      </w:r>
      <w:r w:rsidR="00BF5930">
        <w:t xml:space="preserve"> en cambio</w:t>
      </w:r>
      <w:r>
        <w:t xml:space="preserve"> permite </w:t>
      </w:r>
      <w:r w:rsidR="00BF5930">
        <w:t>trabajar sin necesidad de reservar el espacio en memoria y se pueden cambiar los parámetros en tiempo de ejecución. Un ejemplo de esto es cuando trabajamos con POO en programación.</w:t>
      </w:r>
    </w:p>
    <w:p w14:paraId="5A781ACE" w14:textId="4CA92DE5" w:rsidR="00BF5930" w:rsidRDefault="00BF5930" w:rsidP="00076A2A">
      <w:pPr>
        <w:pStyle w:val="Prrafodelista"/>
      </w:pPr>
    </w:p>
    <w:p w14:paraId="11529AF6" w14:textId="7400E1AF" w:rsidR="00BF5930" w:rsidRDefault="00BF5930" w:rsidP="00076A2A">
      <w:pPr>
        <w:pStyle w:val="Prrafodelista"/>
      </w:pPr>
      <w:r>
        <w:t>Sin embargo no hay que confundirse, ambos tipo de memoria están en la memoria RAM.</w:t>
      </w:r>
    </w:p>
    <w:p w14:paraId="38201818" w14:textId="2AA8278E" w:rsidR="00076A2A" w:rsidRDefault="00076A2A" w:rsidP="00076A2A">
      <w:pPr>
        <w:pStyle w:val="Prrafodelista"/>
      </w:pPr>
    </w:p>
    <w:p w14:paraId="632B86EF" w14:textId="2C156A7F" w:rsidR="00076A2A" w:rsidRDefault="00BF5930" w:rsidP="00076A2A">
      <w:pPr>
        <w:pStyle w:val="Prrafodelista"/>
      </w:pPr>
      <w:r>
        <w:t>En ensamblador los comentarios son fundamentales para no perderse con el código.</w:t>
      </w:r>
    </w:p>
    <w:p w14:paraId="7A46B4A7" w14:textId="4AF663D4" w:rsidR="00BF5930" w:rsidRDefault="00BF5930" w:rsidP="00076A2A">
      <w:pPr>
        <w:pStyle w:val="Prrafodelista"/>
      </w:pPr>
    </w:p>
    <w:p w14:paraId="69609D92" w14:textId="186016F3" w:rsidR="00BF5930" w:rsidRDefault="00BF5930" w:rsidP="00BF5930">
      <w:pPr>
        <w:pStyle w:val="Ttulo1"/>
      </w:pPr>
      <w:r>
        <w:t>.text</w:t>
      </w:r>
      <w:r w:rsidR="00E512C9">
        <w:tab/>
      </w:r>
      <w:r w:rsidR="00E512C9">
        <w:tab/>
      </w:r>
      <w:r w:rsidR="00E512C9">
        <w:tab/>
        <w:t>Directiva de control:</w:t>
      </w:r>
    </w:p>
    <w:p w14:paraId="5D767461" w14:textId="7349FCB9" w:rsidR="00BF5930" w:rsidRDefault="00BF5930" w:rsidP="00E512C9">
      <w:r>
        <w:t>.global main</w:t>
      </w:r>
      <w:r w:rsidR="00E512C9">
        <w:tab/>
      </w:r>
      <w:r w:rsidR="00E512C9">
        <w:tab/>
        <w:t>es visible en todo el programa</w:t>
      </w:r>
    </w:p>
    <w:p w14:paraId="4C14B853" w14:textId="1CDFF941" w:rsidR="00BF5930" w:rsidRDefault="00BF5930" w:rsidP="00076A2A">
      <w:pPr>
        <w:pStyle w:val="Prrafodelista"/>
      </w:pPr>
      <w:r>
        <w:t>Main:</w:t>
      </w:r>
      <w:r w:rsidR="00E512C9">
        <w:tab/>
      </w:r>
      <w:r w:rsidR="00E512C9">
        <w:tab/>
        <w:t>es solo una etiqueta, podría ser otra</w:t>
      </w:r>
    </w:p>
    <w:p w14:paraId="2A8279A7" w14:textId="307811EF" w:rsidR="00BF5930" w:rsidRDefault="00BF5930" w:rsidP="00E512C9">
      <w:pPr>
        <w:pStyle w:val="Prrafodelista"/>
        <w:ind w:firstLine="696"/>
        <w:jc w:val="both"/>
      </w:pPr>
      <w:r>
        <w:t>Nop</w:t>
      </w:r>
      <w:r>
        <w:tab/>
      </w:r>
      <w:r w:rsidR="00E512C9">
        <w:t>esta instrucción no hace nada, consume 1 ciclo de reloj</w:t>
      </w:r>
      <w:r w:rsidR="00A07E89">
        <w:t>, nuestro código va acá</w:t>
      </w:r>
    </w:p>
    <w:p w14:paraId="2F2A159A" w14:textId="04F7645D" w:rsidR="00BF5930" w:rsidRDefault="00BF5930" w:rsidP="00E512C9">
      <w:pPr>
        <w:pStyle w:val="Prrafodelista"/>
        <w:ind w:firstLine="696"/>
      </w:pPr>
      <w:r>
        <w:t>Mov r7</w:t>
      </w:r>
      <w:r w:rsidR="00E512C9">
        <w:t>,#1</w:t>
      </w:r>
      <w:r w:rsidR="00E512C9">
        <w:tab/>
        <w:t>//Se carga en R7 el syscall para swi, si R7=1 swi sabe que debe salir al SO</w:t>
      </w:r>
    </w:p>
    <w:p w14:paraId="7416DD97" w14:textId="10F320E6" w:rsidR="00BF5930" w:rsidRDefault="00BF5930" w:rsidP="00076A2A">
      <w:pPr>
        <w:pStyle w:val="Prrafodelista"/>
      </w:pPr>
      <w:r>
        <w:tab/>
      </w:r>
      <w:r w:rsidR="00E512C9">
        <w:t>S</w:t>
      </w:r>
      <w:r>
        <w:t>wi</w:t>
      </w:r>
      <w:r w:rsidR="00E512C9">
        <w:t xml:space="preserve"> 0</w:t>
      </w:r>
      <w:r w:rsidR="00E512C9">
        <w:tab/>
        <w:t>//se usa para avisar al sistema operativo que el programa terminó.</w:t>
      </w:r>
    </w:p>
    <w:p w14:paraId="27556159" w14:textId="395D20A0" w:rsidR="00BF5930" w:rsidRDefault="00BF5930" w:rsidP="00076A2A">
      <w:pPr>
        <w:pStyle w:val="Prrafodelista"/>
      </w:pPr>
    </w:p>
    <w:p w14:paraId="44B96461" w14:textId="6F431801" w:rsidR="00E512C9" w:rsidRDefault="00E512C9" w:rsidP="00E512C9">
      <w:r>
        <w:t>en el .Data podemos declarar un .byte, un .word, o lo que queramos.</w:t>
      </w:r>
    </w:p>
    <w:p w14:paraId="24CEFBD4" w14:textId="339FB9A0" w:rsidR="00E512C9" w:rsidRDefault="00E512C9" w:rsidP="00E512C9">
      <w:r>
        <w:t>En ensamblador no hay una discriminación de tipos, en .data podemos guardar lo que sea, tendremos 32 bits siempre pero nosotros administraremos como los utilizamos y cuanto espacio usamos. Por ejemplo,  si queremos guardar en .word un número negativo, podemos hacerlo. Por lo tanto no debemos prestarle tanta atención a los rangos, sino a la cantidad de bits que tenemos disponible.</w:t>
      </w:r>
    </w:p>
    <w:p w14:paraId="487D24C0" w14:textId="11A0FF27" w:rsidR="00E512C9" w:rsidRDefault="00E512C9" w:rsidP="00E512C9">
      <w:r>
        <w:t>Es la instrucción que usamos la que va a definir el dato.</w:t>
      </w:r>
    </w:p>
    <w:p w14:paraId="68692E58" w14:textId="3A3242DF" w:rsidR="00E512C9" w:rsidRDefault="00E512C9" w:rsidP="00E512C9">
      <w:r>
        <w:t>En assembler no llamamos variables sino etiquetas, la etiqueta A1 no es el dato, sino la dirección en la que está el dato.</w:t>
      </w:r>
    </w:p>
    <w:p w14:paraId="353C28D3" w14:textId="5E03FEC3" w:rsidR="00E91932" w:rsidRDefault="00E91932" w:rsidP="00E512C9">
      <w:r>
        <w:t>Cada cadena que creemos hay que ponerle cuanto espacio queremos reservar con un tipo de dato con un tamaño acorde al máximo tamaño que va a tener esa etiqueta. (.byte, asciz, .word, etc).</w:t>
      </w:r>
    </w:p>
    <w:p w14:paraId="6F55FE30" w14:textId="2EA18C74" w:rsidR="00E91932" w:rsidRDefault="00E91932" w:rsidP="00E512C9">
      <w:r>
        <w:t>Usar siempre asciz</w:t>
      </w:r>
    </w:p>
    <w:p w14:paraId="06961822" w14:textId="454F6E15" w:rsidR="00E91932" w:rsidRDefault="00E91932" w:rsidP="00E512C9">
      <w:r>
        <w:t xml:space="preserve">En ensamblador, para escribir en hexadecimal hay que poner 0xnumero, </w:t>
      </w:r>
      <w:r>
        <w:t>Para binario se usa 0bnumero</w:t>
      </w:r>
      <w:r>
        <w:t>, de otra manera, sin poner nada, assembler lo interpretará como decimal.</w:t>
      </w:r>
    </w:p>
    <w:p w14:paraId="3610A09F" w14:textId="04CAEA47" w:rsidR="00E91932" w:rsidRDefault="00E91932" w:rsidP="00E512C9">
      <w:r>
        <w:t>Zero 300 inicializa en 0 un espacio en memoria de 300 bytes, space 300, 4 inicializa 300 bytes pero en la posición 4.</w:t>
      </w:r>
    </w:p>
    <w:p w14:paraId="778A68A0" w14:textId="2CC4302B" w:rsidR="00E91932" w:rsidRDefault="00E91932" w:rsidP="00E512C9">
      <w:r>
        <w:t>Las constantes no ocupan espacio en memoria, ocupan en el sector de código.</w:t>
      </w:r>
    </w:p>
    <w:p w14:paraId="1E513C2F" w14:textId="1BD64E61" w:rsidR="00E91932" w:rsidRDefault="00E91932" w:rsidP="00E512C9"/>
    <w:p w14:paraId="6F2294FA" w14:textId="5B532272" w:rsidR="00E91932" w:rsidRDefault="00E91932" w:rsidP="00E512C9">
      <w:r w:rsidRPr="00E91932">
        <w:t xml:space="preserve">.data     </w:t>
      </w:r>
    </w:p>
    <w:p w14:paraId="1F5D45A9" w14:textId="4E54F82E" w:rsidR="00A07E89" w:rsidRDefault="00A07E89" w:rsidP="00E512C9">
      <w:r>
        <w:t>.text</w:t>
      </w:r>
    </w:p>
    <w:p w14:paraId="2CC1D26E" w14:textId="2879C84B" w:rsidR="00A07E89" w:rsidRDefault="00A07E89" w:rsidP="00E512C9">
      <w:r>
        <w:t>.global main</w:t>
      </w:r>
    </w:p>
    <w:p w14:paraId="63059DE4" w14:textId="6F8CB78D" w:rsidR="00A07E89" w:rsidRDefault="00A07E89" w:rsidP="00E512C9">
      <w:r>
        <w:t>Main:</w:t>
      </w:r>
    </w:p>
    <w:p w14:paraId="2F8E25E5" w14:textId="77777777" w:rsidR="00E91932" w:rsidRDefault="00E91932" w:rsidP="00E512C9">
      <w:r w:rsidRPr="00E91932">
        <w:t xml:space="preserve"> /*----------- Definición de datos: Directivas de asignación ---------------------------------------- */</w:t>
      </w:r>
    </w:p>
    <w:p w14:paraId="5A87FE3B" w14:textId="77777777" w:rsidR="00E91932" w:rsidRDefault="00E91932" w:rsidP="00E512C9">
      <w:r w:rsidRPr="00E91932">
        <w:t xml:space="preserve"> a1: .byte 1                                 /* tipo byte, se inicializa en 1 si le agrego .align rellena */ </w:t>
      </w:r>
    </w:p>
    <w:p w14:paraId="2706D00D" w14:textId="5332A959" w:rsidR="00E91932" w:rsidRDefault="00E91932" w:rsidP="00E512C9">
      <w:r w:rsidRPr="00E91932">
        <w:t xml:space="preserve">var2:   .byte 'A'           </w:t>
      </w:r>
      <w:r>
        <w:tab/>
      </w:r>
      <w:r>
        <w:tab/>
      </w:r>
      <w:r w:rsidRPr="00E91932">
        <w:t xml:space="preserve">/* tipo byte, caracter A                               </w:t>
      </w:r>
    </w:p>
    <w:p w14:paraId="7D4C56A3" w14:textId="149C19E2" w:rsidR="00E91932" w:rsidRDefault="00E91932" w:rsidP="00E512C9">
      <w:r w:rsidRPr="00E91932">
        <w:t xml:space="preserve">var3:   .hword 25000        </w:t>
      </w:r>
      <w:r>
        <w:tab/>
        <w:t>/</w:t>
      </w:r>
      <w:r w:rsidRPr="00E91932">
        <w:t xml:space="preserve">* tipo hword 16 bits a 25000  </w:t>
      </w:r>
    </w:p>
    <w:p w14:paraId="6B7C4330" w14:textId="319106FE" w:rsidR="00E91932" w:rsidRDefault="00E91932" w:rsidP="00E512C9">
      <w:r w:rsidRPr="00E91932">
        <w:t xml:space="preserve">var4:   .word 0xA2345678               </w:t>
      </w:r>
      <w:r>
        <w:t>/*</w:t>
      </w:r>
      <w:r w:rsidRPr="00E91932">
        <w:t>tipo word de 32 bits</w:t>
      </w:r>
    </w:p>
    <w:p w14:paraId="0ABB4786" w14:textId="3B0C1EDC" w:rsidR="00E91932" w:rsidRDefault="00E91932" w:rsidP="00E512C9">
      <w:r w:rsidRPr="00E91932">
        <w:t xml:space="preserve"> /* tipo hword 16 bits a 25000                /* definición de cadena      </w:t>
      </w:r>
    </w:p>
    <w:p w14:paraId="000F7574" w14:textId="77777777" w:rsidR="00E91932" w:rsidRDefault="00E91932" w:rsidP="00E512C9">
      <w:r w:rsidRPr="00E91932">
        <w:t xml:space="preserve"> /* tipo word de 32 bits                    </w:t>
      </w:r>
    </w:p>
    <w:p w14:paraId="4E328175" w14:textId="77777777" w:rsidR="00E91932" w:rsidRDefault="00E91932" w:rsidP="00E512C9">
      <w:r w:rsidRPr="00E91932">
        <w:t xml:space="preserve"> b1: .ascii "hola que tal orga"        /* definición de cadena                      */ */ */ */</w:t>
      </w:r>
    </w:p>
    <w:p w14:paraId="64BC4E57" w14:textId="77777777" w:rsidR="00E91932" w:rsidRDefault="00E91932" w:rsidP="00E512C9">
      <w:r w:rsidRPr="00E91932">
        <w:t xml:space="preserve"> b2: .asciz "mundo cruel"            /* definicion de cadena que termina con null */</w:t>
      </w:r>
    </w:p>
    <w:p w14:paraId="1AE8D01E" w14:textId="77777777" w:rsidR="00E91932" w:rsidRDefault="00E91932" w:rsidP="00E512C9">
      <w:r w:rsidRPr="00E91932">
        <w:t xml:space="preserve"> dato1:   .zero 300                    /* 300 bytes de valor cero                  </w:t>
      </w:r>
    </w:p>
    <w:p w14:paraId="31BF9BED" w14:textId="77777777" w:rsidR="00E91932" w:rsidRDefault="00E91932" w:rsidP="00E512C9">
      <w:r w:rsidRPr="00E91932">
        <w:lastRenderedPageBreak/>
        <w:t xml:space="preserve">dato2:  .space 200, 4       </w:t>
      </w:r>
    </w:p>
    <w:p w14:paraId="050F8879" w14:textId="77777777" w:rsidR="00E91932" w:rsidRDefault="00E91932" w:rsidP="00E512C9">
      <w:r w:rsidRPr="00E91932">
        <w:t>.equ nada, 4                         /* 200 bytes del valor 4  /* definimos constante nada con valor 4  tambien se puede valores negativos   */</w:t>
      </w:r>
    </w:p>
    <w:p w14:paraId="57C09610" w14:textId="658A4896" w:rsidR="00E91932" w:rsidRDefault="00E91932" w:rsidP="00E512C9">
      <w:r w:rsidRPr="00E91932">
        <w:t xml:space="preserve"> .equ dividido, nada/2               /* dividido=2                               */ .equ dos, 2 /* </w:t>
      </w:r>
    </w:p>
    <w:p w14:paraId="0789939E" w14:textId="6B3B29D4" w:rsidR="00E91932" w:rsidRDefault="00E91932" w:rsidP="00E512C9">
      <w:r w:rsidRPr="00E91932">
        <w:t>------------------------------------------------------------</w:t>
      </w:r>
    </w:p>
    <w:p w14:paraId="06FFD040" w14:textId="77777777" w:rsidR="00E91932" w:rsidRDefault="00E91932" w:rsidP="00E512C9"/>
    <w:p w14:paraId="0596CDA2" w14:textId="768CE881" w:rsidR="00BF5930" w:rsidRDefault="00BF5930" w:rsidP="008159FD">
      <w:r>
        <w:t>Mov copia el dato, no lo mueve.</w:t>
      </w:r>
    </w:p>
    <w:p w14:paraId="16C68CCC" w14:textId="48D65183" w:rsidR="00BF5930" w:rsidRDefault="00BF5930" w:rsidP="008159FD">
      <w:r>
        <w:t>En la arquitectura en la que trabajaremos tendremos registros de 32 bits.</w:t>
      </w:r>
      <w:r w:rsidR="00E2132B">
        <w:t xml:space="preserve"> Por lo tanto todas las instrucciones ocupan 32 bits.</w:t>
      </w:r>
    </w:p>
    <w:p w14:paraId="753459CA" w14:textId="30DA1857" w:rsidR="00E91932" w:rsidRDefault="00E91932" w:rsidP="00076A2A">
      <w:pPr>
        <w:pStyle w:val="Prrafodelista"/>
      </w:pPr>
    </w:p>
    <w:p w14:paraId="39E48232" w14:textId="77777777" w:rsidR="00E2132B" w:rsidRDefault="00E2132B" w:rsidP="00076A2A">
      <w:pPr>
        <w:pStyle w:val="Prrafodelista"/>
      </w:pPr>
    </w:p>
    <w:p w14:paraId="7519CA01" w14:textId="1644F20F" w:rsidR="00E91932" w:rsidRDefault="00E91932" w:rsidP="008159FD">
      <w:r>
        <w:t>Instrucciones de transferencia de datos:</w:t>
      </w:r>
    </w:p>
    <w:p w14:paraId="6E06DECC" w14:textId="6101E1E9" w:rsidR="00E91932" w:rsidRDefault="00E91932" w:rsidP="008159FD">
      <w:r>
        <w:t xml:space="preserve">Hay instrucciones que permiten copiar </w:t>
      </w:r>
      <w:r w:rsidR="00E2132B">
        <w:t xml:space="preserve">de registro a memoria y viceversa. Un ejemplo de esto es MOV. </w:t>
      </w:r>
    </w:p>
    <w:p w14:paraId="204480E3" w14:textId="7F1144C0" w:rsidR="00E2132B" w:rsidRDefault="00E2132B" w:rsidP="00076A2A">
      <w:pPr>
        <w:pStyle w:val="Prrafodelista"/>
      </w:pPr>
    </w:p>
    <w:p w14:paraId="5487741B" w14:textId="6CAC461B" w:rsidR="00E2132B" w:rsidRDefault="00E2132B" w:rsidP="008159FD">
      <w:r>
        <w:t>Mov r0, r1 ///</w:t>
      </w:r>
    </w:p>
    <w:p w14:paraId="2EDCF1BC" w14:textId="786E5263" w:rsidR="00E2132B" w:rsidRDefault="00E2132B" w:rsidP="008159FD">
      <w:r>
        <w:t>Mov r0, #2 /// usar esta notación para valores chicos</w:t>
      </w:r>
    </w:p>
    <w:p w14:paraId="7AFF3013" w14:textId="69A27D7A" w:rsidR="00E2132B" w:rsidRDefault="00E2132B" w:rsidP="008159FD">
      <w:r>
        <w:t>Instrucción/tipo de dato/ dato</w:t>
      </w:r>
    </w:p>
    <w:p w14:paraId="59E2B52A" w14:textId="28763511" w:rsidR="00E2132B" w:rsidRDefault="00E2132B" w:rsidP="00E2132B">
      <w:pPr>
        <w:pStyle w:val="Prrafodelista"/>
      </w:pPr>
    </w:p>
    <w:p w14:paraId="59DE9003" w14:textId="28753A0F" w:rsidR="00E2132B" w:rsidRDefault="00E2132B" w:rsidP="008159FD">
      <w:r>
        <w:t xml:space="preserve">Para valores grandes podemos usar </w:t>
      </w:r>
      <w:r w:rsidR="00F149D3">
        <w:t xml:space="preserve">la etiqueta </w:t>
      </w:r>
      <w:r>
        <w:t>A1.</w:t>
      </w:r>
    </w:p>
    <w:p w14:paraId="387EA695" w14:textId="77777777" w:rsidR="00E2132B" w:rsidRDefault="00E2132B" w:rsidP="00E2132B">
      <w:pPr>
        <w:pStyle w:val="Prrafodelista"/>
      </w:pPr>
    </w:p>
    <w:p w14:paraId="1E0384C9" w14:textId="17FCD777" w:rsidR="00E2132B" w:rsidRDefault="00E2132B" w:rsidP="008159FD">
      <w:r>
        <w:t>Instrucciones aritméticas:</w:t>
      </w:r>
    </w:p>
    <w:p w14:paraId="011B59FF" w14:textId="6CDBF251" w:rsidR="00E2132B" w:rsidRDefault="00E2132B" w:rsidP="008159FD">
      <w:r>
        <w:t>Instrucciones de transferencia de control:</w:t>
      </w:r>
    </w:p>
    <w:p w14:paraId="4CEBFBB8" w14:textId="2991BD32" w:rsidR="00E2132B" w:rsidRDefault="00E2132B" w:rsidP="008159FD">
      <w:r>
        <w:t>Cuando estamos ejecutando nuestro programa tiene el control del procesador en ese momento</w:t>
      </w:r>
    </w:p>
    <w:p w14:paraId="5713EC79" w14:textId="41A4959C" w:rsidR="00E2132B" w:rsidRDefault="00E2132B" w:rsidP="008159FD">
      <w:r>
        <w:t>Instrucciones lógicas:</w:t>
      </w:r>
    </w:p>
    <w:p w14:paraId="620C537E" w14:textId="0DEBF01A" w:rsidR="00E2132B" w:rsidRDefault="00E2132B" w:rsidP="008159FD"/>
    <w:p w14:paraId="2F66DB6E" w14:textId="66F5EBBC" w:rsidR="00E2132B" w:rsidRDefault="00F149D3" w:rsidP="008159FD">
      <w:r>
        <w:t>La instrucción de suma usa 2 o 3 operadores</w:t>
      </w:r>
    </w:p>
    <w:p w14:paraId="3D416DC0" w14:textId="77777777" w:rsidR="00F149D3" w:rsidRDefault="00F149D3" w:rsidP="008159FD">
      <w:r>
        <w:t>Ejemplos:</w:t>
      </w:r>
    </w:p>
    <w:p w14:paraId="03616C7C" w14:textId="121C354C" w:rsidR="00F149D3" w:rsidRDefault="00F149D3" w:rsidP="008159FD">
      <w:r>
        <w:t>add r1, #1 (suma 1 a r1)</w:t>
      </w:r>
    </w:p>
    <w:p w14:paraId="4FD649F7" w14:textId="52CA9854" w:rsidR="00F149D3" w:rsidRDefault="00F149D3" w:rsidP="008159FD">
      <w:r>
        <w:t>Adds r2, r5, r1 (la suma de r5 y r1 y se guarda el resultado en r2 y pisa su valor)</w:t>
      </w:r>
    </w:p>
    <w:p w14:paraId="408BA58F" w14:textId="5F355037" w:rsidR="00F149D3" w:rsidRDefault="00F149D3" w:rsidP="008159FD"/>
    <w:p w14:paraId="1B53433F" w14:textId="25045680" w:rsidR="00F149D3" w:rsidRDefault="00F149D3" w:rsidP="008159FD">
      <w:r>
        <w:t>Lo mismo pasa con la resta:</w:t>
      </w:r>
    </w:p>
    <w:p w14:paraId="32773CF9" w14:textId="7FFB5958" w:rsidR="00F149D3" w:rsidRDefault="00F149D3" w:rsidP="008159FD">
      <w:r>
        <w:lastRenderedPageBreak/>
        <w:t>Sub r1, #1(resta 1 a r1)</w:t>
      </w:r>
    </w:p>
    <w:p w14:paraId="29DF1268" w14:textId="04651E10" w:rsidR="00F149D3" w:rsidRDefault="00F149D3" w:rsidP="008159FD">
      <w:r>
        <w:t>Sub r1, r3, r4 (resta r3 a r4 y se guarda el resultado en r1 y pisa su valor)</w:t>
      </w:r>
    </w:p>
    <w:p w14:paraId="2B515FEF" w14:textId="6049CD93" w:rsidR="008159FD" w:rsidRDefault="008159FD" w:rsidP="008159FD">
      <w:r>
        <w:t>Hay dos formas de conectarse al raspberry py:</w:t>
      </w:r>
    </w:p>
    <w:p w14:paraId="2B0DCEF0" w14:textId="6BED6D05" w:rsidR="008159FD" w:rsidRDefault="008159FD" w:rsidP="008159FD">
      <w:r>
        <w:t>una es usando el comando</w:t>
      </w:r>
    </w:p>
    <w:p w14:paraId="3CBDA389" w14:textId="4836C52C" w:rsidR="008159FD" w:rsidRDefault="008159FD" w:rsidP="008159FD">
      <w:r>
        <w:t>ssh fernando°wiki.educti.ar -p9100 en Windows powershell o en la consola de Linux. (el correo de usuario y p9100 es el puerto) luego escribir la contraseña</w:t>
      </w:r>
    </w:p>
    <w:p w14:paraId="783711BB" w14:textId="1DD5E0C8" w:rsidR="00A07E89" w:rsidRDefault="00A07E89" w:rsidP="008159FD">
      <w:r>
        <w:t>Datos para conectarse:</w:t>
      </w:r>
    </w:p>
    <w:p w14:paraId="1D562F66" w14:textId="333651C2" w:rsidR="008159FD" w:rsidRDefault="00056B9D" w:rsidP="00F149D3">
      <w:pPr>
        <w:pStyle w:val="Prrafodelista"/>
      </w:pPr>
      <w:r>
        <w:t>usuario: occ2gX (La X es el numero de grupo)</w:t>
      </w:r>
    </w:p>
    <w:p w14:paraId="3438BC8A" w14:textId="2FB346C4" w:rsidR="00A07E89" w:rsidRDefault="00056B9D" w:rsidP="00A07E89">
      <w:pPr>
        <w:pStyle w:val="Prrafodelista"/>
      </w:pPr>
      <w:r>
        <w:t>contraseña previsoria: plm198</w:t>
      </w:r>
    </w:p>
    <w:p w14:paraId="46FEF121" w14:textId="7BFADBBB" w:rsidR="00A07E89" w:rsidRDefault="00A07E89" w:rsidP="00A07E89">
      <w:r>
        <w:t>comandos:</w:t>
      </w:r>
    </w:p>
    <w:p w14:paraId="61CC9642" w14:textId="2F110119" w:rsidR="00A07E89" w:rsidRDefault="00A07E89" w:rsidP="00A07E89">
      <w:r>
        <w:t>ls: muestra las carpetas disponibles en el repositorio del grupo.</w:t>
      </w:r>
    </w:p>
    <w:p w14:paraId="7F00C359" w14:textId="77777777" w:rsidR="00A07E89" w:rsidRDefault="00A07E89" w:rsidP="00A07E89">
      <w:r>
        <w:t>nano: edita un archivo (nano nombreArchivo.asm -l  (el -l muestra el numero de línea)) para salir del nano se usa ctrl.x o ctrl con las letras indicadas para realizar una acción.</w:t>
      </w:r>
    </w:p>
    <w:p w14:paraId="7735A375" w14:textId="5FCCC865" w:rsidR="00176981" w:rsidRDefault="00176981" w:rsidP="00A07E89">
      <w:r>
        <w:t>As: es el comando para compilar (as nombreArchivo.asm -o nombreArchivo.o -g)</w:t>
      </w:r>
    </w:p>
    <w:p w14:paraId="27CF1B71" w14:textId="4E30C580" w:rsidR="00176981" w:rsidRDefault="00176981" w:rsidP="00A07E89">
      <w:r>
        <w:t>El terminado en .asm es el archivo donde está el código, y el terminado en .o es el archivo de salida. Esto lo que va a hacer es transformar el código en un objeto para compilarlo. Si damos enter y no dice nada, significa que no hay errores, si tira error es porque algo está mal en el código.</w:t>
      </w:r>
    </w:p>
    <w:p w14:paraId="66EEAA92" w14:textId="77777777" w:rsidR="00023AC9" w:rsidRDefault="00176981" w:rsidP="00023AC9">
      <w:r>
        <w:t>Gcc: genera un archivo que no tiene extensión (un archivo binario) que es el equivalente a un ejecutable en Windows (un .exe) (gcc nombreArchivo</w:t>
      </w:r>
      <w:r w:rsidR="00023AC9">
        <w:t>.o – o nombreArchivo)</w:t>
      </w:r>
    </w:p>
    <w:p w14:paraId="6D129A3F" w14:textId="77777777" w:rsidR="00023AC9" w:rsidRDefault="00023AC9" w:rsidP="00023AC9">
      <w:r>
        <w:t>La ultima parte de la compilación es terminar de traducir el objeto generado, y generar el linkeo.</w:t>
      </w:r>
    </w:p>
    <w:p w14:paraId="60B1F889" w14:textId="72A69E14" w:rsidR="00023AC9" w:rsidRDefault="00AC72E6" w:rsidP="00A07E89">
      <w:r>
        <w:t>Gdb: debuguea el ejecutable del programa (gdb nombreArchivo), una vez ingresado escribir “start” y apretar enter.</w:t>
      </w:r>
      <w:r w:rsidR="002C5E48">
        <w:t xml:space="preserve"> Una vez hecho eso se abrirá el debugger  mostrándonos las operaciones y datos del programa. Luego podemos pedir que nos muestre lo que hay en un registro usando dos letras i (de información) r (de registro) r(registro deseado a consultar). Cualquiera sea la operación realizada nos mostrará el resultado en hexadecimal, si tiene un valor raro es porque es basura. Para salir del debugger ingresamos “Quit” y podremos seguir editando nuestros archivos.</w:t>
      </w:r>
    </w:p>
    <w:p w14:paraId="7D0B537B" w14:textId="643BA25C" w:rsidR="007A2A99" w:rsidRDefault="007A2A99" w:rsidP="00A07E89">
      <w:r>
        <w:t>Para leer un byte hay que usar la instrucción ldr primero, y luego ldrb. Esto se hace para que solamente nos lea el byte.</w:t>
      </w:r>
    </w:p>
    <w:p w14:paraId="7497D027" w14:textId="7F195E8D" w:rsidR="002822F6" w:rsidRDefault="002C5E48" w:rsidP="00A07E89">
      <w:r>
        <w:t>Cat: copia todo el contenido de un archivo (cat archivo.asm, seleccionamos el código a copiar y apretamos enter)</w:t>
      </w:r>
    </w:p>
    <w:p w14:paraId="0CD8B23C" w14:textId="76BDB5A6" w:rsidR="00176981" w:rsidRDefault="00023AC9" w:rsidP="00023AC9">
      <w:r>
        <w:t>./nombreArchivo: ejecuta el ejecutable del programa.</w:t>
      </w:r>
    </w:p>
    <w:p w14:paraId="4445B9F2" w14:textId="01C420C7" w:rsidR="00A07E89" w:rsidRDefault="00176981" w:rsidP="00076A2A">
      <w:r>
        <w:t>N</w:t>
      </w:r>
      <w:r w:rsidR="00A07E89">
        <w:t>ombrar los archivos en .asm (nombreArchivo.asm).</w:t>
      </w:r>
    </w:p>
    <w:p w14:paraId="40139E7C" w14:textId="0C3BDBD4" w:rsidR="00A07E89" w:rsidRDefault="00176981" w:rsidP="00076A2A">
      <w:r>
        <w:t>No usar caracteres especiales para nombrar los archivos.</w:t>
      </w:r>
    </w:p>
    <w:p w14:paraId="2EAE72DD" w14:textId="3B29CB4F" w:rsidR="002822F6" w:rsidRDefault="002822F6" w:rsidP="00076A2A">
      <w:r>
        <w:t>Hacer r1,#numero es igual a hacer r1 = numero.</w:t>
      </w:r>
    </w:p>
    <w:p w14:paraId="6F6D034B" w14:textId="0B4D4721" w:rsidR="00023AC9" w:rsidRDefault="00023AC9" w:rsidP="00076A2A">
      <w:r>
        <w:lastRenderedPageBreak/>
        <w:t>Consejos:</w:t>
      </w:r>
    </w:p>
    <w:p w14:paraId="7D543C61" w14:textId="1584D9BF" w:rsidR="00023AC9" w:rsidRDefault="00023AC9" w:rsidP="00023AC9">
      <w:pPr>
        <w:pStyle w:val="Prrafodelista"/>
        <w:numPr>
          <w:ilvl w:val="0"/>
          <w:numId w:val="5"/>
        </w:numPr>
      </w:pPr>
      <w:r>
        <w:t>Si presionamos la flecha hacia arriba traeremos un comando que ya hicimos antes</w:t>
      </w:r>
      <w:r w:rsidR="00AC72E6">
        <w:t>.</w:t>
      </w:r>
    </w:p>
    <w:p w14:paraId="24A22F95" w14:textId="27FBC4E6" w:rsidR="00AC72E6" w:rsidRDefault="00AC72E6" w:rsidP="00023AC9">
      <w:pPr>
        <w:pStyle w:val="Prrafodelista"/>
        <w:numPr>
          <w:ilvl w:val="0"/>
          <w:numId w:val="5"/>
        </w:numPr>
      </w:pPr>
      <w:r>
        <w:t>Si escribimos el nombre de un archivo y apretamos tabulación nos va a autocompletar el nombre.</w:t>
      </w:r>
    </w:p>
    <w:p w14:paraId="00BD76DD" w14:textId="62569767" w:rsidR="00AC72E6" w:rsidRDefault="00AC72E6" w:rsidP="00023AC9">
      <w:pPr>
        <w:pStyle w:val="Prrafodelista"/>
        <w:numPr>
          <w:ilvl w:val="0"/>
          <w:numId w:val="5"/>
        </w:numPr>
      </w:pPr>
      <w:r>
        <w:t>Si apretamos un comando y apretamos ctrl+R nos va a traer el último comando de ese tipo que llamamos.</w:t>
      </w:r>
    </w:p>
    <w:p w14:paraId="2EFB3CC3" w14:textId="77777777" w:rsidR="002C5E48" w:rsidRDefault="002C5E48" w:rsidP="002C5E48">
      <w:pPr>
        <w:pStyle w:val="Prrafodelista"/>
      </w:pPr>
    </w:p>
    <w:p w14:paraId="3BF16872" w14:textId="0BAE998F" w:rsidR="00076A2A" w:rsidRDefault="00076A2A" w:rsidP="00076A2A">
      <w:r>
        <w:t>Notas:</w:t>
      </w:r>
    </w:p>
    <w:p w14:paraId="27A2FB40" w14:textId="716A0A70" w:rsidR="00076A2A" w:rsidRDefault="00076A2A" w:rsidP="00076A2A">
      <w:pPr>
        <w:pStyle w:val="Prrafodelista"/>
        <w:numPr>
          <w:ilvl w:val="0"/>
          <w:numId w:val="2"/>
        </w:numPr>
      </w:pPr>
      <w:r>
        <w:t>En la wiki está la información necesaria sobre ensamblador. Además, hay un video en youtube de 40 minutos explicando lo que usamos en clase.</w:t>
      </w:r>
    </w:p>
    <w:p w14:paraId="0C1F4C9F" w14:textId="5EF1D8E5" w:rsidR="00076A2A" w:rsidRDefault="00076A2A" w:rsidP="00076A2A">
      <w:pPr>
        <w:pStyle w:val="Prrafodelista"/>
        <w:numPr>
          <w:ilvl w:val="0"/>
          <w:numId w:val="2"/>
        </w:numPr>
      </w:pPr>
      <w:r>
        <w:t>El ejercicio de algebra de Boole del parcial está disponible en el telegram de la comisión.</w:t>
      </w:r>
    </w:p>
    <w:p w14:paraId="7F1AB41C" w14:textId="1EADA7E5" w:rsidR="002C5E48" w:rsidRDefault="002C5E48" w:rsidP="00076A2A">
      <w:pPr>
        <w:pStyle w:val="Prrafodelista"/>
        <w:numPr>
          <w:ilvl w:val="0"/>
          <w:numId w:val="2"/>
        </w:numPr>
      </w:pPr>
      <w:r>
        <w:t>El tipo de dato hay que verlo como la cantidad de espacio que usamos.</w:t>
      </w:r>
    </w:p>
    <w:sectPr w:rsidR="002C5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3E48"/>
    <w:multiLevelType w:val="hybridMultilevel"/>
    <w:tmpl w:val="C172E9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468A"/>
    <w:multiLevelType w:val="hybridMultilevel"/>
    <w:tmpl w:val="1A269A3C"/>
    <w:lvl w:ilvl="0" w:tplc="625CE1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E1E2D5E"/>
    <w:multiLevelType w:val="hybridMultilevel"/>
    <w:tmpl w:val="F682749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7E64E3"/>
    <w:multiLevelType w:val="hybridMultilevel"/>
    <w:tmpl w:val="E1AAB5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035F"/>
    <w:multiLevelType w:val="hybridMultilevel"/>
    <w:tmpl w:val="F73444E4"/>
    <w:lvl w:ilvl="0" w:tplc="6C56A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1A"/>
    <w:rsid w:val="00023AC9"/>
    <w:rsid w:val="00056B9D"/>
    <w:rsid w:val="00076A2A"/>
    <w:rsid w:val="00176981"/>
    <w:rsid w:val="002822F6"/>
    <w:rsid w:val="002C5E48"/>
    <w:rsid w:val="00543B1A"/>
    <w:rsid w:val="007A2A99"/>
    <w:rsid w:val="008159FD"/>
    <w:rsid w:val="00835DDC"/>
    <w:rsid w:val="00A07E89"/>
    <w:rsid w:val="00AC72E6"/>
    <w:rsid w:val="00BF5930"/>
    <w:rsid w:val="00DF72A7"/>
    <w:rsid w:val="00E2132B"/>
    <w:rsid w:val="00E512C9"/>
    <w:rsid w:val="00E91932"/>
    <w:rsid w:val="00F1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B5CC"/>
  <w15:chartTrackingRefBased/>
  <w15:docId w15:val="{BEBEC59B-9232-43C9-B631-EEFD2897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5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A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5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5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5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8CB3-F648-42FE-B943-2FC536BC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2024-05-10T20:45:00Z</dcterms:created>
  <dcterms:modified xsi:type="dcterms:W3CDTF">2024-05-11T00:57:00Z</dcterms:modified>
</cp:coreProperties>
</file>