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3980" w14:textId="77777777" w:rsidR="00F549FE" w:rsidRPr="00F549FE" w:rsidRDefault="00F549FE">
      <w:pPr>
        <w:rPr>
          <w:b/>
          <w:bCs/>
          <w:sz w:val="24"/>
          <w:szCs w:val="24"/>
        </w:rPr>
      </w:pPr>
      <w:r w:rsidRPr="00F549FE">
        <w:rPr>
          <w:b/>
          <w:bCs/>
          <w:sz w:val="24"/>
          <w:szCs w:val="24"/>
        </w:rPr>
        <w:t xml:space="preserve">Investigar y responder </w:t>
      </w:r>
    </w:p>
    <w:p w14:paraId="28B4683B" w14:textId="77777777" w:rsidR="00F549FE" w:rsidRPr="00F549FE" w:rsidRDefault="00F549FE">
      <w:pPr>
        <w:rPr>
          <w:sz w:val="24"/>
          <w:szCs w:val="24"/>
        </w:rPr>
      </w:pPr>
      <w:r w:rsidRPr="00F549FE">
        <w:rPr>
          <w:b/>
          <w:bCs/>
          <w:sz w:val="24"/>
          <w:szCs w:val="24"/>
        </w:rPr>
        <w:t>1.</w:t>
      </w:r>
      <w:r w:rsidRPr="00F549FE">
        <w:rPr>
          <w:sz w:val="24"/>
          <w:szCs w:val="24"/>
        </w:rPr>
        <w:t xml:space="preserve"> ¿Qué es una Base de Datos No relacional? </w:t>
      </w:r>
    </w:p>
    <w:p w14:paraId="67D1CDEE" w14:textId="77777777" w:rsidR="00F549FE" w:rsidRPr="00F549FE" w:rsidRDefault="00F549FE">
      <w:pPr>
        <w:rPr>
          <w:sz w:val="24"/>
          <w:szCs w:val="24"/>
        </w:rPr>
      </w:pPr>
      <w:r w:rsidRPr="00F549FE">
        <w:rPr>
          <w:b/>
          <w:bCs/>
          <w:sz w:val="24"/>
          <w:szCs w:val="24"/>
        </w:rPr>
        <w:t>2.</w:t>
      </w:r>
      <w:r w:rsidRPr="00F549FE">
        <w:rPr>
          <w:sz w:val="24"/>
          <w:szCs w:val="24"/>
        </w:rPr>
        <w:t xml:space="preserve"> ¿Las BADA No SQL permiten operaciones CRUD? </w:t>
      </w:r>
    </w:p>
    <w:p w14:paraId="0B437A90" w14:textId="77777777" w:rsidR="00F549FE" w:rsidRPr="00F549FE" w:rsidRDefault="00F549FE">
      <w:pPr>
        <w:rPr>
          <w:sz w:val="24"/>
          <w:szCs w:val="24"/>
        </w:rPr>
      </w:pPr>
      <w:r w:rsidRPr="00F549FE">
        <w:rPr>
          <w:b/>
          <w:bCs/>
          <w:sz w:val="24"/>
          <w:szCs w:val="24"/>
        </w:rPr>
        <w:t>3.</w:t>
      </w:r>
      <w:r w:rsidRPr="00F549FE">
        <w:rPr>
          <w:sz w:val="24"/>
          <w:szCs w:val="24"/>
        </w:rPr>
        <w:t xml:space="preserve"> ¿Qué es un Replica Set? </w:t>
      </w:r>
    </w:p>
    <w:p w14:paraId="39F6C5EC" w14:textId="77777777" w:rsidR="00F549FE" w:rsidRPr="00F549FE" w:rsidRDefault="00F549FE">
      <w:pPr>
        <w:rPr>
          <w:sz w:val="24"/>
          <w:szCs w:val="24"/>
        </w:rPr>
      </w:pPr>
      <w:r w:rsidRPr="00F549FE">
        <w:rPr>
          <w:b/>
          <w:bCs/>
          <w:sz w:val="24"/>
          <w:szCs w:val="24"/>
        </w:rPr>
        <w:t>4.</w:t>
      </w:r>
      <w:r w:rsidRPr="00F549FE">
        <w:rPr>
          <w:sz w:val="24"/>
          <w:szCs w:val="24"/>
        </w:rPr>
        <w:t xml:space="preserve"> ¿En BADA No SQL se escala verticalmente u horizontalmente? </w:t>
      </w:r>
    </w:p>
    <w:p w14:paraId="4DFA63FE" w14:textId="4D926FA1" w:rsidR="00F549FE" w:rsidRPr="00F549FE" w:rsidRDefault="00F549FE">
      <w:pPr>
        <w:rPr>
          <w:sz w:val="24"/>
          <w:szCs w:val="24"/>
        </w:rPr>
      </w:pPr>
      <w:r w:rsidRPr="00F549FE">
        <w:rPr>
          <w:b/>
          <w:bCs/>
          <w:sz w:val="24"/>
          <w:szCs w:val="24"/>
        </w:rPr>
        <w:t>5.</w:t>
      </w:r>
      <w:r w:rsidRPr="00F549FE">
        <w:rPr>
          <w:sz w:val="24"/>
          <w:szCs w:val="24"/>
        </w:rPr>
        <w:t xml:space="preserve"> ¿Cómo está compuesta una Base de Datos No SQL de </w:t>
      </w:r>
      <w:r w:rsidRPr="00F549FE">
        <w:rPr>
          <w:sz w:val="24"/>
          <w:szCs w:val="24"/>
        </w:rPr>
        <w:t>documentos? ¿</w:t>
      </w:r>
      <w:r w:rsidRPr="00F549FE">
        <w:rPr>
          <w:sz w:val="24"/>
          <w:szCs w:val="24"/>
        </w:rPr>
        <w:t xml:space="preserve">Usa tablas, filas, registros? </w:t>
      </w:r>
    </w:p>
    <w:p w14:paraId="7CEF67B9" w14:textId="77777777" w:rsidR="00F549FE" w:rsidRPr="00F549FE" w:rsidRDefault="00F549FE">
      <w:pPr>
        <w:rPr>
          <w:sz w:val="24"/>
          <w:szCs w:val="24"/>
        </w:rPr>
      </w:pPr>
      <w:r w:rsidRPr="00F549FE">
        <w:rPr>
          <w:b/>
          <w:bCs/>
          <w:sz w:val="24"/>
          <w:szCs w:val="24"/>
        </w:rPr>
        <w:t>6.</w:t>
      </w:r>
      <w:r w:rsidRPr="00F549FE">
        <w:rPr>
          <w:sz w:val="24"/>
          <w:szCs w:val="24"/>
        </w:rPr>
        <w:t xml:space="preserve"> ¿En qué casos conviene usar BADA Relacionales y BADA No SQL? </w:t>
      </w:r>
    </w:p>
    <w:p w14:paraId="32E5DE60" w14:textId="05D15413" w:rsidR="0019070B" w:rsidRDefault="00F549FE">
      <w:pPr>
        <w:rPr>
          <w:sz w:val="24"/>
          <w:szCs w:val="24"/>
        </w:rPr>
      </w:pPr>
      <w:r w:rsidRPr="00F549FE">
        <w:rPr>
          <w:b/>
          <w:bCs/>
          <w:sz w:val="24"/>
          <w:szCs w:val="24"/>
        </w:rPr>
        <w:t>7.</w:t>
      </w:r>
      <w:r w:rsidRPr="00F549FE">
        <w:rPr>
          <w:sz w:val="24"/>
          <w:szCs w:val="24"/>
        </w:rPr>
        <w:t xml:space="preserve"> Crear la estructura de una Base de Datos de documentos con una colección para guardar datos de una veterinaria.</w:t>
      </w:r>
    </w:p>
    <w:p w14:paraId="4A93158C" w14:textId="07AE81FE" w:rsidR="00F549FE" w:rsidRDefault="00F549FE">
      <w:pPr>
        <w:rPr>
          <w:sz w:val="24"/>
          <w:szCs w:val="24"/>
        </w:rPr>
      </w:pPr>
    </w:p>
    <w:p w14:paraId="2A4D1EB3" w14:textId="77777777" w:rsidR="00F549FE" w:rsidRPr="00F549FE" w:rsidRDefault="00F549FE" w:rsidP="00F549FE">
      <w:pPr>
        <w:rPr>
          <w:sz w:val="24"/>
          <w:szCs w:val="24"/>
        </w:rPr>
      </w:pPr>
      <w:r w:rsidRPr="00F549FE">
        <w:rPr>
          <w:sz w:val="24"/>
          <w:szCs w:val="24"/>
        </w:rPr>
        <w:t>1- Una base de datos no relacional es un sistema de almacenamiento de datos que cuenta con particularidades que las diferencian del otro gran grupo de bases de datos. Se caracteriza por no usar el lenguaje SQL para las consultas y no trabajan con estructuras definidas, Es decir, los datos no se almacenan en tablas, y la información tampoco se organiza en registros o campos.</w:t>
      </w:r>
    </w:p>
    <w:p w14:paraId="6B9F75CB" w14:textId="77777777" w:rsidR="00F549FE" w:rsidRPr="00F549FE" w:rsidRDefault="00F549FE" w:rsidP="00F549FE">
      <w:pPr>
        <w:rPr>
          <w:sz w:val="24"/>
          <w:szCs w:val="24"/>
        </w:rPr>
      </w:pPr>
    </w:p>
    <w:p w14:paraId="5F76D27F" w14:textId="77777777" w:rsidR="00F549FE" w:rsidRPr="00F549FE" w:rsidRDefault="00F549FE" w:rsidP="00F549FE">
      <w:pPr>
        <w:rPr>
          <w:sz w:val="24"/>
          <w:szCs w:val="24"/>
        </w:rPr>
      </w:pPr>
      <w:r w:rsidRPr="00F549FE">
        <w:rPr>
          <w:sz w:val="24"/>
          <w:szCs w:val="24"/>
        </w:rPr>
        <w:t>2- Sí, las bases de datos no relacionales permiten operaciones CRUD, al igual que las bases de datos relacionales. Sin embargo, la forma en que se implementan estas operaciones puede variar según el tipo de base de datos NoSQL.</w:t>
      </w:r>
    </w:p>
    <w:p w14:paraId="6C7645C0" w14:textId="77777777" w:rsidR="00F549FE" w:rsidRPr="00F549FE" w:rsidRDefault="00F549FE" w:rsidP="00F549FE">
      <w:pPr>
        <w:rPr>
          <w:sz w:val="24"/>
          <w:szCs w:val="24"/>
        </w:rPr>
      </w:pPr>
    </w:p>
    <w:p w14:paraId="105EBB02" w14:textId="77777777" w:rsidR="00F549FE" w:rsidRPr="00F549FE" w:rsidRDefault="00F549FE" w:rsidP="00F549FE">
      <w:pPr>
        <w:rPr>
          <w:sz w:val="24"/>
          <w:szCs w:val="24"/>
        </w:rPr>
      </w:pPr>
      <w:r w:rsidRPr="00F549FE">
        <w:rPr>
          <w:sz w:val="24"/>
          <w:szCs w:val="24"/>
        </w:rPr>
        <w:t>3- Un Replica Set es una característica de las bases de datos MongoDB que permite la replicación de datos entre múltiples servidores para garantizar alta disponibilidad, tolerancia a fallos y redundancia de los datos.</w:t>
      </w:r>
    </w:p>
    <w:p w14:paraId="1D38F0B4" w14:textId="77777777" w:rsidR="00F549FE" w:rsidRPr="00F549FE" w:rsidRDefault="00F549FE" w:rsidP="00F549FE">
      <w:pPr>
        <w:rPr>
          <w:sz w:val="24"/>
          <w:szCs w:val="24"/>
        </w:rPr>
      </w:pPr>
    </w:p>
    <w:p w14:paraId="2C76ECFA" w14:textId="77777777" w:rsidR="00F549FE" w:rsidRPr="00F549FE" w:rsidRDefault="00F549FE" w:rsidP="00F549FE">
      <w:pPr>
        <w:rPr>
          <w:sz w:val="24"/>
          <w:szCs w:val="24"/>
        </w:rPr>
      </w:pPr>
      <w:r w:rsidRPr="00F549FE">
        <w:rPr>
          <w:sz w:val="24"/>
          <w:szCs w:val="24"/>
        </w:rPr>
        <w:t>4- Las bases de datos NoSQL están diseñadas principalmente para aprovechar la escalabilidad horizontal, lo que les permite manejar grandes volúmenes de datos y tráfico de manera eficiente sin depender de un solo servidor potente.</w:t>
      </w:r>
    </w:p>
    <w:p w14:paraId="696E0683" w14:textId="77777777" w:rsidR="00F549FE" w:rsidRPr="00F549FE" w:rsidRDefault="00F549FE" w:rsidP="00F549FE">
      <w:pPr>
        <w:rPr>
          <w:sz w:val="24"/>
          <w:szCs w:val="24"/>
        </w:rPr>
      </w:pPr>
    </w:p>
    <w:p w14:paraId="3CFCCBAC" w14:textId="32A86167" w:rsidR="00F549FE" w:rsidRPr="00F549FE" w:rsidRDefault="00F549FE" w:rsidP="00F549FE">
      <w:pPr>
        <w:rPr>
          <w:sz w:val="24"/>
          <w:szCs w:val="24"/>
        </w:rPr>
      </w:pPr>
      <w:r w:rsidRPr="00F549FE">
        <w:rPr>
          <w:sz w:val="24"/>
          <w:szCs w:val="24"/>
        </w:rPr>
        <w:t xml:space="preserve">5- Una base de datos NoSQL de documentos, como </w:t>
      </w:r>
      <w:r w:rsidRPr="00F549FE">
        <w:rPr>
          <w:sz w:val="24"/>
          <w:szCs w:val="24"/>
        </w:rPr>
        <w:t>MongoDB,</w:t>
      </w:r>
      <w:r w:rsidRPr="00F549FE">
        <w:rPr>
          <w:sz w:val="24"/>
          <w:szCs w:val="24"/>
        </w:rPr>
        <w:t xml:space="preserve"> no utiliza el modelo tradicional de tablas, filas y registros propios de las bases de datos relacionales. En lugar de eso, emplea una estructura más flexible basada en colecciones y </w:t>
      </w:r>
      <w:r w:rsidRPr="00F549FE">
        <w:rPr>
          <w:sz w:val="24"/>
          <w:szCs w:val="24"/>
        </w:rPr>
        <w:t>documentos.</w:t>
      </w:r>
    </w:p>
    <w:p w14:paraId="491E5788" w14:textId="77777777" w:rsidR="00F549FE" w:rsidRPr="00F549FE" w:rsidRDefault="00F549FE" w:rsidP="00F549FE">
      <w:pPr>
        <w:rPr>
          <w:sz w:val="24"/>
          <w:szCs w:val="24"/>
        </w:rPr>
      </w:pPr>
    </w:p>
    <w:p w14:paraId="2C10D247" w14:textId="77777777" w:rsidR="00F549FE" w:rsidRPr="00F549FE" w:rsidRDefault="00F549FE" w:rsidP="00F549FE">
      <w:pPr>
        <w:rPr>
          <w:sz w:val="24"/>
          <w:szCs w:val="24"/>
        </w:rPr>
      </w:pPr>
      <w:r w:rsidRPr="00F549FE">
        <w:rPr>
          <w:sz w:val="24"/>
          <w:szCs w:val="24"/>
        </w:rPr>
        <w:lastRenderedPageBreak/>
        <w:t>6- Base de datos relacionales conviene usar cuando son estructuras fijas sin mucha posibilidad de cambio y relaciones complejas de datos. Apps empresariales, financieras etc.</w:t>
      </w:r>
    </w:p>
    <w:p w14:paraId="1C5FA76A" w14:textId="383CED33" w:rsidR="00F549FE" w:rsidRPr="00F549FE" w:rsidRDefault="00F549FE" w:rsidP="00F549FE">
      <w:pPr>
        <w:rPr>
          <w:sz w:val="24"/>
          <w:szCs w:val="24"/>
        </w:rPr>
      </w:pPr>
      <w:r w:rsidRPr="00F549FE">
        <w:rPr>
          <w:sz w:val="24"/>
          <w:szCs w:val="24"/>
        </w:rPr>
        <w:t xml:space="preserve">Mientras las bases de datos no </w:t>
      </w:r>
      <w:r w:rsidRPr="00F549FE">
        <w:rPr>
          <w:sz w:val="24"/>
          <w:szCs w:val="24"/>
        </w:rPr>
        <w:t>relacionales</w:t>
      </w:r>
      <w:r w:rsidRPr="00F549FE">
        <w:rPr>
          <w:sz w:val="24"/>
          <w:szCs w:val="24"/>
        </w:rPr>
        <w:t xml:space="preserve"> son de alta flexibilidad e ideal para grandes </w:t>
      </w:r>
      <w:r w:rsidRPr="00F549FE">
        <w:rPr>
          <w:sz w:val="24"/>
          <w:szCs w:val="24"/>
        </w:rPr>
        <w:t>volúmenes</w:t>
      </w:r>
      <w:r w:rsidRPr="00F549FE">
        <w:rPr>
          <w:sz w:val="24"/>
          <w:szCs w:val="24"/>
        </w:rPr>
        <w:t xml:space="preserve"> de datos, datos no estructurados o semiestructurados. Ejemplo blogs que requieren mucha </w:t>
      </w:r>
      <w:r w:rsidRPr="00F549FE">
        <w:rPr>
          <w:sz w:val="24"/>
          <w:szCs w:val="24"/>
        </w:rPr>
        <w:t>info</w:t>
      </w:r>
      <w:r>
        <w:rPr>
          <w:sz w:val="24"/>
          <w:szCs w:val="24"/>
        </w:rPr>
        <w:t>rmación</w:t>
      </w:r>
      <w:r w:rsidRPr="00F549FE">
        <w:rPr>
          <w:sz w:val="24"/>
          <w:szCs w:val="24"/>
        </w:rPr>
        <w:t>.</w:t>
      </w:r>
    </w:p>
    <w:p w14:paraId="1CA65B23" w14:textId="77777777" w:rsidR="00F549FE" w:rsidRPr="00F549FE" w:rsidRDefault="00F549FE" w:rsidP="00F549FE">
      <w:pPr>
        <w:rPr>
          <w:sz w:val="24"/>
          <w:szCs w:val="24"/>
        </w:rPr>
      </w:pPr>
    </w:p>
    <w:p w14:paraId="2825A02D" w14:textId="77777777" w:rsidR="00F549FE" w:rsidRDefault="00F549FE" w:rsidP="00F549FE">
      <w:pPr>
        <w:rPr>
          <w:sz w:val="24"/>
          <w:szCs w:val="24"/>
        </w:rPr>
      </w:pPr>
      <w:r w:rsidRPr="00F549FE">
        <w:rPr>
          <w:sz w:val="24"/>
          <w:szCs w:val="24"/>
        </w:rPr>
        <w:t xml:space="preserve">7- </w:t>
      </w:r>
    </w:p>
    <w:p w14:paraId="35030816" w14:textId="4CCE79DB" w:rsidR="00F549FE" w:rsidRPr="00F549FE" w:rsidRDefault="00F549FE" w:rsidP="00F549FE">
      <w:pPr>
        <w:rPr>
          <w:sz w:val="24"/>
          <w:szCs w:val="24"/>
        </w:rPr>
      </w:pPr>
      <w:r w:rsidRPr="00F549FE">
        <w:rPr>
          <w:sz w:val="24"/>
          <w:szCs w:val="24"/>
        </w:rPr>
        <w:t>use base1</w:t>
      </w:r>
    </w:p>
    <w:p w14:paraId="26EEB74A" w14:textId="44535AC8" w:rsidR="00F549FE" w:rsidRPr="00F549FE" w:rsidRDefault="00F549FE" w:rsidP="00F549FE">
      <w:pPr>
        <w:rPr>
          <w:sz w:val="24"/>
          <w:szCs w:val="24"/>
        </w:rPr>
      </w:pPr>
      <w:proofErr w:type="spellStart"/>
      <w:proofErr w:type="gramStart"/>
      <w:r w:rsidRPr="00F549FE">
        <w:rPr>
          <w:sz w:val="24"/>
          <w:szCs w:val="24"/>
        </w:rPr>
        <w:t>db.veterinaria</w:t>
      </w:r>
      <w:proofErr w:type="gramEnd"/>
      <w:r w:rsidRPr="00F549FE">
        <w:rPr>
          <w:sz w:val="24"/>
          <w:szCs w:val="24"/>
        </w:rPr>
        <w:t>.insertOne</w:t>
      </w:r>
      <w:proofErr w:type="spellEnd"/>
      <w:r w:rsidRPr="00F549FE">
        <w:rPr>
          <w:sz w:val="24"/>
          <w:szCs w:val="24"/>
        </w:rPr>
        <w:t>(</w:t>
      </w:r>
    </w:p>
    <w:p w14:paraId="2EFA5C37" w14:textId="77777777" w:rsidR="00F549FE" w:rsidRPr="00F549FE" w:rsidRDefault="00F549FE" w:rsidP="00F549FE">
      <w:pPr>
        <w:rPr>
          <w:sz w:val="24"/>
          <w:szCs w:val="24"/>
        </w:rPr>
      </w:pPr>
      <w:r w:rsidRPr="00F549FE">
        <w:rPr>
          <w:sz w:val="24"/>
          <w:szCs w:val="24"/>
        </w:rPr>
        <w:t xml:space="preserve">    {</w:t>
      </w:r>
    </w:p>
    <w:p w14:paraId="55B064A6" w14:textId="77777777" w:rsidR="00F549FE" w:rsidRPr="00F549FE" w:rsidRDefault="00F549FE" w:rsidP="00F549FE">
      <w:pPr>
        <w:rPr>
          <w:sz w:val="24"/>
          <w:szCs w:val="24"/>
        </w:rPr>
      </w:pPr>
      <w:r w:rsidRPr="00F549FE">
        <w:rPr>
          <w:sz w:val="24"/>
          <w:szCs w:val="24"/>
        </w:rPr>
        <w:t xml:space="preserve">    codigo:1,</w:t>
      </w:r>
    </w:p>
    <w:p w14:paraId="6B1216C2" w14:textId="77777777" w:rsidR="00F549FE" w:rsidRPr="00F549FE" w:rsidRDefault="00F549FE" w:rsidP="00F549FE">
      <w:pPr>
        <w:rPr>
          <w:sz w:val="24"/>
          <w:szCs w:val="24"/>
        </w:rPr>
      </w:pPr>
      <w:r w:rsidRPr="00F549FE">
        <w:rPr>
          <w:sz w:val="24"/>
          <w:szCs w:val="24"/>
        </w:rPr>
        <w:t xml:space="preserve">    ingreso: 12/09/2024</w:t>
      </w:r>
    </w:p>
    <w:p w14:paraId="3000043E" w14:textId="77777777" w:rsidR="00F549FE" w:rsidRPr="00F549FE" w:rsidRDefault="00F549FE" w:rsidP="00F549FE">
      <w:pPr>
        <w:rPr>
          <w:sz w:val="24"/>
          <w:szCs w:val="24"/>
        </w:rPr>
      </w:pPr>
      <w:r w:rsidRPr="00F549FE">
        <w:rPr>
          <w:sz w:val="24"/>
          <w:szCs w:val="24"/>
        </w:rPr>
        <w:t xml:space="preserve">    nombre_mascota:'</w:t>
      </w:r>
      <w:proofErr w:type="spellStart"/>
      <w:r w:rsidRPr="00F549FE">
        <w:rPr>
          <w:sz w:val="24"/>
          <w:szCs w:val="24"/>
        </w:rPr>
        <w:t>rocco</w:t>
      </w:r>
      <w:proofErr w:type="spellEnd"/>
      <w:r w:rsidRPr="00F549FE">
        <w:rPr>
          <w:sz w:val="24"/>
          <w:szCs w:val="24"/>
        </w:rPr>
        <w:t>',</w:t>
      </w:r>
    </w:p>
    <w:p w14:paraId="0BAF8A6E" w14:textId="77777777" w:rsidR="00F549FE" w:rsidRPr="00F549FE" w:rsidRDefault="00F549FE" w:rsidP="00F549FE">
      <w:pPr>
        <w:rPr>
          <w:sz w:val="24"/>
          <w:szCs w:val="24"/>
        </w:rPr>
      </w:pPr>
      <w:r w:rsidRPr="00F549FE">
        <w:rPr>
          <w:sz w:val="24"/>
          <w:szCs w:val="24"/>
        </w:rPr>
        <w:t xml:space="preserve">    </w:t>
      </w:r>
      <w:proofErr w:type="spellStart"/>
      <w:r w:rsidRPr="00F549FE">
        <w:rPr>
          <w:sz w:val="24"/>
          <w:szCs w:val="24"/>
        </w:rPr>
        <w:t>raza:'Husky</w:t>
      </w:r>
      <w:proofErr w:type="spellEnd"/>
      <w:r w:rsidRPr="00F549FE">
        <w:rPr>
          <w:sz w:val="24"/>
          <w:szCs w:val="24"/>
        </w:rPr>
        <w:t xml:space="preserve"> siberiano',</w:t>
      </w:r>
    </w:p>
    <w:p w14:paraId="685E5182" w14:textId="77777777" w:rsidR="00F549FE" w:rsidRPr="00F549FE" w:rsidRDefault="00F549FE" w:rsidP="00F549FE">
      <w:pPr>
        <w:rPr>
          <w:sz w:val="24"/>
          <w:szCs w:val="24"/>
        </w:rPr>
      </w:pPr>
      <w:r w:rsidRPr="00F549FE">
        <w:rPr>
          <w:sz w:val="24"/>
          <w:szCs w:val="24"/>
        </w:rPr>
        <w:t xml:space="preserve">    dueño:'</w:t>
      </w:r>
      <w:proofErr w:type="spellStart"/>
      <w:r w:rsidRPr="00F549FE">
        <w:rPr>
          <w:sz w:val="24"/>
          <w:szCs w:val="24"/>
        </w:rPr>
        <w:t>facu</w:t>
      </w:r>
      <w:proofErr w:type="spellEnd"/>
      <w:r w:rsidRPr="00F549FE">
        <w:rPr>
          <w:sz w:val="24"/>
          <w:szCs w:val="24"/>
        </w:rPr>
        <w:t>',</w:t>
      </w:r>
    </w:p>
    <w:p w14:paraId="0569E73C" w14:textId="77777777" w:rsidR="00F549FE" w:rsidRPr="00F549FE" w:rsidRDefault="00F549FE" w:rsidP="00F549FE">
      <w:pPr>
        <w:rPr>
          <w:sz w:val="24"/>
          <w:szCs w:val="24"/>
        </w:rPr>
      </w:pPr>
      <w:r w:rsidRPr="00F549FE">
        <w:rPr>
          <w:sz w:val="24"/>
          <w:szCs w:val="24"/>
        </w:rPr>
        <w:t xml:space="preserve">    años:1,</w:t>
      </w:r>
    </w:p>
    <w:p w14:paraId="4AD897B4" w14:textId="77777777" w:rsidR="00F549FE" w:rsidRPr="00F549FE" w:rsidRDefault="00F549FE" w:rsidP="00F549FE">
      <w:pPr>
        <w:rPr>
          <w:sz w:val="24"/>
          <w:szCs w:val="24"/>
        </w:rPr>
      </w:pPr>
      <w:r w:rsidRPr="00F549FE">
        <w:rPr>
          <w:sz w:val="24"/>
          <w:szCs w:val="24"/>
        </w:rPr>
        <w:t xml:space="preserve">    peso:50,</w:t>
      </w:r>
    </w:p>
    <w:p w14:paraId="7240A2FD" w14:textId="77777777" w:rsidR="00F549FE" w:rsidRPr="00F549FE" w:rsidRDefault="00F549FE" w:rsidP="00F549FE">
      <w:pPr>
        <w:rPr>
          <w:sz w:val="24"/>
          <w:szCs w:val="24"/>
        </w:rPr>
      </w:pPr>
      <w:r w:rsidRPr="00F549FE">
        <w:rPr>
          <w:sz w:val="24"/>
          <w:szCs w:val="24"/>
        </w:rPr>
        <w:t xml:space="preserve">    telefono:1145687529,</w:t>
      </w:r>
    </w:p>
    <w:p w14:paraId="34B9B281" w14:textId="77777777" w:rsidR="00F549FE" w:rsidRPr="00F549FE" w:rsidRDefault="00F549FE" w:rsidP="00F549FE">
      <w:pPr>
        <w:rPr>
          <w:sz w:val="24"/>
          <w:szCs w:val="24"/>
        </w:rPr>
      </w:pPr>
      <w:r w:rsidRPr="00F549FE">
        <w:rPr>
          <w:sz w:val="24"/>
          <w:szCs w:val="24"/>
        </w:rPr>
        <w:t xml:space="preserve">    </w:t>
      </w:r>
      <w:proofErr w:type="spellStart"/>
      <w:r w:rsidRPr="00F549FE">
        <w:rPr>
          <w:sz w:val="24"/>
          <w:szCs w:val="24"/>
        </w:rPr>
        <w:t>diagnostico:'golpe</w:t>
      </w:r>
      <w:proofErr w:type="spellEnd"/>
      <w:r w:rsidRPr="00F549FE">
        <w:rPr>
          <w:sz w:val="24"/>
          <w:szCs w:val="24"/>
        </w:rPr>
        <w:t xml:space="preserve"> en el ojo'</w:t>
      </w:r>
    </w:p>
    <w:p w14:paraId="5301DC99" w14:textId="77777777" w:rsidR="00F549FE" w:rsidRPr="00F549FE" w:rsidRDefault="00F549FE" w:rsidP="00F549FE">
      <w:pPr>
        <w:rPr>
          <w:sz w:val="24"/>
          <w:szCs w:val="24"/>
        </w:rPr>
      </w:pPr>
      <w:r w:rsidRPr="00F549FE">
        <w:rPr>
          <w:sz w:val="24"/>
          <w:szCs w:val="24"/>
        </w:rPr>
        <w:t xml:space="preserve">    }</w:t>
      </w:r>
    </w:p>
    <w:p w14:paraId="4CBD907D" w14:textId="0978BC57" w:rsidR="00F549FE" w:rsidRPr="00F549FE" w:rsidRDefault="00F549FE" w:rsidP="00F549FE">
      <w:pPr>
        <w:rPr>
          <w:sz w:val="24"/>
          <w:szCs w:val="24"/>
        </w:rPr>
      </w:pPr>
      <w:r w:rsidRPr="00F549FE">
        <w:rPr>
          <w:sz w:val="24"/>
          <w:szCs w:val="24"/>
        </w:rPr>
        <w:t>)</w:t>
      </w:r>
    </w:p>
    <w:sectPr w:rsidR="00F549FE" w:rsidRPr="00F549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24"/>
    <w:rsid w:val="0019070B"/>
    <w:rsid w:val="00DF2D24"/>
    <w:rsid w:val="00F549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9437"/>
  <w15:chartTrackingRefBased/>
  <w15:docId w15:val="{5EC52965-109D-4BAF-9DA5-C6946CA4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F2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coriafacu89@gmail.com</dc:creator>
  <cp:keywords/>
  <dc:description/>
  <cp:lastModifiedBy>coriafacu89@gmail.com</cp:lastModifiedBy>
  <cp:revision>1</cp:revision>
  <dcterms:created xsi:type="dcterms:W3CDTF">2024-09-12T02:08:00Z</dcterms:created>
  <dcterms:modified xsi:type="dcterms:W3CDTF">2024-09-12T04:31:00Z</dcterms:modified>
</cp:coreProperties>
</file>