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3D" w:rsidRDefault="00410ECE" w:rsidP="00410ECE">
      <w:pPr>
        <w:jc w:val="center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GUIA 1</w:t>
      </w:r>
    </w:p>
    <w:p w:rsidR="00410ECE" w:rsidRDefault="00410ECE" w:rsidP="00410E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ECE">
        <w:rPr>
          <w:rFonts w:ascii="Times New Roman" w:hAnsi="Times New Roman" w:cs="Times New Roman"/>
          <w:b/>
          <w:sz w:val="24"/>
          <w:szCs w:val="24"/>
        </w:rPr>
        <w:t>SEGUNDA PARTE: ANÁLISIS LÉXICO-GRAMATICA</w:t>
      </w:r>
    </w:p>
    <w:p w:rsidR="00410ECE" w:rsidRPr="00410ECE" w:rsidRDefault="00410ECE" w:rsidP="00410EC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Alumno: Facundo Gabriel León </w:t>
      </w:r>
    </w:p>
    <w:p w:rsidR="00410ECE" w:rsidRDefault="00410ECE" w:rsidP="00410ECE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9D6C11" w:rsidRDefault="00E26178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1_</w:t>
      </w:r>
    </w:p>
    <w:p w:rsidR="009D6C11" w:rsidRDefault="009D6C11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A_</w:t>
      </w:r>
    </w:p>
    <w:p w:rsidR="00E26178" w:rsidRPr="009D6C11" w:rsidRDefault="009D6C11" w:rsidP="00E26178">
      <w:pPr>
        <w:jc w:val="left"/>
        <w:rPr>
          <w:rFonts w:ascii="Times New Roman" w:hAnsi="Times New Roman" w:cs="Times New Roman"/>
          <w:color w:val="FF0000"/>
          <w:sz w:val="20"/>
          <w:szCs w:val="20"/>
          <w:u w:color="FF0000"/>
          <w:lang w:val="es-AR"/>
        </w:rPr>
      </w:pPr>
      <w:r w:rsidRPr="009D6C11">
        <w:rPr>
          <w:rFonts w:ascii="Times New Roman" w:hAnsi="Times New Roman" w:cs="Times New Roman"/>
          <w:color w:val="FF0000"/>
          <w:sz w:val="20"/>
          <w:szCs w:val="20"/>
          <w:u w:color="FF0000"/>
          <w:lang w:val="es-AR"/>
        </w:rPr>
        <w:t>SUSTANTIVOS</w:t>
      </w:r>
    </w:p>
    <w:p w:rsidR="009D6C11" w:rsidRDefault="009D6C11" w:rsidP="00E26178">
      <w:pPr>
        <w:jc w:val="left"/>
        <w:rPr>
          <w:rFonts w:ascii="Times New Roman" w:hAnsi="Times New Roman" w:cs="Times New Roman"/>
          <w:color w:val="002060"/>
          <w:sz w:val="20"/>
          <w:szCs w:val="20"/>
          <w:lang w:val="es-AR"/>
        </w:rPr>
      </w:pPr>
      <w:r w:rsidRPr="009D6C11">
        <w:rPr>
          <w:rFonts w:ascii="Times New Roman" w:hAnsi="Times New Roman" w:cs="Times New Roman"/>
          <w:color w:val="002060"/>
          <w:sz w:val="20"/>
          <w:szCs w:val="20"/>
          <w:lang w:val="es-AR"/>
        </w:rPr>
        <w:t>ADJETIVOS</w:t>
      </w:r>
    </w:p>
    <w:p w:rsidR="009D6C11" w:rsidRPr="009D6C11" w:rsidRDefault="009D6C11" w:rsidP="00E26178">
      <w:pPr>
        <w:jc w:val="left"/>
        <w:rPr>
          <w:rFonts w:ascii="Times New Roman" w:hAnsi="Times New Roman" w:cs="Times New Roman"/>
          <w:color w:val="002060"/>
          <w:sz w:val="20"/>
          <w:szCs w:val="20"/>
          <w:lang w:val="es-AR"/>
        </w:rPr>
      </w:pPr>
      <w:r w:rsidRPr="009D6C11">
        <w:rPr>
          <w:rFonts w:ascii="Times New Roman" w:hAnsi="Times New Roman" w:cs="Times New Roman"/>
          <w:color w:val="70AD47" w:themeColor="accent6"/>
          <w:sz w:val="20"/>
          <w:szCs w:val="20"/>
          <w:lang w:val="es-AR"/>
        </w:rPr>
        <w:t>ESTRUCTURALES</w:t>
      </w:r>
    </w:p>
    <w:tbl>
      <w:tblPr>
        <w:tblStyle w:val="Tablaconcuadrcula"/>
        <w:tblW w:w="904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525"/>
      </w:tblGrid>
      <w:tr w:rsidR="00E26178" w:rsidTr="00E26178">
        <w:trPr>
          <w:trHeight w:val="191"/>
        </w:trPr>
        <w:tc>
          <w:tcPr>
            <w:tcW w:w="4524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4525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E26178" w:rsidTr="00E26178">
        <w:trPr>
          <w:trHeight w:val="5086"/>
        </w:trPr>
        <w:tc>
          <w:tcPr>
            <w:tcW w:w="4524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Chapter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2</w:t>
            </w: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FUNCTIONS</w:t>
            </w: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2.1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notion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of a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2.2*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of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several</w:t>
            </w:r>
            <w:proofErr w:type="spellEnd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variables</w:t>
            </w: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2.3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Composite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9D6C11" w:rsidRDefault="00E26178" w:rsidP="00E26178">
            <w:pPr>
              <w:jc w:val="left"/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2.4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Sums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,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products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,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and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quotients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of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2.5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Graphs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of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2.6 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Linear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2.7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Continuous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2.8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Convergent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sequences</w:t>
            </w:r>
            <w:proofErr w:type="spellEnd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 of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2.9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Algorithms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Appendix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2.1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Partial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fraction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expansion</w:t>
            </w:r>
            <w:proofErr w:type="spellEnd"/>
          </w:p>
        </w:tc>
        <w:tc>
          <w:tcPr>
            <w:tcW w:w="4525" w:type="dxa"/>
          </w:tcPr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Chapter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3</w:t>
            </w: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9D6C11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Dif</w:t>
            </w:r>
            <w:r w:rsidR="00E26178"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erentiation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3.1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3.2 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Rules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of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dif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erentiation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3.3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Increasing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and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decreasing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9D6C11" w:rsidRDefault="00E26178" w:rsidP="00E26178">
            <w:pPr>
              <w:jc w:val="left"/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3.4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geometric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meaning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of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the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3.5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Maxima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and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minima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3.6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One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-dimensional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mechanics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3.7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Higher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3.8 </w:t>
            </w:r>
            <w:r w:rsid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Mean </w:t>
            </w:r>
            <w:proofErr w:type="spellStart"/>
            <w:r w:rsid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valv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e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theorems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3.9*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Taylor’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theorem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3.10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*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Newton’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method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for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finding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zeros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of a</w:t>
            </w:r>
          </w:p>
          <w:p w:rsidR="00E26178" w:rsidRPr="009D6C11" w:rsidRDefault="00E26178" w:rsidP="00E26178">
            <w:pPr>
              <w:jc w:val="left"/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</w:pP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3.11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Economics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and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</w:t>
            </w:r>
            <w:proofErr w:type="spellEnd"/>
          </w:p>
        </w:tc>
      </w:tr>
      <w:tr w:rsidR="00E26178" w:rsidTr="00E26178">
        <w:trPr>
          <w:trHeight w:val="80"/>
        </w:trPr>
        <w:tc>
          <w:tcPr>
            <w:tcW w:w="4524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4525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</w:tbl>
    <w:p w:rsidR="00410ECE" w:rsidRDefault="00410ECE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</w:t>
      </w:r>
    </w:p>
    <w:p w:rsidR="009D6C11" w:rsidRDefault="009D6C11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B_ Las palabras como “of” se denominan estructurales </w:t>
      </w:r>
    </w:p>
    <w:p w:rsidR="000311BA" w:rsidRDefault="009D6C11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C_ Lo que falta para ser oraciones son los verbos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2_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A_ El estudio Semántico estudia el significado de palabras y las clasifican según expresan o no un concepto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B_ El estudio Morfológico estudia las palabras desde el punto de vista de su forma para conocer su función y significado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C_ El estudio Sintáctico estudia las palabras desde el punto de vista de su posición y articulación en la oración, para así establecer la función gramatical que cumplen en la oración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3_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A_ Categorías del </w:t>
      </w:r>
      <w:proofErr w:type="spellStart"/>
      <w:r>
        <w:rPr>
          <w:rFonts w:ascii="Times New Roman" w:hAnsi="Times New Roman" w:cs="Times New Roman"/>
          <w:sz w:val="20"/>
          <w:szCs w:val="20"/>
          <w:lang w:val="es-AR"/>
        </w:rPr>
        <w:t>Est</w:t>
      </w:r>
      <w:proofErr w:type="spellEnd"/>
      <w:r>
        <w:rPr>
          <w:rFonts w:ascii="Times New Roman" w:hAnsi="Times New Roman" w:cs="Times New Roman"/>
          <w:sz w:val="20"/>
          <w:szCs w:val="20"/>
          <w:lang w:val="es-AR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  <w:lang w:val="es-AR"/>
        </w:rPr>
        <w:t>Semántico :</w:t>
      </w:r>
      <w:proofErr w:type="gramEnd"/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 w:rsidRPr="000311BA">
        <w:rPr>
          <w:rFonts w:ascii="Times New Roman" w:hAnsi="Times New Roman" w:cs="Times New Roman"/>
          <w:b/>
          <w:sz w:val="20"/>
          <w:szCs w:val="20"/>
          <w:lang w:val="es-AR"/>
        </w:rPr>
        <w:t>Conceptuales: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Son las que expresan las ideas o conceptos del mensaje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 w:rsidRPr="000311BA">
        <w:rPr>
          <w:rFonts w:ascii="Times New Roman" w:hAnsi="Times New Roman" w:cs="Times New Roman"/>
          <w:b/>
          <w:sz w:val="20"/>
          <w:szCs w:val="20"/>
          <w:lang w:val="es-AR"/>
        </w:rPr>
        <w:t>Estructurales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: No encierran un concepto en </w:t>
      </w:r>
      <w:proofErr w:type="spellStart"/>
      <w:r>
        <w:rPr>
          <w:rFonts w:ascii="Times New Roman" w:hAnsi="Times New Roman" w:cs="Times New Roman"/>
          <w:sz w:val="20"/>
          <w:szCs w:val="20"/>
          <w:lang w:val="es-A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s-AR"/>
        </w:rPr>
        <w:t xml:space="preserve"> mismas, sino que funcionan como nexos entre palabras conceptuales para dar coherencia al texto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>B_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0311BA" w:rsidTr="000311BA">
        <w:tc>
          <w:tcPr>
            <w:tcW w:w="4247" w:type="dxa"/>
          </w:tcPr>
          <w:p w:rsidR="000311BA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Clasificación según Estudio Semántico</w:t>
            </w:r>
          </w:p>
        </w:tc>
        <w:tc>
          <w:tcPr>
            <w:tcW w:w="4248" w:type="dxa"/>
          </w:tcPr>
          <w:p w:rsidR="000311BA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Clasificación según Estudio Sintáctico</w:t>
            </w:r>
          </w:p>
        </w:tc>
      </w:tr>
      <w:tr w:rsidR="000311BA" w:rsidTr="000311BA">
        <w:tc>
          <w:tcPr>
            <w:tcW w:w="4247" w:type="dxa"/>
          </w:tcPr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Conceptual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/Estructural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l/Estructural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l/Estructural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11BA" w:rsidRDefault="00A11F14" w:rsidP="00A11F14">
            <w:pPr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Conceptual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/Estructural </w:t>
            </w:r>
          </w:p>
        </w:tc>
        <w:tc>
          <w:tcPr>
            <w:tcW w:w="4248" w:type="dxa"/>
          </w:tcPr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Sustantivos 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Adjetivos 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Adverbios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Verbos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Artículo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Preposición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Conjunción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11BA" w:rsidRP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Pronombre 1</w:t>
            </w:r>
          </w:p>
        </w:tc>
      </w:tr>
    </w:tbl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4</w:t>
      </w:r>
      <w:r>
        <w:rPr>
          <w:rFonts w:ascii="Times New Roman" w:hAnsi="Times New Roman" w:cs="Times New Roman"/>
          <w:sz w:val="20"/>
          <w:szCs w:val="20"/>
          <w:lang w:val="es-AR"/>
        </w:rPr>
        <w:softHyphen/>
        <w:t xml:space="preserve">_ </w:t>
      </w: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A_ La palabra clave o </w:t>
      </w:r>
      <w:r w:rsidR="009E7AF0">
        <w:rPr>
          <w:rFonts w:ascii="Times New Roman" w:hAnsi="Times New Roman" w:cs="Times New Roman"/>
          <w:sz w:val="20"/>
          <w:szCs w:val="20"/>
          <w:lang w:val="es-AR"/>
        </w:rPr>
        <w:t>núcleo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de un bloque verbal es un verbo, el que puede estar conjugado o no conjugado. Puede presentarse solo o acompañado de otras </w:t>
      </w:r>
      <w:r w:rsidR="009E7AF0">
        <w:rPr>
          <w:rFonts w:ascii="Times New Roman" w:hAnsi="Times New Roman" w:cs="Times New Roman"/>
          <w:sz w:val="20"/>
          <w:szCs w:val="20"/>
          <w:lang w:val="es-AR"/>
        </w:rPr>
        <w:t>palabras.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B_</w:t>
      </w:r>
      <w:r w:rsidR="00232B89">
        <w:rPr>
          <w:rFonts w:ascii="Times New Roman" w:hAnsi="Times New Roman" w:cs="Times New Roman"/>
          <w:sz w:val="20"/>
          <w:szCs w:val="20"/>
          <w:lang w:val="es-AR"/>
        </w:rPr>
        <w:t xml:space="preserve"> La ideas que expresa un BV es una acción o suceso.</w:t>
      </w: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C_</w:t>
      </w:r>
      <w:r w:rsidR="009E7AF0">
        <w:rPr>
          <w:rFonts w:ascii="Times New Roman" w:hAnsi="Times New Roman" w:cs="Times New Roman"/>
          <w:sz w:val="20"/>
          <w:szCs w:val="20"/>
          <w:lang w:val="es-AR"/>
        </w:rPr>
        <w:t xml:space="preserve"> Las combinaciones de palabras que son posibles en un BV son: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Verbos + Estructurales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         + Verbos especiales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         + Adverbios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         + Adjetivos predicativos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D_ Como se puede reconocer un verbo</w:t>
      </w:r>
      <w:proofErr w:type="gramStart"/>
      <w:r>
        <w:rPr>
          <w:rFonts w:ascii="Times New Roman" w:hAnsi="Times New Roman" w:cs="Times New Roman"/>
          <w:sz w:val="20"/>
          <w:szCs w:val="20"/>
          <w:lang w:val="es-AR"/>
        </w:rPr>
        <w:t>?</w:t>
      </w:r>
      <w:proofErr w:type="gramEnd"/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Un estructural nos brinda un indicio más seguro de la presencia de un verbo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Con los verbos especiales ya que siempre acompañan al verbo principal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En los adverbios ya que pueden modificar la acción expresada por el verbo.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Ciertos verbos pueden aparecer seguidos de un adjetivo </w:t>
      </w:r>
    </w:p>
    <w:p w:rsidR="00EC461D" w:rsidRDefault="00EC461D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EC461D" w:rsidRDefault="00EC461D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5_</w:t>
      </w:r>
    </w:p>
    <w:p w:rsidR="00E212E3" w:rsidRDefault="00E212E3" w:rsidP="00E261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F31D35">
        <w:rPr>
          <w:rFonts w:ascii="Times New Roman" w:hAnsi="Times New Roman" w:cs="Times New Roman"/>
          <w:b/>
          <w:sz w:val="24"/>
          <w:szCs w:val="24"/>
        </w:rPr>
        <w:t>We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 xml:space="preserve">EXPLAIN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F31D35">
        <w:rPr>
          <w:rFonts w:ascii="Times New Roman" w:hAnsi="Times New Roman" w:cs="Times New Roman"/>
          <w:b/>
          <w:sz w:val="24"/>
          <w:szCs w:val="24"/>
        </w:rPr>
        <w:t>that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complicated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sz w:val="24"/>
          <w:szCs w:val="24"/>
          <w:u w:val="single"/>
        </w:rPr>
        <w:t>functions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="008C1340">
        <w:rPr>
          <w:rFonts w:ascii="Times New Roman" w:hAnsi="Times New Roman" w:cs="Times New Roman"/>
          <w:sz w:val="24"/>
          <w:szCs w:val="24"/>
        </w:rPr>
        <w:t>CAN BE BUILT OUT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F31D35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B7079">
        <w:rPr>
          <w:rFonts w:ascii="Times New Roman" w:hAnsi="Times New Roman" w:cs="Times New Roman"/>
          <w:color w:val="FF0000"/>
          <w:sz w:val="24"/>
          <w:szCs w:val="24"/>
        </w:rPr>
        <w:t xml:space="preserve">very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simple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ones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F31D35">
        <w:rPr>
          <w:rFonts w:ascii="Times New Roman" w:hAnsi="Times New Roman" w:cs="Times New Roman"/>
          <w:b/>
          <w:sz w:val="24"/>
          <w:szCs w:val="24"/>
        </w:rPr>
        <w:t>by</w:t>
      </w:r>
      <w:r w:rsidR="008C1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>COMPOSING</w:t>
      </w:r>
      <w:r w:rsidR="008B7079">
        <w:rPr>
          <w:rFonts w:ascii="Times New Roman" w:hAnsi="Times New Roman" w:cs="Times New Roman"/>
          <w:sz w:val="24"/>
          <w:szCs w:val="24"/>
        </w:rPr>
        <w:t>/</w:t>
      </w:r>
      <w:r w:rsidR="008C1340">
        <w:rPr>
          <w:rFonts w:ascii="Times New Roman" w:hAnsi="Times New Roman" w:cs="Times New Roman"/>
          <w:sz w:val="24"/>
          <w:szCs w:val="24"/>
        </w:rPr>
        <w:t>, ADDING</w:t>
      </w:r>
      <w:r w:rsidR="008B7079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8C1340">
        <w:rPr>
          <w:rFonts w:ascii="Times New Roman" w:hAnsi="Times New Roman" w:cs="Times New Roman"/>
          <w:sz w:val="24"/>
          <w:szCs w:val="24"/>
        </w:rPr>
        <w:t>MULTIPLIYING</w:t>
      </w:r>
      <w:r w:rsidR="008B7079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8C1340">
        <w:rPr>
          <w:rFonts w:ascii="Times New Roman" w:hAnsi="Times New Roman" w:cs="Times New Roman"/>
          <w:sz w:val="24"/>
          <w:szCs w:val="24"/>
        </w:rPr>
        <w:t>INVERTING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Pr="008C1340">
        <w:rPr>
          <w:rFonts w:ascii="Times New Roman" w:hAnsi="Times New Roman" w:cs="Times New Roman"/>
          <w:b/>
          <w:sz w:val="24"/>
          <w:szCs w:val="24"/>
        </w:rPr>
        <w:t>etc</w:t>
      </w:r>
      <w:r w:rsidRPr="00E221D2">
        <w:rPr>
          <w:rFonts w:ascii="Times New Roman" w:hAnsi="Times New Roman" w:cs="Times New Roman"/>
          <w:sz w:val="24"/>
          <w:szCs w:val="24"/>
        </w:rPr>
        <w:t xml:space="preserve">., </w:t>
      </w:r>
      <w:r w:rsidRPr="00A307AE">
        <w:rPr>
          <w:rFonts w:ascii="Times New Roman" w:hAnsi="Times New Roman" w:cs="Times New Roman"/>
          <w:sz w:val="24"/>
          <w:szCs w:val="24"/>
          <w:u w:val="single"/>
        </w:rPr>
        <w:t xml:space="preserve">functions </w:t>
      </w:r>
      <w:proofErr w:type="spellStart"/>
      <w:r w:rsidRPr="004D7030">
        <w:rPr>
          <w:rFonts w:ascii="Times New Roman" w:hAnsi="Times New Roman" w:cs="Times New Roman"/>
          <w:color w:val="FF0000"/>
          <w:sz w:val="24"/>
          <w:szCs w:val="24"/>
          <w:u w:val="single"/>
        </w:rPr>
        <w:t>repeatedly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A307AE">
        <w:rPr>
          <w:rFonts w:ascii="Times New Roman" w:hAnsi="Times New Roman" w:cs="Times New Roman"/>
          <w:b/>
          <w:sz w:val="24"/>
          <w:szCs w:val="24"/>
        </w:rPr>
        <w:t>Our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7AE">
        <w:rPr>
          <w:rFonts w:ascii="Times New Roman" w:hAnsi="Times New Roman" w:cs="Times New Roman"/>
          <w:sz w:val="24"/>
          <w:szCs w:val="24"/>
          <w:u w:val="single"/>
        </w:rPr>
        <w:t>definition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F31D35">
        <w:rPr>
          <w:rFonts w:ascii="Times New Roman" w:hAnsi="Times New Roman" w:cs="Times New Roman"/>
          <w:b/>
          <w:sz w:val="24"/>
          <w:szCs w:val="24"/>
        </w:rPr>
        <w:t>of</w:t>
      </w:r>
      <w:r w:rsidRPr="004D70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sz w:val="24"/>
          <w:szCs w:val="24"/>
          <w:u w:val="single"/>
        </w:rPr>
        <w:t>continuity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A72AA">
        <w:rPr>
          <w:rFonts w:ascii="Times New Roman" w:hAnsi="Times New Roman" w:cs="Times New Roman"/>
          <w:color w:val="0070C0"/>
          <w:sz w:val="24"/>
          <w:szCs w:val="24"/>
        </w:rPr>
        <w:t xml:space="preserve">uniform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continuity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F31D35">
        <w:rPr>
          <w:rFonts w:ascii="Times New Roman" w:hAnsi="Times New Roman" w:cs="Times New Roman"/>
          <w:b/>
          <w:sz w:val="24"/>
          <w:szCs w:val="24"/>
        </w:rPr>
        <w:t>on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A72AA">
        <w:rPr>
          <w:rFonts w:ascii="Times New Roman" w:hAnsi="Times New Roman" w:cs="Times New Roman"/>
          <w:color w:val="0070C0"/>
          <w:sz w:val="24"/>
          <w:szCs w:val="24"/>
        </w:rPr>
        <w:t>given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4B7">
        <w:rPr>
          <w:rFonts w:ascii="Times New Roman" w:hAnsi="Times New Roman" w:cs="Times New Roman"/>
          <w:sz w:val="24"/>
          <w:szCs w:val="24"/>
          <w:u w:val="single"/>
        </w:rPr>
        <w:t>interva</w:t>
      </w:r>
      <w:r w:rsidRPr="00E221D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;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b/>
          <w:sz w:val="24"/>
          <w:szCs w:val="24"/>
        </w:rPr>
        <w:t>this</w:t>
      </w:r>
      <w:r w:rsidR="0005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b/>
          <w:color w:val="FF0000"/>
          <w:sz w:val="24"/>
          <w:szCs w:val="24"/>
        </w:rPr>
        <w:t>far</w:t>
      </w:r>
      <w:proofErr w:type="spellEnd"/>
      <w:r w:rsidRPr="00945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b/>
          <w:color w:val="FF0000"/>
          <w:sz w:val="24"/>
          <w:szCs w:val="24"/>
        </w:rPr>
        <w:t>more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color w:val="0070C0"/>
          <w:sz w:val="24"/>
          <w:szCs w:val="24"/>
          <w:u w:val="single"/>
        </w:rPr>
        <w:t>appropriate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than 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notion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A72AA">
        <w:rPr>
          <w:rFonts w:ascii="Times New Roman" w:hAnsi="Times New Roman" w:cs="Times New Roman"/>
          <w:sz w:val="24"/>
          <w:szCs w:val="24"/>
          <w:u w:val="single"/>
        </w:rPr>
        <w:t>continuity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at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A72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each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point</w:t>
      </w:r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We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 xml:space="preserve">DEFINE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uniform</w:t>
      </w:r>
      <w:r w:rsidRPr="008B7079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convergence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sequence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functions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natural, useful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elementary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9116A">
        <w:rPr>
          <w:rFonts w:ascii="Times New Roman" w:hAnsi="Times New Roman" w:cs="Times New Roman"/>
          <w:sz w:val="24"/>
          <w:szCs w:val="24"/>
          <w:u w:val="single"/>
        </w:rPr>
        <w:t>concep</w:t>
      </w:r>
      <w:r w:rsidRPr="00E221D2">
        <w:rPr>
          <w:rFonts w:ascii="Times New Roman" w:hAnsi="Times New Roman" w:cs="Times New Roman"/>
          <w:sz w:val="24"/>
          <w:szCs w:val="24"/>
        </w:rPr>
        <w:t>t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that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Victorian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 xml:space="preserve"> prudishness </w:t>
      </w:r>
      <w:r w:rsidRPr="006C5194">
        <w:rPr>
          <w:rFonts w:ascii="Times New Roman" w:hAnsi="Times New Roman" w:cs="Times New Roman"/>
          <w:color w:val="FF0000"/>
          <w:sz w:val="24"/>
          <w:szCs w:val="24"/>
        </w:rPr>
        <w:t>usually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>RESERVES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for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mature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>audience</w:t>
      </w:r>
      <w:r w:rsidRPr="00E221D2">
        <w:rPr>
          <w:rFonts w:ascii="Times New Roman" w:hAnsi="Times New Roman" w:cs="Times New Roman"/>
          <w:sz w:val="24"/>
          <w:szCs w:val="24"/>
        </w:rPr>
        <w:t>s.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We</w:t>
      </w:r>
      <w:r w:rsidR="008C1340">
        <w:rPr>
          <w:rFonts w:ascii="Times New Roman" w:hAnsi="Times New Roman" w:cs="Times New Roman"/>
          <w:sz w:val="24"/>
          <w:szCs w:val="24"/>
        </w:rPr>
        <w:t xml:space="preserve"> ESXPLAIN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>notion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of an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>algorithm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for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>CALCULATING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1E6216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E6216">
        <w:rPr>
          <w:rFonts w:ascii="Times New Roman" w:hAnsi="Times New Roman" w:cs="Times New Roman"/>
          <w:sz w:val="24"/>
          <w:szCs w:val="24"/>
          <w:u w:val="single"/>
        </w:rPr>
        <w:t>function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color w:val="FF0000"/>
          <w:sz w:val="24"/>
          <w:szCs w:val="24"/>
        </w:rPr>
        <w:t>give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>examples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distinct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710AED">
        <w:rPr>
          <w:rFonts w:ascii="Times New Roman" w:hAnsi="Times New Roman" w:cs="Times New Roman"/>
          <w:sz w:val="24"/>
          <w:szCs w:val="24"/>
          <w:u w:val="single"/>
        </w:rPr>
        <w:t>algorithms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710AED">
        <w:rPr>
          <w:rFonts w:ascii="Times New Roman" w:hAnsi="Times New Roman" w:cs="Times New Roman"/>
          <w:b/>
          <w:sz w:val="24"/>
          <w:szCs w:val="24"/>
        </w:rPr>
        <w:t>which</w:t>
      </w:r>
      <w:r w:rsidR="008C1340">
        <w:rPr>
          <w:rFonts w:ascii="Times New Roman" w:hAnsi="Times New Roman" w:cs="Times New Roman"/>
          <w:sz w:val="24"/>
          <w:szCs w:val="24"/>
        </w:rPr>
        <w:t xml:space="preserve"> CALCULATE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color w:val="FF0000"/>
          <w:sz w:val="24"/>
          <w:szCs w:val="24"/>
        </w:rPr>
        <w:t>same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710AED">
        <w:rPr>
          <w:rFonts w:ascii="Times New Roman" w:hAnsi="Times New Roman" w:cs="Times New Roman"/>
          <w:sz w:val="24"/>
          <w:szCs w:val="24"/>
          <w:u w:val="single"/>
        </w:rPr>
        <w:t>function</w:t>
      </w:r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710AED">
        <w:rPr>
          <w:rFonts w:ascii="Times New Roman" w:hAnsi="Times New Roman" w:cs="Times New Roman"/>
          <w:b/>
          <w:sz w:val="24"/>
          <w:szCs w:val="24"/>
        </w:rPr>
        <w:t>where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one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710AED">
        <w:rPr>
          <w:rFonts w:ascii="Times New Roman" w:hAnsi="Times New Roman" w:cs="Times New Roman"/>
          <w:sz w:val="24"/>
          <w:szCs w:val="24"/>
          <w:u w:val="single"/>
        </w:rPr>
        <w:t>algorithm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faster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6C5194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accurate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than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D55D5C">
        <w:rPr>
          <w:rFonts w:ascii="Times New Roman" w:hAnsi="Times New Roman" w:cs="Times New Roman"/>
          <w:b/>
          <w:sz w:val="24"/>
          <w:szCs w:val="24"/>
        </w:rPr>
        <w:t>other</w:t>
      </w:r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Chapter</w:t>
      </w:r>
      <w:r w:rsidRPr="00E221D2">
        <w:rPr>
          <w:rFonts w:ascii="Times New Roman" w:hAnsi="Times New Roman" w:cs="Times New Roman"/>
          <w:sz w:val="24"/>
          <w:szCs w:val="24"/>
        </w:rPr>
        <w:t xml:space="preserve"> 3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differentiation</w:t>
      </w:r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derivative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="0005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6C5194">
        <w:rPr>
          <w:rFonts w:ascii="Times New Roman" w:hAnsi="Times New Roman" w:cs="Times New Roman"/>
          <w:sz w:val="24"/>
          <w:szCs w:val="24"/>
        </w:rPr>
        <w:t>DEFINED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uniform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limit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difference quotients</w:t>
      </w:r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6C5194">
        <w:rPr>
          <w:rFonts w:ascii="Times New Roman" w:hAnsi="Times New Roman" w:cs="Times New Roman"/>
          <w:sz w:val="24"/>
          <w:szCs w:val="24"/>
        </w:rPr>
        <w:t>MAKES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evident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that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function</w:t>
      </w:r>
      <w:r w:rsidR="00D55D5C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D55D5C">
        <w:rPr>
          <w:rFonts w:ascii="Times New Roman" w:hAnsi="Times New Roman" w:cs="Times New Roman"/>
          <w:b/>
          <w:sz w:val="24"/>
          <w:szCs w:val="24"/>
        </w:rPr>
        <w:t xml:space="preserve"> whose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derivative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 xml:space="preserve">IS 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positive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on an</w:t>
      </w:r>
      <w:r w:rsidRPr="00E221D2">
        <w:rPr>
          <w:rFonts w:ascii="Times New Roman" w:hAnsi="Times New Roman" w:cs="Times New Roman"/>
          <w:sz w:val="24"/>
          <w:szCs w:val="24"/>
        </w:rPr>
        <w:t xml:space="preserve"> i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nterva</w:t>
      </w:r>
      <w:r w:rsidRPr="00E221D2">
        <w:rPr>
          <w:rFonts w:ascii="Times New Roman" w:hAnsi="Times New Roman" w:cs="Times New Roman"/>
          <w:sz w:val="24"/>
          <w:szCs w:val="24"/>
        </w:rPr>
        <w:t>l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b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an</w:t>
      </w:r>
      <w:r w:rsidR="006C5194">
        <w:rPr>
          <w:rFonts w:ascii="Times New Roman" w:hAnsi="Times New Roman" w:cs="Times New Roman"/>
          <w:sz w:val="24"/>
          <w:szCs w:val="24"/>
        </w:rPr>
        <w:t xml:space="preserve"> INCREASING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function</w:t>
      </w:r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observation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="0005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="006C5194">
        <w:rPr>
          <w:rFonts w:ascii="Times New Roman" w:hAnsi="Times New Roman" w:cs="Times New Roman"/>
          <w:sz w:val="24"/>
          <w:szCs w:val="24"/>
        </w:rPr>
        <w:t xml:space="preserve"> USED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as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workhorse</w:t>
      </w:r>
      <w:r w:rsidR="0069057D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9057D">
        <w:rPr>
          <w:rFonts w:ascii="Times New Roman" w:hAnsi="Times New Roman" w:cs="Times New Roman"/>
          <w:b/>
          <w:sz w:val="24"/>
          <w:szCs w:val="24"/>
        </w:rPr>
        <w:t>throughout</w:t>
      </w:r>
      <w:r w:rsidRPr="00D55D5C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book;</w:t>
      </w:r>
      <w:r w:rsidR="00F31D35" w:rsidRPr="00D55D5C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b/>
          <w:sz w:val="24"/>
          <w:szCs w:val="24"/>
        </w:rPr>
        <w:t>in this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chapte</w:t>
      </w:r>
      <w:r w:rsidRPr="00E221D2">
        <w:rPr>
          <w:rFonts w:ascii="Times New Roman" w:hAnsi="Times New Roman" w:cs="Times New Roman"/>
          <w:sz w:val="24"/>
          <w:szCs w:val="24"/>
        </w:rPr>
        <w:t xml:space="preserve">r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="00050CB7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050CB7">
        <w:rPr>
          <w:rFonts w:ascii="Times New Roman" w:hAnsi="Times New Roman" w:cs="Times New Roman"/>
          <w:sz w:val="24"/>
          <w:szCs w:val="24"/>
        </w:rPr>
        <w:t xml:space="preserve">IS </w:t>
      </w:r>
      <w:r w:rsidR="006C5194">
        <w:rPr>
          <w:rFonts w:ascii="Times New Roman" w:hAnsi="Times New Roman" w:cs="Times New Roman"/>
          <w:sz w:val="24"/>
          <w:szCs w:val="24"/>
        </w:rPr>
        <w:t>USED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D55D5C">
        <w:rPr>
          <w:rFonts w:ascii="Times New Roman" w:hAnsi="Times New Roman" w:cs="Times New Roman"/>
          <w:b/>
          <w:sz w:val="24"/>
          <w:szCs w:val="24"/>
        </w:rPr>
        <w:t>to</w:t>
      </w:r>
      <w:r w:rsidR="006C5194">
        <w:rPr>
          <w:rFonts w:ascii="Times New Roman" w:hAnsi="Times New Roman" w:cs="Times New Roman"/>
          <w:sz w:val="24"/>
          <w:szCs w:val="24"/>
        </w:rPr>
        <w:t xml:space="preserve"> PROVE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="00F31D35" w:rsidRPr="00D55D5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31D35"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mean valv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 xml:space="preserve"> theorem</w:t>
      </w:r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Taylor</w:t>
      </w:r>
      <w:r w:rsidRPr="00E221D2">
        <w:rPr>
          <w:rFonts w:ascii="Times New Roman" w:hAnsi="Times New Roman" w:cs="Times New Roman"/>
          <w:sz w:val="24"/>
          <w:szCs w:val="24"/>
        </w:rPr>
        <w:t>'</w:t>
      </w:r>
      <w:r w:rsidRPr="006C5194">
        <w:rPr>
          <w:rFonts w:ascii="Times New Roman" w:hAnsi="Times New Roman" w:cs="Times New Roman"/>
          <w:b/>
          <w:sz w:val="24"/>
          <w:szCs w:val="24"/>
        </w:rPr>
        <w:t>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theorem</w:t>
      </w:r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and 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characterization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69057D">
        <w:rPr>
          <w:rFonts w:ascii="Times New Roman" w:hAnsi="Times New Roman" w:cs="Times New Roman"/>
          <w:sz w:val="24"/>
          <w:szCs w:val="24"/>
          <w:u w:val="single"/>
        </w:rPr>
        <w:t xml:space="preserve"> maxima</w:t>
      </w:r>
      <w:r w:rsidRPr="0069057D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9057D">
        <w:rPr>
          <w:rFonts w:ascii="Times New Roman" w:hAnsi="Times New Roman" w:cs="Times New Roman"/>
          <w:sz w:val="24"/>
          <w:szCs w:val="24"/>
          <w:u w:val="single"/>
        </w:rPr>
        <w:t>minima</w:t>
      </w:r>
      <w:r w:rsidRPr="00E221D2">
        <w:rPr>
          <w:rFonts w:ascii="Times New Roman" w:hAnsi="Times New Roman" w:cs="Times New Roman"/>
          <w:sz w:val="24"/>
          <w:szCs w:val="24"/>
        </w:rPr>
        <w:t xml:space="preserve">.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We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color w:val="FF0000"/>
          <w:sz w:val="24"/>
          <w:szCs w:val="24"/>
        </w:rPr>
        <w:t xml:space="preserve">give many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illustrations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notion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derivative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6C5194">
        <w:rPr>
          <w:rFonts w:ascii="Times New Roman" w:hAnsi="Times New Roman" w:cs="Times New Roman"/>
          <w:sz w:val="24"/>
          <w:szCs w:val="24"/>
        </w:rPr>
        <w:t>DEVOTE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section</w:t>
      </w:r>
      <w:r w:rsidR="00F31D35" w:rsidRPr="00546763">
        <w:rPr>
          <w:rFonts w:ascii="Times New Roman" w:hAnsi="Times New Roman" w:cs="Times New Roman"/>
          <w:b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one-dimensional </w:t>
      </w:r>
      <w:r w:rsidRPr="008C1340">
        <w:rPr>
          <w:rFonts w:ascii="Times New Roman" w:hAnsi="Times New Roman" w:cs="Times New Roman"/>
          <w:sz w:val="24"/>
          <w:szCs w:val="24"/>
          <w:u w:val="single"/>
        </w:rPr>
        <w:t>mechanics</w:t>
      </w:r>
      <w:r w:rsidR="00F31D35" w:rsidRPr="008C134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A0E57" w:rsidRDefault="00DA0E57" w:rsidP="00E261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DA0E57" w:rsidRDefault="006C5194" w:rsidP="00DA0E5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A0E57" w:rsidRPr="006C5194">
        <w:rPr>
          <w:rFonts w:ascii="Times New Roman" w:hAnsi="Times New Roman" w:cs="Times New Roman"/>
          <w:sz w:val="24"/>
          <w:szCs w:val="24"/>
        </w:rPr>
        <w:t xml:space="preserve">6_ 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r w:rsidRPr="006C5194">
        <w:rPr>
          <w:rFonts w:ascii="Times New Roman" w:hAnsi="Times New Roman" w:cs="Times New Roman"/>
          <w:sz w:val="20"/>
          <w:szCs w:val="20"/>
          <w:lang w:val="es-ES"/>
        </w:rPr>
        <w:t>Explicamos que se pueden construir funciones complicadas a partir de funciones muy simples al componer, sumar,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multiplicando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>, invirtiendo, etc., funciones repetidamente. Nuestra definición de continuidad es continuidad uniforme en un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intervalo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dado; esto es mucho más apropiado que la noción de continuidad en cada punto. Definimos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lastRenderedPageBreak/>
        <w:t>convergencia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uniforme de una secuencia de funciones, un concepto natural, útil y elemental que </w:t>
      </w:r>
      <w:proofErr w:type="spellStart"/>
      <w:r w:rsidRPr="006C5194">
        <w:rPr>
          <w:rFonts w:ascii="Times New Roman" w:hAnsi="Times New Roman" w:cs="Times New Roman"/>
          <w:sz w:val="20"/>
          <w:szCs w:val="20"/>
          <w:lang w:val="es-ES"/>
        </w:rPr>
        <w:t>Victorian</w:t>
      </w:r>
      <w:proofErr w:type="spellEnd"/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la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mojigatería suele reservarse para audiencias maduras. Explicamos la noción de un algoritmo para calcular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una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función, y dar ejemplos de distintos algoritmos que calculan la misma función, donde uno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algoritmo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es más rápido y más preciso que el otro.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r w:rsidRPr="006C5194">
        <w:rPr>
          <w:rFonts w:ascii="Times New Roman" w:hAnsi="Times New Roman" w:cs="Times New Roman"/>
          <w:sz w:val="20"/>
          <w:szCs w:val="20"/>
          <w:lang w:val="es-ES"/>
        </w:rPr>
        <w:t>En el Capítulo 3 sobre diferenciación, la derivada se define como el límite uniforme de los cocientes de diferencias. Este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hace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evidente que una función cuya derivada es positiva en un intervalo es una función creciente. Este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la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observación se utiliza como caballo de batalla a lo largo del libro; en este capítulo se usa para probar la media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el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teorema del valor, el teorema de Taylor y la caracterización de máximos y mínimos. </w:t>
      </w: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damos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muchos</w:t>
      </w:r>
    </w:p>
    <w:p w:rsidR="00DA0E57" w:rsidRPr="006C5194" w:rsidRDefault="00DA0E57" w:rsidP="00DA0E57">
      <w:pPr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ilustraciones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de la noción de derivada y dedicar una sección a la mecánica unidimensional</w:t>
      </w:r>
    </w:p>
    <w:p w:rsidR="006C5194" w:rsidRDefault="006C5194" w:rsidP="00E261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DA0E57" w:rsidRPr="00DA0E57" w:rsidRDefault="00DA0E57" w:rsidP="00E26178">
      <w:pPr>
        <w:jc w:val="left"/>
        <w:rPr>
          <w:rFonts w:ascii="Times New Roman" w:hAnsi="Times New Roman" w:cs="Times New Roman"/>
          <w:sz w:val="24"/>
          <w:szCs w:val="24"/>
        </w:rPr>
      </w:pPr>
      <w:r w:rsidRPr="00DA0E57">
        <w:rPr>
          <w:rFonts w:ascii="Times New Roman" w:hAnsi="Times New Roman" w:cs="Times New Roman"/>
          <w:sz w:val="24"/>
          <w:szCs w:val="24"/>
        </w:rPr>
        <w:t>7_</w:t>
      </w:r>
    </w:p>
    <w:tbl>
      <w:tblPr>
        <w:tblStyle w:val="Tablaconcuadrcula"/>
        <w:tblW w:w="9093" w:type="dxa"/>
        <w:tblLook w:val="04A0" w:firstRow="1" w:lastRow="0" w:firstColumn="1" w:lastColumn="0" w:noHBand="0" w:noVBand="1"/>
      </w:tblPr>
      <w:tblGrid>
        <w:gridCol w:w="6997"/>
        <w:gridCol w:w="2096"/>
      </w:tblGrid>
      <w:tr w:rsidR="00DA0E57" w:rsidTr="00073313">
        <w:trPr>
          <w:trHeight w:val="314"/>
        </w:trPr>
        <w:tc>
          <w:tcPr>
            <w:tcW w:w="7430" w:type="dxa"/>
          </w:tcPr>
          <w:p w:rsidR="00DA0E57" w:rsidRPr="0022282F" w:rsidRDefault="00DA0E57" w:rsidP="000733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b/>
                <w:sz w:val="20"/>
                <w:szCs w:val="20"/>
              </w:rPr>
              <w:t>TEXTO</w:t>
            </w:r>
          </w:p>
        </w:tc>
        <w:tc>
          <w:tcPr>
            <w:tcW w:w="1663" w:type="dxa"/>
          </w:tcPr>
          <w:p w:rsidR="00DA0E57" w:rsidRPr="0022282F" w:rsidRDefault="00DA0E57" w:rsidP="000733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  <w:t>PP</w:t>
            </w:r>
          </w:p>
        </w:tc>
      </w:tr>
      <w:tr w:rsidR="00DA0E57" w:rsidTr="00073313">
        <w:trPr>
          <w:trHeight w:val="1661"/>
        </w:trPr>
        <w:tc>
          <w:tcPr>
            <w:tcW w:w="7430" w:type="dxa"/>
          </w:tcPr>
          <w:p w:rsidR="00DA0E57" w:rsidRDefault="00DA0E57" w:rsidP="00267E51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570E8C">
              <w:rPr>
                <w:u w:val="single"/>
              </w:rPr>
              <w:t>Mathematics</w:t>
            </w:r>
            <w:r w:rsidR="00F01374">
              <w:t>/</w:t>
            </w:r>
            <w:r w:rsidR="00570E8C">
              <w:t xml:space="preserve"> IS</w:t>
            </w:r>
            <w:r>
              <w:t xml:space="preserve"> </w:t>
            </w:r>
            <w:r w:rsidRPr="00570E8C">
              <w:rPr>
                <w:color w:val="FF0000"/>
              </w:rPr>
              <w:t>vi</w:t>
            </w:r>
            <w:r w:rsidR="00570E8C" w:rsidRPr="00570E8C">
              <w:rPr>
                <w:color w:val="FF0000"/>
              </w:rPr>
              <w:t>gorously</w:t>
            </w:r>
            <w:r w:rsidR="00570E8C">
              <w:t xml:space="preserve"> </w:t>
            </w:r>
            <w:r w:rsidR="00570E8C" w:rsidRPr="00570E8C">
              <w:rPr>
                <w:b/>
              </w:rPr>
              <w:t>and</w:t>
            </w:r>
            <w:r w:rsidR="00570E8C">
              <w:t xml:space="preserve"> </w:t>
            </w:r>
            <w:r w:rsidR="00570E8C" w:rsidRPr="00570E8C">
              <w:rPr>
                <w:color w:val="FF0000"/>
              </w:rPr>
              <w:t>brilliantly</w:t>
            </w:r>
            <w:r w:rsidR="00570E8C">
              <w:t xml:space="preserve"> PERSUED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in our</w:t>
            </w:r>
            <w:r w:rsidR="00570E8C" w:rsidRPr="00570E8C">
              <w:rPr>
                <w:u w:val="single"/>
              </w:rPr>
              <w:t xml:space="preserve"> t</w:t>
            </w:r>
            <w:r w:rsidRPr="00570E8C">
              <w:rPr>
                <w:u w:val="single"/>
              </w:rPr>
              <w:t>ime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on a very</w:t>
            </w:r>
            <w:r>
              <w:t xml:space="preserve"> </w:t>
            </w:r>
            <w:r w:rsidRPr="00570E8C">
              <w:rPr>
                <w:color w:val="0070C0"/>
              </w:rPr>
              <w:t>broad</w:t>
            </w:r>
            <w:r w:rsidRPr="00570E8C">
              <w:rPr>
                <w:u w:val="single"/>
              </w:rPr>
              <w:t xml:space="preserve"> front</w:t>
            </w:r>
            <w:r w:rsidR="00F01374">
              <w:t>/</w:t>
            </w:r>
            <w:r>
              <w:t xml:space="preserve">, </w:t>
            </w:r>
            <w:r w:rsidRPr="00570E8C">
              <w:rPr>
                <w:b/>
              </w:rPr>
              <w:t>yet the</w:t>
            </w:r>
            <w:r>
              <w:t xml:space="preserve"> </w:t>
            </w:r>
            <w:r w:rsidRPr="00570E8C">
              <w:rPr>
                <w:u w:val="single"/>
              </w:rPr>
              <w:t>authors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of this</w:t>
            </w:r>
            <w:r>
              <w:t xml:space="preserve"> </w:t>
            </w:r>
            <w:r w:rsidRPr="00570E8C">
              <w:rPr>
                <w:u w:val="single"/>
              </w:rPr>
              <w:t>text</w:t>
            </w:r>
            <w:r w:rsidR="00F01374">
              <w:t>/</w:t>
            </w:r>
            <w:r w:rsidR="00570E8C">
              <w:t xml:space="preserve"> FEEL 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that</w:t>
            </w:r>
            <w:r>
              <w:t xml:space="preserve"> </w:t>
            </w:r>
            <w:r w:rsidRPr="00570E8C">
              <w:rPr>
                <w:color w:val="0070C0"/>
              </w:rPr>
              <w:t>not enough mathematical</w:t>
            </w:r>
            <w:r>
              <w:t xml:space="preserve"> </w:t>
            </w:r>
            <w:r w:rsidRPr="00570E8C">
              <w:rPr>
                <w:u w:val="single"/>
              </w:rPr>
              <w:t>talent</w:t>
            </w:r>
            <w:r w:rsidR="00F01374">
              <w:t>/</w:t>
            </w:r>
            <w:r>
              <w:t xml:space="preserve"> </w:t>
            </w:r>
            <w:r w:rsidR="00570E8C">
              <w:t>IS DEVOTED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to</w:t>
            </w:r>
            <w:r>
              <w:t xml:space="preserve"> </w:t>
            </w:r>
            <w:r w:rsidR="00570E8C">
              <w:t>FURTHERING</w:t>
            </w:r>
            <w:r w:rsidR="00F01374">
              <w:t xml:space="preserve">/ </w:t>
            </w:r>
            <w:r>
              <w:t xml:space="preserve"> </w:t>
            </w:r>
            <w:r w:rsidRPr="00570E8C">
              <w:rPr>
                <w:b/>
              </w:rPr>
              <w:t>the</w:t>
            </w:r>
            <w:r>
              <w:t xml:space="preserve"> </w:t>
            </w:r>
            <w:r w:rsidRPr="00570E8C">
              <w:rPr>
                <w:u w:val="single"/>
              </w:rPr>
              <w:t>interaction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of</w:t>
            </w:r>
            <w:r>
              <w:t xml:space="preserve"> </w:t>
            </w:r>
            <w:r w:rsidRPr="00570E8C">
              <w:rPr>
                <w:u w:val="single"/>
              </w:rPr>
              <w:t>mathematics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with other</w:t>
            </w:r>
            <w:r>
              <w:t xml:space="preserve"> </w:t>
            </w:r>
            <w:r w:rsidRPr="00570E8C">
              <w:rPr>
                <w:u w:val="single"/>
              </w:rPr>
              <w:t>sciences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 xml:space="preserve">and </w:t>
            </w:r>
            <w:r w:rsidRPr="00570E8C">
              <w:rPr>
                <w:u w:val="single"/>
              </w:rPr>
              <w:t>disciplines</w:t>
            </w:r>
            <w:r>
              <w:t>.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 xml:space="preserve">This </w:t>
            </w:r>
            <w:r w:rsidRPr="00570E8C">
              <w:rPr>
                <w:u w:val="single"/>
              </w:rPr>
              <w:t>imbalance</w:t>
            </w:r>
            <w:r>
              <w:t xml:space="preserve"> </w:t>
            </w:r>
            <w:r w:rsidR="00F01374">
              <w:t>/</w:t>
            </w:r>
            <w:r w:rsidR="00570E8C">
              <w:t>IS</w:t>
            </w:r>
            <w:r>
              <w:t xml:space="preserve"> </w:t>
            </w:r>
            <w:r w:rsidRPr="00570E8C">
              <w:rPr>
                <w:u w:val="single"/>
              </w:rPr>
              <w:t xml:space="preserve">harmful </w:t>
            </w:r>
            <w:r w:rsidR="00F01374">
              <w:t>/</w:t>
            </w:r>
            <w:r w:rsidRPr="00570E8C">
              <w:rPr>
                <w:b/>
              </w:rPr>
              <w:t>to</w:t>
            </w:r>
            <w:r>
              <w:t xml:space="preserve"> </w:t>
            </w:r>
            <w:r w:rsidRPr="00570E8C">
              <w:rPr>
                <w:b/>
              </w:rPr>
              <w:t>both</w:t>
            </w:r>
            <w:r>
              <w:t xml:space="preserve"> </w:t>
            </w:r>
            <w:r w:rsidRPr="00570E8C">
              <w:rPr>
                <w:u w:val="single"/>
              </w:rPr>
              <w:t>mathematics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and its</w:t>
            </w:r>
            <w:r>
              <w:t xml:space="preserve"> </w:t>
            </w:r>
            <w:r w:rsidRPr="00570E8C">
              <w:rPr>
                <w:u w:val="single"/>
              </w:rPr>
              <w:t>users</w:t>
            </w:r>
            <w:r>
              <w:t>;</w:t>
            </w:r>
            <w:r w:rsidR="00F01374">
              <w:t>/</w:t>
            </w:r>
            <w:r>
              <w:t xml:space="preserve"> </w:t>
            </w:r>
            <w:r w:rsidRPr="00570E8C">
              <w:rPr>
                <w:b/>
              </w:rPr>
              <w:t>to</w:t>
            </w:r>
            <w:r w:rsidR="00570E8C">
              <w:t xml:space="preserve"> REDRESS</w:t>
            </w:r>
            <w:r>
              <w:t xml:space="preserve"> </w:t>
            </w:r>
            <w:r w:rsidR="00F01374">
              <w:t>/</w:t>
            </w:r>
            <w:r w:rsidRPr="00570E8C">
              <w:rPr>
                <w:b/>
              </w:rPr>
              <w:t>this</w:t>
            </w:r>
            <w:r>
              <w:t xml:space="preserve"> </w:t>
            </w:r>
            <w:r w:rsidRPr="00570E8C">
              <w:rPr>
                <w:u w:val="single"/>
              </w:rPr>
              <w:t xml:space="preserve">imbalance </w:t>
            </w:r>
            <w:r w:rsidR="00F01374">
              <w:t>/</w:t>
            </w:r>
            <w:r w:rsidR="00267E51">
              <w:t>IS/</w:t>
            </w:r>
            <w:r>
              <w:t xml:space="preserve"> </w:t>
            </w:r>
            <w:r w:rsidRPr="00267E51">
              <w:rPr>
                <w:b/>
              </w:rPr>
              <w:t>an</w:t>
            </w:r>
            <w:r>
              <w:t xml:space="preserve"> </w:t>
            </w:r>
            <w:r w:rsidRPr="00267E51">
              <w:rPr>
                <w:color w:val="0070C0"/>
              </w:rPr>
              <w:t>educationa</w:t>
            </w:r>
            <w:r>
              <w:t xml:space="preserve">l </w:t>
            </w:r>
            <w:r w:rsidRPr="00267E51">
              <w:rPr>
                <w:u w:val="single"/>
              </w:rPr>
              <w:t>task</w:t>
            </w:r>
            <w:r w:rsidR="00570E8C">
              <w:t>/</w:t>
            </w:r>
            <w:r>
              <w:t xml:space="preserve"> </w:t>
            </w:r>
            <w:r w:rsidRPr="00267E51">
              <w:rPr>
                <w:b/>
              </w:rPr>
              <w:t xml:space="preserve">which </w:t>
            </w:r>
            <w:r w:rsidR="00267E51">
              <w:t>MUST START</w:t>
            </w:r>
            <w:r>
              <w:t xml:space="preserve"> </w:t>
            </w:r>
            <w:r w:rsidR="00F01374">
              <w:t>/</w:t>
            </w:r>
            <w:r w:rsidRPr="00267E51">
              <w:rPr>
                <w:b/>
              </w:rPr>
              <w:t>at the</w:t>
            </w:r>
            <w:r w:rsidRPr="00267E51">
              <w:rPr>
                <w:u w:val="single"/>
              </w:rPr>
              <w:t xml:space="preserve"> beginning</w:t>
            </w:r>
            <w:r>
              <w:t xml:space="preserve"> </w:t>
            </w:r>
            <w:r w:rsidR="00F01374">
              <w:t>/</w:t>
            </w:r>
            <w:r w:rsidRPr="00267E51">
              <w:rPr>
                <w:b/>
              </w:rPr>
              <w:t>of the</w:t>
            </w:r>
            <w:r>
              <w:t xml:space="preserve"> </w:t>
            </w:r>
            <w:r w:rsidRPr="00267E51">
              <w:rPr>
                <w:color w:val="0070C0"/>
              </w:rPr>
              <w:t>college</w:t>
            </w:r>
            <w:r w:rsidRPr="00267E51">
              <w:rPr>
                <w:u w:val="single"/>
              </w:rPr>
              <w:t xml:space="preserve"> curriculum</w:t>
            </w:r>
            <w:r>
              <w:t>.</w:t>
            </w:r>
            <w:r w:rsidR="00F01374">
              <w:t>/</w:t>
            </w:r>
            <w:r w:rsidRPr="00267E51">
              <w:rPr>
                <w:b/>
              </w:rPr>
              <w:t xml:space="preserve"> No</w:t>
            </w:r>
            <w:r>
              <w:t xml:space="preserve"> </w:t>
            </w:r>
            <w:r w:rsidRPr="00267E51">
              <w:rPr>
                <w:u w:val="single"/>
              </w:rPr>
              <w:t>course</w:t>
            </w:r>
            <w:r>
              <w:t xml:space="preserve"> </w:t>
            </w:r>
            <w:r w:rsidR="00F01374">
              <w:t>/</w:t>
            </w:r>
            <w:r w:rsidR="00267E51">
              <w:t>IS</w:t>
            </w:r>
            <w:r w:rsidRPr="00267E51">
              <w:rPr>
                <w:color w:val="FF0000"/>
              </w:rPr>
              <w:t xml:space="preserve"> more </w:t>
            </w:r>
            <w:proofErr w:type="spellStart"/>
            <w:r w:rsidR="00267E51">
              <w:t>SUITED</w:t>
            </w:r>
            <w:r w:rsidRPr="00267E51">
              <w:rPr>
                <w:b/>
              </w:rPr>
              <w:t>for</w:t>
            </w:r>
            <w:proofErr w:type="spellEnd"/>
            <w:r w:rsidRPr="00267E51">
              <w:rPr>
                <w:b/>
              </w:rPr>
              <w:t xml:space="preserve"> this than the </w:t>
            </w:r>
            <w:r w:rsidRPr="00267E51">
              <w:rPr>
                <w:u w:val="single"/>
              </w:rPr>
              <w:t xml:space="preserve">calculus </w:t>
            </w:r>
            <w:r>
              <w:t>(...)</w:t>
            </w:r>
          </w:p>
        </w:tc>
        <w:tc>
          <w:tcPr>
            <w:tcW w:w="1663" w:type="dxa"/>
          </w:tcPr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PROPOSITO</w:t>
            </w:r>
          </w:p>
        </w:tc>
      </w:tr>
      <w:tr w:rsidR="00DA0E57" w:rsidTr="00073313">
        <w:trPr>
          <w:trHeight w:val="1661"/>
        </w:trPr>
        <w:tc>
          <w:tcPr>
            <w:tcW w:w="7430" w:type="dxa"/>
          </w:tcPr>
          <w:p w:rsidR="00DA0E57" w:rsidRDefault="00DA0E57" w:rsidP="006C6D69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815D72">
              <w:rPr>
                <w:b/>
              </w:rPr>
              <w:t>Our</w:t>
            </w:r>
            <w:r>
              <w:t xml:space="preserve"> </w:t>
            </w:r>
            <w:r w:rsidRPr="00A37EAA">
              <w:rPr>
                <w:u w:val="single"/>
              </w:rPr>
              <w:t>purpose</w:t>
            </w:r>
            <w:r w:rsidR="00267E51">
              <w:t>/</w:t>
            </w:r>
            <w:r>
              <w:t xml:space="preserve"> </w:t>
            </w:r>
            <w:r w:rsidRPr="00815D72">
              <w:rPr>
                <w:b/>
              </w:rPr>
              <w:t>in</w:t>
            </w:r>
            <w:r>
              <w:t xml:space="preserve"> </w:t>
            </w:r>
            <w:r w:rsidR="006C6D69">
              <w:t>WRITING</w:t>
            </w:r>
            <w:r w:rsidR="00267E51">
              <w:t>/</w:t>
            </w:r>
            <w:r>
              <w:t xml:space="preserve"> </w:t>
            </w:r>
            <w:r w:rsidRPr="00815D72">
              <w:rPr>
                <w:b/>
              </w:rPr>
              <w:t>this</w:t>
            </w:r>
            <w:r>
              <w:t xml:space="preserve"> </w:t>
            </w:r>
            <w:r w:rsidRPr="00A37EAA">
              <w:rPr>
                <w:u w:val="single"/>
              </w:rPr>
              <w:t>text</w:t>
            </w:r>
            <w:r w:rsidR="00267E51">
              <w:t>/</w:t>
            </w:r>
            <w:r>
              <w:t xml:space="preserve"> </w:t>
            </w:r>
            <w:r w:rsidR="006C6D69">
              <w:t>HAS BEEN</w:t>
            </w:r>
            <w:r>
              <w:t xml:space="preserve"> </w:t>
            </w:r>
            <w:r w:rsidR="00267E51">
              <w:t>/</w:t>
            </w:r>
            <w:r w:rsidRPr="00815D72">
              <w:rPr>
                <w:b/>
              </w:rPr>
              <w:t>to</w:t>
            </w:r>
            <w:r>
              <w:t xml:space="preserve"> </w:t>
            </w:r>
            <w:r w:rsidR="006C6D69">
              <w:t>EMPHASIZE</w:t>
            </w:r>
            <w:r w:rsidR="00815D72">
              <w:t>/</w:t>
            </w:r>
            <w:r>
              <w:t xml:space="preserve"> </w:t>
            </w:r>
            <w:r w:rsidRPr="00A37EAA">
              <w:rPr>
                <w:b/>
              </w:rPr>
              <w:t>this</w:t>
            </w:r>
            <w:r>
              <w:t xml:space="preserve"> </w:t>
            </w:r>
            <w:r w:rsidRPr="00A37EAA">
              <w:rPr>
                <w:u w:val="single"/>
              </w:rPr>
              <w:t>relation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of</w:t>
            </w:r>
            <w:r>
              <w:t xml:space="preserve"> </w:t>
            </w:r>
            <w:r w:rsidRPr="00A37EAA">
              <w:rPr>
                <w:u w:val="single"/>
              </w:rPr>
              <w:t>calculus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to</w:t>
            </w:r>
            <w:r>
              <w:t xml:space="preserve"> </w:t>
            </w:r>
            <w:r w:rsidRPr="00A37EAA">
              <w:rPr>
                <w:u w:val="single"/>
              </w:rPr>
              <w:t>science</w:t>
            </w:r>
            <w:r>
              <w:t>.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We</w:t>
            </w:r>
            <w:r w:rsidR="006C6D69">
              <w:t xml:space="preserve"> HOPE</w:t>
            </w:r>
            <w:r>
              <w:t xml:space="preserve"> </w:t>
            </w:r>
            <w:r w:rsidR="00815D72">
              <w:t>/</w:t>
            </w:r>
            <w:r w:rsidRPr="00815D72">
              <w:rPr>
                <w:b/>
              </w:rPr>
              <w:t>to</w:t>
            </w:r>
            <w:r w:rsidR="006C6D69">
              <w:t xml:space="preserve"> ACOMPLISH</w:t>
            </w:r>
            <w:r>
              <w:t xml:space="preserve"> </w:t>
            </w:r>
            <w:r w:rsidRPr="00815D72">
              <w:rPr>
                <w:b/>
              </w:rPr>
              <w:t>this</w:t>
            </w:r>
            <w:r w:rsidR="00A37EAA">
              <w:rPr>
                <w:b/>
              </w:rPr>
              <w:t>/</w:t>
            </w:r>
            <w:r w:rsidRPr="00815D72">
              <w:rPr>
                <w:b/>
              </w:rPr>
              <w:t>by</w:t>
            </w:r>
            <w:r w:rsidR="006C6D69">
              <w:t xml:space="preserve"> DEVOTING</w:t>
            </w:r>
            <w:r w:rsidR="00815D72">
              <w:t>/</w:t>
            </w:r>
            <w:r w:rsidRPr="00A37EAA">
              <w:rPr>
                <w:color w:val="0070C0"/>
              </w:rPr>
              <w:t xml:space="preserve">whole connected </w:t>
            </w:r>
            <w:r w:rsidRPr="00A37EAA">
              <w:rPr>
                <w:u w:val="single"/>
              </w:rPr>
              <w:t>chapters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to</w:t>
            </w:r>
            <w:r>
              <w:t xml:space="preserve"> </w:t>
            </w:r>
            <w:r w:rsidRPr="00A37EAA">
              <w:rPr>
                <w:color w:val="0070C0"/>
              </w:rPr>
              <w:t>single</w:t>
            </w:r>
            <w:r>
              <w:t>—</w:t>
            </w:r>
            <w:r w:rsidRPr="00815D72">
              <w:rPr>
                <w:b/>
              </w:rPr>
              <w:t>or</w:t>
            </w:r>
            <w:r>
              <w:t xml:space="preserve"> </w:t>
            </w:r>
            <w:r w:rsidRPr="00A37EAA">
              <w:rPr>
                <w:color w:val="0070C0"/>
              </w:rPr>
              <w:t xml:space="preserve">several related—scientific </w:t>
            </w:r>
            <w:r w:rsidR="00A37EAA" w:rsidRPr="00A37EAA">
              <w:rPr>
                <w:color w:val="0070C0"/>
              </w:rPr>
              <w:t xml:space="preserve"> </w:t>
            </w:r>
            <w:r w:rsidRPr="00A37EAA">
              <w:rPr>
                <w:u w:val="single"/>
              </w:rPr>
              <w:t>topics</w:t>
            </w:r>
            <w:r>
              <w:t>,</w:t>
            </w:r>
            <w:r w:rsidR="00815D72">
              <w:t>/</w:t>
            </w:r>
            <w:r w:rsidR="006C6D69">
              <w:t xml:space="preserve"> LETTING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the</w:t>
            </w:r>
            <w:r>
              <w:t xml:space="preserve"> </w:t>
            </w:r>
            <w:r w:rsidRPr="00A37EAA">
              <w:rPr>
                <w:u w:val="single"/>
              </w:rPr>
              <w:t>reader</w:t>
            </w:r>
            <w:r w:rsidR="00815D72">
              <w:t>/</w:t>
            </w:r>
            <w:r w:rsidR="006C6D69">
              <w:t xml:space="preserve"> OBSERVE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how the</w:t>
            </w:r>
            <w:r>
              <w:t xml:space="preserve"> </w:t>
            </w:r>
            <w:r w:rsidRPr="00A37EAA">
              <w:rPr>
                <w:u w:val="single"/>
              </w:rPr>
              <w:t>notions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of</w:t>
            </w:r>
            <w:r>
              <w:t xml:space="preserve"> </w:t>
            </w:r>
            <w:r w:rsidRPr="00A37EAA">
              <w:rPr>
                <w:u w:val="single"/>
              </w:rPr>
              <w:t>calculus</w:t>
            </w:r>
            <w:r w:rsidR="00815D72">
              <w:t>/</w:t>
            </w:r>
            <w:r w:rsidR="006C6D69">
              <w:t xml:space="preserve"> ARE USED</w:t>
            </w:r>
            <w:r>
              <w:t xml:space="preserve"> </w:t>
            </w:r>
            <w:r w:rsidR="00815D72">
              <w:t>/</w:t>
            </w:r>
            <w:r w:rsidRPr="00815D72">
              <w:rPr>
                <w:b/>
              </w:rPr>
              <w:t>to</w:t>
            </w:r>
            <w:r w:rsidR="006C6D69">
              <w:t xml:space="preserve"> FORMULATE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the</w:t>
            </w:r>
            <w:r w:rsidRPr="00A37EAA">
              <w:rPr>
                <w:color w:val="0070C0"/>
              </w:rPr>
              <w:t xml:space="preserve"> basic </w:t>
            </w:r>
            <w:r w:rsidRPr="00A37EAA">
              <w:rPr>
                <w:u w:val="single"/>
              </w:rPr>
              <w:t>laws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of</w:t>
            </w:r>
            <w:r>
              <w:t xml:space="preserve"> </w:t>
            </w:r>
            <w:r w:rsidRPr="00A37EAA">
              <w:rPr>
                <w:u w:val="single"/>
              </w:rPr>
              <w:t>science</w:t>
            </w:r>
            <w:r>
              <w:t xml:space="preserve"> </w:t>
            </w:r>
            <w:r w:rsidR="00815D72">
              <w:t>/</w:t>
            </w:r>
            <w:r w:rsidRPr="00815D72">
              <w:rPr>
                <w:b/>
              </w:rPr>
              <w:t>and</w:t>
            </w:r>
            <w:r>
              <w:t xml:space="preserve"> </w:t>
            </w:r>
            <w:r w:rsidRPr="00815D72">
              <w:rPr>
                <w:b/>
              </w:rPr>
              <w:t>how the</w:t>
            </w:r>
            <w:r>
              <w:t xml:space="preserve"> </w:t>
            </w:r>
            <w:r w:rsidRPr="00A37EAA">
              <w:rPr>
                <w:u w:val="single"/>
              </w:rPr>
              <w:t>methods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of</w:t>
            </w:r>
            <w:r>
              <w:t xml:space="preserve"> </w:t>
            </w:r>
            <w:r w:rsidRPr="00A37EAA">
              <w:rPr>
                <w:u w:val="single"/>
              </w:rPr>
              <w:t>calculus</w:t>
            </w:r>
            <w:r w:rsidR="00815D72">
              <w:t>/</w:t>
            </w:r>
            <w:r w:rsidR="006C6D69">
              <w:t xml:space="preserve"> ARE USED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to</w:t>
            </w:r>
            <w:r w:rsidR="006C6D69">
              <w:t xml:space="preserve"> DEDUCE</w:t>
            </w:r>
            <w:r w:rsidR="00A37EAA">
              <w:t>/</w:t>
            </w:r>
            <w:r w:rsidRPr="006C6D69">
              <w:rPr>
                <w:u w:val="single"/>
              </w:rPr>
              <w:t xml:space="preserve"> consequences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of</w:t>
            </w:r>
            <w:r>
              <w:t xml:space="preserve"> </w:t>
            </w:r>
            <w:r w:rsidRPr="00A37EAA">
              <w:rPr>
                <w:b/>
              </w:rPr>
              <w:t>those</w:t>
            </w:r>
            <w:r>
              <w:t xml:space="preserve"> </w:t>
            </w:r>
            <w:r w:rsidRPr="006C6D69">
              <w:rPr>
                <w:color w:val="0070C0"/>
              </w:rPr>
              <w:t>basic</w:t>
            </w:r>
            <w:r>
              <w:t xml:space="preserve"> </w:t>
            </w:r>
            <w:r w:rsidRPr="006C6D69">
              <w:rPr>
                <w:u w:val="single"/>
              </w:rPr>
              <w:t>laws</w:t>
            </w:r>
            <w:r>
              <w:t>.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Thus the</w:t>
            </w:r>
            <w:r>
              <w:t xml:space="preserve"> </w:t>
            </w:r>
            <w:r w:rsidRPr="006C6D69">
              <w:rPr>
                <w:u w:val="single"/>
              </w:rPr>
              <w:t>student</w:t>
            </w:r>
            <w:r w:rsidR="00815D72">
              <w:t>/</w:t>
            </w:r>
            <w:r>
              <w:t xml:space="preserve"> </w:t>
            </w:r>
            <w:r w:rsidRPr="00A37EAA">
              <w:rPr>
                <w:b/>
              </w:rPr>
              <w:t>sees</w:t>
            </w:r>
            <w:r w:rsidR="00815D72">
              <w:t>/</w:t>
            </w:r>
            <w:r>
              <w:t xml:space="preserve"> </w:t>
            </w:r>
            <w:r w:rsidRPr="006C6D69">
              <w:rPr>
                <w:u w:val="single"/>
              </w:rPr>
              <w:t>calculus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a</w:t>
            </w:r>
            <w:r>
              <w:t>t</w:t>
            </w:r>
            <w:r w:rsidRPr="006C6D69">
              <w:rPr>
                <w:u w:val="single"/>
              </w:rPr>
              <w:t xml:space="preserve"> work</w:t>
            </w:r>
            <w:r>
              <w:t xml:space="preserve"> </w:t>
            </w:r>
            <w:r w:rsidR="00815D72">
              <w:t>/</w:t>
            </w:r>
            <w:r w:rsidRPr="00815D72">
              <w:rPr>
                <w:b/>
              </w:rPr>
              <w:t>on</w:t>
            </w:r>
            <w:r w:rsidRPr="006C6D69">
              <w:rPr>
                <w:color w:val="0070C0"/>
              </w:rPr>
              <w:t xml:space="preserve"> worthwhile </w:t>
            </w:r>
            <w:r w:rsidRPr="006C6D69">
              <w:rPr>
                <w:u w:val="single"/>
              </w:rPr>
              <w:t>tasks</w:t>
            </w:r>
            <w:r>
              <w:t>.</w:t>
            </w:r>
            <w:r w:rsidR="00815D72">
              <w:t>/</w:t>
            </w:r>
            <w:r>
              <w:t xml:space="preserve"> </w:t>
            </w:r>
            <w:proofErr w:type="spellStart"/>
            <w:r w:rsidRPr="00815D72">
              <w:rPr>
                <w:b/>
              </w:rPr>
              <w:t>The</w:t>
            </w:r>
            <w:proofErr w:type="spellEnd"/>
            <w:r>
              <w:t xml:space="preserve"> </w:t>
            </w:r>
            <w:r w:rsidRPr="006C6D69">
              <w:rPr>
                <w:color w:val="0070C0"/>
              </w:rPr>
              <w:t>traditional</w:t>
            </w:r>
            <w:r>
              <w:t xml:space="preserve"> </w:t>
            </w:r>
            <w:r w:rsidRPr="006C6D69">
              <w:rPr>
                <w:u w:val="single"/>
              </w:rPr>
              <w:t>course</w:t>
            </w:r>
            <w:r w:rsidR="00815D72">
              <w:t>/</w:t>
            </w:r>
            <w:r>
              <w:t xml:space="preserve"> </w:t>
            </w:r>
            <w:r w:rsidRPr="006C6D69">
              <w:rPr>
                <w:color w:val="FF0000"/>
              </w:rPr>
              <w:t xml:space="preserve">too often </w:t>
            </w:r>
            <w:r w:rsidR="006C6D69">
              <w:t>RESEMBLES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the</w:t>
            </w:r>
            <w:r>
              <w:t xml:space="preserve"> </w:t>
            </w:r>
            <w:r w:rsidRPr="006C6D69">
              <w:rPr>
                <w:u w:val="single"/>
              </w:rPr>
              <w:t>inventory</w:t>
            </w:r>
            <w:r>
              <w:t xml:space="preserve"> </w:t>
            </w:r>
            <w:r w:rsidR="00815D72">
              <w:t>/</w:t>
            </w:r>
            <w:r w:rsidRPr="00815D72">
              <w:rPr>
                <w:b/>
              </w:rPr>
              <w:t>of a</w:t>
            </w:r>
            <w:r>
              <w:t xml:space="preserve"> </w:t>
            </w:r>
            <w:r w:rsidRPr="006C6D69">
              <w:rPr>
                <w:u w:val="single"/>
              </w:rPr>
              <w:t>workshop</w:t>
            </w:r>
            <w:r>
              <w:t>;</w:t>
            </w:r>
            <w:r w:rsidR="00815D72">
              <w:t>/</w:t>
            </w:r>
            <w:r>
              <w:t xml:space="preserve"> </w:t>
            </w:r>
            <w:r w:rsidRPr="006C6D69">
              <w:rPr>
                <w:color w:val="FF0000"/>
              </w:rPr>
              <w:t>here</w:t>
            </w:r>
            <w:r>
              <w:t xml:space="preserve"> </w:t>
            </w:r>
            <w:r w:rsidRPr="00815D72">
              <w:rPr>
                <w:b/>
              </w:rPr>
              <w:t>we</w:t>
            </w:r>
            <w:r w:rsidR="006C6D69">
              <w:t xml:space="preserve"> HAVE</w:t>
            </w:r>
            <w:r w:rsidR="00815D72">
              <w:t>/</w:t>
            </w:r>
            <w:r>
              <w:t xml:space="preserve"> </w:t>
            </w:r>
            <w:r w:rsidRPr="006C6D69">
              <w:rPr>
                <w:u w:val="single"/>
              </w:rPr>
              <w:t>hammers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of</w:t>
            </w:r>
            <w:r>
              <w:t xml:space="preserve"> </w:t>
            </w:r>
            <w:r w:rsidRPr="006C6D69">
              <w:rPr>
                <w:color w:val="0070C0"/>
              </w:rPr>
              <w:t>different</w:t>
            </w:r>
            <w:r>
              <w:t xml:space="preserve"> </w:t>
            </w:r>
            <w:r w:rsidRPr="006C6D69">
              <w:rPr>
                <w:u w:val="single"/>
              </w:rPr>
              <w:t>sizes</w:t>
            </w:r>
            <w:r>
              <w:t>,</w:t>
            </w:r>
            <w:r w:rsidR="00815D72">
              <w:t>/</w:t>
            </w:r>
            <w:r>
              <w:t xml:space="preserve"> </w:t>
            </w:r>
            <w:r w:rsidRPr="006C6D69">
              <w:rPr>
                <w:color w:val="FF0000"/>
              </w:rPr>
              <w:t>there</w:t>
            </w:r>
            <w:r>
              <w:t xml:space="preserve"> </w:t>
            </w:r>
            <w:r w:rsidRPr="006C6D69">
              <w:rPr>
                <w:u w:val="single"/>
              </w:rPr>
              <w:t>saws</w:t>
            </w:r>
            <w:r>
              <w:t>,</w:t>
            </w:r>
            <w:r w:rsidR="00815D72">
              <w:t>/</w:t>
            </w:r>
            <w:r>
              <w:t xml:space="preserve"> </w:t>
            </w:r>
            <w:r w:rsidRPr="006C6D69">
              <w:rPr>
                <w:color w:val="FF0000"/>
              </w:rPr>
              <w:t>yonder</w:t>
            </w:r>
            <w:r>
              <w:t xml:space="preserve"> </w:t>
            </w:r>
            <w:r w:rsidRPr="006C6D69">
              <w:rPr>
                <w:u w:val="single"/>
              </w:rPr>
              <w:t>planes</w:t>
            </w:r>
            <w:r>
              <w:t>;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the</w:t>
            </w:r>
            <w:r>
              <w:t xml:space="preserve"> </w:t>
            </w:r>
            <w:r w:rsidRPr="006C6D69">
              <w:rPr>
                <w:u w:val="single"/>
              </w:rPr>
              <w:t>student</w:t>
            </w:r>
            <w:r>
              <w:t xml:space="preserve"> </w:t>
            </w:r>
            <w:r w:rsidR="00815D72">
              <w:t>/</w:t>
            </w:r>
            <w:r w:rsidR="006C6D69">
              <w:t>IS INSTRUCTED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in the</w:t>
            </w:r>
            <w:r w:rsidR="006C6D69">
              <w:t xml:space="preserve"> USE</w:t>
            </w:r>
            <w:r>
              <w:t xml:space="preserve"> </w:t>
            </w:r>
            <w:r w:rsidR="00815D72">
              <w:t>/</w:t>
            </w:r>
            <w:r w:rsidRPr="00815D72">
              <w:rPr>
                <w:b/>
              </w:rPr>
              <w:t>of</w:t>
            </w:r>
            <w:r>
              <w:t xml:space="preserve"> </w:t>
            </w:r>
            <w:r w:rsidRPr="00A37EAA">
              <w:rPr>
                <w:b/>
              </w:rPr>
              <w:t>each</w:t>
            </w:r>
            <w:r w:rsidRPr="006C6D69">
              <w:rPr>
                <w:u w:val="single"/>
              </w:rPr>
              <w:t xml:space="preserve"> instrument</w:t>
            </w:r>
            <w:r>
              <w:t>,</w:t>
            </w:r>
            <w:r w:rsidR="00815D72">
              <w:t>/</w:t>
            </w:r>
            <w:r>
              <w:t xml:space="preserve"> </w:t>
            </w:r>
            <w:r w:rsidRPr="00A37EAA">
              <w:rPr>
                <w:b/>
              </w:rPr>
              <w:t xml:space="preserve">but </w:t>
            </w:r>
            <w:r w:rsidRPr="006C6D69">
              <w:rPr>
                <w:color w:val="FF0000"/>
              </w:rPr>
              <w:t>seldom</w:t>
            </w:r>
            <w:r>
              <w:t xml:space="preserve"> are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they</w:t>
            </w:r>
            <w:r w:rsidRPr="006C6D69">
              <w:rPr>
                <w:color w:val="FF0000"/>
              </w:rPr>
              <w:t xml:space="preserve"> all </w:t>
            </w:r>
            <w:r w:rsidRPr="006C6D69">
              <w:rPr>
                <w:u w:val="single"/>
              </w:rPr>
              <w:t>put together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in</w:t>
            </w:r>
            <w:r>
              <w:t xml:space="preserve"> </w:t>
            </w:r>
            <w:r w:rsidRPr="00815D72">
              <w:rPr>
                <w:b/>
              </w:rPr>
              <w:t>the</w:t>
            </w:r>
            <w:r>
              <w:t xml:space="preserve"> </w:t>
            </w:r>
            <w:r w:rsidRPr="006C6D69">
              <w:rPr>
                <w:u w:val="single"/>
              </w:rPr>
              <w:t>building</w:t>
            </w:r>
            <w:r w:rsidR="00815D72">
              <w:t>/</w:t>
            </w:r>
            <w:r>
              <w:t xml:space="preserve"> </w:t>
            </w:r>
            <w:r w:rsidRPr="00815D72">
              <w:rPr>
                <w:b/>
              </w:rPr>
              <w:t>of a</w:t>
            </w:r>
            <w:r>
              <w:t xml:space="preserve"> </w:t>
            </w:r>
            <w:r w:rsidRPr="006C6D69">
              <w:rPr>
                <w:color w:val="FF0000"/>
              </w:rPr>
              <w:t xml:space="preserve">truly worthwhile </w:t>
            </w:r>
            <w:r w:rsidRPr="006C6D69">
              <w:rPr>
                <w:u w:val="single"/>
              </w:rPr>
              <w:t>object</w:t>
            </w:r>
            <w:r>
              <w:t>.</w:t>
            </w:r>
            <w:r w:rsidR="00A37EAA">
              <w:t>/</w:t>
            </w:r>
          </w:p>
        </w:tc>
        <w:tc>
          <w:tcPr>
            <w:tcW w:w="1663" w:type="dxa"/>
          </w:tcPr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TEMAS+PROPOSITO</w:t>
            </w:r>
          </w:p>
        </w:tc>
      </w:tr>
      <w:tr w:rsidR="00DA0E57" w:rsidTr="00073313">
        <w:trPr>
          <w:trHeight w:val="1661"/>
        </w:trPr>
        <w:tc>
          <w:tcPr>
            <w:tcW w:w="7430" w:type="dxa"/>
          </w:tcPr>
          <w:p w:rsidR="00DA0E57" w:rsidRDefault="00DA0E57" w:rsidP="00073313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t xml:space="preserve"> </w:t>
            </w:r>
            <w:r w:rsidRPr="0030644F">
              <w:rPr>
                <w:b/>
              </w:rPr>
              <w:t>The</w:t>
            </w:r>
            <w:r>
              <w:t xml:space="preserve"> </w:t>
            </w:r>
            <w:r w:rsidRPr="0030644F">
              <w:rPr>
                <w:color w:val="0070C0"/>
              </w:rPr>
              <w:t>educational</w:t>
            </w:r>
            <w:r>
              <w:t xml:space="preserve"> </w:t>
            </w:r>
            <w:r w:rsidRPr="0030644F">
              <w:rPr>
                <w:u w:val="single"/>
              </w:rPr>
              <w:t xml:space="preserve">value </w:t>
            </w:r>
            <w:r w:rsidR="0030644F">
              <w:t>/</w:t>
            </w:r>
            <w:r w:rsidRPr="0030644F">
              <w:rPr>
                <w:b/>
              </w:rPr>
              <w:t>of</w:t>
            </w:r>
            <w:r w:rsidRPr="0030644F">
              <w:rPr>
                <w:color w:val="0070C0"/>
              </w:rPr>
              <w:t xml:space="preserve"> numerical </w:t>
            </w:r>
            <w:r w:rsidRPr="0030644F">
              <w:rPr>
                <w:u w:val="single"/>
              </w:rPr>
              <w:t>examples</w:t>
            </w:r>
            <w:r w:rsidR="0030644F">
              <w:t xml:space="preserve"> </w:t>
            </w:r>
            <w:r>
              <w:t xml:space="preserve"> </w:t>
            </w:r>
            <w:r w:rsidRPr="0030644F">
              <w:rPr>
                <w:color w:val="0070C0"/>
              </w:rPr>
              <w:t xml:space="preserve">worked out </w:t>
            </w:r>
            <w:r w:rsidR="0030644F">
              <w:t>/</w:t>
            </w:r>
            <w:r w:rsidRPr="0030644F">
              <w:rPr>
                <w:b/>
              </w:rPr>
              <w:t>by the</w:t>
            </w:r>
            <w:r>
              <w:t xml:space="preserve"> </w:t>
            </w:r>
            <w:r w:rsidRPr="0030644F">
              <w:rPr>
                <w:u w:val="single"/>
              </w:rPr>
              <w:t>students</w:t>
            </w:r>
            <w:r>
              <w:t xml:space="preserve"> </w:t>
            </w:r>
            <w:r w:rsidRPr="0030644F">
              <w:rPr>
                <w:b/>
              </w:rPr>
              <w:t>themselves</w:t>
            </w:r>
            <w:r>
              <w:t xml:space="preserve">, </w:t>
            </w:r>
            <w:r w:rsidRPr="00CD1AD8">
              <w:rPr>
                <w:color w:val="FF0000"/>
              </w:rPr>
              <w:t>individually</w:t>
            </w:r>
            <w:r w:rsidR="0030644F" w:rsidRPr="0030644F">
              <w:t>/</w:t>
            </w:r>
            <w:r w:rsidRPr="0030644F">
              <w:rPr>
                <w:b/>
              </w:rPr>
              <w:t xml:space="preserve"> or as </w:t>
            </w:r>
            <w:r w:rsidRPr="00CD1AD8">
              <w:rPr>
                <w:u w:val="single"/>
              </w:rPr>
              <w:t>members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>of</w:t>
            </w:r>
            <w:r>
              <w:t xml:space="preserve"> </w:t>
            </w:r>
            <w:r w:rsidRPr="00CD1AD8">
              <w:rPr>
                <w:color w:val="0070C0"/>
              </w:rPr>
              <w:t>smal</w:t>
            </w:r>
            <w:r w:rsidR="00CD1AD8" w:rsidRPr="00CD1AD8">
              <w:rPr>
                <w:color w:val="0070C0"/>
              </w:rPr>
              <w:t>l</w:t>
            </w:r>
            <w:r>
              <w:t xml:space="preserve"> </w:t>
            </w:r>
            <w:r w:rsidRPr="00CD1AD8">
              <w:rPr>
                <w:u w:val="single"/>
              </w:rPr>
              <w:t>teams</w:t>
            </w:r>
            <w:r>
              <w:t>,</w:t>
            </w:r>
            <w:r w:rsidR="0030644F">
              <w:t>/</w:t>
            </w:r>
            <w:r w:rsidR="00CD1AD8">
              <w:t xml:space="preserve"> CANNOT BE OVERESTIMATED</w:t>
            </w:r>
            <w:r>
              <w:t>.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>A</w:t>
            </w:r>
            <w:r w:rsidRPr="00CD1AD8">
              <w:rPr>
                <w:b/>
                <w:color w:val="0070C0"/>
              </w:rPr>
              <w:t xml:space="preserve"> </w:t>
            </w:r>
            <w:r w:rsidRPr="00CD1AD8">
              <w:rPr>
                <w:color w:val="0070C0"/>
              </w:rPr>
              <w:t xml:space="preserve">good </w:t>
            </w:r>
            <w:r w:rsidRPr="00CD1AD8">
              <w:rPr>
                <w:u w:val="single"/>
              </w:rPr>
              <w:t>student</w:t>
            </w:r>
            <w:r>
              <w:t xml:space="preserve"> </w:t>
            </w:r>
            <w:r w:rsidR="0030644F">
              <w:t>/</w:t>
            </w:r>
            <w:r>
              <w:t xml:space="preserve">is </w:t>
            </w:r>
            <w:r w:rsidRPr="00CD1AD8">
              <w:rPr>
                <w:color w:val="0070C0"/>
              </w:rPr>
              <w:t>likely</w:t>
            </w:r>
            <w:r>
              <w:t xml:space="preserve"> </w:t>
            </w:r>
            <w:r w:rsidR="0030644F">
              <w:t>/</w:t>
            </w:r>
            <w:r w:rsidRPr="0030644F">
              <w:rPr>
                <w:b/>
              </w:rPr>
              <w:t>to be</w:t>
            </w:r>
            <w:r>
              <w:t xml:space="preserve"> </w:t>
            </w:r>
            <w:r w:rsidR="0030644F">
              <w:t>/</w:t>
            </w:r>
            <w:r w:rsidRPr="0030644F">
              <w:rPr>
                <w:b/>
              </w:rPr>
              <w:t xml:space="preserve">a </w:t>
            </w:r>
            <w:r w:rsidRPr="00CD1AD8">
              <w:rPr>
                <w:color w:val="0070C0"/>
              </w:rPr>
              <w:t>better</w:t>
            </w:r>
            <w:r w:rsidR="0030644F">
              <w:t>/</w:t>
            </w:r>
            <w:r w:rsidRPr="0030644F">
              <w:rPr>
                <w:b/>
              </w:rPr>
              <w:t xml:space="preserve">and </w:t>
            </w:r>
            <w:r w:rsidRPr="00CD1AD8">
              <w:rPr>
                <w:color w:val="FF0000"/>
              </w:rPr>
              <w:t>more</w:t>
            </w:r>
            <w:r>
              <w:t xml:space="preserve"> </w:t>
            </w:r>
            <w:r w:rsidRPr="00CD1AD8">
              <w:rPr>
                <w:color w:val="0070C0"/>
              </w:rPr>
              <w:t xml:space="preserve">enterprising computer </w:t>
            </w:r>
            <w:r w:rsidRPr="00CD1AD8">
              <w:rPr>
                <w:u w:val="single"/>
              </w:rPr>
              <w:t xml:space="preserve">programmer </w:t>
            </w:r>
            <w:r w:rsidR="0030644F">
              <w:t>/</w:t>
            </w:r>
            <w:r w:rsidRPr="0030644F">
              <w:rPr>
                <w:b/>
              </w:rPr>
              <w:t xml:space="preserve">than his </w:t>
            </w:r>
            <w:r w:rsidRPr="00CD1AD8">
              <w:rPr>
                <w:u w:val="single"/>
              </w:rPr>
              <w:t>instructor</w:t>
            </w:r>
            <w:r>
              <w:t>,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 xml:space="preserve">and this </w:t>
            </w:r>
            <w:r w:rsidR="00CD1AD8">
              <w:t xml:space="preserve">WILL ENABLE </w:t>
            </w:r>
            <w:r w:rsidRPr="0030644F">
              <w:rPr>
                <w:b/>
              </w:rPr>
              <w:t>him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>to</w:t>
            </w:r>
            <w:r w:rsidR="00CD1AD8">
              <w:t xml:space="preserve"> EXPERIMENT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 xml:space="preserve">on his </w:t>
            </w:r>
            <w:r w:rsidRPr="00CD1AD8">
              <w:rPr>
                <w:b/>
              </w:rPr>
              <w:t>own</w:t>
            </w:r>
            <w:r>
              <w:t xml:space="preserve">, </w:t>
            </w:r>
            <w:r w:rsidRPr="0030644F">
              <w:rPr>
                <w:b/>
              </w:rPr>
              <w:t>instead of</w:t>
            </w:r>
            <w:r w:rsidR="00CD1AD8">
              <w:t xml:space="preserve"> BEING</w:t>
            </w:r>
            <w:r w:rsidR="0030644F">
              <w:t>/</w:t>
            </w:r>
            <w:r w:rsidR="00CD1AD8">
              <w:t xml:space="preserve"> BOUND</w:t>
            </w:r>
            <w:r w:rsidR="0030644F">
              <w:t>/</w:t>
            </w:r>
            <w:r w:rsidRPr="0030644F">
              <w:rPr>
                <w:b/>
              </w:rPr>
              <w:t xml:space="preserve">to his </w:t>
            </w:r>
            <w:r w:rsidRPr="00CD1AD8">
              <w:rPr>
                <w:u w:val="single"/>
              </w:rPr>
              <w:t>text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 xml:space="preserve">or the </w:t>
            </w:r>
            <w:r w:rsidRPr="00CD1AD8">
              <w:rPr>
                <w:u w:val="single"/>
              </w:rPr>
              <w:t>instructor</w:t>
            </w:r>
            <w:r>
              <w:t>'</w:t>
            </w:r>
            <w:r w:rsidRPr="0030644F">
              <w:rPr>
                <w:b/>
              </w:rPr>
              <w:t>s</w:t>
            </w:r>
            <w:r w:rsidRPr="00CD1AD8">
              <w:rPr>
                <w:u w:val="single"/>
              </w:rPr>
              <w:t xml:space="preserve"> apronstrings</w:t>
            </w:r>
            <w:r>
              <w:t>.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>This</w:t>
            </w:r>
            <w:r>
              <w:t xml:space="preserve"> </w:t>
            </w:r>
            <w:r w:rsidRPr="00CD1AD8">
              <w:rPr>
                <w:color w:val="0070C0"/>
              </w:rPr>
              <w:t>active</w:t>
            </w:r>
            <w:r>
              <w:t xml:space="preserve"> </w:t>
            </w:r>
            <w:r w:rsidRPr="00CD1AD8">
              <w:rPr>
                <w:u w:val="single"/>
              </w:rPr>
              <w:t>participation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 xml:space="preserve">is a </w:t>
            </w:r>
            <w:r w:rsidRPr="00CD1AD8">
              <w:rPr>
                <w:color w:val="0070C0"/>
              </w:rPr>
              <w:t>welcome</w:t>
            </w:r>
            <w:r>
              <w:t xml:space="preserve"> </w:t>
            </w:r>
            <w:r w:rsidRPr="00CD1AD8">
              <w:rPr>
                <w:u w:val="single"/>
              </w:rPr>
              <w:t>alternative</w:t>
            </w:r>
            <w:r w:rsidR="0030644F">
              <w:t>/</w:t>
            </w:r>
            <w:r>
              <w:t xml:space="preserve"> </w:t>
            </w:r>
            <w:r w:rsidRPr="0030644F">
              <w:rPr>
                <w:b/>
              </w:rPr>
              <w:t>to</w:t>
            </w:r>
            <w:r>
              <w:t xml:space="preserve"> </w:t>
            </w:r>
            <w:r w:rsidRPr="00CD1AD8">
              <w:rPr>
                <w:color w:val="FF0000"/>
              </w:rPr>
              <w:t xml:space="preserve">merely </w:t>
            </w:r>
            <w:r w:rsidR="00CD1AD8">
              <w:t>SITTING</w:t>
            </w:r>
            <w:r>
              <w:t xml:space="preserve"> </w:t>
            </w:r>
            <w:r w:rsidRPr="0030644F">
              <w:rPr>
                <w:b/>
              </w:rPr>
              <w:t>back</w:t>
            </w:r>
            <w:r>
              <w:t xml:space="preserve"> </w:t>
            </w:r>
            <w:r w:rsidR="0030644F">
              <w:t>/</w:t>
            </w:r>
            <w:r w:rsidRPr="0030644F">
              <w:rPr>
                <w:b/>
              </w:rPr>
              <w:t xml:space="preserve">and </w:t>
            </w:r>
            <w:r w:rsidR="00CD1AD8">
              <w:t>ABSORBING</w:t>
            </w:r>
            <w:r w:rsidR="0030644F">
              <w:t>/</w:t>
            </w:r>
            <w:r w:rsidRPr="00CD1AD8">
              <w:rPr>
                <w:u w:val="single"/>
              </w:rPr>
              <w:t>knowledge</w:t>
            </w:r>
            <w:r>
              <w:t>.</w:t>
            </w:r>
            <w:r w:rsidR="0030644F">
              <w:t>/</w:t>
            </w:r>
          </w:p>
        </w:tc>
        <w:tc>
          <w:tcPr>
            <w:tcW w:w="1663" w:type="dxa"/>
          </w:tcPr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DESTINATARIO</w:t>
            </w:r>
          </w:p>
        </w:tc>
      </w:tr>
      <w:tr w:rsidR="00DA0E57" w:rsidTr="00073313">
        <w:trPr>
          <w:trHeight w:val="1232"/>
        </w:trPr>
        <w:tc>
          <w:tcPr>
            <w:tcW w:w="7430" w:type="dxa"/>
          </w:tcPr>
          <w:p w:rsidR="00DA0E57" w:rsidRDefault="00DA0E57" w:rsidP="005D7296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8D53EB">
              <w:rPr>
                <w:b/>
              </w:rPr>
              <w:t>The</w:t>
            </w:r>
            <w:r>
              <w:t xml:space="preserve"> </w:t>
            </w:r>
            <w:r w:rsidRPr="008D53EB">
              <w:rPr>
                <w:color w:val="0070C0"/>
              </w:rPr>
              <w:t>definite</w:t>
            </w:r>
            <w:r>
              <w:t xml:space="preserve"> </w:t>
            </w:r>
            <w:r w:rsidRPr="008D53EB">
              <w:rPr>
                <w:u w:val="single"/>
              </w:rPr>
              <w:t>integra</w:t>
            </w:r>
            <w:r>
              <w:t>l</w:t>
            </w:r>
            <w:r w:rsidR="00D215F7">
              <w:t>/</w:t>
            </w:r>
            <w:r w:rsidR="008D53EB">
              <w:t xml:space="preserve"> IS DEFINED</w:t>
            </w:r>
            <w:r>
              <w:t xml:space="preserve"> </w:t>
            </w:r>
            <w:r w:rsidR="00D215F7">
              <w:t>/</w:t>
            </w:r>
            <w:r w:rsidRPr="008D53EB">
              <w:rPr>
                <w:b/>
              </w:rPr>
              <w:t>in</w:t>
            </w:r>
            <w:r>
              <w:t xml:space="preserve"> </w:t>
            </w:r>
            <w:proofErr w:type="spellStart"/>
            <w:r w:rsidRPr="008D53EB">
              <w:rPr>
                <w:u w:val="single"/>
              </w:rPr>
              <w:t>Chapter</w:t>
            </w:r>
            <w:proofErr w:type="spellEnd"/>
            <w:r w:rsidRPr="008D53EB">
              <w:rPr>
                <w:u w:val="single"/>
              </w:rPr>
              <w:t xml:space="preserve"> 4</w:t>
            </w:r>
            <w:r>
              <w:t xml:space="preserve"> </w:t>
            </w:r>
            <w:r w:rsidR="00D215F7">
              <w:t>/</w:t>
            </w:r>
            <w:r w:rsidRPr="008D53EB">
              <w:rPr>
                <w:b/>
              </w:rPr>
              <w:t>in</w:t>
            </w:r>
            <w:r>
              <w:t xml:space="preserve"> </w:t>
            </w:r>
            <w:r w:rsidRPr="008D53EB">
              <w:rPr>
                <w:u w:val="single"/>
              </w:rPr>
              <w:t>terms</w:t>
            </w:r>
            <w:r w:rsidR="00D215F7">
              <w:t>/</w:t>
            </w:r>
            <w:r>
              <w:t xml:space="preserve"> </w:t>
            </w:r>
            <w:r w:rsidRPr="008D53EB">
              <w:rPr>
                <w:b/>
              </w:rPr>
              <w:t>of</w:t>
            </w:r>
            <w:r>
              <w:t xml:space="preserve"> </w:t>
            </w:r>
            <w:r w:rsidRPr="008D53EB">
              <w:rPr>
                <w:color w:val="0070C0"/>
              </w:rPr>
              <w:t xml:space="preserve">two basic </w:t>
            </w:r>
            <w:r w:rsidRPr="008D53EB">
              <w:rPr>
                <w:u w:val="single"/>
              </w:rPr>
              <w:t>properties</w:t>
            </w:r>
            <w:r>
              <w:t xml:space="preserve"> </w:t>
            </w:r>
            <w:r w:rsidR="008D53EB">
              <w:t>/</w:t>
            </w:r>
            <w:r w:rsidRPr="008D53EB">
              <w:rPr>
                <w:b/>
              </w:rPr>
              <w:t>which</w:t>
            </w:r>
            <w:r w:rsidR="008D53EB">
              <w:t xml:space="preserve"> ARE</w:t>
            </w:r>
            <w:r>
              <w:t xml:space="preserve"> </w:t>
            </w:r>
            <w:r w:rsidRPr="008D53EB">
              <w:rPr>
                <w:color w:val="FF0000"/>
              </w:rPr>
              <w:t>amp</w:t>
            </w:r>
            <w:r w:rsidRPr="008D53EB">
              <w:rPr>
                <w:color w:val="FF0000"/>
              </w:rPr>
              <w:t>l</w:t>
            </w:r>
            <w:r w:rsidRPr="008D53EB">
              <w:rPr>
                <w:color w:val="FF0000"/>
              </w:rPr>
              <w:t>y</w:t>
            </w:r>
            <w:r>
              <w:t xml:space="preserve"> </w:t>
            </w:r>
            <w:r w:rsidR="008D53EB">
              <w:t xml:space="preserve">ILUSTRATED </w:t>
            </w:r>
            <w:r w:rsidRPr="008D53EB">
              <w:rPr>
                <w:b/>
              </w:rPr>
              <w:t>and</w:t>
            </w:r>
            <w:r w:rsidR="008D53EB">
              <w:t xml:space="preserve"> MOTIVATED/</w:t>
            </w:r>
            <w:r>
              <w:t xml:space="preserve">. </w:t>
            </w:r>
            <w:r w:rsidRPr="008D53EB">
              <w:rPr>
                <w:b/>
              </w:rPr>
              <w:t>We</w:t>
            </w:r>
            <w:r>
              <w:t xml:space="preserve"> </w:t>
            </w:r>
            <w:r w:rsidRPr="008D53EB">
              <w:rPr>
                <w:u w:val="single"/>
              </w:rPr>
              <w:t>show</w:t>
            </w:r>
            <w:r>
              <w:t xml:space="preserve"> </w:t>
            </w:r>
            <w:r w:rsidR="008D53EB">
              <w:t>/</w:t>
            </w:r>
            <w:r w:rsidRPr="008D53EB">
              <w:rPr>
                <w:b/>
              </w:rPr>
              <w:t>that all</w:t>
            </w:r>
            <w:r>
              <w:t xml:space="preserve"> </w:t>
            </w:r>
            <w:r w:rsidRPr="005D7296">
              <w:rPr>
                <w:u w:val="single"/>
              </w:rPr>
              <w:t>properties</w:t>
            </w:r>
            <w:r w:rsidR="008D53EB">
              <w:t>/</w:t>
            </w:r>
            <w:r w:rsidRPr="008D53EB">
              <w:rPr>
                <w:b/>
              </w:rPr>
              <w:t xml:space="preserve">of the </w:t>
            </w:r>
            <w:r w:rsidRPr="005D7296">
              <w:rPr>
                <w:u w:val="single"/>
              </w:rPr>
              <w:t xml:space="preserve">integral </w:t>
            </w:r>
            <w:r w:rsidRPr="00A937C9">
              <w:rPr>
                <w:color w:val="000000" w:themeColor="text1"/>
                <w:u w:val="single"/>
              </w:rPr>
              <w:t>follow</w:t>
            </w:r>
            <w:r>
              <w:t xml:space="preserve"> </w:t>
            </w:r>
            <w:r w:rsidR="008D53EB">
              <w:t>/</w:t>
            </w:r>
            <w:r w:rsidRPr="008D53EB">
              <w:rPr>
                <w:b/>
              </w:rPr>
              <w:t>from these</w:t>
            </w:r>
            <w:r w:rsidRPr="005D7296">
              <w:rPr>
                <w:b/>
                <w:u w:val="single"/>
              </w:rPr>
              <w:t xml:space="preserve"> </w:t>
            </w:r>
            <w:r w:rsidRPr="005D7296">
              <w:rPr>
                <w:u w:val="single"/>
              </w:rPr>
              <w:t>two</w:t>
            </w:r>
            <w:r>
              <w:t xml:space="preserve">, </w:t>
            </w:r>
            <w:r w:rsidR="008D53EB">
              <w:t>/</w:t>
            </w:r>
            <w:r w:rsidR="005D7296">
              <w:t xml:space="preserve">INCLUDING </w:t>
            </w:r>
            <w:r w:rsidR="008D53EB">
              <w:t>/</w:t>
            </w:r>
            <w:r>
              <w:t xml:space="preserve"> </w:t>
            </w:r>
            <w:r w:rsidRPr="008D53EB">
              <w:rPr>
                <w:b/>
              </w:rPr>
              <w:t xml:space="preserve">its </w:t>
            </w:r>
            <w:r w:rsidRPr="005D7296">
              <w:rPr>
                <w:u w:val="single"/>
              </w:rPr>
              <w:t>relation</w:t>
            </w:r>
            <w:r w:rsidR="008D53EB">
              <w:t>/</w:t>
            </w:r>
            <w:r>
              <w:t xml:space="preserve"> </w:t>
            </w:r>
            <w:r w:rsidRPr="008D53EB">
              <w:rPr>
                <w:b/>
              </w:rPr>
              <w:t xml:space="preserve">to the </w:t>
            </w:r>
            <w:r w:rsidRPr="005D7296">
              <w:rPr>
                <w:u w:val="single"/>
              </w:rPr>
              <w:t>derivative</w:t>
            </w:r>
            <w:r>
              <w:t xml:space="preserve">, </w:t>
            </w:r>
            <w:r w:rsidR="008D53EB">
              <w:t>/</w:t>
            </w:r>
            <w:r w:rsidRPr="008D53EB">
              <w:rPr>
                <w:b/>
              </w:rPr>
              <w:t>the</w:t>
            </w:r>
            <w:r w:rsidRPr="005D7296">
              <w:rPr>
                <w:u w:val="single"/>
              </w:rPr>
              <w:t xml:space="preserve"> approximation </w:t>
            </w:r>
            <w:r w:rsidR="008D53EB">
              <w:t>/</w:t>
            </w:r>
            <w:r w:rsidRPr="008D53EB">
              <w:rPr>
                <w:b/>
              </w:rPr>
              <w:t>of</w:t>
            </w:r>
            <w:r w:rsidRPr="005D7296">
              <w:rPr>
                <w:u w:val="single"/>
              </w:rPr>
              <w:t xml:space="preserve"> integrals</w:t>
            </w:r>
            <w:r w:rsidR="008D53EB">
              <w:t>/</w:t>
            </w:r>
            <w:r>
              <w:t xml:space="preserve"> </w:t>
            </w:r>
            <w:r w:rsidRPr="008D53EB">
              <w:rPr>
                <w:b/>
              </w:rPr>
              <w:t>by</w:t>
            </w:r>
            <w:r w:rsidRPr="005D7296">
              <w:rPr>
                <w:u w:val="single"/>
              </w:rPr>
              <w:t xml:space="preserve"> sums</w:t>
            </w:r>
            <w:proofErr w:type="gramStart"/>
            <w:r>
              <w:t>,</w:t>
            </w:r>
            <w:r w:rsidR="008D53EB">
              <w:t>/</w:t>
            </w:r>
            <w:proofErr w:type="gramEnd"/>
            <w:r>
              <w:t xml:space="preserve"> </w:t>
            </w:r>
            <w:r w:rsidRPr="008D53EB">
              <w:rPr>
                <w:b/>
              </w:rPr>
              <w:t xml:space="preserve">and the </w:t>
            </w:r>
            <w:r w:rsidRPr="005D7296">
              <w:rPr>
                <w:u w:val="single"/>
              </w:rPr>
              <w:t>rules</w:t>
            </w:r>
            <w:r w:rsidR="008D53EB">
              <w:t>/</w:t>
            </w:r>
            <w:r>
              <w:t xml:space="preserve"> </w:t>
            </w:r>
            <w:r w:rsidRPr="008D53EB">
              <w:rPr>
                <w:b/>
              </w:rPr>
              <w:t>of</w:t>
            </w:r>
            <w:r>
              <w:t xml:space="preserve"> </w:t>
            </w:r>
            <w:r w:rsidRPr="005D7296">
              <w:rPr>
                <w:u w:val="single"/>
              </w:rPr>
              <w:t>integration</w:t>
            </w:r>
            <w:r w:rsidR="008D53EB">
              <w:t>/</w:t>
            </w:r>
            <w:r>
              <w:t xml:space="preserve"> </w:t>
            </w:r>
            <w:r w:rsidRPr="008D53EB">
              <w:rPr>
                <w:b/>
              </w:rPr>
              <w:t xml:space="preserve">such as </w:t>
            </w:r>
            <w:r w:rsidR="005D7296">
              <w:t xml:space="preserve">CHANGING </w:t>
            </w:r>
            <w:r w:rsidRPr="005D7296">
              <w:rPr>
                <w:u w:val="single"/>
              </w:rPr>
              <w:t>variables</w:t>
            </w:r>
            <w:r w:rsidR="008D53EB">
              <w:t>/</w:t>
            </w:r>
            <w:r>
              <w:t xml:space="preserve"> </w:t>
            </w:r>
            <w:r w:rsidRPr="008D53EB">
              <w:rPr>
                <w:b/>
              </w:rPr>
              <w:t>or</w:t>
            </w:r>
            <w:r>
              <w:t xml:space="preserve"> </w:t>
            </w:r>
            <w:r w:rsidRPr="005D7296">
              <w:rPr>
                <w:u w:val="single"/>
              </w:rPr>
              <w:t xml:space="preserve">integration </w:t>
            </w:r>
            <w:r w:rsidRPr="008D53EB">
              <w:rPr>
                <w:b/>
              </w:rPr>
              <w:t>by</w:t>
            </w:r>
            <w:r>
              <w:t xml:space="preserve"> </w:t>
            </w:r>
            <w:r w:rsidRPr="005D7296">
              <w:rPr>
                <w:u w:val="single"/>
              </w:rPr>
              <w:t>parts.</w:t>
            </w:r>
          </w:p>
        </w:tc>
        <w:tc>
          <w:tcPr>
            <w:tcW w:w="1663" w:type="dxa"/>
          </w:tcPr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DA0E57" w:rsidRDefault="00DA0E57" w:rsidP="000733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ORGANIZACION</w:t>
            </w:r>
          </w:p>
        </w:tc>
      </w:tr>
    </w:tbl>
    <w:p w:rsidR="00DA0E57" w:rsidRDefault="00DA0E57" w:rsidP="00E261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PARRAFO D</w:t>
      </w:r>
    </w:p>
    <w:p w:rsid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D7296" w:rsidRP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Traducción </w:t>
      </w:r>
    </w:p>
    <w:p w:rsid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integral definitivo es definido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en términos de 2 propiedades básicas que son ampliamente ilustradas y motivadas. Demostramos que todas las propiedades de la integral siguen de están dos, incluida su relación con la derivada, la aproximación de integrales por sumas, y las reglas de integración, como el cambio de variables o integraciones por partes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5D7296" w:rsidTr="005D7296">
        <w:tc>
          <w:tcPr>
            <w:tcW w:w="4247" w:type="dxa"/>
          </w:tcPr>
          <w:p w:rsidR="005D7296" w:rsidRPr="005D7296" w:rsidRDefault="005D7296" w:rsidP="005D7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296">
              <w:rPr>
                <w:rFonts w:ascii="Times New Roman" w:hAnsi="Times New Roman" w:cs="Times New Roman"/>
                <w:b/>
                <w:sz w:val="24"/>
                <w:szCs w:val="24"/>
              </w:rPr>
              <w:t>BLOQUES NOMINALES</w:t>
            </w:r>
          </w:p>
        </w:tc>
        <w:tc>
          <w:tcPr>
            <w:tcW w:w="4248" w:type="dxa"/>
          </w:tcPr>
          <w:p w:rsidR="005D7296" w:rsidRPr="005D7296" w:rsidRDefault="005D7296" w:rsidP="005D7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296">
              <w:rPr>
                <w:rFonts w:ascii="Times New Roman" w:hAnsi="Times New Roman" w:cs="Times New Roman"/>
                <w:b/>
                <w:sz w:val="24"/>
                <w:szCs w:val="24"/>
              </w:rPr>
              <w:t>BLOQUES VERBALES</w:t>
            </w:r>
          </w:p>
        </w:tc>
      </w:tr>
      <w:tr w:rsidR="005D7296" w:rsidTr="005D7296">
        <w:tc>
          <w:tcPr>
            <w:tcW w:w="4247" w:type="dxa"/>
          </w:tcPr>
          <w:p w:rsidR="005D7296" w:rsidRDefault="005D7296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29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D7296">
              <w:rPr>
                <w:rFonts w:ascii="Times New Roman" w:hAnsi="Times New Roman" w:cs="Times New Roman"/>
                <w:sz w:val="24"/>
                <w:szCs w:val="24"/>
              </w:rPr>
              <w:t xml:space="preserve"> definite integral</w:t>
            </w:r>
          </w:p>
        </w:tc>
        <w:tc>
          <w:tcPr>
            <w:tcW w:w="4248" w:type="dxa"/>
          </w:tcPr>
          <w:p w:rsidR="005D7296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defined</w:t>
            </w:r>
          </w:p>
        </w:tc>
      </w:tr>
      <w:tr w:rsidR="005D7296" w:rsidTr="005D7296">
        <w:tc>
          <w:tcPr>
            <w:tcW w:w="4247" w:type="dxa"/>
          </w:tcPr>
          <w:p w:rsidR="005D7296" w:rsidRDefault="005D7296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D7296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5D7296"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  <w:proofErr w:type="spellEnd"/>
            <w:r w:rsidRPr="005D7296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248" w:type="dxa"/>
          </w:tcPr>
          <w:p w:rsidR="005D7296" w:rsidRDefault="00A937C9" w:rsidP="00A9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are amply ilustrated and motivated</w:t>
            </w:r>
          </w:p>
        </w:tc>
      </w:tr>
      <w:tr w:rsidR="005D7296" w:rsidTr="005D7296">
        <w:tc>
          <w:tcPr>
            <w:tcW w:w="4247" w:type="dxa"/>
          </w:tcPr>
          <w:p w:rsidR="005D7296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937C9">
              <w:rPr>
                <w:rFonts w:ascii="Times New Roman" w:hAnsi="Times New Roman" w:cs="Times New Roman"/>
                <w:sz w:val="24"/>
                <w:szCs w:val="24"/>
              </w:rPr>
              <w:t>in terms</w:t>
            </w:r>
          </w:p>
        </w:tc>
        <w:tc>
          <w:tcPr>
            <w:tcW w:w="4248" w:type="dxa"/>
          </w:tcPr>
          <w:p w:rsidR="005D7296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INCLUIDING</w:t>
            </w:r>
          </w:p>
        </w:tc>
      </w:tr>
      <w:tr w:rsidR="005D7296" w:rsidTr="005D7296">
        <w:tc>
          <w:tcPr>
            <w:tcW w:w="4247" w:type="dxa"/>
          </w:tcPr>
          <w:p w:rsidR="005D7296" w:rsidRDefault="00A937C9" w:rsidP="00A937C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two basic properties</w:t>
            </w:r>
          </w:p>
        </w:tc>
        <w:tc>
          <w:tcPr>
            <w:tcW w:w="4248" w:type="dxa"/>
          </w:tcPr>
          <w:p w:rsidR="005D7296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Such as changing variables </w:t>
            </w:r>
            <w:bookmarkStart w:id="0" w:name="_GoBack"/>
            <w:bookmarkEnd w:id="0"/>
          </w:p>
        </w:tc>
      </w:tr>
      <w:tr w:rsidR="005D7296" w:rsidTr="005D7296">
        <w:tc>
          <w:tcPr>
            <w:tcW w:w="4247" w:type="dxa"/>
          </w:tcPr>
          <w:p w:rsidR="005D7296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show</w:t>
            </w:r>
          </w:p>
        </w:tc>
        <w:tc>
          <w:tcPr>
            <w:tcW w:w="4248" w:type="dxa"/>
          </w:tcPr>
          <w:p w:rsidR="005D7296" w:rsidRDefault="005D7296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296" w:rsidTr="005D7296">
        <w:tc>
          <w:tcPr>
            <w:tcW w:w="4247" w:type="dxa"/>
          </w:tcPr>
          <w:p w:rsidR="005D7296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all properties </w:t>
            </w:r>
          </w:p>
        </w:tc>
        <w:tc>
          <w:tcPr>
            <w:tcW w:w="4248" w:type="dxa"/>
          </w:tcPr>
          <w:p w:rsidR="005D7296" w:rsidRDefault="005D7296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integral follow  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these two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relation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derivative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296" w:rsidTr="005D7296">
        <w:tc>
          <w:tcPr>
            <w:tcW w:w="4247" w:type="dxa"/>
          </w:tcPr>
          <w:p w:rsidR="005D7296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approximation </w:t>
            </w:r>
          </w:p>
        </w:tc>
        <w:tc>
          <w:tcPr>
            <w:tcW w:w="4248" w:type="dxa"/>
          </w:tcPr>
          <w:p w:rsidR="005D7296" w:rsidRDefault="005D7296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 integrals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sums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the rules 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integration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7C9" w:rsidTr="005D7296">
        <w:tc>
          <w:tcPr>
            <w:tcW w:w="4247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integration by parts</w:t>
            </w:r>
          </w:p>
        </w:tc>
        <w:tc>
          <w:tcPr>
            <w:tcW w:w="4248" w:type="dxa"/>
          </w:tcPr>
          <w:p w:rsidR="00A937C9" w:rsidRDefault="00A937C9" w:rsidP="00E2617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D7296" w:rsidRPr="005D7296" w:rsidRDefault="005D7296" w:rsidP="00E26178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5D7296" w:rsidRPr="005D7296" w:rsidSect="00410EC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CE"/>
    <w:rsid w:val="000311BA"/>
    <w:rsid w:val="00050CB7"/>
    <w:rsid w:val="00195D8B"/>
    <w:rsid w:val="001E6216"/>
    <w:rsid w:val="0022282F"/>
    <w:rsid w:val="00232B89"/>
    <w:rsid w:val="00267E51"/>
    <w:rsid w:val="0030644F"/>
    <w:rsid w:val="003C763D"/>
    <w:rsid w:val="00410ECE"/>
    <w:rsid w:val="004D7030"/>
    <w:rsid w:val="00546763"/>
    <w:rsid w:val="00570E8C"/>
    <w:rsid w:val="005D7296"/>
    <w:rsid w:val="0069057D"/>
    <w:rsid w:val="006C5194"/>
    <w:rsid w:val="006C6D69"/>
    <w:rsid w:val="00710AED"/>
    <w:rsid w:val="00815D72"/>
    <w:rsid w:val="008A72AA"/>
    <w:rsid w:val="008B7079"/>
    <w:rsid w:val="008C1340"/>
    <w:rsid w:val="008D53EB"/>
    <w:rsid w:val="009454B7"/>
    <w:rsid w:val="009D6C11"/>
    <w:rsid w:val="009E7AF0"/>
    <w:rsid w:val="00A11F14"/>
    <w:rsid w:val="00A307AE"/>
    <w:rsid w:val="00A37EAA"/>
    <w:rsid w:val="00A937C9"/>
    <w:rsid w:val="00AD24DF"/>
    <w:rsid w:val="00AE168A"/>
    <w:rsid w:val="00C77A90"/>
    <w:rsid w:val="00CD1AD8"/>
    <w:rsid w:val="00D215F7"/>
    <w:rsid w:val="00D55D5C"/>
    <w:rsid w:val="00D9116A"/>
    <w:rsid w:val="00DA0E57"/>
    <w:rsid w:val="00E212E3"/>
    <w:rsid w:val="00E221D2"/>
    <w:rsid w:val="00E26178"/>
    <w:rsid w:val="00EA745C"/>
    <w:rsid w:val="00EC461D"/>
    <w:rsid w:val="00F01374"/>
    <w:rsid w:val="00F3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0E1AE-14F0-41BA-99F4-62417C94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338F-0686-464D-861A-55651E3A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1266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2022-05-24T18:28:00Z</dcterms:created>
  <dcterms:modified xsi:type="dcterms:W3CDTF">2022-06-14T23:30:00Z</dcterms:modified>
</cp:coreProperties>
</file>