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4CAAFB04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293193">
              <w:rPr>
                <w:b/>
                <w:bCs/>
              </w:rPr>
              <w:t>10</w:t>
            </w:r>
            <w:r w:rsidRPr="00BF54EE">
              <w:rPr>
                <w:b/>
                <w:bCs/>
              </w:rPr>
              <w:t xml:space="preserve"> – </w:t>
            </w:r>
            <w:r w:rsidR="00293193">
              <w:rPr>
                <w:b/>
                <w:bCs/>
              </w:rPr>
              <w:t>Añadir Participante a un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5019CF8A" w:rsidR="00BF54EE" w:rsidRDefault="00BF54EE" w:rsidP="00CE0BD6">
            <w:r w:rsidRPr="00BF54EE">
              <w:t xml:space="preserve">Permite </w:t>
            </w:r>
            <w:r w:rsidR="009E2D47">
              <w:t>líder de un grupo agregar participantes a éste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065379CB" w:rsidR="00BF54EE" w:rsidRDefault="009E2D47" w:rsidP="00CE0BD6">
            <w:r>
              <w:t>Admin o profesor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19BE0202" w:rsidR="00BF54EE" w:rsidRPr="00BF54EE" w:rsidRDefault="009E2D47" w:rsidP="00BF54EE">
                  <w:pPr>
                    <w:spacing w:after="0" w:line="240" w:lineRule="auto"/>
                  </w:pPr>
                  <w:r>
                    <w:t>El usuario logueado debe ser el líder del grupo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6C14650E" w:rsidR="00BF54EE" w:rsidRDefault="009E2D47" w:rsidP="00CE0BD6">
                  <w:r>
                    <w:t>Líder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4EB97142" w:rsidR="00BF54EE" w:rsidRDefault="009E2D47" w:rsidP="00CE0BD6">
                  <w:r>
                    <w:t>Presiona en “Configurar grupo” en el grupo y luego presiona en “Añadir participantes”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71861640" w:rsidR="00BF54EE" w:rsidRDefault="009E2D47" w:rsidP="00CE0BD6">
                  <w:r>
                    <w:t xml:space="preserve">Muestra una lista con todos los usuarios registrados en la web menos los admins 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16E696FF" w:rsidR="00BF54EE" w:rsidRDefault="009E2D47" w:rsidP="00CE0BD6">
                  <w:r>
                    <w:t>El líder presiona en todos los participantes que quiere agregar al grupo y luego presiona en “Confirmar”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0CB814A1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A4BE385" w14:textId="77777777" w:rsidR="00BF54EE" w:rsidRDefault="00BF54EE" w:rsidP="00CE0BD6"/>
              </w:tc>
              <w:tc>
                <w:tcPr>
                  <w:tcW w:w="3418" w:type="dxa"/>
                </w:tcPr>
                <w:p w14:paraId="5C643E54" w14:textId="4EDB88BB" w:rsidR="00BF54EE" w:rsidRDefault="009E2D47" w:rsidP="00CE0BD6">
                  <w:r>
                    <w:t>Los usuarios son agregados correctamente a la lista de usuarios del grupo.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30AF54C0" w:rsidR="00BF54EE" w:rsidRDefault="00BF54EE" w:rsidP="009E2D47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624F9751" w:rsidR="00BF54EE" w:rsidRDefault="00BF54EE" w:rsidP="00CE0BD6">
            <w:r w:rsidRPr="00BF54EE">
              <w:t xml:space="preserve">El </w:t>
            </w:r>
            <w:r w:rsidR="009E2D47">
              <w:t>usuarios agregados se ven reflejados en la lista de usuarios del grupo a la derecha.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293193"/>
    <w:rsid w:val="00667997"/>
    <w:rsid w:val="006D4CF1"/>
    <w:rsid w:val="009E2D47"/>
    <w:rsid w:val="00A54CC7"/>
    <w:rsid w:val="00AB2FEF"/>
    <w:rsid w:val="00B65BD3"/>
    <w:rsid w:val="00BF54EE"/>
    <w:rsid w:val="00F0503C"/>
    <w:rsid w:val="00F7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9</cp:revision>
  <dcterms:created xsi:type="dcterms:W3CDTF">2024-11-14T14:11:00Z</dcterms:created>
  <dcterms:modified xsi:type="dcterms:W3CDTF">2025-02-08T20:56:00Z</dcterms:modified>
</cp:coreProperties>
</file>