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75BCA" w14:textId="62444849" w:rsidR="009E3583" w:rsidRDefault="009E3583" w:rsidP="009E3583">
      <w:pPr>
        <w:rPr>
          <w:rFonts w:ascii="Calibri" w:eastAsia="Calibri" w:hAnsi="Calibri" w:cs="Calibri"/>
          <w:b/>
          <w:sz w:val="22"/>
        </w:rPr>
      </w:pPr>
      <w:r>
        <w:rPr>
          <w:rFonts w:ascii="Calibri" w:eastAsia="Calibri" w:hAnsi="Calibri" w:cs="Calibri"/>
          <w:b/>
          <w:sz w:val="22"/>
        </w:rPr>
        <w:t>Acta de Sprint 1</w:t>
      </w:r>
      <w:r w:rsidR="00B3312E">
        <w:rPr>
          <w:rFonts w:ascii="Calibri" w:eastAsia="Calibri" w:hAnsi="Calibri" w:cs="Calibri"/>
          <w:b/>
          <w:sz w:val="22"/>
        </w:rPr>
        <w:t>6</w:t>
      </w:r>
    </w:p>
    <w:p w14:paraId="53793CC2" w14:textId="70FBE82D" w:rsidR="009E3583" w:rsidRDefault="009E3583" w:rsidP="009E3583">
      <w:pPr>
        <w:rPr>
          <w:rFonts w:ascii="Calibri" w:eastAsia="Calibri" w:hAnsi="Calibri" w:cs="Calibri"/>
          <w:sz w:val="22"/>
        </w:rPr>
      </w:pPr>
      <w:r>
        <w:rPr>
          <w:rFonts w:ascii="Calibri" w:eastAsia="Calibri" w:hAnsi="Calibri" w:cs="Calibri"/>
          <w:b/>
          <w:sz w:val="22"/>
        </w:rPr>
        <w:t>Inicio:</w:t>
      </w:r>
      <w:r>
        <w:rPr>
          <w:rFonts w:ascii="Calibri" w:eastAsia="Calibri" w:hAnsi="Calibri" w:cs="Calibri"/>
          <w:sz w:val="22"/>
        </w:rPr>
        <w:t xml:space="preserve"> </w:t>
      </w:r>
      <w:r w:rsidR="00B3312E">
        <w:rPr>
          <w:rFonts w:ascii="Calibri" w:eastAsia="Calibri" w:hAnsi="Calibri" w:cs="Calibri"/>
          <w:sz w:val="22"/>
        </w:rPr>
        <w:t>13</w:t>
      </w:r>
      <w:r>
        <w:rPr>
          <w:rFonts w:ascii="Calibri" w:eastAsia="Calibri" w:hAnsi="Calibri" w:cs="Calibri"/>
          <w:sz w:val="22"/>
        </w:rPr>
        <w:t>/</w:t>
      </w:r>
      <w:r w:rsidR="00594B24">
        <w:rPr>
          <w:rFonts w:ascii="Calibri" w:eastAsia="Calibri" w:hAnsi="Calibri" w:cs="Calibri"/>
          <w:sz w:val="22"/>
        </w:rPr>
        <w:t>01</w:t>
      </w:r>
      <w:r>
        <w:rPr>
          <w:rFonts w:ascii="Calibri" w:eastAsia="Calibri" w:hAnsi="Calibri" w:cs="Calibri"/>
          <w:sz w:val="22"/>
        </w:rPr>
        <w:t>/2</w:t>
      </w:r>
      <w:r w:rsidR="00594B24">
        <w:rPr>
          <w:rFonts w:ascii="Calibri" w:eastAsia="Calibri" w:hAnsi="Calibri" w:cs="Calibri"/>
          <w:sz w:val="22"/>
        </w:rPr>
        <w:t>5</w:t>
      </w:r>
      <w:r>
        <w:rPr>
          <w:rFonts w:ascii="Calibri" w:eastAsia="Calibri" w:hAnsi="Calibri" w:cs="Calibri"/>
          <w:sz w:val="22"/>
        </w:rPr>
        <w:br/>
      </w:r>
      <w:r>
        <w:rPr>
          <w:rFonts w:ascii="Calibri" w:eastAsia="Calibri" w:hAnsi="Calibri" w:cs="Calibri"/>
          <w:b/>
          <w:sz w:val="22"/>
        </w:rPr>
        <w:t>Fin:</w:t>
      </w:r>
      <w:r w:rsidR="006C465C">
        <w:rPr>
          <w:rFonts w:ascii="Calibri" w:eastAsia="Calibri" w:hAnsi="Calibri" w:cs="Calibri"/>
          <w:b/>
          <w:sz w:val="22"/>
        </w:rPr>
        <w:t xml:space="preserve"> </w:t>
      </w:r>
      <w:r w:rsidR="00B3312E">
        <w:rPr>
          <w:rFonts w:ascii="Calibri" w:eastAsia="Calibri" w:hAnsi="Calibri" w:cs="Calibri"/>
          <w:sz w:val="22"/>
        </w:rPr>
        <w:t>20</w:t>
      </w:r>
      <w:r>
        <w:rPr>
          <w:rFonts w:ascii="Calibri" w:eastAsia="Calibri" w:hAnsi="Calibri" w:cs="Calibri"/>
          <w:sz w:val="22"/>
        </w:rPr>
        <w:t>/</w:t>
      </w:r>
      <w:r w:rsidR="00011051">
        <w:rPr>
          <w:rFonts w:ascii="Calibri" w:eastAsia="Calibri" w:hAnsi="Calibri" w:cs="Calibri"/>
          <w:sz w:val="22"/>
        </w:rPr>
        <w:t>01</w:t>
      </w:r>
      <w:r>
        <w:rPr>
          <w:rFonts w:ascii="Calibri" w:eastAsia="Calibri" w:hAnsi="Calibri" w:cs="Calibri"/>
          <w:sz w:val="22"/>
        </w:rPr>
        <w:t>/2</w:t>
      </w:r>
      <w:r w:rsidR="00011051">
        <w:rPr>
          <w:rFonts w:ascii="Calibri" w:eastAsia="Calibri" w:hAnsi="Calibri" w:cs="Calibri"/>
          <w:sz w:val="22"/>
        </w:rPr>
        <w:t>5</w:t>
      </w:r>
    </w:p>
    <w:p w14:paraId="6D1CB95D" w14:textId="77777777" w:rsidR="009E3583" w:rsidRDefault="009E3583" w:rsidP="009E3583">
      <w:pPr>
        <w:rPr>
          <w:rFonts w:ascii="Calibri" w:eastAsia="Calibri" w:hAnsi="Calibri" w:cs="Calibri"/>
          <w:b/>
          <w:sz w:val="22"/>
        </w:rPr>
      </w:pPr>
      <w:r>
        <w:rPr>
          <w:rFonts w:ascii="Calibri" w:eastAsia="Calibri" w:hAnsi="Calibri" w:cs="Calibri"/>
          <w:b/>
          <w:sz w:val="22"/>
        </w:rPr>
        <w:t>Objetivos del Sprint</w:t>
      </w:r>
    </w:p>
    <w:p w14:paraId="34DF848D" w14:textId="79BDED31" w:rsidR="00B3312E" w:rsidRDefault="00B3312E" w:rsidP="009E3583">
      <w:pPr>
        <w:numPr>
          <w:ilvl w:val="0"/>
          <w:numId w:val="1"/>
        </w:numPr>
        <w:tabs>
          <w:tab w:val="left" w:pos="720"/>
        </w:tabs>
        <w:ind w:left="720" w:hanging="360"/>
        <w:rPr>
          <w:rFonts w:ascii="Calibri" w:eastAsia="Calibri" w:hAnsi="Calibri" w:cs="Calibri"/>
          <w:sz w:val="22"/>
        </w:rPr>
      </w:pPr>
      <w:r w:rsidRPr="00B3312E">
        <w:rPr>
          <w:rFonts w:ascii="Calibri" w:eastAsia="Calibri" w:hAnsi="Calibri" w:cs="Calibri"/>
          <w:sz w:val="22"/>
        </w:rPr>
        <w:t>Integración de Pagos</w:t>
      </w:r>
      <w:r>
        <w:rPr>
          <w:rFonts w:ascii="Calibri" w:eastAsia="Calibri" w:hAnsi="Calibri" w:cs="Calibri"/>
          <w:sz w:val="22"/>
        </w:rPr>
        <w:t xml:space="preserve"> con </w:t>
      </w:r>
      <w:proofErr w:type="spellStart"/>
      <w:r>
        <w:rPr>
          <w:rFonts w:ascii="Calibri" w:eastAsia="Calibri" w:hAnsi="Calibri" w:cs="Calibri"/>
          <w:sz w:val="22"/>
        </w:rPr>
        <w:t>Mercadopago</w:t>
      </w:r>
      <w:proofErr w:type="spellEnd"/>
    </w:p>
    <w:p w14:paraId="4821ABE5" w14:textId="77777777" w:rsidR="00B3312E" w:rsidRDefault="00B3312E" w:rsidP="009E3583">
      <w:pPr>
        <w:numPr>
          <w:ilvl w:val="0"/>
          <w:numId w:val="1"/>
        </w:numPr>
        <w:tabs>
          <w:tab w:val="left" w:pos="720"/>
        </w:tabs>
        <w:ind w:left="720" w:hanging="360"/>
        <w:rPr>
          <w:rFonts w:ascii="Calibri" w:eastAsia="Calibri" w:hAnsi="Calibri" w:cs="Calibri"/>
          <w:sz w:val="22"/>
        </w:rPr>
      </w:pPr>
      <w:r w:rsidRPr="00B3312E">
        <w:rPr>
          <w:rFonts w:ascii="Calibri" w:eastAsia="Calibri" w:hAnsi="Calibri" w:cs="Calibri"/>
          <w:sz w:val="22"/>
        </w:rPr>
        <w:t>Gestión de Usuarios</w:t>
      </w:r>
    </w:p>
    <w:p w14:paraId="661958F9" w14:textId="77777777" w:rsidR="00B3312E" w:rsidRDefault="00B3312E" w:rsidP="009E3583">
      <w:pPr>
        <w:numPr>
          <w:ilvl w:val="0"/>
          <w:numId w:val="1"/>
        </w:numPr>
        <w:tabs>
          <w:tab w:val="left" w:pos="720"/>
        </w:tabs>
        <w:ind w:left="720" w:hanging="360"/>
        <w:rPr>
          <w:rFonts w:ascii="Calibri" w:eastAsia="Calibri" w:hAnsi="Calibri" w:cs="Calibri"/>
          <w:sz w:val="22"/>
        </w:rPr>
      </w:pPr>
      <w:r w:rsidRPr="00B3312E">
        <w:rPr>
          <w:rFonts w:ascii="Calibri" w:eastAsia="Calibri" w:hAnsi="Calibri" w:cs="Calibri"/>
          <w:sz w:val="22"/>
        </w:rPr>
        <w:t>Gestión de Contenidos y Grupos</w:t>
      </w:r>
    </w:p>
    <w:p w14:paraId="577E0C37" w14:textId="7306C751" w:rsidR="00B3312E" w:rsidRPr="00B3312E" w:rsidRDefault="00B3312E" w:rsidP="009E3583">
      <w:pPr>
        <w:numPr>
          <w:ilvl w:val="0"/>
          <w:numId w:val="1"/>
        </w:numPr>
        <w:tabs>
          <w:tab w:val="left" w:pos="720"/>
        </w:tabs>
        <w:ind w:left="720" w:hanging="360"/>
        <w:rPr>
          <w:rFonts w:ascii="Calibri" w:eastAsia="Calibri" w:hAnsi="Calibri" w:cs="Calibri"/>
          <w:sz w:val="22"/>
        </w:rPr>
      </w:pPr>
      <w:r w:rsidRPr="00B3312E">
        <w:rPr>
          <w:rFonts w:ascii="Calibri" w:eastAsia="Calibri" w:hAnsi="Calibri" w:cs="Calibri"/>
          <w:sz w:val="22"/>
        </w:rPr>
        <w:t>Mejoras de Diseño</w:t>
      </w:r>
    </w:p>
    <w:p w14:paraId="496634FB" w14:textId="2407BA2D" w:rsidR="009E3583" w:rsidRDefault="009E3583" w:rsidP="009E3583">
      <w:pPr>
        <w:rPr>
          <w:rFonts w:ascii="Calibri" w:eastAsia="Calibri" w:hAnsi="Calibri" w:cs="Calibri"/>
          <w:b/>
          <w:sz w:val="22"/>
        </w:rPr>
      </w:pPr>
      <w:r>
        <w:rPr>
          <w:rFonts w:ascii="Calibri" w:eastAsia="Calibri" w:hAnsi="Calibri" w:cs="Calibri"/>
          <w:b/>
          <w:sz w:val="22"/>
        </w:rPr>
        <w:t>Desarrollo del Sprint</w:t>
      </w:r>
    </w:p>
    <w:p w14:paraId="1629A419" w14:textId="11D9425D" w:rsidR="00B3312E" w:rsidRPr="00B3312E" w:rsidRDefault="00B3312E" w:rsidP="00B3312E">
      <w:pPr>
        <w:rPr>
          <w:rFonts w:ascii="Calibri" w:eastAsia="Calibri" w:hAnsi="Calibri" w:cs="Calibri"/>
          <w:sz w:val="22"/>
        </w:rPr>
      </w:pPr>
      <w:r w:rsidRPr="00B3312E">
        <w:rPr>
          <w:rFonts w:ascii="Calibri" w:eastAsia="Calibri" w:hAnsi="Calibri" w:cs="Calibri"/>
          <w:sz w:val="22"/>
        </w:rPr>
        <w:t>Durante este sprint, se avanzó en la integración completa de MercadoPago, permitiendo gestionar pagos de manera eficiente en la aplicación. Se crearon los componentes para manejar las respuestas de pagos en diferentes estados (</w:t>
      </w:r>
      <w:proofErr w:type="spellStart"/>
      <w:r w:rsidRPr="00B3312E">
        <w:rPr>
          <w:rFonts w:ascii="Calibri" w:eastAsia="Calibri" w:hAnsi="Calibri" w:cs="Calibri"/>
          <w:sz w:val="22"/>
        </w:rPr>
        <w:t>success</w:t>
      </w:r>
      <w:proofErr w:type="spellEnd"/>
      <w:r w:rsidRPr="00B3312E">
        <w:rPr>
          <w:rFonts w:ascii="Calibri" w:eastAsia="Calibri" w:hAnsi="Calibri" w:cs="Calibri"/>
          <w:sz w:val="22"/>
        </w:rPr>
        <w:t xml:space="preserve">, </w:t>
      </w:r>
      <w:proofErr w:type="spellStart"/>
      <w:r w:rsidRPr="00B3312E">
        <w:rPr>
          <w:rFonts w:ascii="Calibri" w:eastAsia="Calibri" w:hAnsi="Calibri" w:cs="Calibri"/>
          <w:sz w:val="22"/>
        </w:rPr>
        <w:t>failure</w:t>
      </w:r>
      <w:proofErr w:type="spellEnd"/>
      <w:r w:rsidRPr="00B3312E">
        <w:rPr>
          <w:rFonts w:ascii="Calibri" w:eastAsia="Calibri" w:hAnsi="Calibri" w:cs="Calibri"/>
          <w:sz w:val="22"/>
        </w:rPr>
        <w:t xml:space="preserve">, </w:t>
      </w:r>
      <w:proofErr w:type="spellStart"/>
      <w:r w:rsidRPr="00B3312E">
        <w:rPr>
          <w:rFonts w:ascii="Calibri" w:eastAsia="Calibri" w:hAnsi="Calibri" w:cs="Calibri"/>
          <w:sz w:val="22"/>
        </w:rPr>
        <w:t>pending</w:t>
      </w:r>
      <w:proofErr w:type="spellEnd"/>
      <w:r w:rsidRPr="00B3312E">
        <w:rPr>
          <w:rFonts w:ascii="Calibri" w:eastAsia="Calibri" w:hAnsi="Calibri" w:cs="Calibri"/>
          <w:sz w:val="22"/>
        </w:rPr>
        <w:t xml:space="preserve">), brindando una mejor comunicación con el usuario. También se integró el </w:t>
      </w:r>
      <w:proofErr w:type="spellStart"/>
      <w:r w:rsidRPr="00B3312E">
        <w:rPr>
          <w:rFonts w:ascii="Calibri" w:eastAsia="Calibri" w:hAnsi="Calibri" w:cs="Calibri"/>
          <w:sz w:val="22"/>
        </w:rPr>
        <w:t>checkout</w:t>
      </w:r>
      <w:proofErr w:type="spellEnd"/>
      <w:r w:rsidRPr="00B3312E">
        <w:rPr>
          <w:rFonts w:ascii="Calibri" w:eastAsia="Calibri" w:hAnsi="Calibri" w:cs="Calibri"/>
          <w:sz w:val="22"/>
        </w:rPr>
        <w:t xml:space="preserve"> con MercadoPago, mejorando la experiencia de compra.</w:t>
      </w:r>
    </w:p>
    <w:p w14:paraId="64936DAD" w14:textId="3F91A862" w:rsidR="00B3312E" w:rsidRPr="00B3312E" w:rsidRDefault="00B3312E" w:rsidP="00B3312E">
      <w:pPr>
        <w:rPr>
          <w:rFonts w:ascii="Calibri" w:eastAsia="Calibri" w:hAnsi="Calibri" w:cs="Calibri"/>
          <w:sz w:val="22"/>
        </w:rPr>
      </w:pPr>
      <w:r w:rsidRPr="00B3312E">
        <w:rPr>
          <w:rFonts w:ascii="Calibri" w:eastAsia="Calibri" w:hAnsi="Calibri" w:cs="Calibri"/>
          <w:sz w:val="22"/>
        </w:rPr>
        <w:t>En cuanto a la gestión de usuarios, se implementaron mecanismos para el borrado lógico de cuentas, junto con funcionalidades para bloquear usuarios y controlar el acceso en el login en caso de bloqueos, fortaleciendo la seguridad del sistema.</w:t>
      </w:r>
    </w:p>
    <w:p w14:paraId="5E78767A" w14:textId="39E49948" w:rsidR="00B3312E" w:rsidRPr="00B3312E" w:rsidRDefault="00B3312E" w:rsidP="00B3312E">
      <w:pPr>
        <w:rPr>
          <w:rFonts w:ascii="Calibri" w:eastAsia="Calibri" w:hAnsi="Calibri" w:cs="Calibri"/>
          <w:sz w:val="22"/>
        </w:rPr>
      </w:pPr>
      <w:r w:rsidRPr="00B3312E">
        <w:rPr>
          <w:rFonts w:ascii="Calibri" w:eastAsia="Calibri" w:hAnsi="Calibri" w:cs="Calibri"/>
          <w:sz w:val="22"/>
        </w:rPr>
        <w:t>En la gestión de contenidos y grupos, se habilitó la administración de noticias desde el panel de administración y se agregó la posibilidad de borrar participantes de los grupos, brindando mayor flexibilidad a los administradores.</w:t>
      </w:r>
    </w:p>
    <w:p w14:paraId="567FFAB6" w14:textId="77777777" w:rsidR="00B3312E" w:rsidRDefault="00B3312E" w:rsidP="00B3312E">
      <w:pPr>
        <w:rPr>
          <w:rFonts w:ascii="Calibri" w:eastAsia="Calibri" w:hAnsi="Calibri" w:cs="Calibri"/>
          <w:sz w:val="22"/>
        </w:rPr>
      </w:pPr>
      <w:r w:rsidRPr="00B3312E">
        <w:rPr>
          <w:rFonts w:ascii="Calibri" w:eastAsia="Calibri" w:hAnsi="Calibri" w:cs="Calibri"/>
          <w:sz w:val="22"/>
        </w:rPr>
        <w:t xml:space="preserve">Finalmente, se realizaron importantes mejoras de diseño, como la corrección del home para que sea completamente responsive, el rediseño de la sección "Somos" para mejorar su navegación y presentación, y un rediseño del </w:t>
      </w:r>
      <w:proofErr w:type="spellStart"/>
      <w:r w:rsidRPr="00B3312E">
        <w:rPr>
          <w:rFonts w:ascii="Calibri" w:eastAsia="Calibri" w:hAnsi="Calibri" w:cs="Calibri"/>
          <w:sz w:val="22"/>
        </w:rPr>
        <w:t>checkout</w:t>
      </w:r>
      <w:proofErr w:type="spellEnd"/>
      <w:r w:rsidRPr="00B3312E">
        <w:rPr>
          <w:rFonts w:ascii="Calibri" w:eastAsia="Calibri" w:hAnsi="Calibri" w:cs="Calibri"/>
          <w:sz w:val="22"/>
        </w:rPr>
        <w:t>, haciéndolo más atractivo y funcional para el usuario.</w:t>
      </w:r>
    </w:p>
    <w:p w14:paraId="7C79B707" w14:textId="51F59C74" w:rsidR="009E3583" w:rsidRDefault="009E3583" w:rsidP="00B3312E">
      <w:pPr>
        <w:rPr>
          <w:rFonts w:ascii="Calibri" w:eastAsia="Calibri" w:hAnsi="Calibri" w:cs="Calibri"/>
          <w:sz w:val="22"/>
        </w:rPr>
      </w:pPr>
      <w:r>
        <w:rPr>
          <w:rFonts w:ascii="Calibri" w:eastAsia="Calibri" w:hAnsi="Calibri" w:cs="Calibri"/>
          <w:b/>
          <w:sz w:val="22"/>
        </w:rPr>
        <w:t>Conclusiones</w:t>
      </w:r>
    </w:p>
    <w:p w14:paraId="53D9274E" w14:textId="7DB2B952" w:rsidR="005F54F2" w:rsidRDefault="00B3312E" w:rsidP="009E3583">
      <w:pPr>
        <w:rPr>
          <w:rFonts w:ascii="Calibri" w:eastAsia="Calibri" w:hAnsi="Calibri" w:cs="Calibri"/>
          <w:sz w:val="22"/>
        </w:rPr>
      </w:pPr>
      <w:r w:rsidRPr="00B3312E">
        <w:rPr>
          <w:rFonts w:ascii="Calibri" w:eastAsia="Calibri" w:hAnsi="Calibri" w:cs="Calibri"/>
          <w:sz w:val="22"/>
        </w:rPr>
        <w:t>Este sprint representó un avance clave en la funcionalidad de pagos y la gestión del sistema. La integración de MercadoPago dejó a la aplicación lista para manejar transacciones de forma segura y eficiente</w:t>
      </w:r>
      <w:r>
        <w:rPr>
          <w:rFonts w:ascii="Calibri" w:eastAsia="Calibri" w:hAnsi="Calibri" w:cs="Calibri"/>
          <w:sz w:val="22"/>
        </w:rPr>
        <w:t>. Esta integración necesito más tiempo del estimado ya que nunca habíamos tenido contacto con esta herramienta</w:t>
      </w:r>
      <w:r w:rsidRPr="00B3312E">
        <w:rPr>
          <w:rFonts w:ascii="Calibri" w:eastAsia="Calibri" w:hAnsi="Calibri" w:cs="Calibri"/>
          <w:sz w:val="22"/>
        </w:rPr>
        <w:t xml:space="preserve">. Las mejoras en la administración de usuarios y la gestión de contenidos fortalecieron el control interno del sistema, mientras que los cambios de diseño contribuyeron a una experiencia de usuario más atractiva y fluida. </w:t>
      </w:r>
      <w:r>
        <w:rPr>
          <w:rFonts w:ascii="Calibri" w:eastAsia="Calibri" w:hAnsi="Calibri" w:cs="Calibri"/>
          <w:sz w:val="22"/>
        </w:rPr>
        <w:t xml:space="preserve">Las mejoras en el diseño no se lograron terminar debido a que se priorizo terminar la integración de </w:t>
      </w:r>
      <w:proofErr w:type="spellStart"/>
      <w:r>
        <w:rPr>
          <w:rFonts w:ascii="Calibri" w:eastAsia="Calibri" w:hAnsi="Calibri" w:cs="Calibri"/>
          <w:sz w:val="22"/>
        </w:rPr>
        <w:t>Mercadopago</w:t>
      </w:r>
      <w:proofErr w:type="spellEnd"/>
      <w:r>
        <w:rPr>
          <w:rFonts w:ascii="Calibri" w:eastAsia="Calibri" w:hAnsi="Calibri" w:cs="Calibri"/>
          <w:sz w:val="22"/>
        </w:rPr>
        <w:t xml:space="preserve"> que llevó más tiempo del esperado.</w:t>
      </w:r>
      <w:r w:rsidR="006C465C">
        <w:rPr>
          <w:rFonts w:ascii="Calibri" w:eastAsia="Calibri" w:hAnsi="Calibri" w:cs="Calibri"/>
          <w:sz w:val="22"/>
        </w:rPr>
        <w:br w:type="page"/>
      </w:r>
    </w:p>
    <w:tbl>
      <w:tblPr>
        <w:tblW w:w="0" w:type="auto"/>
        <w:tblInd w:w="108" w:type="dxa"/>
        <w:tblCellMar>
          <w:left w:w="10" w:type="dxa"/>
          <w:right w:w="10" w:type="dxa"/>
        </w:tblCellMar>
        <w:tblLook w:val="0000" w:firstRow="0" w:lastRow="0" w:firstColumn="0" w:lastColumn="0" w:noHBand="0" w:noVBand="0"/>
      </w:tblPr>
      <w:tblGrid>
        <w:gridCol w:w="2812"/>
        <w:gridCol w:w="2787"/>
        <w:gridCol w:w="2787"/>
      </w:tblGrid>
      <w:tr w:rsidR="009E3583" w14:paraId="0335695C"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753CC"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lastRenderedPageBreak/>
              <w:t>Tarea</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6A9A6"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t>Estimación en horas</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73EEB"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t>Horas trabajadas</w:t>
            </w:r>
          </w:p>
        </w:tc>
      </w:tr>
      <w:tr w:rsidR="009E3583" w14:paraId="0B9B1642"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79370" w14:textId="7732A150" w:rsidR="009E3583" w:rsidRPr="00594B24" w:rsidRDefault="00B3312E" w:rsidP="00B3312E">
            <w:pPr>
              <w:tabs>
                <w:tab w:val="left" w:pos="720"/>
              </w:tabs>
              <w:rPr>
                <w:rFonts w:ascii="Calibri" w:eastAsia="Calibri" w:hAnsi="Calibri" w:cs="Calibri"/>
                <w:sz w:val="22"/>
              </w:rPr>
            </w:pPr>
            <w:r w:rsidRPr="00B3312E">
              <w:rPr>
                <w:rFonts w:ascii="Calibri" w:eastAsia="Calibri" w:hAnsi="Calibri" w:cs="Calibri"/>
                <w:sz w:val="22"/>
              </w:rPr>
              <w:t>Integración de Pagos</w:t>
            </w:r>
            <w:r>
              <w:rPr>
                <w:rFonts w:ascii="Calibri" w:eastAsia="Calibri" w:hAnsi="Calibri" w:cs="Calibri"/>
                <w:sz w:val="22"/>
              </w:rPr>
              <w:t xml:space="preserve"> con </w:t>
            </w:r>
            <w:proofErr w:type="spellStart"/>
            <w:r>
              <w:rPr>
                <w:rFonts w:ascii="Calibri" w:eastAsia="Calibri" w:hAnsi="Calibri" w:cs="Calibri"/>
                <w:sz w:val="22"/>
              </w:rPr>
              <w:t>Mercadopago</w:t>
            </w:r>
            <w:proofErr w:type="spellEnd"/>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7FFF31" w14:textId="722058B4" w:rsidR="009E3583" w:rsidRDefault="00B3312E" w:rsidP="00F9572C">
            <w:pPr>
              <w:spacing w:after="0" w:line="240" w:lineRule="auto"/>
              <w:jc w:val="center"/>
              <w:rPr>
                <w:rFonts w:ascii="Calibri" w:eastAsia="Calibri" w:hAnsi="Calibri" w:cs="Calibri"/>
                <w:sz w:val="22"/>
              </w:rPr>
            </w:pPr>
            <w:r>
              <w:rPr>
                <w:rFonts w:ascii="Calibri" w:eastAsia="Calibri" w:hAnsi="Calibri" w:cs="Calibri"/>
                <w:sz w:val="22"/>
              </w:rPr>
              <w:t>18</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DBA91" w14:textId="5BADC4D5" w:rsidR="009E3583" w:rsidRDefault="00B3312E" w:rsidP="00F9572C">
            <w:pPr>
              <w:spacing w:after="0" w:line="240" w:lineRule="auto"/>
              <w:jc w:val="center"/>
              <w:rPr>
                <w:rFonts w:ascii="Calibri" w:eastAsia="Calibri" w:hAnsi="Calibri" w:cs="Calibri"/>
                <w:sz w:val="22"/>
              </w:rPr>
            </w:pPr>
            <w:r>
              <w:rPr>
                <w:rFonts w:ascii="Calibri" w:eastAsia="Calibri" w:hAnsi="Calibri" w:cs="Calibri"/>
                <w:sz w:val="22"/>
              </w:rPr>
              <w:t>25</w:t>
            </w:r>
          </w:p>
        </w:tc>
      </w:tr>
      <w:tr w:rsidR="009E3583" w14:paraId="5AA74D64"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1A3B0" w14:textId="73D2C092" w:rsidR="009E3583" w:rsidRPr="00594B24" w:rsidRDefault="00B3312E" w:rsidP="00594B24">
            <w:pPr>
              <w:tabs>
                <w:tab w:val="left" w:pos="720"/>
              </w:tabs>
              <w:rPr>
                <w:rFonts w:ascii="Calibri" w:eastAsia="Calibri" w:hAnsi="Calibri" w:cs="Calibri"/>
                <w:sz w:val="22"/>
              </w:rPr>
            </w:pPr>
            <w:r w:rsidRPr="00B3312E">
              <w:rPr>
                <w:rFonts w:ascii="Calibri" w:eastAsia="Calibri" w:hAnsi="Calibri" w:cs="Calibri"/>
                <w:sz w:val="22"/>
              </w:rPr>
              <w:t>Gestión de Usuarios</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17C3D" w14:textId="0BBD7392" w:rsidR="009E3583" w:rsidRDefault="00B3312E" w:rsidP="00F9572C">
            <w:pPr>
              <w:spacing w:after="0" w:line="240" w:lineRule="auto"/>
              <w:jc w:val="center"/>
              <w:rPr>
                <w:rFonts w:ascii="Calibri" w:eastAsia="Calibri" w:hAnsi="Calibri" w:cs="Calibri"/>
                <w:sz w:val="22"/>
              </w:rPr>
            </w:pPr>
            <w:r>
              <w:rPr>
                <w:rFonts w:ascii="Calibri" w:eastAsia="Calibri" w:hAnsi="Calibri" w:cs="Calibri"/>
                <w:sz w:val="22"/>
              </w:rPr>
              <w:t>13</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8202D" w14:textId="37785F21" w:rsidR="009E3583" w:rsidRDefault="00B3312E" w:rsidP="00F9572C">
            <w:pPr>
              <w:spacing w:after="0" w:line="240" w:lineRule="auto"/>
              <w:jc w:val="center"/>
              <w:rPr>
                <w:rFonts w:ascii="Calibri" w:eastAsia="Calibri" w:hAnsi="Calibri" w:cs="Calibri"/>
                <w:sz w:val="22"/>
              </w:rPr>
            </w:pPr>
            <w:r>
              <w:rPr>
                <w:rFonts w:ascii="Calibri" w:eastAsia="Calibri" w:hAnsi="Calibri" w:cs="Calibri"/>
                <w:sz w:val="22"/>
              </w:rPr>
              <w:t>12</w:t>
            </w:r>
          </w:p>
        </w:tc>
      </w:tr>
      <w:tr w:rsidR="009E3583" w14:paraId="5C42934F"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0D682" w14:textId="28D7A49C" w:rsidR="009E3583" w:rsidRDefault="00B3312E" w:rsidP="009E3583">
            <w:pPr>
              <w:tabs>
                <w:tab w:val="left" w:pos="720"/>
              </w:tabs>
              <w:rPr>
                <w:rFonts w:ascii="Calibri" w:eastAsia="Calibri" w:hAnsi="Calibri" w:cs="Calibri"/>
                <w:sz w:val="22"/>
              </w:rPr>
            </w:pPr>
            <w:r w:rsidRPr="00B3312E">
              <w:rPr>
                <w:rFonts w:ascii="Calibri" w:eastAsia="Calibri" w:hAnsi="Calibri" w:cs="Calibri"/>
                <w:sz w:val="22"/>
              </w:rPr>
              <w:t>Gestión de Contenidos y Grupos</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2299F" w14:textId="63F9DBBB" w:rsidR="009E3583" w:rsidRDefault="00B3312E" w:rsidP="00F9572C">
            <w:pPr>
              <w:spacing w:after="0" w:line="240" w:lineRule="auto"/>
              <w:jc w:val="center"/>
              <w:rPr>
                <w:rFonts w:ascii="Calibri" w:eastAsia="Calibri" w:hAnsi="Calibri" w:cs="Calibri"/>
                <w:sz w:val="22"/>
              </w:rPr>
            </w:pPr>
            <w:r>
              <w:rPr>
                <w:rFonts w:ascii="Calibri" w:eastAsia="Calibri" w:hAnsi="Calibri" w:cs="Calibri"/>
                <w:sz w:val="22"/>
              </w:rPr>
              <w:t>10</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37DEB" w14:textId="36C4DF54" w:rsidR="009E3583" w:rsidRDefault="00B3312E" w:rsidP="00F9572C">
            <w:pPr>
              <w:spacing w:after="0" w:line="240" w:lineRule="auto"/>
              <w:jc w:val="center"/>
              <w:rPr>
                <w:rFonts w:ascii="Calibri" w:eastAsia="Calibri" w:hAnsi="Calibri" w:cs="Calibri"/>
                <w:sz w:val="22"/>
              </w:rPr>
            </w:pPr>
            <w:r>
              <w:rPr>
                <w:rFonts w:ascii="Calibri" w:eastAsia="Calibri" w:hAnsi="Calibri" w:cs="Calibri"/>
                <w:sz w:val="22"/>
              </w:rPr>
              <w:t>14</w:t>
            </w:r>
          </w:p>
        </w:tc>
      </w:tr>
      <w:tr w:rsidR="00594B24" w14:paraId="2595AED2"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679A5" w14:textId="46A7A7A8" w:rsidR="00594B24" w:rsidRPr="00B3312E" w:rsidRDefault="00B3312E" w:rsidP="00B3312E">
            <w:pPr>
              <w:tabs>
                <w:tab w:val="left" w:pos="720"/>
              </w:tabs>
              <w:rPr>
                <w:rFonts w:ascii="Calibri" w:eastAsia="Calibri" w:hAnsi="Calibri" w:cs="Calibri"/>
                <w:sz w:val="22"/>
              </w:rPr>
            </w:pPr>
            <w:r w:rsidRPr="00B3312E">
              <w:rPr>
                <w:rFonts w:ascii="Calibri" w:eastAsia="Calibri" w:hAnsi="Calibri" w:cs="Calibri"/>
                <w:sz w:val="22"/>
              </w:rPr>
              <w:t>Mejoras de Diseño</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5931E" w14:textId="4C1D7833" w:rsidR="00594B24" w:rsidRDefault="00B3312E" w:rsidP="00F9572C">
            <w:pPr>
              <w:spacing w:after="0" w:line="240" w:lineRule="auto"/>
              <w:jc w:val="center"/>
              <w:rPr>
                <w:rFonts w:ascii="Calibri" w:eastAsia="Calibri" w:hAnsi="Calibri" w:cs="Calibri"/>
                <w:sz w:val="22"/>
              </w:rPr>
            </w:pPr>
            <w:r>
              <w:rPr>
                <w:rFonts w:ascii="Calibri" w:eastAsia="Calibri" w:hAnsi="Calibri" w:cs="Calibri"/>
                <w:sz w:val="22"/>
              </w:rPr>
              <w:t>10</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9E07C" w14:textId="0A661587" w:rsidR="00594B24" w:rsidRDefault="00B3312E" w:rsidP="00F9572C">
            <w:pPr>
              <w:spacing w:after="0" w:line="240" w:lineRule="auto"/>
              <w:jc w:val="center"/>
              <w:rPr>
                <w:rFonts w:ascii="Calibri" w:eastAsia="Calibri" w:hAnsi="Calibri" w:cs="Calibri"/>
                <w:sz w:val="22"/>
              </w:rPr>
            </w:pPr>
            <w:r>
              <w:rPr>
                <w:rFonts w:ascii="Calibri" w:eastAsia="Calibri" w:hAnsi="Calibri" w:cs="Calibri"/>
                <w:sz w:val="22"/>
              </w:rPr>
              <w:t>7</w:t>
            </w:r>
          </w:p>
        </w:tc>
      </w:tr>
      <w:tr w:rsidR="009E3583" w14:paraId="3DFEF465" w14:textId="77777777" w:rsidTr="005F54F2">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25C99C"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t>Total</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4315A" w14:textId="081D216E" w:rsidR="009E3583" w:rsidRDefault="00B3312E" w:rsidP="00F9572C">
            <w:pPr>
              <w:spacing w:after="0" w:line="240" w:lineRule="auto"/>
              <w:jc w:val="center"/>
              <w:rPr>
                <w:rFonts w:ascii="Calibri" w:eastAsia="Calibri" w:hAnsi="Calibri" w:cs="Calibri"/>
                <w:sz w:val="22"/>
              </w:rPr>
            </w:pPr>
            <w:r>
              <w:rPr>
                <w:rFonts w:ascii="Calibri" w:eastAsia="Calibri" w:hAnsi="Calibri" w:cs="Calibri"/>
                <w:sz w:val="22"/>
              </w:rPr>
              <w:t>51</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60EB4" w14:textId="343963EF" w:rsidR="009E3583" w:rsidRDefault="00B3312E" w:rsidP="00594B24">
            <w:pPr>
              <w:spacing w:after="0" w:line="240" w:lineRule="auto"/>
              <w:jc w:val="center"/>
              <w:rPr>
                <w:rFonts w:ascii="Calibri" w:eastAsia="Calibri" w:hAnsi="Calibri" w:cs="Calibri"/>
                <w:sz w:val="22"/>
              </w:rPr>
            </w:pPr>
            <w:r>
              <w:rPr>
                <w:rFonts w:ascii="Calibri" w:eastAsia="Calibri" w:hAnsi="Calibri" w:cs="Calibri"/>
                <w:sz w:val="22"/>
              </w:rPr>
              <w:t>58</w:t>
            </w:r>
          </w:p>
        </w:tc>
      </w:tr>
    </w:tbl>
    <w:p w14:paraId="78F29AD5" w14:textId="77777777" w:rsidR="009E3583" w:rsidRDefault="009E3583" w:rsidP="009E3583">
      <w:pPr>
        <w:rPr>
          <w:rFonts w:ascii="Calibri" w:eastAsia="Calibri" w:hAnsi="Calibri" w:cs="Calibri"/>
          <w:sz w:val="22"/>
        </w:rPr>
      </w:pPr>
    </w:p>
    <w:p w14:paraId="0E2ADCE9" w14:textId="77777777" w:rsidR="009E3583" w:rsidRDefault="009E3583" w:rsidP="009E3583">
      <w:pPr>
        <w:rPr>
          <w:rFonts w:ascii="Calibri" w:eastAsia="Calibri" w:hAnsi="Calibri" w:cs="Calibri"/>
          <w:sz w:val="22"/>
        </w:rPr>
      </w:pPr>
    </w:p>
    <w:p w14:paraId="3EA84EAA" w14:textId="41444F6A" w:rsidR="008C60F4" w:rsidRPr="009E3583" w:rsidRDefault="008C60F4">
      <w:pPr>
        <w:rPr>
          <w:lang w:val="en-US"/>
        </w:rPr>
      </w:pPr>
    </w:p>
    <w:sectPr w:rsidR="008C60F4" w:rsidRPr="009E35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1054"/>
    <w:multiLevelType w:val="multilevel"/>
    <w:tmpl w:val="3EFEE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4702CFB"/>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3680197">
    <w:abstractNumId w:val="1"/>
  </w:num>
  <w:num w:numId="2" w16cid:durableId="103392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83"/>
    <w:rsid w:val="00011051"/>
    <w:rsid w:val="000626C4"/>
    <w:rsid w:val="001C47BB"/>
    <w:rsid w:val="00496B19"/>
    <w:rsid w:val="00594B24"/>
    <w:rsid w:val="005F54F2"/>
    <w:rsid w:val="006C465C"/>
    <w:rsid w:val="008C60F4"/>
    <w:rsid w:val="00947864"/>
    <w:rsid w:val="009E3583"/>
    <w:rsid w:val="00B3312E"/>
    <w:rsid w:val="00E41ABB"/>
    <w:rsid w:val="00E43716"/>
    <w:rsid w:val="00EE4FA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E8BA"/>
  <w15:chartTrackingRefBased/>
  <w15:docId w15:val="{A79F36E5-6646-45C8-B2D1-86391947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12E"/>
    <w:rPr>
      <w:rFonts w:eastAsiaTheme="minorEastAsia"/>
      <w:lang w:eastAsia="es-UY"/>
    </w:rPr>
  </w:style>
  <w:style w:type="paragraph" w:styleId="Ttulo1">
    <w:name w:val="heading 1"/>
    <w:basedOn w:val="Normal"/>
    <w:next w:val="Normal"/>
    <w:link w:val="Ttulo1Car"/>
    <w:uiPriority w:val="9"/>
    <w:qFormat/>
    <w:rsid w:val="009E3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3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35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35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35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35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35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35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35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5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35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35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35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35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35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35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35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3583"/>
    <w:rPr>
      <w:rFonts w:eastAsiaTheme="majorEastAsia" w:cstheme="majorBidi"/>
      <w:color w:val="272727" w:themeColor="text1" w:themeTint="D8"/>
    </w:rPr>
  </w:style>
  <w:style w:type="paragraph" w:styleId="Ttulo">
    <w:name w:val="Title"/>
    <w:basedOn w:val="Normal"/>
    <w:next w:val="Normal"/>
    <w:link w:val="TtuloCar"/>
    <w:uiPriority w:val="10"/>
    <w:qFormat/>
    <w:rsid w:val="009E3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35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35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35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3583"/>
    <w:pPr>
      <w:spacing w:before="160"/>
      <w:jc w:val="center"/>
    </w:pPr>
    <w:rPr>
      <w:i/>
      <w:iCs/>
      <w:color w:val="404040" w:themeColor="text1" w:themeTint="BF"/>
    </w:rPr>
  </w:style>
  <w:style w:type="character" w:customStyle="1" w:styleId="CitaCar">
    <w:name w:val="Cita Car"/>
    <w:basedOn w:val="Fuentedeprrafopredeter"/>
    <w:link w:val="Cita"/>
    <w:uiPriority w:val="29"/>
    <w:rsid w:val="009E3583"/>
    <w:rPr>
      <w:i/>
      <w:iCs/>
      <w:color w:val="404040" w:themeColor="text1" w:themeTint="BF"/>
    </w:rPr>
  </w:style>
  <w:style w:type="paragraph" w:styleId="Prrafodelista">
    <w:name w:val="List Paragraph"/>
    <w:basedOn w:val="Normal"/>
    <w:uiPriority w:val="34"/>
    <w:qFormat/>
    <w:rsid w:val="009E3583"/>
    <w:pPr>
      <w:ind w:left="720"/>
      <w:contextualSpacing/>
    </w:pPr>
  </w:style>
  <w:style w:type="character" w:styleId="nfasisintenso">
    <w:name w:val="Intense Emphasis"/>
    <w:basedOn w:val="Fuentedeprrafopredeter"/>
    <w:uiPriority w:val="21"/>
    <w:qFormat/>
    <w:rsid w:val="009E3583"/>
    <w:rPr>
      <w:i/>
      <w:iCs/>
      <w:color w:val="0F4761" w:themeColor="accent1" w:themeShade="BF"/>
    </w:rPr>
  </w:style>
  <w:style w:type="paragraph" w:styleId="Citadestacada">
    <w:name w:val="Intense Quote"/>
    <w:basedOn w:val="Normal"/>
    <w:next w:val="Normal"/>
    <w:link w:val="CitadestacadaCar"/>
    <w:uiPriority w:val="30"/>
    <w:qFormat/>
    <w:rsid w:val="009E3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3583"/>
    <w:rPr>
      <w:i/>
      <w:iCs/>
      <w:color w:val="0F4761" w:themeColor="accent1" w:themeShade="BF"/>
    </w:rPr>
  </w:style>
  <w:style w:type="character" w:styleId="Referenciaintensa">
    <w:name w:val="Intense Reference"/>
    <w:basedOn w:val="Fuentedeprrafopredeter"/>
    <w:uiPriority w:val="32"/>
    <w:qFormat/>
    <w:rsid w:val="009E3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8214">
      <w:bodyDiv w:val="1"/>
      <w:marLeft w:val="0"/>
      <w:marRight w:val="0"/>
      <w:marTop w:val="0"/>
      <w:marBottom w:val="0"/>
      <w:divBdr>
        <w:top w:val="none" w:sz="0" w:space="0" w:color="auto"/>
        <w:left w:val="none" w:sz="0" w:space="0" w:color="auto"/>
        <w:bottom w:val="none" w:sz="0" w:space="0" w:color="auto"/>
        <w:right w:val="none" w:sz="0" w:space="0" w:color="auto"/>
      </w:divBdr>
    </w:div>
    <w:div w:id="288587333">
      <w:bodyDiv w:val="1"/>
      <w:marLeft w:val="0"/>
      <w:marRight w:val="0"/>
      <w:marTop w:val="0"/>
      <w:marBottom w:val="0"/>
      <w:divBdr>
        <w:top w:val="none" w:sz="0" w:space="0" w:color="auto"/>
        <w:left w:val="none" w:sz="0" w:space="0" w:color="auto"/>
        <w:bottom w:val="none" w:sz="0" w:space="0" w:color="auto"/>
        <w:right w:val="none" w:sz="0" w:space="0" w:color="auto"/>
      </w:divBdr>
    </w:div>
    <w:div w:id="610862435">
      <w:bodyDiv w:val="1"/>
      <w:marLeft w:val="0"/>
      <w:marRight w:val="0"/>
      <w:marTop w:val="0"/>
      <w:marBottom w:val="0"/>
      <w:divBdr>
        <w:top w:val="none" w:sz="0" w:space="0" w:color="auto"/>
        <w:left w:val="none" w:sz="0" w:space="0" w:color="auto"/>
        <w:bottom w:val="none" w:sz="0" w:space="0" w:color="auto"/>
        <w:right w:val="none" w:sz="0" w:space="0" w:color="auto"/>
      </w:divBdr>
    </w:div>
    <w:div w:id="884098591">
      <w:bodyDiv w:val="1"/>
      <w:marLeft w:val="0"/>
      <w:marRight w:val="0"/>
      <w:marTop w:val="0"/>
      <w:marBottom w:val="0"/>
      <w:divBdr>
        <w:top w:val="none" w:sz="0" w:space="0" w:color="auto"/>
        <w:left w:val="none" w:sz="0" w:space="0" w:color="auto"/>
        <w:bottom w:val="none" w:sz="0" w:space="0" w:color="auto"/>
        <w:right w:val="none" w:sz="0" w:space="0" w:color="auto"/>
      </w:divBdr>
    </w:div>
    <w:div w:id="949747930">
      <w:bodyDiv w:val="1"/>
      <w:marLeft w:val="0"/>
      <w:marRight w:val="0"/>
      <w:marTop w:val="0"/>
      <w:marBottom w:val="0"/>
      <w:divBdr>
        <w:top w:val="none" w:sz="0" w:space="0" w:color="auto"/>
        <w:left w:val="none" w:sz="0" w:space="0" w:color="auto"/>
        <w:bottom w:val="none" w:sz="0" w:space="0" w:color="auto"/>
        <w:right w:val="none" w:sz="0" w:space="0" w:color="auto"/>
      </w:divBdr>
    </w:div>
    <w:div w:id="1215653234">
      <w:bodyDiv w:val="1"/>
      <w:marLeft w:val="0"/>
      <w:marRight w:val="0"/>
      <w:marTop w:val="0"/>
      <w:marBottom w:val="0"/>
      <w:divBdr>
        <w:top w:val="none" w:sz="0" w:space="0" w:color="auto"/>
        <w:left w:val="none" w:sz="0" w:space="0" w:color="auto"/>
        <w:bottom w:val="none" w:sz="0" w:space="0" w:color="auto"/>
        <w:right w:val="none" w:sz="0" w:space="0" w:color="auto"/>
      </w:divBdr>
    </w:div>
    <w:div w:id="1674409568">
      <w:bodyDiv w:val="1"/>
      <w:marLeft w:val="0"/>
      <w:marRight w:val="0"/>
      <w:marTop w:val="0"/>
      <w:marBottom w:val="0"/>
      <w:divBdr>
        <w:top w:val="none" w:sz="0" w:space="0" w:color="auto"/>
        <w:left w:val="none" w:sz="0" w:space="0" w:color="auto"/>
        <w:bottom w:val="none" w:sz="0" w:space="0" w:color="auto"/>
        <w:right w:val="none" w:sz="0" w:space="0" w:color="auto"/>
      </w:divBdr>
    </w:div>
    <w:div w:id="1680422920">
      <w:bodyDiv w:val="1"/>
      <w:marLeft w:val="0"/>
      <w:marRight w:val="0"/>
      <w:marTop w:val="0"/>
      <w:marBottom w:val="0"/>
      <w:divBdr>
        <w:top w:val="none" w:sz="0" w:space="0" w:color="auto"/>
        <w:left w:val="none" w:sz="0" w:space="0" w:color="auto"/>
        <w:bottom w:val="none" w:sz="0" w:space="0" w:color="auto"/>
        <w:right w:val="none" w:sz="0" w:space="0" w:color="auto"/>
      </w:divBdr>
    </w:div>
    <w:div w:id="1759014744">
      <w:bodyDiv w:val="1"/>
      <w:marLeft w:val="0"/>
      <w:marRight w:val="0"/>
      <w:marTop w:val="0"/>
      <w:marBottom w:val="0"/>
      <w:divBdr>
        <w:top w:val="none" w:sz="0" w:space="0" w:color="auto"/>
        <w:left w:val="none" w:sz="0" w:space="0" w:color="auto"/>
        <w:bottom w:val="none" w:sz="0" w:space="0" w:color="auto"/>
        <w:right w:val="none" w:sz="0" w:space="0" w:color="auto"/>
      </w:divBdr>
    </w:div>
    <w:div w:id="1896356051">
      <w:bodyDiv w:val="1"/>
      <w:marLeft w:val="0"/>
      <w:marRight w:val="0"/>
      <w:marTop w:val="0"/>
      <w:marBottom w:val="0"/>
      <w:divBdr>
        <w:top w:val="none" w:sz="0" w:space="0" w:color="auto"/>
        <w:left w:val="none" w:sz="0" w:space="0" w:color="auto"/>
        <w:bottom w:val="none" w:sz="0" w:space="0" w:color="auto"/>
        <w:right w:val="none" w:sz="0" w:space="0" w:color="auto"/>
      </w:divBdr>
    </w:div>
    <w:div w:id="1978336082">
      <w:bodyDiv w:val="1"/>
      <w:marLeft w:val="0"/>
      <w:marRight w:val="0"/>
      <w:marTop w:val="0"/>
      <w:marBottom w:val="0"/>
      <w:divBdr>
        <w:top w:val="none" w:sz="0" w:space="0" w:color="auto"/>
        <w:left w:val="none" w:sz="0" w:space="0" w:color="auto"/>
        <w:bottom w:val="none" w:sz="0" w:space="0" w:color="auto"/>
        <w:right w:val="none" w:sz="0" w:space="0" w:color="auto"/>
      </w:divBdr>
    </w:div>
    <w:div w:id="201418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343</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Nuñez</dc:creator>
  <cp:keywords/>
  <dc:description/>
  <cp:lastModifiedBy>Juan Nuñez</cp:lastModifiedBy>
  <cp:revision>2</cp:revision>
  <dcterms:created xsi:type="dcterms:W3CDTF">2025-02-06T01:37:00Z</dcterms:created>
  <dcterms:modified xsi:type="dcterms:W3CDTF">2025-02-06T01:37:00Z</dcterms:modified>
</cp:coreProperties>
</file>