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14069" w14:textId="14CCF954" w:rsidR="00566903" w:rsidRPr="00566903" w:rsidRDefault="00566903" w:rsidP="00566903">
      <w:pPr>
        <w:rPr>
          <w:b/>
          <w:bCs/>
        </w:rPr>
      </w:pPr>
      <w:r w:rsidRPr="00566903">
        <w:rPr>
          <w:b/>
          <w:bCs/>
        </w:rPr>
        <w:t xml:space="preserve">Acta de Sprint </w:t>
      </w:r>
      <w:r w:rsidR="003D0357">
        <w:rPr>
          <w:b/>
          <w:bCs/>
        </w:rPr>
        <w:t>7</w:t>
      </w:r>
    </w:p>
    <w:p w14:paraId="36C0280D" w14:textId="7B5F8169" w:rsidR="00566903" w:rsidRPr="00566903" w:rsidRDefault="00566903" w:rsidP="00566903">
      <w:pPr>
        <w:jc w:val="left"/>
      </w:pPr>
      <w:r w:rsidRPr="00566903">
        <w:t xml:space="preserve">Inicio: </w:t>
      </w:r>
      <w:r w:rsidR="003F76A4">
        <w:t>11</w:t>
      </w:r>
      <w:r w:rsidRPr="00566903">
        <w:t>/1</w:t>
      </w:r>
      <w:r w:rsidR="003F76A4">
        <w:t>1</w:t>
      </w:r>
      <w:r w:rsidRPr="00566903">
        <w:t>/24</w:t>
      </w:r>
      <w:r w:rsidRPr="00566903">
        <w:br/>
        <w:t xml:space="preserve">Fin: </w:t>
      </w:r>
      <w:r w:rsidR="003F76A4">
        <w:t>18</w:t>
      </w:r>
      <w:r w:rsidRPr="00566903">
        <w:t>/1</w:t>
      </w:r>
      <w:r w:rsidR="003F76A4">
        <w:t>1</w:t>
      </w:r>
      <w:r w:rsidRPr="00566903">
        <w:t>/24</w:t>
      </w:r>
    </w:p>
    <w:p w14:paraId="04CD46B4" w14:textId="77777777" w:rsidR="00566903" w:rsidRPr="00566903" w:rsidRDefault="00566903" w:rsidP="00566903">
      <w:pPr>
        <w:rPr>
          <w:b/>
          <w:bCs/>
        </w:rPr>
      </w:pPr>
      <w:r w:rsidRPr="00566903">
        <w:rPr>
          <w:b/>
          <w:bCs/>
        </w:rPr>
        <w:t>Objetivos del Sprint</w:t>
      </w:r>
    </w:p>
    <w:p w14:paraId="521E21E9" w14:textId="32ECE5E2" w:rsidR="00566903" w:rsidRDefault="003F76A4" w:rsidP="00566903">
      <w:pPr>
        <w:numPr>
          <w:ilvl w:val="0"/>
          <w:numId w:val="1"/>
        </w:numPr>
      </w:pPr>
      <w:r>
        <w:t>Investigar una solución para integrar un e-commerce</w:t>
      </w:r>
    </w:p>
    <w:p w14:paraId="0650D150" w14:textId="6AA26D58" w:rsidR="003D0357" w:rsidRPr="004245E9" w:rsidRDefault="003F76A4" w:rsidP="003D0357">
      <w:pPr>
        <w:numPr>
          <w:ilvl w:val="0"/>
          <w:numId w:val="1"/>
        </w:numPr>
      </w:pPr>
      <w:r>
        <w:t>Continuar con el diseño de las interfases de usuario</w:t>
      </w:r>
    </w:p>
    <w:p w14:paraId="657A8CFA" w14:textId="77777777" w:rsidR="003D0357" w:rsidRPr="003D0357" w:rsidRDefault="003D0357" w:rsidP="003D0357">
      <w:pPr>
        <w:rPr>
          <w:b/>
          <w:bCs/>
        </w:rPr>
      </w:pPr>
      <w:r w:rsidRPr="003D0357">
        <w:rPr>
          <w:b/>
          <w:bCs/>
        </w:rPr>
        <w:t>Desarrollo del Sprint</w:t>
      </w:r>
    </w:p>
    <w:p w14:paraId="5192FB95" w14:textId="1295B664" w:rsidR="003D0357" w:rsidRPr="003D0357" w:rsidRDefault="003D0357" w:rsidP="00566903">
      <w:r w:rsidRPr="003D0357">
        <w:t>En este sprint, investigamos alternativas para integrar un e-commerce, priorizando soluciones open-</w:t>
      </w:r>
      <w:proofErr w:type="spellStart"/>
      <w:r w:rsidRPr="003D0357">
        <w:t>source</w:t>
      </w:r>
      <w:proofErr w:type="spellEnd"/>
      <w:r w:rsidRPr="003D0357">
        <w:t xml:space="preserve"> basadas en JavaScript o </w:t>
      </w:r>
      <w:proofErr w:type="spellStart"/>
      <w:r w:rsidRPr="003D0357">
        <w:t>TypeScript</w:t>
      </w:r>
      <w:proofErr w:type="spellEnd"/>
      <w:r w:rsidRPr="003D0357">
        <w:t xml:space="preserve">. Descubrimos </w:t>
      </w:r>
      <w:proofErr w:type="spellStart"/>
      <w:r w:rsidRPr="003D0357">
        <w:t>MedusaJS</w:t>
      </w:r>
      <w:proofErr w:type="spellEnd"/>
      <w:r w:rsidRPr="003D0357">
        <w:t xml:space="preserve">, que cumple con nuestros requisitos, y nos dedicamos a estudiar su documentación, levantar su </w:t>
      </w:r>
      <w:proofErr w:type="spellStart"/>
      <w:r w:rsidRPr="003D0357">
        <w:t>template</w:t>
      </w:r>
      <w:proofErr w:type="spellEnd"/>
      <w:r w:rsidRPr="003D0357">
        <w:t xml:space="preserve"> base y comprender su funcionamiento. Paralelamente, avanzamos en el diseño de las interfaces de usuario para garantizar coherencia visual y funcional con la tienda online.</w:t>
      </w:r>
    </w:p>
    <w:p w14:paraId="76EF40F2" w14:textId="0470FDE1" w:rsidR="00566903" w:rsidRDefault="00566903" w:rsidP="00566903">
      <w:pPr>
        <w:rPr>
          <w:b/>
          <w:bCs/>
        </w:rPr>
      </w:pPr>
      <w:r w:rsidRPr="00566903">
        <w:rPr>
          <w:b/>
          <w:bCs/>
        </w:rPr>
        <w:t>Conclusiones</w:t>
      </w:r>
    </w:p>
    <w:p w14:paraId="7C3785CF" w14:textId="2C487632" w:rsidR="003D0357" w:rsidRPr="003D0357" w:rsidRDefault="003D0357" w:rsidP="00566903">
      <w:r w:rsidRPr="003D0357">
        <w:t xml:space="preserve">El sprint fue exitoso, logrando seleccionar y comenzar a trabajar con </w:t>
      </w:r>
      <w:proofErr w:type="spellStart"/>
      <w:r w:rsidRPr="003D0357">
        <w:t>MedusaJS</w:t>
      </w:r>
      <w:proofErr w:type="spellEnd"/>
      <w:r w:rsidRPr="003D0357">
        <w:t xml:space="preserve"> como solución para el e-commerce. Aunque la implementación inicial de la tienda online (RF04) requirió más horas de las previstas, el esfuerzo permitió un avance significativo. El equipo mantuvo un ritmo de trabajo constante y se preparó para la integración completa en próximos sprints.</w:t>
      </w:r>
    </w:p>
    <w:tbl>
      <w:tblPr>
        <w:tblStyle w:val="Tablaconcuadrcula"/>
        <w:tblpPr w:leftFromText="141" w:rightFromText="141" w:vertAnchor="text" w:horzAnchor="margin" w:tblpY="174"/>
        <w:tblW w:w="9214" w:type="dxa"/>
        <w:tblLayout w:type="fixed"/>
        <w:tblLook w:val="06A0" w:firstRow="1" w:lastRow="0" w:firstColumn="1" w:lastColumn="0" w:noHBand="1" w:noVBand="1"/>
      </w:tblPr>
      <w:tblGrid>
        <w:gridCol w:w="3827"/>
        <w:gridCol w:w="3124"/>
        <w:gridCol w:w="2263"/>
      </w:tblGrid>
      <w:tr w:rsidR="003F76A4" w14:paraId="07ADB03F" w14:textId="77777777" w:rsidTr="003F76A4">
        <w:trPr>
          <w:trHeight w:val="295"/>
        </w:trPr>
        <w:tc>
          <w:tcPr>
            <w:tcW w:w="3827" w:type="dxa"/>
          </w:tcPr>
          <w:p w14:paraId="24672728" w14:textId="77777777" w:rsidR="003F76A4" w:rsidRDefault="003F76A4" w:rsidP="003F76A4">
            <w:pPr>
              <w:jc w:val="center"/>
              <w:rPr>
                <w:b/>
                <w:bCs/>
              </w:rPr>
            </w:pPr>
            <w:r w:rsidRPr="04E95EE8">
              <w:rPr>
                <w:b/>
                <w:bCs/>
              </w:rPr>
              <w:t>Tarea</w:t>
            </w:r>
          </w:p>
        </w:tc>
        <w:tc>
          <w:tcPr>
            <w:tcW w:w="3124" w:type="dxa"/>
          </w:tcPr>
          <w:p w14:paraId="2455FEBA" w14:textId="77777777" w:rsidR="003F76A4" w:rsidRDefault="003F76A4" w:rsidP="003F76A4">
            <w:pPr>
              <w:jc w:val="center"/>
              <w:rPr>
                <w:b/>
                <w:bCs/>
              </w:rPr>
            </w:pPr>
            <w:r w:rsidRPr="04E95EE8">
              <w:rPr>
                <w:b/>
                <w:bCs/>
              </w:rPr>
              <w:t>Estimación en horas</w:t>
            </w:r>
          </w:p>
        </w:tc>
        <w:tc>
          <w:tcPr>
            <w:tcW w:w="2263" w:type="dxa"/>
          </w:tcPr>
          <w:p w14:paraId="1219ED34" w14:textId="77777777" w:rsidR="003F76A4" w:rsidRPr="04E95EE8" w:rsidRDefault="003F76A4" w:rsidP="003F76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trabajadas</w:t>
            </w:r>
          </w:p>
        </w:tc>
      </w:tr>
      <w:tr w:rsidR="003F76A4" w14:paraId="404B02F2" w14:textId="77777777" w:rsidTr="003F76A4">
        <w:trPr>
          <w:trHeight w:val="295"/>
        </w:trPr>
        <w:tc>
          <w:tcPr>
            <w:tcW w:w="3827" w:type="dxa"/>
          </w:tcPr>
          <w:p w14:paraId="2D4F17E3" w14:textId="35082964" w:rsidR="003F76A4" w:rsidRDefault="003F76A4" w:rsidP="003F76A4">
            <w:r>
              <w:t>CU de tienda online</w:t>
            </w:r>
          </w:p>
        </w:tc>
        <w:tc>
          <w:tcPr>
            <w:tcW w:w="3124" w:type="dxa"/>
            <w:vAlign w:val="center"/>
          </w:tcPr>
          <w:p w14:paraId="4E541F61" w14:textId="562E3777" w:rsidR="003F76A4" w:rsidRDefault="003F76A4" w:rsidP="003F76A4">
            <w:pPr>
              <w:jc w:val="center"/>
            </w:pPr>
            <w:r>
              <w:t>1</w:t>
            </w:r>
          </w:p>
        </w:tc>
        <w:tc>
          <w:tcPr>
            <w:tcW w:w="2263" w:type="dxa"/>
          </w:tcPr>
          <w:p w14:paraId="0C44A3C2" w14:textId="77777777" w:rsidR="003F76A4" w:rsidRDefault="003F76A4" w:rsidP="003F76A4">
            <w:pPr>
              <w:jc w:val="center"/>
            </w:pPr>
            <w:r>
              <w:t>1</w:t>
            </w:r>
          </w:p>
        </w:tc>
      </w:tr>
      <w:tr w:rsidR="003F76A4" w14:paraId="54164B6B" w14:textId="77777777" w:rsidTr="003F76A4">
        <w:trPr>
          <w:trHeight w:val="295"/>
        </w:trPr>
        <w:tc>
          <w:tcPr>
            <w:tcW w:w="3827" w:type="dxa"/>
          </w:tcPr>
          <w:p w14:paraId="18BCE3F8" w14:textId="56B6F354" w:rsidR="003F76A4" w:rsidRDefault="003F76A4" w:rsidP="003F76A4">
            <w:r>
              <w:t>Creación de tienda online (RF04)</w:t>
            </w:r>
          </w:p>
        </w:tc>
        <w:tc>
          <w:tcPr>
            <w:tcW w:w="3124" w:type="dxa"/>
            <w:vAlign w:val="center"/>
          </w:tcPr>
          <w:p w14:paraId="218263B5" w14:textId="2FC45B8F" w:rsidR="003F76A4" w:rsidRDefault="003F76A4" w:rsidP="003F76A4">
            <w:pPr>
              <w:jc w:val="center"/>
            </w:pPr>
            <w:r>
              <w:t>44</w:t>
            </w:r>
          </w:p>
        </w:tc>
        <w:tc>
          <w:tcPr>
            <w:tcW w:w="2263" w:type="dxa"/>
          </w:tcPr>
          <w:p w14:paraId="2237DC97" w14:textId="1F0F0D86" w:rsidR="003F76A4" w:rsidRDefault="003F76A4" w:rsidP="003F76A4">
            <w:pPr>
              <w:jc w:val="center"/>
            </w:pPr>
            <w:r>
              <w:t>50</w:t>
            </w:r>
          </w:p>
        </w:tc>
      </w:tr>
      <w:tr w:rsidR="003F76A4" w14:paraId="575A5F35" w14:textId="77777777" w:rsidTr="003F76A4">
        <w:trPr>
          <w:trHeight w:val="295"/>
        </w:trPr>
        <w:tc>
          <w:tcPr>
            <w:tcW w:w="3827" w:type="dxa"/>
            <w:vAlign w:val="center"/>
          </w:tcPr>
          <w:p w14:paraId="5C7F1D2E" w14:textId="77777777" w:rsidR="003F76A4" w:rsidRDefault="003F76A4" w:rsidP="003F76A4">
            <w:pPr>
              <w:jc w:val="center"/>
              <w:rPr>
                <w:b/>
                <w:bCs/>
              </w:rPr>
            </w:pPr>
            <w:r w:rsidRPr="04E95EE8">
              <w:rPr>
                <w:b/>
                <w:bCs/>
              </w:rPr>
              <w:t>Total</w:t>
            </w:r>
          </w:p>
        </w:tc>
        <w:tc>
          <w:tcPr>
            <w:tcW w:w="3124" w:type="dxa"/>
            <w:vAlign w:val="center"/>
          </w:tcPr>
          <w:p w14:paraId="138F4A8D" w14:textId="2FDA0B83" w:rsidR="003F76A4" w:rsidRDefault="003F76A4" w:rsidP="003F76A4">
            <w:pPr>
              <w:jc w:val="center"/>
            </w:pPr>
            <w:r w:rsidRPr="04E95EE8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4</w:t>
            </w:r>
            <w:r w:rsidR="003D0357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263" w:type="dxa"/>
          </w:tcPr>
          <w:p w14:paraId="7B2BB8B8" w14:textId="0C8ED349" w:rsidR="003F76A4" w:rsidRPr="04E95EE8" w:rsidRDefault="003F76A4" w:rsidP="003F76A4">
            <w:pPr>
              <w:jc w:val="center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51</w:t>
            </w:r>
          </w:p>
        </w:tc>
      </w:tr>
    </w:tbl>
    <w:p w14:paraId="7E605D5D" w14:textId="77777777" w:rsidR="001C5D5C" w:rsidRDefault="001C5D5C"/>
    <w:sectPr w:rsidR="001C5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23629"/>
    <w:multiLevelType w:val="multilevel"/>
    <w:tmpl w:val="E77A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16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5C"/>
    <w:rsid w:val="000D4087"/>
    <w:rsid w:val="001C5D5C"/>
    <w:rsid w:val="00375001"/>
    <w:rsid w:val="003D0357"/>
    <w:rsid w:val="003F76A4"/>
    <w:rsid w:val="004245E9"/>
    <w:rsid w:val="00566903"/>
    <w:rsid w:val="008C60F4"/>
    <w:rsid w:val="00903209"/>
    <w:rsid w:val="00947864"/>
    <w:rsid w:val="00E240D2"/>
    <w:rsid w:val="00E4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865A"/>
  <w15:chartTrackingRefBased/>
  <w15:docId w15:val="{5AC8E72C-331D-4EAE-9AF1-B7DB809E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5C"/>
    <w:pPr>
      <w:spacing w:after="24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C5D5C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5D5C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D5C"/>
    <w:pPr>
      <w:keepNext/>
      <w:keepLines/>
      <w:spacing w:before="160" w:after="80" w:line="278" w:lineRule="auto"/>
      <w:jc w:val="lef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D5C"/>
    <w:pPr>
      <w:keepNext/>
      <w:keepLines/>
      <w:spacing w:before="80" w:after="40" w:line="278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D5C"/>
    <w:pPr>
      <w:keepNext/>
      <w:keepLines/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D5C"/>
    <w:pPr>
      <w:keepNext/>
      <w:keepLines/>
      <w:spacing w:before="40" w:after="0" w:line="278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D5C"/>
    <w:pPr>
      <w:keepNext/>
      <w:keepLines/>
      <w:spacing w:before="40" w:after="0" w:line="278" w:lineRule="auto"/>
      <w:jc w:val="left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D5C"/>
    <w:pPr>
      <w:keepNext/>
      <w:keepLines/>
      <w:spacing w:after="0" w:line="278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D5C"/>
    <w:pPr>
      <w:keepNext/>
      <w:keepLines/>
      <w:spacing w:after="0" w:line="278" w:lineRule="auto"/>
      <w:jc w:val="lef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5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D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D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D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D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D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D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D5C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D5C"/>
    <w:pPr>
      <w:numPr>
        <w:ilvl w:val="1"/>
      </w:numPr>
      <w:spacing w:after="160" w:line="278" w:lineRule="auto"/>
      <w:jc w:val="left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D5C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D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D5C"/>
    <w:pPr>
      <w:spacing w:after="160" w:line="278" w:lineRule="auto"/>
      <w:ind w:left="720"/>
      <w:contextualSpacing/>
      <w:jc w:val="left"/>
    </w:pPr>
  </w:style>
  <w:style w:type="character" w:styleId="nfasisintenso">
    <w:name w:val="Intense Emphasis"/>
    <w:basedOn w:val="Fuentedeprrafopredeter"/>
    <w:uiPriority w:val="21"/>
    <w:qFormat/>
    <w:rsid w:val="001C5D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D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D5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1C5D5C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4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3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5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Nuñez</dc:creator>
  <cp:keywords/>
  <dc:description/>
  <cp:lastModifiedBy>Juan Nuñez</cp:lastModifiedBy>
  <cp:revision>4</cp:revision>
  <dcterms:created xsi:type="dcterms:W3CDTF">2024-10-27T23:31:00Z</dcterms:created>
  <dcterms:modified xsi:type="dcterms:W3CDTF">2024-11-18T23:37:00Z</dcterms:modified>
</cp:coreProperties>
</file>