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Trabajo Final Laboratorio de Implementación II de Rosario</w:t>
      </w:r>
    </w:p>
    <w:p w:rsidR="00000000" w:rsidDel="00000000" w:rsidP="00000000" w:rsidRDefault="00000000" w:rsidRPr="00000000" w14:paraId="00000002">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3">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Primera parte. Análisis del mercado inmobiliario</w:t>
      </w:r>
    </w:p>
    <w:p w:rsidR="00000000" w:rsidDel="00000000" w:rsidP="00000000" w:rsidRDefault="00000000" w:rsidRPr="00000000" w14:paraId="00000004">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5">
      <w:pPr>
        <w:rPr>
          <w:rFonts w:ascii="Lato" w:cs="Lato" w:eastAsia="Lato" w:hAnsi="Lato"/>
          <w:sz w:val="28"/>
          <w:szCs w:val="28"/>
        </w:rPr>
      </w:pPr>
      <w:r w:rsidDel="00000000" w:rsidR="00000000" w:rsidRPr="00000000">
        <w:rPr>
          <w:rFonts w:ascii="Lato" w:cs="Lato" w:eastAsia="Lato" w:hAnsi="Lato"/>
          <w:sz w:val="28"/>
          <w:szCs w:val="28"/>
          <w:rtl w:val="0"/>
        </w:rPr>
        <w:t xml:space="preserve">Objetivos:</w:t>
      </w:r>
    </w:p>
    <w:p w:rsidR="00000000" w:rsidDel="00000000" w:rsidP="00000000" w:rsidRDefault="00000000" w:rsidRPr="00000000" w14:paraId="00000006">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El equipo deberá armar una base de datos de inmuebles utilizando las API públicas de Mercado Libre (</w:t>
      </w:r>
      <w:hyperlink r:id="rId6">
        <w:r w:rsidDel="00000000" w:rsidR="00000000" w:rsidRPr="00000000">
          <w:rPr>
            <w:rFonts w:ascii="Lato" w:cs="Lato" w:eastAsia="Lato" w:hAnsi="Lato"/>
            <w:color w:val="1155cc"/>
            <w:sz w:val="28"/>
            <w:szCs w:val="28"/>
            <w:u w:val="single"/>
            <w:rtl w:val="0"/>
          </w:rPr>
          <w:t xml:space="preserve">https://developers.mercadolibre.com.ar/</w:t>
        </w:r>
      </w:hyperlink>
      <w:r w:rsidDel="00000000" w:rsidR="00000000" w:rsidRPr="00000000">
        <w:rPr>
          <w:rFonts w:ascii="Lato" w:cs="Lato" w:eastAsia="Lato" w:hAnsi="Lato"/>
          <w:sz w:val="28"/>
          <w:szCs w:val="28"/>
          <w:rtl w:val="0"/>
        </w:rPr>
        <w:t xml:space="preserve">) de mínima. De máxima lo que el equipo considere. Armar la base de datos implica armar un dataset coherente y consistente y con la suficiente información como para extraer insights de ella. El entregable en este caso es un dataset depurado (en el formato que gusten, pero un “csv” funciona bien)</w:t>
      </w:r>
    </w:p>
    <w:p w:rsidR="00000000" w:rsidDel="00000000" w:rsidP="00000000" w:rsidRDefault="00000000" w:rsidRPr="00000000" w14:paraId="00000007">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El equipo deberá hacer una exploración y análisis de los datos para sacar insights. Este análisis, con la exploración de los datos, sus insights y conclusiones, deberá ser preparado como una presentación simil PowerPoint. Los criterios de éxito acá son la calidad de las exploración, sus insights, sus conclusiones, la estrutura del análisis, además del uso de recursos para contar la historia con datos</w:t>
      </w:r>
    </w:p>
    <w:p w:rsidR="00000000" w:rsidDel="00000000" w:rsidP="00000000" w:rsidRDefault="00000000" w:rsidRPr="00000000" w14:paraId="00000008">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Armar un modelo que prediga el valor de las propiedades en función de las variables del dataset que armaron. Una vez hecho esto, ¿qué producto se imaginan que se puede construir con esto? (Tasador 2.0?). Hagan una propuesta de producto (un producto “powered by Machine Learning”). Acá no me importa tanto el modelo que elijan (en sklearn está lleno </w:t>
      </w:r>
      <w:hyperlink r:id="rId7">
        <w:r w:rsidDel="00000000" w:rsidR="00000000" w:rsidRPr="00000000">
          <w:rPr>
            <w:rFonts w:ascii="Lato" w:cs="Lato" w:eastAsia="Lato" w:hAnsi="Lato"/>
            <w:color w:val="1155cc"/>
            <w:sz w:val="28"/>
            <w:szCs w:val="28"/>
            <w:u w:val="single"/>
            <w:rtl w:val="0"/>
          </w:rPr>
          <w:t xml:space="preserve">https://scikit-learn.org/stable/supervised_learning.html#supervised-learning</w:t>
        </w:r>
      </w:hyperlink>
      <w:r w:rsidDel="00000000" w:rsidR="00000000" w:rsidRPr="00000000">
        <w:rPr>
          <w:rFonts w:ascii="Lato" w:cs="Lato" w:eastAsia="Lato" w:hAnsi="Lato"/>
          <w:sz w:val="28"/>
          <w:szCs w:val="28"/>
          <w:rtl w:val="0"/>
        </w:rPr>
        <w:t xml:space="preserve">). Me interesa más lá metodología y como presentan los resultados. Acá quiero recibir un notebook (o más de uno) en Python, que sea reproducible, claro y bien documentado. Si usan Colab también vale (</w:t>
      </w:r>
      <w:hyperlink r:id="rId8">
        <w:r w:rsidDel="00000000" w:rsidR="00000000" w:rsidRPr="00000000">
          <w:rPr>
            <w:rFonts w:ascii="Lato" w:cs="Lato" w:eastAsia="Lato" w:hAnsi="Lato"/>
            <w:color w:val="1155cc"/>
            <w:sz w:val="28"/>
            <w:szCs w:val="28"/>
            <w:u w:val="single"/>
            <w:rtl w:val="0"/>
          </w:rPr>
          <w:t xml:space="preserve">https://colab.research.google.com/</w:t>
        </w:r>
      </w:hyperlink>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00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A">
      <w:pPr>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0B">
      <w:pPr>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0C">
      <w:pPr>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0D">
      <w:pPr>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0E">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Segunda parte. Clasificación de imágenes</w:t>
      </w:r>
    </w:p>
    <w:p w:rsidR="00000000" w:rsidDel="00000000" w:rsidP="00000000" w:rsidRDefault="00000000" w:rsidRPr="00000000" w14:paraId="0000000F">
      <w:pPr>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10">
      <w:pPr>
        <w:rPr>
          <w:rFonts w:ascii="Lato" w:cs="Lato" w:eastAsia="Lato" w:hAnsi="Lato"/>
          <w:sz w:val="28"/>
          <w:szCs w:val="28"/>
        </w:rPr>
      </w:pPr>
      <w:r w:rsidDel="00000000" w:rsidR="00000000" w:rsidRPr="00000000">
        <w:rPr>
          <w:rFonts w:ascii="Lato" w:cs="Lato" w:eastAsia="Lato" w:hAnsi="Lato"/>
          <w:sz w:val="28"/>
          <w:szCs w:val="28"/>
          <w:rtl w:val="0"/>
        </w:rPr>
        <w:t xml:space="preserve">Objetivos:</w:t>
      </w:r>
    </w:p>
    <w:p w:rsidR="00000000" w:rsidDel="00000000" w:rsidP="00000000" w:rsidRDefault="00000000" w:rsidRPr="00000000" w14:paraId="00000011">
      <w:pPr>
        <w:numPr>
          <w:ilvl w:val="0"/>
          <w:numId w:val="2"/>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El equipo deberá armar un conjunto de imágenes para poder implementar un problema de clasificación de imágenes. El problema sugerido, es descargar imágenes de las publicaciones de Mercado Libre (via API) y clasificar a qué categoría de producto pertenecen. Pueden enriquecer el archivo de imágenes como se les ocurra. Las carpetas con las imágenes usadas deberán ser compartidas vía Google Drive</w:t>
      </w:r>
    </w:p>
    <w:p w:rsidR="00000000" w:rsidDel="00000000" w:rsidP="00000000" w:rsidRDefault="00000000" w:rsidRPr="00000000" w14:paraId="00000012">
      <w:pPr>
        <w:numPr>
          <w:ilvl w:val="0"/>
          <w:numId w:val="2"/>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El equipo deberá implementar los siguientes modelos para clasificar imágenes y evaluar su performance</w:t>
      </w:r>
    </w:p>
    <w:p w:rsidR="00000000" w:rsidDel="00000000" w:rsidP="00000000" w:rsidRDefault="00000000" w:rsidRPr="00000000" w14:paraId="00000013">
      <w:pPr>
        <w:numPr>
          <w:ilvl w:val="1"/>
          <w:numId w:val="2"/>
        </w:numPr>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Un modelo creado desde cero por ustedes de una red convolucional. Evaluen su performance</w:t>
      </w:r>
    </w:p>
    <w:p w:rsidR="00000000" w:rsidDel="00000000" w:rsidP="00000000" w:rsidRDefault="00000000" w:rsidRPr="00000000" w14:paraId="00000014">
      <w:pPr>
        <w:numPr>
          <w:ilvl w:val="1"/>
          <w:numId w:val="2"/>
        </w:numPr>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Un modelo importado desde tensorflow (de los que están disponibles) y deberan hacer transfer learning</w:t>
      </w:r>
    </w:p>
    <w:p w:rsidR="00000000" w:rsidDel="00000000" w:rsidP="00000000" w:rsidRDefault="00000000" w:rsidRPr="00000000" w14:paraId="00000015">
      <w:pPr>
        <w:numPr>
          <w:ilvl w:val="0"/>
          <w:numId w:val="2"/>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El entregable de este trabajo, además del dataset entregado, es un buen notebook, el dataset y un pequeño reporte de resultados (word, google text, lo que se les ocurra)</w:t>
      </w:r>
    </w:p>
    <w:p w:rsidR="00000000" w:rsidDel="00000000" w:rsidP="00000000" w:rsidRDefault="00000000" w:rsidRPr="00000000" w14:paraId="0000001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17">
      <w:pPr>
        <w:rPr>
          <w:rFonts w:ascii="Lato" w:cs="Lato" w:eastAsia="Lato" w:hAnsi="Lato"/>
          <w:sz w:val="28"/>
          <w:szCs w:val="28"/>
        </w:rPr>
      </w:pPr>
      <w:r w:rsidDel="00000000" w:rsidR="00000000" w:rsidRPr="00000000">
        <w:rPr>
          <w:rFonts w:ascii="Lato" w:cs="Lato" w:eastAsia="Lato" w:hAnsi="Lato"/>
          <w:sz w:val="28"/>
          <w:szCs w:val="28"/>
          <w:rtl w:val="0"/>
        </w:rPr>
        <w:t xml:space="preserve">Consultas a +54-911-62027526 por WAPP (creo que es el único lugar donde más o menos tengo un buen response time)</w:t>
      </w:r>
    </w:p>
    <w:p w:rsidR="00000000" w:rsidDel="00000000" w:rsidP="00000000" w:rsidRDefault="00000000" w:rsidRPr="00000000" w14:paraId="0000001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19">
      <w:pPr>
        <w:rPr>
          <w:rFonts w:ascii="Lato" w:cs="Lato" w:eastAsia="Lato" w:hAnsi="La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mercadolibre.com.ar/" TargetMode="External"/><Relationship Id="rId7" Type="http://schemas.openxmlformats.org/officeDocument/2006/relationships/hyperlink" Target="https://scikit-learn.org/stable/supervised_learning.html#supervised-learning" TargetMode="External"/><Relationship Id="rId8"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