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4cb7bcfd3495453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D1CA60D" wp14:editId="7777777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28F769B2" wp14:textId="77777777"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Presupuesto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3DD1E6C9" wp14:editId="7777777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18894133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rFonts w:ascii="Bahnschrift" w:hAnsi="Bahnschrift" w:eastAsia="Bahnschrift" w:cs="Bahnschrift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rFonts w:ascii="Bahnschrift" w:hAnsi="Bahnschrift" w:eastAsia="Bahnschrift" w:cs="Bahnschrift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308" w:type="dxa"/>
        <w:jc w:val="left"/>
        <w:tblInd w:w="0.0" w:type="dxa"/>
        <w:tblLayout w:type="fixed"/>
        <w:tblLook w:val="0400"/>
        <w:tblPrChange w:author="">
          <w:tblPr/>
        </w:tblPrChange>
      </w:tblPr>
      <w:tblGrid>
        <w:gridCol w:w="2660"/>
        <w:gridCol w:w="1701"/>
        <w:gridCol w:w="1701"/>
        <w:gridCol w:w="850"/>
        <w:gridCol w:w="993"/>
        <w:gridCol w:w="2403"/>
      </w:tblGrid>
      <w:tr xmlns:wp14="http://schemas.microsoft.com/office/word/2010/wordml" w:rsidTr="5F0F113B" w14:paraId="568C432C" wp14:textId="77777777">
        <w:trPr>
          <w:cantSplit w:val="0"/>
          <w:trHeight w:val="568" w:hRule="atLeast"/>
          <w:tblHeader w:val="0"/>
        </w:trPr>
        <w:tc>
          <w:tcPr>
            <w:tcMar/>
          </w:tcPr>
          <w:p w:rsidRPr="00000000" w:rsidR="00000000" w:rsidDel="00000000" w:rsidP="00000000" w:rsidRDefault="00000000" w14:paraId="00000006" wp14:textId="104F1A81">
            <w:pPr>
              <w:rPr>
                <w:rFonts w:ascii="Bahnschrift" w:hAnsi="Bahnschrift" w:eastAsia="Bahnschrift" w:cs="Bahnschrift"/>
                <w:sz w:val="22"/>
                <w:szCs w:val="22"/>
              </w:rPr>
            </w:pPr>
            <w:r w:rsidRPr="5F0F113B" w:rsidR="5F0F113B">
              <w:rPr>
                <w:rFonts w:ascii="Bahnschrift" w:hAnsi="Bahnschrift" w:eastAsia="Bahnschrift" w:cs="Bahnschrift"/>
                <w:sz w:val="22"/>
                <w:szCs w:val="22"/>
              </w:rPr>
              <w:t>Fecha: 26/09/2022</w:t>
            </w:r>
          </w:p>
          <w:p w:rsidRPr="00000000" w:rsidR="00000000" w:rsidDel="00000000" w:rsidP="00000000" w:rsidRDefault="00000000" w14:paraId="00000007" wp14:textId="77777777">
            <w:pPr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08" wp14:textId="77777777">
            <w:pPr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09" wp14:textId="77777777">
            <w:pPr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0A" wp14:textId="77777777">
            <w:pPr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0B" wp14:textId="77777777">
            <w:pPr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0C" wp14:textId="77777777">
            <w:pPr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D" wp14:textId="77777777">
      <w:pPr>
        <w:rPr>
          <w:rFonts w:ascii="Bahnschrift" w:hAnsi="Bahnschrift" w:eastAsia="Bahnschrift" w:cs="Bahnschrift"/>
        </w:rPr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rFonts w:ascii="Bahnschrift" w:hAnsi="Bahnschrift" w:eastAsia="Bahnschrift" w:cs="Bahnschrift"/>
          <w:sz w:val="22"/>
          <w:szCs w:val="22"/>
        </w:rPr>
      </w:pPr>
      <w:r w:rsidRPr="00000000" w:rsidDel="00000000" w:rsidR="00000000">
        <w:rPr>
          <w:rFonts w:ascii="Bahnschrift" w:hAnsi="Bahnschrift" w:eastAsia="Bahnschrift" w:cs="Bahnschrift"/>
          <w:sz w:val="22"/>
          <w:szCs w:val="22"/>
          <w:rtl w:val="0"/>
        </w:rPr>
        <w:t xml:space="preserve">A quien corresponda: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Bahnschrift" w:hAnsi="Bahnschrift" w:eastAsia="Bahnschrift" w:cs="Bahnschrift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rFonts w:ascii="Bahnschrift" w:hAnsi="Bahnschrift" w:eastAsia="Bahnschrift" w:cs="Bahnschrift"/>
        </w:rPr>
      </w:pPr>
      <w:r w:rsidRPr="00000000" w:rsidDel="00000000" w:rsidR="00000000">
        <w:rPr>
          <w:rtl w:val="0"/>
        </w:rPr>
      </w:r>
    </w:p>
    <w:tbl>
      <w:tblPr>
        <w:tblW w:w="9204" w:type="dxa"/>
        <w:jc w:val="left"/>
        <w:tblInd w:w="0.0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785"/>
            <w:gridCol w:w="3539"/>
            <w:gridCol w:w="1089"/>
            <w:gridCol w:w="1061"/>
            <w:gridCol w:w="1403"/>
            <w:gridCol w:w="1563"/>
          </w:tblGrid>
        </w:tblGridChange>
        <w:gridCol w:w="785"/>
        <w:gridCol w:w="3539"/>
        <w:gridCol w:w="1590"/>
        <w:gridCol w:w="1524"/>
        <w:gridCol w:w="1766"/>
      </w:tblGrid>
      <w:tr xmlns:wp14="http://schemas.microsoft.com/office/word/2010/wordml" w:rsidTr="5F0F113B" w14:paraId="1CD78DA5" wp14:textId="77777777">
        <w:trPr>
          <w:cantSplit w:val="0"/>
          <w:trHeight w:val="383" w:hRule="atLeast"/>
          <w:tblHeader w:val="0"/>
        </w:trPr>
        <w:tc>
          <w:tcPr>
            <w:tcW w:w="785" w:type="dxa"/>
            <w:shd w:val="clear" w:color="auto" w:fill="auto"/>
            <w:tcMar/>
          </w:tcPr>
          <w:p w:rsidRPr="00000000" w:rsidR="00000000" w:rsidDel="00000000" w:rsidP="00000000" w:rsidRDefault="00000000" w14:paraId="00000011" wp14:textId="77777777">
            <w:pPr>
              <w:spacing w:before="240" w:lineRule="auto"/>
              <w:rPr>
                <w:rFonts w:ascii="Bahnschrift" w:hAnsi="Bahnschrift" w:eastAsia="Bahnschrift" w:cs="Bahnschrift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3539" w:type="dxa"/>
            <w:shd w:val="clear" w:color="auto" w:fill="auto"/>
            <w:tcMar/>
          </w:tcPr>
          <w:p w:rsidRPr="00000000" w:rsidR="00000000" w:rsidDel="00000000" w:rsidP="00000000" w:rsidRDefault="00000000" w14:paraId="00000012" wp14:textId="77777777">
            <w:pPr>
              <w:spacing w:before="240" w:lineRule="auto"/>
              <w:rPr>
                <w:rFonts w:ascii="Bahnschrift" w:hAnsi="Bahnschrift" w:eastAsia="Bahnschrift" w:cs="Bahnschrift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Bahnschrift" w:hAnsi="Bahnschrift" w:eastAsia="Bahnschrift" w:cs="Bahnschrift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W w:w="1590" w:type="dxa"/>
            <w:tcMar/>
          </w:tcPr>
          <w:p w:rsidRPr="00000000" w:rsidR="00000000" w:rsidDel="00000000" w:rsidP="5F0F113B" w:rsidRDefault="00000000" w14:paraId="00000013" wp14:textId="7A2895B1">
            <w:pPr>
              <w:spacing w:before="240" w:lineRule="auto"/>
              <w:jc w:val="center"/>
              <w:rPr>
                <w:rFonts w:ascii="Bahnschrift" w:hAnsi="Bahnschrift" w:eastAsia="Bahnschrift" w:cs="Bahnschrift"/>
                <w:b w:val="1"/>
                <w:bCs w:val="1"/>
                <w:sz w:val="20"/>
                <w:szCs w:val="20"/>
              </w:rPr>
            </w:pPr>
            <w:proofErr w:type="spellStart"/>
            <w:r w:rsidRPr="5F0F113B" w:rsidR="5F0F113B">
              <w:rPr>
                <w:rFonts w:ascii="Bahnschrift" w:hAnsi="Bahnschrift" w:eastAsia="Bahnschrift" w:cs="Bahnschrift"/>
                <w:b w:val="1"/>
                <w:bCs w:val="1"/>
                <w:sz w:val="20"/>
                <w:szCs w:val="20"/>
              </w:rPr>
              <w:t>Cantidad</w:t>
            </w:r>
            <w:proofErr w:type="spellEnd"/>
            <w:r w:rsidRPr="5F0F113B" w:rsidR="5F0F113B">
              <w:rPr>
                <w:rFonts w:ascii="Bahnschrift" w:hAnsi="Bahnschrift" w:eastAsia="Bahnschrift" w:cs="Bahnschrift"/>
                <w:b w:val="1"/>
                <w:bCs w:val="1"/>
                <w:sz w:val="20"/>
                <w:szCs w:val="20"/>
              </w:rPr>
              <w:t xml:space="preserve">   en </w:t>
            </w:r>
            <w:proofErr w:type="spellStart"/>
            <w:r w:rsidRPr="5F0F113B" w:rsidR="5F0F113B">
              <w:rPr>
                <w:rFonts w:ascii="Bahnschrift" w:hAnsi="Bahnschrift" w:eastAsia="Bahnschrift" w:cs="Bahnschrift"/>
                <w:b w:val="1"/>
                <w:bCs w:val="1"/>
                <w:sz w:val="20"/>
                <w:szCs w:val="20"/>
              </w:rPr>
              <w:t>Hs</w:t>
            </w:r>
            <w:proofErr w:type="spellEnd"/>
            <w:r w:rsidRPr="5F0F113B" w:rsidR="5F0F113B">
              <w:rPr>
                <w:rFonts w:ascii="Bahnschrift" w:hAnsi="Bahnschrift" w:eastAsia="Bahnschrift" w:cs="Bahnschrift"/>
                <w:b w:val="1"/>
                <w:bCs w:val="1"/>
                <w:sz w:val="20"/>
                <w:szCs w:val="20"/>
              </w:rPr>
              <w:t>.</w:t>
            </w:r>
          </w:p>
        </w:tc>
        <w:tc>
          <w:tcPr>
            <w:tcW w:w="1524" w:type="dxa"/>
            <w:shd w:val="clear" w:color="auto" w:fill="auto"/>
            <w:tcMar/>
          </w:tcPr>
          <w:p w:rsidRPr="00000000" w:rsidR="00000000" w:rsidDel="00000000" w:rsidP="5F0F113B" w:rsidRDefault="00000000" w14:paraId="00000015" wp14:textId="5A5ED73B">
            <w:pPr>
              <w:spacing w:before="240" w:lineRule="auto"/>
              <w:rPr>
                <w:rFonts w:ascii="Bahnschrift" w:hAnsi="Bahnschrift" w:eastAsia="Bahnschrift" w:cs="Bahnschrift"/>
                <w:b w:val="1"/>
                <w:bCs w:val="1"/>
                <w:sz w:val="20"/>
                <w:szCs w:val="20"/>
              </w:rPr>
            </w:pPr>
            <w:r w:rsidRPr="5F0F113B" w:rsidR="5F0F113B">
              <w:rPr>
                <w:rFonts w:ascii="Bahnschrift" w:hAnsi="Bahnschrift" w:eastAsia="Bahnschrift" w:cs="Bahnschrift"/>
                <w:b w:val="1"/>
                <w:bCs w:val="1"/>
                <w:sz w:val="20"/>
                <w:szCs w:val="20"/>
              </w:rPr>
              <w:t>Precio/hs.</w:t>
            </w:r>
          </w:p>
        </w:tc>
        <w:tc>
          <w:tcPr>
            <w:tcW w:w="1766" w:type="dxa"/>
            <w:shd w:val="clear" w:color="auto" w:fill="auto"/>
            <w:tcMar/>
          </w:tcPr>
          <w:p w:rsidRPr="00000000" w:rsidR="00000000" w:rsidDel="00000000" w:rsidP="00000000" w:rsidRDefault="00000000" w14:paraId="00000016" wp14:textId="77777777">
            <w:pPr>
              <w:spacing w:before="240" w:lineRule="auto"/>
              <w:rPr>
                <w:rFonts w:ascii="Bahnschrift" w:hAnsi="Bahnschrift" w:eastAsia="Bahnschrift" w:cs="Bahnschrift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Bahnschrift" w:hAnsi="Bahnschrift" w:eastAsia="Bahnschrift" w:cs="Bahnschrift"/>
                <w:b w:val="1"/>
                <w:sz w:val="20"/>
                <w:szCs w:val="20"/>
                <w:rtl w:val="0"/>
              </w:rPr>
              <w:t xml:space="preserve">Importe total</w:t>
            </w:r>
          </w:p>
        </w:tc>
      </w:tr>
      <w:tr xmlns:wp14="http://schemas.microsoft.com/office/word/2010/wordml" w:rsidTr="5F0F113B" w14:paraId="7EF85937" wp14:textId="77777777">
        <w:trPr>
          <w:cantSplit w:val="0"/>
          <w:trHeight w:val="383" w:hRule="atLeast"/>
          <w:tblHeader w:val="0"/>
        </w:trPr>
        <w:tc>
          <w:tcPr>
            <w:tcW w:w="785" w:type="dxa"/>
            <w:shd w:val="clear" w:color="auto" w:fill="auto"/>
            <w:tcMar/>
          </w:tcPr>
          <w:p w:rsidRPr="00000000" w:rsidR="00000000" w:rsidDel="00000000" w:rsidP="00000000" w:rsidRDefault="00000000" w14:paraId="00000017" wp14:textId="77777777">
            <w:pPr>
              <w:spacing w:before="240" w:lineRule="auto"/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Fonts w:ascii="Bahnschrift" w:hAnsi="Bahnschrift" w:eastAsia="Bahnschrift" w:cs="Bahnschrift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W w:w="3539" w:type="dxa"/>
            <w:shd w:val="clear" w:color="auto" w:fill="auto"/>
            <w:tcMar/>
          </w:tcPr>
          <w:p w:rsidRPr="00000000" w:rsidR="00000000" w:rsidDel="00000000" w:rsidP="00000000" w:rsidRDefault="00000000" w14:paraId="00000018" wp14:textId="77777777">
            <w:pPr>
              <w:spacing w:before="240" w:lineRule="auto"/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Fonts w:ascii="Bahnschrift" w:hAnsi="Bahnschrift" w:eastAsia="Bahnschrift" w:cs="Bahnschrift"/>
                <w:sz w:val="20"/>
                <w:szCs w:val="20"/>
                <w:rtl w:val="0"/>
              </w:rPr>
              <w:t xml:space="preserve">Diseño</w:t>
            </w:r>
          </w:p>
        </w:tc>
        <w:tc>
          <w:tcPr>
            <w:tcW w:w="1590" w:type="dxa"/>
            <w:tcMar/>
          </w:tcPr>
          <w:p w:rsidRPr="00000000" w:rsidR="00000000" w:rsidDel="00000000" w:rsidP="00000000" w:rsidRDefault="00000000" w14:paraId="00000019" wp14:textId="7A2AC6FC">
            <w:pPr>
              <w:spacing w:before="240" w:lineRule="auto"/>
              <w:jc w:val="center"/>
              <w:rPr>
                <w:rFonts w:ascii="Bahnschrift" w:hAnsi="Bahnschrift" w:eastAsia="Bahnschrift" w:cs="Bahnschrift"/>
                <w:sz w:val="20"/>
                <w:szCs w:val="20"/>
                <w:rtl w:val="0"/>
              </w:rPr>
            </w:pPr>
            <w:r w:rsidRPr="5F0F113B" w:rsidR="5F0F113B">
              <w:rPr>
                <w:rFonts w:ascii="Bahnschrift" w:hAnsi="Bahnschrift" w:eastAsia="Bahnschrift" w:cs="Bahnschrift"/>
                <w:sz w:val="20"/>
                <w:szCs w:val="20"/>
              </w:rPr>
              <w:t>20</w:t>
            </w:r>
          </w:p>
        </w:tc>
        <w:tc>
          <w:tcPr>
            <w:tcW w:w="1524" w:type="dxa"/>
            <w:shd w:val="clear" w:color="auto" w:fill="auto"/>
            <w:tcMar/>
          </w:tcPr>
          <w:p w:rsidRPr="00000000" w:rsidR="00000000" w:rsidDel="00000000" w:rsidP="00000000" w:rsidRDefault="00000000" w14:paraId="0000001B" wp14:textId="6C285578">
            <w:pPr>
              <w:spacing w:before="240" w:lineRule="auto"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5F0F113B" w:rsidR="5F0F113B">
              <w:rPr>
                <w:rFonts w:ascii="Bahnschrift" w:hAnsi="Bahnschrift" w:eastAsia="Bahnschrift" w:cs="Bahnschrift"/>
                <w:sz w:val="20"/>
                <w:szCs w:val="20"/>
              </w:rPr>
              <w:t>$600(arg)</w:t>
            </w:r>
          </w:p>
        </w:tc>
        <w:tc>
          <w:tcPr>
            <w:tcW w:w="1766" w:type="dxa"/>
            <w:shd w:val="clear" w:color="auto" w:fill="auto"/>
            <w:tcMar/>
          </w:tcPr>
          <w:p w:rsidRPr="00000000" w:rsidR="00000000" w:rsidDel="00000000" w:rsidP="00000000" w:rsidRDefault="00000000" w14:paraId="0000001C" wp14:textId="46DA797E">
            <w:pPr>
              <w:spacing w:before="240" w:lineRule="auto"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5F0F113B" w:rsidR="5F0F113B">
              <w:rPr>
                <w:rFonts w:ascii="Bahnschrift" w:hAnsi="Bahnschrift" w:eastAsia="Bahnschrift" w:cs="Bahnschrift"/>
                <w:sz w:val="20"/>
                <w:szCs w:val="20"/>
              </w:rPr>
              <w:t>$12.000</w:t>
            </w:r>
          </w:p>
        </w:tc>
      </w:tr>
      <w:tr xmlns:wp14="http://schemas.microsoft.com/office/word/2010/wordml" w:rsidTr="5F0F113B" w14:paraId="56D9EB91" wp14:textId="77777777">
        <w:trPr>
          <w:cantSplit w:val="0"/>
          <w:trHeight w:val="393" w:hRule="atLeast"/>
          <w:tblHeader w:val="0"/>
        </w:trPr>
        <w:tc>
          <w:tcPr>
            <w:tcW w:w="785" w:type="dxa"/>
            <w:shd w:val="clear" w:color="auto" w:fill="auto"/>
            <w:tcMar/>
          </w:tcPr>
          <w:p w:rsidRPr="00000000" w:rsidR="00000000" w:rsidDel="00000000" w:rsidP="00000000" w:rsidRDefault="00000000" w14:paraId="0000001D" wp14:textId="77777777">
            <w:pPr>
              <w:spacing w:before="240" w:lineRule="auto"/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Fonts w:ascii="Bahnschrift" w:hAnsi="Bahnschrift" w:eastAsia="Bahnschrift" w:cs="Bahnschrift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W w:w="3539" w:type="dxa"/>
            <w:shd w:val="clear" w:color="auto" w:fill="auto"/>
            <w:tcMar/>
          </w:tcPr>
          <w:p w:rsidRPr="00000000" w:rsidR="00000000" w:rsidDel="00000000" w:rsidP="00000000" w:rsidRDefault="00000000" w14:paraId="0000001E" wp14:textId="77777777">
            <w:pPr>
              <w:spacing w:before="240" w:lineRule="auto"/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00000000" w:rsidDel="00000000" w:rsidR="00000000">
              <w:rPr>
                <w:rFonts w:ascii="Bahnschrift" w:hAnsi="Bahnschrift" w:eastAsia="Bahnschrift" w:cs="Bahnschrift"/>
                <w:sz w:val="20"/>
                <w:szCs w:val="20"/>
                <w:rtl w:val="0"/>
              </w:rPr>
              <w:t xml:space="preserve">Implementación</w:t>
            </w:r>
          </w:p>
        </w:tc>
        <w:tc>
          <w:tcPr>
            <w:tcW w:w="1590" w:type="dxa"/>
            <w:tcMar/>
          </w:tcPr>
          <w:p w:rsidRPr="00000000" w:rsidR="00000000" w:rsidDel="00000000" w:rsidP="00000000" w:rsidRDefault="00000000" w14:paraId="0000001F" wp14:textId="43C5F63F">
            <w:pPr>
              <w:spacing w:before="240" w:lineRule="auto"/>
              <w:jc w:val="center"/>
              <w:rPr>
                <w:rFonts w:ascii="Bahnschrift" w:hAnsi="Bahnschrift" w:eastAsia="Bahnschrift" w:cs="Bahnschrift"/>
                <w:sz w:val="20"/>
                <w:szCs w:val="20"/>
                <w:rtl w:val="0"/>
              </w:rPr>
            </w:pPr>
            <w:r w:rsidRPr="5F0F113B" w:rsidR="5F0F113B">
              <w:rPr>
                <w:rFonts w:ascii="Bahnschrift" w:hAnsi="Bahnschrift" w:eastAsia="Bahnschrift" w:cs="Bahnschrift"/>
                <w:sz w:val="20"/>
                <w:szCs w:val="20"/>
              </w:rPr>
              <w:t>100</w:t>
            </w:r>
          </w:p>
        </w:tc>
        <w:tc>
          <w:tcPr>
            <w:tcW w:w="1524" w:type="dxa"/>
            <w:shd w:val="clear" w:color="auto" w:fill="auto"/>
            <w:tcMar/>
          </w:tcPr>
          <w:p w:rsidRPr="00000000" w:rsidR="00000000" w:rsidDel="00000000" w:rsidP="00000000" w:rsidRDefault="00000000" w14:paraId="00000021" wp14:textId="27324D26">
            <w:pPr>
              <w:spacing w:before="240" w:lineRule="auto"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 w:rsidRPr="5F0F113B" w:rsidR="5F0F113B">
              <w:rPr>
                <w:rFonts w:ascii="Bahnschrift" w:hAnsi="Bahnschrift" w:eastAsia="Bahnschrift" w:cs="Bahnschrift"/>
                <w:sz w:val="20"/>
                <w:szCs w:val="20"/>
              </w:rPr>
              <w:t>$800 (arg)</w:t>
            </w:r>
          </w:p>
        </w:tc>
        <w:tc>
          <w:tcPr>
            <w:tcW w:w="1766" w:type="dxa"/>
            <w:shd w:val="clear" w:color="auto" w:fill="auto"/>
            <w:tcMar/>
          </w:tcPr>
          <w:p w:rsidRPr="00000000" w:rsidR="00000000" w:rsidDel="00000000" w:rsidP="5F0F113B" w:rsidRDefault="00000000" w14:paraId="00000022" wp14:textId="141D7517">
            <w:pPr>
              <w:pStyle w:val="Normal"/>
              <w:bidi w:val="0"/>
              <w:spacing w:before="240" w:beforeAutospacing="off" w:after="0" w:afterAutospacing="off" w:line="259" w:lineRule="auto"/>
              <w:ind w:left="0" w:right="0"/>
              <w:jc w:val="center"/>
            </w:pPr>
            <w:r w:rsidRPr="5F0F113B" w:rsidR="5F0F113B">
              <w:rPr>
                <w:rFonts w:ascii="Bahnschrift" w:hAnsi="Bahnschrift" w:eastAsia="Bahnschrift" w:cs="Bahnschrift"/>
                <w:sz w:val="20"/>
                <w:szCs w:val="20"/>
              </w:rPr>
              <w:t>$80.000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3" wp14:textId="77777777">
      <w:pPr>
        <w:pBdr>
          <w:bottom w:val="single" w:color="000000" w:sz="12" w:space="1"/>
        </w:pBdr>
        <w:rPr>
          <w:rFonts w:ascii="Bahnschrift" w:hAnsi="Bahnschrift" w:eastAsia="Bahnschrift" w:cs="Bahnschrift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Bahnschrift" w:hAnsi="Bahnschrift" w:eastAsia="Bahnschrift" w:cs="Bahnschrift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1CAFBBC0">
      <w:pPr>
        <w:rPr>
          <w:rFonts w:ascii="Bahnschrift" w:hAnsi="Bahnschrift" w:eastAsia="Bahnschrift" w:cs="Bahnschrift"/>
          <w:sz w:val="20"/>
          <w:szCs w:val="20"/>
        </w:rPr>
      </w:pPr>
      <w:proofErr w:type="spellStart"/>
      <w:r w:rsidRPr="5F0F113B" w:rsidR="5F0F113B">
        <w:rPr>
          <w:rFonts w:ascii="Bahnschrift" w:hAnsi="Bahnschrift" w:eastAsia="Bahnschrift" w:cs="Bahnschrift"/>
          <w:sz w:val="20"/>
          <w:szCs w:val="20"/>
        </w:rPr>
        <w:t>Subtotal</w:t>
      </w:r>
      <w:proofErr w:type="spellEnd"/>
      <w:r w:rsidRPr="5F0F113B" w:rsidR="5F0F113B">
        <w:rPr>
          <w:rFonts w:ascii="Bahnschrift" w:hAnsi="Bahnschrift" w:eastAsia="Bahnschrift" w:cs="Bahnschrift"/>
          <w:sz w:val="20"/>
          <w:szCs w:val="20"/>
        </w:rPr>
        <w:t xml:space="preserve"> sin IVA</w:t>
      </w:r>
      <w:r>
        <w:tab/>
      </w:r>
      <w:r w:rsidR="5F0F113B">
        <w:rPr/>
        <w:t xml:space="preserve"> $92.000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0F113B" w:rsidR="5F0F113B">
        <w:rPr>
          <w:rFonts w:ascii="Bahnschrift" w:hAnsi="Bahnschrift" w:eastAsia="Bahnschrift" w:cs="Bahnschrift"/>
          <w:sz w:val="20"/>
          <w:szCs w:val="20"/>
        </w:rPr>
        <w:t>-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Bahnschrift" w:hAnsi="Bahnschrift" w:eastAsia="Bahnschrift" w:cs="Bahnschrift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>
          <w:rFonts w:ascii="Bahnschrift" w:hAnsi="Bahnschrift" w:eastAsia="Bahnschrift" w:cs="Bahnschrift"/>
          <w:b w:val="1"/>
          <w:sz w:val="20"/>
          <w:szCs w:val="20"/>
        </w:rPr>
      </w:pP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 xml:space="preserve">IVA 21 %.</w:t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ab/>
      </w:r>
      <w:r w:rsidRPr="00000000" w:rsidDel="00000000" w:rsidR="00000000">
        <w:rPr>
          <w:rFonts w:ascii="Bahnschrift" w:hAnsi="Bahnschrift" w:eastAsia="Bahnschrift" w:cs="Bahnschrift"/>
          <w:b w:val="1"/>
          <w:sz w:val="20"/>
          <w:szCs w:val="20"/>
          <w:rtl w:val="0"/>
        </w:rPr>
        <w:t xml:space="preserve">-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>
          <w:rFonts w:ascii="Bahnschrift" w:hAnsi="Bahnschrift" w:eastAsia="Bahnschrift" w:cs="Bahnschrift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F0F113B" w:rsidRDefault="00000000" w14:paraId="00000029" wp14:textId="5A2CBE6A">
      <w:pPr>
        <w:rPr>
          <w:rFonts w:ascii="Bahnschrift" w:hAnsi="Bahnschrift" w:eastAsia="Bahnschrift" w:cs="Bahnschrift"/>
          <w:b w:val="1"/>
          <w:bCs w:val="1"/>
        </w:rPr>
      </w:pPr>
      <w:r w:rsidRPr="5F0F113B" w:rsidR="5F0F113B">
        <w:rPr>
          <w:rFonts w:ascii="Bahnschrift" w:hAnsi="Bahnschrift" w:eastAsia="Bahnschrift" w:cs="Bahnschrift"/>
          <w:b w:val="1"/>
          <w:bCs w:val="1"/>
        </w:rPr>
        <w:t>TOTAL ($ 111.300 arg)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0F113B" w:rsidR="5F0F113B">
        <w:rPr>
          <w:rFonts w:ascii="Bahnschrift" w:hAnsi="Bahnschrift" w:eastAsia="Bahnschrift" w:cs="Bahnschrift"/>
          <w:b w:val="1"/>
          <w:bCs w:val="1"/>
        </w:rPr>
        <w:t>-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tabs>
          <w:tab w:val="left" w:pos="945"/>
        </w:tabs>
        <w:rPr>
          <w:rFonts w:ascii="Bahnschrift" w:hAnsi="Bahnschrift" w:eastAsia="Bahnschrift" w:cs="Bahnschrift"/>
        </w:rPr>
      </w:pP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D7DE64F" wp14:editId="7777777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xmlns:wp14="http://schemas.microsoft.com/office/word/2010/wordml" w:rsidRPr="00000000" w:rsidR="00000000" w:rsidDel="00000000" w:rsidP="00000000" w:rsidRDefault="00000000" w14:paraId="5DAB6C7B" wp14:textId="77777777">
                            <w:pPr>
                              <w:spacing w:before="0" w:after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F5EECBC" wp14:editId="7777777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2785360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47DB1776" wp14:textId="727EF064">
      <w:pPr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Este presupuesto es válido hasta el 18/08/2021. </w:t>
      </w:r>
    </w:p>
    <w:p xmlns:wp14="http://schemas.microsoft.com/office/word/2010/wordml" w:rsidRPr="00000000" w:rsidR="00000000" w:rsidDel="00000000" w:rsidP="00000000" w:rsidRDefault="00000000" w14:paraId="1B316B45" wp14:textId="0A26BC84">
      <w:pPr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La cantidad de horas de implementación van a depender de los resultados del diseño.</w:t>
      </w:r>
    </w:p>
    <w:p xmlns:wp14="http://schemas.microsoft.com/office/word/2010/wordml" w:rsidRPr="00000000" w:rsidR="00000000" w:rsidDel="00000000" w:rsidP="00000000" w:rsidRDefault="00000000" w14:paraId="00000031" wp14:textId="294A2C0D">
      <w:pPr/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Aceptado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el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presupuesto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por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el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diseño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, se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llevará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a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cabo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un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Gantt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donde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queden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reflejadas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fecha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de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entrega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parcial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y final en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donde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el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cliente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va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a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poder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brindar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feedback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al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respecto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para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realizar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modificaciones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.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Validado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el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diseño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final, se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pasará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un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nuevo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presupuesto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dejando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el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valor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</w:t>
      </w:r>
      <w:proofErr w:type="spellStart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aceptado</w:t>
      </w:r>
      <w:proofErr w:type="spellEnd"/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a la </w:t>
      </w:r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fecha</w:t>
      </w:r>
      <w:r w:rsidRPr="5F0F113B" w:rsidR="5F0F113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.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>
          <w:rFonts w:ascii="Bahnschrift" w:hAnsi="Bahnschrift" w:eastAsia="Bahnschrift" w:cs="Bahnschrift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>
          <w:rFonts w:ascii="Bahnschrift" w:hAnsi="Bahnschrift" w:eastAsia="Bahnschrift" w:cs="Bahnschrift"/>
          <w:sz w:val="22"/>
          <w:szCs w:val="2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rFonts w:ascii="Bahnschrift" w:hAnsi="Bahnschrift" w:eastAsia="Bahnschrift" w:cs="Bahnschrift"/>
          <w:sz w:val="22"/>
          <w:szCs w:val="22"/>
        </w:rPr>
      </w:pPr>
      <w:r w:rsidRPr="00000000" w:rsidDel="00000000" w:rsidR="00000000">
        <w:rPr>
          <w:rFonts w:ascii="Bahnschrift" w:hAnsi="Bahnschrift" w:eastAsia="Bahnschrift" w:cs="Bahnschrift"/>
          <w:sz w:val="22"/>
          <w:szCs w:val="22"/>
          <w:rtl w:val="0"/>
        </w:rPr>
        <w:t xml:space="preserve">Les saludamos atentamente,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240" w:lineRule="auto"/>
        <w:rPr>
          <w:rFonts w:ascii="Bahnschrift" w:hAnsi="Bahnschrift" w:eastAsia="Bahnschrift" w:cs="Bahnschrift"/>
          <w:sz w:val="20"/>
          <w:szCs w:val="20"/>
        </w:rPr>
      </w:pPr>
      <w:r w:rsidRPr="00000000" w:rsidDel="00000000" w:rsidR="00000000">
        <w:rPr>
          <w:rFonts w:ascii="Bahnschrift" w:hAnsi="Bahnschrift" w:eastAsia="Bahnschrift" w:cs="Bahnschrift"/>
          <w:sz w:val="22"/>
          <w:szCs w:val="22"/>
          <w:rtl w:val="0"/>
        </w:rPr>
        <w:t xml:space="preserve">------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417" w:right="1417" w:bottom="1134" w:left="1417" w:header="708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Bahnschrift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  <w:r w:rsidRPr="00000000" w:rsidDel="00000000" w:rsidR="00000000">
      <mc:AlternateContent>
        <mc:Choice Requires="wpg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57075B09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68848776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47830629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3"/>
      <w:tblW w:w="9288.0" w:type="dxa"/>
      <w:jc w:val="left"/>
      <w:tblInd w:w="0.0" w:type="dxa"/>
      <w:tblLayout w:type="fixed"/>
      <w:tblLook w:val="0400"/>
    </w:tblPr>
    <w:tblGrid>
      <w:gridCol w:w="3390"/>
      <w:gridCol w:w="2897"/>
      <w:gridCol w:w="3001"/>
      <w:tblGridChange w:id="0">
        <w:tblGrid>
          <w:gridCol w:w="3390"/>
          <w:gridCol w:w="2897"/>
          <w:gridCol w:w="3001"/>
        </w:tblGrid>
      </w:tblGridChange>
    </w:tblGrid>
    <w:tr xmlns:wp14="http://schemas.microsoft.com/office/word/2010/wordml" w14:paraId="435205A5" wp14:textId="77777777">
      <w:trPr>
        <w:cantSplit w:val="0"/>
        <w:trHeight w:val="712" w:hRule="atLeast"/>
        <w:tblHeader w:val="0"/>
      </w:trPr>
      <w:tc>
        <w:tcPr>
          <w:shd w:val="clear" w:fill="auto"/>
        </w:tcPr>
        <w:p w:rsidRPr="00000000" w:rsidR="00000000" w:rsidDel="00000000" w:rsidP="00000000" w:rsidRDefault="00000000" w14:paraId="0000003E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36"/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Arial" w:hAnsi="Arial" w:eastAsia="Arial" w:cs="Arial"/>
              <w:sz w:val="18"/>
              <w:szCs w:val="18"/>
              <w:rtl w:val="0"/>
            </w:rPr>
            <w:t xml:space="preserve">LOGO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3F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36"/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shd w:val="clear" w:fill="auto"/>
        </w:tcPr>
        <w:p w:rsidRPr="00000000" w:rsidR="00000000" w:rsidDel="00000000" w:rsidP="00000000" w:rsidRDefault="00000000" w14:paraId="00000040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36"/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shd w:val="clear" w:fill="auto"/>
        </w:tcPr>
        <w:p w:rsidRPr="00000000" w:rsidR="00000000" w:rsidDel="00000000" w:rsidP="00000000" w:rsidRDefault="00000000" w14:paraId="00000041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36"/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  <w:rtl w:val="0"/>
            </w:rPr>
            <w:t xml:space="preserve">Cel:</w:t>
          </w:r>
          <w:r w:rsidRPr="00000000" w:rsidDel="00000000" w:rsidR="00000000">
            <w:rPr>
              <w:rFonts w:ascii="Arial" w:hAnsi="Arial" w:eastAsia="Arial" w:cs="Arial"/>
              <w:sz w:val="18"/>
              <w:szCs w:val="18"/>
              <w:rtl w:val="0"/>
            </w:rPr>
            <w:t xml:space="preserve">---------</w:t>
          </w:r>
          <w:r w:rsidRPr="00000000" w:rsidDel="00000000" w:rsidR="00000000">
            <w:rPr>
              <w:rtl w:val="0"/>
            </w:rPr>
          </w:r>
        </w:p>
        <w:p w:rsidRPr="00000000" w:rsidR="00000000" w:rsidDel="00000000" w:rsidP="00000000" w:rsidRDefault="00000000" w14:paraId="00000042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36"/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  <w:rtl w:val="0"/>
            </w:rPr>
            <w:t xml:space="preserve">E-Mail: </w:t>
          </w:r>
          <w:r w:rsidRPr="00000000" w:rsidDel="00000000" w:rsidR="00000000">
            <w:rPr>
              <w:rFonts w:ascii="Arial" w:hAnsi="Arial" w:eastAsia="Arial" w:cs="Arial"/>
              <w:sz w:val="18"/>
              <w:szCs w:val="18"/>
              <w:rtl w:val="0"/>
            </w:rPr>
            <w:t xml:space="preserve">--------</w:t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  <w:rtl w:val="0"/>
            </w:rPr>
            <w:t xml:space="preserve">@gmail.com</w:t>
          </w:r>
        </w:p>
        <w:p w:rsidRPr="00000000" w:rsidR="00000000" w:rsidDel="00000000" w:rsidP="00000000" w:rsidRDefault="00000000" w14:paraId="00000043" wp14:textId="77777777">
          <w:pPr>
            <w:keepNext w:val="0"/>
            <w:keepLines w:val="0"/>
            <w:pageBreakBefore w:val="0"/>
            <w:widowControl w:val="1"/>
            <w:pBdr>
              <w:top w:val="nil" w:sz="0" w:space="0"/>
              <w:left w:val="nil" w:sz="0" w:space="0"/>
              <w:bottom w:val="nil" w:sz="0" w:space="0"/>
              <w:right w:val="nil" w:sz="0" w:space="0"/>
              <w:between w:val="nil" w:sz="0" w:space="0"/>
            </w:pBdr>
            <w:shd w:val="clear" w:fill="auto"/>
            <w:tabs>
              <w:tab w:val="center" w:pos="4536"/>
              <w:tab w:val="right" w:pos="9072"/>
            </w:tabs>
            <w:spacing w:before="0" w:after="0" w:line="240" w:lineRule="auto"/>
            <w:ind w:left="0" w:right="0" w:firstLine="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val="clear" w:fill="auto"/>
              <w:vertAlign w:val="baseline"/>
            </w:rPr>
          </w:pPr>
          <w:r w:rsidRPr="00000000" w:rsidDel="00000000" w:rsidR="00000000">
            <w:rPr>
              <w:rtl w:val="0"/>
            </w:rPr>
          </w:r>
        </w:p>
      </w:tc>
    </w:tr>
  </w:tbl>
  <w:p xmlns:wp14="http://schemas.microsoft.com/office/word/2010/wordml" w:rsidRPr="00000000" w:rsidR="00000000" w:rsidDel="00000000" w:rsidP="00000000" w:rsidRDefault="00000000" w14:paraId="00000044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9" wp14:textId="77777777">
    <w:pPr>
      <w:jc w:val="center"/>
      <w:rPr>
        <w:rFonts w:ascii="Arial" w:hAnsi="Arial" w:eastAsia="Arial" w:cs="Arial"/>
        <w:sz w:val="22"/>
        <w:szCs w:val="22"/>
      </w:rPr>
    </w:pPr>
    <w:r w:rsidRPr="00000000" w:rsidDel="00000000" w:rsidR="00000000">
      <w:rPr>
        <w:rFonts w:ascii="Bahnschrift" w:hAnsi="Bahnschrift" w:eastAsia="Bahnschrift" w:cs="Bahnschrift"/>
        <w:sz w:val="52"/>
        <w:szCs w:val="52"/>
        <w:rtl w:val="0"/>
      </w:rPr>
      <w:t xml:space="preserve">LOGO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A" wp14:textId="77777777">
    <w:pPr>
      <w:jc w:val="center"/>
      <w:rPr>
        <w:rFonts w:ascii="Arial" w:hAnsi="Arial" w:eastAsia="Arial" w:cs="Arial"/>
        <w:sz w:val="22"/>
        <w:szCs w:val="22"/>
      </w:rPr>
    </w:pPr>
    <w:r w:rsidRPr="00000000" w:rsidDel="00000000" w:rsidR="00000000">
      <w:rPr>
        <w:rFonts w:ascii="Arial" w:hAnsi="Arial" w:eastAsia="Arial" w:cs="Arial"/>
        <w:sz w:val="22"/>
        <w:szCs w:val="22"/>
        <w:rtl w:val="0"/>
      </w:rPr>
      <w:t xml:space="preserve">Cel: ------</w:t>
    </w:r>
  </w:p>
  <w:p xmlns:wp14="http://schemas.microsoft.com/office/word/2010/wordml" w:rsidRPr="00000000" w:rsidR="00000000" w:rsidDel="00000000" w:rsidP="00000000" w:rsidRDefault="00000000" w14:paraId="0000003B" wp14:textId="77777777">
    <w:pPr>
      <w:jc w:val="center"/>
      <w:rPr>
        <w:rFonts w:ascii="Bahnschrift" w:hAnsi="Bahnschrift" w:eastAsia="Bahnschrift" w:cs="Bahnschrift"/>
        <w:sz w:val="52"/>
        <w:szCs w:val="52"/>
      </w:rPr>
    </w:pPr>
    <w:r w:rsidRPr="00000000" w:rsidDel="00000000" w:rsidR="00000000">
      <w:rPr>
        <w:rFonts w:ascii="Arial" w:hAnsi="Arial" w:eastAsia="Arial" w:cs="Arial"/>
        <w:sz w:val="22"/>
        <w:szCs w:val="22"/>
        <w:rtl w:val="0"/>
      </w:rPr>
      <w:t xml:space="preserve">E-Mail:-------@gmail.com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C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2B239A"/>
  <w15:docId w15:val="{4BC3AA20-8281-497A-895F-FDB235D57382}"/>
  <w:rsids>
    <w:rsidRoot w:val="5F0F113B"/>
    <w:rsid w:val="5F0F113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sid w:val="00D13EC8"/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Ind w:w="0.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124B83"/>
    <w:pPr>
      <w:ind w:left="720"/>
      <w:contextualSpacing w:val="1"/>
    </w:pPr>
  </w:style>
  <w:style w:type="paragraph" w:styleId="Textodeglobo">
    <w:name w:val="Balloon Text"/>
    <w:basedOn w:val="Normal"/>
    <w:link w:val="TextodegloboCar"/>
    <w:semiHidden w:val="1"/>
    <w:unhideWhenUsed w:val="1"/>
    <w:rsid w:val="004139B3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semiHidden w:val="1"/>
    <w:rsid w:val="004139B3"/>
    <w:rPr>
      <w:rFonts w:ascii="Tahoma" w:hAnsi="Tahoma" w:cs="Tahoma"/>
      <w:sz w:val="16"/>
      <w:szCs w:val="16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styleId="lrzxr" w:customStyle="1">
    <w:name w:val="lrzxr"/>
    <w:basedOn w:val="Fuentedeprrafopredeter"/>
    <w:rsid w:val="004F03D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1" /><Relationship Type="http://schemas.openxmlformats.org/officeDocument/2006/relationships/header" Target="header1.xml" Id="rId10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4.png" Id="rId7" /><Relationship Type="http://schemas.openxmlformats.org/officeDocument/2006/relationships/image" Target="media/image1.png" Id="rId8" 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2021-08-03T20:13:00.0000000Z</dcterms:created>
  <lastModifiedBy>facundo zapata</lastModifiedBy>
  <dcterms:modified xsi:type="dcterms:W3CDTF">2022-09-30T01:36:56.5649118Z</dcterms:modified>
</coreProperties>
</file>