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50AA7A" w14:textId="77777777" w:rsidR="00FB56EC" w:rsidRPr="002226A3" w:rsidRDefault="002226A3" w:rsidP="002226A3">
      <w:pPr>
        <w:jc w:val="center"/>
        <w:rPr>
          <w:b/>
          <w:bCs/>
          <w:sz w:val="36"/>
          <w:szCs w:val="36"/>
          <w:u w:val="single"/>
        </w:rPr>
      </w:pPr>
      <w:r w:rsidRPr="002226A3">
        <w:rPr>
          <w:b/>
          <w:bCs/>
          <w:sz w:val="36"/>
          <w:szCs w:val="36"/>
          <w:u w:val="single"/>
        </w:rPr>
        <w:t>Gestión de Gastos</w:t>
      </w:r>
    </w:p>
    <w:p w14:paraId="04A90774" w14:textId="77777777" w:rsidR="003B08E3" w:rsidRDefault="003B08E3" w:rsidP="002226A3">
      <w:pPr>
        <w:jc w:val="both"/>
        <w:rPr>
          <w:b/>
          <w:bCs/>
          <w:sz w:val="28"/>
          <w:szCs w:val="28"/>
          <w:u w:val="single"/>
        </w:rPr>
      </w:pPr>
      <w:r>
        <w:rPr>
          <w:b/>
          <w:bCs/>
          <w:sz w:val="28"/>
          <w:szCs w:val="28"/>
          <w:u w:val="single"/>
        </w:rPr>
        <w:t>BPMN</w:t>
      </w:r>
    </w:p>
    <w:p w14:paraId="638FADCD" w14:textId="77777777" w:rsidR="003D1D03" w:rsidRPr="003D1D03" w:rsidRDefault="003D1D03" w:rsidP="003D1D03">
      <w:pPr>
        <w:spacing w:before="100" w:beforeAutospacing="1" w:after="100" w:afterAutospacing="1" w:line="240" w:lineRule="auto"/>
        <w:jc w:val="both"/>
        <w:rPr>
          <w:rFonts w:eastAsia="Times New Roman" w:cstheme="minorHAnsi"/>
          <w:kern w:val="0"/>
          <w:lang w:eastAsia="es-AR"/>
          <w14:ligatures w14:val="none"/>
        </w:rPr>
      </w:pPr>
      <w:r w:rsidRPr="003D1D03">
        <w:rPr>
          <w:rFonts w:eastAsia="Times New Roman" w:cstheme="minorHAnsi"/>
          <w:kern w:val="0"/>
          <w:lang w:eastAsia="es-AR"/>
          <w14:ligatures w14:val="none"/>
        </w:rPr>
        <w:t>Para comenzar el desarrollo del sistema de gestión de gastos personales, decidí modelar el proceso general mediante un diagrama BPMN, ya que es una herramienta visual y estandarizada que permite representar de forma clara y precisa el flujo de actividades que realizará el usuario. El modelo parte desde el momento en que el usuario ingresa al sistema, lo cual se representa con un evento de inicio. Esto marca el punto donde comienza la interacción con la aplicación, un paso necesario en cualquier sistema que tenga una interfaz de usuario.</w:t>
      </w:r>
    </w:p>
    <w:p w14:paraId="1A0B8850" w14:textId="77777777" w:rsidR="003D1D03" w:rsidRPr="003D1D03" w:rsidRDefault="003D1D03" w:rsidP="003D1D03">
      <w:pPr>
        <w:spacing w:before="100" w:beforeAutospacing="1" w:after="100" w:afterAutospacing="1" w:line="240" w:lineRule="auto"/>
        <w:jc w:val="both"/>
        <w:rPr>
          <w:rFonts w:eastAsia="Times New Roman" w:cstheme="minorHAnsi"/>
          <w:kern w:val="0"/>
          <w:lang w:eastAsia="es-AR"/>
          <w14:ligatures w14:val="none"/>
        </w:rPr>
      </w:pPr>
      <w:r w:rsidRPr="003D1D03">
        <w:rPr>
          <w:rFonts w:eastAsia="Times New Roman" w:cstheme="minorHAnsi"/>
          <w:kern w:val="0"/>
          <w:lang w:eastAsia="es-AR"/>
          <w14:ligatures w14:val="none"/>
        </w:rPr>
        <w:t>La primera actividad que planteé fue la opción de registrar un gasto. Esta funcionalidad es la base del sistema, ya que el objetivo principal del usuario es poder llevar un control de sus egresos. Por eso, diseñé una tarea que refleja la selección de esa función en el menú o interfaz. A continuación, se incorpora la tarea de ingresar los datos del gasto, que representa el formulario donde el usuario completará información como fecha, monto, categoría y descripción del gasto. Consideré importante validar esos datos, por lo que incluí un gateway de decisión que evalúa si los datos introducidos son válidos. Si hay errores, el sistema muestra un mensaje de advertencia y le da al usuario la opción de corregir los datos, lo cual es esencial para mantener la calidad de la información almacenada.</w:t>
      </w:r>
    </w:p>
    <w:p w14:paraId="47791BAF" w14:textId="77777777" w:rsidR="003D1D03" w:rsidRPr="003D1D03" w:rsidRDefault="003D1D03" w:rsidP="003D1D03">
      <w:pPr>
        <w:spacing w:before="100" w:beforeAutospacing="1" w:after="100" w:afterAutospacing="1" w:line="240" w:lineRule="auto"/>
        <w:jc w:val="both"/>
        <w:rPr>
          <w:rFonts w:eastAsia="Times New Roman" w:cstheme="minorHAnsi"/>
          <w:kern w:val="0"/>
          <w:lang w:eastAsia="es-AR"/>
          <w14:ligatures w14:val="none"/>
        </w:rPr>
      </w:pPr>
      <w:r w:rsidRPr="003D1D03">
        <w:rPr>
          <w:rFonts w:eastAsia="Times New Roman" w:cstheme="minorHAnsi"/>
          <w:kern w:val="0"/>
          <w:lang w:eastAsia="es-AR"/>
          <w14:ligatures w14:val="none"/>
        </w:rPr>
        <w:t>Cuando los datos son correctos, el sistema procede a registrar el gasto en la base de datos. Esta tarea representa el proceso de guardar la información y, una vez que se completa correctamente, el sistema muestra un mensaje de confirmación. Esto mejora la experiencia del usuario al brindarle feedback claro sobre el éxito de su acción.</w:t>
      </w:r>
    </w:p>
    <w:p w14:paraId="0C27F260" w14:textId="77777777" w:rsidR="003D1D03" w:rsidRPr="003D1D03" w:rsidRDefault="003D1D03" w:rsidP="003D1D03">
      <w:pPr>
        <w:spacing w:before="100" w:beforeAutospacing="1" w:after="100" w:afterAutospacing="1" w:line="240" w:lineRule="auto"/>
        <w:jc w:val="both"/>
        <w:rPr>
          <w:rFonts w:eastAsia="Times New Roman" w:cstheme="minorHAnsi"/>
          <w:kern w:val="0"/>
          <w:lang w:eastAsia="es-AR"/>
          <w14:ligatures w14:val="none"/>
        </w:rPr>
      </w:pPr>
      <w:r w:rsidRPr="003D1D03">
        <w:rPr>
          <w:rFonts w:eastAsia="Times New Roman" w:cstheme="minorHAnsi"/>
          <w:kern w:val="0"/>
          <w:lang w:eastAsia="es-AR"/>
          <w14:ligatures w14:val="none"/>
        </w:rPr>
        <w:t>Luego de registrar un gasto, es natural que el usuario quiera revisar su historial. Por eso incorporé la opción de visualizar los gastos. Esta parte del proceso permite al usuario acceder a sus registros anteriores y aplicar filtros, como por fecha o categoría, para encontrar información específica. Después del filtrado, planteé una nueva puerta de decisión que permite al usuario elegir entre editar un gasto, eliminarlo o bien generar un reporte mensual. Esta ramificación se justifica en que, al visualizar sus datos, el usuario puede detectar errores y querer corregirlos, o simplemente desear eliminar entradas innecesarias o duplicadas.</w:t>
      </w:r>
    </w:p>
    <w:p w14:paraId="738A12A1" w14:textId="77777777" w:rsidR="003D1D03" w:rsidRPr="003D1D03" w:rsidRDefault="003D1D03" w:rsidP="003D1D03">
      <w:pPr>
        <w:spacing w:before="100" w:beforeAutospacing="1" w:after="100" w:afterAutospacing="1" w:line="240" w:lineRule="auto"/>
        <w:jc w:val="both"/>
        <w:rPr>
          <w:rFonts w:eastAsia="Times New Roman" w:cstheme="minorHAnsi"/>
          <w:kern w:val="0"/>
          <w:lang w:eastAsia="es-AR"/>
          <w14:ligatures w14:val="none"/>
        </w:rPr>
      </w:pPr>
      <w:r w:rsidRPr="003D1D03">
        <w:rPr>
          <w:rFonts w:eastAsia="Times New Roman" w:cstheme="minorHAnsi"/>
          <w:kern w:val="0"/>
          <w:lang w:eastAsia="es-AR"/>
          <w14:ligatures w14:val="none"/>
        </w:rPr>
        <w:t>Las tareas de editar y eliminar reflejan funcionalidades necesarias para dar flexibilidad y control al usuario sobre su información. Por otro lado, la visualización de reportes mensuales se diseñó para brindar una visión global del estado financiero del usuario, con análisis resumido por categorías o totales, algo muy útil para la toma de decisiones. Finalmente, todas estas posibles acciones convergen hacia el evento de fin del proceso, lo que representa que la interacción del usuario con el sistema ha concluido satisfactoriamente.</w:t>
      </w:r>
    </w:p>
    <w:p w14:paraId="12F9AED1" w14:textId="77777777" w:rsidR="003B08E3" w:rsidRPr="003D1D03" w:rsidRDefault="003D1D03" w:rsidP="003D1D03">
      <w:pPr>
        <w:spacing w:before="100" w:beforeAutospacing="1" w:after="100" w:afterAutospacing="1" w:line="240" w:lineRule="auto"/>
        <w:jc w:val="both"/>
        <w:rPr>
          <w:rFonts w:ascii="Times New Roman" w:eastAsia="Times New Roman" w:hAnsi="Times New Roman" w:cs="Times New Roman"/>
          <w:kern w:val="0"/>
          <w:sz w:val="24"/>
          <w:szCs w:val="24"/>
          <w:lang w:eastAsia="es-AR"/>
          <w14:ligatures w14:val="none"/>
        </w:rPr>
      </w:pPr>
      <w:r w:rsidRPr="003D1D03">
        <w:rPr>
          <w:rFonts w:eastAsia="Times New Roman" w:cstheme="minorHAnsi"/>
          <w:kern w:val="0"/>
          <w:lang w:eastAsia="es-AR"/>
          <w14:ligatures w14:val="none"/>
        </w:rPr>
        <w:t>Elegí este enfoque porque cubre las funciones clave que se esperan de un sistema de este tipo: registrar, consultar, modificar y analizar. Cada paso tiene sentido dentro del flujo de uso real que tendría una persona que quiera administrar sus gastos personales, y el uso de BPMN permite visualizar claramente cómo se conectan esas acciones. Además, este modelo servirá como base sólida para continuar con el prototipado de pantallas y la posterior implementación.</w:t>
      </w:r>
      <w:r>
        <w:br w:type="page"/>
      </w:r>
    </w:p>
    <w:p w14:paraId="0FB43303" w14:textId="77777777" w:rsidR="003D1D03" w:rsidRDefault="003D1D03">
      <w:pPr>
        <w:rPr>
          <w:b/>
          <w:bCs/>
          <w:sz w:val="28"/>
          <w:szCs w:val="28"/>
          <w:u w:val="single"/>
        </w:rPr>
        <w:sectPr w:rsidR="003D1D03" w:rsidSect="003D1D03">
          <w:pgSz w:w="11906" w:h="16838"/>
          <w:pgMar w:top="1440" w:right="1440" w:bottom="1440" w:left="1440" w:header="708" w:footer="708" w:gutter="0"/>
          <w:cols w:space="708"/>
          <w:docGrid w:linePitch="360"/>
        </w:sectPr>
      </w:pPr>
    </w:p>
    <w:p w14:paraId="0F15BE94" w14:textId="77777777" w:rsidR="003D1D03" w:rsidRDefault="00415725">
      <w:pPr>
        <w:rPr>
          <w:b/>
          <w:bCs/>
          <w:sz w:val="28"/>
          <w:szCs w:val="28"/>
          <w:u w:val="single"/>
        </w:rPr>
      </w:pPr>
      <w:r w:rsidRPr="00415725">
        <w:rPr>
          <w:b/>
          <w:bCs/>
          <w:noProof/>
          <w:sz w:val="28"/>
          <w:szCs w:val="28"/>
          <w:u w:val="single"/>
        </w:rPr>
        <w:lastRenderedPageBreak/>
        <w:drawing>
          <wp:anchor distT="0" distB="0" distL="114300" distR="114300" simplePos="0" relativeHeight="251665408" behindDoc="0" locked="0" layoutInCell="1" allowOverlap="1" wp14:anchorId="11932C45" wp14:editId="5F2BECB0">
            <wp:simplePos x="0" y="0"/>
            <wp:positionH relativeFrom="margin">
              <wp:align>center</wp:align>
            </wp:positionH>
            <wp:positionV relativeFrom="paragraph">
              <wp:posOffset>1323474</wp:posOffset>
            </wp:positionV>
            <wp:extent cx="9954757" cy="3072063"/>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t="-1" b="1700"/>
                    <a:stretch/>
                  </pic:blipFill>
                  <pic:spPr bwMode="auto">
                    <a:xfrm>
                      <a:off x="0" y="0"/>
                      <a:ext cx="9954757" cy="30720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D1D03">
        <w:rPr>
          <w:b/>
          <w:bCs/>
          <w:sz w:val="28"/>
          <w:szCs w:val="28"/>
          <w:u w:val="single"/>
        </w:rPr>
        <w:br w:type="page"/>
      </w:r>
    </w:p>
    <w:p w14:paraId="503CE7FD" w14:textId="77777777" w:rsidR="003D1D03" w:rsidRDefault="003D1D03" w:rsidP="002226A3">
      <w:pPr>
        <w:jc w:val="both"/>
        <w:rPr>
          <w:b/>
          <w:bCs/>
          <w:sz w:val="28"/>
          <w:szCs w:val="28"/>
          <w:u w:val="single"/>
        </w:rPr>
        <w:sectPr w:rsidR="003D1D03" w:rsidSect="003D1D03">
          <w:pgSz w:w="16838" w:h="11906" w:orient="landscape"/>
          <w:pgMar w:top="1440" w:right="1440" w:bottom="1440" w:left="1440" w:header="709" w:footer="709" w:gutter="0"/>
          <w:cols w:space="708"/>
          <w:docGrid w:linePitch="360"/>
        </w:sectPr>
      </w:pPr>
    </w:p>
    <w:p w14:paraId="0574EDFC" w14:textId="7FB72573" w:rsidR="00C211BE" w:rsidRPr="00C211BE" w:rsidRDefault="00C211BE" w:rsidP="002226A3">
      <w:pPr>
        <w:jc w:val="both"/>
      </w:pPr>
      <w:r w:rsidRPr="00C211BE">
        <w:rPr>
          <w:b/>
          <w:bCs/>
          <w:sz w:val="28"/>
          <w:szCs w:val="28"/>
          <w:u w:val="single"/>
        </w:rPr>
        <w:lastRenderedPageBreak/>
        <w:t>REQUERIMIENTOS FUNCIONALES</w:t>
      </w:r>
    </w:p>
    <w:p w14:paraId="4A3B1A26" w14:textId="77777777" w:rsidR="00C211BE" w:rsidRDefault="00C211BE" w:rsidP="00C211BE">
      <w:pPr>
        <w:jc w:val="both"/>
        <w:rPr>
          <w:b/>
          <w:bCs/>
        </w:rPr>
      </w:pPr>
      <w:r w:rsidRPr="00C211BE">
        <w:rPr>
          <w:b/>
          <w:bCs/>
        </w:rPr>
        <w:t>RF1 - Registro de Usuario</w:t>
      </w:r>
    </w:p>
    <w:p w14:paraId="62063C37" w14:textId="77777777" w:rsidR="00C211BE" w:rsidRDefault="00C211BE" w:rsidP="00C211BE">
      <w:pPr>
        <w:ind w:left="360"/>
        <w:jc w:val="both"/>
      </w:pPr>
      <w:r w:rsidRPr="00C211BE">
        <w:t>El sistema debe permitir a los nuevos usuarios crear una cuenta mediante un formulario con email y contraseña.</w:t>
      </w:r>
    </w:p>
    <w:p w14:paraId="192F609F" w14:textId="5856E24C" w:rsidR="00C211BE" w:rsidRDefault="00C211BE" w:rsidP="00C211BE">
      <w:pPr>
        <w:ind w:left="360"/>
        <w:jc w:val="both"/>
      </w:pPr>
      <w:r w:rsidRPr="00C211BE">
        <w:t>Justificación</w:t>
      </w:r>
      <w:r>
        <w:t>:</w:t>
      </w:r>
      <w:r w:rsidRPr="00C211BE">
        <w:t xml:space="preserve"> Es el punto de entrada para nuevos usuarios. Sin esta función, el sistema no podría identificar ni asociar gastos de manera individual.</w:t>
      </w:r>
    </w:p>
    <w:p w14:paraId="705CA618" w14:textId="3AD7522C" w:rsidR="00C211BE" w:rsidRPr="00C211BE" w:rsidRDefault="00C211BE" w:rsidP="00C211BE">
      <w:pPr>
        <w:ind w:left="360"/>
        <w:jc w:val="both"/>
      </w:pPr>
      <w:r w:rsidRPr="00C211BE">
        <w:t>Criterios de aceptación</w:t>
      </w:r>
      <w:r>
        <w:t>:</w:t>
      </w:r>
    </w:p>
    <w:p w14:paraId="4E6D4E09" w14:textId="77777777" w:rsidR="00C211BE" w:rsidRPr="00C211BE" w:rsidRDefault="00C211BE" w:rsidP="00C211BE">
      <w:pPr>
        <w:pStyle w:val="Prrafodelista"/>
        <w:numPr>
          <w:ilvl w:val="0"/>
          <w:numId w:val="36"/>
        </w:numPr>
        <w:jc w:val="both"/>
        <w:rPr>
          <w:b/>
          <w:bCs/>
        </w:rPr>
      </w:pPr>
      <w:r w:rsidRPr="00C211BE">
        <w:t>Se debe validar que el email no esté registrado previamente.</w:t>
      </w:r>
    </w:p>
    <w:p w14:paraId="16BF5E69" w14:textId="0A5A8A03" w:rsidR="00C211BE" w:rsidRPr="00C211BE" w:rsidRDefault="00C211BE" w:rsidP="00C211BE">
      <w:pPr>
        <w:pStyle w:val="Prrafodelista"/>
        <w:numPr>
          <w:ilvl w:val="0"/>
          <w:numId w:val="36"/>
        </w:numPr>
        <w:jc w:val="both"/>
        <w:rPr>
          <w:b/>
          <w:bCs/>
        </w:rPr>
      </w:pPr>
      <w:r w:rsidRPr="00C211BE">
        <w:t>La contraseña debe cumplir condiciones mínimas de seguridad.</w:t>
      </w:r>
    </w:p>
    <w:p w14:paraId="4695A6A1" w14:textId="77777777" w:rsidR="00C211BE" w:rsidRPr="00C211BE" w:rsidRDefault="00C211BE" w:rsidP="00C211BE">
      <w:pPr>
        <w:jc w:val="both"/>
        <w:rPr>
          <w:b/>
          <w:bCs/>
        </w:rPr>
      </w:pPr>
      <w:r w:rsidRPr="00C211BE">
        <w:rPr>
          <w:b/>
          <w:bCs/>
        </w:rPr>
        <w:t>RF2 - Inicio de Sesión</w:t>
      </w:r>
    </w:p>
    <w:p w14:paraId="1141B002" w14:textId="77777777" w:rsidR="00C211BE" w:rsidRDefault="00C211BE" w:rsidP="00C211BE">
      <w:pPr>
        <w:ind w:left="360"/>
        <w:jc w:val="both"/>
      </w:pPr>
      <w:r w:rsidRPr="00C211BE">
        <w:t>El sistema debe permitir que los usuarios registrados inicien sesión ingresando su email y contraseña.</w:t>
      </w:r>
    </w:p>
    <w:p w14:paraId="6543B266" w14:textId="77777777" w:rsidR="00C211BE" w:rsidRDefault="00C211BE" w:rsidP="00C211BE">
      <w:pPr>
        <w:ind w:left="360"/>
        <w:jc w:val="both"/>
      </w:pPr>
      <w:r w:rsidRPr="00C211BE">
        <w:t>Justificación</w:t>
      </w:r>
      <w:r w:rsidRPr="00C211BE">
        <w:rPr>
          <w:b/>
          <w:bCs/>
        </w:rPr>
        <w:t>:</w:t>
      </w:r>
      <w:r w:rsidRPr="00C211BE">
        <w:t xml:space="preserve"> Permite el acceso seguro y personalizado al sistema.</w:t>
      </w:r>
    </w:p>
    <w:p w14:paraId="3A59EC5F" w14:textId="5EF4829D" w:rsidR="00C211BE" w:rsidRDefault="00C211BE" w:rsidP="00C211BE">
      <w:pPr>
        <w:ind w:left="360"/>
        <w:jc w:val="both"/>
      </w:pPr>
      <w:r w:rsidRPr="00C211BE">
        <w:t>Criterios de aceptación:</w:t>
      </w:r>
    </w:p>
    <w:p w14:paraId="54065670" w14:textId="77777777" w:rsidR="00C211BE" w:rsidRDefault="00C211BE" w:rsidP="00C211BE">
      <w:pPr>
        <w:pStyle w:val="Prrafodelista"/>
        <w:numPr>
          <w:ilvl w:val="0"/>
          <w:numId w:val="37"/>
        </w:numPr>
        <w:jc w:val="both"/>
      </w:pPr>
      <w:r w:rsidRPr="00C211BE">
        <w:t>El sistema debe validar las credenciales.</w:t>
      </w:r>
    </w:p>
    <w:p w14:paraId="3BA56745" w14:textId="5BC29CCD" w:rsidR="00C211BE" w:rsidRPr="00C211BE" w:rsidRDefault="00C211BE" w:rsidP="00C211BE">
      <w:pPr>
        <w:pStyle w:val="Prrafodelista"/>
        <w:numPr>
          <w:ilvl w:val="0"/>
          <w:numId w:val="37"/>
        </w:numPr>
        <w:jc w:val="both"/>
      </w:pPr>
      <w:r w:rsidRPr="00C211BE">
        <w:t>En caso de error, debe brindar mensajes claros (ej. “contraseña incorrecta”).</w:t>
      </w:r>
    </w:p>
    <w:p w14:paraId="537790F7" w14:textId="77777777" w:rsidR="00C211BE" w:rsidRPr="00C211BE" w:rsidRDefault="00C211BE" w:rsidP="00C211BE">
      <w:pPr>
        <w:jc w:val="both"/>
        <w:rPr>
          <w:b/>
          <w:bCs/>
        </w:rPr>
      </w:pPr>
      <w:r w:rsidRPr="00C211BE">
        <w:rPr>
          <w:b/>
          <w:bCs/>
        </w:rPr>
        <w:t>RF3 - Registrar Gasto</w:t>
      </w:r>
    </w:p>
    <w:p w14:paraId="0B907F55" w14:textId="77777777" w:rsidR="00C211BE" w:rsidRDefault="00C211BE" w:rsidP="00C211BE">
      <w:pPr>
        <w:ind w:left="360"/>
        <w:jc w:val="both"/>
      </w:pPr>
      <w:r w:rsidRPr="00C211BE">
        <w:t>El sistema debe permitir a los usuarios ingresar un nuevo gasto, indicando monto, fecha, categoría y descripción.</w:t>
      </w:r>
    </w:p>
    <w:p w14:paraId="3F734B5D" w14:textId="77777777" w:rsidR="00C211BE" w:rsidRDefault="00C211BE" w:rsidP="00C211BE">
      <w:pPr>
        <w:ind w:left="360"/>
        <w:jc w:val="both"/>
      </w:pPr>
      <w:r w:rsidRPr="00C211BE">
        <w:t>Justificación: Es la funcionalidad central del sistema.</w:t>
      </w:r>
    </w:p>
    <w:p w14:paraId="181632BA" w14:textId="77777777" w:rsidR="00C211BE" w:rsidRDefault="00C211BE" w:rsidP="00C211BE">
      <w:pPr>
        <w:ind w:left="360"/>
        <w:jc w:val="both"/>
      </w:pPr>
      <w:r w:rsidRPr="00C211BE">
        <w:t>Criterios de aceptación:</w:t>
      </w:r>
    </w:p>
    <w:p w14:paraId="29EF60B9" w14:textId="4245C980" w:rsidR="00C211BE" w:rsidRDefault="00C211BE" w:rsidP="00C211BE">
      <w:pPr>
        <w:pStyle w:val="Prrafodelista"/>
        <w:numPr>
          <w:ilvl w:val="0"/>
          <w:numId w:val="38"/>
        </w:numPr>
        <w:jc w:val="both"/>
      </w:pPr>
      <w:r w:rsidRPr="00C211BE">
        <w:t xml:space="preserve">Todos los campos excepto </w:t>
      </w:r>
      <w:r w:rsidRPr="00C211BE">
        <w:t>la descripción debe</w:t>
      </w:r>
      <w:r w:rsidRPr="00C211BE">
        <w:t xml:space="preserve"> ser obligatorios.</w:t>
      </w:r>
    </w:p>
    <w:p w14:paraId="4DFA1B3B" w14:textId="5C865ECA" w:rsidR="00C211BE" w:rsidRPr="00C211BE" w:rsidRDefault="00C211BE" w:rsidP="00C211BE">
      <w:pPr>
        <w:pStyle w:val="Prrafodelista"/>
        <w:numPr>
          <w:ilvl w:val="0"/>
          <w:numId w:val="38"/>
        </w:numPr>
        <w:jc w:val="both"/>
      </w:pPr>
      <w:r w:rsidRPr="00C211BE">
        <w:t>El sistema debe validar los datos antes de guardar.</w:t>
      </w:r>
    </w:p>
    <w:p w14:paraId="0EF38273" w14:textId="77777777" w:rsidR="00C211BE" w:rsidRPr="00C211BE" w:rsidRDefault="00C211BE" w:rsidP="00C211BE">
      <w:pPr>
        <w:jc w:val="both"/>
        <w:rPr>
          <w:b/>
          <w:bCs/>
        </w:rPr>
      </w:pPr>
      <w:r w:rsidRPr="00C211BE">
        <w:rPr>
          <w:b/>
          <w:bCs/>
        </w:rPr>
        <w:t>RF4 - Visualizar Gastos</w:t>
      </w:r>
    </w:p>
    <w:p w14:paraId="2942ED74" w14:textId="77777777" w:rsidR="00C211BE" w:rsidRDefault="00C211BE" w:rsidP="00C211BE">
      <w:pPr>
        <w:ind w:firstLine="360"/>
        <w:jc w:val="both"/>
      </w:pPr>
      <w:r w:rsidRPr="00C211BE">
        <w:t>El sistema debe mostrar al usuario todos sus gastos registrados en una lista clara.</w:t>
      </w:r>
    </w:p>
    <w:p w14:paraId="6B346C3D" w14:textId="77777777" w:rsidR="00C211BE" w:rsidRDefault="00C211BE" w:rsidP="00C211BE">
      <w:pPr>
        <w:ind w:firstLine="360"/>
        <w:jc w:val="both"/>
      </w:pPr>
      <w:r w:rsidRPr="00C211BE">
        <w:t>Justificación: Permite al usuario revisar sus egresos y mantener control financiero.</w:t>
      </w:r>
    </w:p>
    <w:p w14:paraId="7F9480BB" w14:textId="77777777" w:rsidR="00C211BE" w:rsidRDefault="00C211BE" w:rsidP="00C211BE">
      <w:pPr>
        <w:ind w:firstLine="360"/>
        <w:jc w:val="both"/>
      </w:pPr>
      <w:r w:rsidRPr="00C211BE">
        <w:t>Criterios de aceptación:</w:t>
      </w:r>
    </w:p>
    <w:p w14:paraId="4842DD98" w14:textId="77777777" w:rsidR="00C211BE" w:rsidRDefault="00C211BE" w:rsidP="00C211BE">
      <w:pPr>
        <w:pStyle w:val="Prrafodelista"/>
        <w:numPr>
          <w:ilvl w:val="0"/>
          <w:numId w:val="39"/>
        </w:numPr>
        <w:jc w:val="both"/>
      </w:pPr>
      <w:r w:rsidRPr="00C211BE">
        <w:t>La lista debe estar ordenada por fecha.</w:t>
      </w:r>
    </w:p>
    <w:p w14:paraId="49B4978C" w14:textId="6CE27F84" w:rsidR="00C211BE" w:rsidRPr="00C211BE" w:rsidRDefault="00C211BE" w:rsidP="00C211BE">
      <w:pPr>
        <w:pStyle w:val="Prrafodelista"/>
        <w:numPr>
          <w:ilvl w:val="0"/>
          <w:numId w:val="39"/>
        </w:numPr>
        <w:jc w:val="both"/>
      </w:pPr>
      <w:r w:rsidRPr="00C211BE">
        <w:t>Debe permitir filtros por categoría, fecha o monto.</w:t>
      </w:r>
    </w:p>
    <w:p w14:paraId="3026B219" w14:textId="77777777" w:rsidR="00C211BE" w:rsidRPr="00C211BE" w:rsidRDefault="00C211BE" w:rsidP="00C211BE">
      <w:pPr>
        <w:jc w:val="both"/>
        <w:rPr>
          <w:b/>
          <w:bCs/>
        </w:rPr>
      </w:pPr>
      <w:r w:rsidRPr="00C211BE">
        <w:rPr>
          <w:b/>
          <w:bCs/>
        </w:rPr>
        <w:t>RF5 - Editar Gasto</w:t>
      </w:r>
    </w:p>
    <w:p w14:paraId="16BE32C7" w14:textId="77777777" w:rsidR="00C211BE" w:rsidRDefault="00C211BE" w:rsidP="00C211BE">
      <w:pPr>
        <w:ind w:firstLine="360"/>
        <w:jc w:val="both"/>
      </w:pPr>
      <w:r w:rsidRPr="00C211BE">
        <w:t>El sistema debe permitir al usuario modificar cualquier campo de un gasto ya registrado.</w:t>
      </w:r>
    </w:p>
    <w:p w14:paraId="74AB2F21" w14:textId="77777777" w:rsidR="00C211BE" w:rsidRDefault="00C211BE" w:rsidP="00C211BE">
      <w:pPr>
        <w:ind w:firstLine="360"/>
        <w:jc w:val="both"/>
      </w:pPr>
      <w:r w:rsidRPr="00C211BE">
        <w:t>Justificación: Ofrece flexibilidad ante errores de ingreso o cambios.</w:t>
      </w:r>
    </w:p>
    <w:p w14:paraId="0EE5AEE7" w14:textId="77777777" w:rsidR="00C211BE" w:rsidRDefault="00C211BE" w:rsidP="00C211BE">
      <w:pPr>
        <w:ind w:firstLine="360"/>
        <w:jc w:val="both"/>
      </w:pPr>
      <w:r w:rsidRPr="00C211BE">
        <w:t>Criterios de aceptación:</w:t>
      </w:r>
    </w:p>
    <w:p w14:paraId="2489775F" w14:textId="77777777" w:rsidR="00C211BE" w:rsidRDefault="00C211BE" w:rsidP="00C211BE">
      <w:pPr>
        <w:pStyle w:val="Prrafodelista"/>
        <w:numPr>
          <w:ilvl w:val="0"/>
          <w:numId w:val="40"/>
        </w:numPr>
        <w:jc w:val="both"/>
      </w:pPr>
      <w:r w:rsidRPr="00C211BE">
        <w:lastRenderedPageBreak/>
        <w:t>Se debe validar nuevamente la información editada.</w:t>
      </w:r>
    </w:p>
    <w:p w14:paraId="6C95B0A4" w14:textId="7188B4B5" w:rsidR="00C211BE" w:rsidRPr="00C211BE" w:rsidRDefault="00C211BE" w:rsidP="00C211BE">
      <w:pPr>
        <w:pStyle w:val="Prrafodelista"/>
        <w:numPr>
          <w:ilvl w:val="0"/>
          <w:numId w:val="40"/>
        </w:numPr>
        <w:jc w:val="both"/>
      </w:pPr>
      <w:r w:rsidRPr="00C211BE">
        <w:t>El sistema debe mostrar confirmación del cambio.</w:t>
      </w:r>
    </w:p>
    <w:p w14:paraId="6218C0BE" w14:textId="77777777" w:rsidR="00C211BE" w:rsidRDefault="00C211BE" w:rsidP="00C211BE">
      <w:pPr>
        <w:jc w:val="both"/>
        <w:rPr>
          <w:b/>
          <w:bCs/>
        </w:rPr>
      </w:pPr>
      <w:r w:rsidRPr="00C211BE">
        <w:rPr>
          <w:b/>
          <w:bCs/>
        </w:rPr>
        <w:t>RF6 - Eliminar Gasto</w:t>
      </w:r>
    </w:p>
    <w:p w14:paraId="574EF88A" w14:textId="77777777" w:rsidR="00C211BE" w:rsidRDefault="00C211BE" w:rsidP="00C211BE">
      <w:pPr>
        <w:ind w:firstLine="360"/>
        <w:jc w:val="both"/>
      </w:pPr>
      <w:r w:rsidRPr="00C211BE">
        <w:t>El sistema debe permitir al usuario eliminar un gasto, solicitando confirmación previa.</w:t>
      </w:r>
    </w:p>
    <w:p w14:paraId="5695570C" w14:textId="77777777" w:rsidR="00C211BE" w:rsidRDefault="00C211BE" w:rsidP="00C211BE">
      <w:pPr>
        <w:ind w:firstLine="360"/>
        <w:jc w:val="both"/>
      </w:pPr>
      <w:r w:rsidRPr="00C211BE">
        <w:t>Justificación: Permite limpiar registros obsoletos o duplicados.</w:t>
      </w:r>
    </w:p>
    <w:p w14:paraId="613578C3" w14:textId="77777777" w:rsidR="00C211BE" w:rsidRDefault="00C211BE" w:rsidP="00C211BE">
      <w:pPr>
        <w:ind w:firstLine="360"/>
        <w:jc w:val="both"/>
        <w:rPr>
          <w:b/>
          <w:bCs/>
        </w:rPr>
      </w:pPr>
      <w:r w:rsidRPr="00C211BE">
        <w:t>Criterios de aceptación:</w:t>
      </w:r>
    </w:p>
    <w:p w14:paraId="3506BF3B" w14:textId="77777777" w:rsidR="00C211BE" w:rsidRPr="00C211BE" w:rsidRDefault="00C211BE" w:rsidP="00C211BE">
      <w:pPr>
        <w:pStyle w:val="Prrafodelista"/>
        <w:numPr>
          <w:ilvl w:val="0"/>
          <w:numId w:val="41"/>
        </w:numPr>
        <w:jc w:val="both"/>
        <w:rPr>
          <w:b/>
          <w:bCs/>
        </w:rPr>
      </w:pPr>
      <w:r w:rsidRPr="00C211BE">
        <w:t>Debe solicitar confirmación para evitar eliminación accidental.</w:t>
      </w:r>
    </w:p>
    <w:p w14:paraId="595796B2" w14:textId="015856CE" w:rsidR="00C211BE" w:rsidRPr="00C211BE" w:rsidRDefault="00C211BE" w:rsidP="00C211BE">
      <w:pPr>
        <w:pStyle w:val="Prrafodelista"/>
        <w:numPr>
          <w:ilvl w:val="0"/>
          <w:numId w:val="41"/>
        </w:numPr>
        <w:jc w:val="both"/>
        <w:rPr>
          <w:b/>
          <w:bCs/>
        </w:rPr>
      </w:pPr>
      <w:r w:rsidRPr="00C211BE">
        <w:t>El gasto debe eliminarse de la base de datos y del dashboard.</w:t>
      </w:r>
    </w:p>
    <w:p w14:paraId="103D1331" w14:textId="77777777" w:rsidR="00C211BE" w:rsidRPr="00C211BE" w:rsidRDefault="00C211BE" w:rsidP="00C211BE">
      <w:pPr>
        <w:jc w:val="both"/>
        <w:rPr>
          <w:b/>
          <w:bCs/>
        </w:rPr>
      </w:pPr>
      <w:r w:rsidRPr="00C211BE">
        <w:rPr>
          <w:b/>
          <w:bCs/>
        </w:rPr>
        <w:t>RF7 - Filtrar Gastos</w:t>
      </w:r>
    </w:p>
    <w:p w14:paraId="12AEAE09" w14:textId="77777777" w:rsidR="00C211BE" w:rsidRDefault="00C211BE" w:rsidP="00C211BE">
      <w:pPr>
        <w:ind w:firstLine="360"/>
        <w:jc w:val="both"/>
      </w:pPr>
      <w:r w:rsidRPr="00C211BE">
        <w:t>El sistema debe permitir al usuario aplicar filtros a la lista de gastos (por fecha, categoría o monto).</w:t>
      </w:r>
    </w:p>
    <w:p w14:paraId="58737B53" w14:textId="77777777" w:rsidR="00C211BE" w:rsidRDefault="00C211BE" w:rsidP="00C211BE">
      <w:pPr>
        <w:ind w:firstLine="360"/>
        <w:jc w:val="both"/>
      </w:pPr>
      <w:r w:rsidRPr="00C211BE">
        <w:t>Justificación: Facilita la búsqueda específica entre muchos registros.</w:t>
      </w:r>
    </w:p>
    <w:p w14:paraId="3D9A214E" w14:textId="77777777" w:rsidR="00C211BE" w:rsidRDefault="00C211BE" w:rsidP="00C211BE">
      <w:pPr>
        <w:ind w:firstLine="360"/>
        <w:jc w:val="both"/>
      </w:pPr>
      <w:r w:rsidRPr="00C211BE">
        <w:t>Criterios de aceptación:</w:t>
      </w:r>
    </w:p>
    <w:p w14:paraId="6F019E8D" w14:textId="77777777" w:rsidR="00C211BE" w:rsidRDefault="00C211BE" w:rsidP="00C211BE">
      <w:pPr>
        <w:pStyle w:val="Prrafodelista"/>
        <w:numPr>
          <w:ilvl w:val="0"/>
          <w:numId w:val="42"/>
        </w:numPr>
        <w:jc w:val="both"/>
      </w:pPr>
      <w:r w:rsidRPr="00C211BE">
        <w:t>Si no hay coincidencias, debe mostrar un mensaje adecuado.</w:t>
      </w:r>
    </w:p>
    <w:p w14:paraId="6AB9C756" w14:textId="5F76E37A" w:rsidR="00C211BE" w:rsidRPr="00C211BE" w:rsidRDefault="00C211BE" w:rsidP="00C211BE">
      <w:pPr>
        <w:pStyle w:val="Prrafodelista"/>
        <w:numPr>
          <w:ilvl w:val="0"/>
          <w:numId w:val="42"/>
        </w:numPr>
        <w:jc w:val="both"/>
      </w:pPr>
      <w:r w:rsidRPr="00C211BE">
        <w:t>El filtrado debe ser dinámico y eficiente.</w:t>
      </w:r>
    </w:p>
    <w:p w14:paraId="74211617" w14:textId="77777777" w:rsidR="00C211BE" w:rsidRPr="00C211BE" w:rsidRDefault="00C211BE" w:rsidP="00C211BE">
      <w:pPr>
        <w:jc w:val="both"/>
        <w:rPr>
          <w:b/>
          <w:bCs/>
        </w:rPr>
      </w:pPr>
      <w:r w:rsidRPr="00C211BE">
        <w:rPr>
          <w:b/>
          <w:bCs/>
        </w:rPr>
        <w:t>RF8 - Generar Reporte Mensual</w:t>
      </w:r>
    </w:p>
    <w:p w14:paraId="30AB3E85" w14:textId="77777777" w:rsidR="00C211BE" w:rsidRDefault="00C211BE" w:rsidP="00C211BE">
      <w:pPr>
        <w:ind w:left="360"/>
        <w:jc w:val="both"/>
      </w:pPr>
      <w:r w:rsidRPr="00C211BE">
        <w:t>El sistema debe generar un reporte mensual agrupando los gastos por categoría e indicando totales.</w:t>
      </w:r>
    </w:p>
    <w:p w14:paraId="460A8D0C" w14:textId="77777777" w:rsidR="00C211BE" w:rsidRDefault="00C211BE" w:rsidP="00C211BE">
      <w:pPr>
        <w:ind w:firstLine="360"/>
        <w:jc w:val="both"/>
      </w:pPr>
      <w:r w:rsidRPr="00C211BE">
        <w:t>Justificación: Es una herramienta de análisis para el usuario.</w:t>
      </w:r>
    </w:p>
    <w:p w14:paraId="45F9343A" w14:textId="77777777" w:rsidR="00C211BE" w:rsidRDefault="00C211BE" w:rsidP="00C211BE">
      <w:pPr>
        <w:ind w:firstLine="360"/>
        <w:jc w:val="both"/>
      </w:pPr>
      <w:r w:rsidRPr="00C211BE">
        <w:t>Criterios de aceptación:</w:t>
      </w:r>
    </w:p>
    <w:p w14:paraId="635D9907" w14:textId="77777777" w:rsidR="00C211BE" w:rsidRDefault="00C211BE" w:rsidP="00C211BE">
      <w:pPr>
        <w:pStyle w:val="Prrafodelista"/>
        <w:numPr>
          <w:ilvl w:val="0"/>
          <w:numId w:val="43"/>
        </w:numPr>
        <w:jc w:val="both"/>
      </w:pPr>
      <w:r w:rsidRPr="00C211BE">
        <w:t>El reporte debe incluir totales y desgloses.</w:t>
      </w:r>
    </w:p>
    <w:p w14:paraId="773341CC" w14:textId="73C839C8" w:rsidR="00C211BE" w:rsidRPr="00C211BE" w:rsidRDefault="00C211BE" w:rsidP="00C211BE">
      <w:pPr>
        <w:pStyle w:val="Prrafodelista"/>
        <w:numPr>
          <w:ilvl w:val="0"/>
          <w:numId w:val="43"/>
        </w:numPr>
        <w:jc w:val="both"/>
      </w:pPr>
      <w:r w:rsidRPr="00C211BE">
        <w:t>Se debe permitir seleccionar el mes deseado.</w:t>
      </w:r>
    </w:p>
    <w:p w14:paraId="5FCDA5B7" w14:textId="77777777" w:rsidR="00C211BE" w:rsidRDefault="00C211BE" w:rsidP="002226A3">
      <w:pPr>
        <w:jc w:val="both"/>
      </w:pPr>
    </w:p>
    <w:p w14:paraId="19CD91CF" w14:textId="77777777" w:rsidR="00C211BE" w:rsidRDefault="00C211BE" w:rsidP="002226A3">
      <w:pPr>
        <w:jc w:val="both"/>
      </w:pPr>
    </w:p>
    <w:p w14:paraId="2D84673E" w14:textId="4B7993DC" w:rsidR="00C211BE" w:rsidRDefault="00C211BE">
      <w:r>
        <w:br w:type="page"/>
      </w:r>
    </w:p>
    <w:p w14:paraId="122A2CB3" w14:textId="607DFD24" w:rsidR="00C211BE" w:rsidRPr="00C211BE" w:rsidRDefault="00C211BE" w:rsidP="002226A3">
      <w:pPr>
        <w:jc w:val="both"/>
        <w:rPr>
          <w:b/>
          <w:bCs/>
          <w:sz w:val="28"/>
          <w:szCs w:val="28"/>
          <w:u w:val="single"/>
        </w:rPr>
      </w:pPr>
      <w:r w:rsidRPr="00C211BE">
        <w:rPr>
          <w:b/>
          <w:bCs/>
          <w:sz w:val="28"/>
          <w:szCs w:val="28"/>
          <w:u w:val="single"/>
        </w:rPr>
        <w:lastRenderedPageBreak/>
        <w:t>REQUERIMIENTOS NO FUNCIONALES</w:t>
      </w:r>
    </w:p>
    <w:p w14:paraId="6F68254A" w14:textId="77777777" w:rsidR="00DC2452" w:rsidRPr="00DC2452" w:rsidRDefault="00DC2452" w:rsidP="00DC2452">
      <w:pPr>
        <w:jc w:val="both"/>
        <w:rPr>
          <w:b/>
          <w:bCs/>
        </w:rPr>
      </w:pPr>
      <w:r w:rsidRPr="00DC2452">
        <w:rPr>
          <w:b/>
          <w:bCs/>
        </w:rPr>
        <w:t>RNF1 - Usabilidad (Subcaracterística: Operabilidad)</w:t>
      </w:r>
    </w:p>
    <w:p w14:paraId="71BAAF9B" w14:textId="77777777" w:rsidR="00DC2452" w:rsidRDefault="00DC2452" w:rsidP="00DC2452">
      <w:pPr>
        <w:ind w:firstLine="708"/>
        <w:jc w:val="both"/>
      </w:pPr>
      <w:r w:rsidRPr="00DC2452">
        <w:t>El sistema debe ser fácil de usar, con una interfaz clara y accesible para usuarios no técnicos.</w:t>
      </w:r>
    </w:p>
    <w:p w14:paraId="1768CBC2" w14:textId="77777777" w:rsidR="00DC2452" w:rsidRDefault="00DC2452" w:rsidP="00DC2452">
      <w:pPr>
        <w:ind w:left="708"/>
        <w:jc w:val="both"/>
      </w:pPr>
      <w:r w:rsidRPr="00DC2452">
        <w:t>Justificación ISO 25010: La operabilidad hace referencia a la facilidad con la que los usuarios pueden operar el software.</w:t>
      </w:r>
    </w:p>
    <w:p w14:paraId="7A510831" w14:textId="048FB03D" w:rsidR="00DC2452" w:rsidRPr="00DC2452" w:rsidRDefault="00DC2452" w:rsidP="00DC2452">
      <w:pPr>
        <w:ind w:left="708"/>
        <w:jc w:val="both"/>
      </w:pPr>
      <w:r w:rsidRPr="00DC2452">
        <w:t>Ejemplo de cumplimiento: Formularios bien etiquetados, validaciones visuales claras y feedback inmediato al usuario (por ejemplo, errores en color rojo y mensajes como “campo requerido”).</w:t>
      </w:r>
    </w:p>
    <w:p w14:paraId="11B43358" w14:textId="77777777" w:rsidR="00DC2452" w:rsidRPr="00DC2452" w:rsidRDefault="00DC2452" w:rsidP="00DC2452">
      <w:pPr>
        <w:jc w:val="both"/>
        <w:rPr>
          <w:b/>
          <w:bCs/>
        </w:rPr>
      </w:pPr>
      <w:r w:rsidRPr="00DC2452">
        <w:rPr>
          <w:b/>
          <w:bCs/>
        </w:rPr>
        <w:t>RNF2 - Fiabilidad (Subcaracterística: Tolerancia a fallos)</w:t>
      </w:r>
    </w:p>
    <w:p w14:paraId="2802018D" w14:textId="77777777" w:rsidR="00DC2452" w:rsidRDefault="00DC2452" w:rsidP="00DC2452">
      <w:pPr>
        <w:ind w:left="708"/>
        <w:jc w:val="both"/>
      </w:pPr>
      <w:r w:rsidRPr="00DC2452">
        <w:t>El sistema debe manejar fallos comunes (como pérdida de conexión) sin interrumpir o corromper datos.</w:t>
      </w:r>
    </w:p>
    <w:p w14:paraId="5FA02511" w14:textId="24673FA9" w:rsidR="00DC2452" w:rsidRDefault="00DC2452" w:rsidP="00DC2452">
      <w:pPr>
        <w:ind w:left="708"/>
        <w:jc w:val="both"/>
      </w:pPr>
      <w:r w:rsidRPr="00DC2452">
        <w:t>Justificación ISO 25010: La tolerancia a fallos evalúa la capacidad del sistema para seguir funcionando correctamente ante errores.</w:t>
      </w:r>
    </w:p>
    <w:p w14:paraId="48E462E1" w14:textId="0BEEB4F0" w:rsidR="00DC2452" w:rsidRPr="00DC2452" w:rsidRDefault="00DC2452" w:rsidP="00DC2452">
      <w:pPr>
        <w:ind w:left="708"/>
        <w:jc w:val="both"/>
      </w:pPr>
      <w:r w:rsidRPr="00DC2452">
        <w:t>Ejemplo de cumplimiento: Si al registrar un gasto falla el backend, el sistema debe mostrar un mensaje sin cerrar sesión ni perder datos temporales.</w:t>
      </w:r>
    </w:p>
    <w:p w14:paraId="7CB22521" w14:textId="77777777" w:rsidR="00DC2452" w:rsidRPr="00DC2452" w:rsidRDefault="00DC2452" w:rsidP="00DC2452">
      <w:pPr>
        <w:jc w:val="both"/>
        <w:rPr>
          <w:b/>
          <w:bCs/>
        </w:rPr>
      </w:pPr>
      <w:r w:rsidRPr="00DC2452">
        <w:rPr>
          <w:b/>
          <w:bCs/>
        </w:rPr>
        <w:t>RNF3 - Seguridad (Subcaracterística: Confidencialidad)</w:t>
      </w:r>
    </w:p>
    <w:p w14:paraId="50E9AF3B" w14:textId="77777777" w:rsidR="00DC2452" w:rsidRDefault="00DC2452" w:rsidP="00DC2452">
      <w:pPr>
        <w:ind w:left="708"/>
        <w:jc w:val="both"/>
      </w:pPr>
      <w:r w:rsidRPr="00DC2452">
        <w:t>La información personal y financiera del usuario debe mantenerse privada y segura.</w:t>
      </w:r>
    </w:p>
    <w:p w14:paraId="0DBE78C6" w14:textId="77777777" w:rsidR="00DC2452" w:rsidRDefault="00DC2452" w:rsidP="00DC2452">
      <w:pPr>
        <w:ind w:left="708"/>
        <w:jc w:val="both"/>
      </w:pPr>
      <w:r w:rsidRPr="00DC2452">
        <w:t>Justificación ISO 25010: La confidencialidad busca asegurar que los datos solo sean accesibles para usuarios autorizados.</w:t>
      </w:r>
    </w:p>
    <w:p w14:paraId="5947698F" w14:textId="47CC9009" w:rsidR="00DC2452" w:rsidRPr="00DC2452" w:rsidRDefault="00DC2452" w:rsidP="00DC2452">
      <w:pPr>
        <w:ind w:left="708"/>
        <w:jc w:val="both"/>
      </w:pPr>
      <w:r w:rsidRPr="00DC2452">
        <w:t>Ejemplo de cumplimiento: Cifrado de contraseñas, sesiones seguras (HTTPS) y almacenamiento de datos personales solo accesible al usuario autenticado.</w:t>
      </w:r>
    </w:p>
    <w:p w14:paraId="0A4A33C4" w14:textId="77777777" w:rsidR="00C211BE" w:rsidRPr="00C211BE" w:rsidRDefault="00C211BE" w:rsidP="002226A3">
      <w:pPr>
        <w:jc w:val="both"/>
      </w:pPr>
    </w:p>
    <w:p w14:paraId="663925DA" w14:textId="77777777" w:rsidR="00C211BE" w:rsidRDefault="00C211BE">
      <w:pPr>
        <w:rPr>
          <w:b/>
          <w:bCs/>
          <w:sz w:val="28"/>
          <w:szCs w:val="28"/>
          <w:u w:val="single"/>
        </w:rPr>
      </w:pPr>
      <w:r>
        <w:rPr>
          <w:b/>
          <w:bCs/>
          <w:sz w:val="28"/>
          <w:szCs w:val="28"/>
          <w:u w:val="single"/>
        </w:rPr>
        <w:br w:type="page"/>
      </w:r>
    </w:p>
    <w:p w14:paraId="4B9CC5E7" w14:textId="71DA7EA3" w:rsidR="00867D0C" w:rsidRPr="00656EC8" w:rsidRDefault="00867D0C" w:rsidP="002226A3">
      <w:pPr>
        <w:jc w:val="both"/>
        <w:rPr>
          <w:b/>
          <w:bCs/>
          <w:sz w:val="28"/>
          <w:szCs w:val="28"/>
          <w:u w:val="single"/>
        </w:rPr>
      </w:pPr>
      <w:r w:rsidRPr="00867D0C">
        <w:rPr>
          <w:b/>
          <w:bCs/>
          <w:sz w:val="28"/>
          <w:szCs w:val="28"/>
          <w:u w:val="single"/>
        </w:rPr>
        <w:lastRenderedPageBreak/>
        <w:t xml:space="preserve">CASO DE USO </w:t>
      </w:r>
      <w:r w:rsidR="005F75B4">
        <w:rPr>
          <w:b/>
          <w:bCs/>
          <w:sz w:val="28"/>
          <w:szCs w:val="28"/>
          <w:u w:val="single"/>
        </w:rPr>
        <w:t>Y DESCRIPCIONES</w:t>
      </w:r>
    </w:p>
    <w:p w14:paraId="58610575" w14:textId="77777777" w:rsidR="00B74D19" w:rsidRDefault="00DE3ED3" w:rsidP="00B74D19">
      <w:pPr>
        <w:jc w:val="center"/>
      </w:pPr>
      <w:r w:rsidRPr="00DE3ED3">
        <w:rPr>
          <w:noProof/>
        </w:rPr>
        <w:drawing>
          <wp:inline distT="0" distB="0" distL="0" distR="0" wp14:anchorId="67C16251" wp14:editId="61C2799C">
            <wp:extent cx="2048934" cy="3798285"/>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55208" cy="3809916"/>
                    </a:xfrm>
                    <a:prstGeom prst="rect">
                      <a:avLst/>
                    </a:prstGeom>
                  </pic:spPr>
                </pic:pic>
              </a:graphicData>
            </a:graphic>
          </wp:inline>
        </w:drawing>
      </w:r>
    </w:p>
    <w:tbl>
      <w:tblPr>
        <w:tblW w:w="10245" w:type="dxa"/>
        <w:jc w:val="center"/>
        <w:tblLayout w:type="fixed"/>
        <w:tblCellMar>
          <w:left w:w="70" w:type="dxa"/>
          <w:right w:w="70" w:type="dxa"/>
        </w:tblCellMar>
        <w:tblLook w:val="0000" w:firstRow="0" w:lastRow="0" w:firstColumn="0" w:lastColumn="0" w:noHBand="0" w:noVBand="0"/>
      </w:tblPr>
      <w:tblGrid>
        <w:gridCol w:w="2218"/>
        <w:gridCol w:w="2188"/>
        <w:gridCol w:w="671"/>
        <w:gridCol w:w="739"/>
        <w:gridCol w:w="4429"/>
      </w:tblGrid>
      <w:tr w:rsidR="0027777A" w14:paraId="3C1F7401" w14:textId="77777777" w:rsidTr="00E816FB">
        <w:trPr>
          <w:cantSplit/>
          <w:trHeight w:val="385"/>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C0C0C0"/>
          </w:tcPr>
          <w:p w14:paraId="1D1B51D7" w14:textId="77777777" w:rsidR="0027777A" w:rsidRDefault="0027777A" w:rsidP="00E816FB">
            <w:pPr>
              <w:jc w:val="center"/>
            </w:pPr>
            <w:r>
              <w:rPr>
                <w:rFonts w:ascii="Tahoma" w:eastAsia="Times New Roman" w:hAnsi="Tahoma" w:cs="Tahoma"/>
                <w:b/>
                <w:bCs/>
                <w:sz w:val="20"/>
                <w:szCs w:val="20"/>
                <w:lang w:val="es-ES" w:eastAsia="zh-CN"/>
              </w:rPr>
              <w:t>C</w:t>
            </w:r>
            <w:r>
              <w:rPr>
                <w:rFonts w:ascii="Tahoma" w:hAnsi="Tahoma" w:cs="Tahoma"/>
                <w:b/>
                <w:bCs/>
              </w:rPr>
              <w:t>aso de Uso</w:t>
            </w:r>
            <w:r>
              <w:rPr>
                <w:rFonts w:ascii="Tahoma" w:hAnsi="Tahoma" w:cs="Tahoma"/>
              </w:rPr>
              <w:t>: Registrar Gasto</w:t>
            </w:r>
          </w:p>
        </w:tc>
      </w:tr>
      <w:tr w:rsidR="0027777A" w14:paraId="35E808B9" w14:textId="77777777" w:rsidTr="00E816FB">
        <w:trPr>
          <w:cantSplit/>
          <w:trHeight w:val="385"/>
          <w:jc w:val="center"/>
        </w:trPr>
        <w:tc>
          <w:tcPr>
            <w:tcW w:w="5077" w:type="dxa"/>
            <w:gridSpan w:val="3"/>
            <w:tcBorders>
              <w:top w:val="thickThinLargeGap" w:sz="6" w:space="0" w:color="C0C0C0"/>
              <w:left w:val="thickThinLargeGap" w:sz="6" w:space="0" w:color="C0C0C0"/>
              <w:bottom w:val="thickThinLargeGap" w:sz="6" w:space="0" w:color="C0C0C0"/>
            </w:tcBorders>
            <w:shd w:val="clear" w:color="auto" w:fill="C0C0C0"/>
          </w:tcPr>
          <w:p w14:paraId="1DB22E78" w14:textId="77777777" w:rsidR="0027777A" w:rsidRDefault="0027777A" w:rsidP="00E816FB">
            <w:r>
              <w:rPr>
                <w:rFonts w:ascii="Tahoma" w:eastAsia="Times New Roman" w:hAnsi="Tahoma" w:cs="Tahoma"/>
                <w:b/>
                <w:bCs/>
                <w:sz w:val="20"/>
                <w:szCs w:val="20"/>
                <w:lang w:val="es-ES" w:eastAsia="zh-CN"/>
              </w:rPr>
              <w:t>ID</w:t>
            </w:r>
            <w:r>
              <w:rPr>
                <w:rFonts w:ascii="Tahoma" w:hAnsi="Tahoma" w:cs="Tahoma"/>
                <w:b/>
                <w:bCs/>
              </w:rPr>
              <w:t>: 1</w:t>
            </w:r>
          </w:p>
        </w:tc>
        <w:tc>
          <w:tcPr>
            <w:tcW w:w="5168" w:type="dxa"/>
            <w:gridSpan w:val="2"/>
            <w:tcBorders>
              <w:top w:val="thickThinLargeGap" w:sz="6" w:space="0" w:color="C0C0C0"/>
              <w:left w:val="thickThinLargeGap" w:sz="6" w:space="0" w:color="C0C0C0"/>
              <w:bottom w:val="thickThinLargeGap" w:sz="6" w:space="0" w:color="C0C0C0"/>
              <w:right w:val="thickThinLargeGap" w:sz="6" w:space="0" w:color="C0C0C0"/>
            </w:tcBorders>
            <w:shd w:val="clear" w:color="auto" w:fill="C0C0C0"/>
          </w:tcPr>
          <w:p w14:paraId="57AD7ED8" w14:textId="77777777" w:rsidR="0027777A" w:rsidRDefault="0027777A" w:rsidP="00E816FB">
            <w:r>
              <w:rPr>
                <w:rFonts w:ascii="Tahoma" w:hAnsi="Tahoma" w:cs="Tahoma"/>
                <w:b/>
              </w:rPr>
              <w:t>Fecha: --</w:t>
            </w:r>
          </w:p>
        </w:tc>
      </w:tr>
      <w:tr w:rsidR="0027777A" w14:paraId="17E80AB5" w14:textId="77777777" w:rsidTr="00E816FB">
        <w:trPr>
          <w:cantSplit/>
          <w:trHeight w:val="385"/>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21A37C66" w14:textId="77777777" w:rsidR="0027777A" w:rsidRPr="00995BCC" w:rsidRDefault="0027777A" w:rsidP="00E816FB">
            <w:r>
              <w:rPr>
                <w:rFonts w:ascii="Tahoma" w:hAnsi="Tahoma" w:cs="Tahoma"/>
                <w:b/>
                <w:bCs/>
              </w:rPr>
              <w:t xml:space="preserve">Descripción: </w:t>
            </w:r>
            <w:r>
              <w:rPr>
                <w:rFonts w:ascii="Tahoma" w:hAnsi="Tahoma" w:cs="Tahoma"/>
              </w:rPr>
              <w:t xml:space="preserve">Permite al usuario ingresar un nuevo gasto al sistema incluyendo monto, categoría, fecha y descripción. </w:t>
            </w:r>
          </w:p>
        </w:tc>
      </w:tr>
      <w:tr w:rsidR="0027777A" w14:paraId="5C1CBC23" w14:textId="77777777" w:rsidTr="00E816FB">
        <w:trPr>
          <w:cantSplit/>
          <w:trHeight w:val="385"/>
          <w:jc w:val="center"/>
        </w:trPr>
        <w:tc>
          <w:tcPr>
            <w:tcW w:w="4406" w:type="dxa"/>
            <w:gridSpan w:val="2"/>
            <w:tcBorders>
              <w:top w:val="thickThinLargeGap" w:sz="6" w:space="0" w:color="C0C0C0"/>
              <w:left w:val="thickThinLargeGap" w:sz="6" w:space="0" w:color="C0C0C0"/>
              <w:bottom w:val="thickThinLargeGap" w:sz="6" w:space="0" w:color="C0C0C0"/>
            </w:tcBorders>
            <w:shd w:val="clear" w:color="auto" w:fill="auto"/>
          </w:tcPr>
          <w:p w14:paraId="3BEF7754" w14:textId="77777777" w:rsidR="0027777A" w:rsidRPr="00995BCC" w:rsidRDefault="0027777A" w:rsidP="00E816FB">
            <w:r>
              <w:rPr>
                <w:rFonts w:ascii="Tahoma" w:hAnsi="Tahoma" w:cs="Tahoma"/>
                <w:b/>
                <w:bCs/>
              </w:rPr>
              <w:t>Actores Principales</w:t>
            </w:r>
            <w:r>
              <w:rPr>
                <w:rFonts w:ascii="Tahoma" w:hAnsi="Tahoma" w:cs="Tahoma"/>
              </w:rPr>
              <w:t>: Usuario.</w:t>
            </w:r>
          </w:p>
        </w:tc>
        <w:tc>
          <w:tcPr>
            <w:tcW w:w="5839" w:type="dxa"/>
            <w:gridSpan w:val="3"/>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6CC1A67B" w14:textId="77777777" w:rsidR="0027777A" w:rsidRDefault="0027777A" w:rsidP="00E816FB">
            <w:r>
              <w:rPr>
                <w:rFonts w:ascii="Tahoma" w:hAnsi="Tahoma" w:cs="Tahoma"/>
                <w:b/>
                <w:bCs/>
              </w:rPr>
              <w:t>Actores Secundarios</w:t>
            </w:r>
            <w:r>
              <w:rPr>
                <w:rFonts w:ascii="Tahoma" w:hAnsi="Tahoma" w:cs="Tahoma"/>
              </w:rPr>
              <w:t>: --</w:t>
            </w:r>
          </w:p>
        </w:tc>
      </w:tr>
      <w:tr w:rsidR="0027777A" w14:paraId="6D782F11" w14:textId="77777777"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556A6381" w14:textId="77777777" w:rsidR="0027777A" w:rsidRDefault="0027777A" w:rsidP="00E816FB">
            <w:r>
              <w:rPr>
                <w:rFonts w:ascii="Tahoma" w:hAnsi="Tahoma" w:cs="Tahoma"/>
                <w:b/>
                <w:bCs/>
              </w:rPr>
              <w:t>Observaciones:  --</w:t>
            </w:r>
          </w:p>
        </w:tc>
      </w:tr>
      <w:tr w:rsidR="0027777A" w14:paraId="769CA154" w14:textId="77777777"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36B28BE6" w14:textId="77777777" w:rsidR="0027777A" w:rsidRDefault="0027777A" w:rsidP="00E816FB">
            <w:r>
              <w:rPr>
                <w:rFonts w:ascii="Tahoma" w:hAnsi="Tahoma" w:cs="Tahoma"/>
                <w:b/>
                <w:bCs/>
              </w:rPr>
              <w:t>Precondiciones</w:t>
            </w:r>
            <w:r>
              <w:rPr>
                <w:rFonts w:ascii="Tahoma" w:hAnsi="Tahoma" w:cs="Tahoma"/>
              </w:rPr>
              <w:t>: El usuario debe estar autenticado.</w:t>
            </w:r>
          </w:p>
          <w:p w14:paraId="7AADBF9B" w14:textId="77777777" w:rsidR="0027777A" w:rsidRDefault="0027777A" w:rsidP="00E816FB">
            <w:pPr>
              <w:rPr>
                <w:rFonts w:ascii="Tahoma" w:hAnsi="Tahoma" w:cs="Tahoma"/>
              </w:rPr>
            </w:pPr>
          </w:p>
        </w:tc>
      </w:tr>
      <w:tr w:rsidR="0027777A" w14:paraId="7A5D6DA1" w14:textId="77777777" w:rsidTr="00E816FB">
        <w:trPr>
          <w:cantSplit/>
          <w:trHeight w:val="243"/>
          <w:jc w:val="center"/>
        </w:trPr>
        <w:tc>
          <w:tcPr>
            <w:tcW w:w="2218" w:type="dxa"/>
            <w:vMerge w:val="restart"/>
            <w:tcBorders>
              <w:top w:val="thickThinLargeGap" w:sz="6" w:space="0" w:color="C0C0C0"/>
              <w:left w:val="thickThinLargeGap" w:sz="6" w:space="0" w:color="C0C0C0"/>
              <w:bottom w:val="thickThinLargeGap" w:sz="6" w:space="0" w:color="C0C0C0"/>
            </w:tcBorders>
            <w:shd w:val="clear" w:color="auto" w:fill="auto"/>
          </w:tcPr>
          <w:p w14:paraId="71E615D0" w14:textId="77777777" w:rsidR="0027777A" w:rsidRDefault="0027777A" w:rsidP="00E816FB">
            <w:r>
              <w:rPr>
                <w:rFonts w:ascii="Tahoma" w:hAnsi="Tahoma" w:cs="Tahoma"/>
                <w:b/>
                <w:bCs/>
              </w:rPr>
              <w:t>Post- Condiciones</w:t>
            </w:r>
            <w:r>
              <w:rPr>
                <w:rFonts w:ascii="Tahoma" w:hAnsi="Tahoma" w:cs="Tahoma"/>
              </w:rPr>
              <w:t xml:space="preserve"> </w:t>
            </w:r>
          </w:p>
          <w:p w14:paraId="22DFC7F9" w14:textId="77777777" w:rsidR="0027777A" w:rsidRDefault="0027777A" w:rsidP="00E816FB">
            <w:pPr>
              <w:rPr>
                <w:rFonts w:ascii="Tahoma" w:hAnsi="Tahoma" w:cs="Tahoma"/>
              </w:rPr>
            </w:pPr>
          </w:p>
        </w:tc>
        <w:tc>
          <w:tcPr>
            <w:tcW w:w="8027" w:type="dxa"/>
            <w:gridSpan w:val="4"/>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7E075539" w14:textId="77777777" w:rsidR="0027777A" w:rsidRPr="00995BCC" w:rsidRDefault="0027777A" w:rsidP="00E816FB">
            <w:r>
              <w:rPr>
                <w:rFonts w:ascii="Tahoma" w:hAnsi="Tahoma" w:cs="Tahoma"/>
                <w:b/>
                <w:bCs/>
              </w:rPr>
              <w:t xml:space="preserve">Éxito: </w:t>
            </w:r>
            <w:r>
              <w:rPr>
                <w:rFonts w:ascii="Tahoma" w:hAnsi="Tahoma" w:cs="Tahoma"/>
              </w:rPr>
              <w:t>El gasto se registra correctamente en el sistema.</w:t>
            </w:r>
          </w:p>
        </w:tc>
      </w:tr>
      <w:tr w:rsidR="0027777A" w14:paraId="3BC4478B" w14:textId="77777777" w:rsidTr="00E816FB">
        <w:trPr>
          <w:cantSplit/>
          <w:trHeight w:val="243"/>
          <w:jc w:val="center"/>
        </w:trPr>
        <w:tc>
          <w:tcPr>
            <w:tcW w:w="2218" w:type="dxa"/>
            <w:vMerge/>
            <w:tcBorders>
              <w:top w:val="thickThinLargeGap" w:sz="6" w:space="0" w:color="C0C0C0"/>
              <w:left w:val="thickThinLargeGap" w:sz="6" w:space="0" w:color="C0C0C0"/>
              <w:bottom w:val="thickThinLargeGap" w:sz="6" w:space="0" w:color="C0C0C0"/>
            </w:tcBorders>
            <w:shd w:val="clear" w:color="auto" w:fill="auto"/>
          </w:tcPr>
          <w:p w14:paraId="6D43B87D" w14:textId="77777777" w:rsidR="0027777A" w:rsidRDefault="0027777A" w:rsidP="00E816FB">
            <w:pPr>
              <w:snapToGrid w:val="0"/>
              <w:rPr>
                <w:rFonts w:ascii="Tahoma" w:hAnsi="Tahoma" w:cs="Tahoma"/>
                <w:b/>
                <w:bCs/>
              </w:rPr>
            </w:pPr>
          </w:p>
        </w:tc>
        <w:tc>
          <w:tcPr>
            <w:tcW w:w="8027" w:type="dxa"/>
            <w:gridSpan w:val="4"/>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5A098F1E" w14:textId="77777777" w:rsidR="0027777A" w:rsidRPr="00995BCC" w:rsidRDefault="0027777A" w:rsidP="00E816FB">
            <w:r>
              <w:rPr>
                <w:rFonts w:ascii="Tahoma" w:hAnsi="Tahoma" w:cs="Tahoma"/>
                <w:b/>
                <w:bCs/>
              </w:rPr>
              <w:t xml:space="preserve">Fracaso: </w:t>
            </w:r>
            <w:r>
              <w:rPr>
                <w:rFonts w:ascii="Tahoma" w:hAnsi="Tahoma" w:cs="Tahoma"/>
              </w:rPr>
              <w:t>Error en la validación de los datos o fallo en el sistema.</w:t>
            </w:r>
          </w:p>
        </w:tc>
      </w:tr>
      <w:tr w:rsidR="0027777A" w14:paraId="6C43D302"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73F96A92" w14:textId="77777777" w:rsidR="0027777A" w:rsidRDefault="0027777A" w:rsidP="00E816FB">
            <w:pPr>
              <w:pStyle w:val="Ttulo3"/>
              <w:numPr>
                <w:ilvl w:val="0"/>
                <w:numId w:val="0"/>
              </w:numPr>
            </w:pPr>
            <w:r>
              <w:rPr>
                <w:rFonts w:ascii="Tahoma" w:hAnsi="Tahoma" w:cs="Tahoma"/>
              </w:rPr>
              <w:t>Flujo  principal</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427A6364" w14:textId="77777777" w:rsidR="0027777A" w:rsidRDefault="0027777A" w:rsidP="00E816FB">
            <w:pPr>
              <w:pStyle w:val="Ttulo3"/>
              <w:numPr>
                <w:ilvl w:val="0"/>
                <w:numId w:val="0"/>
              </w:numPr>
            </w:pPr>
            <w:r>
              <w:rPr>
                <w:rFonts w:ascii="Tahoma" w:hAnsi="Tahoma" w:cs="Tahoma"/>
              </w:rPr>
              <w:t>Flujo Alternativo</w:t>
            </w:r>
          </w:p>
        </w:tc>
      </w:tr>
      <w:tr w:rsidR="0027777A" w14:paraId="131CC60D"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0102F236" w14:textId="77777777" w:rsidR="0027777A" w:rsidRPr="00995BCC" w:rsidRDefault="0027777A" w:rsidP="00E816FB">
            <w:pPr>
              <w:jc w:val="both"/>
              <w:rPr>
                <w:rFonts w:ascii="Tahoma" w:hAnsi="Tahoma" w:cs="Tahoma"/>
              </w:rPr>
            </w:pPr>
            <w:r>
              <w:rPr>
                <w:rFonts w:ascii="Tahoma" w:hAnsi="Tahoma" w:cs="Tahoma"/>
              </w:rPr>
              <w:t xml:space="preserve">1. </w:t>
            </w:r>
            <w:r w:rsidRPr="00995BCC">
              <w:rPr>
                <w:rFonts w:ascii="Tahoma" w:hAnsi="Tahoma" w:cs="Tahoma"/>
              </w:rPr>
              <w:t xml:space="preserve">El caso de uso comienza cuando </w:t>
            </w:r>
            <w:r>
              <w:rPr>
                <w:rFonts w:ascii="Tahoma" w:hAnsi="Tahoma" w:cs="Tahoma"/>
              </w:rPr>
              <w:t xml:space="preserve">el </w:t>
            </w:r>
            <w:r w:rsidRPr="00995BCC">
              <w:rPr>
                <w:rFonts w:ascii="Tahoma" w:hAnsi="Tahoma" w:cs="Tahoma"/>
                <w:b/>
                <w:bCs/>
              </w:rPr>
              <w:t>usuario</w:t>
            </w:r>
            <w:r>
              <w:rPr>
                <w:rFonts w:ascii="Tahoma" w:hAnsi="Tahoma" w:cs="Tahoma"/>
              </w:rPr>
              <w:t xml:space="preserve"> accede a la opción </w:t>
            </w:r>
            <w:r w:rsidRPr="00995BCC">
              <w:rPr>
                <w:rFonts w:ascii="Tahoma" w:hAnsi="Tahoma" w:cs="Tahoma"/>
                <w:b/>
                <w:bCs/>
              </w:rPr>
              <w:t>registrar gasto</w:t>
            </w:r>
            <w:r>
              <w:rPr>
                <w:rFonts w:ascii="Tahoma" w:hAnsi="Tahoma" w:cs="Tahoma"/>
              </w:rPr>
              <w:t>.</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6912A61B" w14:textId="77777777" w:rsidR="0027777A" w:rsidRDefault="0027777A" w:rsidP="00E816FB">
            <w:pPr>
              <w:snapToGrid w:val="0"/>
              <w:jc w:val="both"/>
              <w:rPr>
                <w:rFonts w:ascii="Tahoma" w:hAnsi="Tahoma" w:cs="Tahoma"/>
              </w:rPr>
            </w:pPr>
          </w:p>
          <w:p w14:paraId="0B7B4543" w14:textId="77777777" w:rsidR="0027777A" w:rsidRDefault="0027777A" w:rsidP="00E816FB">
            <w:pPr>
              <w:jc w:val="both"/>
              <w:rPr>
                <w:rFonts w:ascii="Tahoma" w:hAnsi="Tahoma" w:cs="Tahoma"/>
              </w:rPr>
            </w:pPr>
          </w:p>
        </w:tc>
      </w:tr>
      <w:tr w:rsidR="0027777A" w14:paraId="77B2E5F5"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51E6A8BA" w14:textId="77777777" w:rsidR="0027777A" w:rsidRPr="00995BCC" w:rsidRDefault="0027777A" w:rsidP="00E816FB">
            <w:pPr>
              <w:snapToGrid w:val="0"/>
              <w:jc w:val="both"/>
              <w:rPr>
                <w:rFonts w:ascii="Tahoma" w:hAnsi="Tahoma" w:cs="Tahoma"/>
              </w:rPr>
            </w:pPr>
            <w:r w:rsidRPr="00995BCC">
              <w:rPr>
                <w:rFonts w:ascii="Tahoma" w:hAnsi="Tahoma" w:cs="Tahoma"/>
              </w:rPr>
              <w:t xml:space="preserve">2. El </w:t>
            </w:r>
            <w:r w:rsidRPr="00995BCC">
              <w:rPr>
                <w:rFonts w:ascii="Tahoma" w:hAnsi="Tahoma" w:cs="Tahoma"/>
                <w:b/>
                <w:bCs/>
              </w:rPr>
              <w:t>sistema</w:t>
            </w:r>
            <w:r w:rsidRPr="00995BCC">
              <w:rPr>
                <w:rFonts w:ascii="Tahoma" w:hAnsi="Tahoma" w:cs="Tahoma"/>
              </w:rPr>
              <w:t xml:space="preserve"> solicita los datos del </w:t>
            </w:r>
            <w:r w:rsidRPr="00995BCC">
              <w:rPr>
                <w:rFonts w:ascii="Tahoma" w:hAnsi="Tahoma" w:cs="Tahoma"/>
                <w:b/>
                <w:bCs/>
              </w:rPr>
              <w:t>nuevo gasto</w:t>
            </w:r>
            <w:r w:rsidRPr="00995BCC">
              <w:rPr>
                <w:rFonts w:ascii="Tahoma" w:hAnsi="Tahoma" w:cs="Tahoma"/>
              </w:rPr>
              <w:t>.</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18E3D6C4" w14:textId="77777777" w:rsidR="0027777A" w:rsidRPr="00995BCC" w:rsidRDefault="0027777A" w:rsidP="00E816FB">
            <w:pPr>
              <w:pStyle w:val="Textoindependiente"/>
              <w:snapToGrid w:val="0"/>
              <w:ind w:left="0"/>
              <w:rPr>
                <w:rFonts w:ascii="Tahoma" w:hAnsi="Tahoma" w:cs="Tahoma"/>
                <w:lang w:val="es-ES"/>
              </w:rPr>
            </w:pPr>
          </w:p>
        </w:tc>
      </w:tr>
      <w:tr w:rsidR="0027777A" w14:paraId="2FCBF854"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252CD028" w14:textId="77777777" w:rsidR="0027777A" w:rsidRPr="00995BCC" w:rsidRDefault="0027777A" w:rsidP="00E816FB">
            <w:pPr>
              <w:snapToGrid w:val="0"/>
              <w:jc w:val="both"/>
              <w:rPr>
                <w:rFonts w:ascii="Tahoma" w:hAnsi="Tahoma" w:cs="Tahoma"/>
              </w:rPr>
            </w:pPr>
            <w:r>
              <w:rPr>
                <w:rFonts w:ascii="Tahoma" w:hAnsi="Tahoma" w:cs="Tahoma"/>
              </w:rPr>
              <w:lastRenderedPageBreak/>
              <w:t xml:space="preserve">3. El </w:t>
            </w:r>
            <w:r w:rsidRPr="00995BCC">
              <w:rPr>
                <w:rFonts w:ascii="Tahoma" w:hAnsi="Tahoma" w:cs="Tahoma"/>
                <w:b/>
                <w:bCs/>
              </w:rPr>
              <w:t>usuario</w:t>
            </w:r>
            <w:r w:rsidRPr="00995BCC">
              <w:rPr>
                <w:rFonts w:ascii="Tahoma" w:hAnsi="Tahoma" w:cs="Tahoma"/>
              </w:rPr>
              <w:t xml:space="preserve"> completa los campos requeridos.</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433A5497" w14:textId="77777777" w:rsidR="0027777A" w:rsidRPr="00995BCC" w:rsidRDefault="0027777A" w:rsidP="00E816FB">
            <w:pPr>
              <w:snapToGrid w:val="0"/>
              <w:jc w:val="both"/>
              <w:rPr>
                <w:rFonts w:ascii="Tahoma" w:eastAsia="Times New Roman" w:hAnsi="Tahoma" w:cs="Tahoma"/>
              </w:rPr>
            </w:pPr>
          </w:p>
        </w:tc>
      </w:tr>
      <w:tr w:rsidR="0027777A" w14:paraId="5083A3D7"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3F026F54" w14:textId="77777777" w:rsidR="0027777A" w:rsidRPr="00995BCC" w:rsidRDefault="0027777A" w:rsidP="00E816FB">
            <w:pPr>
              <w:snapToGrid w:val="0"/>
              <w:jc w:val="both"/>
              <w:rPr>
                <w:rFonts w:ascii="Tahoma" w:hAnsi="Tahoma" w:cs="Tahoma"/>
              </w:rPr>
            </w:pPr>
            <w:r w:rsidRPr="00995BCC">
              <w:rPr>
                <w:rFonts w:ascii="Tahoma" w:hAnsi="Tahoma" w:cs="Tahoma"/>
              </w:rPr>
              <w:t xml:space="preserve">4. El </w:t>
            </w:r>
            <w:r w:rsidRPr="00995BCC">
              <w:rPr>
                <w:rFonts w:ascii="Tahoma" w:hAnsi="Tahoma" w:cs="Tahoma"/>
                <w:b/>
                <w:bCs/>
              </w:rPr>
              <w:t>sistema</w:t>
            </w:r>
            <w:r w:rsidRPr="00995BCC">
              <w:rPr>
                <w:rFonts w:ascii="Tahoma" w:hAnsi="Tahoma" w:cs="Tahoma"/>
              </w:rPr>
              <w:t xml:space="preserve"> valida la información. </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5B75C7ED" w14:textId="77777777" w:rsidR="0027777A" w:rsidRPr="00995BCC" w:rsidRDefault="0027777A" w:rsidP="00E816FB">
            <w:pPr>
              <w:snapToGrid w:val="0"/>
              <w:jc w:val="both"/>
              <w:rPr>
                <w:rFonts w:ascii="Tahoma" w:hAnsi="Tahoma" w:cs="Tahoma"/>
              </w:rPr>
            </w:pPr>
          </w:p>
        </w:tc>
      </w:tr>
      <w:tr w:rsidR="0027777A" w14:paraId="2810958C" w14:textId="77777777" w:rsidTr="00E816FB">
        <w:trPr>
          <w:jc w:val="center"/>
        </w:trPr>
        <w:tc>
          <w:tcPr>
            <w:tcW w:w="5816" w:type="dxa"/>
            <w:gridSpan w:val="4"/>
            <w:tcBorders>
              <w:left w:val="thickThinLargeGap" w:sz="6" w:space="0" w:color="C0C0C0"/>
              <w:bottom w:val="thickThinLargeGap" w:sz="6" w:space="0" w:color="C0C0C0"/>
            </w:tcBorders>
            <w:shd w:val="clear" w:color="auto" w:fill="auto"/>
          </w:tcPr>
          <w:p w14:paraId="653159A7" w14:textId="77777777" w:rsidR="0027777A" w:rsidRPr="00995BCC" w:rsidRDefault="0027777A" w:rsidP="00E816FB">
            <w:pPr>
              <w:snapToGrid w:val="0"/>
              <w:jc w:val="both"/>
              <w:rPr>
                <w:rFonts w:ascii="Tahoma" w:eastAsia="Times New Roman" w:hAnsi="Tahoma" w:cs="Tahoma"/>
              </w:rPr>
            </w:pPr>
            <w:r w:rsidRPr="00995BCC">
              <w:rPr>
                <w:rFonts w:ascii="Tahoma" w:eastAsia="Times New Roman" w:hAnsi="Tahoma" w:cs="Tahoma"/>
              </w:rPr>
              <w:t xml:space="preserve">5. Los </w:t>
            </w:r>
            <w:r w:rsidRPr="00995BCC">
              <w:rPr>
                <w:rFonts w:ascii="Tahoma" w:eastAsia="Times New Roman" w:hAnsi="Tahoma" w:cs="Tahoma"/>
                <w:b/>
                <w:bCs/>
              </w:rPr>
              <w:t>datos</w:t>
            </w:r>
            <w:r w:rsidRPr="00995BCC">
              <w:rPr>
                <w:rFonts w:ascii="Tahoma" w:eastAsia="Times New Roman" w:hAnsi="Tahoma" w:cs="Tahoma"/>
              </w:rPr>
              <w:t xml:space="preserve"> son </w:t>
            </w:r>
            <w:r w:rsidRPr="00995BCC">
              <w:rPr>
                <w:rFonts w:ascii="Tahoma" w:hAnsi="Tahoma" w:cs="Tahoma"/>
              </w:rPr>
              <w:t>válidos</w:t>
            </w:r>
            <w:r>
              <w:rPr>
                <w:rFonts w:ascii="Tahoma" w:hAnsi="Tahoma" w:cs="Tahoma"/>
              </w:rPr>
              <w:t xml:space="preserve">, </w:t>
            </w:r>
            <w:r w:rsidRPr="00995BCC">
              <w:rPr>
                <w:rFonts w:ascii="Tahoma" w:eastAsia="Times New Roman" w:hAnsi="Tahoma" w:cs="Tahoma"/>
              </w:rPr>
              <w:t xml:space="preserve">el </w:t>
            </w:r>
            <w:r w:rsidRPr="00995BCC">
              <w:rPr>
                <w:rFonts w:ascii="Tahoma" w:eastAsia="Times New Roman" w:hAnsi="Tahoma" w:cs="Tahoma"/>
                <w:b/>
                <w:bCs/>
              </w:rPr>
              <w:t>sistema</w:t>
            </w:r>
            <w:r w:rsidRPr="00995BCC">
              <w:rPr>
                <w:rFonts w:ascii="Tahoma" w:eastAsia="Times New Roman" w:hAnsi="Tahoma" w:cs="Tahoma"/>
              </w:rPr>
              <w:t xml:space="preserve"> guarda el </w:t>
            </w:r>
            <w:r w:rsidRPr="00995BCC">
              <w:rPr>
                <w:rFonts w:ascii="Tahoma" w:eastAsia="Times New Roman" w:hAnsi="Tahoma" w:cs="Tahoma"/>
                <w:b/>
                <w:bCs/>
              </w:rPr>
              <w:t>nuevo gasto</w:t>
            </w:r>
            <w:r>
              <w:rPr>
                <w:rFonts w:ascii="Tahoma" w:hAnsi="Tahoma" w:cs="Tahoma"/>
              </w:rPr>
              <w:t xml:space="preserve"> y muestra un mensaje de confirmación. </w:t>
            </w:r>
          </w:p>
        </w:tc>
        <w:tc>
          <w:tcPr>
            <w:tcW w:w="4429" w:type="dxa"/>
            <w:tcBorders>
              <w:left w:val="thickThinLargeGap" w:sz="6" w:space="0" w:color="C0C0C0"/>
              <w:bottom w:val="thickThinLargeGap" w:sz="6" w:space="0" w:color="C0C0C0"/>
              <w:right w:val="thickThinLargeGap" w:sz="6" w:space="0" w:color="C0C0C0"/>
            </w:tcBorders>
            <w:shd w:val="clear" w:color="auto" w:fill="auto"/>
          </w:tcPr>
          <w:p w14:paraId="314940BF" w14:textId="77777777" w:rsidR="0027777A" w:rsidRPr="00995BCC" w:rsidRDefault="0027777A" w:rsidP="00E816FB">
            <w:pPr>
              <w:snapToGrid w:val="0"/>
              <w:jc w:val="both"/>
              <w:rPr>
                <w:rFonts w:ascii="Tahoma" w:eastAsia="Times New Roman" w:hAnsi="Tahoma" w:cs="Tahoma"/>
              </w:rPr>
            </w:pPr>
            <w:r w:rsidRPr="00995BCC">
              <w:rPr>
                <w:rFonts w:ascii="Tahoma" w:eastAsia="Times New Roman" w:hAnsi="Tahoma" w:cs="Tahoma"/>
              </w:rPr>
              <w:t xml:space="preserve">5.1 Los datos </w:t>
            </w:r>
            <w:r w:rsidRPr="00995BCC">
              <w:rPr>
                <w:rFonts w:ascii="Tahoma" w:eastAsia="Times New Roman" w:hAnsi="Tahoma" w:cs="Tahoma"/>
                <w:b/>
                <w:bCs/>
              </w:rPr>
              <w:t>no</w:t>
            </w:r>
            <w:r w:rsidRPr="00995BCC">
              <w:rPr>
                <w:rFonts w:ascii="Tahoma" w:eastAsia="Times New Roman" w:hAnsi="Tahoma" w:cs="Tahoma"/>
              </w:rPr>
              <w:t xml:space="preserve"> son válidos.</w:t>
            </w:r>
          </w:p>
          <w:p w14:paraId="6245BA7F" w14:textId="77777777" w:rsidR="0027777A" w:rsidRPr="00995BCC" w:rsidRDefault="0027777A" w:rsidP="00E816FB">
            <w:pPr>
              <w:snapToGrid w:val="0"/>
              <w:jc w:val="both"/>
              <w:rPr>
                <w:rFonts w:ascii="Tahoma" w:eastAsia="Times New Roman" w:hAnsi="Tahoma" w:cs="Tahoma"/>
              </w:rPr>
            </w:pPr>
            <w:r w:rsidRPr="00995BCC">
              <w:rPr>
                <w:rFonts w:ascii="Tahoma" w:eastAsia="Times New Roman" w:hAnsi="Tahoma" w:cs="Tahoma"/>
              </w:rPr>
              <w:t>5.2 Se muestra mensaje de error y se solicita la corrección de los mismos.</w:t>
            </w:r>
          </w:p>
        </w:tc>
      </w:tr>
      <w:tr w:rsidR="0027777A" w14:paraId="551E7D2E" w14:textId="77777777"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1F45D58E" w14:textId="77777777" w:rsidR="0027777A" w:rsidRPr="00995BCC" w:rsidRDefault="0027777A" w:rsidP="00E816FB">
            <w:pPr>
              <w:snapToGrid w:val="0"/>
              <w:jc w:val="both"/>
              <w:rPr>
                <w:rFonts w:ascii="Tahoma" w:eastAsia="Times New Roman" w:hAnsi="Tahoma" w:cs="Tahoma"/>
              </w:rPr>
            </w:pPr>
            <w:r w:rsidRPr="00995BCC">
              <w:rPr>
                <w:rFonts w:ascii="Tahoma" w:hAnsi="Tahoma" w:cs="Tahoma"/>
                <w:b/>
                <w:bCs/>
              </w:rPr>
              <w:t>Fin de CU.</w:t>
            </w:r>
          </w:p>
        </w:tc>
      </w:tr>
    </w:tbl>
    <w:p w14:paraId="0DB52A53" w14:textId="77777777" w:rsidR="005F75B4" w:rsidRDefault="005F75B4" w:rsidP="00B74D19">
      <w:pPr>
        <w:jc w:val="center"/>
      </w:pPr>
    </w:p>
    <w:tbl>
      <w:tblPr>
        <w:tblW w:w="10245" w:type="dxa"/>
        <w:jc w:val="center"/>
        <w:tblLayout w:type="fixed"/>
        <w:tblCellMar>
          <w:left w:w="70" w:type="dxa"/>
          <w:right w:w="70" w:type="dxa"/>
        </w:tblCellMar>
        <w:tblLook w:val="0000" w:firstRow="0" w:lastRow="0" w:firstColumn="0" w:lastColumn="0" w:noHBand="0" w:noVBand="0"/>
      </w:tblPr>
      <w:tblGrid>
        <w:gridCol w:w="2218"/>
        <w:gridCol w:w="2188"/>
        <w:gridCol w:w="671"/>
        <w:gridCol w:w="739"/>
        <w:gridCol w:w="4429"/>
      </w:tblGrid>
      <w:tr w:rsidR="0027777A" w14:paraId="0AA4018A" w14:textId="77777777" w:rsidTr="00E816FB">
        <w:trPr>
          <w:cantSplit/>
          <w:trHeight w:val="385"/>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C0C0C0"/>
          </w:tcPr>
          <w:p w14:paraId="7A25791B" w14:textId="77777777" w:rsidR="0027777A" w:rsidRDefault="0027777A" w:rsidP="00E816FB">
            <w:pPr>
              <w:jc w:val="center"/>
            </w:pPr>
            <w:r>
              <w:rPr>
                <w:rFonts w:ascii="Tahoma" w:eastAsia="Times New Roman" w:hAnsi="Tahoma" w:cs="Tahoma"/>
                <w:b/>
                <w:bCs/>
                <w:sz w:val="20"/>
                <w:szCs w:val="20"/>
                <w:lang w:val="es-ES" w:eastAsia="zh-CN"/>
              </w:rPr>
              <w:t>C</w:t>
            </w:r>
            <w:r>
              <w:rPr>
                <w:rFonts w:ascii="Tahoma" w:hAnsi="Tahoma" w:cs="Tahoma"/>
                <w:b/>
                <w:bCs/>
              </w:rPr>
              <w:t>aso de Uso</w:t>
            </w:r>
            <w:r>
              <w:rPr>
                <w:rFonts w:ascii="Tahoma" w:hAnsi="Tahoma" w:cs="Tahoma"/>
              </w:rPr>
              <w:t>: Visualizar gastos</w:t>
            </w:r>
          </w:p>
        </w:tc>
      </w:tr>
      <w:tr w:rsidR="0027777A" w14:paraId="19479DDD" w14:textId="77777777" w:rsidTr="00E816FB">
        <w:trPr>
          <w:cantSplit/>
          <w:trHeight w:val="385"/>
          <w:jc w:val="center"/>
        </w:trPr>
        <w:tc>
          <w:tcPr>
            <w:tcW w:w="5077" w:type="dxa"/>
            <w:gridSpan w:val="3"/>
            <w:tcBorders>
              <w:top w:val="thickThinLargeGap" w:sz="6" w:space="0" w:color="C0C0C0"/>
              <w:left w:val="thickThinLargeGap" w:sz="6" w:space="0" w:color="C0C0C0"/>
              <w:bottom w:val="thickThinLargeGap" w:sz="6" w:space="0" w:color="C0C0C0"/>
            </w:tcBorders>
            <w:shd w:val="clear" w:color="auto" w:fill="C0C0C0"/>
          </w:tcPr>
          <w:p w14:paraId="50DBC101" w14:textId="77777777" w:rsidR="0027777A" w:rsidRDefault="0027777A" w:rsidP="00E816FB">
            <w:r>
              <w:rPr>
                <w:rFonts w:ascii="Tahoma" w:eastAsia="Times New Roman" w:hAnsi="Tahoma" w:cs="Tahoma"/>
                <w:b/>
                <w:bCs/>
                <w:sz w:val="20"/>
                <w:szCs w:val="20"/>
                <w:lang w:val="es-ES" w:eastAsia="zh-CN"/>
              </w:rPr>
              <w:t>ID</w:t>
            </w:r>
            <w:r>
              <w:rPr>
                <w:rFonts w:ascii="Tahoma" w:hAnsi="Tahoma" w:cs="Tahoma"/>
                <w:b/>
                <w:bCs/>
              </w:rPr>
              <w:t>: 2</w:t>
            </w:r>
          </w:p>
        </w:tc>
        <w:tc>
          <w:tcPr>
            <w:tcW w:w="5168" w:type="dxa"/>
            <w:gridSpan w:val="2"/>
            <w:tcBorders>
              <w:top w:val="thickThinLargeGap" w:sz="6" w:space="0" w:color="C0C0C0"/>
              <w:left w:val="thickThinLargeGap" w:sz="6" w:space="0" w:color="C0C0C0"/>
              <w:bottom w:val="thickThinLargeGap" w:sz="6" w:space="0" w:color="C0C0C0"/>
              <w:right w:val="thickThinLargeGap" w:sz="6" w:space="0" w:color="C0C0C0"/>
            </w:tcBorders>
            <w:shd w:val="clear" w:color="auto" w:fill="C0C0C0"/>
          </w:tcPr>
          <w:p w14:paraId="19883435" w14:textId="77777777" w:rsidR="0027777A" w:rsidRDefault="0027777A" w:rsidP="00E816FB">
            <w:r>
              <w:rPr>
                <w:rFonts w:ascii="Tahoma" w:hAnsi="Tahoma" w:cs="Tahoma"/>
                <w:b/>
              </w:rPr>
              <w:t>Fecha: --</w:t>
            </w:r>
          </w:p>
        </w:tc>
      </w:tr>
      <w:tr w:rsidR="0027777A" w14:paraId="23069BDE" w14:textId="77777777" w:rsidTr="00E816FB">
        <w:trPr>
          <w:cantSplit/>
          <w:trHeight w:val="385"/>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6B7FDB22" w14:textId="77777777" w:rsidR="0027777A" w:rsidRPr="00995BCC" w:rsidRDefault="0027777A" w:rsidP="00E816FB">
            <w:r>
              <w:rPr>
                <w:rFonts w:ascii="Tahoma" w:hAnsi="Tahoma" w:cs="Tahoma"/>
                <w:b/>
                <w:bCs/>
              </w:rPr>
              <w:t xml:space="preserve">Descripción: </w:t>
            </w:r>
            <w:r>
              <w:rPr>
                <w:rFonts w:ascii="Tahoma" w:hAnsi="Tahoma" w:cs="Tahoma"/>
              </w:rPr>
              <w:t xml:space="preserve">Muestra todo los gastos registrados, permitiendo su ordenación por fecha o categoría. </w:t>
            </w:r>
          </w:p>
        </w:tc>
      </w:tr>
      <w:tr w:rsidR="0027777A" w14:paraId="6604FBA1" w14:textId="77777777" w:rsidTr="00E816FB">
        <w:trPr>
          <w:cantSplit/>
          <w:trHeight w:val="385"/>
          <w:jc w:val="center"/>
        </w:trPr>
        <w:tc>
          <w:tcPr>
            <w:tcW w:w="4406" w:type="dxa"/>
            <w:gridSpan w:val="2"/>
            <w:tcBorders>
              <w:top w:val="thickThinLargeGap" w:sz="6" w:space="0" w:color="C0C0C0"/>
              <w:left w:val="thickThinLargeGap" w:sz="6" w:space="0" w:color="C0C0C0"/>
              <w:bottom w:val="thickThinLargeGap" w:sz="6" w:space="0" w:color="C0C0C0"/>
            </w:tcBorders>
            <w:shd w:val="clear" w:color="auto" w:fill="auto"/>
          </w:tcPr>
          <w:p w14:paraId="4F965882" w14:textId="77777777" w:rsidR="0027777A" w:rsidRPr="00995BCC" w:rsidRDefault="0027777A" w:rsidP="00E816FB">
            <w:r>
              <w:rPr>
                <w:rFonts w:ascii="Tahoma" w:hAnsi="Tahoma" w:cs="Tahoma"/>
                <w:b/>
                <w:bCs/>
              </w:rPr>
              <w:t>Actores Principales</w:t>
            </w:r>
            <w:r>
              <w:rPr>
                <w:rFonts w:ascii="Tahoma" w:hAnsi="Tahoma" w:cs="Tahoma"/>
              </w:rPr>
              <w:t>: Usuario.</w:t>
            </w:r>
          </w:p>
        </w:tc>
        <w:tc>
          <w:tcPr>
            <w:tcW w:w="5839" w:type="dxa"/>
            <w:gridSpan w:val="3"/>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55CE4A4B" w14:textId="77777777" w:rsidR="0027777A" w:rsidRDefault="0027777A" w:rsidP="00E816FB">
            <w:r>
              <w:rPr>
                <w:rFonts w:ascii="Tahoma" w:hAnsi="Tahoma" w:cs="Tahoma"/>
                <w:b/>
                <w:bCs/>
              </w:rPr>
              <w:t>Actores Secundarios</w:t>
            </w:r>
            <w:r>
              <w:rPr>
                <w:rFonts w:ascii="Tahoma" w:hAnsi="Tahoma" w:cs="Tahoma"/>
              </w:rPr>
              <w:t>: --</w:t>
            </w:r>
          </w:p>
        </w:tc>
      </w:tr>
      <w:tr w:rsidR="0027777A" w14:paraId="06656D6F" w14:textId="77777777"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68364E44" w14:textId="77777777" w:rsidR="0027777A" w:rsidRDefault="0027777A" w:rsidP="00E816FB">
            <w:r>
              <w:rPr>
                <w:rFonts w:ascii="Tahoma" w:hAnsi="Tahoma" w:cs="Tahoma"/>
                <w:b/>
                <w:bCs/>
              </w:rPr>
              <w:t>Observaciones:  --</w:t>
            </w:r>
          </w:p>
        </w:tc>
      </w:tr>
      <w:tr w:rsidR="0027777A" w14:paraId="776B9943" w14:textId="77777777"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7C23EFEC" w14:textId="77777777" w:rsidR="0027777A" w:rsidRDefault="0027777A" w:rsidP="00E816FB">
            <w:r>
              <w:rPr>
                <w:rFonts w:ascii="Tahoma" w:hAnsi="Tahoma" w:cs="Tahoma"/>
                <w:b/>
                <w:bCs/>
              </w:rPr>
              <w:t>Precondiciones</w:t>
            </w:r>
            <w:r>
              <w:rPr>
                <w:rFonts w:ascii="Tahoma" w:hAnsi="Tahoma" w:cs="Tahoma"/>
              </w:rPr>
              <w:t>: El usuario debe haber registrado al menos un gasto.</w:t>
            </w:r>
          </w:p>
          <w:p w14:paraId="09B81E35" w14:textId="77777777" w:rsidR="0027777A" w:rsidRDefault="0027777A" w:rsidP="00E816FB">
            <w:pPr>
              <w:rPr>
                <w:rFonts w:ascii="Tahoma" w:hAnsi="Tahoma" w:cs="Tahoma"/>
              </w:rPr>
            </w:pPr>
          </w:p>
        </w:tc>
      </w:tr>
      <w:tr w:rsidR="0027777A" w14:paraId="26B7E3D3" w14:textId="77777777" w:rsidTr="00E816FB">
        <w:trPr>
          <w:cantSplit/>
          <w:trHeight w:val="243"/>
          <w:jc w:val="center"/>
        </w:trPr>
        <w:tc>
          <w:tcPr>
            <w:tcW w:w="2218" w:type="dxa"/>
            <w:vMerge w:val="restart"/>
            <w:tcBorders>
              <w:top w:val="thickThinLargeGap" w:sz="6" w:space="0" w:color="C0C0C0"/>
              <w:left w:val="thickThinLargeGap" w:sz="6" w:space="0" w:color="C0C0C0"/>
              <w:bottom w:val="thickThinLargeGap" w:sz="6" w:space="0" w:color="C0C0C0"/>
            </w:tcBorders>
            <w:shd w:val="clear" w:color="auto" w:fill="auto"/>
          </w:tcPr>
          <w:p w14:paraId="75E3A083" w14:textId="77777777" w:rsidR="0027777A" w:rsidRDefault="0027777A" w:rsidP="00E816FB">
            <w:r>
              <w:rPr>
                <w:rFonts w:ascii="Tahoma" w:hAnsi="Tahoma" w:cs="Tahoma"/>
                <w:b/>
                <w:bCs/>
              </w:rPr>
              <w:t>Post- Condiciones</w:t>
            </w:r>
            <w:r>
              <w:rPr>
                <w:rFonts w:ascii="Tahoma" w:hAnsi="Tahoma" w:cs="Tahoma"/>
              </w:rPr>
              <w:t xml:space="preserve"> </w:t>
            </w:r>
          </w:p>
          <w:p w14:paraId="3891C77D" w14:textId="77777777" w:rsidR="0027777A" w:rsidRDefault="0027777A" w:rsidP="00E816FB">
            <w:pPr>
              <w:rPr>
                <w:rFonts w:ascii="Tahoma" w:hAnsi="Tahoma" w:cs="Tahoma"/>
              </w:rPr>
            </w:pPr>
          </w:p>
        </w:tc>
        <w:tc>
          <w:tcPr>
            <w:tcW w:w="8027" w:type="dxa"/>
            <w:gridSpan w:val="4"/>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4B9ED0AA" w14:textId="77777777" w:rsidR="0027777A" w:rsidRPr="00995BCC" w:rsidRDefault="0027777A" w:rsidP="00E816FB">
            <w:r>
              <w:rPr>
                <w:rFonts w:ascii="Tahoma" w:hAnsi="Tahoma" w:cs="Tahoma"/>
                <w:b/>
                <w:bCs/>
              </w:rPr>
              <w:t xml:space="preserve">Éxito: </w:t>
            </w:r>
            <w:r>
              <w:rPr>
                <w:rFonts w:ascii="Tahoma" w:hAnsi="Tahoma" w:cs="Tahoma"/>
              </w:rPr>
              <w:t>El sistema despliega la lista de gastos correctamente.</w:t>
            </w:r>
          </w:p>
        </w:tc>
      </w:tr>
      <w:tr w:rsidR="0027777A" w14:paraId="0E942633" w14:textId="77777777" w:rsidTr="00E816FB">
        <w:trPr>
          <w:cantSplit/>
          <w:trHeight w:val="243"/>
          <w:jc w:val="center"/>
        </w:trPr>
        <w:tc>
          <w:tcPr>
            <w:tcW w:w="2218" w:type="dxa"/>
            <w:vMerge/>
            <w:tcBorders>
              <w:top w:val="thickThinLargeGap" w:sz="6" w:space="0" w:color="C0C0C0"/>
              <w:left w:val="thickThinLargeGap" w:sz="6" w:space="0" w:color="C0C0C0"/>
              <w:bottom w:val="thickThinLargeGap" w:sz="6" w:space="0" w:color="C0C0C0"/>
            </w:tcBorders>
            <w:shd w:val="clear" w:color="auto" w:fill="auto"/>
          </w:tcPr>
          <w:p w14:paraId="77ABD5DD" w14:textId="77777777" w:rsidR="0027777A" w:rsidRDefault="0027777A" w:rsidP="00E816FB">
            <w:pPr>
              <w:snapToGrid w:val="0"/>
              <w:rPr>
                <w:rFonts w:ascii="Tahoma" w:hAnsi="Tahoma" w:cs="Tahoma"/>
                <w:b/>
                <w:bCs/>
              </w:rPr>
            </w:pPr>
          </w:p>
        </w:tc>
        <w:tc>
          <w:tcPr>
            <w:tcW w:w="8027" w:type="dxa"/>
            <w:gridSpan w:val="4"/>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163872AD" w14:textId="77777777" w:rsidR="0027777A" w:rsidRPr="00995BCC" w:rsidRDefault="0027777A" w:rsidP="00E816FB">
            <w:r>
              <w:rPr>
                <w:rFonts w:ascii="Tahoma" w:hAnsi="Tahoma" w:cs="Tahoma"/>
                <w:b/>
                <w:bCs/>
              </w:rPr>
              <w:t xml:space="preserve">Fracaso: </w:t>
            </w:r>
            <w:r>
              <w:rPr>
                <w:rFonts w:ascii="Tahoma" w:hAnsi="Tahoma" w:cs="Tahoma"/>
              </w:rPr>
              <w:t>No se pueden recuperar los datos por error del sistema.</w:t>
            </w:r>
          </w:p>
        </w:tc>
      </w:tr>
      <w:tr w:rsidR="0027777A" w14:paraId="786FD2A6"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648A33B7" w14:textId="77777777" w:rsidR="0027777A" w:rsidRDefault="0027777A" w:rsidP="00E816FB">
            <w:pPr>
              <w:pStyle w:val="Ttulo3"/>
              <w:numPr>
                <w:ilvl w:val="0"/>
                <w:numId w:val="0"/>
              </w:numPr>
            </w:pPr>
            <w:r>
              <w:rPr>
                <w:rFonts w:ascii="Tahoma" w:hAnsi="Tahoma" w:cs="Tahoma"/>
              </w:rPr>
              <w:t>Flujo  principal</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24EECE5F" w14:textId="77777777" w:rsidR="0027777A" w:rsidRDefault="0027777A" w:rsidP="00E816FB">
            <w:pPr>
              <w:pStyle w:val="Ttulo3"/>
              <w:numPr>
                <w:ilvl w:val="0"/>
                <w:numId w:val="0"/>
              </w:numPr>
            </w:pPr>
            <w:r>
              <w:rPr>
                <w:rFonts w:ascii="Tahoma" w:hAnsi="Tahoma" w:cs="Tahoma"/>
              </w:rPr>
              <w:t>Flujo Alternativo</w:t>
            </w:r>
          </w:p>
        </w:tc>
      </w:tr>
      <w:tr w:rsidR="0027777A" w14:paraId="30D5345F"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74F116B9" w14:textId="77777777" w:rsidR="0027777A" w:rsidRPr="00995BCC" w:rsidRDefault="0027777A" w:rsidP="00E816FB">
            <w:pPr>
              <w:jc w:val="both"/>
              <w:rPr>
                <w:rFonts w:ascii="Tahoma" w:hAnsi="Tahoma" w:cs="Tahoma"/>
              </w:rPr>
            </w:pPr>
            <w:r>
              <w:rPr>
                <w:rFonts w:ascii="Tahoma" w:hAnsi="Tahoma" w:cs="Tahoma"/>
              </w:rPr>
              <w:t xml:space="preserve">1. </w:t>
            </w:r>
            <w:r w:rsidRPr="00995BCC">
              <w:rPr>
                <w:rFonts w:ascii="Tahoma" w:hAnsi="Tahoma" w:cs="Tahoma"/>
              </w:rPr>
              <w:t xml:space="preserve">El caso de uso comienza cuando </w:t>
            </w:r>
            <w:r>
              <w:rPr>
                <w:rFonts w:ascii="Tahoma" w:hAnsi="Tahoma" w:cs="Tahoma"/>
              </w:rPr>
              <w:t xml:space="preserve">el </w:t>
            </w:r>
            <w:r w:rsidRPr="00995BCC">
              <w:rPr>
                <w:rFonts w:ascii="Tahoma" w:hAnsi="Tahoma" w:cs="Tahoma"/>
                <w:b/>
                <w:bCs/>
              </w:rPr>
              <w:t>usuario</w:t>
            </w:r>
            <w:r>
              <w:rPr>
                <w:rFonts w:ascii="Tahoma" w:hAnsi="Tahoma" w:cs="Tahoma"/>
              </w:rPr>
              <w:t xml:space="preserve"> accede al listado de gastos.</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6001B11D" w14:textId="77777777" w:rsidR="0027777A" w:rsidRDefault="0027777A" w:rsidP="00E816FB">
            <w:pPr>
              <w:snapToGrid w:val="0"/>
              <w:jc w:val="both"/>
              <w:rPr>
                <w:rFonts w:ascii="Tahoma" w:hAnsi="Tahoma" w:cs="Tahoma"/>
              </w:rPr>
            </w:pPr>
          </w:p>
          <w:p w14:paraId="3BF493C1" w14:textId="77777777" w:rsidR="0027777A" w:rsidRDefault="0027777A" w:rsidP="00E816FB">
            <w:pPr>
              <w:jc w:val="both"/>
              <w:rPr>
                <w:rFonts w:ascii="Tahoma" w:hAnsi="Tahoma" w:cs="Tahoma"/>
              </w:rPr>
            </w:pPr>
          </w:p>
        </w:tc>
      </w:tr>
      <w:tr w:rsidR="0027777A" w14:paraId="4C27776F"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7E46F181" w14:textId="77777777" w:rsidR="0027777A" w:rsidRPr="00995BCC" w:rsidRDefault="0027777A" w:rsidP="00E816FB">
            <w:pPr>
              <w:snapToGrid w:val="0"/>
              <w:jc w:val="both"/>
              <w:rPr>
                <w:rFonts w:ascii="Tahoma" w:hAnsi="Tahoma" w:cs="Tahoma"/>
              </w:rPr>
            </w:pPr>
            <w:r w:rsidRPr="00995BCC">
              <w:rPr>
                <w:rFonts w:ascii="Tahoma" w:hAnsi="Tahoma" w:cs="Tahoma"/>
              </w:rPr>
              <w:t xml:space="preserve">2. El </w:t>
            </w:r>
            <w:r w:rsidRPr="00995BCC">
              <w:rPr>
                <w:rFonts w:ascii="Tahoma" w:hAnsi="Tahoma" w:cs="Tahoma"/>
                <w:b/>
                <w:bCs/>
              </w:rPr>
              <w:t>sistema</w:t>
            </w:r>
            <w:r w:rsidRPr="00995BCC">
              <w:rPr>
                <w:rFonts w:ascii="Tahoma" w:hAnsi="Tahoma" w:cs="Tahoma"/>
              </w:rPr>
              <w:t xml:space="preserve"> </w:t>
            </w:r>
            <w:r>
              <w:rPr>
                <w:rFonts w:ascii="Tahoma" w:hAnsi="Tahoma" w:cs="Tahoma"/>
              </w:rPr>
              <w:t xml:space="preserve">recupera los datos de </w:t>
            </w:r>
            <w:r>
              <w:rPr>
                <w:rFonts w:ascii="Tahoma" w:hAnsi="Tahoma" w:cs="Tahoma"/>
                <w:b/>
                <w:bCs/>
              </w:rPr>
              <w:t>gastos</w:t>
            </w:r>
            <w:r>
              <w:rPr>
                <w:rFonts w:ascii="Tahoma" w:hAnsi="Tahoma" w:cs="Tahoma"/>
              </w:rPr>
              <w:t>.</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02ABEFA2" w14:textId="77777777" w:rsidR="0027777A" w:rsidRDefault="0027777A" w:rsidP="00E816FB">
            <w:pPr>
              <w:pStyle w:val="Textoindependiente"/>
              <w:snapToGrid w:val="0"/>
              <w:ind w:left="0"/>
              <w:rPr>
                <w:rFonts w:ascii="Tahoma" w:hAnsi="Tahoma" w:cs="Tahoma"/>
                <w:lang w:val="es-ES"/>
              </w:rPr>
            </w:pPr>
            <w:r>
              <w:rPr>
                <w:rFonts w:ascii="Tahoma" w:hAnsi="Tahoma" w:cs="Tahoma"/>
                <w:lang w:val="es-ES"/>
              </w:rPr>
              <w:t>2.1 No se recuperan los datos.</w:t>
            </w:r>
          </w:p>
          <w:p w14:paraId="1914C071" w14:textId="77777777" w:rsidR="0027777A" w:rsidRPr="00995BCC" w:rsidRDefault="0027777A" w:rsidP="00E816FB">
            <w:pPr>
              <w:pStyle w:val="Textoindependiente"/>
              <w:snapToGrid w:val="0"/>
              <w:ind w:left="0"/>
              <w:rPr>
                <w:rFonts w:ascii="Tahoma" w:hAnsi="Tahoma" w:cs="Tahoma"/>
                <w:lang w:val="es-ES"/>
              </w:rPr>
            </w:pPr>
            <w:r>
              <w:rPr>
                <w:rFonts w:ascii="Tahoma" w:hAnsi="Tahoma" w:cs="Tahoma"/>
                <w:lang w:val="es-ES"/>
              </w:rPr>
              <w:t>2.2 El sistema muestra un mensaje indicando el motivo.</w:t>
            </w:r>
          </w:p>
        </w:tc>
      </w:tr>
      <w:tr w:rsidR="0027777A" w14:paraId="77CD053D"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211DB9A3" w14:textId="77777777" w:rsidR="0027777A" w:rsidRPr="00995BCC" w:rsidRDefault="0027777A" w:rsidP="00E816FB">
            <w:pPr>
              <w:snapToGrid w:val="0"/>
              <w:jc w:val="both"/>
              <w:rPr>
                <w:rFonts w:ascii="Tahoma" w:hAnsi="Tahoma" w:cs="Tahoma"/>
              </w:rPr>
            </w:pPr>
            <w:r>
              <w:rPr>
                <w:rFonts w:ascii="Tahoma" w:hAnsi="Tahoma" w:cs="Tahoma"/>
              </w:rPr>
              <w:t>3. Se presentan los datos al usuario en forma de llista ordenada.</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0C6773AA" w14:textId="77777777" w:rsidR="0027777A" w:rsidRPr="00995BCC" w:rsidRDefault="0027777A" w:rsidP="00E816FB">
            <w:pPr>
              <w:snapToGrid w:val="0"/>
              <w:jc w:val="both"/>
              <w:rPr>
                <w:rFonts w:ascii="Tahoma" w:eastAsia="Times New Roman" w:hAnsi="Tahoma" w:cs="Tahoma"/>
              </w:rPr>
            </w:pPr>
          </w:p>
        </w:tc>
      </w:tr>
      <w:tr w:rsidR="0027777A" w14:paraId="6344813D" w14:textId="77777777"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0F4EF61D" w14:textId="77777777" w:rsidR="0027777A" w:rsidRPr="00995BCC" w:rsidRDefault="0027777A" w:rsidP="00E816FB">
            <w:pPr>
              <w:snapToGrid w:val="0"/>
              <w:jc w:val="both"/>
              <w:rPr>
                <w:rFonts w:ascii="Tahoma" w:eastAsia="Times New Roman" w:hAnsi="Tahoma" w:cs="Tahoma"/>
              </w:rPr>
            </w:pPr>
            <w:r w:rsidRPr="00995BCC">
              <w:rPr>
                <w:rFonts w:ascii="Tahoma" w:hAnsi="Tahoma" w:cs="Tahoma"/>
                <w:b/>
                <w:bCs/>
              </w:rPr>
              <w:t>Fin de CU.</w:t>
            </w:r>
          </w:p>
        </w:tc>
      </w:tr>
    </w:tbl>
    <w:p w14:paraId="561EDEAB" w14:textId="77777777" w:rsidR="0027777A" w:rsidRDefault="0027777A" w:rsidP="00B74D19">
      <w:pPr>
        <w:jc w:val="center"/>
      </w:pPr>
    </w:p>
    <w:tbl>
      <w:tblPr>
        <w:tblW w:w="10245" w:type="dxa"/>
        <w:jc w:val="center"/>
        <w:tblLayout w:type="fixed"/>
        <w:tblCellMar>
          <w:left w:w="70" w:type="dxa"/>
          <w:right w:w="70" w:type="dxa"/>
        </w:tblCellMar>
        <w:tblLook w:val="0000" w:firstRow="0" w:lastRow="0" w:firstColumn="0" w:lastColumn="0" w:noHBand="0" w:noVBand="0"/>
      </w:tblPr>
      <w:tblGrid>
        <w:gridCol w:w="2218"/>
        <w:gridCol w:w="2188"/>
        <w:gridCol w:w="671"/>
        <w:gridCol w:w="739"/>
        <w:gridCol w:w="4429"/>
      </w:tblGrid>
      <w:tr w:rsidR="00C833D1" w14:paraId="3C37C484" w14:textId="77777777" w:rsidTr="00E816FB">
        <w:trPr>
          <w:cantSplit/>
          <w:trHeight w:val="385"/>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C0C0C0"/>
          </w:tcPr>
          <w:p w14:paraId="79513A55" w14:textId="77777777" w:rsidR="00C833D1" w:rsidRDefault="00C833D1" w:rsidP="00E816FB">
            <w:pPr>
              <w:jc w:val="center"/>
            </w:pPr>
            <w:r>
              <w:rPr>
                <w:rFonts w:ascii="Tahoma" w:eastAsia="Times New Roman" w:hAnsi="Tahoma" w:cs="Tahoma"/>
                <w:b/>
                <w:bCs/>
                <w:sz w:val="20"/>
                <w:szCs w:val="20"/>
                <w:lang w:val="es-ES" w:eastAsia="zh-CN"/>
              </w:rPr>
              <w:t>C</w:t>
            </w:r>
            <w:r>
              <w:rPr>
                <w:rFonts w:ascii="Tahoma" w:hAnsi="Tahoma" w:cs="Tahoma"/>
                <w:b/>
                <w:bCs/>
              </w:rPr>
              <w:t>aso de Uso</w:t>
            </w:r>
            <w:r>
              <w:rPr>
                <w:rFonts w:ascii="Tahoma" w:hAnsi="Tahoma" w:cs="Tahoma"/>
              </w:rPr>
              <w:t>: Filtrar gastos</w:t>
            </w:r>
          </w:p>
        </w:tc>
      </w:tr>
      <w:tr w:rsidR="00C833D1" w14:paraId="52E05633" w14:textId="77777777" w:rsidTr="00E816FB">
        <w:trPr>
          <w:cantSplit/>
          <w:trHeight w:val="385"/>
          <w:jc w:val="center"/>
        </w:trPr>
        <w:tc>
          <w:tcPr>
            <w:tcW w:w="5077" w:type="dxa"/>
            <w:gridSpan w:val="3"/>
            <w:tcBorders>
              <w:top w:val="thickThinLargeGap" w:sz="6" w:space="0" w:color="C0C0C0"/>
              <w:left w:val="thickThinLargeGap" w:sz="6" w:space="0" w:color="C0C0C0"/>
              <w:bottom w:val="thickThinLargeGap" w:sz="6" w:space="0" w:color="C0C0C0"/>
            </w:tcBorders>
            <w:shd w:val="clear" w:color="auto" w:fill="C0C0C0"/>
          </w:tcPr>
          <w:p w14:paraId="427ADCB0" w14:textId="77777777" w:rsidR="00C833D1" w:rsidRDefault="00C833D1" w:rsidP="00E816FB">
            <w:r>
              <w:rPr>
                <w:rFonts w:ascii="Tahoma" w:eastAsia="Times New Roman" w:hAnsi="Tahoma" w:cs="Tahoma"/>
                <w:b/>
                <w:bCs/>
                <w:sz w:val="20"/>
                <w:szCs w:val="20"/>
                <w:lang w:val="es-ES" w:eastAsia="zh-CN"/>
              </w:rPr>
              <w:t>ID</w:t>
            </w:r>
            <w:r>
              <w:rPr>
                <w:rFonts w:ascii="Tahoma" w:hAnsi="Tahoma" w:cs="Tahoma"/>
                <w:b/>
                <w:bCs/>
              </w:rPr>
              <w:t>: 3</w:t>
            </w:r>
          </w:p>
        </w:tc>
        <w:tc>
          <w:tcPr>
            <w:tcW w:w="5168" w:type="dxa"/>
            <w:gridSpan w:val="2"/>
            <w:tcBorders>
              <w:top w:val="thickThinLargeGap" w:sz="6" w:space="0" w:color="C0C0C0"/>
              <w:left w:val="thickThinLargeGap" w:sz="6" w:space="0" w:color="C0C0C0"/>
              <w:bottom w:val="thickThinLargeGap" w:sz="6" w:space="0" w:color="C0C0C0"/>
              <w:right w:val="thickThinLargeGap" w:sz="6" w:space="0" w:color="C0C0C0"/>
            </w:tcBorders>
            <w:shd w:val="clear" w:color="auto" w:fill="C0C0C0"/>
          </w:tcPr>
          <w:p w14:paraId="7E711284" w14:textId="77777777" w:rsidR="00C833D1" w:rsidRDefault="00C833D1" w:rsidP="00E816FB">
            <w:r>
              <w:rPr>
                <w:rFonts w:ascii="Tahoma" w:hAnsi="Tahoma" w:cs="Tahoma"/>
                <w:b/>
              </w:rPr>
              <w:t>Fecha: --</w:t>
            </w:r>
          </w:p>
        </w:tc>
      </w:tr>
      <w:tr w:rsidR="00C833D1" w14:paraId="5B51CC3F" w14:textId="77777777" w:rsidTr="00E816FB">
        <w:trPr>
          <w:cantSplit/>
          <w:trHeight w:val="385"/>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0357D34C" w14:textId="77777777" w:rsidR="00C833D1" w:rsidRPr="00995BCC" w:rsidRDefault="00C833D1" w:rsidP="00E816FB">
            <w:r>
              <w:rPr>
                <w:rFonts w:ascii="Tahoma" w:hAnsi="Tahoma" w:cs="Tahoma"/>
                <w:b/>
                <w:bCs/>
              </w:rPr>
              <w:t xml:space="preserve">Descripción: </w:t>
            </w:r>
            <w:r>
              <w:rPr>
                <w:rFonts w:ascii="Tahoma" w:hAnsi="Tahoma" w:cs="Tahoma"/>
              </w:rPr>
              <w:t>Permite buscar gastos por fecha, categoría o monto</w:t>
            </w:r>
          </w:p>
        </w:tc>
      </w:tr>
      <w:tr w:rsidR="00C833D1" w14:paraId="1EC05881" w14:textId="77777777" w:rsidTr="00E816FB">
        <w:trPr>
          <w:cantSplit/>
          <w:trHeight w:val="385"/>
          <w:jc w:val="center"/>
        </w:trPr>
        <w:tc>
          <w:tcPr>
            <w:tcW w:w="4406" w:type="dxa"/>
            <w:gridSpan w:val="2"/>
            <w:tcBorders>
              <w:top w:val="thickThinLargeGap" w:sz="6" w:space="0" w:color="C0C0C0"/>
              <w:left w:val="thickThinLargeGap" w:sz="6" w:space="0" w:color="C0C0C0"/>
              <w:bottom w:val="thickThinLargeGap" w:sz="6" w:space="0" w:color="C0C0C0"/>
            </w:tcBorders>
            <w:shd w:val="clear" w:color="auto" w:fill="auto"/>
          </w:tcPr>
          <w:p w14:paraId="6C156B38" w14:textId="77777777" w:rsidR="00C833D1" w:rsidRPr="00995BCC" w:rsidRDefault="00C833D1" w:rsidP="00E816FB">
            <w:r>
              <w:rPr>
                <w:rFonts w:ascii="Tahoma" w:hAnsi="Tahoma" w:cs="Tahoma"/>
                <w:b/>
                <w:bCs/>
              </w:rPr>
              <w:lastRenderedPageBreak/>
              <w:t>Actores Principales</w:t>
            </w:r>
            <w:r>
              <w:rPr>
                <w:rFonts w:ascii="Tahoma" w:hAnsi="Tahoma" w:cs="Tahoma"/>
              </w:rPr>
              <w:t>: Usuario.</w:t>
            </w:r>
          </w:p>
        </w:tc>
        <w:tc>
          <w:tcPr>
            <w:tcW w:w="5839" w:type="dxa"/>
            <w:gridSpan w:val="3"/>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0CBF377C" w14:textId="77777777" w:rsidR="00C833D1" w:rsidRDefault="00C833D1" w:rsidP="00E816FB">
            <w:r>
              <w:rPr>
                <w:rFonts w:ascii="Tahoma" w:hAnsi="Tahoma" w:cs="Tahoma"/>
                <w:b/>
                <w:bCs/>
              </w:rPr>
              <w:t>Actores Secundarios</w:t>
            </w:r>
            <w:r>
              <w:rPr>
                <w:rFonts w:ascii="Tahoma" w:hAnsi="Tahoma" w:cs="Tahoma"/>
              </w:rPr>
              <w:t>: --</w:t>
            </w:r>
          </w:p>
        </w:tc>
      </w:tr>
      <w:tr w:rsidR="00C833D1" w14:paraId="08A15079" w14:textId="77777777"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54101924" w14:textId="77777777" w:rsidR="00C833D1" w:rsidRDefault="00C833D1" w:rsidP="00E816FB">
            <w:r>
              <w:rPr>
                <w:rFonts w:ascii="Tahoma" w:hAnsi="Tahoma" w:cs="Tahoma"/>
                <w:b/>
                <w:bCs/>
              </w:rPr>
              <w:t>Observaciones:  --</w:t>
            </w:r>
          </w:p>
        </w:tc>
      </w:tr>
      <w:tr w:rsidR="00C833D1" w14:paraId="21DE0DDD" w14:textId="77777777"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2F98F5FE" w14:textId="77777777" w:rsidR="00C833D1" w:rsidRDefault="00C833D1" w:rsidP="00E816FB">
            <w:r>
              <w:rPr>
                <w:rFonts w:ascii="Tahoma" w:hAnsi="Tahoma" w:cs="Tahoma"/>
                <w:b/>
                <w:bCs/>
              </w:rPr>
              <w:t>Precondiciones</w:t>
            </w:r>
            <w:r>
              <w:rPr>
                <w:rFonts w:ascii="Tahoma" w:hAnsi="Tahoma" w:cs="Tahoma"/>
              </w:rPr>
              <w:t>: Deben existir gastos registrados.</w:t>
            </w:r>
          </w:p>
          <w:p w14:paraId="1A21E86B" w14:textId="77777777" w:rsidR="00C833D1" w:rsidRDefault="00C833D1" w:rsidP="00E816FB">
            <w:pPr>
              <w:rPr>
                <w:rFonts w:ascii="Tahoma" w:hAnsi="Tahoma" w:cs="Tahoma"/>
              </w:rPr>
            </w:pPr>
          </w:p>
        </w:tc>
      </w:tr>
      <w:tr w:rsidR="00C833D1" w14:paraId="73C08238" w14:textId="77777777" w:rsidTr="00E816FB">
        <w:trPr>
          <w:cantSplit/>
          <w:trHeight w:val="243"/>
          <w:jc w:val="center"/>
        </w:trPr>
        <w:tc>
          <w:tcPr>
            <w:tcW w:w="2218" w:type="dxa"/>
            <w:vMerge w:val="restart"/>
            <w:tcBorders>
              <w:top w:val="thickThinLargeGap" w:sz="6" w:space="0" w:color="C0C0C0"/>
              <w:left w:val="thickThinLargeGap" w:sz="6" w:space="0" w:color="C0C0C0"/>
              <w:bottom w:val="thickThinLargeGap" w:sz="6" w:space="0" w:color="C0C0C0"/>
            </w:tcBorders>
            <w:shd w:val="clear" w:color="auto" w:fill="auto"/>
          </w:tcPr>
          <w:p w14:paraId="5EC6AB94" w14:textId="77777777" w:rsidR="00C833D1" w:rsidRDefault="00C833D1" w:rsidP="00E816FB">
            <w:r>
              <w:rPr>
                <w:rFonts w:ascii="Tahoma" w:hAnsi="Tahoma" w:cs="Tahoma"/>
                <w:b/>
                <w:bCs/>
              </w:rPr>
              <w:t>Post- Condiciones</w:t>
            </w:r>
            <w:r>
              <w:rPr>
                <w:rFonts w:ascii="Tahoma" w:hAnsi="Tahoma" w:cs="Tahoma"/>
              </w:rPr>
              <w:t xml:space="preserve"> </w:t>
            </w:r>
          </w:p>
          <w:p w14:paraId="06B133DF" w14:textId="77777777" w:rsidR="00C833D1" w:rsidRDefault="00C833D1" w:rsidP="00E816FB">
            <w:pPr>
              <w:rPr>
                <w:rFonts w:ascii="Tahoma" w:hAnsi="Tahoma" w:cs="Tahoma"/>
              </w:rPr>
            </w:pPr>
          </w:p>
        </w:tc>
        <w:tc>
          <w:tcPr>
            <w:tcW w:w="8027" w:type="dxa"/>
            <w:gridSpan w:val="4"/>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571FA317" w14:textId="77777777" w:rsidR="00C833D1" w:rsidRPr="00995BCC" w:rsidRDefault="00C833D1" w:rsidP="00E816FB">
            <w:r>
              <w:rPr>
                <w:rFonts w:ascii="Tahoma" w:hAnsi="Tahoma" w:cs="Tahoma"/>
                <w:b/>
                <w:bCs/>
              </w:rPr>
              <w:t xml:space="preserve">Éxito: </w:t>
            </w:r>
            <w:r>
              <w:rPr>
                <w:rFonts w:ascii="Tahoma" w:hAnsi="Tahoma" w:cs="Tahoma"/>
              </w:rPr>
              <w:t>Se muestran los resultados filtrados.</w:t>
            </w:r>
          </w:p>
        </w:tc>
      </w:tr>
      <w:tr w:rsidR="00C833D1" w14:paraId="4EC7A8D0" w14:textId="77777777" w:rsidTr="00E816FB">
        <w:trPr>
          <w:cantSplit/>
          <w:trHeight w:val="243"/>
          <w:jc w:val="center"/>
        </w:trPr>
        <w:tc>
          <w:tcPr>
            <w:tcW w:w="2218" w:type="dxa"/>
            <w:vMerge/>
            <w:tcBorders>
              <w:top w:val="thickThinLargeGap" w:sz="6" w:space="0" w:color="C0C0C0"/>
              <w:left w:val="thickThinLargeGap" w:sz="6" w:space="0" w:color="C0C0C0"/>
              <w:bottom w:val="thickThinLargeGap" w:sz="6" w:space="0" w:color="C0C0C0"/>
            </w:tcBorders>
            <w:shd w:val="clear" w:color="auto" w:fill="auto"/>
          </w:tcPr>
          <w:p w14:paraId="3B508885" w14:textId="77777777" w:rsidR="00C833D1" w:rsidRDefault="00C833D1" w:rsidP="00E816FB">
            <w:pPr>
              <w:snapToGrid w:val="0"/>
              <w:rPr>
                <w:rFonts w:ascii="Tahoma" w:hAnsi="Tahoma" w:cs="Tahoma"/>
                <w:b/>
                <w:bCs/>
              </w:rPr>
            </w:pPr>
          </w:p>
        </w:tc>
        <w:tc>
          <w:tcPr>
            <w:tcW w:w="8027" w:type="dxa"/>
            <w:gridSpan w:val="4"/>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1B9218A1" w14:textId="77777777" w:rsidR="00C833D1" w:rsidRPr="00995BCC" w:rsidRDefault="00C833D1" w:rsidP="00E816FB">
            <w:r>
              <w:rPr>
                <w:rFonts w:ascii="Tahoma" w:hAnsi="Tahoma" w:cs="Tahoma"/>
                <w:b/>
                <w:bCs/>
              </w:rPr>
              <w:t xml:space="preserve">Fracaso: </w:t>
            </w:r>
            <w:r>
              <w:rPr>
                <w:rFonts w:ascii="Tahoma" w:hAnsi="Tahoma" w:cs="Tahoma"/>
              </w:rPr>
              <w:t>No se encuentran resultados.</w:t>
            </w:r>
          </w:p>
        </w:tc>
      </w:tr>
      <w:tr w:rsidR="00C833D1" w14:paraId="2BC58D7E"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5CA4029C" w14:textId="77777777" w:rsidR="00C833D1" w:rsidRDefault="00C833D1" w:rsidP="00E816FB">
            <w:pPr>
              <w:pStyle w:val="Ttulo3"/>
              <w:numPr>
                <w:ilvl w:val="0"/>
                <w:numId w:val="0"/>
              </w:numPr>
            </w:pPr>
            <w:r>
              <w:rPr>
                <w:rFonts w:ascii="Tahoma" w:hAnsi="Tahoma" w:cs="Tahoma"/>
              </w:rPr>
              <w:t>Flujo  principal</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1B050CB7" w14:textId="77777777" w:rsidR="00C833D1" w:rsidRDefault="00C833D1" w:rsidP="00E816FB">
            <w:pPr>
              <w:pStyle w:val="Ttulo3"/>
              <w:numPr>
                <w:ilvl w:val="0"/>
                <w:numId w:val="0"/>
              </w:numPr>
            </w:pPr>
            <w:r>
              <w:rPr>
                <w:rFonts w:ascii="Tahoma" w:hAnsi="Tahoma" w:cs="Tahoma"/>
              </w:rPr>
              <w:t>Flujo Alternativo</w:t>
            </w:r>
          </w:p>
        </w:tc>
      </w:tr>
      <w:tr w:rsidR="00C833D1" w14:paraId="5192F110"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54D1D96A" w14:textId="77777777" w:rsidR="00C833D1" w:rsidRPr="00995BCC" w:rsidRDefault="00C833D1" w:rsidP="00E816FB">
            <w:pPr>
              <w:jc w:val="both"/>
              <w:rPr>
                <w:rFonts w:ascii="Tahoma" w:hAnsi="Tahoma" w:cs="Tahoma"/>
              </w:rPr>
            </w:pPr>
            <w:r>
              <w:rPr>
                <w:rFonts w:ascii="Tahoma" w:hAnsi="Tahoma" w:cs="Tahoma"/>
              </w:rPr>
              <w:t xml:space="preserve">1. </w:t>
            </w:r>
            <w:r w:rsidRPr="00995BCC">
              <w:rPr>
                <w:rFonts w:ascii="Tahoma" w:hAnsi="Tahoma" w:cs="Tahoma"/>
              </w:rPr>
              <w:t xml:space="preserve">El caso de uso comienza cuando </w:t>
            </w:r>
            <w:r>
              <w:rPr>
                <w:rFonts w:ascii="Tahoma" w:hAnsi="Tahoma" w:cs="Tahoma"/>
              </w:rPr>
              <w:t xml:space="preserve">el </w:t>
            </w:r>
            <w:r w:rsidRPr="00995BCC">
              <w:rPr>
                <w:rFonts w:ascii="Tahoma" w:hAnsi="Tahoma" w:cs="Tahoma"/>
                <w:b/>
                <w:bCs/>
              </w:rPr>
              <w:t>usuario</w:t>
            </w:r>
            <w:r>
              <w:rPr>
                <w:rFonts w:ascii="Tahoma" w:hAnsi="Tahoma" w:cs="Tahoma"/>
              </w:rPr>
              <w:t xml:space="preserve"> ingresa la o las características deseadas. </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118E8BA8" w14:textId="77777777" w:rsidR="00C833D1" w:rsidRDefault="00C833D1" w:rsidP="00E816FB">
            <w:pPr>
              <w:snapToGrid w:val="0"/>
              <w:jc w:val="both"/>
              <w:rPr>
                <w:rFonts w:ascii="Tahoma" w:hAnsi="Tahoma" w:cs="Tahoma"/>
              </w:rPr>
            </w:pPr>
          </w:p>
          <w:p w14:paraId="24905ED6" w14:textId="77777777" w:rsidR="00C833D1" w:rsidRDefault="00C833D1" w:rsidP="00E816FB">
            <w:pPr>
              <w:jc w:val="both"/>
              <w:rPr>
                <w:rFonts w:ascii="Tahoma" w:hAnsi="Tahoma" w:cs="Tahoma"/>
              </w:rPr>
            </w:pPr>
          </w:p>
        </w:tc>
      </w:tr>
      <w:tr w:rsidR="00C833D1" w14:paraId="36380383"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0D36CAEE" w14:textId="77777777" w:rsidR="00C833D1" w:rsidRPr="00995BCC" w:rsidRDefault="00C833D1" w:rsidP="00E816FB">
            <w:pPr>
              <w:snapToGrid w:val="0"/>
              <w:jc w:val="both"/>
              <w:rPr>
                <w:rFonts w:ascii="Tahoma" w:hAnsi="Tahoma" w:cs="Tahoma"/>
              </w:rPr>
            </w:pPr>
            <w:r w:rsidRPr="00995BCC">
              <w:rPr>
                <w:rFonts w:ascii="Tahoma" w:hAnsi="Tahoma" w:cs="Tahoma"/>
              </w:rPr>
              <w:t xml:space="preserve">2. El </w:t>
            </w:r>
            <w:r w:rsidRPr="00995BCC">
              <w:rPr>
                <w:rFonts w:ascii="Tahoma" w:hAnsi="Tahoma" w:cs="Tahoma"/>
                <w:b/>
                <w:bCs/>
              </w:rPr>
              <w:t>sistema</w:t>
            </w:r>
            <w:r w:rsidRPr="00995BCC">
              <w:rPr>
                <w:rFonts w:ascii="Tahoma" w:hAnsi="Tahoma" w:cs="Tahoma"/>
              </w:rPr>
              <w:t xml:space="preserve"> </w:t>
            </w:r>
            <w:r>
              <w:rPr>
                <w:rFonts w:ascii="Tahoma" w:hAnsi="Tahoma" w:cs="Tahoma"/>
              </w:rPr>
              <w:t>aplica los filtros.</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0A13D751" w14:textId="77777777" w:rsidR="00C833D1" w:rsidRPr="00995BCC" w:rsidRDefault="00C833D1" w:rsidP="00E816FB">
            <w:pPr>
              <w:pStyle w:val="Textoindependiente"/>
              <w:snapToGrid w:val="0"/>
              <w:ind w:left="0"/>
              <w:rPr>
                <w:rFonts w:ascii="Tahoma" w:hAnsi="Tahoma" w:cs="Tahoma"/>
                <w:lang w:val="es-ES"/>
              </w:rPr>
            </w:pPr>
          </w:p>
        </w:tc>
      </w:tr>
      <w:tr w:rsidR="00C833D1" w14:paraId="56B40CC3"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1DEB7E33" w14:textId="77777777" w:rsidR="00C833D1" w:rsidRPr="00995BCC" w:rsidRDefault="00C833D1" w:rsidP="00E816FB">
            <w:pPr>
              <w:snapToGrid w:val="0"/>
              <w:jc w:val="both"/>
              <w:rPr>
                <w:rFonts w:ascii="Tahoma" w:hAnsi="Tahoma" w:cs="Tahoma"/>
              </w:rPr>
            </w:pPr>
            <w:r>
              <w:rPr>
                <w:rFonts w:ascii="Tahoma" w:hAnsi="Tahoma" w:cs="Tahoma"/>
              </w:rPr>
              <w:t>3. Se muestra la lista de gastos que coinciden.</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6E553A8C" w14:textId="77777777" w:rsidR="00C833D1" w:rsidRPr="00995BCC" w:rsidRDefault="00C833D1" w:rsidP="00E816FB">
            <w:pPr>
              <w:snapToGrid w:val="0"/>
              <w:jc w:val="both"/>
              <w:rPr>
                <w:rFonts w:ascii="Tahoma" w:eastAsia="Times New Roman" w:hAnsi="Tahoma" w:cs="Tahoma"/>
              </w:rPr>
            </w:pPr>
            <w:r>
              <w:rPr>
                <w:rFonts w:ascii="Tahoma" w:hAnsi="Tahoma" w:cs="Tahoma"/>
              </w:rPr>
              <w:t>3.1 Si no se encuentran coincidencias, se muestra mensaje adecuado.</w:t>
            </w:r>
          </w:p>
        </w:tc>
      </w:tr>
      <w:tr w:rsidR="00C833D1" w14:paraId="2CB0D6BF" w14:textId="77777777"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545A7113" w14:textId="77777777" w:rsidR="00C833D1" w:rsidRPr="00995BCC" w:rsidRDefault="00C833D1" w:rsidP="00E816FB">
            <w:pPr>
              <w:snapToGrid w:val="0"/>
              <w:jc w:val="both"/>
              <w:rPr>
                <w:rFonts w:ascii="Tahoma" w:eastAsia="Times New Roman" w:hAnsi="Tahoma" w:cs="Tahoma"/>
              </w:rPr>
            </w:pPr>
            <w:r w:rsidRPr="00995BCC">
              <w:rPr>
                <w:rFonts w:ascii="Tahoma" w:hAnsi="Tahoma" w:cs="Tahoma"/>
                <w:b/>
                <w:bCs/>
              </w:rPr>
              <w:t>Fin de CU.</w:t>
            </w:r>
          </w:p>
        </w:tc>
      </w:tr>
    </w:tbl>
    <w:p w14:paraId="172B25FF" w14:textId="77777777" w:rsidR="00656EC8" w:rsidRDefault="00656EC8" w:rsidP="00B74D19">
      <w:pPr>
        <w:jc w:val="center"/>
      </w:pPr>
    </w:p>
    <w:tbl>
      <w:tblPr>
        <w:tblW w:w="10245" w:type="dxa"/>
        <w:jc w:val="center"/>
        <w:tblLayout w:type="fixed"/>
        <w:tblCellMar>
          <w:left w:w="70" w:type="dxa"/>
          <w:right w:w="70" w:type="dxa"/>
        </w:tblCellMar>
        <w:tblLook w:val="0000" w:firstRow="0" w:lastRow="0" w:firstColumn="0" w:lastColumn="0" w:noHBand="0" w:noVBand="0"/>
      </w:tblPr>
      <w:tblGrid>
        <w:gridCol w:w="2218"/>
        <w:gridCol w:w="2188"/>
        <w:gridCol w:w="671"/>
        <w:gridCol w:w="739"/>
        <w:gridCol w:w="4429"/>
      </w:tblGrid>
      <w:tr w:rsidR="0052330D" w14:paraId="318B9890" w14:textId="77777777" w:rsidTr="00E816FB">
        <w:trPr>
          <w:cantSplit/>
          <w:trHeight w:val="385"/>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C0C0C0"/>
          </w:tcPr>
          <w:p w14:paraId="6D5D5B7C" w14:textId="77777777" w:rsidR="0052330D" w:rsidRDefault="0052330D" w:rsidP="00E816FB">
            <w:pPr>
              <w:jc w:val="center"/>
            </w:pPr>
            <w:r>
              <w:rPr>
                <w:rFonts w:ascii="Tahoma" w:eastAsia="Times New Roman" w:hAnsi="Tahoma" w:cs="Tahoma"/>
                <w:b/>
                <w:bCs/>
                <w:sz w:val="20"/>
                <w:szCs w:val="20"/>
                <w:lang w:val="es-ES" w:eastAsia="zh-CN"/>
              </w:rPr>
              <w:t>C</w:t>
            </w:r>
            <w:r>
              <w:rPr>
                <w:rFonts w:ascii="Tahoma" w:hAnsi="Tahoma" w:cs="Tahoma"/>
                <w:b/>
                <w:bCs/>
              </w:rPr>
              <w:t>aso de Uso</w:t>
            </w:r>
            <w:r>
              <w:rPr>
                <w:rFonts w:ascii="Tahoma" w:hAnsi="Tahoma" w:cs="Tahoma"/>
              </w:rPr>
              <w:t>: Editar gasto</w:t>
            </w:r>
          </w:p>
        </w:tc>
      </w:tr>
      <w:tr w:rsidR="0052330D" w14:paraId="32BEFB1C" w14:textId="77777777" w:rsidTr="00E816FB">
        <w:trPr>
          <w:cantSplit/>
          <w:trHeight w:val="385"/>
          <w:jc w:val="center"/>
        </w:trPr>
        <w:tc>
          <w:tcPr>
            <w:tcW w:w="5077" w:type="dxa"/>
            <w:gridSpan w:val="3"/>
            <w:tcBorders>
              <w:top w:val="thickThinLargeGap" w:sz="6" w:space="0" w:color="C0C0C0"/>
              <w:left w:val="thickThinLargeGap" w:sz="6" w:space="0" w:color="C0C0C0"/>
              <w:bottom w:val="thickThinLargeGap" w:sz="6" w:space="0" w:color="C0C0C0"/>
            </w:tcBorders>
            <w:shd w:val="clear" w:color="auto" w:fill="C0C0C0"/>
          </w:tcPr>
          <w:p w14:paraId="5368912C" w14:textId="77777777" w:rsidR="0052330D" w:rsidRDefault="0052330D" w:rsidP="00E816FB">
            <w:r>
              <w:rPr>
                <w:rFonts w:ascii="Tahoma" w:eastAsia="Times New Roman" w:hAnsi="Tahoma" w:cs="Tahoma"/>
                <w:b/>
                <w:bCs/>
                <w:sz w:val="20"/>
                <w:szCs w:val="20"/>
                <w:lang w:val="es-ES" w:eastAsia="zh-CN"/>
              </w:rPr>
              <w:t>ID</w:t>
            </w:r>
            <w:r>
              <w:rPr>
                <w:rFonts w:ascii="Tahoma" w:hAnsi="Tahoma" w:cs="Tahoma"/>
                <w:b/>
                <w:bCs/>
              </w:rPr>
              <w:t>: 4</w:t>
            </w:r>
          </w:p>
        </w:tc>
        <w:tc>
          <w:tcPr>
            <w:tcW w:w="5168" w:type="dxa"/>
            <w:gridSpan w:val="2"/>
            <w:tcBorders>
              <w:top w:val="thickThinLargeGap" w:sz="6" w:space="0" w:color="C0C0C0"/>
              <w:left w:val="thickThinLargeGap" w:sz="6" w:space="0" w:color="C0C0C0"/>
              <w:bottom w:val="thickThinLargeGap" w:sz="6" w:space="0" w:color="C0C0C0"/>
              <w:right w:val="thickThinLargeGap" w:sz="6" w:space="0" w:color="C0C0C0"/>
            </w:tcBorders>
            <w:shd w:val="clear" w:color="auto" w:fill="C0C0C0"/>
          </w:tcPr>
          <w:p w14:paraId="6D961C0C" w14:textId="77777777" w:rsidR="0052330D" w:rsidRDefault="0052330D" w:rsidP="00E816FB">
            <w:r>
              <w:rPr>
                <w:rFonts w:ascii="Tahoma" w:hAnsi="Tahoma" w:cs="Tahoma"/>
                <w:b/>
              </w:rPr>
              <w:t>Fecha: --</w:t>
            </w:r>
          </w:p>
        </w:tc>
      </w:tr>
      <w:tr w:rsidR="0052330D" w14:paraId="1414F618" w14:textId="77777777" w:rsidTr="00E816FB">
        <w:trPr>
          <w:cantSplit/>
          <w:trHeight w:val="385"/>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63B439A9" w14:textId="77777777" w:rsidR="0052330D" w:rsidRPr="00995BCC" w:rsidRDefault="0052330D" w:rsidP="00E816FB">
            <w:r>
              <w:rPr>
                <w:rFonts w:ascii="Tahoma" w:hAnsi="Tahoma" w:cs="Tahoma"/>
                <w:b/>
                <w:bCs/>
              </w:rPr>
              <w:t xml:space="preserve">Descripción: </w:t>
            </w:r>
            <w:r>
              <w:rPr>
                <w:rFonts w:ascii="Tahoma" w:hAnsi="Tahoma" w:cs="Tahoma"/>
              </w:rPr>
              <w:t>Permite modificar la información de un gasto existente.</w:t>
            </w:r>
          </w:p>
        </w:tc>
      </w:tr>
      <w:tr w:rsidR="0052330D" w14:paraId="3CC78C82" w14:textId="77777777" w:rsidTr="00E816FB">
        <w:trPr>
          <w:cantSplit/>
          <w:trHeight w:val="385"/>
          <w:jc w:val="center"/>
        </w:trPr>
        <w:tc>
          <w:tcPr>
            <w:tcW w:w="4406" w:type="dxa"/>
            <w:gridSpan w:val="2"/>
            <w:tcBorders>
              <w:top w:val="thickThinLargeGap" w:sz="6" w:space="0" w:color="C0C0C0"/>
              <w:left w:val="thickThinLargeGap" w:sz="6" w:space="0" w:color="C0C0C0"/>
              <w:bottom w:val="thickThinLargeGap" w:sz="6" w:space="0" w:color="C0C0C0"/>
            </w:tcBorders>
            <w:shd w:val="clear" w:color="auto" w:fill="auto"/>
          </w:tcPr>
          <w:p w14:paraId="0331A734" w14:textId="77777777" w:rsidR="0052330D" w:rsidRPr="00995BCC" w:rsidRDefault="0052330D" w:rsidP="00E816FB">
            <w:r>
              <w:rPr>
                <w:rFonts w:ascii="Tahoma" w:hAnsi="Tahoma" w:cs="Tahoma"/>
                <w:b/>
                <w:bCs/>
              </w:rPr>
              <w:t>Actores Principales</w:t>
            </w:r>
            <w:r>
              <w:rPr>
                <w:rFonts w:ascii="Tahoma" w:hAnsi="Tahoma" w:cs="Tahoma"/>
              </w:rPr>
              <w:t>: Usuario.</w:t>
            </w:r>
          </w:p>
        </w:tc>
        <w:tc>
          <w:tcPr>
            <w:tcW w:w="5839" w:type="dxa"/>
            <w:gridSpan w:val="3"/>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22E81703" w14:textId="77777777" w:rsidR="0052330D" w:rsidRDefault="0052330D" w:rsidP="00E816FB">
            <w:r>
              <w:rPr>
                <w:rFonts w:ascii="Tahoma" w:hAnsi="Tahoma" w:cs="Tahoma"/>
                <w:b/>
                <w:bCs/>
              </w:rPr>
              <w:t>Actores Secundarios</w:t>
            </w:r>
            <w:r>
              <w:rPr>
                <w:rFonts w:ascii="Tahoma" w:hAnsi="Tahoma" w:cs="Tahoma"/>
              </w:rPr>
              <w:t>: --</w:t>
            </w:r>
          </w:p>
        </w:tc>
      </w:tr>
      <w:tr w:rsidR="0052330D" w14:paraId="40EB310E" w14:textId="77777777"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4E662D78" w14:textId="77777777" w:rsidR="0052330D" w:rsidRDefault="0052330D" w:rsidP="00E816FB">
            <w:r>
              <w:rPr>
                <w:rFonts w:ascii="Tahoma" w:hAnsi="Tahoma" w:cs="Tahoma"/>
                <w:b/>
                <w:bCs/>
              </w:rPr>
              <w:t>Observaciones:  --</w:t>
            </w:r>
          </w:p>
        </w:tc>
      </w:tr>
      <w:tr w:rsidR="0052330D" w14:paraId="43F7D2DD" w14:textId="77777777"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19C5C579" w14:textId="77777777" w:rsidR="0052330D" w:rsidRDefault="0052330D" w:rsidP="00E816FB">
            <w:r>
              <w:rPr>
                <w:rFonts w:ascii="Tahoma" w:hAnsi="Tahoma" w:cs="Tahoma"/>
                <w:b/>
                <w:bCs/>
              </w:rPr>
              <w:t>Precondiciones</w:t>
            </w:r>
            <w:r>
              <w:rPr>
                <w:rFonts w:ascii="Tahoma" w:hAnsi="Tahoma" w:cs="Tahoma"/>
              </w:rPr>
              <w:t>: El usuario debe haber registrado gastos previamente.</w:t>
            </w:r>
          </w:p>
          <w:p w14:paraId="53356F33" w14:textId="77777777" w:rsidR="0052330D" w:rsidRDefault="0052330D" w:rsidP="00E816FB">
            <w:pPr>
              <w:rPr>
                <w:rFonts w:ascii="Tahoma" w:hAnsi="Tahoma" w:cs="Tahoma"/>
              </w:rPr>
            </w:pPr>
          </w:p>
        </w:tc>
      </w:tr>
      <w:tr w:rsidR="0052330D" w14:paraId="0233E1D3" w14:textId="77777777" w:rsidTr="00E816FB">
        <w:trPr>
          <w:cantSplit/>
          <w:trHeight w:val="243"/>
          <w:jc w:val="center"/>
        </w:trPr>
        <w:tc>
          <w:tcPr>
            <w:tcW w:w="2218" w:type="dxa"/>
            <w:vMerge w:val="restart"/>
            <w:tcBorders>
              <w:top w:val="thickThinLargeGap" w:sz="6" w:space="0" w:color="C0C0C0"/>
              <w:left w:val="thickThinLargeGap" w:sz="6" w:space="0" w:color="C0C0C0"/>
              <w:bottom w:val="thickThinLargeGap" w:sz="6" w:space="0" w:color="C0C0C0"/>
            </w:tcBorders>
            <w:shd w:val="clear" w:color="auto" w:fill="auto"/>
          </w:tcPr>
          <w:p w14:paraId="1561523D" w14:textId="77777777" w:rsidR="0052330D" w:rsidRDefault="0052330D" w:rsidP="00E816FB">
            <w:r>
              <w:rPr>
                <w:rFonts w:ascii="Tahoma" w:hAnsi="Tahoma" w:cs="Tahoma"/>
                <w:b/>
                <w:bCs/>
              </w:rPr>
              <w:t>Post- Condiciones</w:t>
            </w:r>
            <w:r>
              <w:rPr>
                <w:rFonts w:ascii="Tahoma" w:hAnsi="Tahoma" w:cs="Tahoma"/>
              </w:rPr>
              <w:t xml:space="preserve"> </w:t>
            </w:r>
          </w:p>
          <w:p w14:paraId="519C9B7E" w14:textId="77777777" w:rsidR="0052330D" w:rsidRDefault="0052330D" w:rsidP="00E816FB">
            <w:pPr>
              <w:rPr>
                <w:rFonts w:ascii="Tahoma" w:hAnsi="Tahoma" w:cs="Tahoma"/>
              </w:rPr>
            </w:pPr>
          </w:p>
        </w:tc>
        <w:tc>
          <w:tcPr>
            <w:tcW w:w="8027" w:type="dxa"/>
            <w:gridSpan w:val="4"/>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0006067F" w14:textId="77777777" w:rsidR="0052330D" w:rsidRPr="00351BBC" w:rsidRDefault="0052330D" w:rsidP="00E816FB">
            <w:r>
              <w:rPr>
                <w:rFonts w:ascii="Tahoma" w:hAnsi="Tahoma" w:cs="Tahoma"/>
                <w:b/>
                <w:bCs/>
              </w:rPr>
              <w:t xml:space="preserve">Éxito: </w:t>
            </w:r>
            <w:r>
              <w:rPr>
                <w:rFonts w:ascii="Tahoma" w:hAnsi="Tahoma" w:cs="Tahoma"/>
              </w:rPr>
              <w:t>El gasto se actualiza correctamente.</w:t>
            </w:r>
          </w:p>
        </w:tc>
      </w:tr>
      <w:tr w:rsidR="0052330D" w14:paraId="0325BEFF" w14:textId="77777777" w:rsidTr="00E816FB">
        <w:trPr>
          <w:cantSplit/>
          <w:trHeight w:val="243"/>
          <w:jc w:val="center"/>
        </w:trPr>
        <w:tc>
          <w:tcPr>
            <w:tcW w:w="2218" w:type="dxa"/>
            <w:vMerge/>
            <w:tcBorders>
              <w:top w:val="thickThinLargeGap" w:sz="6" w:space="0" w:color="C0C0C0"/>
              <w:left w:val="thickThinLargeGap" w:sz="6" w:space="0" w:color="C0C0C0"/>
              <w:bottom w:val="thickThinLargeGap" w:sz="6" w:space="0" w:color="C0C0C0"/>
            </w:tcBorders>
            <w:shd w:val="clear" w:color="auto" w:fill="auto"/>
          </w:tcPr>
          <w:p w14:paraId="1B6B0B29" w14:textId="77777777" w:rsidR="0052330D" w:rsidRDefault="0052330D" w:rsidP="00E816FB">
            <w:pPr>
              <w:snapToGrid w:val="0"/>
              <w:rPr>
                <w:rFonts w:ascii="Tahoma" w:hAnsi="Tahoma" w:cs="Tahoma"/>
                <w:b/>
                <w:bCs/>
              </w:rPr>
            </w:pPr>
          </w:p>
        </w:tc>
        <w:tc>
          <w:tcPr>
            <w:tcW w:w="8027" w:type="dxa"/>
            <w:gridSpan w:val="4"/>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7497EB2B" w14:textId="77777777" w:rsidR="0052330D" w:rsidRPr="00351BBC" w:rsidRDefault="0052330D" w:rsidP="00E816FB">
            <w:r>
              <w:rPr>
                <w:rFonts w:ascii="Tahoma" w:hAnsi="Tahoma" w:cs="Tahoma"/>
                <w:b/>
                <w:bCs/>
              </w:rPr>
              <w:t xml:space="preserve">Fracaso: </w:t>
            </w:r>
            <w:r>
              <w:rPr>
                <w:rFonts w:ascii="Tahoma" w:hAnsi="Tahoma" w:cs="Tahoma"/>
              </w:rPr>
              <w:t xml:space="preserve">El gasto no se encuentra o falla la validación. </w:t>
            </w:r>
          </w:p>
        </w:tc>
      </w:tr>
      <w:tr w:rsidR="0052330D" w14:paraId="504C185B"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5A1CDF2D" w14:textId="77777777" w:rsidR="0052330D" w:rsidRDefault="0052330D" w:rsidP="00E816FB">
            <w:pPr>
              <w:pStyle w:val="Ttulo3"/>
              <w:numPr>
                <w:ilvl w:val="0"/>
                <w:numId w:val="0"/>
              </w:numPr>
            </w:pPr>
            <w:r>
              <w:rPr>
                <w:rFonts w:ascii="Tahoma" w:hAnsi="Tahoma" w:cs="Tahoma"/>
              </w:rPr>
              <w:t>Flujo  principal</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20AAB770" w14:textId="77777777" w:rsidR="0052330D" w:rsidRDefault="0052330D" w:rsidP="00E816FB">
            <w:pPr>
              <w:pStyle w:val="Ttulo3"/>
              <w:numPr>
                <w:ilvl w:val="0"/>
                <w:numId w:val="0"/>
              </w:numPr>
            </w:pPr>
            <w:r>
              <w:rPr>
                <w:rFonts w:ascii="Tahoma" w:hAnsi="Tahoma" w:cs="Tahoma"/>
              </w:rPr>
              <w:t>Flujo Alternativo</w:t>
            </w:r>
          </w:p>
        </w:tc>
      </w:tr>
      <w:tr w:rsidR="0052330D" w14:paraId="215FAE74"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124F3EA4" w14:textId="77777777" w:rsidR="0052330D" w:rsidRPr="00995BCC" w:rsidRDefault="0052330D" w:rsidP="00E816FB">
            <w:pPr>
              <w:jc w:val="both"/>
              <w:rPr>
                <w:rFonts w:ascii="Tahoma" w:hAnsi="Tahoma" w:cs="Tahoma"/>
              </w:rPr>
            </w:pPr>
            <w:r>
              <w:rPr>
                <w:rFonts w:ascii="Tahoma" w:hAnsi="Tahoma" w:cs="Tahoma"/>
              </w:rPr>
              <w:t xml:space="preserve">1. </w:t>
            </w:r>
            <w:r w:rsidRPr="00995BCC">
              <w:rPr>
                <w:rFonts w:ascii="Tahoma" w:hAnsi="Tahoma" w:cs="Tahoma"/>
              </w:rPr>
              <w:t xml:space="preserve">El caso de uso comienza cuando </w:t>
            </w:r>
            <w:r>
              <w:rPr>
                <w:rFonts w:ascii="Tahoma" w:hAnsi="Tahoma" w:cs="Tahoma"/>
              </w:rPr>
              <w:t xml:space="preserve">el </w:t>
            </w:r>
            <w:r w:rsidRPr="00995BCC">
              <w:rPr>
                <w:rFonts w:ascii="Tahoma" w:hAnsi="Tahoma" w:cs="Tahoma"/>
                <w:b/>
                <w:bCs/>
              </w:rPr>
              <w:t>usuario</w:t>
            </w:r>
            <w:r>
              <w:rPr>
                <w:rFonts w:ascii="Tahoma" w:hAnsi="Tahoma" w:cs="Tahoma"/>
              </w:rPr>
              <w:t xml:space="preserve"> selecciona un gasto para editar.</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0522DC6B" w14:textId="77777777" w:rsidR="0052330D" w:rsidRDefault="0052330D" w:rsidP="00E816FB">
            <w:pPr>
              <w:snapToGrid w:val="0"/>
              <w:jc w:val="both"/>
              <w:rPr>
                <w:rFonts w:ascii="Tahoma" w:hAnsi="Tahoma" w:cs="Tahoma"/>
              </w:rPr>
            </w:pPr>
          </w:p>
          <w:p w14:paraId="256EA93F" w14:textId="77777777" w:rsidR="0052330D" w:rsidRDefault="0052330D" w:rsidP="00E816FB">
            <w:pPr>
              <w:jc w:val="both"/>
              <w:rPr>
                <w:rFonts w:ascii="Tahoma" w:hAnsi="Tahoma" w:cs="Tahoma"/>
              </w:rPr>
            </w:pPr>
          </w:p>
        </w:tc>
      </w:tr>
      <w:tr w:rsidR="0052330D" w14:paraId="1491A6CA"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6EB46670" w14:textId="77777777" w:rsidR="0052330D" w:rsidRPr="00995BCC" w:rsidRDefault="0052330D" w:rsidP="00E816FB">
            <w:pPr>
              <w:snapToGrid w:val="0"/>
              <w:jc w:val="both"/>
              <w:rPr>
                <w:rFonts w:ascii="Tahoma" w:hAnsi="Tahoma" w:cs="Tahoma"/>
              </w:rPr>
            </w:pPr>
            <w:r w:rsidRPr="00995BCC">
              <w:rPr>
                <w:rFonts w:ascii="Tahoma" w:hAnsi="Tahoma" w:cs="Tahoma"/>
              </w:rPr>
              <w:t xml:space="preserve">2. El </w:t>
            </w:r>
            <w:r w:rsidRPr="00995BCC">
              <w:rPr>
                <w:rFonts w:ascii="Tahoma" w:hAnsi="Tahoma" w:cs="Tahoma"/>
                <w:b/>
                <w:bCs/>
              </w:rPr>
              <w:t>sistema</w:t>
            </w:r>
            <w:r w:rsidRPr="00995BCC">
              <w:rPr>
                <w:rFonts w:ascii="Tahoma" w:hAnsi="Tahoma" w:cs="Tahoma"/>
              </w:rPr>
              <w:t xml:space="preserve"> </w:t>
            </w:r>
            <w:r>
              <w:rPr>
                <w:rFonts w:ascii="Tahoma" w:hAnsi="Tahoma" w:cs="Tahoma"/>
              </w:rPr>
              <w:t>muestra los datos actuales</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19CACFC6" w14:textId="77777777" w:rsidR="0052330D" w:rsidRPr="00995BCC" w:rsidRDefault="0052330D" w:rsidP="00E816FB">
            <w:pPr>
              <w:pStyle w:val="Textoindependiente"/>
              <w:snapToGrid w:val="0"/>
              <w:ind w:left="0"/>
              <w:rPr>
                <w:rFonts w:ascii="Tahoma" w:hAnsi="Tahoma" w:cs="Tahoma"/>
                <w:lang w:val="es-ES"/>
              </w:rPr>
            </w:pPr>
          </w:p>
        </w:tc>
      </w:tr>
      <w:tr w:rsidR="0052330D" w14:paraId="04338ECA"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32B84E47" w14:textId="77777777" w:rsidR="0052330D" w:rsidRPr="0080148B" w:rsidRDefault="0052330D" w:rsidP="00E816FB">
            <w:pPr>
              <w:snapToGrid w:val="0"/>
              <w:jc w:val="both"/>
              <w:rPr>
                <w:rFonts w:ascii="Tahoma" w:hAnsi="Tahoma" w:cs="Tahoma"/>
              </w:rPr>
            </w:pPr>
            <w:r>
              <w:rPr>
                <w:rFonts w:ascii="Tahoma" w:hAnsi="Tahoma" w:cs="Tahoma"/>
              </w:rPr>
              <w:lastRenderedPageBreak/>
              <w:t xml:space="preserve">3. El </w:t>
            </w:r>
            <w:r>
              <w:rPr>
                <w:rFonts w:ascii="Tahoma" w:hAnsi="Tahoma" w:cs="Tahoma"/>
                <w:b/>
                <w:bCs/>
              </w:rPr>
              <w:t>usuario</w:t>
            </w:r>
            <w:r>
              <w:rPr>
                <w:rFonts w:ascii="Tahoma" w:hAnsi="Tahoma" w:cs="Tahoma"/>
              </w:rPr>
              <w:t xml:space="preserve"> modifica la información.</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639FCACA" w14:textId="77777777" w:rsidR="0052330D" w:rsidRPr="00995BCC" w:rsidRDefault="0052330D" w:rsidP="00E816FB">
            <w:pPr>
              <w:snapToGrid w:val="0"/>
              <w:jc w:val="both"/>
              <w:rPr>
                <w:rFonts w:ascii="Tahoma" w:eastAsia="Times New Roman" w:hAnsi="Tahoma" w:cs="Tahoma"/>
              </w:rPr>
            </w:pPr>
          </w:p>
        </w:tc>
      </w:tr>
      <w:tr w:rsidR="0052330D" w14:paraId="2B12FE6A"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48F981F8" w14:textId="77777777" w:rsidR="0052330D" w:rsidRPr="00995BCC" w:rsidRDefault="0052330D" w:rsidP="00E816FB">
            <w:pPr>
              <w:snapToGrid w:val="0"/>
              <w:jc w:val="both"/>
              <w:rPr>
                <w:rFonts w:ascii="Tahoma" w:hAnsi="Tahoma" w:cs="Tahoma"/>
              </w:rPr>
            </w:pPr>
            <w:r w:rsidRPr="00995BCC">
              <w:rPr>
                <w:rFonts w:ascii="Tahoma" w:hAnsi="Tahoma" w:cs="Tahoma"/>
              </w:rPr>
              <w:t xml:space="preserve">4. El </w:t>
            </w:r>
            <w:r w:rsidRPr="00995BCC">
              <w:rPr>
                <w:rFonts w:ascii="Tahoma" w:hAnsi="Tahoma" w:cs="Tahoma"/>
                <w:b/>
                <w:bCs/>
              </w:rPr>
              <w:t>sistema</w:t>
            </w:r>
            <w:r w:rsidRPr="00995BCC">
              <w:rPr>
                <w:rFonts w:ascii="Tahoma" w:hAnsi="Tahoma" w:cs="Tahoma"/>
              </w:rPr>
              <w:t xml:space="preserve"> valida </w:t>
            </w:r>
            <w:r>
              <w:rPr>
                <w:rFonts w:ascii="Tahoma" w:hAnsi="Tahoma" w:cs="Tahoma"/>
              </w:rPr>
              <w:t>y guarda los cambios.</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26FBF5D7" w14:textId="77777777" w:rsidR="0052330D" w:rsidRPr="00995BCC" w:rsidRDefault="0052330D" w:rsidP="00E816FB">
            <w:pPr>
              <w:snapToGrid w:val="0"/>
              <w:jc w:val="both"/>
              <w:rPr>
                <w:rFonts w:ascii="Tahoma" w:hAnsi="Tahoma" w:cs="Tahoma"/>
              </w:rPr>
            </w:pPr>
          </w:p>
        </w:tc>
      </w:tr>
      <w:tr w:rsidR="0052330D" w14:paraId="11FBC0D8" w14:textId="77777777"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12B70306" w14:textId="77777777" w:rsidR="0052330D" w:rsidRPr="00995BCC" w:rsidRDefault="0052330D" w:rsidP="00E816FB">
            <w:pPr>
              <w:snapToGrid w:val="0"/>
              <w:jc w:val="both"/>
              <w:rPr>
                <w:rFonts w:ascii="Tahoma" w:eastAsia="Times New Roman" w:hAnsi="Tahoma" w:cs="Tahoma"/>
              </w:rPr>
            </w:pPr>
            <w:r w:rsidRPr="00995BCC">
              <w:rPr>
                <w:rFonts w:ascii="Tahoma" w:hAnsi="Tahoma" w:cs="Tahoma"/>
                <w:b/>
                <w:bCs/>
              </w:rPr>
              <w:t>Fin de CU.</w:t>
            </w:r>
          </w:p>
        </w:tc>
      </w:tr>
    </w:tbl>
    <w:p w14:paraId="0221D2C6" w14:textId="77777777" w:rsidR="00C833D1" w:rsidRDefault="00C833D1" w:rsidP="00B74D19">
      <w:pPr>
        <w:jc w:val="center"/>
      </w:pPr>
    </w:p>
    <w:tbl>
      <w:tblPr>
        <w:tblW w:w="10245" w:type="dxa"/>
        <w:jc w:val="center"/>
        <w:tblLayout w:type="fixed"/>
        <w:tblCellMar>
          <w:left w:w="70" w:type="dxa"/>
          <w:right w:w="70" w:type="dxa"/>
        </w:tblCellMar>
        <w:tblLook w:val="0000" w:firstRow="0" w:lastRow="0" w:firstColumn="0" w:lastColumn="0" w:noHBand="0" w:noVBand="0"/>
      </w:tblPr>
      <w:tblGrid>
        <w:gridCol w:w="2218"/>
        <w:gridCol w:w="2188"/>
        <w:gridCol w:w="671"/>
        <w:gridCol w:w="739"/>
        <w:gridCol w:w="4429"/>
      </w:tblGrid>
      <w:tr w:rsidR="00A56310" w14:paraId="14F69AAF" w14:textId="77777777" w:rsidTr="00E816FB">
        <w:trPr>
          <w:cantSplit/>
          <w:trHeight w:val="385"/>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C0C0C0"/>
          </w:tcPr>
          <w:p w14:paraId="669FA129" w14:textId="77777777" w:rsidR="00A56310" w:rsidRDefault="00A56310" w:rsidP="00E816FB">
            <w:pPr>
              <w:jc w:val="center"/>
            </w:pPr>
            <w:bookmarkStart w:id="0" w:name="_Hlk199268166"/>
            <w:r>
              <w:rPr>
                <w:rFonts w:ascii="Tahoma" w:eastAsia="Times New Roman" w:hAnsi="Tahoma" w:cs="Tahoma"/>
                <w:b/>
                <w:bCs/>
                <w:sz w:val="20"/>
                <w:szCs w:val="20"/>
                <w:lang w:val="es-ES" w:eastAsia="zh-CN"/>
              </w:rPr>
              <w:t>C</w:t>
            </w:r>
            <w:r>
              <w:rPr>
                <w:rFonts w:ascii="Tahoma" w:hAnsi="Tahoma" w:cs="Tahoma"/>
                <w:b/>
                <w:bCs/>
              </w:rPr>
              <w:t>aso de Uso</w:t>
            </w:r>
            <w:r>
              <w:rPr>
                <w:rFonts w:ascii="Tahoma" w:hAnsi="Tahoma" w:cs="Tahoma"/>
              </w:rPr>
              <w:t>: Eliminar gasto</w:t>
            </w:r>
          </w:p>
        </w:tc>
      </w:tr>
      <w:tr w:rsidR="00A56310" w14:paraId="2C2AE673" w14:textId="77777777" w:rsidTr="00E816FB">
        <w:trPr>
          <w:cantSplit/>
          <w:trHeight w:val="385"/>
          <w:jc w:val="center"/>
        </w:trPr>
        <w:tc>
          <w:tcPr>
            <w:tcW w:w="5077" w:type="dxa"/>
            <w:gridSpan w:val="3"/>
            <w:tcBorders>
              <w:top w:val="thickThinLargeGap" w:sz="6" w:space="0" w:color="C0C0C0"/>
              <w:left w:val="thickThinLargeGap" w:sz="6" w:space="0" w:color="C0C0C0"/>
              <w:bottom w:val="thickThinLargeGap" w:sz="6" w:space="0" w:color="C0C0C0"/>
            </w:tcBorders>
            <w:shd w:val="clear" w:color="auto" w:fill="C0C0C0"/>
          </w:tcPr>
          <w:p w14:paraId="5398EE8F" w14:textId="77777777" w:rsidR="00A56310" w:rsidRDefault="00A56310" w:rsidP="00E816FB">
            <w:r>
              <w:rPr>
                <w:rFonts w:ascii="Tahoma" w:eastAsia="Times New Roman" w:hAnsi="Tahoma" w:cs="Tahoma"/>
                <w:b/>
                <w:bCs/>
                <w:sz w:val="20"/>
                <w:szCs w:val="20"/>
                <w:lang w:val="es-ES" w:eastAsia="zh-CN"/>
              </w:rPr>
              <w:t>ID</w:t>
            </w:r>
            <w:r>
              <w:rPr>
                <w:rFonts w:ascii="Tahoma" w:hAnsi="Tahoma" w:cs="Tahoma"/>
                <w:b/>
                <w:bCs/>
              </w:rPr>
              <w:t>: 5</w:t>
            </w:r>
          </w:p>
        </w:tc>
        <w:tc>
          <w:tcPr>
            <w:tcW w:w="5168" w:type="dxa"/>
            <w:gridSpan w:val="2"/>
            <w:tcBorders>
              <w:top w:val="thickThinLargeGap" w:sz="6" w:space="0" w:color="C0C0C0"/>
              <w:left w:val="thickThinLargeGap" w:sz="6" w:space="0" w:color="C0C0C0"/>
              <w:bottom w:val="thickThinLargeGap" w:sz="6" w:space="0" w:color="C0C0C0"/>
              <w:right w:val="thickThinLargeGap" w:sz="6" w:space="0" w:color="C0C0C0"/>
            </w:tcBorders>
            <w:shd w:val="clear" w:color="auto" w:fill="C0C0C0"/>
          </w:tcPr>
          <w:p w14:paraId="2D04CCA0" w14:textId="77777777" w:rsidR="00A56310" w:rsidRDefault="00A56310" w:rsidP="00E816FB">
            <w:r>
              <w:rPr>
                <w:rFonts w:ascii="Tahoma" w:hAnsi="Tahoma" w:cs="Tahoma"/>
                <w:b/>
              </w:rPr>
              <w:t>Fecha: --</w:t>
            </w:r>
          </w:p>
        </w:tc>
      </w:tr>
      <w:tr w:rsidR="00A56310" w14:paraId="5E0EC8B1" w14:textId="77777777" w:rsidTr="00E816FB">
        <w:trPr>
          <w:cantSplit/>
          <w:trHeight w:val="385"/>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04D798D5" w14:textId="77777777" w:rsidR="00A56310" w:rsidRPr="00995BCC" w:rsidRDefault="00A56310" w:rsidP="00E816FB">
            <w:r>
              <w:rPr>
                <w:rFonts w:ascii="Tahoma" w:hAnsi="Tahoma" w:cs="Tahoma"/>
                <w:b/>
                <w:bCs/>
              </w:rPr>
              <w:t xml:space="preserve">Descripción: </w:t>
            </w:r>
            <w:r>
              <w:rPr>
                <w:rFonts w:ascii="Tahoma" w:hAnsi="Tahoma" w:cs="Tahoma"/>
              </w:rPr>
              <w:t>Permite eliminar un gasto específico del sistema.</w:t>
            </w:r>
          </w:p>
        </w:tc>
      </w:tr>
      <w:tr w:rsidR="00A56310" w14:paraId="2F7C4F8E" w14:textId="77777777" w:rsidTr="00E816FB">
        <w:trPr>
          <w:cantSplit/>
          <w:trHeight w:val="385"/>
          <w:jc w:val="center"/>
        </w:trPr>
        <w:tc>
          <w:tcPr>
            <w:tcW w:w="4406" w:type="dxa"/>
            <w:gridSpan w:val="2"/>
            <w:tcBorders>
              <w:top w:val="thickThinLargeGap" w:sz="6" w:space="0" w:color="C0C0C0"/>
              <w:left w:val="thickThinLargeGap" w:sz="6" w:space="0" w:color="C0C0C0"/>
              <w:bottom w:val="thickThinLargeGap" w:sz="6" w:space="0" w:color="C0C0C0"/>
            </w:tcBorders>
            <w:shd w:val="clear" w:color="auto" w:fill="auto"/>
          </w:tcPr>
          <w:p w14:paraId="783619AB" w14:textId="77777777" w:rsidR="00A56310" w:rsidRPr="00995BCC" w:rsidRDefault="00A56310" w:rsidP="00E816FB">
            <w:r>
              <w:rPr>
                <w:rFonts w:ascii="Tahoma" w:hAnsi="Tahoma" w:cs="Tahoma"/>
                <w:b/>
                <w:bCs/>
              </w:rPr>
              <w:t>Actores Principales</w:t>
            </w:r>
            <w:r>
              <w:rPr>
                <w:rFonts w:ascii="Tahoma" w:hAnsi="Tahoma" w:cs="Tahoma"/>
              </w:rPr>
              <w:t>: Usuario.</w:t>
            </w:r>
          </w:p>
        </w:tc>
        <w:tc>
          <w:tcPr>
            <w:tcW w:w="5839" w:type="dxa"/>
            <w:gridSpan w:val="3"/>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4E83C07D" w14:textId="77777777" w:rsidR="00A56310" w:rsidRDefault="00A56310" w:rsidP="00E816FB">
            <w:r>
              <w:rPr>
                <w:rFonts w:ascii="Tahoma" w:hAnsi="Tahoma" w:cs="Tahoma"/>
                <w:b/>
                <w:bCs/>
              </w:rPr>
              <w:t>Actores Secundarios</w:t>
            </w:r>
            <w:r>
              <w:rPr>
                <w:rFonts w:ascii="Tahoma" w:hAnsi="Tahoma" w:cs="Tahoma"/>
              </w:rPr>
              <w:t>: --</w:t>
            </w:r>
          </w:p>
        </w:tc>
      </w:tr>
      <w:tr w:rsidR="00A56310" w14:paraId="073C4C70" w14:textId="77777777"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4F04D3C0" w14:textId="77777777" w:rsidR="00A56310" w:rsidRDefault="00A56310" w:rsidP="00E816FB">
            <w:r>
              <w:rPr>
                <w:rFonts w:ascii="Tahoma" w:hAnsi="Tahoma" w:cs="Tahoma"/>
                <w:b/>
                <w:bCs/>
              </w:rPr>
              <w:t>Observaciones:  --</w:t>
            </w:r>
          </w:p>
        </w:tc>
      </w:tr>
      <w:tr w:rsidR="00A56310" w14:paraId="5536045D" w14:textId="77777777"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2F4D1671" w14:textId="77777777" w:rsidR="00A56310" w:rsidRDefault="00A56310" w:rsidP="00E816FB">
            <w:r>
              <w:rPr>
                <w:rFonts w:ascii="Tahoma" w:hAnsi="Tahoma" w:cs="Tahoma"/>
                <w:b/>
                <w:bCs/>
              </w:rPr>
              <w:t>Precondiciones</w:t>
            </w:r>
            <w:r>
              <w:rPr>
                <w:rFonts w:ascii="Tahoma" w:hAnsi="Tahoma" w:cs="Tahoma"/>
              </w:rPr>
              <w:t>: Debe existir al menos un gasto.</w:t>
            </w:r>
          </w:p>
          <w:p w14:paraId="3B62B7E8" w14:textId="77777777" w:rsidR="00A56310" w:rsidRDefault="00A56310" w:rsidP="00E816FB">
            <w:pPr>
              <w:rPr>
                <w:rFonts w:ascii="Tahoma" w:hAnsi="Tahoma" w:cs="Tahoma"/>
              </w:rPr>
            </w:pPr>
          </w:p>
        </w:tc>
      </w:tr>
      <w:tr w:rsidR="00A56310" w14:paraId="64F140CB" w14:textId="77777777" w:rsidTr="00E816FB">
        <w:trPr>
          <w:cantSplit/>
          <w:trHeight w:val="243"/>
          <w:jc w:val="center"/>
        </w:trPr>
        <w:tc>
          <w:tcPr>
            <w:tcW w:w="2218" w:type="dxa"/>
            <w:vMerge w:val="restart"/>
            <w:tcBorders>
              <w:top w:val="thickThinLargeGap" w:sz="6" w:space="0" w:color="C0C0C0"/>
              <w:left w:val="thickThinLargeGap" w:sz="6" w:space="0" w:color="C0C0C0"/>
              <w:bottom w:val="thickThinLargeGap" w:sz="6" w:space="0" w:color="C0C0C0"/>
            </w:tcBorders>
            <w:shd w:val="clear" w:color="auto" w:fill="auto"/>
          </w:tcPr>
          <w:p w14:paraId="14524FC3" w14:textId="77777777" w:rsidR="00A56310" w:rsidRDefault="00A56310" w:rsidP="00E816FB">
            <w:r>
              <w:rPr>
                <w:rFonts w:ascii="Tahoma" w:hAnsi="Tahoma" w:cs="Tahoma"/>
                <w:b/>
                <w:bCs/>
              </w:rPr>
              <w:t>Post- Condiciones</w:t>
            </w:r>
            <w:r>
              <w:rPr>
                <w:rFonts w:ascii="Tahoma" w:hAnsi="Tahoma" w:cs="Tahoma"/>
              </w:rPr>
              <w:t xml:space="preserve"> </w:t>
            </w:r>
          </w:p>
          <w:p w14:paraId="34CA9580" w14:textId="77777777" w:rsidR="00A56310" w:rsidRDefault="00A56310" w:rsidP="00E816FB">
            <w:pPr>
              <w:rPr>
                <w:rFonts w:ascii="Tahoma" w:hAnsi="Tahoma" w:cs="Tahoma"/>
              </w:rPr>
            </w:pPr>
          </w:p>
        </w:tc>
        <w:tc>
          <w:tcPr>
            <w:tcW w:w="8027" w:type="dxa"/>
            <w:gridSpan w:val="4"/>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5AD6290A" w14:textId="77777777" w:rsidR="00A56310" w:rsidRPr="00351BBC" w:rsidRDefault="00A56310" w:rsidP="00E816FB">
            <w:r>
              <w:rPr>
                <w:rFonts w:ascii="Tahoma" w:hAnsi="Tahoma" w:cs="Tahoma"/>
                <w:b/>
                <w:bCs/>
              </w:rPr>
              <w:t xml:space="preserve">Éxito: </w:t>
            </w:r>
            <w:r>
              <w:rPr>
                <w:rFonts w:ascii="Tahoma" w:hAnsi="Tahoma" w:cs="Tahoma"/>
              </w:rPr>
              <w:t>El gasto es eliminado del sistema.</w:t>
            </w:r>
          </w:p>
        </w:tc>
      </w:tr>
      <w:tr w:rsidR="00A56310" w14:paraId="57AAB240" w14:textId="77777777" w:rsidTr="00E816FB">
        <w:trPr>
          <w:cantSplit/>
          <w:trHeight w:val="243"/>
          <w:jc w:val="center"/>
        </w:trPr>
        <w:tc>
          <w:tcPr>
            <w:tcW w:w="2218" w:type="dxa"/>
            <w:vMerge/>
            <w:tcBorders>
              <w:top w:val="thickThinLargeGap" w:sz="6" w:space="0" w:color="C0C0C0"/>
              <w:left w:val="thickThinLargeGap" w:sz="6" w:space="0" w:color="C0C0C0"/>
              <w:bottom w:val="thickThinLargeGap" w:sz="6" w:space="0" w:color="C0C0C0"/>
            </w:tcBorders>
            <w:shd w:val="clear" w:color="auto" w:fill="auto"/>
          </w:tcPr>
          <w:p w14:paraId="164F959F" w14:textId="77777777" w:rsidR="00A56310" w:rsidRDefault="00A56310" w:rsidP="00E816FB">
            <w:pPr>
              <w:snapToGrid w:val="0"/>
              <w:rPr>
                <w:rFonts w:ascii="Tahoma" w:hAnsi="Tahoma" w:cs="Tahoma"/>
                <w:b/>
                <w:bCs/>
              </w:rPr>
            </w:pPr>
          </w:p>
        </w:tc>
        <w:tc>
          <w:tcPr>
            <w:tcW w:w="8027" w:type="dxa"/>
            <w:gridSpan w:val="4"/>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062BC17E" w14:textId="77777777" w:rsidR="00A56310" w:rsidRPr="00351BBC" w:rsidRDefault="00A56310" w:rsidP="00E816FB">
            <w:r>
              <w:rPr>
                <w:rFonts w:ascii="Tahoma" w:hAnsi="Tahoma" w:cs="Tahoma"/>
                <w:b/>
                <w:bCs/>
              </w:rPr>
              <w:t xml:space="preserve">Fracaso: </w:t>
            </w:r>
            <w:r>
              <w:rPr>
                <w:rFonts w:ascii="Tahoma" w:hAnsi="Tahoma" w:cs="Tahoma"/>
              </w:rPr>
              <w:t>El gasto no se encuentra o falla la operación.</w:t>
            </w:r>
          </w:p>
        </w:tc>
      </w:tr>
      <w:tr w:rsidR="00A56310" w14:paraId="5284B6D9"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4A8512EC" w14:textId="77777777" w:rsidR="00A56310" w:rsidRDefault="00A56310" w:rsidP="00E816FB">
            <w:pPr>
              <w:pStyle w:val="Ttulo3"/>
              <w:numPr>
                <w:ilvl w:val="0"/>
                <w:numId w:val="0"/>
              </w:numPr>
            </w:pPr>
            <w:r>
              <w:rPr>
                <w:rFonts w:ascii="Tahoma" w:hAnsi="Tahoma" w:cs="Tahoma"/>
              </w:rPr>
              <w:t>Flujo  principal</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6E33C11F" w14:textId="77777777" w:rsidR="00A56310" w:rsidRDefault="00A56310" w:rsidP="00E816FB">
            <w:pPr>
              <w:pStyle w:val="Ttulo3"/>
              <w:numPr>
                <w:ilvl w:val="0"/>
                <w:numId w:val="0"/>
              </w:numPr>
            </w:pPr>
            <w:r>
              <w:rPr>
                <w:rFonts w:ascii="Tahoma" w:hAnsi="Tahoma" w:cs="Tahoma"/>
              </w:rPr>
              <w:t>Flujo Alternativo</w:t>
            </w:r>
          </w:p>
        </w:tc>
      </w:tr>
      <w:tr w:rsidR="00A56310" w14:paraId="17F28CA9"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486794F3" w14:textId="77777777" w:rsidR="00A56310" w:rsidRPr="00995BCC" w:rsidRDefault="00A56310" w:rsidP="00E816FB">
            <w:pPr>
              <w:jc w:val="both"/>
              <w:rPr>
                <w:rFonts w:ascii="Tahoma" w:hAnsi="Tahoma" w:cs="Tahoma"/>
              </w:rPr>
            </w:pPr>
            <w:r>
              <w:rPr>
                <w:rFonts w:ascii="Tahoma" w:hAnsi="Tahoma" w:cs="Tahoma"/>
              </w:rPr>
              <w:t xml:space="preserve">1. </w:t>
            </w:r>
            <w:r w:rsidRPr="00995BCC">
              <w:rPr>
                <w:rFonts w:ascii="Tahoma" w:hAnsi="Tahoma" w:cs="Tahoma"/>
              </w:rPr>
              <w:t xml:space="preserve">El caso de uso comienza cuando </w:t>
            </w:r>
            <w:r>
              <w:rPr>
                <w:rFonts w:ascii="Tahoma" w:hAnsi="Tahoma" w:cs="Tahoma"/>
              </w:rPr>
              <w:t xml:space="preserve">el </w:t>
            </w:r>
            <w:r w:rsidRPr="00995BCC">
              <w:rPr>
                <w:rFonts w:ascii="Tahoma" w:hAnsi="Tahoma" w:cs="Tahoma"/>
                <w:b/>
                <w:bCs/>
              </w:rPr>
              <w:t>usuario</w:t>
            </w:r>
            <w:r>
              <w:rPr>
                <w:rFonts w:ascii="Tahoma" w:hAnsi="Tahoma" w:cs="Tahoma"/>
              </w:rPr>
              <w:t xml:space="preserve"> selecciona un gasto para eliminar.</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48C9FA41" w14:textId="77777777" w:rsidR="00A56310" w:rsidRDefault="00A56310" w:rsidP="00E816FB">
            <w:pPr>
              <w:snapToGrid w:val="0"/>
              <w:jc w:val="both"/>
              <w:rPr>
                <w:rFonts w:ascii="Tahoma" w:hAnsi="Tahoma" w:cs="Tahoma"/>
              </w:rPr>
            </w:pPr>
          </w:p>
          <w:p w14:paraId="07927080" w14:textId="77777777" w:rsidR="00A56310" w:rsidRDefault="00A56310" w:rsidP="00E816FB">
            <w:pPr>
              <w:jc w:val="both"/>
              <w:rPr>
                <w:rFonts w:ascii="Tahoma" w:hAnsi="Tahoma" w:cs="Tahoma"/>
              </w:rPr>
            </w:pPr>
          </w:p>
        </w:tc>
      </w:tr>
      <w:tr w:rsidR="00A56310" w14:paraId="6ED92716"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4F0ADEAC" w14:textId="77777777" w:rsidR="00A56310" w:rsidRPr="00995BCC" w:rsidRDefault="00A56310" w:rsidP="00E816FB">
            <w:pPr>
              <w:snapToGrid w:val="0"/>
              <w:jc w:val="both"/>
              <w:rPr>
                <w:rFonts w:ascii="Tahoma" w:hAnsi="Tahoma" w:cs="Tahoma"/>
              </w:rPr>
            </w:pPr>
            <w:r w:rsidRPr="00995BCC">
              <w:rPr>
                <w:rFonts w:ascii="Tahoma" w:hAnsi="Tahoma" w:cs="Tahoma"/>
              </w:rPr>
              <w:t xml:space="preserve">2. El </w:t>
            </w:r>
            <w:r w:rsidRPr="00995BCC">
              <w:rPr>
                <w:rFonts w:ascii="Tahoma" w:hAnsi="Tahoma" w:cs="Tahoma"/>
                <w:b/>
                <w:bCs/>
              </w:rPr>
              <w:t>sistema</w:t>
            </w:r>
            <w:r w:rsidRPr="00995BCC">
              <w:rPr>
                <w:rFonts w:ascii="Tahoma" w:hAnsi="Tahoma" w:cs="Tahoma"/>
              </w:rPr>
              <w:t xml:space="preserve"> </w:t>
            </w:r>
            <w:r>
              <w:rPr>
                <w:rFonts w:ascii="Tahoma" w:hAnsi="Tahoma" w:cs="Tahoma"/>
              </w:rPr>
              <w:t xml:space="preserve">solicita confirmación. </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6F0D5DEC" w14:textId="77777777" w:rsidR="00A56310" w:rsidRPr="00995BCC" w:rsidRDefault="00A56310" w:rsidP="00E816FB">
            <w:pPr>
              <w:pStyle w:val="Textoindependiente"/>
              <w:snapToGrid w:val="0"/>
              <w:ind w:left="0"/>
              <w:rPr>
                <w:rFonts w:ascii="Tahoma" w:hAnsi="Tahoma" w:cs="Tahoma"/>
                <w:lang w:val="es-ES"/>
              </w:rPr>
            </w:pPr>
          </w:p>
        </w:tc>
      </w:tr>
      <w:tr w:rsidR="00A56310" w14:paraId="73886874"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1BBD56AE" w14:textId="77777777" w:rsidR="00A56310" w:rsidRPr="0080148B" w:rsidRDefault="00A56310" w:rsidP="00E816FB">
            <w:pPr>
              <w:snapToGrid w:val="0"/>
              <w:jc w:val="both"/>
              <w:rPr>
                <w:rFonts w:ascii="Tahoma" w:hAnsi="Tahoma" w:cs="Tahoma"/>
              </w:rPr>
            </w:pPr>
            <w:r>
              <w:rPr>
                <w:rFonts w:ascii="Tahoma" w:hAnsi="Tahoma" w:cs="Tahoma"/>
              </w:rPr>
              <w:t xml:space="preserve">3. El </w:t>
            </w:r>
            <w:r>
              <w:rPr>
                <w:rFonts w:ascii="Tahoma" w:hAnsi="Tahoma" w:cs="Tahoma"/>
                <w:b/>
                <w:bCs/>
              </w:rPr>
              <w:t>usuario</w:t>
            </w:r>
            <w:r>
              <w:rPr>
                <w:rFonts w:ascii="Tahoma" w:hAnsi="Tahoma" w:cs="Tahoma"/>
              </w:rPr>
              <w:t xml:space="preserve"> confirma la eliminación. </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49B3030A" w14:textId="77777777" w:rsidR="00A56310" w:rsidRPr="00995BCC" w:rsidRDefault="00A56310" w:rsidP="00E816FB">
            <w:pPr>
              <w:snapToGrid w:val="0"/>
              <w:jc w:val="both"/>
              <w:rPr>
                <w:rFonts w:ascii="Tahoma" w:eastAsia="Times New Roman" w:hAnsi="Tahoma" w:cs="Tahoma"/>
              </w:rPr>
            </w:pPr>
            <w:r>
              <w:rPr>
                <w:rFonts w:ascii="Tahoma" w:hAnsi="Tahoma" w:cs="Tahoma"/>
              </w:rPr>
              <w:t xml:space="preserve">3.1 El usuario cancela la operación antes de confirmar. </w:t>
            </w:r>
          </w:p>
        </w:tc>
      </w:tr>
      <w:tr w:rsidR="00A56310" w14:paraId="2E8E5024"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531C1177" w14:textId="77777777" w:rsidR="00A56310" w:rsidRPr="00995BCC" w:rsidRDefault="00A56310" w:rsidP="00E816FB">
            <w:pPr>
              <w:snapToGrid w:val="0"/>
              <w:jc w:val="both"/>
              <w:rPr>
                <w:rFonts w:ascii="Tahoma" w:hAnsi="Tahoma" w:cs="Tahoma"/>
              </w:rPr>
            </w:pPr>
            <w:r w:rsidRPr="00995BCC">
              <w:rPr>
                <w:rFonts w:ascii="Tahoma" w:hAnsi="Tahoma" w:cs="Tahoma"/>
              </w:rPr>
              <w:t xml:space="preserve">4. El </w:t>
            </w:r>
            <w:r w:rsidRPr="00995BCC">
              <w:rPr>
                <w:rFonts w:ascii="Tahoma" w:hAnsi="Tahoma" w:cs="Tahoma"/>
                <w:b/>
                <w:bCs/>
              </w:rPr>
              <w:t>sistema</w:t>
            </w:r>
            <w:r w:rsidRPr="00995BCC">
              <w:rPr>
                <w:rFonts w:ascii="Tahoma" w:hAnsi="Tahoma" w:cs="Tahoma"/>
              </w:rPr>
              <w:t xml:space="preserve"> </w:t>
            </w:r>
            <w:r>
              <w:rPr>
                <w:rFonts w:ascii="Tahoma" w:hAnsi="Tahoma" w:cs="Tahoma"/>
              </w:rPr>
              <w:t xml:space="preserve">elimina el gasto. </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76D6EEA6" w14:textId="77777777" w:rsidR="00A56310" w:rsidRPr="00995BCC" w:rsidRDefault="00A56310" w:rsidP="00E816FB">
            <w:pPr>
              <w:snapToGrid w:val="0"/>
              <w:jc w:val="both"/>
              <w:rPr>
                <w:rFonts w:ascii="Tahoma" w:hAnsi="Tahoma" w:cs="Tahoma"/>
              </w:rPr>
            </w:pPr>
          </w:p>
        </w:tc>
      </w:tr>
      <w:tr w:rsidR="00A56310" w14:paraId="711709FA" w14:textId="77777777"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24A5360B" w14:textId="77777777" w:rsidR="00A56310" w:rsidRPr="00995BCC" w:rsidRDefault="00A56310" w:rsidP="00E816FB">
            <w:pPr>
              <w:snapToGrid w:val="0"/>
              <w:jc w:val="both"/>
              <w:rPr>
                <w:rFonts w:ascii="Tahoma" w:eastAsia="Times New Roman" w:hAnsi="Tahoma" w:cs="Tahoma"/>
              </w:rPr>
            </w:pPr>
            <w:r w:rsidRPr="00995BCC">
              <w:rPr>
                <w:rFonts w:ascii="Tahoma" w:hAnsi="Tahoma" w:cs="Tahoma"/>
                <w:b/>
                <w:bCs/>
              </w:rPr>
              <w:t>Fin de CU.</w:t>
            </w:r>
          </w:p>
        </w:tc>
      </w:tr>
      <w:bookmarkEnd w:id="0"/>
    </w:tbl>
    <w:p w14:paraId="1BE6AEB0" w14:textId="77777777" w:rsidR="0052330D" w:rsidRDefault="0052330D" w:rsidP="00B74D19">
      <w:pPr>
        <w:jc w:val="center"/>
      </w:pPr>
    </w:p>
    <w:tbl>
      <w:tblPr>
        <w:tblW w:w="10245" w:type="dxa"/>
        <w:jc w:val="center"/>
        <w:tblLayout w:type="fixed"/>
        <w:tblCellMar>
          <w:left w:w="70" w:type="dxa"/>
          <w:right w:w="70" w:type="dxa"/>
        </w:tblCellMar>
        <w:tblLook w:val="0000" w:firstRow="0" w:lastRow="0" w:firstColumn="0" w:lastColumn="0" w:noHBand="0" w:noVBand="0"/>
      </w:tblPr>
      <w:tblGrid>
        <w:gridCol w:w="2218"/>
        <w:gridCol w:w="2188"/>
        <w:gridCol w:w="671"/>
        <w:gridCol w:w="739"/>
        <w:gridCol w:w="4429"/>
      </w:tblGrid>
      <w:tr w:rsidR="004A6A32" w14:paraId="5055DAEB" w14:textId="77777777" w:rsidTr="00E816FB">
        <w:trPr>
          <w:cantSplit/>
          <w:trHeight w:val="385"/>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C0C0C0"/>
          </w:tcPr>
          <w:p w14:paraId="7BC85AF1" w14:textId="77777777" w:rsidR="004A6A32" w:rsidRDefault="004A6A32" w:rsidP="00E816FB">
            <w:pPr>
              <w:jc w:val="center"/>
            </w:pPr>
            <w:r>
              <w:rPr>
                <w:rFonts w:ascii="Tahoma" w:eastAsia="Times New Roman" w:hAnsi="Tahoma" w:cs="Tahoma"/>
                <w:b/>
                <w:bCs/>
                <w:sz w:val="20"/>
                <w:szCs w:val="20"/>
                <w:lang w:val="es-ES" w:eastAsia="zh-CN"/>
              </w:rPr>
              <w:t>C</w:t>
            </w:r>
            <w:r>
              <w:rPr>
                <w:rFonts w:ascii="Tahoma" w:hAnsi="Tahoma" w:cs="Tahoma"/>
                <w:b/>
                <w:bCs/>
              </w:rPr>
              <w:t>aso de Uso</w:t>
            </w:r>
            <w:r>
              <w:rPr>
                <w:rFonts w:ascii="Tahoma" w:hAnsi="Tahoma" w:cs="Tahoma"/>
              </w:rPr>
              <w:t>: Ver reporte mensual</w:t>
            </w:r>
          </w:p>
        </w:tc>
      </w:tr>
      <w:tr w:rsidR="004A6A32" w14:paraId="25A6C095" w14:textId="77777777" w:rsidTr="00E816FB">
        <w:trPr>
          <w:cantSplit/>
          <w:trHeight w:val="385"/>
          <w:jc w:val="center"/>
        </w:trPr>
        <w:tc>
          <w:tcPr>
            <w:tcW w:w="5077" w:type="dxa"/>
            <w:gridSpan w:val="3"/>
            <w:tcBorders>
              <w:top w:val="thickThinLargeGap" w:sz="6" w:space="0" w:color="C0C0C0"/>
              <w:left w:val="thickThinLargeGap" w:sz="6" w:space="0" w:color="C0C0C0"/>
              <w:bottom w:val="thickThinLargeGap" w:sz="6" w:space="0" w:color="C0C0C0"/>
            </w:tcBorders>
            <w:shd w:val="clear" w:color="auto" w:fill="C0C0C0"/>
          </w:tcPr>
          <w:p w14:paraId="08BC3D85" w14:textId="77777777" w:rsidR="004A6A32" w:rsidRDefault="004A6A32" w:rsidP="00E816FB">
            <w:r>
              <w:rPr>
                <w:rFonts w:ascii="Tahoma" w:eastAsia="Times New Roman" w:hAnsi="Tahoma" w:cs="Tahoma"/>
                <w:b/>
                <w:bCs/>
                <w:sz w:val="20"/>
                <w:szCs w:val="20"/>
                <w:lang w:val="es-ES" w:eastAsia="zh-CN"/>
              </w:rPr>
              <w:t>ID</w:t>
            </w:r>
            <w:r>
              <w:rPr>
                <w:rFonts w:ascii="Tahoma" w:hAnsi="Tahoma" w:cs="Tahoma"/>
                <w:b/>
                <w:bCs/>
              </w:rPr>
              <w:t>: 6</w:t>
            </w:r>
          </w:p>
        </w:tc>
        <w:tc>
          <w:tcPr>
            <w:tcW w:w="5168" w:type="dxa"/>
            <w:gridSpan w:val="2"/>
            <w:tcBorders>
              <w:top w:val="thickThinLargeGap" w:sz="6" w:space="0" w:color="C0C0C0"/>
              <w:left w:val="thickThinLargeGap" w:sz="6" w:space="0" w:color="C0C0C0"/>
              <w:bottom w:val="thickThinLargeGap" w:sz="6" w:space="0" w:color="C0C0C0"/>
              <w:right w:val="thickThinLargeGap" w:sz="6" w:space="0" w:color="C0C0C0"/>
            </w:tcBorders>
            <w:shd w:val="clear" w:color="auto" w:fill="C0C0C0"/>
          </w:tcPr>
          <w:p w14:paraId="3890CA1E" w14:textId="77777777" w:rsidR="004A6A32" w:rsidRDefault="004A6A32" w:rsidP="00E816FB">
            <w:r>
              <w:rPr>
                <w:rFonts w:ascii="Tahoma" w:hAnsi="Tahoma" w:cs="Tahoma"/>
                <w:b/>
              </w:rPr>
              <w:t>Fecha: --</w:t>
            </w:r>
          </w:p>
        </w:tc>
      </w:tr>
      <w:tr w:rsidR="004A6A32" w14:paraId="1B11F7BE" w14:textId="77777777" w:rsidTr="00E816FB">
        <w:trPr>
          <w:cantSplit/>
          <w:trHeight w:val="385"/>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0936EC40" w14:textId="77777777" w:rsidR="004A6A32" w:rsidRPr="00995BCC" w:rsidRDefault="004A6A32" w:rsidP="00E816FB">
            <w:r>
              <w:rPr>
                <w:rFonts w:ascii="Tahoma" w:hAnsi="Tahoma" w:cs="Tahoma"/>
                <w:b/>
                <w:bCs/>
              </w:rPr>
              <w:t xml:space="preserve">Descripción: </w:t>
            </w:r>
            <w:r>
              <w:rPr>
                <w:rFonts w:ascii="Tahoma" w:hAnsi="Tahoma" w:cs="Tahoma"/>
              </w:rPr>
              <w:t>Genera un resumen de los gastos del mes deseado agrupados por categoría.</w:t>
            </w:r>
          </w:p>
        </w:tc>
      </w:tr>
      <w:tr w:rsidR="004A6A32" w14:paraId="227804AF" w14:textId="77777777" w:rsidTr="00E816FB">
        <w:trPr>
          <w:cantSplit/>
          <w:trHeight w:val="385"/>
          <w:jc w:val="center"/>
        </w:trPr>
        <w:tc>
          <w:tcPr>
            <w:tcW w:w="4406" w:type="dxa"/>
            <w:gridSpan w:val="2"/>
            <w:tcBorders>
              <w:top w:val="thickThinLargeGap" w:sz="6" w:space="0" w:color="C0C0C0"/>
              <w:left w:val="thickThinLargeGap" w:sz="6" w:space="0" w:color="C0C0C0"/>
              <w:bottom w:val="thickThinLargeGap" w:sz="6" w:space="0" w:color="C0C0C0"/>
            </w:tcBorders>
            <w:shd w:val="clear" w:color="auto" w:fill="auto"/>
          </w:tcPr>
          <w:p w14:paraId="1B59F91C" w14:textId="77777777" w:rsidR="004A6A32" w:rsidRPr="00995BCC" w:rsidRDefault="004A6A32" w:rsidP="00E816FB">
            <w:r>
              <w:rPr>
                <w:rFonts w:ascii="Tahoma" w:hAnsi="Tahoma" w:cs="Tahoma"/>
                <w:b/>
                <w:bCs/>
              </w:rPr>
              <w:t>Actores Principales</w:t>
            </w:r>
            <w:r>
              <w:rPr>
                <w:rFonts w:ascii="Tahoma" w:hAnsi="Tahoma" w:cs="Tahoma"/>
              </w:rPr>
              <w:t>: Usuario.</w:t>
            </w:r>
          </w:p>
        </w:tc>
        <w:tc>
          <w:tcPr>
            <w:tcW w:w="5839" w:type="dxa"/>
            <w:gridSpan w:val="3"/>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65B66CC7" w14:textId="77777777" w:rsidR="004A6A32" w:rsidRDefault="004A6A32" w:rsidP="00E816FB">
            <w:r>
              <w:rPr>
                <w:rFonts w:ascii="Tahoma" w:hAnsi="Tahoma" w:cs="Tahoma"/>
                <w:b/>
                <w:bCs/>
              </w:rPr>
              <w:t>Actores Secundarios</w:t>
            </w:r>
            <w:r>
              <w:rPr>
                <w:rFonts w:ascii="Tahoma" w:hAnsi="Tahoma" w:cs="Tahoma"/>
              </w:rPr>
              <w:t>: --</w:t>
            </w:r>
          </w:p>
        </w:tc>
      </w:tr>
      <w:tr w:rsidR="004A6A32" w14:paraId="668481E9" w14:textId="77777777"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715860BF" w14:textId="77777777" w:rsidR="004A6A32" w:rsidRDefault="004A6A32" w:rsidP="00E816FB">
            <w:r>
              <w:rPr>
                <w:rFonts w:ascii="Tahoma" w:hAnsi="Tahoma" w:cs="Tahoma"/>
                <w:b/>
                <w:bCs/>
              </w:rPr>
              <w:t>Observaciones:  --</w:t>
            </w:r>
          </w:p>
        </w:tc>
      </w:tr>
      <w:tr w:rsidR="004A6A32" w14:paraId="5AB13B9D" w14:textId="77777777"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0478B1AC" w14:textId="77777777" w:rsidR="004A6A32" w:rsidRDefault="004A6A32" w:rsidP="00E816FB">
            <w:r>
              <w:rPr>
                <w:rFonts w:ascii="Tahoma" w:hAnsi="Tahoma" w:cs="Tahoma"/>
                <w:b/>
                <w:bCs/>
              </w:rPr>
              <w:lastRenderedPageBreak/>
              <w:t>Precondiciones</w:t>
            </w:r>
            <w:r>
              <w:rPr>
                <w:rFonts w:ascii="Tahoma" w:hAnsi="Tahoma" w:cs="Tahoma"/>
              </w:rPr>
              <w:t xml:space="preserve">: Debe existir gastos en el mes indicado. </w:t>
            </w:r>
          </w:p>
          <w:p w14:paraId="2544C7C9" w14:textId="77777777" w:rsidR="004A6A32" w:rsidRDefault="004A6A32" w:rsidP="00E816FB">
            <w:pPr>
              <w:rPr>
                <w:rFonts w:ascii="Tahoma" w:hAnsi="Tahoma" w:cs="Tahoma"/>
              </w:rPr>
            </w:pPr>
          </w:p>
        </w:tc>
      </w:tr>
      <w:tr w:rsidR="004A6A32" w14:paraId="2DBDAEDE" w14:textId="77777777" w:rsidTr="00E816FB">
        <w:trPr>
          <w:cantSplit/>
          <w:trHeight w:val="243"/>
          <w:jc w:val="center"/>
        </w:trPr>
        <w:tc>
          <w:tcPr>
            <w:tcW w:w="2218" w:type="dxa"/>
            <w:vMerge w:val="restart"/>
            <w:tcBorders>
              <w:top w:val="thickThinLargeGap" w:sz="6" w:space="0" w:color="C0C0C0"/>
              <w:left w:val="thickThinLargeGap" w:sz="6" w:space="0" w:color="C0C0C0"/>
              <w:bottom w:val="thickThinLargeGap" w:sz="6" w:space="0" w:color="C0C0C0"/>
            </w:tcBorders>
            <w:shd w:val="clear" w:color="auto" w:fill="auto"/>
          </w:tcPr>
          <w:p w14:paraId="5C48EED1" w14:textId="77777777" w:rsidR="004A6A32" w:rsidRDefault="004A6A32" w:rsidP="00E816FB">
            <w:r>
              <w:rPr>
                <w:rFonts w:ascii="Tahoma" w:hAnsi="Tahoma" w:cs="Tahoma"/>
                <w:b/>
                <w:bCs/>
              </w:rPr>
              <w:t>Post- Condiciones</w:t>
            </w:r>
            <w:r>
              <w:rPr>
                <w:rFonts w:ascii="Tahoma" w:hAnsi="Tahoma" w:cs="Tahoma"/>
              </w:rPr>
              <w:t xml:space="preserve"> </w:t>
            </w:r>
          </w:p>
          <w:p w14:paraId="74FEC0A2" w14:textId="77777777" w:rsidR="004A6A32" w:rsidRDefault="004A6A32" w:rsidP="00E816FB">
            <w:pPr>
              <w:rPr>
                <w:rFonts w:ascii="Tahoma" w:hAnsi="Tahoma" w:cs="Tahoma"/>
              </w:rPr>
            </w:pPr>
          </w:p>
        </w:tc>
        <w:tc>
          <w:tcPr>
            <w:tcW w:w="8027" w:type="dxa"/>
            <w:gridSpan w:val="4"/>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6C30F897" w14:textId="77777777" w:rsidR="004A6A32" w:rsidRPr="00351BBC" w:rsidRDefault="004A6A32" w:rsidP="00E816FB">
            <w:r>
              <w:rPr>
                <w:rFonts w:ascii="Tahoma" w:hAnsi="Tahoma" w:cs="Tahoma"/>
                <w:b/>
                <w:bCs/>
              </w:rPr>
              <w:t xml:space="preserve">Éxito: </w:t>
            </w:r>
            <w:r>
              <w:rPr>
                <w:rFonts w:ascii="Tahoma" w:hAnsi="Tahoma" w:cs="Tahoma"/>
              </w:rPr>
              <w:t>Se muestra el reporte mensual al usuario.</w:t>
            </w:r>
          </w:p>
        </w:tc>
      </w:tr>
      <w:tr w:rsidR="004A6A32" w14:paraId="5C8E5F35" w14:textId="77777777" w:rsidTr="00E816FB">
        <w:trPr>
          <w:cantSplit/>
          <w:trHeight w:val="243"/>
          <w:jc w:val="center"/>
        </w:trPr>
        <w:tc>
          <w:tcPr>
            <w:tcW w:w="2218" w:type="dxa"/>
            <w:vMerge/>
            <w:tcBorders>
              <w:top w:val="thickThinLargeGap" w:sz="6" w:space="0" w:color="C0C0C0"/>
              <w:left w:val="thickThinLargeGap" w:sz="6" w:space="0" w:color="C0C0C0"/>
              <w:bottom w:val="thickThinLargeGap" w:sz="6" w:space="0" w:color="C0C0C0"/>
            </w:tcBorders>
            <w:shd w:val="clear" w:color="auto" w:fill="auto"/>
          </w:tcPr>
          <w:p w14:paraId="60EA57C8" w14:textId="77777777" w:rsidR="004A6A32" w:rsidRDefault="004A6A32" w:rsidP="00E816FB">
            <w:pPr>
              <w:snapToGrid w:val="0"/>
              <w:rPr>
                <w:rFonts w:ascii="Tahoma" w:hAnsi="Tahoma" w:cs="Tahoma"/>
                <w:b/>
                <w:bCs/>
              </w:rPr>
            </w:pPr>
          </w:p>
        </w:tc>
        <w:tc>
          <w:tcPr>
            <w:tcW w:w="8027" w:type="dxa"/>
            <w:gridSpan w:val="4"/>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19368B65" w14:textId="77777777" w:rsidR="004A6A32" w:rsidRPr="00351BBC" w:rsidRDefault="004A6A32" w:rsidP="00E816FB">
            <w:r>
              <w:rPr>
                <w:rFonts w:ascii="Tahoma" w:hAnsi="Tahoma" w:cs="Tahoma"/>
                <w:b/>
                <w:bCs/>
              </w:rPr>
              <w:t xml:space="preserve">Fracaso: </w:t>
            </w:r>
            <w:r>
              <w:rPr>
                <w:rFonts w:ascii="Tahoma" w:hAnsi="Tahoma" w:cs="Tahoma"/>
              </w:rPr>
              <w:t xml:space="preserve">No hay datos para mostrar o falla la generación. </w:t>
            </w:r>
          </w:p>
        </w:tc>
      </w:tr>
      <w:tr w:rsidR="004A6A32" w14:paraId="47E1789C"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5CE752F6" w14:textId="77777777" w:rsidR="004A6A32" w:rsidRDefault="004A6A32" w:rsidP="00E816FB">
            <w:pPr>
              <w:pStyle w:val="Ttulo3"/>
              <w:numPr>
                <w:ilvl w:val="0"/>
                <w:numId w:val="0"/>
              </w:numPr>
            </w:pPr>
            <w:r>
              <w:rPr>
                <w:rFonts w:ascii="Tahoma" w:hAnsi="Tahoma" w:cs="Tahoma"/>
              </w:rPr>
              <w:t>Flujo  principal</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316697FC" w14:textId="77777777" w:rsidR="004A6A32" w:rsidRDefault="004A6A32" w:rsidP="00E816FB">
            <w:pPr>
              <w:pStyle w:val="Ttulo3"/>
              <w:numPr>
                <w:ilvl w:val="0"/>
                <w:numId w:val="0"/>
              </w:numPr>
            </w:pPr>
            <w:r>
              <w:rPr>
                <w:rFonts w:ascii="Tahoma" w:hAnsi="Tahoma" w:cs="Tahoma"/>
              </w:rPr>
              <w:t>Flujo Alternativo</w:t>
            </w:r>
          </w:p>
        </w:tc>
      </w:tr>
      <w:tr w:rsidR="004A6A32" w14:paraId="2099F2A2"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2FDCDF40" w14:textId="77777777" w:rsidR="004A6A32" w:rsidRPr="00995BCC" w:rsidRDefault="004A6A32" w:rsidP="00E816FB">
            <w:pPr>
              <w:jc w:val="both"/>
              <w:rPr>
                <w:rFonts w:ascii="Tahoma" w:hAnsi="Tahoma" w:cs="Tahoma"/>
              </w:rPr>
            </w:pPr>
            <w:r>
              <w:rPr>
                <w:rFonts w:ascii="Tahoma" w:hAnsi="Tahoma" w:cs="Tahoma"/>
              </w:rPr>
              <w:t xml:space="preserve">1. </w:t>
            </w:r>
            <w:r w:rsidRPr="00995BCC">
              <w:rPr>
                <w:rFonts w:ascii="Tahoma" w:hAnsi="Tahoma" w:cs="Tahoma"/>
              </w:rPr>
              <w:t xml:space="preserve">El caso de uso comienza cuando </w:t>
            </w:r>
            <w:r>
              <w:rPr>
                <w:rFonts w:ascii="Tahoma" w:hAnsi="Tahoma" w:cs="Tahoma"/>
              </w:rPr>
              <w:t xml:space="preserve">el </w:t>
            </w:r>
            <w:r w:rsidRPr="00995BCC">
              <w:rPr>
                <w:rFonts w:ascii="Tahoma" w:hAnsi="Tahoma" w:cs="Tahoma"/>
                <w:b/>
                <w:bCs/>
              </w:rPr>
              <w:t>usuario</w:t>
            </w:r>
            <w:r>
              <w:rPr>
                <w:rFonts w:ascii="Tahoma" w:hAnsi="Tahoma" w:cs="Tahoma"/>
              </w:rPr>
              <w:t xml:space="preserve"> solicita el reporte mensual indicando el mes deseado.</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476D6747" w14:textId="77777777" w:rsidR="004A6A32" w:rsidRDefault="004A6A32" w:rsidP="00E816FB">
            <w:pPr>
              <w:snapToGrid w:val="0"/>
              <w:jc w:val="both"/>
              <w:rPr>
                <w:rFonts w:ascii="Tahoma" w:hAnsi="Tahoma" w:cs="Tahoma"/>
              </w:rPr>
            </w:pPr>
          </w:p>
          <w:p w14:paraId="4B1FDE24" w14:textId="77777777" w:rsidR="004A6A32" w:rsidRDefault="004A6A32" w:rsidP="00E816FB">
            <w:pPr>
              <w:jc w:val="both"/>
              <w:rPr>
                <w:rFonts w:ascii="Tahoma" w:hAnsi="Tahoma" w:cs="Tahoma"/>
              </w:rPr>
            </w:pPr>
          </w:p>
        </w:tc>
      </w:tr>
      <w:tr w:rsidR="004A6A32" w14:paraId="4144A14C"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4CFDE560" w14:textId="77777777" w:rsidR="004A6A32" w:rsidRPr="00995BCC" w:rsidRDefault="004A6A32" w:rsidP="00E816FB">
            <w:pPr>
              <w:snapToGrid w:val="0"/>
              <w:jc w:val="both"/>
              <w:rPr>
                <w:rFonts w:ascii="Tahoma" w:hAnsi="Tahoma" w:cs="Tahoma"/>
              </w:rPr>
            </w:pPr>
            <w:r w:rsidRPr="00995BCC">
              <w:rPr>
                <w:rFonts w:ascii="Tahoma" w:hAnsi="Tahoma" w:cs="Tahoma"/>
              </w:rPr>
              <w:t xml:space="preserve">2. El </w:t>
            </w:r>
            <w:r w:rsidRPr="00995BCC">
              <w:rPr>
                <w:rFonts w:ascii="Tahoma" w:hAnsi="Tahoma" w:cs="Tahoma"/>
                <w:b/>
                <w:bCs/>
              </w:rPr>
              <w:t>sistema</w:t>
            </w:r>
            <w:r w:rsidRPr="00995BCC">
              <w:rPr>
                <w:rFonts w:ascii="Tahoma" w:hAnsi="Tahoma" w:cs="Tahoma"/>
              </w:rPr>
              <w:t xml:space="preserve"> </w:t>
            </w:r>
            <w:r>
              <w:rPr>
                <w:rFonts w:ascii="Tahoma" w:hAnsi="Tahoma" w:cs="Tahoma"/>
              </w:rPr>
              <w:t>filtra los gastos del mes deseado.</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43557A61" w14:textId="77777777" w:rsidR="004A6A32" w:rsidRPr="00995BCC" w:rsidRDefault="004A6A32" w:rsidP="00E816FB">
            <w:pPr>
              <w:pStyle w:val="Textoindependiente"/>
              <w:snapToGrid w:val="0"/>
              <w:ind w:left="0"/>
              <w:rPr>
                <w:rFonts w:ascii="Tahoma" w:hAnsi="Tahoma" w:cs="Tahoma"/>
                <w:lang w:val="es-ES"/>
              </w:rPr>
            </w:pPr>
          </w:p>
        </w:tc>
      </w:tr>
      <w:tr w:rsidR="004A6A32" w14:paraId="12C5AF77"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00ECB415" w14:textId="77777777" w:rsidR="004A6A32" w:rsidRPr="00362928" w:rsidRDefault="004A6A32" w:rsidP="00E816FB">
            <w:pPr>
              <w:snapToGrid w:val="0"/>
              <w:jc w:val="both"/>
              <w:rPr>
                <w:rFonts w:ascii="Tahoma" w:hAnsi="Tahoma" w:cs="Tahoma"/>
              </w:rPr>
            </w:pPr>
            <w:r>
              <w:rPr>
                <w:rFonts w:ascii="Tahoma" w:hAnsi="Tahoma" w:cs="Tahoma"/>
              </w:rPr>
              <w:t xml:space="preserve">3. El </w:t>
            </w:r>
            <w:r>
              <w:rPr>
                <w:rFonts w:ascii="Tahoma" w:hAnsi="Tahoma" w:cs="Tahoma"/>
                <w:b/>
                <w:bCs/>
              </w:rPr>
              <w:t>sistema</w:t>
            </w:r>
            <w:r>
              <w:rPr>
                <w:rFonts w:ascii="Tahoma" w:hAnsi="Tahoma" w:cs="Tahoma"/>
              </w:rPr>
              <w:t xml:space="preserve"> agrupa y calcula totales.</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13C54A72" w14:textId="77777777" w:rsidR="004A6A32" w:rsidRPr="00995BCC" w:rsidRDefault="004A6A32" w:rsidP="00E816FB">
            <w:pPr>
              <w:snapToGrid w:val="0"/>
              <w:jc w:val="both"/>
              <w:rPr>
                <w:rFonts w:ascii="Tahoma" w:eastAsia="Times New Roman" w:hAnsi="Tahoma" w:cs="Tahoma"/>
              </w:rPr>
            </w:pPr>
          </w:p>
        </w:tc>
      </w:tr>
      <w:tr w:rsidR="004A6A32" w14:paraId="13DF4C9B"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44E9221D" w14:textId="77777777" w:rsidR="004A6A32" w:rsidRPr="00995BCC" w:rsidRDefault="004A6A32" w:rsidP="00E816FB">
            <w:pPr>
              <w:snapToGrid w:val="0"/>
              <w:jc w:val="both"/>
              <w:rPr>
                <w:rFonts w:ascii="Tahoma" w:hAnsi="Tahoma" w:cs="Tahoma"/>
              </w:rPr>
            </w:pPr>
            <w:r w:rsidRPr="00995BCC">
              <w:rPr>
                <w:rFonts w:ascii="Tahoma" w:hAnsi="Tahoma" w:cs="Tahoma"/>
              </w:rPr>
              <w:t xml:space="preserve">4. </w:t>
            </w:r>
            <w:r>
              <w:rPr>
                <w:rFonts w:ascii="Tahoma" w:hAnsi="Tahoma" w:cs="Tahoma"/>
              </w:rPr>
              <w:t>Se muestra el reporte al usuario.</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3ECE855E" w14:textId="77777777" w:rsidR="004A6A32" w:rsidRPr="00995BCC" w:rsidRDefault="004A6A32" w:rsidP="00E816FB">
            <w:pPr>
              <w:snapToGrid w:val="0"/>
              <w:jc w:val="both"/>
              <w:rPr>
                <w:rFonts w:ascii="Tahoma" w:hAnsi="Tahoma" w:cs="Tahoma"/>
              </w:rPr>
            </w:pPr>
          </w:p>
        </w:tc>
      </w:tr>
      <w:tr w:rsidR="004A6A32" w14:paraId="757E7991" w14:textId="77777777"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788A8789" w14:textId="77777777" w:rsidR="004A6A32" w:rsidRPr="00995BCC" w:rsidRDefault="004A6A32" w:rsidP="00E816FB">
            <w:pPr>
              <w:snapToGrid w:val="0"/>
              <w:jc w:val="both"/>
              <w:rPr>
                <w:rFonts w:ascii="Tahoma" w:eastAsia="Times New Roman" w:hAnsi="Tahoma" w:cs="Tahoma"/>
              </w:rPr>
            </w:pPr>
            <w:r w:rsidRPr="00995BCC">
              <w:rPr>
                <w:rFonts w:ascii="Tahoma" w:hAnsi="Tahoma" w:cs="Tahoma"/>
                <w:b/>
                <w:bCs/>
              </w:rPr>
              <w:t>Fin de CU.</w:t>
            </w:r>
          </w:p>
        </w:tc>
      </w:tr>
    </w:tbl>
    <w:p w14:paraId="100AB7F9" w14:textId="77777777" w:rsidR="00C833D1" w:rsidRDefault="00C833D1" w:rsidP="004A6A32"/>
    <w:tbl>
      <w:tblPr>
        <w:tblW w:w="10245" w:type="dxa"/>
        <w:jc w:val="center"/>
        <w:tblLayout w:type="fixed"/>
        <w:tblCellMar>
          <w:left w:w="70" w:type="dxa"/>
          <w:right w:w="70" w:type="dxa"/>
        </w:tblCellMar>
        <w:tblLook w:val="0000" w:firstRow="0" w:lastRow="0" w:firstColumn="0" w:lastColumn="0" w:noHBand="0" w:noVBand="0"/>
      </w:tblPr>
      <w:tblGrid>
        <w:gridCol w:w="2218"/>
        <w:gridCol w:w="2188"/>
        <w:gridCol w:w="671"/>
        <w:gridCol w:w="739"/>
        <w:gridCol w:w="4429"/>
      </w:tblGrid>
      <w:tr w:rsidR="004B2CA9" w14:paraId="75A84D98" w14:textId="77777777" w:rsidTr="00211B6A">
        <w:trPr>
          <w:cantSplit/>
          <w:trHeight w:val="385"/>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C0C0C0"/>
          </w:tcPr>
          <w:p w14:paraId="06408E86" w14:textId="77777777" w:rsidR="004B2CA9" w:rsidRDefault="004B2CA9" w:rsidP="00211B6A">
            <w:pPr>
              <w:jc w:val="center"/>
            </w:pPr>
            <w:r>
              <w:rPr>
                <w:rFonts w:ascii="Tahoma" w:eastAsia="Times New Roman" w:hAnsi="Tahoma" w:cs="Tahoma"/>
                <w:b/>
                <w:bCs/>
                <w:sz w:val="20"/>
                <w:szCs w:val="20"/>
                <w:lang w:val="es-ES" w:eastAsia="zh-CN"/>
              </w:rPr>
              <w:t>C</w:t>
            </w:r>
            <w:r>
              <w:rPr>
                <w:rFonts w:ascii="Tahoma" w:hAnsi="Tahoma" w:cs="Tahoma"/>
                <w:b/>
                <w:bCs/>
              </w:rPr>
              <w:t>aso de Uso</w:t>
            </w:r>
            <w:r>
              <w:rPr>
                <w:rFonts w:ascii="Tahoma" w:hAnsi="Tahoma" w:cs="Tahoma"/>
              </w:rPr>
              <w:t>: Iniciar Sesión</w:t>
            </w:r>
          </w:p>
        </w:tc>
      </w:tr>
      <w:tr w:rsidR="004B2CA9" w14:paraId="4E1FF571" w14:textId="77777777" w:rsidTr="00211B6A">
        <w:trPr>
          <w:cantSplit/>
          <w:trHeight w:val="385"/>
          <w:jc w:val="center"/>
        </w:trPr>
        <w:tc>
          <w:tcPr>
            <w:tcW w:w="5077" w:type="dxa"/>
            <w:gridSpan w:val="3"/>
            <w:tcBorders>
              <w:top w:val="thickThinLargeGap" w:sz="6" w:space="0" w:color="C0C0C0"/>
              <w:left w:val="thickThinLargeGap" w:sz="6" w:space="0" w:color="C0C0C0"/>
              <w:bottom w:val="thickThinLargeGap" w:sz="6" w:space="0" w:color="C0C0C0"/>
            </w:tcBorders>
            <w:shd w:val="clear" w:color="auto" w:fill="C0C0C0"/>
          </w:tcPr>
          <w:p w14:paraId="54B5B2C8" w14:textId="77777777" w:rsidR="004B2CA9" w:rsidRDefault="004B2CA9" w:rsidP="00211B6A">
            <w:r>
              <w:rPr>
                <w:rFonts w:ascii="Tahoma" w:eastAsia="Times New Roman" w:hAnsi="Tahoma" w:cs="Tahoma"/>
                <w:b/>
                <w:bCs/>
                <w:sz w:val="20"/>
                <w:szCs w:val="20"/>
                <w:lang w:val="es-ES" w:eastAsia="zh-CN"/>
              </w:rPr>
              <w:t>ID</w:t>
            </w:r>
            <w:r>
              <w:rPr>
                <w:rFonts w:ascii="Tahoma" w:hAnsi="Tahoma" w:cs="Tahoma"/>
                <w:b/>
                <w:bCs/>
              </w:rPr>
              <w:t>: 7</w:t>
            </w:r>
          </w:p>
        </w:tc>
        <w:tc>
          <w:tcPr>
            <w:tcW w:w="5168" w:type="dxa"/>
            <w:gridSpan w:val="2"/>
            <w:tcBorders>
              <w:top w:val="thickThinLargeGap" w:sz="6" w:space="0" w:color="C0C0C0"/>
              <w:left w:val="thickThinLargeGap" w:sz="6" w:space="0" w:color="C0C0C0"/>
              <w:bottom w:val="thickThinLargeGap" w:sz="6" w:space="0" w:color="C0C0C0"/>
              <w:right w:val="thickThinLargeGap" w:sz="6" w:space="0" w:color="C0C0C0"/>
            </w:tcBorders>
            <w:shd w:val="clear" w:color="auto" w:fill="C0C0C0"/>
          </w:tcPr>
          <w:p w14:paraId="59989884" w14:textId="77777777" w:rsidR="004B2CA9" w:rsidRDefault="004B2CA9" w:rsidP="00211B6A">
            <w:r>
              <w:rPr>
                <w:rFonts w:ascii="Tahoma" w:hAnsi="Tahoma" w:cs="Tahoma"/>
                <w:b/>
              </w:rPr>
              <w:t>Fecha: --</w:t>
            </w:r>
          </w:p>
        </w:tc>
      </w:tr>
      <w:tr w:rsidR="004B2CA9" w14:paraId="19950DEB" w14:textId="77777777" w:rsidTr="00211B6A">
        <w:trPr>
          <w:cantSplit/>
          <w:trHeight w:val="385"/>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3B17C2B3" w14:textId="77777777" w:rsidR="004B2CA9" w:rsidRPr="00995BCC" w:rsidRDefault="004B2CA9" w:rsidP="00211B6A">
            <w:r>
              <w:rPr>
                <w:rFonts w:ascii="Tahoma" w:hAnsi="Tahoma" w:cs="Tahoma"/>
                <w:b/>
                <w:bCs/>
              </w:rPr>
              <w:t xml:space="preserve">Descripción: </w:t>
            </w:r>
            <w:r w:rsidRPr="004B2CA9">
              <w:rPr>
                <w:rFonts w:ascii="Tahoma" w:hAnsi="Tahoma" w:cs="Tahoma"/>
              </w:rPr>
              <w:t>Permite a un usuario autenticarse en el sistema.</w:t>
            </w:r>
          </w:p>
        </w:tc>
      </w:tr>
      <w:tr w:rsidR="004B2CA9" w14:paraId="032A1A6B" w14:textId="77777777" w:rsidTr="00211B6A">
        <w:trPr>
          <w:cantSplit/>
          <w:trHeight w:val="385"/>
          <w:jc w:val="center"/>
        </w:trPr>
        <w:tc>
          <w:tcPr>
            <w:tcW w:w="4406" w:type="dxa"/>
            <w:gridSpan w:val="2"/>
            <w:tcBorders>
              <w:top w:val="thickThinLargeGap" w:sz="6" w:space="0" w:color="C0C0C0"/>
              <w:left w:val="thickThinLargeGap" w:sz="6" w:space="0" w:color="C0C0C0"/>
              <w:bottom w:val="thickThinLargeGap" w:sz="6" w:space="0" w:color="C0C0C0"/>
            </w:tcBorders>
            <w:shd w:val="clear" w:color="auto" w:fill="auto"/>
          </w:tcPr>
          <w:p w14:paraId="0643AF64" w14:textId="77777777" w:rsidR="004B2CA9" w:rsidRPr="00995BCC" w:rsidRDefault="004B2CA9" w:rsidP="00211B6A">
            <w:r>
              <w:rPr>
                <w:rFonts w:ascii="Tahoma" w:hAnsi="Tahoma" w:cs="Tahoma"/>
                <w:b/>
                <w:bCs/>
              </w:rPr>
              <w:t>Actores Principales</w:t>
            </w:r>
            <w:r>
              <w:rPr>
                <w:rFonts w:ascii="Tahoma" w:hAnsi="Tahoma" w:cs="Tahoma"/>
              </w:rPr>
              <w:t>: Usuario.</w:t>
            </w:r>
          </w:p>
        </w:tc>
        <w:tc>
          <w:tcPr>
            <w:tcW w:w="5839" w:type="dxa"/>
            <w:gridSpan w:val="3"/>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6DAC3996" w14:textId="77777777" w:rsidR="004B2CA9" w:rsidRDefault="004B2CA9" w:rsidP="00211B6A">
            <w:r>
              <w:rPr>
                <w:rFonts w:ascii="Tahoma" w:hAnsi="Tahoma" w:cs="Tahoma"/>
                <w:b/>
                <w:bCs/>
              </w:rPr>
              <w:t>Actores Secundarios</w:t>
            </w:r>
            <w:r>
              <w:rPr>
                <w:rFonts w:ascii="Tahoma" w:hAnsi="Tahoma" w:cs="Tahoma"/>
              </w:rPr>
              <w:t>: --</w:t>
            </w:r>
          </w:p>
        </w:tc>
      </w:tr>
      <w:tr w:rsidR="004B2CA9" w14:paraId="30DDD08F" w14:textId="77777777" w:rsidTr="00211B6A">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01443625" w14:textId="77777777" w:rsidR="004B2CA9" w:rsidRDefault="004B2CA9" w:rsidP="00211B6A">
            <w:r>
              <w:rPr>
                <w:rFonts w:ascii="Tahoma" w:hAnsi="Tahoma" w:cs="Tahoma"/>
                <w:b/>
                <w:bCs/>
              </w:rPr>
              <w:t>Observaciones:  --</w:t>
            </w:r>
          </w:p>
        </w:tc>
      </w:tr>
      <w:tr w:rsidR="004B2CA9" w14:paraId="5A857F37" w14:textId="77777777" w:rsidTr="00211B6A">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4896C161" w14:textId="77777777" w:rsidR="004B2CA9" w:rsidRPr="00DE3ED3" w:rsidRDefault="004B2CA9" w:rsidP="00211B6A">
            <w:r>
              <w:rPr>
                <w:rFonts w:ascii="Tahoma" w:hAnsi="Tahoma" w:cs="Tahoma"/>
                <w:b/>
                <w:bCs/>
              </w:rPr>
              <w:t>Precondiciones</w:t>
            </w:r>
            <w:r>
              <w:rPr>
                <w:rFonts w:ascii="Tahoma" w:hAnsi="Tahoma" w:cs="Tahoma"/>
              </w:rPr>
              <w:t xml:space="preserve">: </w:t>
            </w:r>
            <w:r w:rsidRPr="004B2CA9">
              <w:rPr>
                <w:rFonts w:ascii="Tahoma" w:hAnsi="Tahoma" w:cs="Tahoma"/>
              </w:rPr>
              <w:t>El usuario debe estar registrado</w:t>
            </w:r>
          </w:p>
        </w:tc>
      </w:tr>
      <w:tr w:rsidR="004B2CA9" w14:paraId="1C7A1655" w14:textId="77777777" w:rsidTr="00211B6A">
        <w:trPr>
          <w:cantSplit/>
          <w:trHeight w:val="243"/>
          <w:jc w:val="center"/>
        </w:trPr>
        <w:tc>
          <w:tcPr>
            <w:tcW w:w="2218" w:type="dxa"/>
            <w:vMerge w:val="restart"/>
            <w:tcBorders>
              <w:top w:val="thickThinLargeGap" w:sz="6" w:space="0" w:color="C0C0C0"/>
              <w:left w:val="thickThinLargeGap" w:sz="6" w:space="0" w:color="C0C0C0"/>
              <w:bottom w:val="thickThinLargeGap" w:sz="6" w:space="0" w:color="C0C0C0"/>
            </w:tcBorders>
            <w:shd w:val="clear" w:color="auto" w:fill="auto"/>
          </w:tcPr>
          <w:p w14:paraId="4E6E4263" w14:textId="77777777" w:rsidR="004B2CA9" w:rsidRDefault="004B2CA9" w:rsidP="00211B6A">
            <w:r>
              <w:rPr>
                <w:rFonts w:ascii="Tahoma" w:hAnsi="Tahoma" w:cs="Tahoma"/>
                <w:b/>
                <w:bCs/>
              </w:rPr>
              <w:t>Post- Condiciones</w:t>
            </w:r>
            <w:r>
              <w:rPr>
                <w:rFonts w:ascii="Tahoma" w:hAnsi="Tahoma" w:cs="Tahoma"/>
              </w:rPr>
              <w:t xml:space="preserve"> </w:t>
            </w:r>
          </w:p>
          <w:p w14:paraId="76F5AEE5" w14:textId="77777777" w:rsidR="004B2CA9" w:rsidRDefault="004B2CA9" w:rsidP="00211B6A">
            <w:pPr>
              <w:rPr>
                <w:rFonts w:ascii="Tahoma" w:hAnsi="Tahoma" w:cs="Tahoma"/>
              </w:rPr>
            </w:pPr>
          </w:p>
        </w:tc>
        <w:tc>
          <w:tcPr>
            <w:tcW w:w="8027" w:type="dxa"/>
            <w:gridSpan w:val="4"/>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4A438CB7" w14:textId="77777777" w:rsidR="004B2CA9" w:rsidRPr="00351BBC" w:rsidRDefault="004B2CA9" w:rsidP="00211B6A">
            <w:r>
              <w:rPr>
                <w:rFonts w:ascii="Tahoma" w:hAnsi="Tahoma" w:cs="Tahoma"/>
                <w:b/>
                <w:bCs/>
              </w:rPr>
              <w:t xml:space="preserve">Éxito: </w:t>
            </w:r>
            <w:r w:rsidRPr="004B2CA9">
              <w:rPr>
                <w:rFonts w:ascii="Tahoma" w:hAnsi="Tahoma" w:cs="Tahoma"/>
              </w:rPr>
              <w:t>El sistema redirige al dashboard.</w:t>
            </w:r>
          </w:p>
        </w:tc>
      </w:tr>
      <w:tr w:rsidR="004B2CA9" w14:paraId="6143D6C2" w14:textId="77777777" w:rsidTr="00211B6A">
        <w:trPr>
          <w:cantSplit/>
          <w:trHeight w:val="243"/>
          <w:jc w:val="center"/>
        </w:trPr>
        <w:tc>
          <w:tcPr>
            <w:tcW w:w="2218" w:type="dxa"/>
            <w:vMerge/>
            <w:tcBorders>
              <w:top w:val="thickThinLargeGap" w:sz="6" w:space="0" w:color="C0C0C0"/>
              <w:left w:val="thickThinLargeGap" w:sz="6" w:space="0" w:color="C0C0C0"/>
              <w:bottom w:val="thickThinLargeGap" w:sz="6" w:space="0" w:color="C0C0C0"/>
            </w:tcBorders>
            <w:shd w:val="clear" w:color="auto" w:fill="auto"/>
          </w:tcPr>
          <w:p w14:paraId="12B78A28" w14:textId="77777777" w:rsidR="004B2CA9" w:rsidRDefault="004B2CA9" w:rsidP="00211B6A">
            <w:pPr>
              <w:snapToGrid w:val="0"/>
              <w:rPr>
                <w:rFonts w:ascii="Tahoma" w:hAnsi="Tahoma" w:cs="Tahoma"/>
                <w:b/>
                <w:bCs/>
              </w:rPr>
            </w:pPr>
          </w:p>
        </w:tc>
        <w:tc>
          <w:tcPr>
            <w:tcW w:w="8027" w:type="dxa"/>
            <w:gridSpan w:val="4"/>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263BDAC1" w14:textId="77777777" w:rsidR="004B2CA9" w:rsidRPr="00351BBC" w:rsidRDefault="004B2CA9" w:rsidP="00211B6A">
            <w:r>
              <w:rPr>
                <w:rFonts w:ascii="Tahoma" w:hAnsi="Tahoma" w:cs="Tahoma"/>
                <w:b/>
                <w:bCs/>
              </w:rPr>
              <w:t xml:space="preserve">Fracaso: </w:t>
            </w:r>
            <w:r w:rsidRPr="004B2CA9">
              <w:rPr>
                <w:rFonts w:ascii="Tahoma" w:hAnsi="Tahoma" w:cs="Tahoma"/>
              </w:rPr>
              <w:t>Credenciales inválidas.</w:t>
            </w:r>
          </w:p>
        </w:tc>
      </w:tr>
      <w:tr w:rsidR="004B2CA9" w14:paraId="6F44E98A" w14:textId="77777777" w:rsidTr="00211B6A">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0292B69C" w14:textId="77777777" w:rsidR="004B2CA9" w:rsidRDefault="004B2CA9" w:rsidP="00211B6A">
            <w:pPr>
              <w:pStyle w:val="Ttulo3"/>
              <w:numPr>
                <w:ilvl w:val="0"/>
                <w:numId w:val="0"/>
              </w:numPr>
            </w:pPr>
            <w:r>
              <w:rPr>
                <w:rFonts w:ascii="Tahoma" w:hAnsi="Tahoma" w:cs="Tahoma"/>
              </w:rPr>
              <w:t>Flujo  principal</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517421E3" w14:textId="77777777" w:rsidR="004B2CA9" w:rsidRDefault="004B2CA9" w:rsidP="00211B6A">
            <w:pPr>
              <w:pStyle w:val="Ttulo3"/>
              <w:numPr>
                <w:ilvl w:val="0"/>
                <w:numId w:val="0"/>
              </w:numPr>
            </w:pPr>
            <w:r>
              <w:rPr>
                <w:rFonts w:ascii="Tahoma" w:hAnsi="Tahoma" w:cs="Tahoma"/>
              </w:rPr>
              <w:t>Flujo Alternativo</w:t>
            </w:r>
          </w:p>
        </w:tc>
      </w:tr>
      <w:tr w:rsidR="004B2CA9" w14:paraId="5AB22BA0" w14:textId="77777777" w:rsidTr="00211B6A">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41C04F70" w14:textId="77777777" w:rsidR="004B2CA9" w:rsidRPr="00995BCC" w:rsidRDefault="004B2CA9" w:rsidP="00211B6A">
            <w:pPr>
              <w:jc w:val="both"/>
              <w:rPr>
                <w:rFonts w:ascii="Tahoma" w:hAnsi="Tahoma" w:cs="Tahoma"/>
              </w:rPr>
            </w:pPr>
            <w:r>
              <w:rPr>
                <w:rFonts w:ascii="Tahoma" w:hAnsi="Tahoma" w:cs="Tahoma"/>
              </w:rPr>
              <w:t xml:space="preserve">1. </w:t>
            </w:r>
            <w:r w:rsidRPr="00995BCC">
              <w:rPr>
                <w:rFonts w:ascii="Tahoma" w:hAnsi="Tahoma" w:cs="Tahoma"/>
              </w:rPr>
              <w:t xml:space="preserve">El caso de uso comienza cuando </w:t>
            </w:r>
            <w:r>
              <w:rPr>
                <w:rFonts w:ascii="Tahoma" w:hAnsi="Tahoma" w:cs="Tahoma"/>
              </w:rPr>
              <w:t xml:space="preserve">el </w:t>
            </w:r>
            <w:r w:rsidRPr="00995BCC">
              <w:rPr>
                <w:rFonts w:ascii="Tahoma" w:hAnsi="Tahoma" w:cs="Tahoma"/>
                <w:b/>
                <w:bCs/>
              </w:rPr>
              <w:t>usuario</w:t>
            </w:r>
            <w:r>
              <w:rPr>
                <w:rFonts w:ascii="Tahoma" w:hAnsi="Tahoma" w:cs="Tahoma"/>
              </w:rPr>
              <w:t xml:space="preserve"> </w:t>
            </w:r>
            <w:r w:rsidRPr="004B2CA9">
              <w:rPr>
                <w:rFonts w:ascii="Tahoma" w:hAnsi="Tahoma" w:cs="Tahoma"/>
              </w:rPr>
              <w:t>accede a la opción "Iniciar sesión".</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09B462B8" w14:textId="77777777" w:rsidR="004B2CA9" w:rsidRDefault="004B2CA9" w:rsidP="00211B6A">
            <w:pPr>
              <w:snapToGrid w:val="0"/>
              <w:jc w:val="both"/>
              <w:rPr>
                <w:rFonts w:ascii="Tahoma" w:hAnsi="Tahoma" w:cs="Tahoma"/>
              </w:rPr>
            </w:pPr>
          </w:p>
          <w:p w14:paraId="683BD6F4" w14:textId="77777777" w:rsidR="004B2CA9" w:rsidRDefault="004B2CA9" w:rsidP="00211B6A">
            <w:pPr>
              <w:jc w:val="both"/>
              <w:rPr>
                <w:rFonts w:ascii="Tahoma" w:hAnsi="Tahoma" w:cs="Tahoma"/>
              </w:rPr>
            </w:pPr>
          </w:p>
        </w:tc>
      </w:tr>
      <w:tr w:rsidR="004B2CA9" w14:paraId="772E4684" w14:textId="77777777" w:rsidTr="00211B6A">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004082EE" w14:textId="77777777" w:rsidR="004B2CA9" w:rsidRPr="00995BCC" w:rsidRDefault="004B2CA9" w:rsidP="00211B6A">
            <w:pPr>
              <w:snapToGrid w:val="0"/>
              <w:jc w:val="both"/>
              <w:rPr>
                <w:rFonts w:ascii="Tahoma" w:hAnsi="Tahoma" w:cs="Tahoma"/>
              </w:rPr>
            </w:pPr>
            <w:r w:rsidRPr="00995BCC">
              <w:rPr>
                <w:rFonts w:ascii="Tahoma" w:hAnsi="Tahoma" w:cs="Tahoma"/>
              </w:rPr>
              <w:t xml:space="preserve">2. </w:t>
            </w:r>
            <w:r w:rsidRPr="004B2CA9">
              <w:rPr>
                <w:rFonts w:ascii="Tahoma" w:hAnsi="Tahoma" w:cs="Tahoma"/>
              </w:rPr>
              <w:t>Ingresa su email y contraseña.</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45EB83DB" w14:textId="77777777" w:rsidR="004B2CA9" w:rsidRPr="00995BCC" w:rsidRDefault="004B2CA9" w:rsidP="00211B6A">
            <w:pPr>
              <w:pStyle w:val="Textoindependiente"/>
              <w:snapToGrid w:val="0"/>
              <w:ind w:left="0"/>
              <w:rPr>
                <w:rFonts w:ascii="Tahoma" w:hAnsi="Tahoma" w:cs="Tahoma"/>
                <w:lang w:val="es-ES"/>
              </w:rPr>
            </w:pPr>
          </w:p>
        </w:tc>
      </w:tr>
      <w:tr w:rsidR="004B2CA9" w14:paraId="3A3DBDA0" w14:textId="77777777" w:rsidTr="00211B6A">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45543C00" w14:textId="77777777" w:rsidR="004B2CA9" w:rsidRPr="00362928" w:rsidRDefault="004B2CA9" w:rsidP="00211B6A">
            <w:pPr>
              <w:snapToGrid w:val="0"/>
              <w:jc w:val="both"/>
              <w:rPr>
                <w:rFonts w:ascii="Tahoma" w:hAnsi="Tahoma" w:cs="Tahoma"/>
              </w:rPr>
            </w:pPr>
            <w:r>
              <w:rPr>
                <w:rFonts w:ascii="Tahoma" w:hAnsi="Tahoma" w:cs="Tahoma"/>
              </w:rPr>
              <w:t xml:space="preserve">3. El </w:t>
            </w:r>
            <w:r>
              <w:rPr>
                <w:rFonts w:ascii="Tahoma" w:hAnsi="Tahoma" w:cs="Tahoma"/>
                <w:b/>
                <w:bCs/>
              </w:rPr>
              <w:t>sistema</w:t>
            </w:r>
            <w:r>
              <w:rPr>
                <w:rFonts w:ascii="Tahoma" w:hAnsi="Tahoma" w:cs="Tahoma"/>
              </w:rPr>
              <w:t xml:space="preserve"> </w:t>
            </w:r>
            <w:r w:rsidRPr="004B2CA9">
              <w:rPr>
                <w:rFonts w:ascii="Tahoma" w:hAnsi="Tahoma" w:cs="Tahoma"/>
              </w:rPr>
              <w:t>valida y otorga acceso.</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4B8EA431" w14:textId="77777777" w:rsidR="004B2CA9" w:rsidRPr="00995BCC" w:rsidRDefault="004B2CA9" w:rsidP="00211B6A">
            <w:pPr>
              <w:snapToGrid w:val="0"/>
              <w:jc w:val="both"/>
              <w:rPr>
                <w:rFonts w:ascii="Tahoma" w:eastAsia="Times New Roman" w:hAnsi="Tahoma" w:cs="Tahoma"/>
              </w:rPr>
            </w:pPr>
          </w:p>
        </w:tc>
      </w:tr>
      <w:tr w:rsidR="004B2CA9" w14:paraId="7110B241" w14:textId="77777777" w:rsidTr="00211B6A">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6DA06416" w14:textId="77777777" w:rsidR="004B2CA9" w:rsidRPr="00995BCC" w:rsidRDefault="004B2CA9" w:rsidP="00211B6A">
            <w:pPr>
              <w:snapToGrid w:val="0"/>
              <w:jc w:val="both"/>
              <w:rPr>
                <w:rFonts w:ascii="Tahoma" w:hAnsi="Tahoma" w:cs="Tahoma"/>
              </w:rPr>
            </w:pPr>
            <w:r w:rsidRPr="00995BCC">
              <w:rPr>
                <w:rFonts w:ascii="Tahoma" w:hAnsi="Tahoma" w:cs="Tahoma"/>
              </w:rPr>
              <w:t xml:space="preserve">4. </w:t>
            </w:r>
            <w:r>
              <w:rPr>
                <w:rFonts w:ascii="Tahoma" w:hAnsi="Tahoma" w:cs="Tahoma"/>
              </w:rPr>
              <w:t>Se muestra el</w:t>
            </w:r>
            <w:r w:rsidRPr="004B2CA9">
              <w:rPr>
                <w:rFonts w:ascii="Tahoma" w:hAnsi="Tahoma" w:cs="Tahoma"/>
              </w:rPr>
              <w:t xml:space="preserve"> dashboard.</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3D2C8C57" w14:textId="77777777" w:rsidR="004B2CA9" w:rsidRPr="00995BCC" w:rsidRDefault="004B2CA9" w:rsidP="00211B6A">
            <w:pPr>
              <w:snapToGrid w:val="0"/>
              <w:jc w:val="both"/>
              <w:rPr>
                <w:rFonts w:ascii="Tahoma" w:hAnsi="Tahoma" w:cs="Tahoma"/>
              </w:rPr>
            </w:pPr>
          </w:p>
        </w:tc>
      </w:tr>
      <w:tr w:rsidR="004B2CA9" w14:paraId="38F73AC7" w14:textId="77777777" w:rsidTr="00211B6A">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289360D9" w14:textId="77777777" w:rsidR="004B2CA9" w:rsidRPr="00995BCC" w:rsidRDefault="004B2CA9" w:rsidP="00211B6A">
            <w:pPr>
              <w:snapToGrid w:val="0"/>
              <w:jc w:val="both"/>
              <w:rPr>
                <w:rFonts w:ascii="Tahoma" w:eastAsia="Times New Roman" w:hAnsi="Tahoma" w:cs="Tahoma"/>
              </w:rPr>
            </w:pPr>
            <w:r w:rsidRPr="00995BCC">
              <w:rPr>
                <w:rFonts w:ascii="Tahoma" w:hAnsi="Tahoma" w:cs="Tahoma"/>
                <w:b/>
                <w:bCs/>
              </w:rPr>
              <w:t>Fin de CU.</w:t>
            </w:r>
          </w:p>
        </w:tc>
      </w:tr>
    </w:tbl>
    <w:p w14:paraId="7F96A4E1" w14:textId="77777777" w:rsidR="004B2CA9" w:rsidRDefault="004B2CA9" w:rsidP="004A6A32"/>
    <w:tbl>
      <w:tblPr>
        <w:tblW w:w="10245" w:type="dxa"/>
        <w:jc w:val="center"/>
        <w:tblLayout w:type="fixed"/>
        <w:tblCellMar>
          <w:left w:w="70" w:type="dxa"/>
          <w:right w:w="70" w:type="dxa"/>
        </w:tblCellMar>
        <w:tblLook w:val="0000" w:firstRow="0" w:lastRow="0" w:firstColumn="0" w:lastColumn="0" w:noHBand="0" w:noVBand="0"/>
      </w:tblPr>
      <w:tblGrid>
        <w:gridCol w:w="2218"/>
        <w:gridCol w:w="2188"/>
        <w:gridCol w:w="671"/>
        <w:gridCol w:w="739"/>
        <w:gridCol w:w="4429"/>
      </w:tblGrid>
      <w:tr w:rsidR="004B2CA9" w14:paraId="283B8A7E" w14:textId="77777777" w:rsidTr="00211B6A">
        <w:trPr>
          <w:cantSplit/>
          <w:trHeight w:val="385"/>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C0C0C0"/>
          </w:tcPr>
          <w:p w14:paraId="51403B9B" w14:textId="77777777" w:rsidR="004B2CA9" w:rsidRDefault="004B2CA9" w:rsidP="00211B6A">
            <w:pPr>
              <w:jc w:val="center"/>
            </w:pPr>
            <w:r>
              <w:rPr>
                <w:rFonts w:ascii="Tahoma" w:eastAsia="Times New Roman" w:hAnsi="Tahoma" w:cs="Tahoma"/>
                <w:b/>
                <w:bCs/>
                <w:sz w:val="20"/>
                <w:szCs w:val="20"/>
                <w:lang w:val="es-ES" w:eastAsia="zh-CN"/>
              </w:rPr>
              <w:t>C</w:t>
            </w:r>
            <w:r>
              <w:rPr>
                <w:rFonts w:ascii="Tahoma" w:hAnsi="Tahoma" w:cs="Tahoma"/>
                <w:b/>
                <w:bCs/>
              </w:rPr>
              <w:t>aso de Uso</w:t>
            </w:r>
            <w:r>
              <w:rPr>
                <w:rFonts w:ascii="Tahoma" w:hAnsi="Tahoma" w:cs="Tahoma"/>
              </w:rPr>
              <w:t>: Registrar Usuario</w:t>
            </w:r>
          </w:p>
        </w:tc>
      </w:tr>
      <w:tr w:rsidR="004B2CA9" w14:paraId="41552F37" w14:textId="77777777" w:rsidTr="00211B6A">
        <w:trPr>
          <w:cantSplit/>
          <w:trHeight w:val="385"/>
          <w:jc w:val="center"/>
        </w:trPr>
        <w:tc>
          <w:tcPr>
            <w:tcW w:w="5077" w:type="dxa"/>
            <w:gridSpan w:val="3"/>
            <w:tcBorders>
              <w:top w:val="thickThinLargeGap" w:sz="6" w:space="0" w:color="C0C0C0"/>
              <w:left w:val="thickThinLargeGap" w:sz="6" w:space="0" w:color="C0C0C0"/>
              <w:bottom w:val="thickThinLargeGap" w:sz="6" w:space="0" w:color="C0C0C0"/>
            </w:tcBorders>
            <w:shd w:val="clear" w:color="auto" w:fill="C0C0C0"/>
          </w:tcPr>
          <w:p w14:paraId="0F3CCDCE" w14:textId="77777777" w:rsidR="004B2CA9" w:rsidRDefault="004B2CA9" w:rsidP="00211B6A">
            <w:r>
              <w:rPr>
                <w:rFonts w:ascii="Tahoma" w:eastAsia="Times New Roman" w:hAnsi="Tahoma" w:cs="Tahoma"/>
                <w:b/>
                <w:bCs/>
                <w:sz w:val="20"/>
                <w:szCs w:val="20"/>
                <w:lang w:val="es-ES" w:eastAsia="zh-CN"/>
              </w:rPr>
              <w:t>ID</w:t>
            </w:r>
            <w:r>
              <w:rPr>
                <w:rFonts w:ascii="Tahoma" w:hAnsi="Tahoma" w:cs="Tahoma"/>
                <w:b/>
                <w:bCs/>
              </w:rPr>
              <w:t>: 8</w:t>
            </w:r>
          </w:p>
        </w:tc>
        <w:tc>
          <w:tcPr>
            <w:tcW w:w="5168" w:type="dxa"/>
            <w:gridSpan w:val="2"/>
            <w:tcBorders>
              <w:top w:val="thickThinLargeGap" w:sz="6" w:space="0" w:color="C0C0C0"/>
              <w:left w:val="thickThinLargeGap" w:sz="6" w:space="0" w:color="C0C0C0"/>
              <w:bottom w:val="thickThinLargeGap" w:sz="6" w:space="0" w:color="C0C0C0"/>
              <w:right w:val="thickThinLargeGap" w:sz="6" w:space="0" w:color="C0C0C0"/>
            </w:tcBorders>
            <w:shd w:val="clear" w:color="auto" w:fill="C0C0C0"/>
          </w:tcPr>
          <w:p w14:paraId="2AB01CFF" w14:textId="77777777" w:rsidR="004B2CA9" w:rsidRDefault="004B2CA9" w:rsidP="00211B6A">
            <w:r>
              <w:rPr>
                <w:rFonts w:ascii="Tahoma" w:hAnsi="Tahoma" w:cs="Tahoma"/>
                <w:b/>
              </w:rPr>
              <w:t>Fecha: --</w:t>
            </w:r>
          </w:p>
        </w:tc>
      </w:tr>
      <w:tr w:rsidR="004B2CA9" w14:paraId="51BDE404" w14:textId="77777777" w:rsidTr="00211B6A">
        <w:trPr>
          <w:cantSplit/>
          <w:trHeight w:val="385"/>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7C011CE1" w14:textId="77777777" w:rsidR="004B2CA9" w:rsidRPr="00995BCC" w:rsidRDefault="004B2CA9" w:rsidP="00211B6A">
            <w:r>
              <w:rPr>
                <w:rFonts w:ascii="Tahoma" w:hAnsi="Tahoma" w:cs="Tahoma"/>
                <w:b/>
                <w:bCs/>
              </w:rPr>
              <w:t xml:space="preserve">Descripción: </w:t>
            </w:r>
            <w:r w:rsidRPr="004B2CA9">
              <w:rPr>
                <w:rFonts w:ascii="Tahoma" w:hAnsi="Tahoma" w:cs="Tahoma"/>
              </w:rPr>
              <w:t>Permite crear una nueva cuenta de usuario con email y contraseña.</w:t>
            </w:r>
          </w:p>
        </w:tc>
      </w:tr>
      <w:tr w:rsidR="004B2CA9" w14:paraId="77E647A8" w14:textId="77777777" w:rsidTr="00211B6A">
        <w:trPr>
          <w:cantSplit/>
          <w:trHeight w:val="385"/>
          <w:jc w:val="center"/>
        </w:trPr>
        <w:tc>
          <w:tcPr>
            <w:tcW w:w="4406" w:type="dxa"/>
            <w:gridSpan w:val="2"/>
            <w:tcBorders>
              <w:top w:val="thickThinLargeGap" w:sz="6" w:space="0" w:color="C0C0C0"/>
              <w:left w:val="thickThinLargeGap" w:sz="6" w:space="0" w:color="C0C0C0"/>
              <w:bottom w:val="thickThinLargeGap" w:sz="6" w:space="0" w:color="C0C0C0"/>
            </w:tcBorders>
            <w:shd w:val="clear" w:color="auto" w:fill="auto"/>
          </w:tcPr>
          <w:p w14:paraId="7CE14617" w14:textId="77777777" w:rsidR="004B2CA9" w:rsidRPr="00995BCC" w:rsidRDefault="004B2CA9" w:rsidP="00211B6A">
            <w:r>
              <w:rPr>
                <w:rFonts w:ascii="Tahoma" w:hAnsi="Tahoma" w:cs="Tahoma"/>
                <w:b/>
                <w:bCs/>
              </w:rPr>
              <w:t>Actores Principales</w:t>
            </w:r>
            <w:r>
              <w:rPr>
                <w:rFonts w:ascii="Tahoma" w:hAnsi="Tahoma" w:cs="Tahoma"/>
              </w:rPr>
              <w:t>: Usuario.</w:t>
            </w:r>
          </w:p>
        </w:tc>
        <w:tc>
          <w:tcPr>
            <w:tcW w:w="5839" w:type="dxa"/>
            <w:gridSpan w:val="3"/>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694ADBFC" w14:textId="77777777" w:rsidR="004B2CA9" w:rsidRDefault="004B2CA9" w:rsidP="00211B6A">
            <w:r>
              <w:rPr>
                <w:rFonts w:ascii="Tahoma" w:hAnsi="Tahoma" w:cs="Tahoma"/>
                <w:b/>
                <w:bCs/>
              </w:rPr>
              <w:t>Actores Secundarios</w:t>
            </w:r>
            <w:r>
              <w:rPr>
                <w:rFonts w:ascii="Tahoma" w:hAnsi="Tahoma" w:cs="Tahoma"/>
              </w:rPr>
              <w:t>: --</w:t>
            </w:r>
          </w:p>
        </w:tc>
      </w:tr>
      <w:tr w:rsidR="004B2CA9" w14:paraId="414E0DF5" w14:textId="77777777" w:rsidTr="00211B6A">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5857F490" w14:textId="77777777" w:rsidR="004B2CA9" w:rsidRDefault="004B2CA9" w:rsidP="00211B6A">
            <w:r>
              <w:rPr>
                <w:rFonts w:ascii="Tahoma" w:hAnsi="Tahoma" w:cs="Tahoma"/>
                <w:b/>
                <w:bCs/>
              </w:rPr>
              <w:t>Observaciones:  --</w:t>
            </w:r>
          </w:p>
        </w:tc>
      </w:tr>
      <w:tr w:rsidR="004B2CA9" w14:paraId="2C558302" w14:textId="77777777" w:rsidTr="00211B6A">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6A7A3B14" w14:textId="77777777" w:rsidR="004B2CA9" w:rsidRDefault="004B2CA9" w:rsidP="00211B6A">
            <w:r>
              <w:rPr>
                <w:rFonts w:ascii="Tahoma" w:hAnsi="Tahoma" w:cs="Tahoma"/>
                <w:b/>
                <w:bCs/>
              </w:rPr>
              <w:t>Precondiciones</w:t>
            </w:r>
            <w:r>
              <w:rPr>
                <w:rFonts w:ascii="Tahoma" w:hAnsi="Tahoma" w:cs="Tahoma"/>
              </w:rPr>
              <w:t xml:space="preserve">: </w:t>
            </w:r>
            <w:r w:rsidRPr="004B2CA9">
              <w:rPr>
                <w:rFonts w:ascii="Tahoma" w:hAnsi="Tahoma" w:cs="Tahoma"/>
              </w:rPr>
              <w:t>El usuario no debe estar registrado previamente.</w:t>
            </w:r>
          </w:p>
          <w:p w14:paraId="6E396E9E" w14:textId="77777777" w:rsidR="004B2CA9" w:rsidRDefault="004B2CA9" w:rsidP="00211B6A">
            <w:pPr>
              <w:rPr>
                <w:rFonts w:ascii="Tahoma" w:hAnsi="Tahoma" w:cs="Tahoma"/>
              </w:rPr>
            </w:pPr>
          </w:p>
        </w:tc>
      </w:tr>
      <w:tr w:rsidR="004B2CA9" w14:paraId="3403DFEA" w14:textId="77777777" w:rsidTr="00211B6A">
        <w:trPr>
          <w:cantSplit/>
          <w:trHeight w:val="243"/>
          <w:jc w:val="center"/>
        </w:trPr>
        <w:tc>
          <w:tcPr>
            <w:tcW w:w="2218" w:type="dxa"/>
            <w:vMerge w:val="restart"/>
            <w:tcBorders>
              <w:top w:val="thickThinLargeGap" w:sz="6" w:space="0" w:color="C0C0C0"/>
              <w:left w:val="thickThinLargeGap" w:sz="6" w:space="0" w:color="C0C0C0"/>
              <w:bottom w:val="thickThinLargeGap" w:sz="6" w:space="0" w:color="C0C0C0"/>
            </w:tcBorders>
            <w:shd w:val="clear" w:color="auto" w:fill="auto"/>
          </w:tcPr>
          <w:p w14:paraId="678FB4DF" w14:textId="77777777" w:rsidR="004B2CA9" w:rsidRDefault="004B2CA9" w:rsidP="00211B6A">
            <w:r>
              <w:rPr>
                <w:rFonts w:ascii="Tahoma" w:hAnsi="Tahoma" w:cs="Tahoma"/>
                <w:b/>
                <w:bCs/>
              </w:rPr>
              <w:t>Post- Condiciones</w:t>
            </w:r>
            <w:r>
              <w:rPr>
                <w:rFonts w:ascii="Tahoma" w:hAnsi="Tahoma" w:cs="Tahoma"/>
              </w:rPr>
              <w:t xml:space="preserve"> </w:t>
            </w:r>
          </w:p>
          <w:p w14:paraId="0F1AC45A" w14:textId="77777777" w:rsidR="004B2CA9" w:rsidRDefault="004B2CA9" w:rsidP="00211B6A">
            <w:pPr>
              <w:rPr>
                <w:rFonts w:ascii="Tahoma" w:hAnsi="Tahoma" w:cs="Tahoma"/>
              </w:rPr>
            </w:pPr>
          </w:p>
        </w:tc>
        <w:tc>
          <w:tcPr>
            <w:tcW w:w="8027" w:type="dxa"/>
            <w:gridSpan w:val="4"/>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10EB7568" w14:textId="77777777" w:rsidR="004B2CA9" w:rsidRPr="00351BBC" w:rsidRDefault="004B2CA9" w:rsidP="00211B6A">
            <w:r>
              <w:rPr>
                <w:rFonts w:ascii="Tahoma" w:hAnsi="Tahoma" w:cs="Tahoma"/>
                <w:b/>
                <w:bCs/>
              </w:rPr>
              <w:t xml:space="preserve">Éxito: </w:t>
            </w:r>
            <w:r w:rsidRPr="004B2CA9">
              <w:rPr>
                <w:rFonts w:ascii="Tahoma" w:hAnsi="Tahoma" w:cs="Tahoma"/>
              </w:rPr>
              <w:t>Se crea la cuenta correctamente y el usuario queda logueado.</w:t>
            </w:r>
          </w:p>
        </w:tc>
      </w:tr>
      <w:tr w:rsidR="004B2CA9" w14:paraId="55D0497D" w14:textId="77777777" w:rsidTr="00211B6A">
        <w:trPr>
          <w:cantSplit/>
          <w:trHeight w:val="243"/>
          <w:jc w:val="center"/>
        </w:trPr>
        <w:tc>
          <w:tcPr>
            <w:tcW w:w="2218" w:type="dxa"/>
            <w:vMerge/>
            <w:tcBorders>
              <w:top w:val="thickThinLargeGap" w:sz="6" w:space="0" w:color="C0C0C0"/>
              <w:left w:val="thickThinLargeGap" w:sz="6" w:space="0" w:color="C0C0C0"/>
              <w:bottom w:val="thickThinLargeGap" w:sz="6" w:space="0" w:color="C0C0C0"/>
            </w:tcBorders>
            <w:shd w:val="clear" w:color="auto" w:fill="auto"/>
          </w:tcPr>
          <w:p w14:paraId="13B1D247" w14:textId="77777777" w:rsidR="004B2CA9" w:rsidRDefault="004B2CA9" w:rsidP="00211B6A">
            <w:pPr>
              <w:snapToGrid w:val="0"/>
              <w:rPr>
                <w:rFonts w:ascii="Tahoma" w:hAnsi="Tahoma" w:cs="Tahoma"/>
                <w:b/>
                <w:bCs/>
              </w:rPr>
            </w:pPr>
          </w:p>
        </w:tc>
        <w:tc>
          <w:tcPr>
            <w:tcW w:w="8027" w:type="dxa"/>
            <w:gridSpan w:val="4"/>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27DC9F19" w14:textId="77777777" w:rsidR="004B2CA9" w:rsidRPr="00351BBC" w:rsidRDefault="004B2CA9" w:rsidP="00211B6A">
            <w:r>
              <w:rPr>
                <w:rFonts w:ascii="Tahoma" w:hAnsi="Tahoma" w:cs="Tahoma"/>
                <w:b/>
                <w:bCs/>
              </w:rPr>
              <w:t xml:space="preserve">Fracaso: </w:t>
            </w:r>
            <w:r w:rsidRPr="004B2CA9">
              <w:rPr>
                <w:rFonts w:ascii="Tahoma" w:hAnsi="Tahoma" w:cs="Tahoma"/>
              </w:rPr>
              <w:t>El email ya está en uso o los datos son inválidos.</w:t>
            </w:r>
          </w:p>
        </w:tc>
      </w:tr>
      <w:tr w:rsidR="004B2CA9" w14:paraId="733E5554" w14:textId="77777777" w:rsidTr="00211B6A">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32A01E39" w14:textId="77777777" w:rsidR="004B2CA9" w:rsidRDefault="004B2CA9" w:rsidP="00211B6A">
            <w:pPr>
              <w:pStyle w:val="Ttulo3"/>
              <w:numPr>
                <w:ilvl w:val="0"/>
                <w:numId w:val="0"/>
              </w:numPr>
            </w:pPr>
            <w:r>
              <w:rPr>
                <w:rFonts w:ascii="Tahoma" w:hAnsi="Tahoma" w:cs="Tahoma"/>
              </w:rPr>
              <w:t>Flujo  principal</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43B43411" w14:textId="77777777" w:rsidR="004B2CA9" w:rsidRDefault="004B2CA9" w:rsidP="00211B6A">
            <w:pPr>
              <w:pStyle w:val="Ttulo3"/>
              <w:numPr>
                <w:ilvl w:val="0"/>
                <w:numId w:val="0"/>
              </w:numPr>
            </w:pPr>
            <w:r>
              <w:rPr>
                <w:rFonts w:ascii="Tahoma" w:hAnsi="Tahoma" w:cs="Tahoma"/>
              </w:rPr>
              <w:t>Flujo Alternativo</w:t>
            </w:r>
          </w:p>
        </w:tc>
      </w:tr>
      <w:tr w:rsidR="004B2CA9" w14:paraId="3F9BCA93" w14:textId="77777777" w:rsidTr="00211B6A">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395C5999" w14:textId="77777777" w:rsidR="004B2CA9" w:rsidRPr="00995BCC" w:rsidRDefault="004B2CA9" w:rsidP="00211B6A">
            <w:pPr>
              <w:jc w:val="both"/>
              <w:rPr>
                <w:rFonts w:ascii="Tahoma" w:hAnsi="Tahoma" w:cs="Tahoma"/>
              </w:rPr>
            </w:pPr>
            <w:r>
              <w:rPr>
                <w:rFonts w:ascii="Tahoma" w:hAnsi="Tahoma" w:cs="Tahoma"/>
              </w:rPr>
              <w:t xml:space="preserve">1. </w:t>
            </w:r>
            <w:r w:rsidRPr="00995BCC">
              <w:rPr>
                <w:rFonts w:ascii="Tahoma" w:hAnsi="Tahoma" w:cs="Tahoma"/>
              </w:rPr>
              <w:t xml:space="preserve">El caso de uso comienza cuando </w:t>
            </w:r>
            <w:r>
              <w:rPr>
                <w:rFonts w:ascii="Tahoma" w:hAnsi="Tahoma" w:cs="Tahoma"/>
              </w:rPr>
              <w:t xml:space="preserve">el </w:t>
            </w:r>
            <w:r w:rsidRPr="00995BCC">
              <w:rPr>
                <w:rFonts w:ascii="Tahoma" w:hAnsi="Tahoma" w:cs="Tahoma"/>
                <w:b/>
                <w:bCs/>
              </w:rPr>
              <w:t>usuario</w:t>
            </w:r>
            <w:r>
              <w:rPr>
                <w:rFonts w:ascii="Tahoma" w:hAnsi="Tahoma" w:cs="Tahoma"/>
              </w:rPr>
              <w:t xml:space="preserve"> </w:t>
            </w:r>
            <w:r w:rsidRPr="004B2CA9">
              <w:rPr>
                <w:rFonts w:ascii="Tahoma" w:hAnsi="Tahoma" w:cs="Tahoma"/>
              </w:rPr>
              <w:t>accede a la opción "Registrarse".</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26E61395" w14:textId="77777777" w:rsidR="004B2CA9" w:rsidRDefault="004B2CA9" w:rsidP="00211B6A">
            <w:pPr>
              <w:snapToGrid w:val="0"/>
              <w:jc w:val="both"/>
              <w:rPr>
                <w:rFonts w:ascii="Tahoma" w:hAnsi="Tahoma" w:cs="Tahoma"/>
              </w:rPr>
            </w:pPr>
          </w:p>
          <w:p w14:paraId="6389FC2A" w14:textId="77777777" w:rsidR="004B2CA9" w:rsidRDefault="004B2CA9" w:rsidP="00211B6A">
            <w:pPr>
              <w:jc w:val="both"/>
              <w:rPr>
                <w:rFonts w:ascii="Tahoma" w:hAnsi="Tahoma" w:cs="Tahoma"/>
              </w:rPr>
            </w:pPr>
          </w:p>
        </w:tc>
      </w:tr>
      <w:tr w:rsidR="004B2CA9" w14:paraId="3B88BE08" w14:textId="77777777" w:rsidTr="00211B6A">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56B731C8" w14:textId="77777777" w:rsidR="004B2CA9" w:rsidRPr="00995BCC" w:rsidRDefault="004B2CA9" w:rsidP="00211B6A">
            <w:pPr>
              <w:snapToGrid w:val="0"/>
              <w:jc w:val="both"/>
              <w:rPr>
                <w:rFonts w:ascii="Tahoma" w:hAnsi="Tahoma" w:cs="Tahoma"/>
              </w:rPr>
            </w:pPr>
            <w:r w:rsidRPr="00995BCC">
              <w:rPr>
                <w:rFonts w:ascii="Tahoma" w:hAnsi="Tahoma" w:cs="Tahoma"/>
              </w:rPr>
              <w:t xml:space="preserve">2. El </w:t>
            </w:r>
            <w:r w:rsidRPr="00995BCC">
              <w:rPr>
                <w:rFonts w:ascii="Tahoma" w:hAnsi="Tahoma" w:cs="Tahoma"/>
                <w:b/>
                <w:bCs/>
              </w:rPr>
              <w:t>sistema</w:t>
            </w:r>
            <w:r w:rsidRPr="00995BCC">
              <w:rPr>
                <w:rFonts w:ascii="Tahoma" w:hAnsi="Tahoma" w:cs="Tahoma"/>
              </w:rPr>
              <w:t xml:space="preserve"> </w:t>
            </w:r>
            <w:r w:rsidRPr="004B2CA9">
              <w:rPr>
                <w:rFonts w:ascii="Tahoma" w:hAnsi="Tahoma" w:cs="Tahoma"/>
              </w:rPr>
              <w:t>solicita email y contraseña.</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4CFDB154" w14:textId="77777777" w:rsidR="004B2CA9" w:rsidRPr="00995BCC" w:rsidRDefault="004B2CA9" w:rsidP="00211B6A">
            <w:pPr>
              <w:pStyle w:val="Textoindependiente"/>
              <w:snapToGrid w:val="0"/>
              <w:ind w:left="0"/>
              <w:rPr>
                <w:rFonts w:ascii="Tahoma" w:hAnsi="Tahoma" w:cs="Tahoma"/>
                <w:lang w:val="es-ES"/>
              </w:rPr>
            </w:pPr>
          </w:p>
        </w:tc>
      </w:tr>
      <w:tr w:rsidR="004B2CA9" w14:paraId="4777D834" w14:textId="77777777" w:rsidTr="00211B6A">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07EEFC92" w14:textId="77777777" w:rsidR="004B2CA9" w:rsidRPr="00362928" w:rsidRDefault="004B2CA9" w:rsidP="00211B6A">
            <w:pPr>
              <w:snapToGrid w:val="0"/>
              <w:jc w:val="both"/>
              <w:rPr>
                <w:rFonts w:ascii="Tahoma" w:hAnsi="Tahoma" w:cs="Tahoma"/>
              </w:rPr>
            </w:pPr>
            <w:r>
              <w:rPr>
                <w:rFonts w:ascii="Tahoma" w:hAnsi="Tahoma" w:cs="Tahoma"/>
              </w:rPr>
              <w:t xml:space="preserve">3. </w:t>
            </w:r>
            <w:r w:rsidRPr="004B2CA9">
              <w:rPr>
                <w:rFonts w:ascii="Tahoma" w:hAnsi="Tahoma" w:cs="Tahoma"/>
              </w:rPr>
              <w:t xml:space="preserve">El </w:t>
            </w:r>
            <w:r w:rsidRPr="004B2CA9">
              <w:rPr>
                <w:rFonts w:ascii="Tahoma" w:hAnsi="Tahoma" w:cs="Tahoma"/>
                <w:b/>
                <w:bCs/>
              </w:rPr>
              <w:t>usuario</w:t>
            </w:r>
            <w:r w:rsidRPr="004B2CA9">
              <w:rPr>
                <w:rFonts w:ascii="Tahoma" w:hAnsi="Tahoma" w:cs="Tahoma"/>
              </w:rPr>
              <w:t xml:space="preserve"> ingresa los datos.</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765C2156" w14:textId="77777777" w:rsidR="004B2CA9" w:rsidRPr="00995BCC" w:rsidRDefault="004B2CA9" w:rsidP="00211B6A">
            <w:pPr>
              <w:snapToGrid w:val="0"/>
              <w:jc w:val="both"/>
              <w:rPr>
                <w:rFonts w:ascii="Tahoma" w:eastAsia="Times New Roman" w:hAnsi="Tahoma" w:cs="Tahoma"/>
              </w:rPr>
            </w:pPr>
          </w:p>
        </w:tc>
      </w:tr>
      <w:tr w:rsidR="004B2CA9" w14:paraId="3C4FA16A" w14:textId="77777777" w:rsidTr="00211B6A">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5BAE1563" w14:textId="77777777" w:rsidR="004B2CA9" w:rsidRPr="00995BCC" w:rsidRDefault="004B2CA9" w:rsidP="00211B6A">
            <w:pPr>
              <w:snapToGrid w:val="0"/>
              <w:jc w:val="both"/>
              <w:rPr>
                <w:rFonts w:ascii="Tahoma" w:hAnsi="Tahoma" w:cs="Tahoma"/>
              </w:rPr>
            </w:pPr>
            <w:r w:rsidRPr="00995BCC">
              <w:rPr>
                <w:rFonts w:ascii="Tahoma" w:hAnsi="Tahoma" w:cs="Tahoma"/>
              </w:rPr>
              <w:t xml:space="preserve">4. </w:t>
            </w:r>
            <w:r w:rsidRPr="004B2CA9">
              <w:rPr>
                <w:rFonts w:ascii="Tahoma" w:hAnsi="Tahoma" w:cs="Tahoma"/>
              </w:rPr>
              <w:t>El sistema valida y crea la cuenta.</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40775048" w14:textId="77777777" w:rsidR="004B2CA9" w:rsidRPr="00995BCC" w:rsidRDefault="004B2CA9" w:rsidP="00211B6A">
            <w:pPr>
              <w:snapToGrid w:val="0"/>
              <w:jc w:val="both"/>
              <w:rPr>
                <w:rFonts w:ascii="Tahoma" w:hAnsi="Tahoma" w:cs="Tahoma"/>
              </w:rPr>
            </w:pPr>
          </w:p>
        </w:tc>
      </w:tr>
      <w:tr w:rsidR="004B2CA9" w14:paraId="659A454B" w14:textId="77777777" w:rsidTr="00211B6A">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55F02F61" w14:textId="77777777" w:rsidR="004B2CA9" w:rsidRPr="00995BCC" w:rsidRDefault="004B2CA9" w:rsidP="00211B6A">
            <w:pPr>
              <w:snapToGrid w:val="0"/>
              <w:jc w:val="both"/>
              <w:rPr>
                <w:rFonts w:ascii="Tahoma" w:hAnsi="Tahoma" w:cs="Tahoma"/>
              </w:rPr>
            </w:pPr>
            <w:r>
              <w:rPr>
                <w:rFonts w:ascii="Tahoma" w:hAnsi="Tahoma" w:cs="Tahoma"/>
              </w:rPr>
              <w:t xml:space="preserve">5. </w:t>
            </w:r>
            <w:r w:rsidRPr="004B2CA9">
              <w:rPr>
                <w:rFonts w:ascii="Tahoma" w:hAnsi="Tahoma" w:cs="Tahoma"/>
              </w:rPr>
              <w:t>Se redirige al dashboard.</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7A568E33" w14:textId="77777777" w:rsidR="004B2CA9" w:rsidRPr="00995BCC" w:rsidRDefault="004B2CA9" w:rsidP="00211B6A">
            <w:pPr>
              <w:snapToGrid w:val="0"/>
              <w:jc w:val="both"/>
              <w:rPr>
                <w:rFonts w:ascii="Tahoma" w:hAnsi="Tahoma" w:cs="Tahoma"/>
              </w:rPr>
            </w:pPr>
          </w:p>
        </w:tc>
      </w:tr>
      <w:tr w:rsidR="004B2CA9" w14:paraId="2E960B48" w14:textId="77777777" w:rsidTr="00211B6A">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6A61375E" w14:textId="77777777" w:rsidR="004B2CA9" w:rsidRPr="00995BCC" w:rsidRDefault="004B2CA9" w:rsidP="00211B6A">
            <w:pPr>
              <w:snapToGrid w:val="0"/>
              <w:jc w:val="both"/>
              <w:rPr>
                <w:rFonts w:ascii="Tahoma" w:eastAsia="Times New Roman" w:hAnsi="Tahoma" w:cs="Tahoma"/>
              </w:rPr>
            </w:pPr>
            <w:r w:rsidRPr="00995BCC">
              <w:rPr>
                <w:rFonts w:ascii="Tahoma" w:hAnsi="Tahoma" w:cs="Tahoma"/>
                <w:b/>
                <w:bCs/>
              </w:rPr>
              <w:t>Fin de CU.</w:t>
            </w:r>
          </w:p>
        </w:tc>
      </w:tr>
    </w:tbl>
    <w:p w14:paraId="4D3BA5D8" w14:textId="77777777" w:rsidR="004B2CA9" w:rsidRDefault="004B2CA9" w:rsidP="004A6A32"/>
    <w:p w14:paraId="04561D66" w14:textId="77777777" w:rsidR="00DE3ED3" w:rsidRDefault="00DE3ED3">
      <w:pPr>
        <w:rPr>
          <w:b/>
          <w:bCs/>
          <w:sz w:val="28"/>
          <w:szCs w:val="28"/>
          <w:u w:val="single"/>
        </w:rPr>
      </w:pPr>
      <w:r>
        <w:rPr>
          <w:b/>
          <w:bCs/>
          <w:sz w:val="28"/>
          <w:szCs w:val="28"/>
          <w:u w:val="single"/>
        </w:rPr>
        <w:br w:type="page"/>
      </w:r>
    </w:p>
    <w:p w14:paraId="76B281EE" w14:textId="77777777" w:rsidR="004A6A32" w:rsidRPr="004A6A32" w:rsidRDefault="004A6A32" w:rsidP="004A6A32">
      <w:pPr>
        <w:jc w:val="both"/>
        <w:rPr>
          <w:b/>
          <w:bCs/>
          <w:sz w:val="28"/>
          <w:szCs w:val="28"/>
          <w:u w:val="single"/>
        </w:rPr>
      </w:pPr>
      <w:r w:rsidRPr="004A6A32">
        <w:rPr>
          <w:b/>
          <w:bCs/>
          <w:sz w:val="28"/>
          <w:szCs w:val="28"/>
          <w:u w:val="single"/>
        </w:rPr>
        <w:lastRenderedPageBreak/>
        <w:t>DIAGRAMA</w:t>
      </w:r>
      <w:r>
        <w:rPr>
          <w:b/>
          <w:bCs/>
          <w:sz w:val="28"/>
          <w:szCs w:val="28"/>
          <w:u w:val="single"/>
        </w:rPr>
        <w:t>S</w:t>
      </w:r>
      <w:r w:rsidRPr="004A6A32">
        <w:rPr>
          <w:b/>
          <w:bCs/>
          <w:sz w:val="28"/>
          <w:szCs w:val="28"/>
          <w:u w:val="single"/>
        </w:rPr>
        <w:t xml:space="preserve"> DE SECUENCIA</w:t>
      </w:r>
    </w:p>
    <w:p w14:paraId="392F8A49" w14:textId="77777777" w:rsidR="00DE3ED3" w:rsidRDefault="00DE3ED3" w:rsidP="004A6A32">
      <w:pPr>
        <w:jc w:val="both"/>
        <w:rPr>
          <w:b/>
          <w:bCs/>
        </w:rPr>
      </w:pPr>
      <w:r>
        <w:rPr>
          <w:b/>
          <w:bCs/>
        </w:rPr>
        <w:t>Registrar usuario</w:t>
      </w:r>
    </w:p>
    <w:p w14:paraId="6FD8F20D" w14:textId="77777777" w:rsidR="00DE3ED3" w:rsidRDefault="00DE3ED3" w:rsidP="00DE3ED3">
      <w:pPr>
        <w:jc w:val="center"/>
        <w:rPr>
          <w:b/>
          <w:bCs/>
        </w:rPr>
      </w:pPr>
      <w:r w:rsidRPr="00DE3ED3">
        <w:rPr>
          <w:b/>
          <w:bCs/>
          <w:noProof/>
        </w:rPr>
        <w:drawing>
          <wp:inline distT="0" distB="0" distL="0" distR="0" wp14:anchorId="31120D87" wp14:editId="05FDBA62">
            <wp:extent cx="5394960" cy="250501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1875" cy="2508227"/>
                    </a:xfrm>
                    <a:prstGeom prst="rect">
                      <a:avLst/>
                    </a:prstGeom>
                  </pic:spPr>
                </pic:pic>
              </a:graphicData>
            </a:graphic>
          </wp:inline>
        </w:drawing>
      </w:r>
    </w:p>
    <w:p w14:paraId="70CACD43" w14:textId="77777777" w:rsidR="00DE3ED3" w:rsidRDefault="00DE3ED3" w:rsidP="004A6A32">
      <w:pPr>
        <w:jc w:val="both"/>
        <w:rPr>
          <w:b/>
          <w:bCs/>
        </w:rPr>
      </w:pPr>
      <w:r>
        <w:rPr>
          <w:b/>
          <w:bCs/>
        </w:rPr>
        <w:t xml:space="preserve">Iniciar sesión </w:t>
      </w:r>
    </w:p>
    <w:p w14:paraId="2F317CF3" w14:textId="77777777" w:rsidR="00DE3ED3" w:rsidRDefault="00DE3ED3" w:rsidP="00DE3ED3">
      <w:pPr>
        <w:jc w:val="center"/>
        <w:rPr>
          <w:b/>
          <w:bCs/>
        </w:rPr>
      </w:pPr>
      <w:r w:rsidRPr="00DE3ED3">
        <w:rPr>
          <w:b/>
          <w:bCs/>
          <w:noProof/>
        </w:rPr>
        <w:drawing>
          <wp:inline distT="0" distB="0" distL="0" distR="0" wp14:anchorId="3832DECC" wp14:editId="6EAAD02F">
            <wp:extent cx="5265420" cy="2849720"/>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3605" cy="2854150"/>
                    </a:xfrm>
                    <a:prstGeom prst="rect">
                      <a:avLst/>
                    </a:prstGeom>
                  </pic:spPr>
                </pic:pic>
              </a:graphicData>
            </a:graphic>
          </wp:inline>
        </w:drawing>
      </w:r>
    </w:p>
    <w:p w14:paraId="189348A0" w14:textId="77777777" w:rsidR="004A6A32" w:rsidRPr="004A6A32" w:rsidRDefault="004A6A32" w:rsidP="004A6A32">
      <w:pPr>
        <w:jc w:val="both"/>
        <w:rPr>
          <w:b/>
          <w:bCs/>
        </w:rPr>
      </w:pPr>
      <w:r w:rsidRPr="004A6A32">
        <w:rPr>
          <w:b/>
          <w:bCs/>
        </w:rPr>
        <w:t>Registra gasto</w:t>
      </w:r>
    </w:p>
    <w:p w14:paraId="6555ED80" w14:textId="77777777" w:rsidR="004A6A32" w:rsidRDefault="00FF5B3B" w:rsidP="004A6A32">
      <w:pPr>
        <w:jc w:val="center"/>
      </w:pPr>
      <w:r>
        <w:rPr>
          <w:noProof/>
        </w:rPr>
        <w:lastRenderedPageBreak/>
        <w:drawing>
          <wp:inline distT="0" distB="0" distL="0" distR="0" wp14:anchorId="332414F3" wp14:editId="0A446F2B">
            <wp:extent cx="5225143" cy="4318009"/>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9">
                      <a:extLst>
                        <a:ext uri="{28A0092B-C50C-407E-A947-70E740481C1C}">
                          <a14:useLocalDpi xmlns:a14="http://schemas.microsoft.com/office/drawing/2010/main" val="0"/>
                        </a:ext>
                      </a:extLst>
                    </a:blip>
                    <a:stretch>
                      <a:fillRect/>
                    </a:stretch>
                  </pic:blipFill>
                  <pic:spPr>
                    <a:xfrm>
                      <a:off x="0" y="0"/>
                      <a:ext cx="5235904" cy="4326902"/>
                    </a:xfrm>
                    <a:prstGeom prst="rect">
                      <a:avLst/>
                    </a:prstGeom>
                  </pic:spPr>
                </pic:pic>
              </a:graphicData>
            </a:graphic>
          </wp:inline>
        </w:drawing>
      </w:r>
    </w:p>
    <w:p w14:paraId="2C853D5D" w14:textId="77777777" w:rsidR="004A6A32" w:rsidRPr="004A6A32" w:rsidRDefault="004A6A32" w:rsidP="004A6A32">
      <w:pPr>
        <w:jc w:val="both"/>
        <w:rPr>
          <w:b/>
          <w:bCs/>
        </w:rPr>
      </w:pPr>
      <w:r w:rsidRPr="004A6A32">
        <w:rPr>
          <w:b/>
          <w:bCs/>
        </w:rPr>
        <w:t>Visualizar gasto</w:t>
      </w:r>
    </w:p>
    <w:p w14:paraId="0E8FE7EA" w14:textId="77777777" w:rsidR="004A6A32" w:rsidRDefault="00FF5B3B" w:rsidP="00FF5B3B">
      <w:pPr>
        <w:jc w:val="center"/>
      </w:pPr>
      <w:r>
        <w:rPr>
          <w:noProof/>
        </w:rPr>
        <w:drawing>
          <wp:inline distT="0" distB="0" distL="0" distR="0" wp14:anchorId="7E6983A2" wp14:editId="30EBD4D7">
            <wp:extent cx="5346773" cy="3875314"/>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0">
                      <a:extLst>
                        <a:ext uri="{28A0092B-C50C-407E-A947-70E740481C1C}">
                          <a14:useLocalDpi xmlns:a14="http://schemas.microsoft.com/office/drawing/2010/main" val="0"/>
                        </a:ext>
                      </a:extLst>
                    </a:blip>
                    <a:stretch>
                      <a:fillRect/>
                    </a:stretch>
                  </pic:blipFill>
                  <pic:spPr>
                    <a:xfrm>
                      <a:off x="0" y="0"/>
                      <a:ext cx="5360479" cy="3885248"/>
                    </a:xfrm>
                    <a:prstGeom prst="rect">
                      <a:avLst/>
                    </a:prstGeom>
                  </pic:spPr>
                </pic:pic>
              </a:graphicData>
            </a:graphic>
          </wp:inline>
        </w:drawing>
      </w:r>
    </w:p>
    <w:p w14:paraId="41C0A84A" w14:textId="77777777" w:rsidR="00FF5B3B" w:rsidRPr="00FF5B3B" w:rsidRDefault="00FF5B3B" w:rsidP="004A6A32">
      <w:pPr>
        <w:jc w:val="both"/>
        <w:rPr>
          <w:b/>
          <w:bCs/>
        </w:rPr>
      </w:pPr>
      <w:r w:rsidRPr="00FF5B3B">
        <w:rPr>
          <w:b/>
          <w:bCs/>
        </w:rPr>
        <w:lastRenderedPageBreak/>
        <w:t>Filtrar gastos</w:t>
      </w:r>
    </w:p>
    <w:p w14:paraId="17050623" w14:textId="77777777" w:rsidR="00FF5B3B" w:rsidRPr="00DE3ED3" w:rsidRDefault="00FF5B3B" w:rsidP="00DE3ED3">
      <w:pPr>
        <w:jc w:val="center"/>
      </w:pPr>
      <w:r>
        <w:rPr>
          <w:noProof/>
        </w:rPr>
        <w:drawing>
          <wp:inline distT="0" distB="0" distL="0" distR="0" wp14:anchorId="625100AA" wp14:editId="58935B50">
            <wp:extent cx="5910943" cy="3461693"/>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1">
                      <a:extLst>
                        <a:ext uri="{28A0092B-C50C-407E-A947-70E740481C1C}">
                          <a14:useLocalDpi xmlns:a14="http://schemas.microsoft.com/office/drawing/2010/main" val="0"/>
                        </a:ext>
                      </a:extLst>
                    </a:blip>
                    <a:stretch>
                      <a:fillRect/>
                    </a:stretch>
                  </pic:blipFill>
                  <pic:spPr>
                    <a:xfrm>
                      <a:off x="0" y="0"/>
                      <a:ext cx="5913489" cy="3463184"/>
                    </a:xfrm>
                    <a:prstGeom prst="rect">
                      <a:avLst/>
                    </a:prstGeom>
                  </pic:spPr>
                </pic:pic>
              </a:graphicData>
            </a:graphic>
          </wp:inline>
        </w:drawing>
      </w:r>
    </w:p>
    <w:p w14:paraId="36C92BBB" w14:textId="77777777" w:rsidR="00FF5B3B" w:rsidRPr="00FF5B3B" w:rsidRDefault="00FF5B3B" w:rsidP="003650A1">
      <w:pPr>
        <w:spacing w:after="0"/>
        <w:jc w:val="both"/>
        <w:rPr>
          <w:b/>
          <w:bCs/>
        </w:rPr>
      </w:pPr>
      <w:r w:rsidRPr="00FF5B3B">
        <w:rPr>
          <w:b/>
          <w:bCs/>
        </w:rPr>
        <w:t>Editar gastos</w:t>
      </w:r>
    </w:p>
    <w:p w14:paraId="5E9F758E" w14:textId="77777777" w:rsidR="00FF5B3B" w:rsidRDefault="00FF5B3B" w:rsidP="003650A1">
      <w:pPr>
        <w:spacing w:after="0"/>
        <w:jc w:val="center"/>
      </w:pPr>
      <w:r>
        <w:rPr>
          <w:noProof/>
        </w:rPr>
        <w:drawing>
          <wp:inline distT="0" distB="0" distL="0" distR="0" wp14:anchorId="2822F8EF" wp14:editId="60B4BFBD">
            <wp:extent cx="4235450" cy="47699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2">
                      <a:extLst>
                        <a:ext uri="{28A0092B-C50C-407E-A947-70E740481C1C}">
                          <a14:useLocalDpi xmlns:a14="http://schemas.microsoft.com/office/drawing/2010/main" val="0"/>
                        </a:ext>
                      </a:extLst>
                    </a:blip>
                    <a:stretch>
                      <a:fillRect/>
                    </a:stretch>
                  </pic:blipFill>
                  <pic:spPr>
                    <a:xfrm>
                      <a:off x="0" y="0"/>
                      <a:ext cx="4254148" cy="4790983"/>
                    </a:xfrm>
                    <a:prstGeom prst="rect">
                      <a:avLst/>
                    </a:prstGeom>
                  </pic:spPr>
                </pic:pic>
              </a:graphicData>
            </a:graphic>
          </wp:inline>
        </w:drawing>
      </w:r>
    </w:p>
    <w:p w14:paraId="266DB383" w14:textId="77777777" w:rsidR="003650A1" w:rsidRDefault="003650A1" w:rsidP="003650A1">
      <w:pPr>
        <w:spacing w:after="0"/>
        <w:jc w:val="both"/>
        <w:rPr>
          <w:b/>
          <w:bCs/>
        </w:rPr>
      </w:pPr>
      <w:r>
        <w:rPr>
          <w:b/>
          <w:bCs/>
        </w:rPr>
        <w:lastRenderedPageBreak/>
        <w:t>Reporte mensual</w:t>
      </w:r>
    </w:p>
    <w:p w14:paraId="598C63C8" w14:textId="77777777" w:rsidR="003650A1" w:rsidRDefault="003650A1" w:rsidP="003650A1">
      <w:pPr>
        <w:spacing w:after="0"/>
        <w:jc w:val="center"/>
        <w:rPr>
          <w:b/>
          <w:bCs/>
        </w:rPr>
      </w:pPr>
      <w:r>
        <w:rPr>
          <w:b/>
          <w:bCs/>
          <w:noProof/>
        </w:rPr>
        <w:drawing>
          <wp:inline distT="0" distB="0" distL="0" distR="0" wp14:anchorId="112CAA7A" wp14:editId="7994C49D">
            <wp:extent cx="4631267" cy="344548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3">
                      <a:extLst>
                        <a:ext uri="{28A0092B-C50C-407E-A947-70E740481C1C}">
                          <a14:useLocalDpi xmlns:a14="http://schemas.microsoft.com/office/drawing/2010/main" val="0"/>
                        </a:ext>
                      </a:extLst>
                    </a:blip>
                    <a:stretch>
                      <a:fillRect/>
                    </a:stretch>
                  </pic:blipFill>
                  <pic:spPr>
                    <a:xfrm>
                      <a:off x="0" y="0"/>
                      <a:ext cx="4663251" cy="3469280"/>
                    </a:xfrm>
                    <a:prstGeom prst="rect">
                      <a:avLst/>
                    </a:prstGeom>
                  </pic:spPr>
                </pic:pic>
              </a:graphicData>
            </a:graphic>
          </wp:inline>
        </w:drawing>
      </w:r>
    </w:p>
    <w:p w14:paraId="79DCDC86" w14:textId="77777777" w:rsidR="00FF5B3B" w:rsidRPr="003650A1" w:rsidRDefault="003650A1" w:rsidP="004A6A32">
      <w:pPr>
        <w:jc w:val="both"/>
        <w:rPr>
          <w:b/>
          <w:bCs/>
        </w:rPr>
      </w:pPr>
      <w:r w:rsidRPr="003650A1">
        <w:rPr>
          <w:b/>
          <w:bCs/>
        </w:rPr>
        <w:t>Eliminar gasto</w:t>
      </w:r>
    </w:p>
    <w:p w14:paraId="2904FDF6" w14:textId="77777777" w:rsidR="00DE3ED3" w:rsidRPr="00DE3ED3" w:rsidRDefault="003650A1" w:rsidP="00DE3ED3">
      <w:pPr>
        <w:jc w:val="center"/>
      </w:pPr>
      <w:r>
        <w:rPr>
          <w:noProof/>
        </w:rPr>
        <w:drawing>
          <wp:inline distT="0" distB="0" distL="0" distR="0" wp14:anchorId="5B47A103" wp14:editId="65F8D22B">
            <wp:extent cx="4631267" cy="467231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4">
                      <a:extLst>
                        <a:ext uri="{28A0092B-C50C-407E-A947-70E740481C1C}">
                          <a14:useLocalDpi xmlns:a14="http://schemas.microsoft.com/office/drawing/2010/main" val="0"/>
                        </a:ext>
                      </a:extLst>
                    </a:blip>
                    <a:stretch>
                      <a:fillRect/>
                    </a:stretch>
                  </pic:blipFill>
                  <pic:spPr>
                    <a:xfrm>
                      <a:off x="0" y="0"/>
                      <a:ext cx="4676818" cy="4718273"/>
                    </a:xfrm>
                    <a:prstGeom prst="rect">
                      <a:avLst/>
                    </a:prstGeom>
                  </pic:spPr>
                </pic:pic>
              </a:graphicData>
            </a:graphic>
          </wp:inline>
        </w:drawing>
      </w:r>
    </w:p>
    <w:p w14:paraId="3F8F94D1" w14:textId="77777777" w:rsidR="00867D0C" w:rsidRPr="003D1D03" w:rsidRDefault="003D1D03" w:rsidP="00867D0C">
      <w:pPr>
        <w:jc w:val="both"/>
        <w:rPr>
          <w:b/>
          <w:bCs/>
          <w:sz w:val="28"/>
          <w:szCs w:val="28"/>
          <w:u w:val="single"/>
        </w:rPr>
      </w:pPr>
      <w:r w:rsidRPr="003D1D03">
        <w:rPr>
          <w:b/>
          <w:bCs/>
          <w:sz w:val="28"/>
          <w:szCs w:val="28"/>
          <w:u w:val="single"/>
        </w:rPr>
        <w:lastRenderedPageBreak/>
        <w:t>PROTOTIPADO</w:t>
      </w:r>
    </w:p>
    <w:p w14:paraId="024CF696" w14:textId="77777777" w:rsidR="00DE3ED3" w:rsidRDefault="00DE3ED3" w:rsidP="00D95DD3">
      <w:pPr>
        <w:jc w:val="both"/>
        <w:rPr>
          <w:b/>
          <w:bCs/>
        </w:rPr>
      </w:pPr>
      <w:r>
        <w:rPr>
          <w:b/>
          <w:bCs/>
        </w:rPr>
        <w:t xml:space="preserve">Pantalla de inicio de sesión </w:t>
      </w:r>
    </w:p>
    <w:p w14:paraId="5D9C981B" w14:textId="77777777" w:rsidR="00DE3ED3" w:rsidRDefault="00DE3ED3" w:rsidP="00DE3ED3">
      <w:pPr>
        <w:jc w:val="both"/>
      </w:pPr>
      <w:r>
        <w:t>La pantalla de inicio de sesión permite que los usuarios registrados accedan a sus datos personales y funcionalidades del sistema. El formulario debe solicitar email y contraseña, y estar diseñado para una experiencia rápida y clara, con validaciones en caso de errores o credenciales incorrectas.</w:t>
      </w:r>
    </w:p>
    <w:p w14:paraId="5B8425D1" w14:textId="77777777" w:rsidR="00DE3ED3" w:rsidRDefault="00DE3ED3" w:rsidP="00DE3ED3">
      <w:pPr>
        <w:jc w:val="both"/>
      </w:pPr>
      <w:r>
        <w:t>En caso de autenticación exitosa, el usuario debe ser redirigido automáticamente al dashboard. Si las credenciales son inválidas, el sistema debe mostrar un mensaje de error específico, evitando ambigüedad.</w:t>
      </w:r>
    </w:p>
    <w:p w14:paraId="77ABA3E1" w14:textId="77777777" w:rsidR="00DE3ED3" w:rsidRDefault="00DE3ED3" w:rsidP="00DE3ED3">
      <w:pPr>
        <w:jc w:val="both"/>
      </w:pPr>
      <w:r>
        <w:t>La pantalla también debe ofrecer un enlace claro hacia el formulario de registro para usuarios nuevos. Dado que esta vista es una puerta de entrada al sistema, debe tener un diseño sencillo pero profesional, y estar optimizada para carga rápida y compatibilidad móvil.</w:t>
      </w:r>
    </w:p>
    <w:p w14:paraId="0EBAF098" w14:textId="77777777" w:rsidR="00DE3ED3" w:rsidRPr="00DE3ED3" w:rsidRDefault="00DE3ED3" w:rsidP="00DE3ED3">
      <w:pPr>
        <w:jc w:val="both"/>
      </w:pPr>
      <w:r w:rsidRPr="00DE3ED3">
        <w:rPr>
          <w:noProof/>
        </w:rPr>
        <w:drawing>
          <wp:inline distT="0" distB="0" distL="0" distR="0" wp14:anchorId="20F189E3" wp14:editId="7FCE73D3">
            <wp:extent cx="5731510" cy="1821180"/>
            <wp:effectExtent l="0" t="0" r="254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821180"/>
                    </a:xfrm>
                    <a:prstGeom prst="rect">
                      <a:avLst/>
                    </a:prstGeom>
                  </pic:spPr>
                </pic:pic>
              </a:graphicData>
            </a:graphic>
          </wp:inline>
        </w:drawing>
      </w:r>
    </w:p>
    <w:p w14:paraId="34ACA274" w14:textId="77777777" w:rsidR="00DE3ED3" w:rsidRDefault="00DE3ED3" w:rsidP="00D95DD3">
      <w:pPr>
        <w:jc w:val="both"/>
        <w:rPr>
          <w:b/>
          <w:bCs/>
        </w:rPr>
      </w:pPr>
      <w:r>
        <w:rPr>
          <w:b/>
          <w:bCs/>
        </w:rPr>
        <w:t>Pantalla de registro</w:t>
      </w:r>
    </w:p>
    <w:p w14:paraId="5DE10E8F" w14:textId="77777777" w:rsidR="00DE3ED3" w:rsidRDefault="00DE3ED3" w:rsidP="00DE3ED3">
      <w:pPr>
        <w:jc w:val="both"/>
      </w:pPr>
      <w:r>
        <w:t xml:space="preserve">La pantalla de registro permite a los nuevos usuarios crear una cuenta en el sistema para comenzar a gestionar sus gastos personales. Esta vista debe presentar un formulario simple que solicite los datos esenciales: dirección de correo electrónico y contraseña. </w:t>
      </w:r>
    </w:p>
    <w:p w14:paraId="1DF87CA9" w14:textId="77777777" w:rsidR="00DE3ED3" w:rsidRDefault="00DE3ED3" w:rsidP="00DE3ED3">
      <w:pPr>
        <w:jc w:val="both"/>
      </w:pPr>
      <w:r>
        <w:t>El diseño debe ser limpio, con campos bien etiquetados y mensajes de validación claros para evitar errores comunes. Es fundamental mostrar un mensaje de error si el email ya está registrado o si la contraseña no cumple con los requisitos. Además, se debe incluir un enlace visible que permita navegar fácilmente a la pantalla de inicio de sesión si el usuario ya tiene cuenta.</w:t>
      </w:r>
    </w:p>
    <w:p w14:paraId="60D32AC5" w14:textId="77777777" w:rsidR="00DE3ED3" w:rsidRDefault="00DE3ED3" w:rsidP="00DE3ED3">
      <w:pPr>
        <w:jc w:val="both"/>
      </w:pPr>
      <w:r>
        <w:t>Esta pantalla es clave para el primer contacto con el sistema, por lo que debe transmitir confianza y facilitar al máximo el acceso al servicio.</w:t>
      </w:r>
    </w:p>
    <w:p w14:paraId="201CBD6E" w14:textId="77777777" w:rsidR="00DE3ED3" w:rsidRPr="00DE3ED3" w:rsidRDefault="00DE3ED3" w:rsidP="00D95DD3">
      <w:pPr>
        <w:jc w:val="both"/>
      </w:pPr>
      <w:r w:rsidRPr="00DE3ED3">
        <w:rPr>
          <w:noProof/>
        </w:rPr>
        <w:drawing>
          <wp:inline distT="0" distB="0" distL="0" distR="0" wp14:anchorId="539835E7" wp14:editId="5899A75F">
            <wp:extent cx="5731510" cy="1927225"/>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27225"/>
                    </a:xfrm>
                    <a:prstGeom prst="rect">
                      <a:avLst/>
                    </a:prstGeom>
                  </pic:spPr>
                </pic:pic>
              </a:graphicData>
            </a:graphic>
          </wp:inline>
        </w:drawing>
      </w:r>
    </w:p>
    <w:p w14:paraId="099BF417" w14:textId="77777777" w:rsidR="00D95DD3" w:rsidRPr="00D95DD3" w:rsidRDefault="00D95DD3" w:rsidP="00D95DD3">
      <w:pPr>
        <w:jc w:val="both"/>
        <w:rPr>
          <w:b/>
          <w:bCs/>
        </w:rPr>
      </w:pPr>
      <w:r w:rsidRPr="00D95DD3">
        <w:rPr>
          <w:b/>
          <w:bCs/>
        </w:rPr>
        <w:lastRenderedPageBreak/>
        <w:t>Pantalla de inicio (Dashboard principal)</w:t>
      </w:r>
    </w:p>
    <w:p w14:paraId="3EEFC2A3" w14:textId="77777777" w:rsidR="00D95DD3" w:rsidRDefault="00D95DD3" w:rsidP="00D95DD3">
      <w:pPr>
        <w:jc w:val="both"/>
      </w:pPr>
      <w:r>
        <w:t>La pantalla inicial del sistema debe ofrecer una visión genera</w:t>
      </w:r>
      <w:r w:rsidR="003650A1">
        <w:t>l de lo gastado en el mes actual (el cual se actualiza con cada gasto del mes y se actualiza al comenzar un nuevo mes)</w:t>
      </w:r>
      <w:r>
        <w:t xml:space="preserve"> y acceso rápido a las funciones principales, como registrar un nuevo gasto, visualizar los gastos existentes</w:t>
      </w:r>
      <w:r w:rsidR="00A760A0">
        <w:t xml:space="preserve"> (con opción de </w:t>
      </w:r>
      <w:r>
        <w:t xml:space="preserve">editar o eliminar </w:t>
      </w:r>
      <w:r w:rsidR="00A760A0">
        <w:t>gastos)</w:t>
      </w:r>
      <w:r>
        <w:t>, y generar reportes</w:t>
      </w:r>
      <w:r w:rsidR="003650A1">
        <w:t xml:space="preserve"> de un mes preciso</w:t>
      </w:r>
      <w:r>
        <w:t>.</w:t>
      </w:r>
    </w:p>
    <w:p w14:paraId="0F0ACE78" w14:textId="77777777" w:rsidR="00D95DD3" w:rsidRDefault="00D95DD3" w:rsidP="00D95DD3">
      <w:pPr>
        <w:jc w:val="both"/>
        <w:rPr>
          <w:noProof/>
        </w:rPr>
      </w:pPr>
      <w:r>
        <w:t>El dashboard debe ser claro y fácil de navegar. Los botones principales deberían estar destacados y ubicados en una posición visible para que el usuario pueda acceder rápidamente a las funciones más importantes.</w:t>
      </w:r>
      <w:r w:rsidR="00892842" w:rsidRPr="00892842">
        <w:rPr>
          <w:noProof/>
        </w:rPr>
        <w:t xml:space="preserve"> </w:t>
      </w:r>
    </w:p>
    <w:p w14:paraId="2C9F909C" w14:textId="77777777" w:rsidR="00106C95" w:rsidRDefault="00106C95" w:rsidP="00106C95">
      <w:pPr>
        <w:jc w:val="center"/>
      </w:pPr>
      <w:r w:rsidRPr="00106C95">
        <w:rPr>
          <w:noProof/>
        </w:rPr>
        <w:drawing>
          <wp:inline distT="0" distB="0" distL="0" distR="0" wp14:anchorId="22D8FCB7" wp14:editId="27FF34E2">
            <wp:extent cx="4212590" cy="3352431"/>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7164" cy="3364029"/>
                    </a:xfrm>
                    <a:prstGeom prst="rect">
                      <a:avLst/>
                    </a:prstGeom>
                  </pic:spPr>
                </pic:pic>
              </a:graphicData>
            </a:graphic>
          </wp:inline>
        </w:drawing>
      </w:r>
    </w:p>
    <w:p w14:paraId="007B814D" w14:textId="77777777" w:rsidR="00D95DD3" w:rsidRPr="00D95DD3" w:rsidRDefault="00D95DD3" w:rsidP="00D95DD3">
      <w:pPr>
        <w:jc w:val="both"/>
        <w:rPr>
          <w:b/>
          <w:bCs/>
        </w:rPr>
      </w:pPr>
      <w:r w:rsidRPr="00D95DD3">
        <w:rPr>
          <w:b/>
          <w:bCs/>
        </w:rPr>
        <w:t>Pantalla de "Registrar Gasto"</w:t>
      </w:r>
    </w:p>
    <w:p w14:paraId="1D1C052C" w14:textId="77777777" w:rsidR="00D95DD3" w:rsidRDefault="00D95DD3" w:rsidP="00D95DD3">
      <w:pPr>
        <w:jc w:val="both"/>
      </w:pPr>
      <w:r>
        <w:t>Esta pantalla debe presentar un formulario para que el usuario ingrese los detalles de un gasto: monto</w:t>
      </w:r>
      <w:r w:rsidR="003650A1">
        <w:t xml:space="preserve"> (solo números)</w:t>
      </w:r>
      <w:r>
        <w:t>, fecha</w:t>
      </w:r>
      <w:r w:rsidR="003650A1">
        <w:t xml:space="preserve"> (indicar la fecha en el calendario)</w:t>
      </w:r>
      <w:r>
        <w:t>, categoría y una breve descripción</w:t>
      </w:r>
      <w:r w:rsidR="00A760A0">
        <w:t xml:space="preserve"> (único criterio no obligatorio)</w:t>
      </w:r>
      <w:r>
        <w:t>.</w:t>
      </w:r>
    </w:p>
    <w:p w14:paraId="56FF242E" w14:textId="77777777" w:rsidR="00D95DD3" w:rsidRDefault="00D95DD3" w:rsidP="00D95DD3">
      <w:pPr>
        <w:jc w:val="both"/>
        <w:rPr>
          <w:noProof/>
        </w:rPr>
      </w:pPr>
      <w:r>
        <w:t>Es esencial que el formulario sea simple pero detallado, y que cada campo esté bien etiquetado. Esto facilitará la entrada de datos por parte del usuario y evitará errores. El sistema también debe validar los datos antes de permitir el registro, asegurándose de que la información ingresada sea coherente y no esté incompleta.</w:t>
      </w:r>
      <w:r w:rsidR="00892842" w:rsidRPr="00892842">
        <w:rPr>
          <w:noProof/>
        </w:rPr>
        <w:t xml:space="preserve"> </w:t>
      </w:r>
    </w:p>
    <w:p w14:paraId="151BCAB9" w14:textId="77777777" w:rsidR="00106C95" w:rsidRDefault="00106C95" w:rsidP="00106C95">
      <w:pPr>
        <w:jc w:val="center"/>
      </w:pPr>
      <w:r w:rsidRPr="00106C95">
        <w:rPr>
          <w:noProof/>
        </w:rPr>
        <w:lastRenderedPageBreak/>
        <w:drawing>
          <wp:inline distT="0" distB="0" distL="0" distR="0" wp14:anchorId="231527A3" wp14:editId="39F766DE">
            <wp:extent cx="4304030" cy="2857500"/>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8525"/>
                    <a:stretch/>
                  </pic:blipFill>
                  <pic:spPr bwMode="auto">
                    <a:xfrm>
                      <a:off x="0" y="0"/>
                      <a:ext cx="4314930" cy="2864737"/>
                    </a:xfrm>
                    <a:prstGeom prst="rect">
                      <a:avLst/>
                    </a:prstGeom>
                    <a:ln>
                      <a:noFill/>
                    </a:ln>
                    <a:extLst>
                      <a:ext uri="{53640926-AAD7-44D8-BBD7-CCE9431645EC}">
                        <a14:shadowObscured xmlns:a14="http://schemas.microsoft.com/office/drawing/2010/main"/>
                      </a:ext>
                    </a:extLst>
                  </pic:spPr>
                </pic:pic>
              </a:graphicData>
            </a:graphic>
          </wp:inline>
        </w:drawing>
      </w:r>
    </w:p>
    <w:p w14:paraId="663CDA72" w14:textId="77777777" w:rsidR="00D95DD3" w:rsidRPr="00D95DD3" w:rsidRDefault="00D95DD3" w:rsidP="00D95DD3">
      <w:pPr>
        <w:jc w:val="both"/>
        <w:rPr>
          <w:b/>
          <w:bCs/>
        </w:rPr>
      </w:pPr>
      <w:r w:rsidRPr="00D95DD3">
        <w:rPr>
          <w:b/>
          <w:bCs/>
        </w:rPr>
        <w:t>Pantalla de "Visualizar Gastos"</w:t>
      </w:r>
    </w:p>
    <w:p w14:paraId="47952CF1" w14:textId="77777777" w:rsidR="00A760A0" w:rsidRDefault="00D95DD3" w:rsidP="00D95DD3">
      <w:pPr>
        <w:jc w:val="both"/>
      </w:pPr>
      <w:r>
        <w:t>Aquí, el usuario podrá ver una lista de todos los gastos registrados, con detalles como la fecha, la categoría y el monto. Debería incluir opciones para filtrar los gastos, ya sea por fecha, categoría o monto. Esto permitirá al usuario revisar sus gastos más fácilmente y encontrar información específica rápidamente.</w:t>
      </w:r>
      <w:r w:rsidR="00A760A0">
        <w:t xml:space="preserve"> También al visualizar un gasto tener la opción de editar o eliminar el mismo. </w:t>
      </w:r>
    </w:p>
    <w:p w14:paraId="40E9F81C" w14:textId="77777777" w:rsidR="00D95DD3" w:rsidRDefault="00D95DD3" w:rsidP="00D95DD3">
      <w:pPr>
        <w:jc w:val="both"/>
        <w:rPr>
          <w:noProof/>
        </w:rPr>
      </w:pPr>
      <w:r>
        <w:t>Esta pantalla facilita la revisión de los registros pasados. Los filtros permiten que el usuario busque información específica sin tener que navegar por toda la lista, haciendo la experiencia más eficiente. La interfaz debe ser limpia y ordenada, y los datos deben presentarse de manera clara y fácil de leer.</w:t>
      </w:r>
      <w:r w:rsidR="00892842" w:rsidRPr="00892842">
        <w:rPr>
          <w:noProof/>
        </w:rPr>
        <w:t xml:space="preserve"> </w:t>
      </w:r>
    </w:p>
    <w:p w14:paraId="6AE02CDA" w14:textId="77777777" w:rsidR="00106C95" w:rsidRDefault="00106C95" w:rsidP="00106C95">
      <w:pPr>
        <w:jc w:val="center"/>
      </w:pPr>
      <w:r w:rsidRPr="00106C95">
        <w:rPr>
          <w:noProof/>
        </w:rPr>
        <w:drawing>
          <wp:inline distT="0" distB="0" distL="0" distR="0" wp14:anchorId="5913BC94" wp14:editId="73F0ECCC">
            <wp:extent cx="4511236" cy="2354580"/>
            <wp:effectExtent l="0" t="0" r="381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2139" cy="2365490"/>
                    </a:xfrm>
                    <a:prstGeom prst="rect">
                      <a:avLst/>
                    </a:prstGeom>
                  </pic:spPr>
                </pic:pic>
              </a:graphicData>
            </a:graphic>
          </wp:inline>
        </w:drawing>
      </w:r>
    </w:p>
    <w:p w14:paraId="35258981" w14:textId="77777777" w:rsidR="00D95DD3" w:rsidRPr="00D95DD3" w:rsidRDefault="00D95DD3" w:rsidP="00D95DD3">
      <w:pPr>
        <w:jc w:val="both"/>
        <w:rPr>
          <w:b/>
          <w:bCs/>
        </w:rPr>
      </w:pPr>
      <w:r w:rsidRPr="00D95DD3">
        <w:rPr>
          <w:b/>
          <w:bCs/>
        </w:rPr>
        <w:t>Pantalla de "Editar Gasto"</w:t>
      </w:r>
    </w:p>
    <w:p w14:paraId="7C18D953" w14:textId="77777777" w:rsidR="00D95DD3" w:rsidRDefault="00D95DD3" w:rsidP="00D95DD3">
      <w:pPr>
        <w:jc w:val="both"/>
      </w:pPr>
      <w:r>
        <w:t>Cuando un usuario decide editar un gasto, esta pantalla debería mostrar los detalles del gasto seleccionado, permitiendo la modificación de los campos necesarios. Los cambios pueden ser hechos en los mismos campos que en la pantalla de registro, y el sistema debe validar nuevamente la información antes de permitir que se guarde.</w:t>
      </w:r>
    </w:p>
    <w:p w14:paraId="60563F95" w14:textId="77777777" w:rsidR="00D95DD3" w:rsidRDefault="00D95DD3" w:rsidP="00D95DD3">
      <w:pPr>
        <w:jc w:val="both"/>
        <w:rPr>
          <w:noProof/>
        </w:rPr>
      </w:pPr>
      <w:r>
        <w:t xml:space="preserve">La capacidad de editar un gasto es crucial, ya que los usuarios pueden cometer errores al ingresar los datos. Al permitirles modificar cualquier campo del gasto registrado, el sistema ofrece flexibilidad y </w:t>
      </w:r>
      <w:r>
        <w:lastRenderedPageBreak/>
        <w:t>control sobre los datos. Debe asegurarse de que cualquier cambio sea validado para evitar la entrada de datos erróneos.</w:t>
      </w:r>
      <w:r w:rsidR="00892842" w:rsidRPr="00892842">
        <w:rPr>
          <w:noProof/>
        </w:rPr>
        <w:t xml:space="preserve"> </w:t>
      </w:r>
    </w:p>
    <w:p w14:paraId="67D22FD6" w14:textId="77777777" w:rsidR="00C34D83" w:rsidRDefault="00C34D83" w:rsidP="00510226">
      <w:pPr>
        <w:jc w:val="center"/>
      </w:pPr>
      <w:r w:rsidRPr="00C34D83">
        <w:rPr>
          <w:noProof/>
        </w:rPr>
        <w:drawing>
          <wp:inline distT="0" distB="0" distL="0" distR="0" wp14:anchorId="43F0465B" wp14:editId="657F2539">
            <wp:extent cx="3894667" cy="2628232"/>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1364" cy="2659744"/>
                    </a:xfrm>
                    <a:prstGeom prst="rect">
                      <a:avLst/>
                    </a:prstGeom>
                  </pic:spPr>
                </pic:pic>
              </a:graphicData>
            </a:graphic>
          </wp:inline>
        </w:drawing>
      </w:r>
    </w:p>
    <w:p w14:paraId="0582167D" w14:textId="77777777" w:rsidR="00D95DD3" w:rsidRPr="00D95DD3" w:rsidRDefault="00D95DD3" w:rsidP="00D95DD3">
      <w:pPr>
        <w:jc w:val="both"/>
        <w:rPr>
          <w:b/>
          <w:bCs/>
        </w:rPr>
      </w:pPr>
      <w:r w:rsidRPr="00D95DD3">
        <w:rPr>
          <w:b/>
          <w:bCs/>
        </w:rPr>
        <w:t>Pantalla de "Generar Reporte Mensual"</w:t>
      </w:r>
    </w:p>
    <w:p w14:paraId="6AA5628B" w14:textId="77777777" w:rsidR="00D95DD3" w:rsidRDefault="00D95DD3" w:rsidP="00D95DD3">
      <w:pPr>
        <w:jc w:val="both"/>
      </w:pPr>
      <w:r>
        <w:t>Esta pantalla debe permitir al usuario ver un resumen de sus gastos durante el mes seleccionado. El reporte puede incluir gráficos o tablas que desglosen los gastos por categoría, total acumulado, etc.</w:t>
      </w:r>
    </w:p>
    <w:p w14:paraId="65C263FB" w14:textId="77777777" w:rsidR="003D1D03" w:rsidRDefault="00D95DD3" w:rsidP="00D95DD3">
      <w:pPr>
        <w:jc w:val="both"/>
        <w:rPr>
          <w:noProof/>
        </w:rPr>
      </w:pPr>
      <w:r>
        <w:t>Los reportes son fundamentales para que el usuario pueda analizar sus finanzas y tomar decisiones informadas. Mostrar los datos de manera visual (por ejemplo, con gráficos) facilita la comprensión de los patrones de gasto. Además, debe ser fácil para el usuario generar estos reportes, y el sistema debe permitir la opción de filtrar por mes o por categoría.</w:t>
      </w:r>
      <w:r w:rsidR="00892842" w:rsidRPr="00892842">
        <w:rPr>
          <w:noProof/>
        </w:rPr>
        <w:t xml:space="preserve"> </w:t>
      </w:r>
    </w:p>
    <w:p w14:paraId="6D828D31" w14:textId="77777777" w:rsidR="00DE3ED3" w:rsidRPr="00510226" w:rsidRDefault="00C34D83" w:rsidP="00510226">
      <w:pPr>
        <w:jc w:val="center"/>
      </w:pPr>
      <w:r w:rsidRPr="00C34D83">
        <w:rPr>
          <w:noProof/>
        </w:rPr>
        <w:drawing>
          <wp:inline distT="0" distB="0" distL="0" distR="0" wp14:anchorId="7EA6CD83" wp14:editId="4BD19F81">
            <wp:extent cx="3627563" cy="394546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9104" cy="3990649"/>
                    </a:xfrm>
                    <a:prstGeom prst="rect">
                      <a:avLst/>
                    </a:prstGeom>
                  </pic:spPr>
                </pic:pic>
              </a:graphicData>
            </a:graphic>
          </wp:inline>
        </w:drawing>
      </w:r>
    </w:p>
    <w:p w14:paraId="446F780D" w14:textId="77777777" w:rsidR="00147D97" w:rsidRDefault="00147D97" w:rsidP="00147D97">
      <w:pPr>
        <w:jc w:val="both"/>
        <w:rPr>
          <w:b/>
          <w:bCs/>
          <w:sz w:val="28"/>
          <w:szCs w:val="28"/>
          <w:u w:val="single"/>
        </w:rPr>
      </w:pPr>
      <w:r>
        <w:rPr>
          <w:b/>
          <w:bCs/>
          <w:sz w:val="28"/>
          <w:szCs w:val="28"/>
          <w:u w:val="single"/>
        </w:rPr>
        <w:lastRenderedPageBreak/>
        <w:t>CASOS DE PRUEBA</w:t>
      </w:r>
    </w:p>
    <w:tbl>
      <w:tblPr>
        <w:tblStyle w:val="Tablaconcuadrcula"/>
        <w:tblW w:w="0" w:type="auto"/>
        <w:tblLook w:val="04A0" w:firstRow="1" w:lastRow="0" w:firstColumn="1" w:lastColumn="0" w:noHBand="0" w:noVBand="1"/>
      </w:tblPr>
      <w:tblGrid>
        <w:gridCol w:w="3397"/>
        <w:gridCol w:w="1111"/>
        <w:gridCol w:w="4508"/>
      </w:tblGrid>
      <w:tr w:rsidR="00866D29" w14:paraId="32A825D0" w14:textId="77777777" w:rsidTr="00866D29">
        <w:tc>
          <w:tcPr>
            <w:tcW w:w="9016" w:type="dxa"/>
            <w:gridSpan w:val="3"/>
            <w:tcBorders>
              <w:top w:val="single" w:sz="4" w:space="0" w:color="auto"/>
              <w:left w:val="single" w:sz="4" w:space="0" w:color="auto"/>
              <w:bottom w:val="single" w:sz="4" w:space="0" w:color="auto"/>
              <w:right w:val="single" w:sz="4" w:space="0" w:color="auto"/>
            </w:tcBorders>
            <w:hideMark/>
          </w:tcPr>
          <w:p w14:paraId="035D7041" w14:textId="77777777" w:rsidR="00866D29" w:rsidRDefault="00866D29">
            <w:pPr>
              <w:jc w:val="both"/>
            </w:pPr>
            <w:r>
              <w:rPr>
                <w:b/>
                <w:bCs/>
                <w:sz w:val="24"/>
                <w:szCs w:val="24"/>
              </w:rPr>
              <w:t>Título</w:t>
            </w:r>
            <w:r>
              <w:t xml:space="preserve">: Registrar </w:t>
            </w:r>
            <w:r w:rsidR="004A401F">
              <w:t>válido</w:t>
            </w:r>
          </w:p>
        </w:tc>
      </w:tr>
      <w:tr w:rsidR="00147D97" w14:paraId="02C1920C" w14:textId="77777777" w:rsidTr="00147D97">
        <w:tc>
          <w:tcPr>
            <w:tcW w:w="9016" w:type="dxa"/>
            <w:gridSpan w:val="3"/>
            <w:tcBorders>
              <w:top w:val="single" w:sz="4" w:space="0" w:color="auto"/>
              <w:left w:val="single" w:sz="4" w:space="0" w:color="auto"/>
              <w:bottom w:val="single" w:sz="4" w:space="0" w:color="auto"/>
              <w:right w:val="single" w:sz="4" w:space="0" w:color="auto"/>
            </w:tcBorders>
            <w:hideMark/>
          </w:tcPr>
          <w:p w14:paraId="77BF58E0" w14:textId="77777777" w:rsidR="00147D97" w:rsidRDefault="00147D97">
            <w:pPr>
              <w:jc w:val="both"/>
            </w:pPr>
            <w:r>
              <w:rPr>
                <w:b/>
                <w:bCs/>
                <w:sz w:val="24"/>
                <w:szCs w:val="24"/>
              </w:rPr>
              <w:t>Descripción</w:t>
            </w:r>
            <w:r>
              <w:t xml:space="preserve">: </w:t>
            </w:r>
            <w:r w:rsidR="00866D29" w:rsidRPr="00955598">
              <w:t>Verifica que el usuario pueda registrar un gasto correctamente.</w:t>
            </w:r>
          </w:p>
        </w:tc>
      </w:tr>
      <w:tr w:rsidR="00866D29" w14:paraId="18DC93BA" w14:textId="77777777" w:rsidTr="00147D97">
        <w:tc>
          <w:tcPr>
            <w:tcW w:w="9016" w:type="dxa"/>
            <w:gridSpan w:val="3"/>
            <w:tcBorders>
              <w:top w:val="single" w:sz="4" w:space="0" w:color="auto"/>
              <w:left w:val="single" w:sz="4" w:space="0" w:color="auto"/>
              <w:bottom w:val="single" w:sz="4" w:space="0" w:color="auto"/>
              <w:right w:val="single" w:sz="4" w:space="0" w:color="auto"/>
            </w:tcBorders>
          </w:tcPr>
          <w:p w14:paraId="570C95D3" w14:textId="77777777" w:rsidR="00866D29" w:rsidRPr="004A401F" w:rsidRDefault="00866D29">
            <w:pPr>
              <w:jc w:val="both"/>
              <w:rPr>
                <w:sz w:val="24"/>
                <w:szCs w:val="24"/>
              </w:rPr>
            </w:pPr>
            <w:r>
              <w:rPr>
                <w:b/>
                <w:bCs/>
                <w:sz w:val="24"/>
                <w:szCs w:val="24"/>
              </w:rPr>
              <w:t xml:space="preserve">Precondición: </w:t>
            </w:r>
            <w:r w:rsidR="004A401F" w:rsidRPr="004A401F">
              <w:t xml:space="preserve">El usuario accede a la </w:t>
            </w:r>
            <w:r w:rsidR="004A401F">
              <w:t>pantalla registro.</w:t>
            </w:r>
          </w:p>
        </w:tc>
      </w:tr>
      <w:tr w:rsidR="00147D97" w14:paraId="6312B766" w14:textId="77777777" w:rsidTr="00147D97">
        <w:tc>
          <w:tcPr>
            <w:tcW w:w="9016" w:type="dxa"/>
            <w:gridSpan w:val="3"/>
            <w:tcBorders>
              <w:top w:val="single" w:sz="4" w:space="0" w:color="auto"/>
              <w:left w:val="single" w:sz="4" w:space="0" w:color="auto"/>
              <w:bottom w:val="single" w:sz="4" w:space="0" w:color="auto"/>
              <w:right w:val="single" w:sz="4" w:space="0" w:color="auto"/>
            </w:tcBorders>
            <w:hideMark/>
          </w:tcPr>
          <w:p w14:paraId="611C0968" w14:textId="77777777" w:rsidR="00147D97" w:rsidRDefault="00147D97" w:rsidP="004A401F">
            <w:pPr>
              <w:jc w:val="both"/>
            </w:pPr>
            <w:r>
              <w:rPr>
                <w:b/>
                <w:bCs/>
                <w:sz w:val="24"/>
                <w:szCs w:val="24"/>
              </w:rPr>
              <w:t>Pasos para reproducir</w:t>
            </w:r>
            <w:r>
              <w:t>:</w:t>
            </w:r>
          </w:p>
          <w:p w14:paraId="0BA1B586" w14:textId="77777777" w:rsidR="00147D97" w:rsidRDefault="004A401F" w:rsidP="00147D97">
            <w:pPr>
              <w:pStyle w:val="Prrafodelista"/>
              <w:numPr>
                <w:ilvl w:val="0"/>
                <w:numId w:val="13"/>
              </w:numPr>
              <w:jc w:val="both"/>
            </w:pPr>
            <w:r>
              <w:t>Completar todos los campos del formulario.</w:t>
            </w:r>
          </w:p>
          <w:p w14:paraId="55BD87E1" w14:textId="77777777" w:rsidR="00147D97" w:rsidRDefault="00147D97" w:rsidP="00147D97">
            <w:pPr>
              <w:pStyle w:val="Prrafodelista"/>
              <w:numPr>
                <w:ilvl w:val="0"/>
                <w:numId w:val="13"/>
              </w:numPr>
              <w:jc w:val="both"/>
            </w:pPr>
            <w:r>
              <w:t>Presionar “Guardar gasto”.</w:t>
            </w:r>
          </w:p>
        </w:tc>
      </w:tr>
      <w:tr w:rsidR="00147D97" w14:paraId="6A921314" w14:textId="77777777" w:rsidTr="00147D97">
        <w:tc>
          <w:tcPr>
            <w:tcW w:w="4508" w:type="dxa"/>
            <w:gridSpan w:val="2"/>
            <w:tcBorders>
              <w:top w:val="single" w:sz="4" w:space="0" w:color="auto"/>
              <w:left w:val="single" w:sz="4" w:space="0" w:color="auto"/>
              <w:bottom w:val="single" w:sz="4" w:space="0" w:color="auto"/>
              <w:right w:val="single" w:sz="4" w:space="0" w:color="auto"/>
            </w:tcBorders>
            <w:hideMark/>
          </w:tcPr>
          <w:p w14:paraId="6012BD23" w14:textId="77777777" w:rsidR="00147D97" w:rsidRDefault="00147D97">
            <w:pPr>
              <w:jc w:val="both"/>
            </w:pPr>
            <w:r>
              <w:rPr>
                <w:b/>
                <w:bCs/>
                <w:sz w:val="24"/>
                <w:szCs w:val="24"/>
              </w:rPr>
              <w:t>Resultado esperado</w:t>
            </w:r>
            <w:r>
              <w:t xml:space="preserve">: El </w:t>
            </w:r>
            <w:r w:rsidR="004A401F" w:rsidRPr="00955598">
              <w:t>gasto se guarda en l</w:t>
            </w:r>
            <w:r w:rsidR="00EA2049">
              <w:t>a base de datos</w:t>
            </w:r>
            <w:r w:rsidR="004A401F" w:rsidRPr="00955598">
              <w:t xml:space="preserve"> y se redirige al inicio.</w:t>
            </w:r>
          </w:p>
        </w:tc>
        <w:tc>
          <w:tcPr>
            <w:tcW w:w="4508" w:type="dxa"/>
            <w:tcBorders>
              <w:top w:val="single" w:sz="4" w:space="0" w:color="auto"/>
              <w:left w:val="single" w:sz="4" w:space="0" w:color="auto"/>
              <w:bottom w:val="single" w:sz="4" w:space="0" w:color="auto"/>
              <w:right w:val="single" w:sz="4" w:space="0" w:color="auto"/>
            </w:tcBorders>
            <w:hideMark/>
          </w:tcPr>
          <w:p w14:paraId="49EED5EF" w14:textId="77777777" w:rsidR="00147D97" w:rsidRDefault="00147D97">
            <w:pPr>
              <w:jc w:val="both"/>
            </w:pPr>
            <w:r>
              <w:rPr>
                <w:b/>
                <w:bCs/>
                <w:sz w:val="24"/>
                <w:szCs w:val="24"/>
              </w:rPr>
              <w:t>Resultado real</w:t>
            </w:r>
            <w:r>
              <w:t xml:space="preserve">: El </w:t>
            </w:r>
            <w:r w:rsidR="004A401F" w:rsidRPr="00955598">
              <w:t>gasto fue guardado y redirigió correctamente.</w:t>
            </w:r>
          </w:p>
        </w:tc>
      </w:tr>
      <w:tr w:rsidR="00147D97" w14:paraId="5FC549FE" w14:textId="77777777" w:rsidTr="00147D97">
        <w:tc>
          <w:tcPr>
            <w:tcW w:w="3397" w:type="dxa"/>
            <w:tcBorders>
              <w:top w:val="single" w:sz="4" w:space="0" w:color="auto"/>
              <w:left w:val="single" w:sz="4" w:space="0" w:color="auto"/>
              <w:bottom w:val="single" w:sz="4" w:space="0" w:color="auto"/>
              <w:right w:val="single" w:sz="4" w:space="0" w:color="auto"/>
            </w:tcBorders>
            <w:hideMark/>
          </w:tcPr>
          <w:p w14:paraId="00F2DDA1" w14:textId="77777777" w:rsidR="00147D97" w:rsidRDefault="00147D97">
            <w:pPr>
              <w:jc w:val="both"/>
            </w:pPr>
            <w:r>
              <w:rPr>
                <w:b/>
                <w:bCs/>
                <w:sz w:val="24"/>
                <w:szCs w:val="24"/>
              </w:rPr>
              <w:t>Estado</w:t>
            </w:r>
            <w:r>
              <w:t xml:space="preserve">: </w:t>
            </w:r>
            <w:r w:rsidR="004A401F">
              <w:t xml:space="preserve">Éxito. </w:t>
            </w:r>
          </w:p>
        </w:tc>
        <w:tc>
          <w:tcPr>
            <w:tcW w:w="5619" w:type="dxa"/>
            <w:gridSpan w:val="2"/>
            <w:tcBorders>
              <w:top w:val="single" w:sz="4" w:space="0" w:color="auto"/>
              <w:left w:val="single" w:sz="4" w:space="0" w:color="auto"/>
              <w:bottom w:val="single" w:sz="4" w:space="0" w:color="auto"/>
              <w:right w:val="single" w:sz="4" w:space="0" w:color="auto"/>
            </w:tcBorders>
            <w:hideMark/>
          </w:tcPr>
          <w:p w14:paraId="002D2A88" w14:textId="77777777" w:rsidR="00147D97" w:rsidRDefault="00147D97">
            <w:pPr>
              <w:jc w:val="both"/>
            </w:pPr>
            <w:r>
              <w:rPr>
                <w:b/>
                <w:bCs/>
                <w:sz w:val="24"/>
                <w:szCs w:val="24"/>
              </w:rPr>
              <w:t>Nota</w:t>
            </w:r>
            <w:r>
              <w:t xml:space="preserve">: </w:t>
            </w:r>
            <w:r w:rsidR="004A401F">
              <w:t>--</w:t>
            </w:r>
          </w:p>
        </w:tc>
      </w:tr>
      <w:tr w:rsidR="004A401F" w14:paraId="5FF2A127" w14:textId="77777777" w:rsidTr="00EA5B2E">
        <w:tc>
          <w:tcPr>
            <w:tcW w:w="9016" w:type="dxa"/>
            <w:gridSpan w:val="3"/>
            <w:tcBorders>
              <w:top w:val="single" w:sz="4" w:space="0" w:color="auto"/>
              <w:left w:val="single" w:sz="4" w:space="0" w:color="auto"/>
              <w:bottom w:val="single" w:sz="4" w:space="0" w:color="auto"/>
              <w:right w:val="single" w:sz="4" w:space="0" w:color="auto"/>
            </w:tcBorders>
          </w:tcPr>
          <w:p w14:paraId="2EB48F85" w14:textId="77777777" w:rsidR="004A401F" w:rsidRPr="004A401F" w:rsidRDefault="004A401F">
            <w:pPr>
              <w:jc w:val="both"/>
            </w:pPr>
            <w:r>
              <w:rPr>
                <w:b/>
                <w:bCs/>
                <w:sz w:val="24"/>
                <w:szCs w:val="24"/>
              </w:rPr>
              <w:t xml:space="preserve">Justificación: </w:t>
            </w:r>
            <w:r>
              <w:t xml:space="preserve">Es </w:t>
            </w:r>
            <w:r w:rsidRPr="00955598">
              <w:t>el flujo central del sistema: sin registro, no hay funcionalidad real.</w:t>
            </w:r>
          </w:p>
        </w:tc>
      </w:tr>
    </w:tbl>
    <w:p w14:paraId="7A1D4C13" w14:textId="77777777" w:rsidR="00147D97" w:rsidRDefault="00147D97" w:rsidP="00147D97">
      <w:pPr>
        <w:jc w:val="both"/>
      </w:pPr>
    </w:p>
    <w:tbl>
      <w:tblPr>
        <w:tblStyle w:val="Tablaconcuadrcula"/>
        <w:tblW w:w="0" w:type="auto"/>
        <w:tblLook w:val="04A0" w:firstRow="1" w:lastRow="0" w:firstColumn="1" w:lastColumn="0" w:noHBand="0" w:noVBand="1"/>
      </w:tblPr>
      <w:tblGrid>
        <w:gridCol w:w="3397"/>
        <w:gridCol w:w="1111"/>
        <w:gridCol w:w="4508"/>
      </w:tblGrid>
      <w:tr w:rsidR="004A401F" w14:paraId="01A96D2D" w14:textId="77777777" w:rsidTr="00D65779">
        <w:tc>
          <w:tcPr>
            <w:tcW w:w="9016" w:type="dxa"/>
            <w:gridSpan w:val="3"/>
            <w:tcBorders>
              <w:top w:val="single" w:sz="4" w:space="0" w:color="auto"/>
              <w:left w:val="single" w:sz="4" w:space="0" w:color="auto"/>
              <w:bottom w:val="single" w:sz="4" w:space="0" w:color="auto"/>
              <w:right w:val="single" w:sz="4" w:space="0" w:color="auto"/>
            </w:tcBorders>
            <w:hideMark/>
          </w:tcPr>
          <w:p w14:paraId="50FC7F38" w14:textId="77777777" w:rsidR="004A401F" w:rsidRDefault="004A401F" w:rsidP="00D65779">
            <w:pPr>
              <w:jc w:val="both"/>
            </w:pPr>
            <w:r>
              <w:rPr>
                <w:b/>
                <w:bCs/>
                <w:sz w:val="24"/>
                <w:szCs w:val="24"/>
              </w:rPr>
              <w:t>Título</w:t>
            </w:r>
            <w:r>
              <w:t xml:space="preserve">: </w:t>
            </w:r>
            <w:r w:rsidRPr="00955598">
              <w:t>Registro con campos vacíos</w:t>
            </w:r>
          </w:p>
        </w:tc>
      </w:tr>
      <w:tr w:rsidR="004A401F" w14:paraId="09A4BC49" w14:textId="77777777" w:rsidTr="00D65779">
        <w:tc>
          <w:tcPr>
            <w:tcW w:w="9016" w:type="dxa"/>
            <w:gridSpan w:val="3"/>
            <w:tcBorders>
              <w:top w:val="single" w:sz="4" w:space="0" w:color="auto"/>
              <w:left w:val="single" w:sz="4" w:space="0" w:color="auto"/>
              <w:bottom w:val="single" w:sz="4" w:space="0" w:color="auto"/>
              <w:right w:val="single" w:sz="4" w:space="0" w:color="auto"/>
            </w:tcBorders>
            <w:hideMark/>
          </w:tcPr>
          <w:p w14:paraId="5BCE050D" w14:textId="77777777" w:rsidR="004A401F" w:rsidRDefault="004A401F" w:rsidP="00D65779">
            <w:pPr>
              <w:jc w:val="both"/>
            </w:pPr>
            <w:r>
              <w:rPr>
                <w:b/>
                <w:bCs/>
                <w:sz w:val="24"/>
                <w:szCs w:val="24"/>
              </w:rPr>
              <w:t>Descripción</w:t>
            </w:r>
            <w:r>
              <w:t xml:space="preserve">: </w:t>
            </w:r>
            <w:r w:rsidRPr="00955598">
              <w:t>Verifica que el sistema bloquee formularios incompletos.</w:t>
            </w:r>
          </w:p>
        </w:tc>
      </w:tr>
      <w:tr w:rsidR="004A401F" w14:paraId="6D54F652" w14:textId="77777777" w:rsidTr="00D65779">
        <w:tc>
          <w:tcPr>
            <w:tcW w:w="9016" w:type="dxa"/>
            <w:gridSpan w:val="3"/>
            <w:tcBorders>
              <w:top w:val="single" w:sz="4" w:space="0" w:color="auto"/>
              <w:left w:val="single" w:sz="4" w:space="0" w:color="auto"/>
              <w:bottom w:val="single" w:sz="4" w:space="0" w:color="auto"/>
              <w:right w:val="single" w:sz="4" w:space="0" w:color="auto"/>
            </w:tcBorders>
          </w:tcPr>
          <w:p w14:paraId="0FD8056E" w14:textId="77777777" w:rsidR="004A401F" w:rsidRPr="004A401F" w:rsidRDefault="004A401F" w:rsidP="00D65779">
            <w:pPr>
              <w:jc w:val="both"/>
              <w:rPr>
                <w:sz w:val="24"/>
                <w:szCs w:val="24"/>
              </w:rPr>
            </w:pPr>
            <w:r>
              <w:rPr>
                <w:b/>
                <w:bCs/>
                <w:sz w:val="24"/>
                <w:szCs w:val="24"/>
              </w:rPr>
              <w:t xml:space="preserve">Precondición: </w:t>
            </w:r>
            <w:r w:rsidRPr="004A401F">
              <w:t xml:space="preserve">El usuario accede a la </w:t>
            </w:r>
            <w:r>
              <w:t xml:space="preserve">pantalla registro </w:t>
            </w:r>
            <w:r w:rsidRPr="00955598">
              <w:t>y no completa ningún campo.</w:t>
            </w:r>
          </w:p>
        </w:tc>
      </w:tr>
      <w:tr w:rsidR="004A401F" w14:paraId="4042525C" w14:textId="77777777" w:rsidTr="00D65779">
        <w:tc>
          <w:tcPr>
            <w:tcW w:w="9016" w:type="dxa"/>
            <w:gridSpan w:val="3"/>
            <w:tcBorders>
              <w:top w:val="single" w:sz="4" w:space="0" w:color="auto"/>
              <w:left w:val="single" w:sz="4" w:space="0" w:color="auto"/>
              <w:bottom w:val="single" w:sz="4" w:space="0" w:color="auto"/>
              <w:right w:val="single" w:sz="4" w:space="0" w:color="auto"/>
            </w:tcBorders>
            <w:hideMark/>
          </w:tcPr>
          <w:p w14:paraId="6F7A8BD1" w14:textId="77777777" w:rsidR="004A401F" w:rsidRDefault="004A401F" w:rsidP="00D65779">
            <w:pPr>
              <w:jc w:val="both"/>
            </w:pPr>
            <w:r>
              <w:rPr>
                <w:b/>
                <w:bCs/>
                <w:sz w:val="24"/>
                <w:szCs w:val="24"/>
              </w:rPr>
              <w:t>Pasos para reproducir</w:t>
            </w:r>
            <w:r>
              <w:t>:</w:t>
            </w:r>
          </w:p>
          <w:p w14:paraId="4B52BDA5" w14:textId="77777777" w:rsidR="004A401F" w:rsidRDefault="004A401F" w:rsidP="004A401F">
            <w:pPr>
              <w:pStyle w:val="Prrafodelista"/>
              <w:numPr>
                <w:ilvl w:val="0"/>
                <w:numId w:val="21"/>
              </w:numPr>
              <w:jc w:val="both"/>
            </w:pPr>
            <w:r>
              <w:t xml:space="preserve">Presionar “Guardar gasto” </w:t>
            </w:r>
            <w:r w:rsidRPr="00955598">
              <w:t>sin completar el formulario</w:t>
            </w:r>
            <w:r>
              <w:t>.</w:t>
            </w:r>
          </w:p>
        </w:tc>
      </w:tr>
      <w:tr w:rsidR="004A401F" w14:paraId="05A6E5E8" w14:textId="77777777" w:rsidTr="00D65779">
        <w:tc>
          <w:tcPr>
            <w:tcW w:w="4508" w:type="dxa"/>
            <w:gridSpan w:val="2"/>
            <w:tcBorders>
              <w:top w:val="single" w:sz="4" w:space="0" w:color="auto"/>
              <w:left w:val="single" w:sz="4" w:space="0" w:color="auto"/>
              <w:bottom w:val="single" w:sz="4" w:space="0" w:color="auto"/>
              <w:right w:val="single" w:sz="4" w:space="0" w:color="auto"/>
            </w:tcBorders>
            <w:hideMark/>
          </w:tcPr>
          <w:p w14:paraId="4B5E7115" w14:textId="77777777" w:rsidR="004A401F" w:rsidRDefault="004A401F" w:rsidP="00D65779">
            <w:pPr>
              <w:jc w:val="both"/>
            </w:pPr>
            <w:r>
              <w:rPr>
                <w:b/>
                <w:bCs/>
                <w:sz w:val="24"/>
                <w:szCs w:val="24"/>
              </w:rPr>
              <w:t>Resultado esperado</w:t>
            </w:r>
            <w:r>
              <w:t xml:space="preserve">: El </w:t>
            </w:r>
            <w:r w:rsidRPr="00955598">
              <w:t>sistema muestra mensajes de validación ('Campo requerido').</w:t>
            </w:r>
          </w:p>
        </w:tc>
        <w:tc>
          <w:tcPr>
            <w:tcW w:w="4508" w:type="dxa"/>
            <w:tcBorders>
              <w:top w:val="single" w:sz="4" w:space="0" w:color="auto"/>
              <w:left w:val="single" w:sz="4" w:space="0" w:color="auto"/>
              <w:bottom w:val="single" w:sz="4" w:space="0" w:color="auto"/>
              <w:right w:val="single" w:sz="4" w:space="0" w:color="auto"/>
            </w:tcBorders>
            <w:hideMark/>
          </w:tcPr>
          <w:p w14:paraId="01250E6C" w14:textId="77777777" w:rsidR="004A401F" w:rsidRDefault="004A401F" w:rsidP="00D65779">
            <w:pPr>
              <w:jc w:val="both"/>
            </w:pPr>
            <w:r>
              <w:rPr>
                <w:b/>
                <w:bCs/>
                <w:sz w:val="24"/>
                <w:szCs w:val="24"/>
              </w:rPr>
              <w:t>Resultado real</w:t>
            </w:r>
            <w:r>
              <w:t xml:space="preserve">: Los </w:t>
            </w:r>
            <w:r w:rsidRPr="00955598">
              <w:t>mensajes se mostraron correctamente.</w:t>
            </w:r>
          </w:p>
        </w:tc>
      </w:tr>
      <w:tr w:rsidR="004A401F" w14:paraId="30A6B271" w14:textId="77777777" w:rsidTr="00D65779">
        <w:tc>
          <w:tcPr>
            <w:tcW w:w="3397" w:type="dxa"/>
            <w:tcBorders>
              <w:top w:val="single" w:sz="4" w:space="0" w:color="auto"/>
              <w:left w:val="single" w:sz="4" w:space="0" w:color="auto"/>
              <w:bottom w:val="single" w:sz="4" w:space="0" w:color="auto"/>
              <w:right w:val="single" w:sz="4" w:space="0" w:color="auto"/>
            </w:tcBorders>
            <w:hideMark/>
          </w:tcPr>
          <w:p w14:paraId="6ECEB040" w14:textId="77777777" w:rsidR="004A401F" w:rsidRDefault="004A401F" w:rsidP="00D65779">
            <w:pPr>
              <w:jc w:val="both"/>
            </w:pPr>
            <w:r>
              <w:rPr>
                <w:b/>
                <w:bCs/>
                <w:sz w:val="24"/>
                <w:szCs w:val="24"/>
              </w:rPr>
              <w:t>Estado</w:t>
            </w:r>
            <w:r>
              <w:t xml:space="preserve">: Éxito. </w:t>
            </w:r>
          </w:p>
        </w:tc>
        <w:tc>
          <w:tcPr>
            <w:tcW w:w="5619" w:type="dxa"/>
            <w:gridSpan w:val="2"/>
            <w:tcBorders>
              <w:top w:val="single" w:sz="4" w:space="0" w:color="auto"/>
              <w:left w:val="single" w:sz="4" w:space="0" w:color="auto"/>
              <w:bottom w:val="single" w:sz="4" w:space="0" w:color="auto"/>
              <w:right w:val="single" w:sz="4" w:space="0" w:color="auto"/>
            </w:tcBorders>
            <w:hideMark/>
          </w:tcPr>
          <w:p w14:paraId="0A4C6AB7" w14:textId="77777777" w:rsidR="004A401F" w:rsidRDefault="004A401F" w:rsidP="00D65779">
            <w:pPr>
              <w:jc w:val="both"/>
            </w:pPr>
            <w:r>
              <w:rPr>
                <w:b/>
                <w:bCs/>
                <w:sz w:val="24"/>
                <w:szCs w:val="24"/>
              </w:rPr>
              <w:t>Nota</w:t>
            </w:r>
            <w:r>
              <w:t>: --</w:t>
            </w:r>
          </w:p>
        </w:tc>
      </w:tr>
      <w:tr w:rsidR="004A401F" w14:paraId="7189972E" w14:textId="77777777" w:rsidTr="00D65779">
        <w:tc>
          <w:tcPr>
            <w:tcW w:w="9016" w:type="dxa"/>
            <w:gridSpan w:val="3"/>
            <w:tcBorders>
              <w:top w:val="single" w:sz="4" w:space="0" w:color="auto"/>
              <w:left w:val="single" w:sz="4" w:space="0" w:color="auto"/>
              <w:bottom w:val="single" w:sz="4" w:space="0" w:color="auto"/>
              <w:right w:val="single" w:sz="4" w:space="0" w:color="auto"/>
            </w:tcBorders>
          </w:tcPr>
          <w:p w14:paraId="0618693A" w14:textId="77777777" w:rsidR="004A401F" w:rsidRPr="004A401F" w:rsidRDefault="004A401F" w:rsidP="00D65779">
            <w:pPr>
              <w:jc w:val="both"/>
            </w:pPr>
            <w:r>
              <w:rPr>
                <w:b/>
                <w:bCs/>
                <w:sz w:val="24"/>
                <w:szCs w:val="24"/>
              </w:rPr>
              <w:t xml:space="preserve">Justificación: </w:t>
            </w:r>
            <w:r w:rsidR="00472CFB" w:rsidRPr="00955598">
              <w:t>Garantiza la integridad de los datos e impide entradas inválidas.</w:t>
            </w:r>
          </w:p>
        </w:tc>
      </w:tr>
    </w:tbl>
    <w:p w14:paraId="4679B9FE" w14:textId="77777777" w:rsidR="004A401F" w:rsidRDefault="004A401F" w:rsidP="00147D97">
      <w:pPr>
        <w:jc w:val="both"/>
      </w:pPr>
    </w:p>
    <w:tbl>
      <w:tblPr>
        <w:tblStyle w:val="Tablaconcuadrcula"/>
        <w:tblW w:w="0" w:type="auto"/>
        <w:tblLook w:val="04A0" w:firstRow="1" w:lastRow="0" w:firstColumn="1" w:lastColumn="0" w:noHBand="0" w:noVBand="1"/>
      </w:tblPr>
      <w:tblGrid>
        <w:gridCol w:w="3397"/>
        <w:gridCol w:w="1111"/>
        <w:gridCol w:w="4508"/>
      </w:tblGrid>
      <w:tr w:rsidR="00472CFB" w14:paraId="47F7503D" w14:textId="77777777" w:rsidTr="00D65779">
        <w:tc>
          <w:tcPr>
            <w:tcW w:w="9016" w:type="dxa"/>
            <w:gridSpan w:val="3"/>
            <w:tcBorders>
              <w:top w:val="single" w:sz="4" w:space="0" w:color="auto"/>
              <w:left w:val="single" w:sz="4" w:space="0" w:color="auto"/>
              <w:bottom w:val="single" w:sz="4" w:space="0" w:color="auto"/>
              <w:right w:val="single" w:sz="4" w:space="0" w:color="auto"/>
            </w:tcBorders>
            <w:hideMark/>
          </w:tcPr>
          <w:p w14:paraId="46E12FE5" w14:textId="77777777" w:rsidR="00472CFB" w:rsidRDefault="00472CFB" w:rsidP="00D65779">
            <w:pPr>
              <w:jc w:val="both"/>
            </w:pPr>
            <w:r>
              <w:rPr>
                <w:b/>
                <w:bCs/>
                <w:sz w:val="24"/>
                <w:szCs w:val="24"/>
              </w:rPr>
              <w:t>Título</w:t>
            </w:r>
            <w:r>
              <w:t>: Visualización de gastos</w:t>
            </w:r>
          </w:p>
        </w:tc>
      </w:tr>
      <w:tr w:rsidR="00472CFB" w14:paraId="7C8EAC95" w14:textId="77777777" w:rsidTr="00D65779">
        <w:tc>
          <w:tcPr>
            <w:tcW w:w="9016" w:type="dxa"/>
            <w:gridSpan w:val="3"/>
            <w:tcBorders>
              <w:top w:val="single" w:sz="4" w:space="0" w:color="auto"/>
              <w:left w:val="single" w:sz="4" w:space="0" w:color="auto"/>
              <w:bottom w:val="single" w:sz="4" w:space="0" w:color="auto"/>
              <w:right w:val="single" w:sz="4" w:space="0" w:color="auto"/>
            </w:tcBorders>
            <w:hideMark/>
          </w:tcPr>
          <w:p w14:paraId="75CE0B26" w14:textId="77777777" w:rsidR="00472CFB" w:rsidRDefault="00472CFB" w:rsidP="00D65779">
            <w:pPr>
              <w:jc w:val="both"/>
            </w:pPr>
            <w:r>
              <w:rPr>
                <w:b/>
                <w:bCs/>
                <w:sz w:val="24"/>
                <w:szCs w:val="24"/>
              </w:rPr>
              <w:t>Descripción</w:t>
            </w:r>
            <w:r>
              <w:t xml:space="preserve">: </w:t>
            </w:r>
            <w:r w:rsidRPr="00955598">
              <w:t>Verifica que los gastos se muestren correctamente en el dashboard.</w:t>
            </w:r>
          </w:p>
        </w:tc>
      </w:tr>
      <w:tr w:rsidR="00472CFB" w14:paraId="2ACF99F9" w14:textId="77777777" w:rsidTr="00D65779">
        <w:tc>
          <w:tcPr>
            <w:tcW w:w="9016" w:type="dxa"/>
            <w:gridSpan w:val="3"/>
            <w:tcBorders>
              <w:top w:val="single" w:sz="4" w:space="0" w:color="auto"/>
              <w:left w:val="single" w:sz="4" w:space="0" w:color="auto"/>
              <w:bottom w:val="single" w:sz="4" w:space="0" w:color="auto"/>
              <w:right w:val="single" w:sz="4" w:space="0" w:color="auto"/>
            </w:tcBorders>
          </w:tcPr>
          <w:p w14:paraId="087FD308" w14:textId="77777777" w:rsidR="00472CFB" w:rsidRPr="004A401F" w:rsidRDefault="00472CFB" w:rsidP="00D65779">
            <w:pPr>
              <w:jc w:val="both"/>
              <w:rPr>
                <w:sz w:val="24"/>
                <w:szCs w:val="24"/>
              </w:rPr>
            </w:pPr>
            <w:r>
              <w:rPr>
                <w:b/>
                <w:bCs/>
                <w:sz w:val="24"/>
                <w:szCs w:val="24"/>
              </w:rPr>
              <w:t xml:space="preserve">Precondición: </w:t>
            </w:r>
            <w:r w:rsidRPr="00955598">
              <w:t>Hay al menos un gasto guardado previamente.</w:t>
            </w:r>
          </w:p>
        </w:tc>
      </w:tr>
      <w:tr w:rsidR="00472CFB" w14:paraId="1C8A30A8" w14:textId="77777777" w:rsidTr="00D65779">
        <w:tc>
          <w:tcPr>
            <w:tcW w:w="9016" w:type="dxa"/>
            <w:gridSpan w:val="3"/>
            <w:tcBorders>
              <w:top w:val="single" w:sz="4" w:space="0" w:color="auto"/>
              <w:left w:val="single" w:sz="4" w:space="0" w:color="auto"/>
              <w:bottom w:val="single" w:sz="4" w:space="0" w:color="auto"/>
              <w:right w:val="single" w:sz="4" w:space="0" w:color="auto"/>
            </w:tcBorders>
            <w:hideMark/>
          </w:tcPr>
          <w:p w14:paraId="7952A48B" w14:textId="77777777" w:rsidR="00472CFB" w:rsidRDefault="00472CFB" w:rsidP="00D65779">
            <w:pPr>
              <w:jc w:val="both"/>
            </w:pPr>
            <w:r>
              <w:rPr>
                <w:b/>
                <w:bCs/>
                <w:sz w:val="24"/>
                <w:szCs w:val="24"/>
              </w:rPr>
              <w:t>Pasos para reproducir</w:t>
            </w:r>
            <w:r>
              <w:t>:</w:t>
            </w:r>
          </w:p>
          <w:p w14:paraId="727F6673" w14:textId="77777777" w:rsidR="00472CFB" w:rsidRDefault="00472CFB" w:rsidP="00472CFB">
            <w:pPr>
              <w:pStyle w:val="Prrafodelista"/>
              <w:numPr>
                <w:ilvl w:val="0"/>
                <w:numId w:val="22"/>
              </w:numPr>
              <w:jc w:val="both"/>
            </w:pPr>
            <w:r w:rsidRPr="00955598">
              <w:t xml:space="preserve">Ir a la pantalla </w:t>
            </w:r>
            <w:r>
              <w:t>de inicio/</w:t>
            </w:r>
            <w:r w:rsidRPr="00955598">
              <w:t>dashboard</w:t>
            </w:r>
            <w:r>
              <w:t>.</w:t>
            </w:r>
          </w:p>
        </w:tc>
      </w:tr>
      <w:tr w:rsidR="00472CFB" w14:paraId="40124ADC" w14:textId="77777777" w:rsidTr="00D65779">
        <w:tc>
          <w:tcPr>
            <w:tcW w:w="4508" w:type="dxa"/>
            <w:gridSpan w:val="2"/>
            <w:tcBorders>
              <w:top w:val="single" w:sz="4" w:space="0" w:color="auto"/>
              <w:left w:val="single" w:sz="4" w:space="0" w:color="auto"/>
              <w:bottom w:val="single" w:sz="4" w:space="0" w:color="auto"/>
              <w:right w:val="single" w:sz="4" w:space="0" w:color="auto"/>
            </w:tcBorders>
            <w:hideMark/>
          </w:tcPr>
          <w:p w14:paraId="7C795FA4" w14:textId="77777777" w:rsidR="00472CFB" w:rsidRDefault="00472CFB" w:rsidP="00D65779">
            <w:pPr>
              <w:jc w:val="both"/>
            </w:pPr>
            <w:r>
              <w:rPr>
                <w:b/>
                <w:bCs/>
                <w:sz w:val="24"/>
                <w:szCs w:val="24"/>
              </w:rPr>
              <w:t>Resultado esperado</w:t>
            </w:r>
            <w:r>
              <w:t xml:space="preserve">: </w:t>
            </w:r>
            <w:r w:rsidRPr="00955598">
              <w:t>El gasto aparece en la lista.</w:t>
            </w:r>
          </w:p>
        </w:tc>
        <w:tc>
          <w:tcPr>
            <w:tcW w:w="4508" w:type="dxa"/>
            <w:tcBorders>
              <w:top w:val="single" w:sz="4" w:space="0" w:color="auto"/>
              <w:left w:val="single" w:sz="4" w:space="0" w:color="auto"/>
              <w:bottom w:val="single" w:sz="4" w:space="0" w:color="auto"/>
              <w:right w:val="single" w:sz="4" w:space="0" w:color="auto"/>
            </w:tcBorders>
            <w:hideMark/>
          </w:tcPr>
          <w:p w14:paraId="575702C6" w14:textId="77777777" w:rsidR="00472CFB" w:rsidRDefault="00472CFB" w:rsidP="00D65779">
            <w:pPr>
              <w:jc w:val="both"/>
            </w:pPr>
            <w:r>
              <w:rPr>
                <w:b/>
                <w:bCs/>
                <w:sz w:val="24"/>
                <w:szCs w:val="24"/>
              </w:rPr>
              <w:t>Resultado real</w:t>
            </w:r>
            <w:r>
              <w:t xml:space="preserve">: </w:t>
            </w:r>
            <w:r w:rsidRPr="00955598">
              <w:t>El gasto fue mostrado correctamente.</w:t>
            </w:r>
          </w:p>
        </w:tc>
      </w:tr>
      <w:tr w:rsidR="00472CFB" w14:paraId="0BD7C076" w14:textId="77777777" w:rsidTr="00D65779">
        <w:tc>
          <w:tcPr>
            <w:tcW w:w="3397" w:type="dxa"/>
            <w:tcBorders>
              <w:top w:val="single" w:sz="4" w:space="0" w:color="auto"/>
              <w:left w:val="single" w:sz="4" w:space="0" w:color="auto"/>
              <w:bottom w:val="single" w:sz="4" w:space="0" w:color="auto"/>
              <w:right w:val="single" w:sz="4" w:space="0" w:color="auto"/>
            </w:tcBorders>
            <w:hideMark/>
          </w:tcPr>
          <w:p w14:paraId="18CEA71A" w14:textId="77777777" w:rsidR="00472CFB" w:rsidRDefault="00472CFB" w:rsidP="00D65779">
            <w:pPr>
              <w:jc w:val="both"/>
            </w:pPr>
            <w:r>
              <w:rPr>
                <w:b/>
                <w:bCs/>
                <w:sz w:val="24"/>
                <w:szCs w:val="24"/>
              </w:rPr>
              <w:t>Estado</w:t>
            </w:r>
            <w:r>
              <w:t xml:space="preserve">: Éxito. </w:t>
            </w:r>
          </w:p>
        </w:tc>
        <w:tc>
          <w:tcPr>
            <w:tcW w:w="5619" w:type="dxa"/>
            <w:gridSpan w:val="2"/>
            <w:tcBorders>
              <w:top w:val="single" w:sz="4" w:space="0" w:color="auto"/>
              <w:left w:val="single" w:sz="4" w:space="0" w:color="auto"/>
              <w:bottom w:val="single" w:sz="4" w:space="0" w:color="auto"/>
              <w:right w:val="single" w:sz="4" w:space="0" w:color="auto"/>
            </w:tcBorders>
            <w:hideMark/>
          </w:tcPr>
          <w:p w14:paraId="4AED475E" w14:textId="77777777" w:rsidR="00472CFB" w:rsidRDefault="00472CFB" w:rsidP="00D65779">
            <w:pPr>
              <w:jc w:val="both"/>
            </w:pPr>
            <w:r>
              <w:rPr>
                <w:b/>
                <w:bCs/>
                <w:sz w:val="24"/>
                <w:szCs w:val="24"/>
              </w:rPr>
              <w:t>Nota</w:t>
            </w:r>
            <w:r>
              <w:t>: --</w:t>
            </w:r>
          </w:p>
        </w:tc>
      </w:tr>
      <w:tr w:rsidR="00472CFB" w14:paraId="4D1A5889" w14:textId="77777777" w:rsidTr="00D65779">
        <w:tc>
          <w:tcPr>
            <w:tcW w:w="9016" w:type="dxa"/>
            <w:gridSpan w:val="3"/>
            <w:tcBorders>
              <w:top w:val="single" w:sz="4" w:space="0" w:color="auto"/>
              <w:left w:val="single" w:sz="4" w:space="0" w:color="auto"/>
              <w:bottom w:val="single" w:sz="4" w:space="0" w:color="auto"/>
              <w:right w:val="single" w:sz="4" w:space="0" w:color="auto"/>
            </w:tcBorders>
          </w:tcPr>
          <w:p w14:paraId="6EFF2423" w14:textId="77777777" w:rsidR="00472CFB" w:rsidRPr="004A401F" w:rsidRDefault="00472CFB" w:rsidP="00D65779">
            <w:pPr>
              <w:jc w:val="both"/>
            </w:pPr>
            <w:r>
              <w:rPr>
                <w:b/>
                <w:bCs/>
                <w:sz w:val="24"/>
                <w:szCs w:val="24"/>
              </w:rPr>
              <w:t xml:space="preserve">Justificación: </w:t>
            </w:r>
            <w:r>
              <w:t>Confirm</w:t>
            </w:r>
            <w:r w:rsidRPr="00955598">
              <w:t>a la persistencia y que el usuario ve lo que registra.</w:t>
            </w:r>
          </w:p>
        </w:tc>
      </w:tr>
    </w:tbl>
    <w:p w14:paraId="06C3697F" w14:textId="77777777" w:rsidR="00147D97" w:rsidRDefault="00147D97" w:rsidP="00147D97">
      <w:pPr>
        <w:jc w:val="both"/>
      </w:pPr>
    </w:p>
    <w:tbl>
      <w:tblPr>
        <w:tblStyle w:val="Tablaconcuadrcula"/>
        <w:tblW w:w="0" w:type="auto"/>
        <w:tblLook w:val="04A0" w:firstRow="1" w:lastRow="0" w:firstColumn="1" w:lastColumn="0" w:noHBand="0" w:noVBand="1"/>
      </w:tblPr>
      <w:tblGrid>
        <w:gridCol w:w="3397"/>
        <w:gridCol w:w="1111"/>
        <w:gridCol w:w="4508"/>
      </w:tblGrid>
      <w:tr w:rsidR="00472CFB" w14:paraId="1811C52E" w14:textId="77777777" w:rsidTr="00D65779">
        <w:tc>
          <w:tcPr>
            <w:tcW w:w="9016" w:type="dxa"/>
            <w:gridSpan w:val="3"/>
            <w:tcBorders>
              <w:top w:val="single" w:sz="4" w:space="0" w:color="auto"/>
              <w:left w:val="single" w:sz="4" w:space="0" w:color="auto"/>
              <w:bottom w:val="single" w:sz="4" w:space="0" w:color="auto"/>
              <w:right w:val="single" w:sz="4" w:space="0" w:color="auto"/>
            </w:tcBorders>
            <w:hideMark/>
          </w:tcPr>
          <w:p w14:paraId="11B2EBEE" w14:textId="77777777" w:rsidR="00472CFB" w:rsidRDefault="00472CFB" w:rsidP="00D65779">
            <w:pPr>
              <w:jc w:val="both"/>
            </w:pPr>
            <w:r>
              <w:rPr>
                <w:b/>
                <w:bCs/>
                <w:sz w:val="24"/>
                <w:szCs w:val="24"/>
              </w:rPr>
              <w:t>Título</w:t>
            </w:r>
            <w:r>
              <w:t>: Edición de gasto.</w:t>
            </w:r>
          </w:p>
        </w:tc>
      </w:tr>
      <w:tr w:rsidR="00472CFB" w14:paraId="5D909548" w14:textId="77777777" w:rsidTr="00D65779">
        <w:tc>
          <w:tcPr>
            <w:tcW w:w="9016" w:type="dxa"/>
            <w:gridSpan w:val="3"/>
            <w:tcBorders>
              <w:top w:val="single" w:sz="4" w:space="0" w:color="auto"/>
              <w:left w:val="single" w:sz="4" w:space="0" w:color="auto"/>
              <w:bottom w:val="single" w:sz="4" w:space="0" w:color="auto"/>
              <w:right w:val="single" w:sz="4" w:space="0" w:color="auto"/>
            </w:tcBorders>
            <w:hideMark/>
          </w:tcPr>
          <w:p w14:paraId="7CC646A1" w14:textId="77777777" w:rsidR="00472CFB" w:rsidRDefault="00472CFB" w:rsidP="00D65779">
            <w:pPr>
              <w:jc w:val="both"/>
            </w:pPr>
            <w:r>
              <w:rPr>
                <w:b/>
                <w:bCs/>
                <w:sz w:val="24"/>
                <w:szCs w:val="24"/>
              </w:rPr>
              <w:t>Descripción</w:t>
            </w:r>
            <w:r>
              <w:t xml:space="preserve">: </w:t>
            </w:r>
            <w:r w:rsidRPr="00955598">
              <w:t>Verifica que el usuario pueda modificar un gasto existente.</w:t>
            </w:r>
          </w:p>
        </w:tc>
      </w:tr>
      <w:tr w:rsidR="00472CFB" w14:paraId="58F38918" w14:textId="77777777" w:rsidTr="00D65779">
        <w:tc>
          <w:tcPr>
            <w:tcW w:w="9016" w:type="dxa"/>
            <w:gridSpan w:val="3"/>
            <w:tcBorders>
              <w:top w:val="single" w:sz="4" w:space="0" w:color="auto"/>
              <w:left w:val="single" w:sz="4" w:space="0" w:color="auto"/>
              <w:bottom w:val="single" w:sz="4" w:space="0" w:color="auto"/>
              <w:right w:val="single" w:sz="4" w:space="0" w:color="auto"/>
            </w:tcBorders>
          </w:tcPr>
          <w:p w14:paraId="0EBBE2AC" w14:textId="77777777" w:rsidR="00472CFB" w:rsidRPr="004A401F" w:rsidRDefault="00472CFB" w:rsidP="00D65779">
            <w:pPr>
              <w:jc w:val="both"/>
              <w:rPr>
                <w:sz w:val="24"/>
                <w:szCs w:val="24"/>
              </w:rPr>
            </w:pPr>
            <w:r>
              <w:rPr>
                <w:b/>
                <w:bCs/>
                <w:sz w:val="24"/>
                <w:szCs w:val="24"/>
              </w:rPr>
              <w:t xml:space="preserve">Precondición: </w:t>
            </w:r>
            <w:r w:rsidRPr="00955598">
              <w:t>Existe un gasto previamente guardado.</w:t>
            </w:r>
          </w:p>
        </w:tc>
      </w:tr>
      <w:tr w:rsidR="00472CFB" w14:paraId="1CCCB277" w14:textId="77777777" w:rsidTr="00D65779">
        <w:tc>
          <w:tcPr>
            <w:tcW w:w="9016" w:type="dxa"/>
            <w:gridSpan w:val="3"/>
            <w:tcBorders>
              <w:top w:val="single" w:sz="4" w:space="0" w:color="auto"/>
              <w:left w:val="single" w:sz="4" w:space="0" w:color="auto"/>
              <w:bottom w:val="single" w:sz="4" w:space="0" w:color="auto"/>
              <w:right w:val="single" w:sz="4" w:space="0" w:color="auto"/>
            </w:tcBorders>
            <w:hideMark/>
          </w:tcPr>
          <w:p w14:paraId="11DF48CB" w14:textId="77777777" w:rsidR="00472CFB" w:rsidRDefault="00472CFB" w:rsidP="00D65779">
            <w:pPr>
              <w:jc w:val="both"/>
            </w:pPr>
            <w:r>
              <w:rPr>
                <w:b/>
                <w:bCs/>
                <w:sz w:val="24"/>
                <w:szCs w:val="24"/>
              </w:rPr>
              <w:t>Pasos para reproducir</w:t>
            </w:r>
            <w:r>
              <w:t>:</w:t>
            </w:r>
          </w:p>
          <w:p w14:paraId="3DF85CE0" w14:textId="77777777" w:rsidR="00472CFB" w:rsidRDefault="00472CFB" w:rsidP="00472CFB">
            <w:pPr>
              <w:pStyle w:val="Prrafodelista"/>
              <w:numPr>
                <w:ilvl w:val="0"/>
                <w:numId w:val="23"/>
              </w:numPr>
              <w:jc w:val="both"/>
            </w:pPr>
            <w:r w:rsidRPr="00955598">
              <w:t xml:space="preserve">Ir a </w:t>
            </w:r>
            <w:r>
              <w:t>“Editar” del gasto elegido.</w:t>
            </w:r>
          </w:p>
          <w:p w14:paraId="7C0FE200" w14:textId="77777777" w:rsidR="00472CFB" w:rsidRDefault="00472CFB" w:rsidP="00472CFB">
            <w:pPr>
              <w:pStyle w:val="Prrafodelista"/>
              <w:numPr>
                <w:ilvl w:val="0"/>
                <w:numId w:val="23"/>
              </w:numPr>
              <w:jc w:val="both"/>
            </w:pPr>
            <w:r>
              <w:t>Modificar campo/s.</w:t>
            </w:r>
          </w:p>
          <w:p w14:paraId="085E1808" w14:textId="77777777" w:rsidR="00472CFB" w:rsidRDefault="00472CFB" w:rsidP="00472CFB">
            <w:pPr>
              <w:pStyle w:val="Prrafodelista"/>
              <w:numPr>
                <w:ilvl w:val="0"/>
                <w:numId w:val="23"/>
              </w:numPr>
              <w:jc w:val="both"/>
            </w:pPr>
            <w:r>
              <w:t>Presionar “Guardar”.</w:t>
            </w:r>
          </w:p>
        </w:tc>
      </w:tr>
      <w:tr w:rsidR="00472CFB" w14:paraId="5892D9EE" w14:textId="77777777" w:rsidTr="00D65779">
        <w:tc>
          <w:tcPr>
            <w:tcW w:w="4508" w:type="dxa"/>
            <w:gridSpan w:val="2"/>
            <w:tcBorders>
              <w:top w:val="single" w:sz="4" w:space="0" w:color="auto"/>
              <w:left w:val="single" w:sz="4" w:space="0" w:color="auto"/>
              <w:bottom w:val="single" w:sz="4" w:space="0" w:color="auto"/>
              <w:right w:val="single" w:sz="4" w:space="0" w:color="auto"/>
            </w:tcBorders>
            <w:hideMark/>
          </w:tcPr>
          <w:p w14:paraId="73E7449C" w14:textId="77777777" w:rsidR="00472CFB" w:rsidRDefault="00472CFB" w:rsidP="00D65779">
            <w:pPr>
              <w:jc w:val="both"/>
            </w:pPr>
            <w:r>
              <w:rPr>
                <w:b/>
                <w:bCs/>
                <w:sz w:val="24"/>
                <w:szCs w:val="24"/>
              </w:rPr>
              <w:t>Resultado esperado</w:t>
            </w:r>
            <w:r>
              <w:t xml:space="preserve">: </w:t>
            </w:r>
            <w:r w:rsidRPr="00955598">
              <w:t>El gasto se actualiza correctamente en l</w:t>
            </w:r>
            <w:r w:rsidR="00EA2049">
              <w:t>a base de datos</w:t>
            </w:r>
            <w:r w:rsidRPr="00955598">
              <w:t>.</w:t>
            </w:r>
          </w:p>
        </w:tc>
        <w:tc>
          <w:tcPr>
            <w:tcW w:w="4508" w:type="dxa"/>
            <w:tcBorders>
              <w:top w:val="single" w:sz="4" w:space="0" w:color="auto"/>
              <w:left w:val="single" w:sz="4" w:space="0" w:color="auto"/>
              <w:bottom w:val="single" w:sz="4" w:space="0" w:color="auto"/>
              <w:right w:val="single" w:sz="4" w:space="0" w:color="auto"/>
            </w:tcBorders>
            <w:hideMark/>
          </w:tcPr>
          <w:p w14:paraId="0A401C85" w14:textId="77777777" w:rsidR="00472CFB" w:rsidRDefault="00472CFB" w:rsidP="00D65779">
            <w:pPr>
              <w:jc w:val="both"/>
            </w:pPr>
            <w:r>
              <w:rPr>
                <w:b/>
                <w:bCs/>
                <w:sz w:val="24"/>
                <w:szCs w:val="24"/>
              </w:rPr>
              <w:t>Resultado real</w:t>
            </w:r>
            <w:r>
              <w:t xml:space="preserve">: </w:t>
            </w:r>
            <w:r w:rsidRPr="00955598">
              <w:t>El gasto fue actualizado y se muestra correctamente.</w:t>
            </w:r>
          </w:p>
        </w:tc>
      </w:tr>
      <w:tr w:rsidR="00472CFB" w14:paraId="7A6D9969" w14:textId="77777777" w:rsidTr="00D65779">
        <w:tc>
          <w:tcPr>
            <w:tcW w:w="3397" w:type="dxa"/>
            <w:tcBorders>
              <w:top w:val="single" w:sz="4" w:space="0" w:color="auto"/>
              <w:left w:val="single" w:sz="4" w:space="0" w:color="auto"/>
              <w:bottom w:val="single" w:sz="4" w:space="0" w:color="auto"/>
              <w:right w:val="single" w:sz="4" w:space="0" w:color="auto"/>
            </w:tcBorders>
            <w:hideMark/>
          </w:tcPr>
          <w:p w14:paraId="14BF6178" w14:textId="77777777" w:rsidR="00472CFB" w:rsidRDefault="00472CFB" w:rsidP="00D65779">
            <w:pPr>
              <w:jc w:val="both"/>
            </w:pPr>
            <w:r>
              <w:rPr>
                <w:b/>
                <w:bCs/>
                <w:sz w:val="24"/>
                <w:szCs w:val="24"/>
              </w:rPr>
              <w:t>Estado</w:t>
            </w:r>
            <w:r>
              <w:t xml:space="preserve">: Éxito. </w:t>
            </w:r>
          </w:p>
        </w:tc>
        <w:tc>
          <w:tcPr>
            <w:tcW w:w="5619" w:type="dxa"/>
            <w:gridSpan w:val="2"/>
            <w:tcBorders>
              <w:top w:val="single" w:sz="4" w:space="0" w:color="auto"/>
              <w:left w:val="single" w:sz="4" w:space="0" w:color="auto"/>
              <w:bottom w:val="single" w:sz="4" w:space="0" w:color="auto"/>
              <w:right w:val="single" w:sz="4" w:space="0" w:color="auto"/>
            </w:tcBorders>
            <w:hideMark/>
          </w:tcPr>
          <w:p w14:paraId="0D0B028D" w14:textId="77777777" w:rsidR="00472CFB" w:rsidRDefault="00472CFB" w:rsidP="00D65779">
            <w:pPr>
              <w:jc w:val="both"/>
            </w:pPr>
            <w:r>
              <w:rPr>
                <w:b/>
                <w:bCs/>
                <w:sz w:val="24"/>
                <w:szCs w:val="24"/>
              </w:rPr>
              <w:t>Nota</w:t>
            </w:r>
            <w:r>
              <w:t>: --</w:t>
            </w:r>
          </w:p>
        </w:tc>
      </w:tr>
      <w:tr w:rsidR="00472CFB" w14:paraId="6815E4DB" w14:textId="77777777" w:rsidTr="00D65779">
        <w:tc>
          <w:tcPr>
            <w:tcW w:w="9016" w:type="dxa"/>
            <w:gridSpan w:val="3"/>
            <w:tcBorders>
              <w:top w:val="single" w:sz="4" w:space="0" w:color="auto"/>
              <w:left w:val="single" w:sz="4" w:space="0" w:color="auto"/>
              <w:bottom w:val="single" w:sz="4" w:space="0" w:color="auto"/>
              <w:right w:val="single" w:sz="4" w:space="0" w:color="auto"/>
            </w:tcBorders>
          </w:tcPr>
          <w:p w14:paraId="59A34834" w14:textId="77777777" w:rsidR="00472CFB" w:rsidRPr="004A401F" w:rsidRDefault="00472CFB" w:rsidP="00D65779">
            <w:pPr>
              <w:jc w:val="both"/>
            </w:pPr>
            <w:r>
              <w:rPr>
                <w:b/>
                <w:bCs/>
                <w:sz w:val="24"/>
                <w:szCs w:val="24"/>
              </w:rPr>
              <w:t xml:space="preserve">Justificación: </w:t>
            </w:r>
            <w:r w:rsidR="00877079" w:rsidRPr="00955598">
              <w:t>Permite corregir errores y mejora la confiabilidad del sistema.</w:t>
            </w:r>
          </w:p>
        </w:tc>
      </w:tr>
    </w:tbl>
    <w:p w14:paraId="2AF989F7" w14:textId="77777777" w:rsidR="004A401F" w:rsidRDefault="004A401F" w:rsidP="00147D97">
      <w:pPr>
        <w:jc w:val="both"/>
      </w:pPr>
    </w:p>
    <w:tbl>
      <w:tblPr>
        <w:tblStyle w:val="Tablaconcuadrcula"/>
        <w:tblW w:w="0" w:type="auto"/>
        <w:tblLook w:val="04A0" w:firstRow="1" w:lastRow="0" w:firstColumn="1" w:lastColumn="0" w:noHBand="0" w:noVBand="1"/>
      </w:tblPr>
      <w:tblGrid>
        <w:gridCol w:w="3397"/>
        <w:gridCol w:w="1111"/>
        <w:gridCol w:w="4508"/>
      </w:tblGrid>
      <w:tr w:rsidR="00877079" w14:paraId="0EAA348C" w14:textId="77777777" w:rsidTr="00D65779">
        <w:tc>
          <w:tcPr>
            <w:tcW w:w="9016" w:type="dxa"/>
            <w:gridSpan w:val="3"/>
            <w:tcBorders>
              <w:top w:val="single" w:sz="4" w:space="0" w:color="auto"/>
              <w:left w:val="single" w:sz="4" w:space="0" w:color="auto"/>
              <w:bottom w:val="single" w:sz="4" w:space="0" w:color="auto"/>
              <w:right w:val="single" w:sz="4" w:space="0" w:color="auto"/>
            </w:tcBorders>
            <w:hideMark/>
          </w:tcPr>
          <w:p w14:paraId="422E8B7E" w14:textId="77777777" w:rsidR="00877079" w:rsidRDefault="00877079" w:rsidP="00D65779">
            <w:pPr>
              <w:jc w:val="both"/>
            </w:pPr>
            <w:r>
              <w:rPr>
                <w:b/>
                <w:bCs/>
                <w:sz w:val="24"/>
                <w:szCs w:val="24"/>
              </w:rPr>
              <w:lastRenderedPageBreak/>
              <w:t>Título</w:t>
            </w:r>
            <w:r>
              <w:t>: Eliminación de gasto</w:t>
            </w:r>
          </w:p>
        </w:tc>
      </w:tr>
      <w:tr w:rsidR="00877079" w14:paraId="6E9DF9FF" w14:textId="77777777" w:rsidTr="00D65779">
        <w:tc>
          <w:tcPr>
            <w:tcW w:w="9016" w:type="dxa"/>
            <w:gridSpan w:val="3"/>
            <w:tcBorders>
              <w:top w:val="single" w:sz="4" w:space="0" w:color="auto"/>
              <w:left w:val="single" w:sz="4" w:space="0" w:color="auto"/>
              <w:bottom w:val="single" w:sz="4" w:space="0" w:color="auto"/>
              <w:right w:val="single" w:sz="4" w:space="0" w:color="auto"/>
            </w:tcBorders>
            <w:hideMark/>
          </w:tcPr>
          <w:p w14:paraId="32AE952F" w14:textId="77777777" w:rsidR="00877079" w:rsidRDefault="00877079" w:rsidP="00D65779">
            <w:pPr>
              <w:jc w:val="both"/>
            </w:pPr>
            <w:r>
              <w:rPr>
                <w:b/>
                <w:bCs/>
                <w:sz w:val="24"/>
                <w:szCs w:val="24"/>
              </w:rPr>
              <w:t>Descripción</w:t>
            </w:r>
            <w:r>
              <w:t xml:space="preserve">: </w:t>
            </w:r>
            <w:r w:rsidRPr="00955598">
              <w:t>Verifica que el usuario pueda eliminar un gasto.</w:t>
            </w:r>
          </w:p>
        </w:tc>
      </w:tr>
      <w:tr w:rsidR="00877079" w14:paraId="581F2F0F" w14:textId="77777777" w:rsidTr="00D65779">
        <w:tc>
          <w:tcPr>
            <w:tcW w:w="9016" w:type="dxa"/>
            <w:gridSpan w:val="3"/>
            <w:tcBorders>
              <w:top w:val="single" w:sz="4" w:space="0" w:color="auto"/>
              <w:left w:val="single" w:sz="4" w:space="0" w:color="auto"/>
              <w:bottom w:val="single" w:sz="4" w:space="0" w:color="auto"/>
              <w:right w:val="single" w:sz="4" w:space="0" w:color="auto"/>
            </w:tcBorders>
          </w:tcPr>
          <w:p w14:paraId="3D8CA83E" w14:textId="77777777" w:rsidR="00877079" w:rsidRPr="004A401F" w:rsidRDefault="00877079" w:rsidP="00D65779">
            <w:pPr>
              <w:jc w:val="both"/>
              <w:rPr>
                <w:sz w:val="24"/>
                <w:szCs w:val="24"/>
              </w:rPr>
            </w:pPr>
            <w:r>
              <w:rPr>
                <w:b/>
                <w:bCs/>
                <w:sz w:val="24"/>
                <w:szCs w:val="24"/>
              </w:rPr>
              <w:t xml:space="preserve">Precondición: </w:t>
            </w:r>
            <w:r w:rsidRPr="00955598">
              <w:t>Existe un gasto listado en el dashboard.</w:t>
            </w:r>
          </w:p>
        </w:tc>
      </w:tr>
      <w:tr w:rsidR="00877079" w14:paraId="7D5F3AE7" w14:textId="77777777" w:rsidTr="00D65779">
        <w:tc>
          <w:tcPr>
            <w:tcW w:w="9016" w:type="dxa"/>
            <w:gridSpan w:val="3"/>
            <w:tcBorders>
              <w:top w:val="single" w:sz="4" w:space="0" w:color="auto"/>
              <w:left w:val="single" w:sz="4" w:space="0" w:color="auto"/>
              <w:bottom w:val="single" w:sz="4" w:space="0" w:color="auto"/>
              <w:right w:val="single" w:sz="4" w:space="0" w:color="auto"/>
            </w:tcBorders>
            <w:hideMark/>
          </w:tcPr>
          <w:p w14:paraId="3F5D38CD" w14:textId="77777777" w:rsidR="00877079" w:rsidRDefault="00877079" w:rsidP="00D65779">
            <w:pPr>
              <w:jc w:val="both"/>
            </w:pPr>
            <w:r>
              <w:rPr>
                <w:b/>
                <w:bCs/>
                <w:sz w:val="24"/>
                <w:szCs w:val="24"/>
              </w:rPr>
              <w:t>Pasos para reproducir</w:t>
            </w:r>
            <w:r>
              <w:t>:</w:t>
            </w:r>
          </w:p>
          <w:p w14:paraId="7658EEF4" w14:textId="77777777" w:rsidR="00877079" w:rsidRDefault="00877079" w:rsidP="00877079">
            <w:pPr>
              <w:pStyle w:val="Prrafodelista"/>
              <w:numPr>
                <w:ilvl w:val="0"/>
                <w:numId w:val="24"/>
              </w:numPr>
              <w:jc w:val="both"/>
            </w:pPr>
            <w:r>
              <w:t>Hacer clic en “Eliminar” en el gasto.</w:t>
            </w:r>
          </w:p>
          <w:p w14:paraId="4CD408B7" w14:textId="77777777" w:rsidR="00877079" w:rsidRDefault="00877079" w:rsidP="00877079">
            <w:pPr>
              <w:pStyle w:val="Prrafodelista"/>
              <w:numPr>
                <w:ilvl w:val="0"/>
                <w:numId w:val="24"/>
              </w:numPr>
              <w:jc w:val="both"/>
            </w:pPr>
            <w:r>
              <w:t xml:space="preserve">Confirmar eliminación. </w:t>
            </w:r>
          </w:p>
        </w:tc>
      </w:tr>
      <w:tr w:rsidR="00877079" w14:paraId="54E99502" w14:textId="77777777" w:rsidTr="00D65779">
        <w:tc>
          <w:tcPr>
            <w:tcW w:w="4508" w:type="dxa"/>
            <w:gridSpan w:val="2"/>
            <w:tcBorders>
              <w:top w:val="single" w:sz="4" w:space="0" w:color="auto"/>
              <w:left w:val="single" w:sz="4" w:space="0" w:color="auto"/>
              <w:bottom w:val="single" w:sz="4" w:space="0" w:color="auto"/>
              <w:right w:val="single" w:sz="4" w:space="0" w:color="auto"/>
            </w:tcBorders>
            <w:hideMark/>
          </w:tcPr>
          <w:p w14:paraId="4963BBBC" w14:textId="77777777" w:rsidR="00877079" w:rsidRDefault="00877079" w:rsidP="00D65779">
            <w:pPr>
              <w:jc w:val="both"/>
            </w:pPr>
            <w:r>
              <w:rPr>
                <w:b/>
                <w:bCs/>
                <w:sz w:val="24"/>
                <w:szCs w:val="24"/>
              </w:rPr>
              <w:t>Resultado esperado</w:t>
            </w:r>
            <w:r>
              <w:t xml:space="preserve">: </w:t>
            </w:r>
            <w:r w:rsidRPr="00955598">
              <w:t>El gasto desaparece de la lista y de l</w:t>
            </w:r>
            <w:r w:rsidR="00EA2049">
              <w:t>a base de datos</w:t>
            </w:r>
          </w:p>
        </w:tc>
        <w:tc>
          <w:tcPr>
            <w:tcW w:w="4508" w:type="dxa"/>
            <w:tcBorders>
              <w:top w:val="single" w:sz="4" w:space="0" w:color="auto"/>
              <w:left w:val="single" w:sz="4" w:space="0" w:color="auto"/>
              <w:bottom w:val="single" w:sz="4" w:space="0" w:color="auto"/>
              <w:right w:val="single" w:sz="4" w:space="0" w:color="auto"/>
            </w:tcBorders>
            <w:hideMark/>
          </w:tcPr>
          <w:p w14:paraId="1225F30B" w14:textId="77777777" w:rsidR="00877079" w:rsidRDefault="00877079" w:rsidP="00D65779">
            <w:pPr>
              <w:jc w:val="both"/>
            </w:pPr>
            <w:r>
              <w:rPr>
                <w:b/>
                <w:bCs/>
                <w:sz w:val="24"/>
                <w:szCs w:val="24"/>
              </w:rPr>
              <w:t>Resultado real</w:t>
            </w:r>
            <w:r>
              <w:t xml:space="preserve">: </w:t>
            </w:r>
            <w:r w:rsidRPr="00955598">
              <w:t>El gasto fue eliminado exitosamente.</w:t>
            </w:r>
          </w:p>
        </w:tc>
      </w:tr>
      <w:tr w:rsidR="00877079" w14:paraId="7B3AF6F0" w14:textId="77777777" w:rsidTr="00D65779">
        <w:tc>
          <w:tcPr>
            <w:tcW w:w="3397" w:type="dxa"/>
            <w:tcBorders>
              <w:top w:val="single" w:sz="4" w:space="0" w:color="auto"/>
              <w:left w:val="single" w:sz="4" w:space="0" w:color="auto"/>
              <w:bottom w:val="single" w:sz="4" w:space="0" w:color="auto"/>
              <w:right w:val="single" w:sz="4" w:space="0" w:color="auto"/>
            </w:tcBorders>
            <w:hideMark/>
          </w:tcPr>
          <w:p w14:paraId="2006476B" w14:textId="77777777" w:rsidR="00877079" w:rsidRDefault="00877079" w:rsidP="00D65779">
            <w:pPr>
              <w:jc w:val="both"/>
            </w:pPr>
            <w:r>
              <w:rPr>
                <w:b/>
                <w:bCs/>
                <w:sz w:val="24"/>
                <w:szCs w:val="24"/>
              </w:rPr>
              <w:t>Estado</w:t>
            </w:r>
            <w:r>
              <w:t xml:space="preserve">: Éxito. </w:t>
            </w:r>
          </w:p>
        </w:tc>
        <w:tc>
          <w:tcPr>
            <w:tcW w:w="5619" w:type="dxa"/>
            <w:gridSpan w:val="2"/>
            <w:tcBorders>
              <w:top w:val="single" w:sz="4" w:space="0" w:color="auto"/>
              <w:left w:val="single" w:sz="4" w:space="0" w:color="auto"/>
              <w:bottom w:val="single" w:sz="4" w:space="0" w:color="auto"/>
              <w:right w:val="single" w:sz="4" w:space="0" w:color="auto"/>
            </w:tcBorders>
            <w:hideMark/>
          </w:tcPr>
          <w:p w14:paraId="2BEE979C" w14:textId="77777777" w:rsidR="00877079" w:rsidRDefault="00877079" w:rsidP="00D65779">
            <w:pPr>
              <w:jc w:val="both"/>
            </w:pPr>
            <w:r>
              <w:rPr>
                <w:b/>
                <w:bCs/>
                <w:sz w:val="24"/>
                <w:szCs w:val="24"/>
              </w:rPr>
              <w:t>Nota</w:t>
            </w:r>
            <w:r>
              <w:t>: --</w:t>
            </w:r>
          </w:p>
        </w:tc>
      </w:tr>
      <w:tr w:rsidR="00877079" w14:paraId="119E647E" w14:textId="77777777" w:rsidTr="00D65779">
        <w:tc>
          <w:tcPr>
            <w:tcW w:w="9016" w:type="dxa"/>
            <w:gridSpan w:val="3"/>
            <w:tcBorders>
              <w:top w:val="single" w:sz="4" w:space="0" w:color="auto"/>
              <w:left w:val="single" w:sz="4" w:space="0" w:color="auto"/>
              <w:bottom w:val="single" w:sz="4" w:space="0" w:color="auto"/>
              <w:right w:val="single" w:sz="4" w:space="0" w:color="auto"/>
            </w:tcBorders>
          </w:tcPr>
          <w:p w14:paraId="20204907" w14:textId="77777777" w:rsidR="00877079" w:rsidRPr="004A401F" w:rsidRDefault="00877079" w:rsidP="00D65779">
            <w:pPr>
              <w:jc w:val="both"/>
            </w:pPr>
            <w:r>
              <w:rPr>
                <w:b/>
                <w:bCs/>
                <w:sz w:val="24"/>
                <w:szCs w:val="24"/>
              </w:rPr>
              <w:t xml:space="preserve">Justificación: </w:t>
            </w:r>
            <w:r w:rsidRPr="00955598">
              <w:t>Permite mantener limpio el registro de gastos y evitar duplicados.</w:t>
            </w:r>
          </w:p>
        </w:tc>
      </w:tr>
    </w:tbl>
    <w:p w14:paraId="0481EC2D" w14:textId="77777777" w:rsidR="004A401F" w:rsidRDefault="004A401F" w:rsidP="00147D97">
      <w:pPr>
        <w:jc w:val="both"/>
      </w:pPr>
    </w:p>
    <w:tbl>
      <w:tblPr>
        <w:tblStyle w:val="Tablaconcuadrcula"/>
        <w:tblW w:w="0" w:type="auto"/>
        <w:tblLook w:val="04A0" w:firstRow="1" w:lastRow="0" w:firstColumn="1" w:lastColumn="0" w:noHBand="0" w:noVBand="1"/>
      </w:tblPr>
      <w:tblGrid>
        <w:gridCol w:w="3397"/>
        <w:gridCol w:w="1111"/>
        <w:gridCol w:w="4508"/>
      </w:tblGrid>
      <w:tr w:rsidR="00877079" w14:paraId="5C8311DC" w14:textId="77777777" w:rsidTr="00D65779">
        <w:tc>
          <w:tcPr>
            <w:tcW w:w="9016" w:type="dxa"/>
            <w:gridSpan w:val="3"/>
            <w:tcBorders>
              <w:top w:val="single" w:sz="4" w:space="0" w:color="auto"/>
              <w:left w:val="single" w:sz="4" w:space="0" w:color="auto"/>
              <w:bottom w:val="single" w:sz="4" w:space="0" w:color="auto"/>
              <w:right w:val="single" w:sz="4" w:space="0" w:color="auto"/>
            </w:tcBorders>
            <w:hideMark/>
          </w:tcPr>
          <w:p w14:paraId="074E28E2" w14:textId="77777777" w:rsidR="00877079" w:rsidRDefault="00877079" w:rsidP="00D65779">
            <w:pPr>
              <w:jc w:val="both"/>
            </w:pPr>
            <w:r>
              <w:rPr>
                <w:b/>
                <w:bCs/>
                <w:sz w:val="24"/>
                <w:szCs w:val="24"/>
              </w:rPr>
              <w:t>Título</w:t>
            </w:r>
            <w:r>
              <w:t>: Reporte mensual</w:t>
            </w:r>
          </w:p>
        </w:tc>
      </w:tr>
      <w:tr w:rsidR="00877079" w14:paraId="5DBD4B56" w14:textId="77777777" w:rsidTr="00D65779">
        <w:tc>
          <w:tcPr>
            <w:tcW w:w="9016" w:type="dxa"/>
            <w:gridSpan w:val="3"/>
            <w:tcBorders>
              <w:top w:val="single" w:sz="4" w:space="0" w:color="auto"/>
              <w:left w:val="single" w:sz="4" w:space="0" w:color="auto"/>
              <w:bottom w:val="single" w:sz="4" w:space="0" w:color="auto"/>
              <w:right w:val="single" w:sz="4" w:space="0" w:color="auto"/>
            </w:tcBorders>
            <w:hideMark/>
          </w:tcPr>
          <w:p w14:paraId="2B5101C2" w14:textId="77777777" w:rsidR="00877079" w:rsidRDefault="00877079" w:rsidP="00D65779">
            <w:pPr>
              <w:jc w:val="both"/>
            </w:pPr>
            <w:r>
              <w:rPr>
                <w:b/>
                <w:bCs/>
                <w:sz w:val="24"/>
                <w:szCs w:val="24"/>
              </w:rPr>
              <w:t>Descripción</w:t>
            </w:r>
            <w:r>
              <w:t xml:space="preserve">: </w:t>
            </w:r>
            <w:r w:rsidRPr="00955598">
              <w:t>Verifica que el sistema agrupe y sume los gastos por mes.</w:t>
            </w:r>
          </w:p>
        </w:tc>
      </w:tr>
      <w:tr w:rsidR="00877079" w14:paraId="18701586" w14:textId="77777777" w:rsidTr="00D65779">
        <w:tc>
          <w:tcPr>
            <w:tcW w:w="9016" w:type="dxa"/>
            <w:gridSpan w:val="3"/>
            <w:tcBorders>
              <w:top w:val="single" w:sz="4" w:space="0" w:color="auto"/>
              <w:left w:val="single" w:sz="4" w:space="0" w:color="auto"/>
              <w:bottom w:val="single" w:sz="4" w:space="0" w:color="auto"/>
              <w:right w:val="single" w:sz="4" w:space="0" w:color="auto"/>
            </w:tcBorders>
          </w:tcPr>
          <w:p w14:paraId="4200169B" w14:textId="77777777" w:rsidR="00877079" w:rsidRPr="004A401F" w:rsidRDefault="00877079" w:rsidP="00D65779">
            <w:pPr>
              <w:jc w:val="both"/>
              <w:rPr>
                <w:sz w:val="24"/>
                <w:szCs w:val="24"/>
              </w:rPr>
            </w:pPr>
            <w:r>
              <w:rPr>
                <w:b/>
                <w:bCs/>
                <w:sz w:val="24"/>
                <w:szCs w:val="24"/>
              </w:rPr>
              <w:t>Precondición:</w:t>
            </w:r>
            <w:r w:rsidRPr="00955598">
              <w:t xml:space="preserve"> Existen múltiples gastos registrados con fechas distintas.</w:t>
            </w:r>
          </w:p>
        </w:tc>
      </w:tr>
      <w:tr w:rsidR="00877079" w14:paraId="3D264567" w14:textId="77777777" w:rsidTr="00D65779">
        <w:tc>
          <w:tcPr>
            <w:tcW w:w="9016" w:type="dxa"/>
            <w:gridSpan w:val="3"/>
            <w:tcBorders>
              <w:top w:val="single" w:sz="4" w:space="0" w:color="auto"/>
              <w:left w:val="single" w:sz="4" w:space="0" w:color="auto"/>
              <w:bottom w:val="single" w:sz="4" w:space="0" w:color="auto"/>
              <w:right w:val="single" w:sz="4" w:space="0" w:color="auto"/>
            </w:tcBorders>
            <w:hideMark/>
          </w:tcPr>
          <w:p w14:paraId="1EF667A9" w14:textId="77777777" w:rsidR="00877079" w:rsidRDefault="00877079" w:rsidP="00D65779">
            <w:pPr>
              <w:jc w:val="both"/>
            </w:pPr>
            <w:r>
              <w:rPr>
                <w:b/>
                <w:bCs/>
                <w:sz w:val="24"/>
                <w:szCs w:val="24"/>
              </w:rPr>
              <w:t>Pasos para reproducir</w:t>
            </w:r>
            <w:r>
              <w:t>:</w:t>
            </w:r>
          </w:p>
          <w:p w14:paraId="6DF377CA" w14:textId="77777777" w:rsidR="00877079" w:rsidRDefault="00877079" w:rsidP="00877079">
            <w:pPr>
              <w:pStyle w:val="Prrafodelista"/>
              <w:numPr>
                <w:ilvl w:val="0"/>
                <w:numId w:val="25"/>
              </w:numPr>
              <w:jc w:val="both"/>
            </w:pPr>
            <w:r>
              <w:t>Ir a la pantalla “Ver reporte mensual”.</w:t>
            </w:r>
          </w:p>
          <w:p w14:paraId="30475F78" w14:textId="77777777" w:rsidR="00877079" w:rsidRDefault="00877079" w:rsidP="00877079">
            <w:pPr>
              <w:pStyle w:val="Prrafodelista"/>
              <w:numPr>
                <w:ilvl w:val="0"/>
                <w:numId w:val="25"/>
              </w:numPr>
              <w:jc w:val="both"/>
            </w:pPr>
            <w:r>
              <w:t>Elegir una fecha y generar el reporte.</w:t>
            </w:r>
          </w:p>
        </w:tc>
      </w:tr>
      <w:tr w:rsidR="00877079" w14:paraId="4EC91A44" w14:textId="77777777" w:rsidTr="00D65779">
        <w:tc>
          <w:tcPr>
            <w:tcW w:w="4508" w:type="dxa"/>
            <w:gridSpan w:val="2"/>
            <w:tcBorders>
              <w:top w:val="single" w:sz="4" w:space="0" w:color="auto"/>
              <w:left w:val="single" w:sz="4" w:space="0" w:color="auto"/>
              <w:bottom w:val="single" w:sz="4" w:space="0" w:color="auto"/>
              <w:right w:val="single" w:sz="4" w:space="0" w:color="auto"/>
            </w:tcBorders>
            <w:hideMark/>
          </w:tcPr>
          <w:p w14:paraId="00414CD9" w14:textId="77777777" w:rsidR="00877079" w:rsidRDefault="00877079" w:rsidP="00D65779">
            <w:pPr>
              <w:jc w:val="both"/>
            </w:pPr>
            <w:r>
              <w:rPr>
                <w:b/>
                <w:bCs/>
                <w:sz w:val="24"/>
                <w:szCs w:val="24"/>
              </w:rPr>
              <w:t>Resultado esperado</w:t>
            </w:r>
            <w:r>
              <w:t xml:space="preserve">: </w:t>
            </w:r>
            <w:r w:rsidRPr="00955598">
              <w:t>Se muestran totales mensuales correctamente agrupados.</w:t>
            </w:r>
          </w:p>
        </w:tc>
        <w:tc>
          <w:tcPr>
            <w:tcW w:w="4508" w:type="dxa"/>
            <w:tcBorders>
              <w:top w:val="single" w:sz="4" w:space="0" w:color="auto"/>
              <w:left w:val="single" w:sz="4" w:space="0" w:color="auto"/>
              <w:bottom w:val="single" w:sz="4" w:space="0" w:color="auto"/>
              <w:right w:val="single" w:sz="4" w:space="0" w:color="auto"/>
            </w:tcBorders>
            <w:hideMark/>
          </w:tcPr>
          <w:p w14:paraId="642DDECC" w14:textId="77777777" w:rsidR="00877079" w:rsidRDefault="00877079" w:rsidP="00D65779">
            <w:pPr>
              <w:jc w:val="both"/>
            </w:pPr>
            <w:r>
              <w:rPr>
                <w:b/>
                <w:bCs/>
                <w:sz w:val="24"/>
                <w:szCs w:val="24"/>
              </w:rPr>
              <w:t>Resultado real</w:t>
            </w:r>
            <w:r>
              <w:t xml:space="preserve">: </w:t>
            </w:r>
            <w:r w:rsidRPr="00955598">
              <w:t>Los totales se calcularon y mostraron correctamente.</w:t>
            </w:r>
          </w:p>
        </w:tc>
      </w:tr>
      <w:tr w:rsidR="00877079" w14:paraId="484F9EDC" w14:textId="77777777" w:rsidTr="00D65779">
        <w:tc>
          <w:tcPr>
            <w:tcW w:w="3397" w:type="dxa"/>
            <w:tcBorders>
              <w:top w:val="single" w:sz="4" w:space="0" w:color="auto"/>
              <w:left w:val="single" w:sz="4" w:space="0" w:color="auto"/>
              <w:bottom w:val="single" w:sz="4" w:space="0" w:color="auto"/>
              <w:right w:val="single" w:sz="4" w:space="0" w:color="auto"/>
            </w:tcBorders>
            <w:hideMark/>
          </w:tcPr>
          <w:p w14:paraId="140188FC" w14:textId="77777777" w:rsidR="00877079" w:rsidRDefault="00877079" w:rsidP="00D65779">
            <w:pPr>
              <w:jc w:val="both"/>
            </w:pPr>
            <w:r>
              <w:rPr>
                <w:b/>
                <w:bCs/>
                <w:sz w:val="24"/>
                <w:szCs w:val="24"/>
              </w:rPr>
              <w:t>Estado</w:t>
            </w:r>
            <w:r>
              <w:t xml:space="preserve">: Éxito. </w:t>
            </w:r>
          </w:p>
        </w:tc>
        <w:tc>
          <w:tcPr>
            <w:tcW w:w="5619" w:type="dxa"/>
            <w:gridSpan w:val="2"/>
            <w:tcBorders>
              <w:top w:val="single" w:sz="4" w:space="0" w:color="auto"/>
              <w:left w:val="single" w:sz="4" w:space="0" w:color="auto"/>
              <w:bottom w:val="single" w:sz="4" w:space="0" w:color="auto"/>
              <w:right w:val="single" w:sz="4" w:space="0" w:color="auto"/>
            </w:tcBorders>
            <w:hideMark/>
          </w:tcPr>
          <w:p w14:paraId="19F0DCB4" w14:textId="77777777" w:rsidR="00877079" w:rsidRDefault="00877079" w:rsidP="00D65779">
            <w:pPr>
              <w:jc w:val="both"/>
            </w:pPr>
            <w:r>
              <w:rPr>
                <w:b/>
                <w:bCs/>
                <w:sz w:val="24"/>
                <w:szCs w:val="24"/>
              </w:rPr>
              <w:t>Nota</w:t>
            </w:r>
            <w:r>
              <w:t>: --</w:t>
            </w:r>
          </w:p>
        </w:tc>
      </w:tr>
      <w:tr w:rsidR="00877079" w14:paraId="39D2906F" w14:textId="77777777" w:rsidTr="00D65779">
        <w:tc>
          <w:tcPr>
            <w:tcW w:w="9016" w:type="dxa"/>
            <w:gridSpan w:val="3"/>
            <w:tcBorders>
              <w:top w:val="single" w:sz="4" w:space="0" w:color="auto"/>
              <w:left w:val="single" w:sz="4" w:space="0" w:color="auto"/>
              <w:bottom w:val="single" w:sz="4" w:space="0" w:color="auto"/>
              <w:right w:val="single" w:sz="4" w:space="0" w:color="auto"/>
            </w:tcBorders>
          </w:tcPr>
          <w:p w14:paraId="318E43FA" w14:textId="77777777" w:rsidR="00877079" w:rsidRPr="004A401F" w:rsidRDefault="00877079" w:rsidP="00D65779">
            <w:pPr>
              <w:jc w:val="both"/>
            </w:pPr>
            <w:r>
              <w:rPr>
                <w:b/>
                <w:bCs/>
                <w:sz w:val="24"/>
                <w:szCs w:val="24"/>
              </w:rPr>
              <w:t xml:space="preserve">Justificación: </w:t>
            </w:r>
            <w:r w:rsidRPr="00955598">
              <w:t>Permite analizar el gasto mensual y tomar decisiones personales.</w:t>
            </w:r>
          </w:p>
        </w:tc>
      </w:tr>
    </w:tbl>
    <w:p w14:paraId="5DFBB828" w14:textId="77777777" w:rsidR="004A401F" w:rsidRDefault="004A401F" w:rsidP="00147D97">
      <w:pPr>
        <w:jc w:val="both"/>
      </w:pPr>
    </w:p>
    <w:p w14:paraId="1CD4BB76" w14:textId="77777777" w:rsidR="00DE3ED3" w:rsidRDefault="00DE3ED3">
      <w:pPr>
        <w:rPr>
          <w:b/>
          <w:bCs/>
          <w:sz w:val="28"/>
          <w:szCs w:val="28"/>
          <w:u w:val="single"/>
        </w:rPr>
      </w:pPr>
      <w:r>
        <w:rPr>
          <w:b/>
          <w:bCs/>
          <w:sz w:val="28"/>
          <w:szCs w:val="28"/>
          <w:u w:val="single"/>
        </w:rPr>
        <w:br w:type="page"/>
      </w:r>
    </w:p>
    <w:p w14:paraId="28286B0C" w14:textId="77777777" w:rsidR="00147D97" w:rsidRPr="008A124C" w:rsidRDefault="008A124C" w:rsidP="00147D97">
      <w:pPr>
        <w:jc w:val="both"/>
        <w:rPr>
          <w:b/>
          <w:bCs/>
          <w:sz w:val="28"/>
          <w:szCs w:val="28"/>
          <w:u w:val="single"/>
        </w:rPr>
      </w:pPr>
      <w:r w:rsidRPr="008A124C">
        <w:rPr>
          <w:b/>
          <w:bCs/>
          <w:sz w:val="28"/>
          <w:szCs w:val="28"/>
          <w:u w:val="single"/>
        </w:rPr>
        <w:lastRenderedPageBreak/>
        <w:t>ARQUITECTURA DEL SISTEMA</w:t>
      </w:r>
    </w:p>
    <w:p w14:paraId="319F6248" w14:textId="77777777" w:rsidR="00EA2049" w:rsidRDefault="00EA2049" w:rsidP="00147D97">
      <w:pPr>
        <w:jc w:val="both"/>
      </w:pPr>
      <w:r w:rsidRPr="00EA2049">
        <w:t>El sistema de gestión de gastos personales sigue una arquitectura cliente–servidor moderna basada en servicios cloud. La aplicación está implementada como una SPA (Single Page Application) utilizando React + Vite en el frontend, con una API REST construida en Node.js + Express en el backend, y con persistencia real en una base de datos PostgreSQL proporcionada por Supabase.</w:t>
      </w:r>
    </w:p>
    <w:p w14:paraId="4A8A4377" w14:textId="77777777" w:rsidR="008A124C" w:rsidRPr="008A124C" w:rsidRDefault="008A124C" w:rsidP="00147D97">
      <w:pPr>
        <w:jc w:val="both"/>
        <w:rPr>
          <w:b/>
          <w:bCs/>
          <w:sz w:val="24"/>
          <w:szCs w:val="24"/>
        </w:rPr>
      </w:pPr>
      <w:r w:rsidRPr="008A124C">
        <w:rPr>
          <w:b/>
          <w:bCs/>
          <w:sz w:val="24"/>
          <w:szCs w:val="24"/>
        </w:rPr>
        <w:t>Componentes principales:</w:t>
      </w:r>
    </w:p>
    <w:p w14:paraId="354B07DE" w14:textId="77777777" w:rsidR="00EA2049" w:rsidRPr="00EA2049" w:rsidRDefault="00EA2049" w:rsidP="00EA2049">
      <w:pPr>
        <w:jc w:val="both"/>
        <w:rPr>
          <w:u w:val="single"/>
        </w:rPr>
      </w:pPr>
      <w:r w:rsidRPr="00EA2049">
        <w:rPr>
          <w:u w:val="single"/>
        </w:rPr>
        <w:t>Frontend (Cliente - React + Vite):</w:t>
      </w:r>
    </w:p>
    <w:p w14:paraId="1A79AF1C" w14:textId="77777777" w:rsidR="00EA2049" w:rsidRPr="00EA2049" w:rsidRDefault="00EA2049" w:rsidP="00EA2049">
      <w:pPr>
        <w:jc w:val="both"/>
      </w:pPr>
      <w:r w:rsidRPr="00EA2049">
        <w:t>La interfaz está desarrollada como una SPA utilizando React con Vite. Emplea React Router para la navegación entre pantallas (Dashboard, Registro, Reporte) y TailwindCSS para un diseño responsivo y claro. Está desplegado en Vercel, lo que permite acceso público a través de la web.</w:t>
      </w:r>
    </w:p>
    <w:p w14:paraId="493F8862" w14:textId="77777777" w:rsidR="00EA2049" w:rsidRPr="00EA2049" w:rsidRDefault="00EA2049" w:rsidP="00EA2049">
      <w:pPr>
        <w:jc w:val="both"/>
        <w:rPr>
          <w:u w:val="single"/>
          <w:lang w:val="en-US"/>
        </w:rPr>
      </w:pPr>
      <w:r w:rsidRPr="00EA2049">
        <w:rPr>
          <w:u w:val="single"/>
          <w:lang w:val="en-US"/>
        </w:rPr>
        <w:t>Backend (Servidor - Node.js + Express):</w:t>
      </w:r>
    </w:p>
    <w:p w14:paraId="255FEED2" w14:textId="77777777" w:rsidR="00EA2049" w:rsidRPr="00EA2049" w:rsidRDefault="00EA2049" w:rsidP="00EA2049">
      <w:pPr>
        <w:jc w:val="both"/>
      </w:pPr>
      <w:r w:rsidRPr="00EA2049">
        <w:t>El backend expone endpoints RESTful que permiten registrar, consultar, editar, eliminar y filtrar gastos, así como generar reportes mensuales. Este servicio está desplegado en Render y se comunica con Supabase para acceder a los datos de forma segura.</w:t>
      </w:r>
    </w:p>
    <w:p w14:paraId="6C59B23F" w14:textId="77777777" w:rsidR="00EA2049" w:rsidRPr="00EA2049" w:rsidRDefault="00EA2049" w:rsidP="00EA2049">
      <w:pPr>
        <w:jc w:val="both"/>
        <w:rPr>
          <w:u w:val="single"/>
        </w:rPr>
      </w:pPr>
      <w:r w:rsidRPr="00EA2049">
        <w:rPr>
          <w:u w:val="single"/>
        </w:rPr>
        <w:t>Base de datos (Persistencia - Supabase/PostgreSQL):</w:t>
      </w:r>
    </w:p>
    <w:p w14:paraId="4818116C" w14:textId="77777777" w:rsidR="00EA2049" w:rsidRPr="00EA2049" w:rsidRDefault="00EA2049" w:rsidP="00EA2049">
      <w:pPr>
        <w:jc w:val="both"/>
      </w:pPr>
      <w:r w:rsidRPr="00EA2049">
        <w:t>Supabase se utiliza como backend-as-a-service con una base de datos PostgreSQL. A través del Supabase SDK, el backend puede realizar operaciones de inserción, lectura, actualización y eliminación sobre la tabla expenses. Esta tabla contiene campos como id, monto, fecha, categoría, descripción y created_at.</w:t>
      </w:r>
    </w:p>
    <w:p w14:paraId="5E6143DC" w14:textId="77777777" w:rsidR="008A124C" w:rsidRPr="008A124C" w:rsidRDefault="008A124C" w:rsidP="00EA2049">
      <w:pPr>
        <w:jc w:val="both"/>
        <w:rPr>
          <w:b/>
          <w:bCs/>
          <w:sz w:val="24"/>
          <w:szCs w:val="24"/>
        </w:rPr>
      </w:pPr>
      <w:r w:rsidRPr="008A124C">
        <w:rPr>
          <w:b/>
          <w:bCs/>
          <w:sz w:val="24"/>
          <w:szCs w:val="24"/>
        </w:rPr>
        <w:t>Justificación de la arquitectura:</w:t>
      </w:r>
    </w:p>
    <w:p w14:paraId="547530C7" w14:textId="77777777" w:rsidR="00EA2049" w:rsidRPr="00EA2049" w:rsidRDefault="00EA2049" w:rsidP="00EA2049">
      <w:pPr>
        <w:pStyle w:val="Prrafodelista"/>
        <w:numPr>
          <w:ilvl w:val="0"/>
          <w:numId w:val="27"/>
        </w:numPr>
        <w:jc w:val="both"/>
      </w:pPr>
      <w:r w:rsidRPr="00EA2049">
        <w:rPr>
          <w:u w:val="single"/>
        </w:rPr>
        <w:t>Separación clara de responsabilidades</w:t>
      </w:r>
      <w:r w:rsidRPr="00EA2049">
        <w:t>: El frontend maneja la lógica de presentación y UX, mientras que el backend se encarga de la lógica de negocio y persistencia.</w:t>
      </w:r>
    </w:p>
    <w:p w14:paraId="2EDD24AD" w14:textId="77777777" w:rsidR="00EA2049" w:rsidRPr="00EA2049" w:rsidRDefault="00EA2049" w:rsidP="00EA2049">
      <w:pPr>
        <w:pStyle w:val="Prrafodelista"/>
        <w:numPr>
          <w:ilvl w:val="0"/>
          <w:numId w:val="27"/>
        </w:numPr>
        <w:jc w:val="both"/>
      </w:pPr>
      <w:r w:rsidRPr="00EA2049">
        <w:rPr>
          <w:u w:val="single"/>
        </w:rPr>
        <w:t>Despliegue eficiente</w:t>
      </w:r>
      <w:r w:rsidRPr="00EA2049">
        <w:t>: El uso de Render y Vercel permite escalar, mantener y versionar cada capa por separado sin necesidad de servidores físicos.</w:t>
      </w:r>
    </w:p>
    <w:p w14:paraId="74D4C747" w14:textId="77777777" w:rsidR="00EA2049" w:rsidRPr="00EA2049" w:rsidRDefault="00EA2049" w:rsidP="00EA2049">
      <w:pPr>
        <w:pStyle w:val="Prrafodelista"/>
        <w:numPr>
          <w:ilvl w:val="0"/>
          <w:numId w:val="27"/>
        </w:numPr>
        <w:jc w:val="both"/>
      </w:pPr>
      <w:r w:rsidRPr="00EA2049">
        <w:rPr>
          <w:u w:val="single"/>
        </w:rPr>
        <w:t>Escalabilidad y mantenibilidad</w:t>
      </w:r>
      <w:r w:rsidRPr="00EA2049">
        <w:t>: La estructura modular permite seguir añadiendo nuevas funciones o conectarse a otros servicios (como autenticación con Supabase o gráficos avanzados).</w:t>
      </w:r>
    </w:p>
    <w:p w14:paraId="21EDE51B" w14:textId="77777777" w:rsidR="00EA2049" w:rsidRPr="00EA2049" w:rsidRDefault="00EA2049" w:rsidP="00EA2049">
      <w:pPr>
        <w:pStyle w:val="Prrafodelista"/>
        <w:numPr>
          <w:ilvl w:val="0"/>
          <w:numId w:val="27"/>
        </w:numPr>
        <w:jc w:val="both"/>
      </w:pPr>
      <w:r w:rsidRPr="00EA2049">
        <w:rPr>
          <w:u w:val="single"/>
        </w:rPr>
        <w:t>Accesibilidad</w:t>
      </w:r>
      <w:r w:rsidRPr="00EA2049">
        <w:t>: Todo el sistema es accesible desde cualquier navegador moderno sin instalación adicional, y los datos están centralizados y respaldados en la nube.</w:t>
      </w:r>
    </w:p>
    <w:p w14:paraId="3E7B0F74" w14:textId="77777777" w:rsidR="008A124C" w:rsidRPr="002017BB" w:rsidRDefault="002017BB" w:rsidP="00147D97">
      <w:pPr>
        <w:jc w:val="both"/>
        <w:rPr>
          <w:b/>
          <w:bCs/>
          <w:sz w:val="24"/>
          <w:szCs w:val="24"/>
        </w:rPr>
      </w:pPr>
      <w:r w:rsidRPr="002017BB">
        <w:rPr>
          <w:b/>
          <w:bCs/>
          <w:sz w:val="24"/>
          <w:szCs w:val="24"/>
        </w:rPr>
        <w:t>Endpoints RESTful</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51"/>
        <w:gridCol w:w="4389"/>
        <w:gridCol w:w="3402"/>
      </w:tblGrid>
      <w:tr w:rsidR="00EA2049" w:rsidRPr="00EA2049" w14:paraId="645DD2CC" w14:textId="77777777" w:rsidTr="00EA2049">
        <w:trPr>
          <w:tblHeader/>
          <w:tblCellSpacing w:w="15" w:type="dxa"/>
          <w:jc w:val="center"/>
        </w:trPr>
        <w:tc>
          <w:tcPr>
            <w:tcW w:w="0" w:type="auto"/>
            <w:vAlign w:val="center"/>
            <w:hideMark/>
          </w:tcPr>
          <w:p w14:paraId="120CBC65" w14:textId="77777777" w:rsidR="00EA2049" w:rsidRPr="00EA2049" w:rsidRDefault="00EA2049" w:rsidP="00EA2049">
            <w:pPr>
              <w:spacing w:after="0" w:line="240" w:lineRule="auto"/>
              <w:jc w:val="center"/>
              <w:rPr>
                <w:rFonts w:ascii="Times New Roman" w:eastAsia="Times New Roman" w:hAnsi="Times New Roman" w:cs="Times New Roman"/>
                <w:b/>
                <w:bCs/>
                <w:kern w:val="0"/>
                <w:sz w:val="20"/>
                <w:szCs w:val="20"/>
                <w:lang w:eastAsia="es-AR"/>
                <w14:ligatures w14:val="none"/>
              </w:rPr>
            </w:pPr>
            <w:r w:rsidRPr="00EA2049">
              <w:rPr>
                <w:rFonts w:ascii="Times New Roman" w:eastAsia="Times New Roman" w:hAnsi="Times New Roman" w:cs="Times New Roman"/>
                <w:b/>
                <w:bCs/>
                <w:kern w:val="0"/>
                <w:sz w:val="20"/>
                <w:szCs w:val="20"/>
                <w:lang w:eastAsia="es-AR"/>
                <w14:ligatures w14:val="none"/>
              </w:rPr>
              <w:t>Método</w:t>
            </w:r>
          </w:p>
        </w:tc>
        <w:tc>
          <w:tcPr>
            <w:tcW w:w="4359" w:type="dxa"/>
            <w:vAlign w:val="center"/>
            <w:hideMark/>
          </w:tcPr>
          <w:p w14:paraId="0DA42DB6" w14:textId="77777777" w:rsidR="00EA2049" w:rsidRPr="00EA2049" w:rsidRDefault="00EA2049" w:rsidP="00EA2049">
            <w:pPr>
              <w:spacing w:after="0" w:line="240" w:lineRule="auto"/>
              <w:jc w:val="center"/>
              <w:rPr>
                <w:rFonts w:ascii="Times New Roman" w:eastAsia="Times New Roman" w:hAnsi="Times New Roman" w:cs="Times New Roman"/>
                <w:b/>
                <w:bCs/>
                <w:kern w:val="0"/>
                <w:sz w:val="20"/>
                <w:szCs w:val="20"/>
                <w:lang w:eastAsia="es-AR"/>
                <w14:ligatures w14:val="none"/>
              </w:rPr>
            </w:pPr>
            <w:r w:rsidRPr="00EA2049">
              <w:rPr>
                <w:rFonts w:ascii="Times New Roman" w:eastAsia="Times New Roman" w:hAnsi="Times New Roman" w:cs="Times New Roman"/>
                <w:b/>
                <w:bCs/>
                <w:kern w:val="0"/>
                <w:sz w:val="20"/>
                <w:szCs w:val="20"/>
                <w:lang w:eastAsia="es-AR"/>
                <w14:ligatures w14:val="none"/>
              </w:rPr>
              <w:t>Endpoint</w:t>
            </w:r>
          </w:p>
        </w:tc>
        <w:tc>
          <w:tcPr>
            <w:tcW w:w="3357" w:type="dxa"/>
            <w:vAlign w:val="center"/>
            <w:hideMark/>
          </w:tcPr>
          <w:p w14:paraId="6E7A4960" w14:textId="77777777" w:rsidR="00EA2049" w:rsidRPr="00EA2049" w:rsidRDefault="00EA2049" w:rsidP="00EA2049">
            <w:pPr>
              <w:spacing w:after="0" w:line="240" w:lineRule="auto"/>
              <w:jc w:val="center"/>
              <w:rPr>
                <w:rFonts w:ascii="Times New Roman" w:eastAsia="Times New Roman" w:hAnsi="Times New Roman" w:cs="Times New Roman"/>
                <w:b/>
                <w:bCs/>
                <w:kern w:val="0"/>
                <w:sz w:val="20"/>
                <w:szCs w:val="20"/>
                <w:lang w:eastAsia="es-AR"/>
                <w14:ligatures w14:val="none"/>
              </w:rPr>
            </w:pPr>
            <w:r w:rsidRPr="00EA2049">
              <w:rPr>
                <w:rFonts w:ascii="Times New Roman" w:eastAsia="Times New Roman" w:hAnsi="Times New Roman" w:cs="Times New Roman"/>
                <w:b/>
                <w:bCs/>
                <w:kern w:val="0"/>
                <w:sz w:val="20"/>
                <w:szCs w:val="20"/>
                <w:lang w:eastAsia="es-AR"/>
                <w14:ligatures w14:val="none"/>
              </w:rPr>
              <w:t>Descripción</w:t>
            </w:r>
          </w:p>
        </w:tc>
      </w:tr>
      <w:tr w:rsidR="00EA2049" w:rsidRPr="00EA2049" w14:paraId="6EC1F62C" w14:textId="77777777" w:rsidTr="00EA2049">
        <w:trPr>
          <w:tblCellSpacing w:w="15" w:type="dxa"/>
          <w:jc w:val="center"/>
        </w:trPr>
        <w:tc>
          <w:tcPr>
            <w:tcW w:w="0" w:type="auto"/>
            <w:vAlign w:val="center"/>
            <w:hideMark/>
          </w:tcPr>
          <w:p w14:paraId="7E6CBDBD" w14:textId="77777777"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Times New Roman" w:eastAsia="Times New Roman" w:hAnsi="Times New Roman" w:cs="Times New Roman"/>
                <w:kern w:val="0"/>
                <w:sz w:val="20"/>
                <w:szCs w:val="20"/>
                <w:lang w:eastAsia="es-AR"/>
                <w14:ligatures w14:val="none"/>
              </w:rPr>
              <w:t>GET</w:t>
            </w:r>
          </w:p>
        </w:tc>
        <w:tc>
          <w:tcPr>
            <w:tcW w:w="4359" w:type="dxa"/>
            <w:vAlign w:val="center"/>
            <w:hideMark/>
          </w:tcPr>
          <w:p w14:paraId="2CB7EF80" w14:textId="77777777"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Courier New" w:eastAsia="Times New Roman" w:hAnsi="Courier New" w:cs="Courier New"/>
                <w:kern w:val="0"/>
                <w:sz w:val="20"/>
                <w:szCs w:val="20"/>
                <w:lang w:eastAsia="es-AR"/>
                <w14:ligatures w14:val="none"/>
              </w:rPr>
              <w:t>/api/expenses</w:t>
            </w:r>
          </w:p>
        </w:tc>
        <w:tc>
          <w:tcPr>
            <w:tcW w:w="3357" w:type="dxa"/>
            <w:vAlign w:val="center"/>
            <w:hideMark/>
          </w:tcPr>
          <w:p w14:paraId="276BD473" w14:textId="77777777"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Times New Roman" w:eastAsia="Times New Roman" w:hAnsi="Times New Roman" w:cs="Times New Roman"/>
                <w:kern w:val="0"/>
                <w:sz w:val="20"/>
                <w:szCs w:val="20"/>
                <w:lang w:eastAsia="es-AR"/>
                <w14:ligatures w14:val="none"/>
              </w:rPr>
              <w:t>Obtiene todos los gastos registrados.</w:t>
            </w:r>
          </w:p>
        </w:tc>
      </w:tr>
      <w:tr w:rsidR="00EA2049" w:rsidRPr="00EA2049" w14:paraId="26F2470C" w14:textId="77777777" w:rsidTr="00EA2049">
        <w:trPr>
          <w:tblCellSpacing w:w="15" w:type="dxa"/>
          <w:jc w:val="center"/>
        </w:trPr>
        <w:tc>
          <w:tcPr>
            <w:tcW w:w="0" w:type="auto"/>
            <w:vAlign w:val="center"/>
            <w:hideMark/>
          </w:tcPr>
          <w:p w14:paraId="220DF13E" w14:textId="77777777"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Times New Roman" w:eastAsia="Times New Roman" w:hAnsi="Times New Roman" w:cs="Times New Roman"/>
                <w:kern w:val="0"/>
                <w:sz w:val="20"/>
                <w:szCs w:val="20"/>
                <w:lang w:eastAsia="es-AR"/>
                <w14:ligatures w14:val="none"/>
              </w:rPr>
              <w:t>GET</w:t>
            </w:r>
          </w:p>
        </w:tc>
        <w:tc>
          <w:tcPr>
            <w:tcW w:w="4359" w:type="dxa"/>
            <w:vAlign w:val="center"/>
            <w:hideMark/>
          </w:tcPr>
          <w:p w14:paraId="0BECA9B9" w14:textId="77777777"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Courier New" w:eastAsia="Times New Roman" w:hAnsi="Courier New" w:cs="Courier New"/>
                <w:kern w:val="0"/>
                <w:sz w:val="20"/>
                <w:szCs w:val="20"/>
                <w:lang w:eastAsia="es-AR"/>
                <w14:ligatures w14:val="none"/>
              </w:rPr>
              <w:t>/api/expenses/:id</w:t>
            </w:r>
          </w:p>
        </w:tc>
        <w:tc>
          <w:tcPr>
            <w:tcW w:w="3357" w:type="dxa"/>
            <w:vAlign w:val="center"/>
            <w:hideMark/>
          </w:tcPr>
          <w:p w14:paraId="1137DBA7" w14:textId="77777777"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Times New Roman" w:eastAsia="Times New Roman" w:hAnsi="Times New Roman" w:cs="Times New Roman"/>
                <w:kern w:val="0"/>
                <w:sz w:val="20"/>
                <w:szCs w:val="20"/>
                <w:lang w:eastAsia="es-AR"/>
                <w14:ligatures w14:val="none"/>
              </w:rPr>
              <w:t>Obtiene un gasto específico.</w:t>
            </w:r>
          </w:p>
        </w:tc>
      </w:tr>
      <w:tr w:rsidR="00EA2049" w:rsidRPr="00EA2049" w14:paraId="5D185A92" w14:textId="77777777" w:rsidTr="00EA2049">
        <w:trPr>
          <w:tblCellSpacing w:w="15" w:type="dxa"/>
          <w:jc w:val="center"/>
        </w:trPr>
        <w:tc>
          <w:tcPr>
            <w:tcW w:w="0" w:type="auto"/>
            <w:vAlign w:val="center"/>
            <w:hideMark/>
          </w:tcPr>
          <w:p w14:paraId="379C65BC" w14:textId="77777777"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Times New Roman" w:eastAsia="Times New Roman" w:hAnsi="Times New Roman" w:cs="Times New Roman"/>
                <w:kern w:val="0"/>
                <w:sz w:val="20"/>
                <w:szCs w:val="20"/>
                <w:lang w:eastAsia="es-AR"/>
                <w14:ligatures w14:val="none"/>
              </w:rPr>
              <w:t>POST</w:t>
            </w:r>
          </w:p>
        </w:tc>
        <w:tc>
          <w:tcPr>
            <w:tcW w:w="4359" w:type="dxa"/>
            <w:vAlign w:val="center"/>
            <w:hideMark/>
          </w:tcPr>
          <w:p w14:paraId="05F7B6FD" w14:textId="77777777"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Courier New" w:eastAsia="Times New Roman" w:hAnsi="Courier New" w:cs="Courier New"/>
                <w:kern w:val="0"/>
                <w:sz w:val="20"/>
                <w:szCs w:val="20"/>
                <w:lang w:eastAsia="es-AR"/>
                <w14:ligatures w14:val="none"/>
              </w:rPr>
              <w:t>/api/expenses</w:t>
            </w:r>
          </w:p>
        </w:tc>
        <w:tc>
          <w:tcPr>
            <w:tcW w:w="3357" w:type="dxa"/>
            <w:vAlign w:val="center"/>
            <w:hideMark/>
          </w:tcPr>
          <w:p w14:paraId="0B33CBA6" w14:textId="77777777"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Times New Roman" w:eastAsia="Times New Roman" w:hAnsi="Times New Roman" w:cs="Times New Roman"/>
                <w:kern w:val="0"/>
                <w:sz w:val="20"/>
                <w:szCs w:val="20"/>
                <w:lang w:eastAsia="es-AR"/>
                <w14:ligatures w14:val="none"/>
              </w:rPr>
              <w:t>Crea un nuevo gasto.</w:t>
            </w:r>
          </w:p>
        </w:tc>
      </w:tr>
      <w:tr w:rsidR="00EA2049" w:rsidRPr="00EA2049" w14:paraId="18D5DA5B" w14:textId="77777777" w:rsidTr="00EA2049">
        <w:trPr>
          <w:tblCellSpacing w:w="15" w:type="dxa"/>
          <w:jc w:val="center"/>
        </w:trPr>
        <w:tc>
          <w:tcPr>
            <w:tcW w:w="0" w:type="auto"/>
            <w:vAlign w:val="center"/>
            <w:hideMark/>
          </w:tcPr>
          <w:p w14:paraId="0A5786E2" w14:textId="77777777"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Times New Roman" w:eastAsia="Times New Roman" w:hAnsi="Times New Roman" w:cs="Times New Roman"/>
                <w:kern w:val="0"/>
                <w:sz w:val="20"/>
                <w:szCs w:val="20"/>
                <w:lang w:eastAsia="es-AR"/>
                <w14:ligatures w14:val="none"/>
              </w:rPr>
              <w:t>PUT</w:t>
            </w:r>
          </w:p>
        </w:tc>
        <w:tc>
          <w:tcPr>
            <w:tcW w:w="4359" w:type="dxa"/>
            <w:vAlign w:val="center"/>
            <w:hideMark/>
          </w:tcPr>
          <w:p w14:paraId="5ADE3888" w14:textId="77777777"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Courier New" w:eastAsia="Times New Roman" w:hAnsi="Courier New" w:cs="Courier New"/>
                <w:kern w:val="0"/>
                <w:sz w:val="20"/>
                <w:szCs w:val="20"/>
                <w:lang w:eastAsia="es-AR"/>
                <w14:ligatures w14:val="none"/>
              </w:rPr>
              <w:t>/api/expenses/:id</w:t>
            </w:r>
          </w:p>
        </w:tc>
        <w:tc>
          <w:tcPr>
            <w:tcW w:w="3357" w:type="dxa"/>
            <w:vAlign w:val="center"/>
            <w:hideMark/>
          </w:tcPr>
          <w:p w14:paraId="1A2BAE99" w14:textId="77777777"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Times New Roman" w:eastAsia="Times New Roman" w:hAnsi="Times New Roman" w:cs="Times New Roman"/>
                <w:kern w:val="0"/>
                <w:sz w:val="20"/>
                <w:szCs w:val="20"/>
                <w:lang w:eastAsia="es-AR"/>
                <w14:ligatures w14:val="none"/>
              </w:rPr>
              <w:t>Edita un gasto existente.</w:t>
            </w:r>
          </w:p>
        </w:tc>
      </w:tr>
      <w:tr w:rsidR="00EA2049" w:rsidRPr="00EA2049" w14:paraId="6574EF2E" w14:textId="77777777" w:rsidTr="00EA2049">
        <w:trPr>
          <w:tblCellSpacing w:w="15" w:type="dxa"/>
          <w:jc w:val="center"/>
        </w:trPr>
        <w:tc>
          <w:tcPr>
            <w:tcW w:w="0" w:type="auto"/>
            <w:vAlign w:val="center"/>
            <w:hideMark/>
          </w:tcPr>
          <w:p w14:paraId="5F26A66E" w14:textId="77777777"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Times New Roman" w:eastAsia="Times New Roman" w:hAnsi="Times New Roman" w:cs="Times New Roman"/>
                <w:kern w:val="0"/>
                <w:sz w:val="20"/>
                <w:szCs w:val="20"/>
                <w:lang w:eastAsia="es-AR"/>
                <w14:ligatures w14:val="none"/>
              </w:rPr>
              <w:t>DELETE</w:t>
            </w:r>
          </w:p>
        </w:tc>
        <w:tc>
          <w:tcPr>
            <w:tcW w:w="4359" w:type="dxa"/>
            <w:vAlign w:val="center"/>
            <w:hideMark/>
          </w:tcPr>
          <w:p w14:paraId="68CBADD7" w14:textId="77777777"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Courier New" w:eastAsia="Times New Roman" w:hAnsi="Courier New" w:cs="Courier New"/>
                <w:kern w:val="0"/>
                <w:sz w:val="20"/>
                <w:szCs w:val="20"/>
                <w:lang w:eastAsia="es-AR"/>
                <w14:ligatures w14:val="none"/>
              </w:rPr>
              <w:t>/api/expenses/:id</w:t>
            </w:r>
          </w:p>
        </w:tc>
        <w:tc>
          <w:tcPr>
            <w:tcW w:w="3357" w:type="dxa"/>
            <w:vAlign w:val="center"/>
            <w:hideMark/>
          </w:tcPr>
          <w:p w14:paraId="68D8EFD0" w14:textId="77777777"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Times New Roman" w:eastAsia="Times New Roman" w:hAnsi="Times New Roman" w:cs="Times New Roman"/>
                <w:kern w:val="0"/>
                <w:sz w:val="20"/>
                <w:szCs w:val="20"/>
                <w:lang w:eastAsia="es-AR"/>
                <w14:ligatures w14:val="none"/>
              </w:rPr>
              <w:t>Elimina un gasto.</w:t>
            </w:r>
          </w:p>
        </w:tc>
      </w:tr>
      <w:tr w:rsidR="00EA2049" w:rsidRPr="00EA2049" w14:paraId="3F2A2BF6" w14:textId="77777777" w:rsidTr="00EA2049">
        <w:trPr>
          <w:tblCellSpacing w:w="15" w:type="dxa"/>
          <w:jc w:val="center"/>
        </w:trPr>
        <w:tc>
          <w:tcPr>
            <w:tcW w:w="0" w:type="auto"/>
            <w:vAlign w:val="center"/>
            <w:hideMark/>
          </w:tcPr>
          <w:p w14:paraId="520891C6" w14:textId="77777777"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Times New Roman" w:eastAsia="Times New Roman" w:hAnsi="Times New Roman" w:cs="Times New Roman"/>
                <w:kern w:val="0"/>
                <w:sz w:val="20"/>
                <w:szCs w:val="20"/>
                <w:lang w:eastAsia="es-AR"/>
                <w14:ligatures w14:val="none"/>
              </w:rPr>
              <w:t>GET</w:t>
            </w:r>
          </w:p>
        </w:tc>
        <w:tc>
          <w:tcPr>
            <w:tcW w:w="4359" w:type="dxa"/>
            <w:vAlign w:val="center"/>
            <w:hideMark/>
          </w:tcPr>
          <w:p w14:paraId="2DCD3F82" w14:textId="77777777"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Courier New" w:eastAsia="Times New Roman" w:hAnsi="Courier New" w:cs="Courier New"/>
                <w:kern w:val="0"/>
                <w:sz w:val="20"/>
                <w:szCs w:val="20"/>
                <w:lang w:eastAsia="es-AR"/>
                <w14:ligatures w14:val="none"/>
              </w:rPr>
              <w:t>/api/expenses?category=...</w:t>
            </w:r>
          </w:p>
        </w:tc>
        <w:tc>
          <w:tcPr>
            <w:tcW w:w="3357" w:type="dxa"/>
            <w:vAlign w:val="center"/>
            <w:hideMark/>
          </w:tcPr>
          <w:p w14:paraId="360A2B41" w14:textId="77777777"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Times New Roman" w:eastAsia="Times New Roman" w:hAnsi="Times New Roman" w:cs="Times New Roman"/>
                <w:kern w:val="0"/>
                <w:sz w:val="20"/>
                <w:szCs w:val="20"/>
                <w:lang w:eastAsia="es-AR"/>
                <w14:ligatures w14:val="none"/>
              </w:rPr>
              <w:t>Filtra gastos por categoría.</w:t>
            </w:r>
          </w:p>
        </w:tc>
      </w:tr>
      <w:tr w:rsidR="00EA2049" w:rsidRPr="00EA2049" w14:paraId="763DA7BD" w14:textId="77777777" w:rsidTr="00EA2049">
        <w:trPr>
          <w:tblCellSpacing w:w="15" w:type="dxa"/>
          <w:jc w:val="center"/>
        </w:trPr>
        <w:tc>
          <w:tcPr>
            <w:tcW w:w="0" w:type="auto"/>
            <w:vAlign w:val="center"/>
            <w:hideMark/>
          </w:tcPr>
          <w:p w14:paraId="4FE563EB" w14:textId="77777777"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Times New Roman" w:eastAsia="Times New Roman" w:hAnsi="Times New Roman" w:cs="Times New Roman"/>
                <w:kern w:val="0"/>
                <w:sz w:val="20"/>
                <w:szCs w:val="20"/>
                <w:lang w:eastAsia="es-AR"/>
                <w14:ligatures w14:val="none"/>
              </w:rPr>
              <w:t>GET</w:t>
            </w:r>
          </w:p>
        </w:tc>
        <w:tc>
          <w:tcPr>
            <w:tcW w:w="4359" w:type="dxa"/>
            <w:vAlign w:val="center"/>
            <w:hideMark/>
          </w:tcPr>
          <w:p w14:paraId="2E370943" w14:textId="77777777" w:rsidR="00EA2049" w:rsidRPr="00EA2049" w:rsidRDefault="00EA2049" w:rsidP="00EA2049">
            <w:pPr>
              <w:spacing w:after="0" w:line="240" w:lineRule="auto"/>
              <w:rPr>
                <w:rFonts w:ascii="Times New Roman" w:eastAsia="Times New Roman" w:hAnsi="Times New Roman" w:cs="Times New Roman"/>
                <w:kern w:val="0"/>
                <w:sz w:val="20"/>
                <w:szCs w:val="20"/>
                <w:lang w:val="en-US" w:eastAsia="es-AR"/>
                <w14:ligatures w14:val="none"/>
              </w:rPr>
            </w:pPr>
            <w:r w:rsidRPr="00EA2049">
              <w:rPr>
                <w:rFonts w:ascii="Courier New" w:eastAsia="Times New Roman" w:hAnsi="Courier New" w:cs="Courier New"/>
                <w:kern w:val="0"/>
                <w:sz w:val="20"/>
                <w:szCs w:val="20"/>
                <w:lang w:val="en-US" w:eastAsia="es-AR"/>
                <w14:ligatures w14:val="none"/>
              </w:rPr>
              <w:t>/api/expenses?month=AAAA-MM</w:t>
            </w:r>
          </w:p>
        </w:tc>
        <w:tc>
          <w:tcPr>
            <w:tcW w:w="3357" w:type="dxa"/>
            <w:vAlign w:val="center"/>
            <w:hideMark/>
          </w:tcPr>
          <w:p w14:paraId="106B0F7B" w14:textId="77777777"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Times New Roman" w:eastAsia="Times New Roman" w:hAnsi="Times New Roman" w:cs="Times New Roman"/>
                <w:kern w:val="0"/>
                <w:sz w:val="20"/>
                <w:szCs w:val="20"/>
                <w:lang w:eastAsia="es-AR"/>
                <w14:ligatures w14:val="none"/>
              </w:rPr>
              <w:t>Filtra gastos por mes.</w:t>
            </w:r>
          </w:p>
        </w:tc>
      </w:tr>
      <w:tr w:rsidR="00EA2049" w:rsidRPr="00EA2049" w14:paraId="499C0B76" w14:textId="77777777" w:rsidTr="00EA2049">
        <w:trPr>
          <w:tblCellSpacing w:w="15" w:type="dxa"/>
          <w:jc w:val="center"/>
        </w:trPr>
        <w:tc>
          <w:tcPr>
            <w:tcW w:w="0" w:type="auto"/>
            <w:vAlign w:val="center"/>
            <w:hideMark/>
          </w:tcPr>
          <w:p w14:paraId="3658F77F" w14:textId="77777777"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Times New Roman" w:eastAsia="Times New Roman" w:hAnsi="Times New Roman" w:cs="Times New Roman"/>
                <w:kern w:val="0"/>
                <w:sz w:val="20"/>
                <w:szCs w:val="20"/>
                <w:lang w:eastAsia="es-AR"/>
                <w14:ligatures w14:val="none"/>
              </w:rPr>
              <w:t>GET</w:t>
            </w:r>
          </w:p>
        </w:tc>
        <w:tc>
          <w:tcPr>
            <w:tcW w:w="4359" w:type="dxa"/>
            <w:vAlign w:val="center"/>
            <w:hideMark/>
          </w:tcPr>
          <w:p w14:paraId="0E1B841A" w14:textId="77777777" w:rsidR="00EA2049" w:rsidRPr="00EA2049" w:rsidRDefault="00EA2049" w:rsidP="00EA2049">
            <w:pPr>
              <w:spacing w:after="0" w:line="240" w:lineRule="auto"/>
              <w:rPr>
                <w:rFonts w:ascii="Times New Roman" w:eastAsia="Times New Roman" w:hAnsi="Times New Roman" w:cs="Times New Roman"/>
                <w:kern w:val="0"/>
                <w:sz w:val="20"/>
                <w:szCs w:val="20"/>
                <w:lang w:val="en-US" w:eastAsia="es-AR"/>
                <w14:ligatures w14:val="none"/>
              </w:rPr>
            </w:pPr>
            <w:r w:rsidRPr="00EA2049">
              <w:rPr>
                <w:rFonts w:ascii="Courier New" w:eastAsia="Times New Roman" w:hAnsi="Courier New" w:cs="Courier New"/>
                <w:kern w:val="0"/>
                <w:sz w:val="20"/>
                <w:szCs w:val="20"/>
                <w:lang w:val="en-US" w:eastAsia="es-AR"/>
                <w14:ligatures w14:val="none"/>
              </w:rPr>
              <w:t>/api/reports/monthly?month=AAAA-MM</w:t>
            </w:r>
          </w:p>
        </w:tc>
        <w:tc>
          <w:tcPr>
            <w:tcW w:w="3357" w:type="dxa"/>
            <w:vAlign w:val="center"/>
            <w:hideMark/>
          </w:tcPr>
          <w:p w14:paraId="50A79F6D" w14:textId="77777777"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Times New Roman" w:eastAsia="Times New Roman" w:hAnsi="Times New Roman" w:cs="Times New Roman"/>
                <w:kern w:val="0"/>
                <w:sz w:val="20"/>
                <w:szCs w:val="20"/>
                <w:lang w:eastAsia="es-AR"/>
                <w14:ligatures w14:val="none"/>
              </w:rPr>
              <w:t>Reporte mensual agrupado por categoría.</w:t>
            </w:r>
          </w:p>
        </w:tc>
      </w:tr>
    </w:tbl>
    <w:p w14:paraId="0270992B" w14:textId="77777777" w:rsidR="002017BB" w:rsidRPr="002017BB" w:rsidRDefault="00DE3ED3" w:rsidP="00EA2049">
      <w:pPr>
        <w:rPr>
          <w:b/>
          <w:bCs/>
          <w:sz w:val="28"/>
          <w:szCs w:val="28"/>
          <w:u w:val="single"/>
        </w:rPr>
      </w:pPr>
      <w:r>
        <w:rPr>
          <w:b/>
          <w:bCs/>
          <w:sz w:val="28"/>
          <w:szCs w:val="28"/>
          <w:u w:val="single"/>
        </w:rPr>
        <w:br w:type="page"/>
      </w:r>
      <w:r w:rsidR="002017BB" w:rsidRPr="002017BB">
        <w:rPr>
          <w:b/>
          <w:bCs/>
          <w:sz w:val="28"/>
          <w:szCs w:val="28"/>
          <w:u w:val="single"/>
        </w:rPr>
        <w:lastRenderedPageBreak/>
        <w:t>DIAGRAMA DE DESPLIEGUE</w:t>
      </w:r>
    </w:p>
    <w:p w14:paraId="34B0BE4B" w14:textId="77777777" w:rsidR="002017BB" w:rsidRDefault="004B3244" w:rsidP="006C2F55">
      <w:pPr>
        <w:jc w:val="center"/>
      </w:pPr>
      <w:r w:rsidRPr="004B3244">
        <w:rPr>
          <w:noProof/>
        </w:rPr>
        <w:drawing>
          <wp:inline distT="0" distB="0" distL="0" distR="0" wp14:anchorId="2FD2F376" wp14:editId="200AC54E">
            <wp:extent cx="2403425" cy="417406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13935" cy="4192318"/>
                    </a:xfrm>
                    <a:prstGeom prst="rect">
                      <a:avLst/>
                    </a:prstGeom>
                  </pic:spPr>
                </pic:pic>
              </a:graphicData>
            </a:graphic>
          </wp:inline>
        </w:drawing>
      </w:r>
    </w:p>
    <w:p w14:paraId="7B811B83" w14:textId="77777777" w:rsidR="004B3244" w:rsidRDefault="004B3244" w:rsidP="004B3244">
      <w:pPr>
        <w:jc w:val="both"/>
      </w:pPr>
      <w:r>
        <w:t>El diagrama de despliegue representa cómo se distribuyen los componentes del sistema de gestión de gastos personales en una arquitectura moderna cliente–servidor, utilizando servicios en la nube.</w:t>
      </w:r>
    </w:p>
    <w:p w14:paraId="23096063" w14:textId="77777777" w:rsidR="004B3244" w:rsidRDefault="004B3244" w:rsidP="004B3244">
      <w:pPr>
        <w:jc w:val="both"/>
      </w:pPr>
      <w:r>
        <w:t>Se identifican los siguientes elementos principales:</w:t>
      </w:r>
    </w:p>
    <w:p w14:paraId="39C369BE" w14:textId="77777777" w:rsidR="004B3244" w:rsidRDefault="004B3244" w:rsidP="004B3244">
      <w:pPr>
        <w:pStyle w:val="Prrafodelista"/>
        <w:numPr>
          <w:ilvl w:val="0"/>
          <w:numId w:val="19"/>
        </w:numPr>
        <w:jc w:val="both"/>
      </w:pPr>
      <w:r>
        <w:t>Usuario final: Interactúa con la aplicación desde un navegador web, accediendo a través de una URL pública.</w:t>
      </w:r>
    </w:p>
    <w:p w14:paraId="18BC6535" w14:textId="77777777" w:rsidR="004B3244" w:rsidRDefault="004B3244" w:rsidP="004B3244">
      <w:pPr>
        <w:pStyle w:val="Prrafodelista"/>
        <w:numPr>
          <w:ilvl w:val="0"/>
          <w:numId w:val="19"/>
        </w:numPr>
        <w:jc w:val="both"/>
      </w:pPr>
      <w:r>
        <w:t>Cliente (Frontend): Aplicación web construida como SPA (Single Page Application) utilizando React + Vite. Está desplegada en la plataforma Vercel, lo que permite acceso inmediato desde cualquier dispositivo con conexión a internet. Su principal función es consumir la API del backend para visualizar, registrar y administrar gastos.</w:t>
      </w:r>
    </w:p>
    <w:p w14:paraId="0E836B2A" w14:textId="77777777" w:rsidR="004B3244" w:rsidRDefault="004B3244" w:rsidP="004B3244">
      <w:pPr>
        <w:pStyle w:val="Prrafodelista"/>
        <w:numPr>
          <w:ilvl w:val="0"/>
          <w:numId w:val="19"/>
        </w:numPr>
        <w:jc w:val="both"/>
      </w:pPr>
      <w:r>
        <w:t>Servidor Backend: Implementado en Node.js con Express, expone una API REST que gestiona las operaciones de lectura y escritura sobre los datos. Este servidor está desplegado en Render, un servicio de hosting cloud que ejecuta la lógica del servidor y expone los endpoints de la aplicación.</w:t>
      </w:r>
    </w:p>
    <w:p w14:paraId="62B2D39E" w14:textId="77777777" w:rsidR="004B3244" w:rsidRDefault="004B3244" w:rsidP="004B3244">
      <w:pPr>
        <w:pStyle w:val="Prrafodelista"/>
        <w:numPr>
          <w:ilvl w:val="0"/>
          <w:numId w:val="19"/>
        </w:numPr>
        <w:jc w:val="both"/>
      </w:pPr>
      <w:r>
        <w:t>Base de datos (Persistencia): Se utiliza Supabase (basado en PostgreSQL) como backend-as-a-service para el almacenamiento de datos. La base de datos está en la nube y permite operaciones seguras de inserción, edición, consulta y eliminación de gastos, todo a través del cliente Supabase SDK en el backend.</w:t>
      </w:r>
    </w:p>
    <w:p w14:paraId="016D386F" w14:textId="77777777" w:rsidR="00DE3ED3" w:rsidRPr="004B3244" w:rsidRDefault="004B3244" w:rsidP="004B3244">
      <w:pPr>
        <w:jc w:val="both"/>
      </w:pPr>
      <w:r>
        <w:t>Este despliegue refleja un sistema completamente funcional y escalable, donde el frontend, el backend y la base de datos se encuentran desacoplados y comunicados mediante HTTP, siguiendo una arquitectura distribuida y moderna. El uso de servicios como Render, Vercel y Supabase elimina la necesidad de infraestructura local, facilitando la continuidad del desarrollo y el mantenimiento.</w:t>
      </w:r>
    </w:p>
    <w:p w14:paraId="561A9A3E" w14:textId="77777777" w:rsidR="002017BB" w:rsidRPr="008260A7" w:rsidRDefault="008260A7" w:rsidP="00147D97">
      <w:pPr>
        <w:jc w:val="both"/>
        <w:rPr>
          <w:b/>
          <w:bCs/>
          <w:sz w:val="28"/>
          <w:szCs w:val="28"/>
          <w:u w:val="single"/>
        </w:rPr>
      </w:pPr>
      <w:r w:rsidRPr="008260A7">
        <w:rPr>
          <w:b/>
          <w:bCs/>
          <w:sz w:val="28"/>
          <w:szCs w:val="28"/>
          <w:u w:val="single"/>
        </w:rPr>
        <w:lastRenderedPageBreak/>
        <w:t>CLASIFICACIÓN DE ERRORES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22"/>
        <w:gridCol w:w="2940"/>
        <w:gridCol w:w="2522"/>
        <w:gridCol w:w="2432"/>
      </w:tblGrid>
      <w:tr w:rsidR="008260A7" w:rsidRPr="008260A7" w14:paraId="0261203C" w14:textId="77777777" w:rsidTr="008260A7">
        <w:trPr>
          <w:tblHeader/>
          <w:tblCellSpacing w:w="15" w:type="dxa"/>
          <w:jc w:val="center"/>
        </w:trPr>
        <w:tc>
          <w:tcPr>
            <w:tcW w:w="0" w:type="auto"/>
            <w:vAlign w:val="center"/>
            <w:hideMark/>
          </w:tcPr>
          <w:p w14:paraId="559C24E6" w14:textId="77777777" w:rsidR="008260A7" w:rsidRPr="008260A7" w:rsidRDefault="008260A7" w:rsidP="008260A7">
            <w:pPr>
              <w:spacing w:after="0" w:line="240" w:lineRule="auto"/>
              <w:jc w:val="center"/>
              <w:rPr>
                <w:rFonts w:ascii="Times New Roman" w:eastAsia="Times New Roman" w:hAnsi="Times New Roman" w:cs="Times New Roman"/>
                <w:b/>
                <w:bCs/>
                <w:kern w:val="0"/>
                <w:sz w:val="24"/>
                <w:szCs w:val="24"/>
                <w:lang w:eastAsia="es-AR"/>
                <w14:ligatures w14:val="none"/>
              </w:rPr>
            </w:pPr>
            <w:r w:rsidRPr="008260A7">
              <w:rPr>
                <w:rFonts w:ascii="Times New Roman" w:eastAsia="Times New Roman" w:hAnsi="Times New Roman" w:cs="Times New Roman"/>
                <w:b/>
                <w:bCs/>
                <w:kern w:val="0"/>
                <w:sz w:val="24"/>
                <w:szCs w:val="24"/>
                <w:lang w:eastAsia="es-AR"/>
                <w14:ligatures w14:val="none"/>
              </w:rPr>
              <w:t>Gravedad</w:t>
            </w:r>
          </w:p>
        </w:tc>
        <w:tc>
          <w:tcPr>
            <w:tcW w:w="0" w:type="auto"/>
            <w:vAlign w:val="center"/>
            <w:hideMark/>
          </w:tcPr>
          <w:p w14:paraId="624071D4" w14:textId="77777777" w:rsidR="008260A7" w:rsidRPr="008260A7" w:rsidRDefault="008260A7" w:rsidP="008260A7">
            <w:pPr>
              <w:spacing w:after="0" w:line="240" w:lineRule="auto"/>
              <w:jc w:val="center"/>
              <w:rPr>
                <w:rFonts w:ascii="Times New Roman" w:eastAsia="Times New Roman" w:hAnsi="Times New Roman" w:cs="Times New Roman"/>
                <w:b/>
                <w:bCs/>
                <w:kern w:val="0"/>
                <w:sz w:val="24"/>
                <w:szCs w:val="24"/>
                <w:lang w:eastAsia="es-AR"/>
                <w14:ligatures w14:val="none"/>
              </w:rPr>
            </w:pPr>
            <w:r w:rsidRPr="008260A7">
              <w:rPr>
                <w:rFonts w:ascii="Times New Roman" w:eastAsia="Times New Roman" w:hAnsi="Times New Roman" w:cs="Times New Roman"/>
                <w:b/>
                <w:bCs/>
                <w:kern w:val="0"/>
                <w:sz w:val="24"/>
                <w:szCs w:val="24"/>
                <w:lang w:eastAsia="es-AR"/>
                <w14:ligatures w14:val="none"/>
              </w:rPr>
              <w:t>Tipo de Error</w:t>
            </w:r>
          </w:p>
        </w:tc>
        <w:tc>
          <w:tcPr>
            <w:tcW w:w="0" w:type="auto"/>
            <w:vAlign w:val="center"/>
            <w:hideMark/>
          </w:tcPr>
          <w:p w14:paraId="5D5BCFE5" w14:textId="77777777" w:rsidR="008260A7" w:rsidRPr="008260A7" w:rsidRDefault="008260A7" w:rsidP="008260A7">
            <w:pPr>
              <w:spacing w:after="0" w:line="240" w:lineRule="auto"/>
              <w:jc w:val="center"/>
              <w:rPr>
                <w:rFonts w:ascii="Times New Roman" w:eastAsia="Times New Roman" w:hAnsi="Times New Roman" w:cs="Times New Roman"/>
                <w:b/>
                <w:bCs/>
                <w:kern w:val="0"/>
                <w:sz w:val="24"/>
                <w:szCs w:val="24"/>
                <w:lang w:eastAsia="es-AR"/>
                <w14:ligatures w14:val="none"/>
              </w:rPr>
            </w:pPr>
            <w:r w:rsidRPr="008260A7">
              <w:rPr>
                <w:rFonts w:ascii="Times New Roman" w:eastAsia="Times New Roman" w:hAnsi="Times New Roman" w:cs="Times New Roman"/>
                <w:b/>
                <w:bCs/>
                <w:kern w:val="0"/>
                <w:sz w:val="24"/>
                <w:szCs w:val="24"/>
                <w:lang w:eastAsia="es-AR"/>
                <w14:ligatures w14:val="none"/>
              </w:rPr>
              <w:t>Impacto</w:t>
            </w:r>
          </w:p>
        </w:tc>
        <w:tc>
          <w:tcPr>
            <w:tcW w:w="0" w:type="auto"/>
            <w:vAlign w:val="center"/>
            <w:hideMark/>
          </w:tcPr>
          <w:p w14:paraId="26436407" w14:textId="77777777" w:rsidR="008260A7" w:rsidRPr="008260A7" w:rsidRDefault="008260A7" w:rsidP="008260A7">
            <w:pPr>
              <w:spacing w:after="0" w:line="240" w:lineRule="auto"/>
              <w:jc w:val="center"/>
              <w:rPr>
                <w:rFonts w:ascii="Times New Roman" w:eastAsia="Times New Roman" w:hAnsi="Times New Roman" w:cs="Times New Roman"/>
                <w:b/>
                <w:bCs/>
                <w:kern w:val="0"/>
                <w:sz w:val="24"/>
                <w:szCs w:val="24"/>
                <w:lang w:eastAsia="es-AR"/>
                <w14:ligatures w14:val="none"/>
              </w:rPr>
            </w:pPr>
            <w:r w:rsidRPr="008260A7">
              <w:rPr>
                <w:rFonts w:ascii="Times New Roman" w:eastAsia="Times New Roman" w:hAnsi="Times New Roman" w:cs="Times New Roman"/>
                <w:b/>
                <w:bCs/>
                <w:kern w:val="0"/>
                <w:sz w:val="24"/>
                <w:szCs w:val="24"/>
                <w:lang w:eastAsia="es-AR"/>
                <w14:ligatures w14:val="none"/>
              </w:rPr>
              <w:t>Acción Recomendable</w:t>
            </w:r>
          </w:p>
        </w:tc>
      </w:tr>
      <w:tr w:rsidR="008260A7" w:rsidRPr="008260A7" w14:paraId="13E2BFD2" w14:textId="77777777" w:rsidTr="008260A7">
        <w:trPr>
          <w:tblCellSpacing w:w="15" w:type="dxa"/>
          <w:jc w:val="center"/>
        </w:trPr>
        <w:tc>
          <w:tcPr>
            <w:tcW w:w="0" w:type="auto"/>
            <w:vAlign w:val="center"/>
            <w:hideMark/>
          </w:tcPr>
          <w:p w14:paraId="631E6068" w14:textId="77777777" w:rsidR="008260A7" w:rsidRPr="008260A7" w:rsidRDefault="008260A7" w:rsidP="008260A7">
            <w:pPr>
              <w:spacing w:after="0" w:line="240" w:lineRule="auto"/>
              <w:jc w:val="center"/>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Alta</w:t>
            </w:r>
          </w:p>
        </w:tc>
        <w:tc>
          <w:tcPr>
            <w:tcW w:w="0" w:type="auto"/>
            <w:vAlign w:val="center"/>
            <w:hideMark/>
          </w:tcPr>
          <w:p w14:paraId="1F6561FB"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No se puede registrar un gasto.</w:t>
            </w:r>
          </w:p>
        </w:tc>
        <w:tc>
          <w:tcPr>
            <w:tcW w:w="0" w:type="auto"/>
            <w:vAlign w:val="center"/>
            <w:hideMark/>
          </w:tcPr>
          <w:p w14:paraId="0F6CAFC1"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Impide el uso principal del sistema.</w:t>
            </w:r>
          </w:p>
        </w:tc>
        <w:tc>
          <w:tcPr>
            <w:tcW w:w="0" w:type="auto"/>
            <w:vAlign w:val="center"/>
            <w:hideMark/>
          </w:tcPr>
          <w:p w14:paraId="579F4339"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Corregir de forma inmediata.</w:t>
            </w:r>
          </w:p>
        </w:tc>
      </w:tr>
      <w:tr w:rsidR="008260A7" w:rsidRPr="008260A7" w14:paraId="48781F10" w14:textId="77777777" w:rsidTr="008260A7">
        <w:trPr>
          <w:tblCellSpacing w:w="15" w:type="dxa"/>
          <w:jc w:val="center"/>
        </w:trPr>
        <w:tc>
          <w:tcPr>
            <w:tcW w:w="0" w:type="auto"/>
            <w:vAlign w:val="center"/>
            <w:hideMark/>
          </w:tcPr>
          <w:p w14:paraId="7CE59428" w14:textId="77777777" w:rsidR="008260A7" w:rsidRPr="008260A7" w:rsidRDefault="008260A7" w:rsidP="008260A7">
            <w:pPr>
              <w:spacing w:after="0" w:line="240" w:lineRule="auto"/>
              <w:jc w:val="center"/>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Alta</w:t>
            </w:r>
          </w:p>
        </w:tc>
        <w:tc>
          <w:tcPr>
            <w:tcW w:w="0" w:type="auto"/>
            <w:vAlign w:val="center"/>
            <w:hideMark/>
          </w:tcPr>
          <w:p w14:paraId="0E71BD91"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Eliminación de gasto sin confirmación.</w:t>
            </w:r>
          </w:p>
        </w:tc>
        <w:tc>
          <w:tcPr>
            <w:tcW w:w="0" w:type="auto"/>
            <w:vAlign w:val="center"/>
            <w:hideMark/>
          </w:tcPr>
          <w:p w14:paraId="3C82210B"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Pérdida accidental de datos.</w:t>
            </w:r>
          </w:p>
        </w:tc>
        <w:tc>
          <w:tcPr>
            <w:tcW w:w="0" w:type="auto"/>
            <w:vAlign w:val="center"/>
            <w:hideMark/>
          </w:tcPr>
          <w:p w14:paraId="673A73C4"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Implementar confirmación obligatoria.</w:t>
            </w:r>
          </w:p>
        </w:tc>
      </w:tr>
      <w:tr w:rsidR="008260A7" w:rsidRPr="008260A7" w14:paraId="7C564674" w14:textId="77777777" w:rsidTr="008260A7">
        <w:trPr>
          <w:tblCellSpacing w:w="15" w:type="dxa"/>
          <w:jc w:val="center"/>
        </w:trPr>
        <w:tc>
          <w:tcPr>
            <w:tcW w:w="0" w:type="auto"/>
            <w:vAlign w:val="center"/>
            <w:hideMark/>
          </w:tcPr>
          <w:p w14:paraId="434C8221" w14:textId="77777777" w:rsidR="008260A7" w:rsidRPr="008260A7" w:rsidRDefault="008260A7" w:rsidP="008260A7">
            <w:pPr>
              <w:spacing w:after="0" w:line="240" w:lineRule="auto"/>
              <w:jc w:val="center"/>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Alta</w:t>
            </w:r>
          </w:p>
        </w:tc>
        <w:tc>
          <w:tcPr>
            <w:tcW w:w="0" w:type="auto"/>
            <w:vAlign w:val="center"/>
            <w:hideMark/>
          </w:tcPr>
          <w:p w14:paraId="6928F33E"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 xml:space="preserve">Datos corruptos en </w:t>
            </w:r>
            <w:r w:rsidRPr="008260A7">
              <w:rPr>
                <w:rFonts w:ascii="Courier New" w:eastAsia="Times New Roman" w:hAnsi="Courier New" w:cs="Courier New"/>
                <w:kern w:val="0"/>
                <w:sz w:val="20"/>
                <w:szCs w:val="20"/>
                <w:lang w:eastAsia="es-AR"/>
                <w14:ligatures w14:val="none"/>
              </w:rPr>
              <w:t>localStorage</w:t>
            </w:r>
            <w:r w:rsidRPr="008260A7">
              <w:rPr>
                <w:rFonts w:ascii="Times New Roman" w:eastAsia="Times New Roman" w:hAnsi="Times New Roman" w:cs="Times New Roman"/>
                <w:kern w:val="0"/>
                <w:sz w:val="24"/>
                <w:szCs w:val="24"/>
                <w:lang w:eastAsia="es-AR"/>
                <w14:ligatures w14:val="none"/>
              </w:rPr>
              <w:t>.</w:t>
            </w:r>
          </w:p>
        </w:tc>
        <w:tc>
          <w:tcPr>
            <w:tcW w:w="0" w:type="auto"/>
            <w:vAlign w:val="center"/>
            <w:hideMark/>
          </w:tcPr>
          <w:p w14:paraId="630887C2"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Inutiliza la app o rompe la estructura de datos.</w:t>
            </w:r>
          </w:p>
        </w:tc>
        <w:tc>
          <w:tcPr>
            <w:tcW w:w="0" w:type="auto"/>
            <w:vAlign w:val="center"/>
            <w:hideMark/>
          </w:tcPr>
          <w:p w14:paraId="594D0F71"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Añadir validaciones al cargar datos.</w:t>
            </w:r>
          </w:p>
        </w:tc>
      </w:tr>
      <w:tr w:rsidR="008260A7" w:rsidRPr="008260A7" w14:paraId="49C9C0D6" w14:textId="77777777" w:rsidTr="008260A7">
        <w:trPr>
          <w:tblCellSpacing w:w="15" w:type="dxa"/>
          <w:jc w:val="center"/>
        </w:trPr>
        <w:tc>
          <w:tcPr>
            <w:tcW w:w="0" w:type="auto"/>
            <w:vAlign w:val="center"/>
            <w:hideMark/>
          </w:tcPr>
          <w:p w14:paraId="14D9B945" w14:textId="77777777" w:rsidR="008260A7" w:rsidRPr="008260A7" w:rsidRDefault="008260A7" w:rsidP="008260A7">
            <w:pPr>
              <w:spacing w:after="0" w:line="240" w:lineRule="auto"/>
              <w:jc w:val="center"/>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Media</w:t>
            </w:r>
          </w:p>
        </w:tc>
        <w:tc>
          <w:tcPr>
            <w:tcW w:w="0" w:type="auto"/>
            <w:vAlign w:val="center"/>
            <w:hideMark/>
          </w:tcPr>
          <w:p w14:paraId="7FA5398B"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Fallo en validación de formulario.</w:t>
            </w:r>
          </w:p>
        </w:tc>
        <w:tc>
          <w:tcPr>
            <w:tcW w:w="0" w:type="auto"/>
            <w:vAlign w:val="center"/>
            <w:hideMark/>
          </w:tcPr>
          <w:p w14:paraId="009D9385"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Registros incorrectos o incompletos.</w:t>
            </w:r>
          </w:p>
        </w:tc>
        <w:tc>
          <w:tcPr>
            <w:tcW w:w="0" w:type="auto"/>
            <w:vAlign w:val="center"/>
            <w:hideMark/>
          </w:tcPr>
          <w:p w14:paraId="3830F8E8"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Reforzar validaciones de entrada.</w:t>
            </w:r>
          </w:p>
        </w:tc>
      </w:tr>
      <w:tr w:rsidR="008260A7" w:rsidRPr="008260A7" w14:paraId="5E2A6AC8" w14:textId="77777777" w:rsidTr="008260A7">
        <w:trPr>
          <w:tblCellSpacing w:w="15" w:type="dxa"/>
          <w:jc w:val="center"/>
        </w:trPr>
        <w:tc>
          <w:tcPr>
            <w:tcW w:w="0" w:type="auto"/>
            <w:vAlign w:val="center"/>
            <w:hideMark/>
          </w:tcPr>
          <w:p w14:paraId="5BF7ADE7" w14:textId="77777777" w:rsidR="008260A7" w:rsidRPr="008260A7" w:rsidRDefault="008260A7" w:rsidP="008260A7">
            <w:pPr>
              <w:spacing w:after="0" w:line="240" w:lineRule="auto"/>
              <w:jc w:val="center"/>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Media</w:t>
            </w:r>
          </w:p>
        </w:tc>
        <w:tc>
          <w:tcPr>
            <w:tcW w:w="0" w:type="auto"/>
            <w:vAlign w:val="center"/>
            <w:hideMark/>
          </w:tcPr>
          <w:p w14:paraId="47D760CB"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Reportes mensuales mal calculados.</w:t>
            </w:r>
          </w:p>
        </w:tc>
        <w:tc>
          <w:tcPr>
            <w:tcW w:w="0" w:type="auto"/>
            <w:vAlign w:val="center"/>
            <w:hideMark/>
          </w:tcPr>
          <w:p w14:paraId="2CA91879"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Datos financieros erróneos.</w:t>
            </w:r>
          </w:p>
        </w:tc>
        <w:tc>
          <w:tcPr>
            <w:tcW w:w="0" w:type="auto"/>
            <w:vAlign w:val="center"/>
            <w:hideMark/>
          </w:tcPr>
          <w:p w14:paraId="6E1CB3CB"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Verificar lógica de agrupación y totales.</w:t>
            </w:r>
          </w:p>
        </w:tc>
      </w:tr>
      <w:tr w:rsidR="008260A7" w:rsidRPr="008260A7" w14:paraId="44F405E8" w14:textId="77777777" w:rsidTr="008260A7">
        <w:trPr>
          <w:tblCellSpacing w:w="15" w:type="dxa"/>
          <w:jc w:val="center"/>
        </w:trPr>
        <w:tc>
          <w:tcPr>
            <w:tcW w:w="0" w:type="auto"/>
            <w:vAlign w:val="center"/>
            <w:hideMark/>
          </w:tcPr>
          <w:p w14:paraId="1C4F5433" w14:textId="77777777" w:rsidR="008260A7" w:rsidRPr="008260A7" w:rsidRDefault="008260A7" w:rsidP="008260A7">
            <w:pPr>
              <w:spacing w:after="0" w:line="240" w:lineRule="auto"/>
              <w:jc w:val="center"/>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Media</w:t>
            </w:r>
          </w:p>
        </w:tc>
        <w:tc>
          <w:tcPr>
            <w:tcW w:w="0" w:type="auto"/>
            <w:vAlign w:val="center"/>
            <w:hideMark/>
          </w:tcPr>
          <w:p w14:paraId="2A5DDE54"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Edición de gastos no funciona correctamente.</w:t>
            </w:r>
          </w:p>
        </w:tc>
        <w:tc>
          <w:tcPr>
            <w:tcW w:w="0" w:type="auto"/>
            <w:vAlign w:val="center"/>
            <w:hideMark/>
          </w:tcPr>
          <w:p w14:paraId="6E270006"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El usuario no puede corregir información.</w:t>
            </w:r>
          </w:p>
        </w:tc>
        <w:tc>
          <w:tcPr>
            <w:tcW w:w="0" w:type="auto"/>
            <w:vAlign w:val="center"/>
            <w:hideMark/>
          </w:tcPr>
          <w:p w14:paraId="6938D944"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Revisar la actualización del estado local.</w:t>
            </w:r>
          </w:p>
        </w:tc>
      </w:tr>
      <w:tr w:rsidR="008260A7" w:rsidRPr="008260A7" w14:paraId="534BCCC9" w14:textId="77777777" w:rsidTr="008260A7">
        <w:trPr>
          <w:tblCellSpacing w:w="15" w:type="dxa"/>
          <w:jc w:val="center"/>
        </w:trPr>
        <w:tc>
          <w:tcPr>
            <w:tcW w:w="0" w:type="auto"/>
            <w:vAlign w:val="center"/>
            <w:hideMark/>
          </w:tcPr>
          <w:p w14:paraId="609366F4" w14:textId="77777777" w:rsidR="008260A7" w:rsidRPr="008260A7" w:rsidRDefault="008260A7" w:rsidP="008260A7">
            <w:pPr>
              <w:spacing w:after="0" w:line="240" w:lineRule="auto"/>
              <w:jc w:val="center"/>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Baja</w:t>
            </w:r>
          </w:p>
        </w:tc>
        <w:tc>
          <w:tcPr>
            <w:tcW w:w="0" w:type="auto"/>
            <w:vAlign w:val="center"/>
            <w:hideMark/>
          </w:tcPr>
          <w:p w14:paraId="11E17809"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Problemas de diseño o botones mal ubicados.</w:t>
            </w:r>
          </w:p>
        </w:tc>
        <w:tc>
          <w:tcPr>
            <w:tcW w:w="0" w:type="auto"/>
            <w:vAlign w:val="center"/>
            <w:hideMark/>
          </w:tcPr>
          <w:p w14:paraId="11C69922"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Mala experiencia visual.</w:t>
            </w:r>
          </w:p>
        </w:tc>
        <w:tc>
          <w:tcPr>
            <w:tcW w:w="0" w:type="auto"/>
            <w:vAlign w:val="center"/>
            <w:hideMark/>
          </w:tcPr>
          <w:p w14:paraId="0AED791C"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Ajustar estilos con CSS/Bootstrap.</w:t>
            </w:r>
          </w:p>
        </w:tc>
      </w:tr>
      <w:tr w:rsidR="008260A7" w:rsidRPr="008260A7" w14:paraId="2017CEDE" w14:textId="77777777" w:rsidTr="008260A7">
        <w:trPr>
          <w:tblCellSpacing w:w="15" w:type="dxa"/>
          <w:jc w:val="center"/>
        </w:trPr>
        <w:tc>
          <w:tcPr>
            <w:tcW w:w="0" w:type="auto"/>
            <w:vAlign w:val="center"/>
            <w:hideMark/>
          </w:tcPr>
          <w:p w14:paraId="1DFC1BE7" w14:textId="77777777" w:rsidR="008260A7" w:rsidRPr="008260A7" w:rsidRDefault="008260A7" w:rsidP="008260A7">
            <w:pPr>
              <w:spacing w:after="0" w:line="240" w:lineRule="auto"/>
              <w:jc w:val="center"/>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Baja</w:t>
            </w:r>
          </w:p>
        </w:tc>
        <w:tc>
          <w:tcPr>
            <w:tcW w:w="0" w:type="auto"/>
            <w:vAlign w:val="center"/>
            <w:hideMark/>
          </w:tcPr>
          <w:p w14:paraId="6BC7416F"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Mensajes de error poco claros o ausentes.</w:t>
            </w:r>
          </w:p>
        </w:tc>
        <w:tc>
          <w:tcPr>
            <w:tcW w:w="0" w:type="auto"/>
            <w:vAlign w:val="center"/>
            <w:hideMark/>
          </w:tcPr>
          <w:p w14:paraId="56263B54"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Confusión sobre el resultado de las acciones.</w:t>
            </w:r>
          </w:p>
        </w:tc>
        <w:tc>
          <w:tcPr>
            <w:tcW w:w="0" w:type="auto"/>
            <w:vAlign w:val="center"/>
            <w:hideMark/>
          </w:tcPr>
          <w:p w14:paraId="13BEF709"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Mejorar feedback visual.</w:t>
            </w:r>
          </w:p>
        </w:tc>
      </w:tr>
      <w:tr w:rsidR="008260A7" w:rsidRPr="008260A7" w14:paraId="2AD4F8F1" w14:textId="77777777" w:rsidTr="008260A7">
        <w:trPr>
          <w:tblCellSpacing w:w="15" w:type="dxa"/>
          <w:jc w:val="center"/>
        </w:trPr>
        <w:tc>
          <w:tcPr>
            <w:tcW w:w="0" w:type="auto"/>
            <w:vAlign w:val="center"/>
            <w:hideMark/>
          </w:tcPr>
          <w:p w14:paraId="4C67CFC6" w14:textId="77777777" w:rsidR="008260A7" w:rsidRPr="008260A7" w:rsidRDefault="008260A7" w:rsidP="008260A7">
            <w:pPr>
              <w:spacing w:after="0" w:line="240" w:lineRule="auto"/>
              <w:jc w:val="center"/>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Baja</w:t>
            </w:r>
          </w:p>
        </w:tc>
        <w:tc>
          <w:tcPr>
            <w:tcW w:w="0" w:type="auto"/>
            <w:vAlign w:val="center"/>
            <w:hideMark/>
          </w:tcPr>
          <w:p w14:paraId="459AB074"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Filtros que no se actualizan correctamente hasta recarga.</w:t>
            </w:r>
          </w:p>
        </w:tc>
        <w:tc>
          <w:tcPr>
            <w:tcW w:w="0" w:type="auto"/>
            <w:vAlign w:val="center"/>
            <w:hideMark/>
          </w:tcPr>
          <w:p w14:paraId="5A701D98"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Requiere pasos extra pero funcional.</w:t>
            </w:r>
          </w:p>
        </w:tc>
        <w:tc>
          <w:tcPr>
            <w:tcW w:w="0" w:type="auto"/>
            <w:vAlign w:val="center"/>
            <w:hideMark/>
          </w:tcPr>
          <w:p w14:paraId="1A2C26B0"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Sincronizar estado correctamente.</w:t>
            </w:r>
          </w:p>
        </w:tc>
      </w:tr>
      <w:tr w:rsidR="008260A7" w:rsidRPr="008260A7" w14:paraId="47748CC2" w14:textId="77777777" w:rsidTr="008260A7">
        <w:trPr>
          <w:tblCellSpacing w:w="15" w:type="dxa"/>
          <w:jc w:val="center"/>
        </w:trPr>
        <w:tc>
          <w:tcPr>
            <w:tcW w:w="0" w:type="auto"/>
            <w:vAlign w:val="center"/>
            <w:hideMark/>
          </w:tcPr>
          <w:p w14:paraId="475F0892" w14:textId="77777777" w:rsidR="008260A7" w:rsidRPr="008260A7" w:rsidRDefault="008260A7" w:rsidP="008260A7">
            <w:pPr>
              <w:spacing w:after="0" w:line="240" w:lineRule="auto"/>
              <w:jc w:val="center"/>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Muy Baja</w:t>
            </w:r>
          </w:p>
        </w:tc>
        <w:tc>
          <w:tcPr>
            <w:tcW w:w="0" w:type="auto"/>
            <w:vAlign w:val="center"/>
            <w:hideMark/>
          </w:tcPr>
          <w:p w14:paraId="23D8ACC5"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Faltas de ortografía o etiquetas incorrectas.</w:t>
            </w:r>
          </w:p>
        </w:tc>
        <w:tc>
          <w:tcPr>
            <w:tcW w:w="0" w:type="auto"/>
            <w:vAlign w:val="center"/>
            <w:hideMark/>
          </w:tcPr>
          <w:p w14:paraId="4A68D257"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No afecta la funcionalidad.</w:t>
            </w:r>
          </w:p>
        </w:tc>
        <w:tc>
          <w:tcPr>
            <w:tcW w:w="0" w:type="auto"/>
            <w:vAlign w:val="center"/>
            <w:hideMark/>
          </w:tcPr>
          <w:p w14:paraId="325A261A"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Corregir en edición.</w:t>
            </w:r>
          </w:p>
        </w:tc>
      </w:tr>
      <w:tr w:rsidR="008260A7" w:rsidRPr="008260A7" w14:paraId="31D6893E" w14:textId="77777777" w:rsidTr="008260A7">
        <w:trPr>
          <w:tblCellSpacing w:w="15" w:type="dxa"/>
          <w:jc w:val="center"/>
        </w:trPr>
        <w:tc>
          <w:tcPr>
            <w:tcW w:w="0" w:type="auto"/>
            <w:vAlign w:val="center"/>
            <w:hideMark/>
          </w:tcPr>
          <w:p w14:paraId="5D48DC18" w14:textId="77777777" w:rsidR="008260A7" w:rsidRPr="008260A7" w:rsidRDefault="008260A7" w:rsidP="008260A7">
            <w:pPr>
              <w:spacing w:after="0" w:line="240" w:lineRule="auto"/>
              <w:jc w:val="center"/>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Muy Baja</w:t>
            </w:r>
          </w:p>
        </w:tc>
        <w:tc>
          <w:tcPr>
            <w:tcW w:w="0" w:type="auto"/>
            <w:vAlign w:val="center"/>
            <w:hideMark/>
          </w:tcPr>
          <w:p w14:paraId="4F307AF4"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Ausencia de animaciones o transiciones.</w:t>
            </w:r>
          </w:p>
        </w:tc>
        <w:tc>
          <w:tcPr>
            <w:tcW w:w="0" w:type="auto"/>
            <w:vAlign w:val="center"/>
            <w:hideMark/>
          </w:tcPr>
          <w:p w14:paraId="11E9D49C"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Estética menos pulida.</w:t>
            </w:r>
          </w:p>
        </w:tc>
        <w:tc>
          <w:tcPr>
            <w:tcW w:w="0" w:type="auto"/>
            <w:vAlign w:val="center"/>
            <w:hideMark/>
          </w:tcPr>
          <w:p w14:paraId="528E22B6"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Mejora opcional.</w:t>
            </w:r>
          </w:p>
        </w:tc>
      </w:tr>
      <w:tr w:rsidR="008260A7" w:rsidRPr="008260A7" w14:paraId="4D7E19BC" w14:textId="77777777" w:rsidTr="008260A7">
        <w:trPr>
          <w:tblCellSpacing w:w="15" w:type="dxa"/>
          <w:jc w:val="center"/>
        </w:trPr>
        <w:tc>
          <w:tcPr>
            <w:tcW w:w="0" w:type="auto"/>
            <w:vAlign w:val="center"/>
            <w:hideMark/>
          </w:tcPr>
          <w:p w14:paraId="0E5BE34C" w14:textId="77777777" w:rsidR="008260A7" w:rsidRPr="008260A7" w:rsidRDefault="008260A7" w:rsidP="008260A7">
            <w:pPr>
              <w:spacing w:after="0" w:line="240" w:lineRule="auto"/>
              <w:jc w:val="center"/>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Muy Baja</w:t>
            </w:r>
          </w:p>
        </w:tc>
        <w:tc>
          <w:tcPr>
            <w:tcW w:w="0" w:type="auto"/>
            <w:vAlign w:val="center"/>
            <w:hideMark/>
          </w:tcPr>
          <w:p w14:paraId="762B90EE"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Falta de leyenda en colores de categorías.</w:t>
            </w:r>
          </w:p>
        </w:tc>
        <w:tc>
          <w:tcPr>
            <w:tcW w:w="0" w:type="auto"/>
            <w:vAlign w:val="center"/>
            <w:hideMark/>
          </w:tcPr>
          <w:p w14:paraId="0063EEC1"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Puede generar confusión menor.</w:t>
            </w:r>
          </w:p>
        </w:tc>
        <w:tc>
          <w:tcPr>
            <w:tcW w:w="0" w:type="auto"/>
            <w:vAlign w:val="center"/>
            <w:hideMark/>
          </w:tcPr>
          <w:p w14:paraId="14CB11FF"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Agregar aclaración visual.</w:t>
            </w:r>
          </w:p>
        </w:tc>
      </w:tr>
    </w:tbl>
    <w:p w14:paraId="79AE2F0B" w14:textId="77777777" w:rsidR="008260A7" w:rsidRDefault="008260A7" w:rsidP="00147D97">
      <w:pPr>
        <w:jc w:val="both"/>
      </w:pPr>
    </w:p>
    <w:p w14:paraId="2A4FC50A" w14:textId="77777777" w:rsidR="00DE3ED3" w:rsidRDefault="00DE3ED3">
      <w:pPr>
        <w:rPr>
          <w:b/>
          <w:bCs/>
          <w:sz w:val="28"/>
          <w:szCs w:val="28"/>
          <w:u w:val="single"/>
        </w:rPr>
      </w:pPr>
      <w:r>
        <w:rPr>
          <w:b/>
          <w:bCs/>
          <w:sz w:val="28"/>
          <w:szCs w:val="28"/>
          <w:u w:val="single"/>
        </w:rPr>
        <w:br w:type="page"/>
      </w:r>
    </w:p>
    <w:p w14:paraId="5146D6D7" w14:textId="77777777" w:rsidR="00961C7D" w:rsidRDefault="00961C7D" w:rsidP="00961C7D">
      <w:pPr>
        <w:jc w:val="both"/>
        <w:rPr>
          <w:b/>
          <w:bCs/>
          <w:sz w:val="28"/>
          <w:szCs w:val="28"/>
          <w:u w:val="single"/>
        </w:rPr>
      </w:pPr>
      <w:r>
        <w:rPr>
          <w:b/>
          <w:bCs/>
          <w:sz w:val="28"/>
          <w:szCs w:val="28"/>
          <w:u w:val="single"/>
        </w:rPr>
        <w:lastRenderedPageBreak/>
        <w:t>IMPLEMENTACIÓN</w:t>
      </w:r>
    </w:p>
    <w:p w14:paraId="25ACD784" w14:textId="77777777" w:rsidR="00DE0EAD" w:rsidRPr="00DE0EAD" w:rsidRDefault="00DE0EAD" w:rsidP="00147D97">
      <w:pPr>
        <w:jc w:val="both"/>
        <w:rPr>
          <w:b/>
          <w:bCs/>
          <w:sz w:val="24"/>
          <w:szCs w:val="24"/>
          <w:lang w:val="es-ES_tradnl"/>
        </w:rPr>
      </w:pPr>
      <w:r w:rsidRPr="00DE0EAD">
        <w:rPr>
          <w:b/>
          <w:bCs/>
          <w:sz w:val="24"/>
          <w:szCs w:val="24"/>
          <w:lang w:val="es-ES_tradnl"/>
        </w:rPr>
        <w:t>Link de Render (backend):</w:t>
      </w:r>
    </w:p>
    <w:p w14:paraId="72D49B85" w14:textId="77777777" w:rsidR="00DE0EAD" w:rsidRDefault="006F4F03" w:rsidP="00147D97">
      <w:pPr>
        <w:jc w:val="both"/>
        <w:rPr>
          <w:lang w:val="es-ES_tradnl"/>
        </w:rPr>
      </w:pPr>
      <w:r w:rsidRPr="006F4F03">
        <w:rPr>
          <w:lang w:val="es-ES_tradnl"/>
        </w:rPr>
        <w:t>https://gastos-backend-anrz.onrender.com</w:t>
      </w:r>
    </w:p>
    <w:p w14:paraId="615F42D6" w14:textId="77777777" w:rsidR="00DE0EAD" w:rsidRPr="00DE0EAD" w:rsidRDefault="00DE0EAD" w:rsidP="00147D97">
      <w:pPr>
        <w:jc w:val="both"/>
        <w:rPr>
          <w:b/>
          <w:bCs/>
          <w:sz w:val="24"/>
          <w:szCs w:val="24"/>
          <w:lang w:val="es-ES_tradnl"/>
        </w:rPr>
      </w:pPr>
      <w:r w:rsidRPr="00DE0EAD">
        <w:rPr>
          <w:b/>
          <w:bCs/>
          <w:sz w:val="24"/>
          <w:szCs w:val="24"/>
          <w:lang w:val="es-ES_tradnl"/>
        </w:rPr>
        <w:t>Link del repositorio del backend:</w:t>
      </w:r>
    </w:p>
    <w:p w14:paraId="1E93FFF5" w14:textId="77777777" w:rsidR="00DE0EAD" w:rsidRDefault="006F4F03" w:rsidP="00147D97">
      <w:pPr>
        <w:jc w:val="both"/>
        <w:rPr>
          <w:lang w:val="es-ES_tradnl"/>
        </w:rPr>
      </w:pPr>
      <w:r w:rsidRPr="006F4F03">
        <w:rPr>
          <w:lang w:val="es-ES_tradnl"/>
        </w:rPr>
        <w:t>https://github.com/Facusere/gastos-backend.git</w:t>
      </w:r>
    </w:p>
    <w:p w14:paraId="2ECF2948" w14:textId="77777777" w:rsidR="00DE0EAD" w:rsidRPr="00DE0EAD" w:rsidRDefault="00DE0EAD" w:rsidP="00147D97">
      <w:pPr>
        <w:jc w:val="both"/>
        <w:rPr>
          <w:b/>
          <w:bCs/>
          <w:sz w:val="24"/>
          <w:szCs w:val="24"/>
          <w:lang w:val="es-ES_tradnl"/>
        </w:rPr>
      </w:pPr>
      <w:r w:rsidRPr="00DE0EAD">
        <w:rPr>
          <w:b/>
          <w:bCs/>
          <w:sz w:val="24"/>
          <w:szCs w:val="24"/>
          <w:lang w:val="es-ES_tradnl"/>
        </w:rPr>
        <w:t>Link de Vercel (frontend):</w:t>
      </w:r>
    </w:p>
    <w:p w14:paraId="5C6F6960" w14:textId="77777777" w:rsidR="009D77D0" w:rsidRDefault="009D77D0" w:rsidP="00147D97">
      <w:pPr>
        <w:jc w:val="both"/>
        <w:rPr>
          <w:lang w:val="es-ES_tradnl"/>
        </w:rPr>
      </w:pPr>
      <w:r w:rsidRPr="009D77D0">
        <w:rPr>
          <w:lang w:val="es-ES_tradnl"/>
        </w:rPr>
        <w:t>https://gastos-frontend-sigma.vercel.app/</w:t>
      </w:r>
    </w:p>
    <w:p w14:paraId="392A66E3" w14:textId="77777777" w:rsidR="00DE0EAD" w:rsidRPr="00DE0EAD" w:rsidRDefault="00DE0EAD" w:rsidP="00147D97">
      <w:pPr>
        <w:jc w:val="both"/>
        <w:rPr>
          <w:b/>
          <w:bCs/>
          <w:sz w:val="24"/>
          <w:szCs w:val="24"/>
          <w:lang w:val="es-ES_tradnl"/>
        </w:rPr>
      </w:pPr>
      <w:r w:rsidRPr="00DE0EAD">
        <w:rPr>
          <w:b/>
          <w:bCs/>
          <w:sz w:val="24"/>
          <w:szCs w:val="24"/>
          <w:lang w:val="es-ES_tradnl"/>
        </w:rPr>
        <w:t>Link del repositorio del frontend:</w:t>
      </w:r>
    </w:p>
    <w:p w14:paraId="2AB9D23B" w14:textId="77777777" w:rsidR="00DE0EAD" w:rsidRPr="00961C7D" w:rsidRDefault="006F4F03" w:rsidP="00147D97">
      <w:pPr>
        <w:jc w:val="both"/>
        <w:rPr>
          <w:lang w:val="es-ES_tradnl"/>
        </w:rPr>
      </w:pPr>
      <w:r w:rsidRPr="006F4F03">
        <w:rPr>
          <w:lang w:val="es-ES_tradnl"/>
        </w:rPr>
        <w:t>https://github.com/Facusere/gastos-frontend.git</w:t>
      </w:r>
      <w:r w:rsidR="00DE0EAD">
        <w:rPr>
          <w:lang w:val="es-ES_tradnl"/>
        </w:rPr>
        <w:t xml:space="preserve"> </w:t>
      </w:r>
    </w:p>
    <w:sectPr w:rsidR="00DE0EAD" w:rsidRPr="00961C7D" w:rsidSect="003D1D03">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decimal"/>
      <w:lvlText w:val="%3"/>
      <w:lvlJc w:val="left"/>
      <w:pPr>
        <w:tabs>
          <w:tab w:val="num" w:pos="1080"/>
        </w:tabs>
        <w:ind w:left="1080" w:hanging="720"/>
      </w:pPr>
      <w:rPr>
        <w:rFonts w:hint="default"/>
      </w:r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884AFF"/>
    <w:multiLevelType w:val="multilevel"/>
    <w:tmpl w:val="BC64C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EF450D"/>
    <w:multiLevelType w:val="multilevel"/>
    <w:tmpl w:val="6B1CA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E85821"/>
    <w:multiLevelType w:val="hybridMultilevel"/>
    <w:tmpl w:val="422AD6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DE95B4F"/>
    <w:multiLevelType w:val="multilevel"/>
    <w:tmpl w:val="63401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3D5714"/>
    <w:multiLevelType w:val="hybridMultilevel"/>
    <w:tmpl w:val="9AECC8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2FB5686"/>
    <w:multiLevelType w:val="hybridMultilevel"/>
    <w:tmpl w:val="75B298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B263A49"/>
    <w:multiLevelType w:val="hybridMultilevel"/>
    <w:tmpl w:val="75060190"/>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8" w15:restartNumberingAfterBreak="0">
    <w:nsid w:val="2BAA60EA"/>
    <w:multiLevelType w:val="multilevel"/>
    <w:tmpl w:val="667E8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pStyle w:val="Ttulo3"/>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C25588"/>
    <w:multiLevelType w:val="hybridMultilevel"/>
    <w:tmpl w:val="0B1EFE82"/>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0" w15:restartNumberingAfterBreak="0">
    <w:nsid w:val="39471173"/>
    <w:multiLevelType w:val="hybridMultilevel"/>
    <w:tmpl w:val="49D860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39926258"/>
    <w:multiLevelType w:val="hybridMultilevel"/>
    <w:tmpl w:val="4A760BE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2" w15:restartNumberingAfterBreak="0">
    <w:nsid w:val="3A68622F"/>
    <w:multiLevelType w:val="hybridMultilevel"/>
    <w:tmpl w:val="9AECC8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AEC1DCA"/>
    <w:multiLevelType w:val="hybridMultilevel"/>
    <w:tmpl w:val="63E249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B8C3527"/>
    <w:multiLevelType w:val="hybridMultilevel"/>
    <w:tmpl w:val="9AECC8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C885ABD"/>
    <w:multiLevelType w:val="hybridMultilevel"/>
    <w:tmpl w:val="A0A2D7DC"/>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6" w15:restartNumberingAfterBreak="0">
    <w:nsid w:val="3F8A5C11"/>
    <w:multiLevelType w:val="hybridMultilevel"/>
    <w:tmpl w:val="9AECC85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43AF48AD"/>
    <w:multiLevelType w:val="multilevel"/>
    <w:tmpl w:val="9DD233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454557"/>
    <w:multiLevelType w:val="hybridMultilevel"/>
    <w:tmpl w:val="9AECC8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7781602"/>
    <w:multiLevelType w:val="multilevel"/>
    <w:tmpl w:val="00E83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E73F4A"/>
    <w:multiLevelType w:val="hybridMultilevel"/>
    <w:tmpl w:val="9AECC8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9C674CF"/>
    <w:multiLevelType w:val="hybridMultilevel"/>
    <w:tmpl w:val="9AECC8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AAE41EB"/>
    <w:multiLevelType w:val="hybridMultilevel"/>
    <w:tmpl w:val="48CAF05A"/>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3" w15:restartNumberingAfterBreak="0">
    <w:nsid w:val="4D27230B"/>
    <w:multiLevelType w:val="hybridMultilevel"/>
    <w:tmpl w:val="25FC788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4" w15:restartNumberingAfterBreak="0">
    <w:nsid w:val="516C5BE8"/>
    <w:multiLevelType w:val="hybridMultilevel"/>
    <w:tmpl w:val="9AECC8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BD3659D"/>
    <w:multiLevelType w:val="multilevel"/>
    <w:tmpl w:val="FDEE5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AC4637"/>
    <w:multiLevelType w:val="hybridMultilevel"/>
    <w:tmpl w:val="C56A22F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7" w15:restartNumberingAfterBreak="0">
    <w:nsid w:val="64111B56"/>
    <w:multiLevelType w:val="hybridMultilevel"/>
    <w:tmpl w:val="9AECC8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A760D02"/>
    <w:multiLevelType w:val="multilevel"/>
    <w:tmpl w:val="4992B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C43F41"/>
    <w:multiLevelType w:val="hybridMultilevel"/>
    <w:tmpl w:val="E7AE88A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0" w15:restartNumberingAfterBreak="0">
    <w:nsid w:val="721D078C"/>
    <w:multiLevelType w:val="hybridMultilevel"/>
    <w:tmpl w:val="9AECC8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26267E4"/>
    <w:multiLevelType w:val="multilevel"/>
    <w:tmpl w:val="9DD233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2D47B96"/>
    <w:multiLevelType w:val="multilevel"/>
    <w:tmpl w:val="1110D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7526ED"/>
    <w:multiLevelType w:val="hybridMultilevel"/>
    <w:tmpl w:val="0116E76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76E5020D"/>
    <w:multiLevelType w:val="hybridMultilevel"/>
    <w:tmpl w:val="A86E24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7BEA21A2"/>
    <w:multiLevelType w:val="multilevel"/>
    <w:tmpl w:val="DB0A9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761899"/>
    <w:multiLevelType w:val="multilevel"/>
    <w:tmpl w:val="BADAD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5B490C"/>
    <w:multiLevelType w:val="multilevel"/>
    <w:tmpl w:val="0C989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6167314">
    <w:abstractNumId w:val="8"/>
  </w:num>
  <w:num w:numId="2" w16cid:durableId="406267139">
    <w:abstractNumId w:val="35"/>
  </w:num>
  <w:num w:numId="3" w16cid:durableId="450058204">
    <w:abstractNumId w:val="25"/>
  </w:num>
  <w:num w:numId="4" w16cid:durableId="210963092">
    <w:abstractNumId w:val="34"/>
  </w:num>
  <w:num w:numId="5" w16cid:durableId="1988976413">
    <w:abstractNumId w:val="10"/>
  </w:num>
  <w:num w:numId="6" w16cid:durableId="256867010">
    <w:abstractNumId w:val="13"/>
  </w:num>
  <w:num w:numId="7" w16cid:durableId="291718089">
    <w:abstractNumId w:val="16"/>
  </w:num>
  <w:num w:numId="8" w16cid:durableId="1667244546">
    <w:abstractNumId w:val="18"/>
  </w:num>
  <w:num w:numId="9" w16cid:durableId="1778258958">
    <w:abstractNumId w:val="12"/>
  </w:num>
  <w:num w:numId="10" w16cid:durableId="1585644907">
    <w:abstractNumId w:val="27"/>
  </w:num>
  <w:num w:numId="11" w16cid:durableId="1004742342">
    <w:abstractNumId w:val="30"/>
  </w:num>
  <w:num w:numId="12" w16cid:durableId="1089228056">
    <w:abstractNumId w:val="0"/>
  </w:num>
  <w:num w:numId="13" w16cid:durableId="25305294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59101100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495398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6940406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09957090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87400291">
    <w:abstractNumId w:val="33"/>
  </w:num>
  <w:num w:numId="19" w16cid:durableId="274095587">
    <w:abstractNumId w:val="6"/>
  </w:num>
  <w:num w:numId="20" w16cid:durableId="1182091721">
    <w:abstractNumId w:val="31"/>
  </w:num>
  <w:num w:numId="21" w16cid:durableId="755396003">
    <w:abstractNumId w:val="24"/>
  </w:num>
  <w:num w:numId="22" w16cid:durableId="1920484836">
    <w:abstractNumId w:val="21"/>
  </w:num>
  <w:num w:numId="23" w16cid:durableId="1221600718">
    <w:abstractNumId w:val="20"/>
  </w:num>
  <w:num w:numId="24" w16cid:durableId="1209148097">
    <w:abstractNumId w:val="14"/>
  </w:num>
  <w:num w:numId="25" w16cid:durableId="1710640902">
    <w:abstractNumId w:val="5"/>
  </w:num>
  <w:num w:numId="26" w16cid:durableId="716586850">
    <w:abstractNumId w:val="17"/>
  </w:num>
  <w:num w:numId="27" w16cid:durableId="1453591849">
    <w:abstractNumId w:val="3"/>
  </w:num>
  <w:num w:numId="28" w16cid:durableId="1713917743">
    <w:abstractNumId w:val="4"/>
  </w:num>
  <w:num w:numId="29" w16cid:durableId="1848715612">
    <w:abstractNumId w:val="37"/>
  </w:num>
  <w:num w:numId="30" w16cid:durableId="951521447">
    <w:abstractNumId w:val="32"/>
  </w:num>
  <w:num w:numId="31" w16cid:durableId="1752043136">
    <w:abstractNumId w:val="36"/>
  </w:num>
  <w:num w:numId="32" w16cid:durableId="115493555">
    <w:abstractNumId w:val="28"/>
  </w:num>
  <w:num w:numId="33" w16cid:durableId="805318643">
    <w:abstractNumId w:val="1"/>
  </w:num>
  <w:num w:numId="34" w16cid:durableId="1006783272">
    <w:abstractNumId w:val="19"/>
  </w:num>
  <w:num w:numId="35" w16cid:durableId="1754400711">
    <w:abstractNumId w:val="2"/>
  </w:num>
  <w:num w:numId="36" w16cid:durableId="2041465953">
    <w:abstractNumId w:val="26"/>
  </w:num>
  <w:num w:numId="37" w16cid:durableId="821577527">
    <w:abstractNumId w:val="22"/>
  </w:num>
  <w:num w:numId="38" w16cid:durableId="722604170">
    <w:abstractNumId w:val="9"/>
  </w:num>
  <w:num w:numId="39" w16cid:durableId="555243838">
    <w:abstractNumId w:val="29"/>
  </w:num>
  <w:num w:numId="40" w16cid:durableId="1272973909">
    <w:abstractNumId w:val="7"/>
  </w:num>
  <w:num w:numId="41" w16cid:durableId="1952935601">
    <w:abstractNumId w:val="15"/>
  </w:num>
  <w:num w:numId="42" w16cid:durableId="2078892073">
    <w:abstractNumId w:val="23"/>
  </w:num>
  <w:num w:numId="43" w16cid:durableId="10396110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6A3"/>
    <w:rsid w:val="00082571"/>
    <w:rsid w:val="00106C95"/>
    <w:rsid w:val="00147D97"/>
    <w:rsid w:val="001D30F6"/>
    <w:rsid w:val="002017BB"/>
    <w:rsid w:val="00204D62"/>
    <w:rsid w:val="00212766"/>
    <w:rsid w:val="002226A3"/>
    <w:rsid w:val="0027777A"/>
    <w:rsid w:val="002960CA"/>
    <w:rsid w:val="003650A1"/>
    <w:rsid w:val="003B08E3"/>
    <w:rsid w:val="003D1D03"/>
    <w:rsid w:val="00415725"/>
    <w:rsid w:val="00472CFB"/>
    <w:rsid w:val="004754DD"/>
    <w:rsid w:val="004A2196"/>
    <w:rsid w:val="004A401F"/>
    <w:rsid w:val="004A6A32"/>
    <w:rsid w:val="004B2CA9"/>
    <w:rsid w:val="004B3244"/>
    <w:rsid w:val="004C7CDE"/>
    <w:rsid w:val="00510226"/>
    <w:rsid w:val="0052330D"/>
    <w:rsid w:val="00533A9F"/>
    <w:rsid w:val="005F75B4"/>
    <w:rsid w:val="00656EC8"/>
    <w:rsid w:val="006C2F55"/>
    <w:rsid w:val="006F4F03"/>
    <w:rsid w:val="0074441F"/>
    <w:rsid w:val="008260A7"/>
    <w:rsid w:val="00866D29"/>
    <w:rsid w:val="00867D0C"/>
    <w:rsid w:val="00877079"/>
    <w:rsid w:val="00892842"/>
    <w:rsid w:val="008A124C"/>
    <w:rsid w:val="00961C7D"/>
    <w:rsid w:val="009D77D0"/>
    <w:rsid w:val="00A56310"/>
    <w:rsid w:val="00A57AA8"/>
    <w:rsid w:val="00A760A0"/>
    <w:rsid w:val="00A90D76"/>
    <w:rsid w:val="00A95F5E"/>
    <w:rsid w:val="00AA5B71"/>
    <w:rsid w:val="00B74D19"/>
    <w:rsid w:val="00C211BE"/>
    <w:rsid w:val="00C34D83"/>
    <w:rsid w:val="00C833D1"/>
    <w:rsid w:val="00D61F16"/>
    <w:rsid w:val="00D95DD3"/>
    <w:rsid w:val="00DC2452"/>
    <w:rsid w:val="00DE0EAD"/>
    <w:rsid w:val="00DE3ED3"/>
    <w:rsid w:val="00E13495"/>
    <w:rsid w:val="00EA2049"/>
    <w:rsid w:val="00F45FD0"/>
    <w:rsid w:val="00FB56EC"/>
    <w:rsid w:val="00FF5B3B"/>
  </w:rsids>
  <m:mathPr>
    <m:mathFont m:val="Cambria Math"/>
    <m:brkBin m:val="before"/>
    <m:brkBinSub m:val="--"/>
    <m:smallFrac m:val="0"/>
    <m:dispDef/>
    <m:lMargin m:val="0"/>
    <m:rMargin m:val="0"/>
    <m:defJc m:val="centerGroup"/>
    <m:wrapIndent m:val="1440"/>
    <m:intLim m:val="subSup"/>
    <m:naryLim m:val="undOvr"/>
  </m:mathPr>
  <w:themeFontLang w:val="es-A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7A1A4"/>
  <w15:chartTrackingRefBased/>
  <w15:docId w15:val="{0E83316F-593F-4171-BF70-8AEC686B4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next w:val="Textoindependiente"/>
    <w:link w:val="Ttulo3Car"/>
    <w:qFormat/>
    <w:rsid w:val="0027777A"/>
    <w:pPr>
      <w:keepNext/>
      <w:widowControl w:val="0"/>
      <w:numPr>
        <w:ilvl w:val="2"/>
        <w:numId w:val="1"/>
      </w:numPr>
      <w:suppressAutoHyphens/>
      <w:spacing w:before="240" w:after="120" w:line="240" w:lineRule="auto"/>
      <w:outlineLvl w:val="2"/>
    </w:pPr>
    <w:rPr>
      <w:rFonts w:ascii="Verdana" w:eastAsia="Times New Roman" w:hAnsi="Verdana" w:cs="Verdana"/>
      <w:b/>
      <w:smallCaps/>
      <w:color w:val="000000"/>
      <w:kern w:val="0"/>
      <w:szCs w:val="20"/>
      <w:lang w:val="es-ES_tradnl" w:eastAsia="zh-CN"/>
      <w14:ligatures w14:val="none"/>
    </w:rPr>
  </w:style>
  <w:style w:type="paragraph" w:styleId="Ttulo4">
    <w:name w:val="heading 4"/>
    <w:basedOn w:val="Normal"/>
    <w:next w:val="Normal"/>
    <w:link w:val="Ttulo4Car"/>
    <w:uiPriority w:val="9"/>
    <w:semiHidden/>
    <w:unhideWhenUsed/>
    <w:qFormat/>
    <w:rsid w:val="00C211B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A2196"/>
    <w:pPr>
      <w:ind w:left="720"/>
      <w:contextualSpacing/>
    </w:pPr>
  </w:style>
  <w:style w:type="character" w:styleId="Hipervnculo">
    <w:name w:val="Hyperlink"/>
    <w:basedOn w:val="Fuentedeprrafopredeter"/>
    <w:uiPriority w:val="99"/>
    <w:unhideWhenUsed/>
    <w:rsid w:val="00A90D76"/>
    <w:rPr>
      <w:color w:val="0563C1" w:themeColor="hyperlink"/>
      <w:u w:val="single"/>
    </w:rPr>
  </w:style>
  <w:style w:type="character" w:styleId="Mencinsinresolver">
    <w:name w:val="Unresolved Mention"/>
    <w:basedOn w:val="Fuentedeprrafopredeter"/>
    <w:uiPriority w:val="99"/>
    <w:semiHidden/>
    <w:unhideWhenUsed/>
    <w:rsid w:val="00A90D76"/>
    <w:rPr>
      <w:color w:val="605E5C"/>
      <w:shd w:val="clear" w:color="auto" w:fill="E1DFDD"/>
    </w:rPr>
  </w:style>
  <w:style w:type="table" w:styleId="Tablaconcuadrcula">
    <w:name w:val="Table Grid"/>
    <w:basedOn w:val="Tablanormal"/>
    <w:uiPriority w:val="39"/>
    <w:rsid w:val="004754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rsid w:val="0027777A"/>
    <w:rPr>
      <w:rFonts w:ascii="Verdana" w:eastAsia="Times New Roman" w:hAnsi="Verdana" w:cs="Verdana"/>
      <w:b/>
      <w:smallCaps/>
      <w:color w:val="000000"/>
      <w:kern w:val="0"/>
      <w:szCs w:val="20"/>
      <w:lang w:val="es-ES_tradnl" w:eastAsia="zh-CN"/>
      <w14:ligatures w14:val="none"/>
    </w:rPr>
  </w:style>
  <w:style w:type="paragraph" w:styleId="Textoindependiente">
    <w:name w:val="Body Text"/>
    <w:basedOn w:val="Normal"/>
    <w:link w:val="TextoindependienteCar"/>
    <w:rsid w:val="0027777A"/>
    <w:pPr>
      <w:widowControl w:val="0"/>
      <w:suppressAutoHyphens/>
      <w:spacing w:after="0" w:line="240" w:lineRule="auto"/>
      <w:ind w:left="578"/>
    </w:pPr>
    <w:rPr>
      <w:rFonts w:ascii="Arial" w:eastAsia="Times New Roman" w:hAnsi="Arial" w:cs="Arial"/>
      <w:kern w:val="0"/>
      <w:sz w:val="20"/>
      <w:szCs w:val="20"/>
      <w:lang w:val="es-ES_tradnl" w:eastAsia="zh-CN"/>
      <w14:ligatures w14:val="none"/>
    </w:rPr>
  </w:style>
  <w:style w:type="character" w:customStyle="1" w:styleId="TextoindependienteCar">
    <w:name w:val="Texto independiente Car"/>
    <w:basedOn w:val="Fuentedeprrafopredeter"/>
    <w:link w:val="Textoindependiente"/>
    <w:rsid w:val="0027777A"/>
    <w:rPr>
      <w:rFonts w:ascii="Arial" w:eastAsia="Times New Roman" w:hAnsi="Arial" w:cs="Arial"/>
      <w:kern w:val="0"/>
      <w:sz w:val="20"/>
      <w:szCs w:val="20"/>
      <w:lang w:val="es-ES_tradnl" w:eastAsia="zh-CN"/>
      <w14:ligatures w14:val="none"/>
    </w:rPr>
  </w:style>
  <w:style w:type="paragraph" w:styleId="NormalWeb">
    <w:name w:val="Normal (Web)"/>
    <w:basedOn w:val="Normal"/>
    <w:uiPriority w:val="99"/>
    <w:semiHidden/>
    <w:unhideWhenUsed/>
    <w:rsid w:val="008A124C"/>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character" w:styleId="Textoennegrita">
    <w:name w:val="Strong"/>
    <w:basedOn w:val="Fuentedeprrafopredeter"/>
    <w:uiPriority w:val="22"/>
    <w:qFormat/>
    <w:rsid w:val="008A124C"/>
    <w:rPr>
      <w:b/>
      <w:bCs/>
    </w:rPr>
  </w:style>
  <w:style w:type="character" w:styleId="CdigoHTML">
    <w:name w:val="HTML Code"/>
    <w:basedOn w:val="Fuentedeprrafopredeter"/>
    <w:uiPriority w:val="99"/>
    <w:semiHidden/>
    <w:unhideWhenUsed/>
    <w:rsid w:val="008A124C"/>
    <w:rPr>
      <w:rFonts w:ascii="Courier New" w:eastAsia="Times New Roman" w:hAnsi="Courier New" w:cs="Courier New"/>
      <w:sz w:val="20"/>
      <w:szCs w:val="20"/>
    </w:rPr>
  </w:style>
  <w:style w:type="character" w:customStyle="1" w:styleId="Ttulo4Car">
    <w:name w:val="Título 4 Car"/>
    <w:basedOn w:val="Fuentedeprrafopredeter"/>
    <w:link w:val="Ttulo4"/>
    <w:uiPriority w:val="9"/>
    <w:semiHidden/>
    <w:rsid w:val="00C211B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354062">
      <w:bodyDiv w:val="1"/>
      <w:marLeft w:val="0"/>
      <w:marRight w:val="0"/>
      <w:marTop w:val="0"/>
      <w:marBottom w:val="0"/>
      <w:divBdr>
        <w:top w:val="none" w:sz="0" w:space="0" w:color="auto"/>
        <w:left w:val="none" w:sz="0" w:space="0" w:color="auto"/>
        <w:bottom w:val="none" w:sz="0" w:space="0" w:color="auto"/>
        <w:right w:val="none" w:sz="0" w:space="0" w:color="auto"/>
      </w:divBdr>
    </w:div>
    <w:div w:id="113526573">
      <w:bodyDiv w:val="1"/>
      <w:marLeft w:val="0"/>
      <w:marRight w:val="0"/>
      <w:marTop w:val="0"/>
      <w:marBottom w:val="0"/>
      <w:divBdr>
        <w:top w:val="none" w:sz="0" w:space="0" w:color="auto"/>
        <w:left w:val="none" w:sz="0" w:space="0" w:color="auto"/>
        <w:bottom w:val="none" w:sz="0" w:space="0" w:color="auto"/>
        <w:right w:val="none" w:sz="0" w:space="0" w:color="auto"/>
      </w:divBdr>
    </w:div>
    <w:div w:id="250967208">
      <w:bodyDiv w:val="1"/>
      <w:marLeft w:val="0"/>
      <w:marRight w:val="0"/>
      <w:marTop w:val="0"/>
      <w:marBottom w:val="0"/>
      <w:divBdr>
        <w:top w:val="none" w:sz="0" w:space="0" w:color="auto"/>
        <w:left w:val="none" w:sz="0" w:space="0" w:color="auto"/>
        <w:bottom w:val="none" w:sz="0" w:space="0" w:color="auto"/>
        <w:right w:val="none" w:sz="0" w:space="0" w:color="auto"/>
      </w:divBdr>
    </w:div>
    <w:div w:id="274139846">
      <w:bodyDiv w:val="1"/>
      <w:marLeft w:val="0"/>
      <w:marRight w:val="0"/>
      <w:marTop w:val="0"/>
      <w:marBottom w:val="0"/>
      <w:divBdr>
        <w:top w:val="none" w:sz="0" w:space="0" w:color="auto"/>
        <w:left w:val="none" w:sz="0" w:space="0" w:color="auto"/>
        <w:bottom w:val="none" w:sz="0" w:space="0" w:color="auto"/>
        <w:right w:val="none" w:sz="0" w:space="0" w:color="auto"/>
      </w:divBdr>
    </w:div>
    <w:div w:id="332220179">
      <w:bodyDiv w:val="1"/>
      <w:marLeft w:val="0"/>
      <w:marRight w:val="0"/>
      <w:marTop w:val="0"/>
      <w:marBottom w:val="0"/>
      <w:divBdr>
        <w:top w:val="none" w:sz="0" w:space="0" w:color="auto"/>
        <w:left w:val="none" w:sz="0" w:space="0" w:color="auto"/>
        <w:bottom w:val="none" w:sz="0" w:space="0" w:color="auto"/>
        <w:right w:val="none" w:sz="0" w:space="0" w:color="auto"/>
      </w:divBdr>
    </w:div>
    <w:div w:id="373509476">
      <w:bodyDiv w:val="1"/>
      <w:marLeft w:val="0"/>
      <w:marRight w:val="0"/>
      <w:marTop w:val="0"/>
      <w:marBottom w:val="0"/>
      <w:divBdr>
        <w:top w:val="none" w:sz="0" w:space="0" w:color="auto"/>
        <w:left w:val="none" w:sz="0" w:space="0" w:color="auto"/>
        <w:bottom w:val="none" w:sz="0" w:space="0" w:color="auto"/>
        <w:right w:val="none" w:sz="0" w:space="0" w:color="auto"/>
      </w:divBdr>
    </w:div>
    <w:div w:id="491872300">
      <w:bodyDiv w:val="1"/>
      <w:marLeft w:val="0"/>
      <w:marRight w:val="0"/>
      <w:marTop w:val="0"/>
      <w:marBottom w:val="0"/>
      <w:divBdr>
        <w:top w:val="none" w:sz="0" w:space="0" w:color="auto"/>
        <w:left w:val="none" w:sz="0" w:space="0" w:color="auto"/>
        <w:bottom w:val="none" w:sz="0" w:space="0" w:color="auto"/>
        <w:right w:val="none" w:sz="0" w:space="0" w:color="auto"/>
      </w:divBdr>
    </w:div>
    <w:div w:id="614021808">
      <w:bodyDiv w:val="1"/>
      <w:marLeft w:val="0"/>
      <w:marRight w:val="0"/>
      <w:marTop w:val="0"/>
      <w:marBottom w:val="0"/>
      <w:divBdr>
        <w:top w:val="none" w:sz="0" w:space="0" w:color="auto"/>
        <w:left w:val="none" w:sz="0" w:space="0" w:color="auto"/>
        <w:bottom w:val="none" w:sz="0" w:space="0" w:color="auto"/>
        <w:right w:val="none" w:sz="0" w:space="0" w:color="auto"/>
      </w:divBdr>
    </w:div>
    <w:div w:id="635334716">
      <w:bodyDiv w:val="1"/>
      <w:marLeft w:val="0"/>
      <w:marRight w:val="0"/>
      <w:marTop w:val="0"/>
      <w:marBottom w:val="0"/>
      <w:divBdr>
        <w:top w:val="none" w:sz="0" w:space="0" w:color="auto"/>
        <w:left w:val="none" w:sz="0" w:space="0" w:color="auto"/>
        <w:bottom w:val="none" w:sz="0" w:space="0" w:color="auto"/>
        <w:right w:val="none" w:sz="0" w:space="0" w:color="auto"/>
      </w:divBdr>
    </w:div>
    <w:div w:id="667752305">
      <w:bodyDiv w:val="1"/>
      <w:marLeft w:val="0"/>
      <w:marRight w:val="0"/>
      <w:marTop w:val="0"/>
      <w:marBottom w:val="0"/>
      <w:divBdr>
        <w:top w:val="none" w:sz="0" w:space="0" w:color="auto"/>
        <w:left w:val="none" w:sz="0" w:space="0" w:color="auto"/>
        <w:bottom w:val="none" w:sz="0" w:space="0" w:color="auto"/>
        <w:right w:val="none" w:sz="0" w:space="0" w:color="auto"/>
      </w:divBdr>
    </w:div>
    <w:div w:id="717554660">
      <w:bodyDiv w:val="1"/>
      <w:marLeft w:val="0"/>
      <w:marRight w:val="0"/>
      <w:marTop w:val="0"/>
      <w:marBottom w:val="0"/>
      <w:divBdr>
        <w:top w:val="none" w:sz="0" w:space="0" w:color="auto"/>
        <w:left w:val="none" w:sz="0" w:space="0" w:color="auto"/>
        <w:bottom w:val="none" w:sz="0" w:space="0" w:color="auto"/>
        <w:right w:val="none" w:sz="0" w:space="0" w:color="auto"/>
      </w:divBdr>
    </w:div>
    <w:div w:id="742800572">
      <w:bodyDiv w:val="1"/>
      <w:marLeft w:val="0"/>
      <w:marRight w:val="0"/>
      <w:marTop w:val="0"/>
      <w:marBottom w:val="0"/>
      <w:divBdr>
        <w:top w:val="none" w:sz="0" w:space="0" w:color="auto"/>
        <w:left w:val="none" w:sz="0" w:space="0" w:color="auto"/>
        <w:bottom w:val="none" w:sz="0" w:space="0" w:color="auto"/>
        <w:right w:val="none" w:sz="0" w:space="0" w:color="auto"/>
      </w:divBdr>
    </w:div>
    <w:div w:id="792871256">
      <w:bodyDiv w:val="1"/>
      <w:marLeft w:val="0"/>
      <w:marRight w:val="0"/>
      <w:marTop w:val="0"/>
      <w:marBottom w:val="0"/>
      <w:divBdr>
        <w:top w:val="none" w:sz="0" w:space="0" w:color="auto"/>
        <w:left w:val="none" w:sz="0" w:space="0" w:color="auto"/>
        <w:bottom w:val="none" w:sz="0" w:space="0" w:color="auto"/>
        <w:right w:val="none" w:sz="0" w:space="0" w:color="auto"/>
      </w:divBdr>
    </w:div>
    <w:div w:id="882984810">
      <w:bodyDiv w:val="1"/>
      <w:marLeft w:val="0"/>
      <w:marRight w:val="0"/>
      <w:marTop w:val="0"/>
      <w:marBottom w:val="0"/>
      <w:divBdr>
        <w:top w:val="none" w:sz="0" w:space="0" w:color="auto"/>
        <w:left w:val="none" w:sz="0" w:space="0" w:color="auto"/>
        <w:bottom w:val="none" w:sz="0" w:space="0" w:color="auto"/>
        <w:right w:val="none" w:sz="0" w:space="0" w:color="auto"/>
      </w:divBdr>
    </w:div>
    <w:div w:id="929586656">
      <w:bodyDiv w:val="1"/>
      <w:marLeft w:val="0"/>
      <w:marRight w:val="0"/>
      <w:marTop w:val="0"/>
      <w:marBottom w:val="0"/>
      <w:divBdr>
        <w:top w:val="none" w:sz="0" w:space="0" w:color="auto"/>
        <w:left w:val="none" w:sz="0" w:space="0" w:color="auto"/>
        <w:bottom w:val="none" w:sz="0" w:space="0" w:color="auto"/>
        <w:right w:val="none" w:sz="0" w:space="0" w:color="auto"/>
      </w:divBdr>
    </w:div>
    <w:div w:id="953049865">
      <w:bodyDiv w:val="1"/>
      <w:marLeft w:val="0"/>
      <w:marRight w:val="0"/>
      <w:marTop w:val="0"/>
      <w:marBottom w:val="0"/>
      <w:divBdr>
        <w:top w:val="none" w:sz="0" w:space="0" w:color="auto"/>
        <w:left w:val="none" w:sz="0" w:space="0" w:color="auto"/>
        <w:bottom w:val="none" w:sz="0" w:space="0" w:color="auto"/>
        <w:right w:val="none" w:sz="0" w:space="0" w:color="auto"/>
      </w:divBdr>
    </w:div>
    <w:div w:id="1159226727">
      <w:bodyDiv w:val="1"/>
      <w:marLeft w:val="0"/>
      <w:marRight w:val="0"/>
      <w:marTop w:val="0"/>
      <w:marBottom w:val="0"/>
      <w:divBdr>
        <w:top w:val="none" w:sz="0" w:space="0" w:color="auto"/>
        <w:left w:val="none" w:sz="0" w:space="0" w:color="auto"/>
        <w:bottom w:val="none" w:sz="0" w:space="0" w:color="auto"/>
        <w:right w:val="none" w:sz="0" w:space="0" w:color="auto"/>
      </w:divBdr>
    </w:div>
    <w:div w:id="1304505663">
      <w:bodyDiv w:val="1"/>
      <w:marLeft w:val="0"/>
      <w:marRight w:val="0"/>
      <w:marTop w:val="0"/>
      <w:marBottom w:val="0"/>
      <w:divBdr>
        <w:top w:val="none" w:sz="0" w:space="0" w:color="auto"/>
        <w:left w:val="none" w:sz="0" w:space="0" w:color="auto"/>
        <w:bottom w:val="none" w:sz="0" w:space="0" w:color="auto"/>
        <w:right w:val="none" w:sz="0" w:space="0" w:color="auto"/>
      </w:divBdr>
    </w:div>
    <w:div w:id="1372920113">
      <w:bodyDiv w:val="1"/>
      <w:marLeft w:val="0"/>
      <w:marRight w:val="0"/>
      <w:marTop w:val="0"/>
      <w:marBottom w:val="0"/>
      <w:divBdr>
        <w:top w:val="none" w:sz="0" w:space="0" w:color="auto"/>
        <w:left w:val="none" w:sz="0" w:space="0" w:color="auto"/>
        <w:bottom w:val="none" w:sz="0" w:space="0" w:color="auto"/>
        <w:right w:val="none" w:sz="0" w:space="0" w:color="auto"/>
      </w:divBdr>
    </w:div>
    <w:div w:id="1463305578">
      <w:bodyDiv w:val="1"/>
      <w:marLeft w:val="0"/>
      <w:marRight w:val="0"/>
      <w:marTop w:val="0"/>
      <w:marBottom w:val="0"/>
      <w:divBdr>
        <w:top w:val="none" w:sz="0" w:space="0" w:color="auto"/>
        <w:left w:val="none" w:sz="0" w:space="0" w:color="auto"/>
        <w:bottom w:val="none" w:sz="0" w:space="0" w:color="auto"/>
        <w:right w:val="none" w:sz="0" w:space="0" w:color="auto"/>
      </w:divBdr>
    </w:div>
    <w:div w:id="1496066101">
      <w:bodyDiv w:val="1"/>
      <w:marLeft w:val="0"/>
      <w:marRight w:val="0"/>
      <w:marTop w:val="0"/>
      <w:marBottom w:val="0"/>
      <w:divBdr>
        <w:top w:val="none" w:sz="0" w:space="0" w:color="auto"/>
        <w:left w:val="none" w:sz="0" w:space="0" w:color="auto"/>
        <w:bottom w:val="none" w:sz="0" w:space="0" w:color="auto"/>
        <w:right w:val="none" w:sz="0" w:space="0" w:color="auto"/>
      </w:divBdr>
    </w:div>
    <w:div w:id="1654211796">
      <w:bodyDiv w:val="1"/>
      <w:marLeft w:val="0"/>
      <w:marRight w:val="0"/>
      <w:marTop w:val="0"/>
      <w:marBottom w:val="0"/>
      <w:divBdr>
        <w:top w:val="none" w:sz="0" w:space="0" w:color="auto"/>
        <w:left w:val="none" w:sz="0" w:space="0" w:color="auto"/>
        <w:bottom w:val="none" w:sz="0" w:space="0" w:color="auto"/>
        <w:right w:val="none" w:sz="0" w:space="0" w:color="auto"/>
      </w:divBdr>
    </w:div>
    <w:div w:id="1792943681">
      <w:bodyDiv w:val="1"/>
      <w:marLeft w:val="0"/>
      <w:marRight w:val="0"/>
      <w:marTop w:val="0"/>
      <w:marBottom w:val="0"/>
      <w:divBdr>
        <w:top w:val="none" w:sz="0" w:space="0" w:color="auto"/>
        <w:left w:val="none" w:sz="0" w:space="0" w:color="auto"/>
        <w:bottom w:val="none" w:sz="0" w:space="0" w:color="auto"/>
        <w:right w:val="none" w:sz="0" w:space="0" w:color="auto"/>
      </w:divBdr>
    </w:div>
    <w:div w:id="1830098128">
      <w:bodyDiv w:val="1"/>
      <w:marLeft w:val="0"/>
      <w:marRight w:val="0"/>
      <w:marTop w:val="0"/>
      <w:marBottom w:val="0"/>
      <w:divBdr>
        <w:top w:val="none" w:sz="0" w:space="0" w:color="auto"/>
        <w:left w:val="none" w:sz="0" w:space="0" w:color="auto"/>
        <w:bottom w:val="none" w:sz="0" w:space="0" w:color="auto"/>
        <w:right w:val="none" w:sz="0" w:space="0" w:color="auto"/>
      </w:divBdr>
    </w:div>
    <w:div w:id="2090273857">
      <w:bodyDiv w:val="1"/>
      <w:marLeft w:val="0"/>
      <w:marRight w:val="0"/>
      <w:marTop w:val="0"/>
      <w:marBottom w:val="0"/>
      <w:divBdr>
        <w:top w:val="none" w:sz="0" w:space="0" w:color="auto"/>
        <w:left w:val="none" w:sz="0" w:space="0" w:color="auto"/>
        <w:bottom w:val="none" w:sz="0" w:space="0" w:color="auto"/>
        <w:right w:val="none" w:sz="0" w:space="0" w:color="auto"/>
      </w:divBdr>
    </w:div>
    <w:div w:id="2124032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2348</TotalTime>
  <Pages>25</Pages>
  <Words>4172</Words>
  <Characters>22948</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Mr.Facu@outlook.com</dc:creator>
  <cp:keywords/>
  <dc:description/>
  <cp:lastModifiedBy>Facundo Sereno</cp:lastModifiedBy>
  <cp:revision>26</cp:revision>
  <dcterms:created xsi:type="dcterms:W3CDTF">2025-04-24T19:39:00Z</dcterms:created>
  <dcterms:modified xsi:type="dcterms:W3CDTF">2025-08-04T13:14:00Z</dcterms:modified>
</cp:coreProperties>
</file>