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5C8F4813" w14:textId="4DD5BB05" w:rsidR="00DF4514" w:rsidRPr="00C93CCC"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77777777" w:rsidR="00DF4514"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t>Søge-træer</w:t>
      </w:r>
      <w:bookmarkEnd w:id="6"/>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lastRenderedPageBreak/>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proofErr w:type="gramStart"/>
      <w:r w:rsidRPr="00C93CCC">
        <w:t>OSX</w:t>
      </w:r>
      <w:proofErr w:type="spellEnd"/>
      <w:r w:rsidRPr="00C93CCC">
        <w:t xml:space="preserve">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4AEEC1AD" w14:textId="478B871F" w:rsidR="00270959" w:rsidRPr="00C93CCC"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r>
      <w:r w:rsidRPr="00C93CCC">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lastRenderedPageBreak/>
        <w:t>Opsummering</w:t>
      </w:r>
      <w:bookmarkEnd w:id="12"/>
    </w:p>
    <w:p w14:paraId="27C31E7B" w14:textId="2A75D40E" w:rsidR="00E97F69" w:rsidRPr="00C93CCC"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lastRenderedPageBreak/>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C93CCC" w:rsidRDefault="00F82C60" w:rsidP="009A6B33">
      <w:pPr>
        <w:jc w:val="center"/>
      </w:pPr>
      <w:r w:rsidRPr="00C93CCC">
        <w:br/>
      </w:r>
      <w:r w:rsidR="004911B5" w:rsidRPr="00C93CCC">
        <w:t xml:space="preserve">VM: Isolation of the </w:t>
      </w:r>
      <w:proofErr w:type="spellStart"/>
      <w:r w:rsidR="004911B5" w:rsidRPr="00C93CCC">
        <w:t>machine</w:t>
      </w:r>
      <w:proofErr w:type="spellEnd"/>
      <w:r w:rsidR="004911B5" w:rsidRPr="00C93CCC">
        <w:br/>
      </w:r>
      <w:r w:rsidRPr="00C93CCC">
        <w:t xml:space="preserve">Container: Isolation of the </w:t>
      </w:r>
      <w:proofErr w:type="spellStart"/>
      <w:r w:rsidRPr="00C93CCC">
        <w:t>process</w:t>
      </w:r>
      <w:proofErr w:type="spellEnd"/>
      <w:r w:rsidRPr="00C93CCC">
        <w:t xml:space="preserve"> </w:t>
      </w:r>
      <w:r w:rsidRPr="00C93CCC">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D02B195" w:rsidR="00896821" w:rsidRPr="00C93CCC" w:rsidRDefault="00DA62D3" w:rsidP="00FE7BCB">
      <w:pPr>
        <w:rPr>
          <w:lang w:eastAsia="da-DK"/>
        </w:rPr>
      </w:pPr>
      <w:r w:rsidRPr="00A829AE">
        <w:rPr>
          <w:rFonts w:cs="Calibri"/>
        </w:rPr>
        <w:lastRenderedPageBreak/>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21"/>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Overskrift2"/>
      </w:pPr>
      <w:bookmarkStart w:id="23" w:name="_Toc119153039"/>
      <w:r w:rsidRPr="00C93CCC">
        <w:t xml:space="preserve">Database - RDBMS vs. </w:t>
      </w:r>
      <w:proofErr w:type="spellStart"/>
      <w:r w:rsidRPr="00C93CCC">
        <w:t>NoSql</w:t>
      </w:r>
      <w:bookmarkEnd w:id="23"/>
      <w:proofErr w:type="spellEnd"/>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t>Relationel Database Management Systems</w:t>
      </w:r>
      <w:bookmarkEnd w:id="24"/>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lastRenderedPageBreak/>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proofErr w:type="spellStart"/>
      <w:r w:rsidRPr="00C93CCC">
        <w:t>NoSQL</w:t>
      </w:r>
      <w:bookmarkEnd w:id="25"/>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w:t>
      </w:r>
      <w:proofErr w:type="spellStart"/>
      <w:r w:rsidRPr="00C93CCC">
        <w:t>JSON</w:t>
      </w:r>
      <w:proofErr w:type="spellEnd"/>
      <w:r w:rsidRPr="00C93CCC">
        <w:t xml:space="preserve">, </w:t>
      </w:r>
      <w:proofErr w:type="gramStart"/>
      <w:r w:rsidRPr="00C93CCC">
        <w:t>XML ol</w:t>
      </w:r>
      <w:proofErr w:type="gramEnd"/>
      <w:r w:rsidRPr="00C93CCC">
        <w:t>.</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11A408C7" w14:textId="5CF16261" w:rsidR="00545FEE" w:rsidRPr="00C93CCC" w:rsidRDefault="00545FEE" w:rsidP="00DD3FED">
      <w:pPr>
        <w:rPr>
          <w:lang w:eastAsia="da-DK"/>
        </w:rPr>
      </w:pPr>
    </w:p>
    <w:p w14:paraId="335803E6" w14:textId="77777777" w:rsidR="00545FEE" w:rsidRPr="00C93CCC" w:rsidRDefault="00545FEE" w:rsidP="00DD3FED">
      <w:pPr>
        <w:rPr>
          <w:lang w:eastAsia="da-DK"/>
        </w:rPr>
      </w:pPr>
    </w:p>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77777777" w:rsidR="0039670D" w:rsidRPr="00C93CCC" w:rsidRDefault="0039670D" w:rsidP="0039670D">
      <w:r w:rsidRPr="00C93CCC">
        <w:t xml:space="preserve">Til udvikling af LogWatcher vil jeg kombinere C# og Python. </w:t>
      </w:r>
    </w:p>
    <w:p w14:paraId="35828986" w14:textId="77777777" w:rsidR="0039670D" w:rsidRPr="00C93CCC" w:rsidRDefault="0039670D" w:rsidP="0039670D">
      <w:r w:rsidRPr="00C93CCC">
        <w:lastRenderedPageBreak/>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29"/>
    </w:p>
    <w:p w14:paraId="3195D546" w14:textId="7777777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66E68505" w:rsidR="00DD3FED" w:rsidRPr="00C93CCC" w:rsidRDefault="00C81174" w:rsidP="00DD3FED">
      <w:pPr>
        <w:rPr>
          <w:lang w:eastAsia="da-DK"/>
        </w:rPr>
      </w:pPr>
      <w:r w:rsidRPr="00C93CCC">
        <w:rPr>
          <w:lang w:eastAsia="da-DK"/>
        </w:rPr>
        <w:t xml:space="preserve">Jeg vil anvende Docker for desktop. En .NET Core container, og en </w:t>
      </w:r>
      <w:proofErr w:type="spellStart"/>
      <w:r w:rsidRPr="00C93CCC">
        <w:rPr>
          <w:lang w:eastAsia="da-DK"/>
        </w:rPr>
        <w:t>MongoDB</w:t>
      </w:r>
      <w:proofErr w:type="spellEnd"/>
      <w:r w:rsidRPr="00C93CCC">
        <w:rPr>
          <w:lang w:eastAsia="da-DK"/>
        </w:rPr>
        <w:t>-container.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lastRenderedPageBreak/>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2022-11-03 13:05:34.3721081 [</w:t>
            </w:r>
            <w:proofErr w:type="spellStart"/>
            <w:r w:rsidRPr="00C93CCC">
              <w:rPr>
                <w:rFonts w:ascii="Calibri" w:eastAsia="Times New Roman" w:hAnsi="Calibri" w:cs="Calibri"/>
                <w:i/>
                <w:iCs/>
                <w:sz w:val="16"/>
                <w:szCs w:val="16"/>
              </w:rPr>
              <w:t>INF</w:t>
            </w:r>
            <w:proofErr w:type="spellEnd"/>
            <w:r w:rsidRPr="00C93CCC">
              <w:rPr>
                <w:rFonts w:ascii="Calibri" w:eastAsia="Times New Roman" w:hAnsi="Calibri" w:cs="Calibri"/>
                <w:i/>
                <w:iCs/>
                <w:sz w:val="16"/>
                <w:szCs w:val="16"/>
              </w:rPr>
              <w:t>] @</w:t>
            </w:r>
            <w:proofErr w:type="spellStart"/>
            <w:r w:rsidRPr="00C93CCC">
              <w:rPr>
                <w:rFonts w:ascii="Calibri" w:eastAsia="Times New Roman" w:hAnsi="Calibri" w:cs="Calibri"/>
                <w:i/>
                <w:iCs/>
                <w:sz w:val="16"/>
                <w:szCs w:val="16"/>
              </w:rPr>
              <w:t>GetDaletServiceIsInstalled</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looking</w:t>
            </w:r>
            <w:proofErr w:type="spellEnd"/>
            <w:r w:rsidRPr="00C93CCC">
              <w:rPr>
                <w:rFonts w:ascii="Calibri" w:eastAsia="Times New Roman" w:hAnsi="Calibri" w:cs="Calibri"/>
                <w:i/>
                <w:iCs/>
                <w:sz w:val="16"/>
                <w:szCs w:val="16"/>
              </w:rPr>
              <w:t xml:space="preserve"> for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w:t>
            </w:r>
            <w:proofErr w:type="spellStart"/>
            <w:proofErr w:type="gramStart"/>
            <w:r w:rsidRPr="00C93CCC">
              <w:rPr>
                <w:rFonts w:ascii="Calibri" w:eastAsia="Times New Roman" w:hAnsi="Calibri" w:cs="Calibri"/>
                <w:i/>
                <w:iCs/>
                <w:sz w:val="16"/>
                <w:szCs w:val="16"/>
              </w:rPr>
              <w:t>SiteSelector.Domain.Session.SharedAgents</w:t>
            </w:r>
            <w:proofErr w:type="gramEnd"/>
            <w:r w:rsidRPr="00C93CCC">
              <w:rPr>
                <w:rFonts w:ascii="Calibri" w:eastAsia="Times New Roman" w:hAnsi="Calibri" w:cs="Calibri"/>
                <w:i/>
                <w:iCs/>
                <w:sz w:val="16"/>
                <w:szCs w:val="16"/>
              </w:rPr>
              <w:t>.CheckGalaxyInstalled</w:t>
            </w:r>
            <w:proofErr w:type="spellEnd"/>
            <w:r w:rsidRPr="00C93CCC">
              <w:rPr>
                <w:rFonts w:ascii="Calibri" w:eastAsia="Times New Roman" w:hAnsi="Calibri" w:cs="Calibri"/>
                <w:i/>
                <w:iCs/>
                <w:sz w:val="16"/>
                <w:szCs w:val="16"/>
              </w:rPr>
              <w:t>)</w:t>
            </w:r>
          </w:p>
          <w:p w14:paraId="7BCF6368" w14:textId="77777777"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2022-11-03 13:05:34.3738653 [</w:t>
            </w:r>
            <w:proofErr w:type="spellStart"/>
            <w:r w:rsidRPr="00C93CCC">
              <w:rPr>
                <w:rFonts w:ascii="Calibri" w:eastAsia="Times New Roman" w:hAnsi="Calibri" w:cs="Calibri"/>
                <w:i/>
                <w:iCs/>
                <w:sz w:val="16"/>
                <w:szCs w:val="16"/>
              </w:rPr>
              <w:t>WRN</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Couldn't</w:t>
            </w:r>
            <w:proofErr w:type="spellEnd"/>
            <w:r w:rsidRPr="00C93CCC">
              <w:rPr>
                <w:rFonts w:ascii="Calibri" w:eastAsia="Times New Roman" w:hAnsi="Calibri" w:cs="Calibri"/>
                <w:i/>
                <w:iCs/>
                <w:sz w:val="16"/>
                <w:szCs w:val="16"/>
              </w:rPr>
              <w:t xml:space="preserve"> find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was</w:t>
            </w:r>
            <w:proofErr w:type="spellEnd"/>
            <w:r w:rsidRPr="00C93CCC">
              <w:rPr>
                <w:rFonts w:ascii="Calibri" w:eastAsia="Times New Roman" w:hAnsi="Calibri" w:cs="Calibri"/>
                <w:i/>
                <w:iCs/>
                <w:sz w:val="16"/>
                <w:szCs w:val="16"/>
              </w:rPr>
              <w:t xml:space="preserve"> not </w:t>
            </w:r>
            <w:proofErr w:type="spellStart"/>
            <w:r w:rsidRPr="00C93CCC">
              <w:rPr>
                <w:rFonts w:ascii="Calibri" w:eastAsia="Times New Roman" w:hAnsi="Calibri" w:cs="Calibri"/>
                <w:i/>
                <w:iCs/>
                <w:sz w:val="16"/>
                <w:szCs w:val="16"/>
              </w:rPr>
              <w:t>found</w:t>
            </w:r>
            <w:proofErr w:type="spellEnd"/>
            <w:r w:rsidRPr="00C93CCC">
              <w:rPr>
                <w:rFonts w:ascii="Calibri" w:eastAsia="Times New Roman" w:hAnsi="Calibri" w:cs="Calibri"/>
                <w:i/>
                <w:iCs/>
                <w:sz w:val="16"/>
                <w:szCs w:val="16"/>
              </w:rPr>
              <w:t xml:space="preserve"> on computer '.'." (</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C93CCC"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010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Common.Comms.MaPersist.MaCom.MaRequest</w:t>
            </w:r>
            <w:proofErr w:type="spellEnd"/>
            <w:r w:rsidRPr="00C93CCC">
              <w:rPr>
                <w:rFonts w:ascii="Calibri" w:eastAsia="Times New Roman" w:hAnsi="Calibri" w:cs="Calibri"/>
                <w:i/>
                <w:iCs/>
                <w:sz w:val="16"/>
                <w:szCs w:val="16"/>
              </w:rPr>
              <w:t xml:space="preserve"> [0] - &lt;?xml version="1.0" </w:t>
            </w:r>
            <w:proofErr w:type="spellStart"/>
            <w:r w:rsidRPr="00C93CCC">
              <w:rPr>
                <w:rFonts w:ascii="Calibri" w:eastAsia="Times New Roman" w:hAnsi="Calibri" w:cs="Calibri"/>
                <w:i/>
                <w:iCs/>
                <w:sz w:val="16"/>
                <w:szCs w:val="16"/>
              </w:rPr>
              <w:t>encoding</w:t>
            </w:r>
            <w:proofErr w:type="spellEnd"/>
            <w:r w:rsidRPr="00C93CCC">
              <w:rPr>
                <w:rFonts w:ascii="Calibri" w:eastAsia="Times New Roman" w:hAnsi="Calibri" w:cs="Calibri"/>
                <w:i/>
                <w:iCs/>
                <w:sz w:val="16"/>
                <w:szCs w:val="16"/>
              </w:rPr>
              <w:t>="</w:t>
            </w:r>
            <w:proofErr w:type="spellStart"/>
            <w:r w:rsidRPr="00C93CCC">
              <w:rPr>
                <w:rFonts w:ascii="Calibri" w:eastAsia="Times New Roman" w:hAnsi="Calibri" w:cs="Calibri"/>
                <w:i/>
                <w:iCs/>
                <w:sz w:val="16"/>
                <w:szCs w:val="16"/>
              </w:rPr>
              <w:t>UTF</w:t>
            </w:r>
            <w:proofErr w:type="spellEnd"/>
            <w:r w:rsidRPr="00C93CCC">
              <w:rPr>
                <w:rFonts w:ascii="Calibri" w:eastAsia="Times New Roman" w:hAnsi="Calibri" w:cs="Calibri"/>
                <w:i/>
                <w:iCs/>
                <w:sz w:val="16"/>
                <w:szCs w:val="16"/>
              </w:rPr>
              <w:t>-8"?&gt;</w:t>
            </w:r>
          </w:p>
          <w:p w14:paraId="6FB015D2"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401: HTTP 401 </w:t>
            </w:r>
            <w:proofErr w:type="spellStart"/>
            <w:r w:rsidRPr="00C93CCC">
              <w:rPr>
                <w:rFonts w:ascii="Calibri" w:eastAsia="Times New Roman" w:hAnsi="Calibri" w:cs="Calibri"/>
                <w:i/>
                <w:iCs/>
                <w:sz w:val="16"/>
                <w:szCs w:val="16"/>
              </w:rPr>
              <w:t>Unauthorized</w:t>
            </w:r>
            <w:proofErr w:type="spellEnd"/>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&gt;&lt;detail&gt;&lt;/detail&gt;&lt;/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w:t>
            </w:r>
          </w:p>
          <w:p w14:paraId="51420CAE" w14:textId="7821ACA1"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 xml:space="preserve">2022-10-04 00:14:29,010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proofErr w:type="gramStart"/>
            <w:r w:rsidRPr="00C93CCC">
              <w:rPr>
                <w:rFonts w:ascii="Calibri" w:eastAsia="Times New Roman" w:hAnsi="Calibri" w:cs="Calibri"/>
                <w:i/>
                <w:iCs/>
                <w:sz w:val="16"/>
                <w:szCs w:val="16"/>
              </w:rPr>
              <w:t>Common.Comms.MaPersist.MaCom</w:t>
            </w:r>
            <w:proofErr w:type="gramEnd"/>
            <w:r w:rsidRPr="00C93CCC">
              <w:rPr>
                <w:rFonts w:ascii="Calibri" w:eastAsia="Times New Roman" w:hAnsi="Calibri" w:cs="Calibri"/>
                <w:i/>
                <w:iCs/>
                <w:sz w:val="16"/>
                <w:szCs w:val="16"/>
              </w:rPr>
              <w:t>.MaRequest</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MaCom</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Un-authorized</w:t>
            </w:r>
            <w:proofErr w:type="spellEnd"/>
          </w:p>
          <w:p w14:paraId="6DED3E8F" w14:textId="3EE894AC"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011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MaSync.ProcessTasks.Domain.ProcessTask.ProcessNew</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w:t>
            </w:r>
            <w:proofErr w:type="spellStart"/>
            <w:r w:rsidRPr="00C93CCC">
              <w:rPr>
                <w:rFonts w:ascii="Calibri" w:eastAsia="Times New Roman" w:hAnsi="Calibri" w:cs="Calibri"/>
                <w:i/>
                <w:iCs/>
                <w:sz w:val="16"/>
                <w:szCs w:val="16"/>
              </w:rPr>
              <w:t>authorize</w:t>
            </w:r>
            <w:proofErr w:type="spellEnd"/>
            <w:r w:rsidRPr="00C93CCC">
              <w:rPr>
                <w:rFonts w:ascii="Calibri" w:eastAsia="Times New Roman" w:hAnsi="Calibri" w:cs="Calibri"/>
                <w:i/>
                <w:iCs/>
                <w:sz w:val="16"/>
                <w:szCs w:val="16"/>
              </w:rPr>
              <w:t xml:space="preserve"> with user </w:t>
            </w:r>
            <w:proofErr w:type="spellStart"/>
            <w:r w:rsidRPr="00C93CCC">
              <w:rPr>
                <w:rFonts w:ascii="Calibri" w:eastAsia="Times New Roman" w:hAnsi="Calibri" w:cs="Calibri"/>
                <w:i/>
                <w:iCs/>
                <w:sz w:val="16"/>
                <w:szCs w:val="16"/>
              </w:rPr>
              <w:t>superadmin</w:t>
            </w:r>
            <w:proofErr w:type="spellEnd"/>
          </w:p>
          <w:p w14:paraId="4185DB80" w14:textId="7B9C71CF"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011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Common.DbOps.FailedTasksDbOps.StoreFailedTaks</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Storing</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0898b419-7cfb-4f39-b044-dba2edda9c94</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C93CCC"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2022-11-01T19:25:41.207Z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Handling </w:t>
            </w:r>
            <w:proofErr w:type="spellStart"/>
            <w:r w:rsidRPr="00C93CCC">
              <w:rPr>
                <w:rFonts w:ascii="Calibri" w:eastAsia="Times New Roman" w:hAnsi="Calibri" w:cs="Calibri"/>
                <w:i/>
                <w:iCs/>
                <w:sz w:val="16"/>
                <w:szCs w:val="16"/>
              </w:rPr>
              <w:t>state</w:t>
            </w:r>
            <w:proofErr w:type="spellEnd"/>
            <w:r w:rsidRPr="00C93CCC">
              <w:rPr>
                <w:rFonts w:ascii="Calibri" w:eastAsia="Times New Roman" w:hAnsi="Calibri" w:cs="Calibri"/>
                <w:i/>
                <w:iCs/>
                <w:sz w:val="16"/>
                <w:szCs w:val="16"/>
              </w:rPr>
              <w:t xml:space="preserve">: </w:t>
            </w:r>
            <w:proofErr w:type="spellStart"/>
            <w:proofErr w:type="gramStart"/>
            <w:r w:rsidRPr="00C93CCC">
              <w:rPr>
                <w:rFonts w:ascii="Calibri" w:eastAsia="Times New Roman" w:hAnsi="Calibri" w:cs="Calibri"/>
                <w:i/>
                <w:iCs/>
                <w:sz w:val="16"/>
                <w:szCs w:val="16"/>
              </w:rPr>
              <w:t>resultat.sceneOutDone</w:t>
            </w:r>
            <w:proofErr w:type="spellEnd"/>
            <w:proofErr w:type="gramEnd"/>
          </w:p>
          <w:p w14:paraId="46302B8B"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checkForBlokke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match </w:t>
            </w:r>
            <w:proofErr w:type="spellStart"/>
            <w:r w:rsidRPr="00C93CCC">
              <w:rPr>
                <w:rFonts w:ascii="Calibri" w:eastAsia="Times New Roman" w:hAnsi="Calibri" w:cs="Calibri"/>
                <w:i/>
                <w:iCs/>
                <w:sz w:val="16"/>
                <w:szCs w:val="16"/>
              </w:rPr>
              <w:t>currentResultGuid</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active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playlist</w:t>
            </w:r>
            <w:proofErr w:type="spellEnd"/>
            <w:r w:rsidRPr="00C93CCC">
              <w:rPr>
                <w:rFonts w:ascii="Calibri" w:eastAsia="Times New Roman" w:hAnsi="Calibri" w:cs="Calibri"/>
                <w:i/>
                <w:iCs/>
                <w:sz w:val="16"/>
                <w:szCs w:val="16"/>
              </w:rPr>
              <w:t>.</w:t>
            </w:r>
          </w:p>
          <w:p w14:paraId="410353A1"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Checking</w:t>
            </w:r>
            <w:proofErr w:type="spellEnd"/>
            <w:r w:rsidRPr="00C93CCC">
              <w:rPr>
                <w:rFonts w:ascii="Calibri" w:eastAsia="Times New Roman" w:hAnsi="Calibri" w:cs="Calibri"/>
                <w:i/>
                <w:iCs/>
                <w:sz w:val="16"/>
                <w:szCs w:val="16"/>
              </w:rPr>
              <w:t xml:space="preserve"> for </w:t>
            </w:r>
            <w:proofErr w:type="spellStart"/>
            <w:r w:rsidRPr="00C93CCC">
              <w:rPr>
                <w:rFonts w:ascii="Calibri" w:eastAsia="Times New Roman" w:hAnsi="Calibri" w:cs="Calibri"/>
                <w:i/>
                <w:iCs/>
                <w:sz w:val="16"/>
                <w:szCs w:val="16"/>
              </w:rPr>
              <w:t>next</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result</w:t>
            </w:r>
            <w:proofErr w:type="spellEnd"/>
            <w:r w:rsidRPr="00C93CCC">
              <w:rPr>
                <w:rFonts w:ascii="Calibri" w:eastAsia="Times New Roman" w:hAnsi="Calibri" w:cs="Calibri"/>
                <w:i/>
                <w:iCs/>
                <w:sz w:val="16"/>
                <w:szCs w:val="16"/>
              </w:rPr>
              <w: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Overskrift2"/>
      </w:pPr>
      <w:bookmarkStart w:id="32" w:name="_Toc119153043"/>
      <w:r w:rsidRPr="00C93CCC">
        <w:t>Overvejelser om</w:t>
      </w:r>
      <w:r w:rsidR="006B18A8" w:rsidRPr="00C93CCC">
        <w:t xml:space="preserve"> database og</w:t>
      </w:r>
      <w:r w:rsidRPr="00C93CCC">
        <w:t xml:space="preserve"> </w:t>
      </w:r>
      <w:r w:rsidR="006B18A8" w:rsidRPr="00C93CCC">
        <w:t>performance for LogWatcher</w:t>
      </w:r>
      <w:bookmarkEnd w:id="32"/>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7AD0ADA0" w14:textId="32A1CD42" w:rsidR="00C93CCC" w:rsidRDefault="00C93CCC" w:rsidP="004A1723"/>
    <w:p w14:paraId="044C39D1" w14:textId="3F84AE9F" w:rsidR="00C93CCC" w:rsidRDefault="0038273D" w:rsidP="00C93CCC">
      <w:pPr>
        <w:pStyle w:val="Overskrift1"/>
      </w:pPr>
      <w:r>
        <w:lastRenderedPageBreak/>
        <w:t>SYSTEMUDVIKLING OG -ANALYSE</w:t>
      </w:r>
    </w:p>
    <w:p w14:paraId="7F963F02" w14:textId="3C08CE2E" w:rsidR="0038273D"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Pr>
              <w:lang w:val="en-US"/>
            </w:rPr>
            <w:instrText xml:space="preserve"> CITATION Dou07 \l 1033 </w:instrText>
          </w:r>
          <w:r w:rsidR="00356C29">
            <w:fldChar w:fldCharType="separate"/>
          </w:r>
          <w:r w:rsidR="00356C29" w:rsidRPr="00356C29">
            <w:rPr>
              <w:noProof/>
              <w:lang w:val="en-US"/>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roofErr w:type="spellStart"/>
      <w:r w:rsidR="00236CE0">
        <w:t>Iconix</w:t>
      </w:r>
      <w:proofErr w:type="spellEnd"/>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w:t>
      </w:r>
      <w:proofErr w:type="spellStart"/>
      <w:r w:rsidR="00236CE0">
        <w:t>UML</w:t>
      </w:r>
      <w:proofErr w:type="spellEnd"/>
      <w:r w:rsidR="00236CE0">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rsidR="00236CE0">
        <w:t>UML</w:t>
      </w:r>
      <w:proofErr w:type="spellEnd"/>
      <w:r w:rsidR="008E54B5">
        <w:t xml:space="preserve"> </w:t>
      </w:r>
      <w:sdt>
        <w:sdtPr>
          <w:id w:val="-1670323354"/>
          <w:citation/>
        </w:sdtPr>
        <w:sdtContent>
          <w:r w:rsidR="008E54B5">
            <w:fldChar w:fldCharType="begin"/>
          </w:r>
          <w:r w:rsidR="008E54B5">
            <w:rPr>
              <w:lang w:val="en-US"/>
            </w:rPr>
            <w:instrText xml:space="preserve"> CITATION Mar03 \l 1033 </w:instrText>
          </w:r>
          <w:r w:rsidR="008E54B5">
            <w:fldChar w:fldCharType="separate"/>
          </w:r>
          <w:r w:rsidR="008E54B5" w:rsidRPr="008E54B5">
            <w:rPr>
              <w:noProof/>
              <w:lang w:val="en-US"/>
            </w:rPr>
            <w:t>(Fowler, 2003)</w:t>
          </w:r>
          <w:r w:rsidR="008E54B5">
            <w:fldChar w:fldCharType="end"/>
          </w:r>
        </w:sdtContent>
      </w:sdt>
      <w:r w:rsidR="00356C29">
        <w:t>, er et sæt af symboler som er velegnede til, på abstrakt niveau, at beskrive og designe processer i software under udvikling.</w:t>
      </w:r>
      <w:r w:rsidR="008E54B5">
        <w:t xml:space="preserve"> ICONIX og </w:t>
      </w:r>
      <w:proofErr w:type="spellStart"/>
      <w:r w:rsidR="008E54B5">
        <w:t>UML</w:t>
      </w:r>
      <w:proofErr w:type="spellEnd"/>
      <w:r w:rsidR="008E54B5">
        <w:t xml:space="preserve"> er tæt knyttet til det objektorienterede udviklings-paradigme</w:t>
      </w:r>
      <w:r w:rsidR="007A02FC">
        <w:t xml:space="preserve"> </w:t>
      </w:r>
      <w:sdt>
        <w:sdtPr>
          <w:id w:val="2096668223"/>
          <w:citation/>
        </w:sdtPr>
        <w:sdtContent>
          <w:r w:rsidR="007A02FC">
            <w:fldChar w:fldCharType="begin"/>
          </w:r>
          <w:r w:rsidR="007A02FC">
            <w:rPr>
              <w:lang w:val="en-US"/>
            </w:rPr>
            <w:instrText xml:space="preserve"> CITATION OOP22 \l 1033 </w:instrText>
          </w:r>
          <w:r w:rsidR="007A02FC">
            <w:fldChar w:fldCharType="separate"/>
          </w:r>
          <w:r w:rsidR="007A02FC" w:rsidRPr="007A02FC">
            <w:rPr>
              <w:noProof/>
              <w:lang w:val="en-US"/>
            </w:rPr>
            <w:t>(OOP, 2022)</w:t>
          </w:r>
          <w:r w:rsidR="007A02FC">
            <w:fldChar w:fldCharType="end"/>
          </w:r>
        </w:sdtContent>
      </w:sdt>
      <w:r w:rsidR="008E54B5">
        <w:t>.</w:t>
      </w:r>
      <w:r w:rsidR="008E54B5">
        <w:br/>
      </w:r>
    </w:p>
    <w:p w14:paraId="02269674" w14:textId="7F649B18" w:rsidR="0038273D" w:rsidRDefault="004B5CA7" w:rsidP="0038273D">
      <w:pPr>
        <w:pStyle w:val="Overskrift2"/>
      </w:pPr>
      <w:r>
        <w:t>ICONIX</w:t>
      </w:r>
      <w:r w:rsidR="0038273D">
        <w:t xml:space="preserve"> begreber og processer</w:t>
      </w:r>
    </w:p>
    <w:p w14:paraId="17BD3A35" w14:textId="5333F3D3" w:rsidR="00C93CCC" w:rsidRDefault="008E54B5" w:rsidP="004A1723">
      <w:r>
        <w:t xml:space="preserve">Første trin består i at samle en såkaldt </w:t>
      </w:r>
      <w:r w:rsidRPr="008E54B5">
        <w:rPr>
          <w:b/>
          <w:bCs/>
        </w:rPr>
        <w:t>Funktionel Beskrivelse</w:t>
      </w:r>
      <w:r>
        <w:t xml:space="preserve">, som i klart sprog beskriver hvordan applikationen forventes af præsentere sig overfor brugeren, og hvordan interaktion foregår. </w:t>
      </w:r>
      <w:r>
        <w:rPr>
          <w:b/>
          <w:bCs/>
        </w:rPr>
        <w:br/>
      </w:r>
      <w:r w:rsidRPr="008E54B5">
        <w:t>P</w:t>
      </w:r>
      <w:r>
        <w:t xml:space="preserve">å basis af den funktionelle beskrivelse, kan der dannes en såkaldt </w:t>
      </w:r>
      <w:r w:rsidRPr="007A02FC">
        <w:rPr>
          <w:b/>
          <w:bCs/>
        </w:rPr>
        <w:t>Domæne Model</w:t>
      </w:r>
      <w:r>
        <w:t xml:space="preserve">. Denne bruges til at identificere objekter som </w:t>
      </w:r>
      <w:r w:rsidR="007A02FC">
        <w:t>er relevante at modellere i softwaren, og ikke mindst deres indbyrdes relation.</w:t>
      </w:r>
      <w:r w:rsidR="007A02FC">
        <w:br/>
      </w:r>
      <w:r w:rsidR="007A02FC">
        <w:br/>
        <w:t xml:space="preserve">Herefter kan der opbygges </w:t>
      </w:r>
      <w:proofErr w:type="spellStart"/>
      <w:r w:rsidR="007A02FC" w:rsidRPr="007A02FC">
        <w:rPr>
          <w:b/>
          <w:bCs/>
        </w:rPr>
        <w:t>Use</w:t>
      </w:r>
      <w:proofErr w:type="spellEnd"/>
      <w:r w:rsidR="007A02FC" w:rsidRPr="007A02FC">
        <w:rPr>
          <w:b/>
          <w:bCs/>
        </w:rPr>
        <w:t xml:space="preserve"> Cases</w:t>
      </w:r>
      <w:r w:rsidR="007A02FC">
        <w:t xml:space="preserve">, som i klart sprog og abstrakte detaljer beskriver hvordan en facet af brugerens interaktion med softwaren skal foregå og udspille sig. Hver distinkt interaktions-type kan beskrives i en diskret </w:t>
      </w:r>
      <w:proofErr w:type="spellStart"/>
      <w:r w:rsidR="007A02FC">
        <w:t>Use</w:t>
      </w:r>
      <w:proofErr w:type="spellEnd"/>
      <w:r w:rsidR="007A02FC">
        <w:t xml:space="preserve"> Case.</w:t>
      </w:r>
    </w:p>
    <w:p w14:paraId="37428128" w14:textId="62284AE6" w:rsidR="006547F7" w:rsidRDefault="00367DF7" w:rsidP="004A1723">
      <w:r>
        <w:t xml:space="preserve">Det </w:t>
      </w:r>
      <w:r w:rsidR="00A944C4">
        <w:t>er</w:t>
      </w:r>
      <w:r>
        <w:t xml:space="preserve"> oplagt at udvikle skitser til hvordan softwarens </w:t>
      </w:r>
      <w:r w:rsidRPr="00367DF7">
        <w:rPr>
          <w:b/>
          <w:bCs/>
        </w:rPr>
        <w:t>GUI</w:t>
      </w:r>
      <w:r>
        <w:t xml:space="preserve"> kan designes, gerne i en forsimplet form som lægger vægt på funktion snarere end form. Overvejelse om grænsefladen kan også påvirke strukturen af domæne-modellen. </w:t>
      </w:r>
      <w:r w:rsidR="004B5CA7">
        <w:t>ICONIX</w:t>
      </w:r>
      <w:r>
        <w:t>-processen lægger op til at hele design-fasen er iterativ, hvor en opdagelse på ét niveau kan påvirke tidligere beslutninger</w:t>
      </w:r>
      <w:r w:rsidR="00A944C4">
        <w:t>, og kræve at disse revurderes.</w:t>
      </w:r>
      <w:r>
        <w:br/>
      </w:r>
      <w:r>
        <w:br/>
      </w:r>
      <w:proofErr w:type="spellStart"/>
      <w:r w:rsidRPr="0038273D">
        <w:rPr>
          <w:b/>
          <w:bCs/>
        </w:rPr>
        <w:t>Robustness</w:t>
      </w:r>
      <w:proofErr w:type="spellEnd"/>
      <w:r w:rsidRPr="0038273D">
        <w:rPr>
          <w:b/>
          <w:bCs/>
        </w:rPr>
        <w:t xml:space="preserve"> Diagram</w:t>
      </w:r>
      <w:r>
        <w:t xml:space="preserve"> 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til deres objekter. Vi søger at identificere domæne-modellens objekter i de analyserede </w:t>
      </w:r>
      <w:proofErr w:type="spellStart"/>
      <w:r w:rsidR="0038273D">
        <w:t>Use</w:t>
      </w:r>
      <w:proofErr w:type="spellEnd"/>
      <w:r w:rsidR="0038273D">
        <w:t xml:space="preserve"> Cases.</w:t>
      </w:r>
    </w:p>
    <w:p w14:paraId="73DAE50F" w14:textId="6D6FE43C" w:rsidR="002862C8" w:rsidRDefault="002862C8" w:rsidP="004A1723"/>
    <w:p w14:paraId="7893BED0" w14:textId="1A60BB2A" w:rsidR="002862C8" w:rsidRDefault="002862C8" w:rsidP="002862C8">
      <w:pPr>
        <w:pStyle w:val="Overskrift3"/>
      </w:pPr>
      <w:r>
        <w:t>Funktionel Beskrivelse</w:t>
      </w:r>
    </w:p>
    <w:p w14:paraId="23CC7890" w14:textId="763A04CD" w:rsidR="004B5CA7" w:rsidRDefault="002862C8" w:rsidP="002862C8">
      <w:r>
        <w:t>VI skal udvikle en web-app som giver sin bruger mulighed for at udvælge et</w:t>
      </w:r>
      <w:r w:rsidR="008E429D">
        <w:t xml:space="preserve"> eller flere</w:t>
      </w:r>
      <w:r>
        <w:t xml:space="preserve"> </w:t>
      </w:r>
      <w:r w:rsidRPr="0042562A">
        <w:t>målsystem</w:t>
      </w:r>
      <w:r w:rsidR="008E429D" w:rsidRPr="0042562A">
        <w:t>er</w:t>
      </w:r>
      <w:r>
        <w:t xml:space="preserve">, og gennemsøge logs fra dette. </w:t>
      </w:r>
    </w:p>
    <w:p w14:paraId="2AD71A2B" w14:textId="12CA75FD" w:rsidR="004B5CA7" w:rsidRDefault="004B5CA7" w:rsidP="002862C8">
      <w:r>
        <w:t xml:space="preserve">Brugeren kan oprette nye målsystemer. Oprettelse indebærer definition af af </w:t>
      </w:r>
      <w:r w:rsidRPr="00FD7F9A">
        <w:rPr>
          <w:color w:val="FF0000"/>
        </w:rPr>
        <w:t>kildefolder</w:t>
      </w:r>
      <w:r>
        <w:t xml:space="preserve">, dvs. hvor på netværket findes logfilerne. Brugeren definerer hvordan en </w:t>
      </w:r>
      <w:r w:rsidRPr="00FD7F9A">
        <w:rPr>
          <w:color w:val="FF0000"/>
        </w:rPr>
        <w:t xml:space="preserve">loglinje </w:t>
      </w:r>
      <w:r>
        <w:t xml:space="preserve">fra målsystemet er struktureret, dvs. opretter en </w:t>
      </w:r>
      <w:r w:rsidRPr="00FD7F9A">
        <w:rPr>
          <w:color w:val="FF0000"/>
        </w:rPr>
        <w:t xml:space="preserve">template </w:t>
      </w:r>
      <w:r>
        <w:t xml:space="preserve">for målsystemets </w:t>
      </w:r>
      <w:r w:rsidRPr="00FD7F9A">
        <w:rPr>
          <w:color w:val="FF0000"/>
        </w:rPr>
        <w:t>loglinjer</w:t>
      </w:r>
      <w:r>
        <w:t xml:space="preserve">. </w:t>
      </w:r>
      <w:r>
        <w:br/>
      </w:r>
      <w:r>
        <w:br/>
        <w:t>Brugeren kan</w:t>
      </w:r>
      <w:r w:rsidR="000C64C5">
        <w:t xml:space="preserve"> </w:t>
      </w:r>
      <w:r>
        <w:t xml:space="preserve">markere et </w:t>
      </w:r>
      <w:r w:rsidRPr="0042562A">
        <w:rPr>
          <w:color w:val="FF0000"/>
        </w:rPr>
        <w:t xml:space="preserve">målsystem </w:t>
      </w:r>
      <w:r>
        <w:t xml:space="preserve">og </w:t>
      </w:r>
      <w:r w:rsidR="000C64C5">
        <w:t>aktivere indlæsning af logs.</w:t>
      </w:r>
    </w:p>
    <w:p w14:paraId="0EBF0C6D" w14:textId="5070838E" w:rsidR="00FD7F9A" w:rsidRDefault="008E429D" w:rsidP="002862C8">
      <w:r>
        <w:t xml:space="preserve">Brugeren kan afgrænse </w:t>
      </w:r>
      <w:r w:rsidRPr="00214EF6">
        <w:rPr>
          <w:color w:val="FF0000"/>
        </w:rPr>
        <w:t xml:space="preserve">søgningen </w:t>
      </w:r>
      <w:r>
        <w:t xml:space="preserve">ved at angive </w:t>
      </w:r>
      <w:r w:rsidR="000C64C5">
        <w:t xml:space="preserve">et antal </w:t>
      </w:r>
      <w:r w:rsidRPr="00FD7F9A">
        <w:rPr>
          <w:color w:val="FF0000"/>
        </w:rPr>
        <w:t xml:space="preserve">nøgleord </w:t>
      </w:r>
      <w:r>
        <w:t xml:space="preserve">som skal forekomme i en loglinje, og angive et </w:t>
      </w:r>
      <w:r w:rsidRPr="00FD7F9A">
        <w:rPr>
          <w:color w:val="FF0000"/>
        </w:rPr>
        <w:t xml:space="preserve">tidsinterval </w:t>
      </w:r>
      <w:r>
        <w:t>som log-begivenheden</w:t>
      </w:r>
      <w:r w:rsidR="0042562A">
        <w:t xml:space="preserve">s </w:t>
      </w:r>
      <w:r w:rsidR="0042562A" w:rsidRPr="0042562A">
        <w:rPr>
          <w:color w:val="FF0000"/>
        </w:rPr>
        <w:t xml:space="preserve">tidspunkt </w:t>
      </w:r>
      <w:r>
        <w:t xml:space="preserve">skal </w:t>
      </w:r>
      <w:r w:rsidR="0042562A">
        <w:t>ligge indenfor</w:t>
      </w:r>
      <w:r>
        <w:t>.</w:t>
      </w:r>
      <w:r>
        <w:br/>
      </w:r>
      <w:r>
        <w:br/>
        <w:t xml:space="preserve">Når søgningen er gennemført, og der er fundet </w:t>
      </w:r>
      <w:r w:rsidRPr="00FD7F9A">
        <w:rPr>
          <w:color w:val="FF0000"/>
        </w:rPr>
        <w:t>loghits</w:t>
      </w:r>
      <w:r>
        <w:t xml:space="preserve">, skal disse loglinjer præsenteres for brugeren i en </w:t>
      </w:r>
      <w:r w:rsidRPr="00FD7F9A">
        <w:rPr>
          <w:color w:val="FF0000"/>
        </w:rPr>
        <w:t>hitliste</w:t>
      </w:r>
      <w:r w:rsidR="00A92C91">
        <w:rPr>
          <w:color w:val="FF0000"/>
        </w:rPr>
        <w:t xml:space="preserve">. </w:t>
      </w:r>
      <w:r w:rsidR="000C64C5">
        <w:t xml:space="preserve">Brugeren kan vælge at sortere hitlisten efter målsystem, tidspunkt, eller </w:t>
      </w:r>
      <w:proofErr w:type="spellStart"/>
      <w:r w:rsidR="000C64C5" w:rsidRPr="009151CE">
        <w:rPr>
          <w:color w:val="FF0000"/>
        </w:rPr>
        <w:t>severity</w:t>
      </w:r>
      <w:proofErr w:type="spellEnd"/>
      <w:r w:rsidR="000C64C5">
        <w:t>.</w:t>
      </w:r>
      <w:r w:rsidR="00214EF6">
        <w:t xml:space="preserve"> Hvis brugeren klikker på en linje i hitlisten, vises hele linjen</w:t>
      </w:r>
      <w:r w:rsidR="00FD7F9A">
        <w:br/>
      </w:r>
      <w:r w:rsidR="00FD7F9A">
        <w:lastRenderedPageBreak/>
        <w:br/>
      </w:r>
    </w:p>
    <w:p w14:paraId="2DBFE341" w14:textId="6EC062AE" w:rsidR="002862C8" w:rsidRDefault="00FD7F9A" w:rsidP="00037E28">
      <w:pPr>
        <w:pStyle w:val="Overskrift3"/>
      </w:pPr>
      <w:r>
        <w:t>Domæne</w:t>
      </w:r>
      <w:r w:rsidR="00037E28">
        <w:t xml:space="preserve"> M</w:t>
      </w:r>
      <w:r>
        <w:t xml:space="preserve">odel </w:t>
      </w:r>
    </w:p>
    <w:p w14:paraId="4B0B987F" w14:textId="53ABDF42"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proofErr w:type="spellStart"/>
            <w:r>
              <w:t>SearchSet</w:t>
            </w:r>
            <w:proofErr w:type="spellEnd"/>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5836E77E" w14:textId="0F7125BB" w:rsidR="002D509D" w:rsidRDefault="002D509D" w:rsidP="00FD7F9A">
      <w:r>
        <w:t>Selve domænemodellen optegnes på basis af disse domænemodel-objekter. Her bliver objekternes relation tydelig.</w:t>
      </w:r>
    </w:p>
    <w:p w14:paraId="663BB57F" w14:textId="362C9119" w:rsidR="002D509D" w:rsidRDefault="002D509D" w:rsidP="00FD7F9A">
      <w:r>
        <w:rPr>
          <w:noProof/>
        </w:rPr>
        <w:drawing>
          <wp:anchor distT="0" distB="0" distL="114300" distR="114300" simplePos="0" relativeHeight="251660288" behindDoc="0" locked="0" layoutInCell="1" allowOverlap="1" wp14:anchorId="045D5AB2" wp14:editId="21FB98D6">
            <wp:simplePos x="0" y="0"/>
            <wp:positionH relativeFrom="margin">
              <wp:posOffset>966158</wp:posOffset>
            </wp:positionH>
            <wp:positionV relativeFrom="paragraph">
              <wp:posOffset>255592</wp:posOffset>
            </wp:positionV>
            <wp:extent cx="4003759" cy="2404920"/>
            <wp:effectExtent l="0" t="0" r="0" b="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6">
                      <a:extLst>
                        <a:ext uri="{28A0092B-C50C-407E-A947-70E740481C1C}">
                          <a14:useLocalDpi xmlns:a14="http://schemas.microsoft.com/office/drawing/2010/main" val="0"/>
                        </a:ext>
                      </a:extLst>
                    </a:blip>
                    <a:stretch>
                      <a:fillRect/>
                    </a:stretch>
                  </pic:blipFill>
                  <pic:spPr>
                    <a:xfrm>
                      <a:off x="0" y="0"/>
                      <a:ext cx="4003759" cy="2404920"/>
                    </a:xfrm>
                    <a:prstGeom prst="rect">
                      <a:avLst/>
                    </a:prstGeom>
                    <a:ln>
                      <a:noFill/>
                    </a:ln>
                  </pic:spPr>
                </pic:pic>
              </a:graphicData>
            </a:graphic>
            <wp14:sizeRelH relativeFrom="margin">
              <wp14:pctWidth>0</wp14:pctWidth>
            </wp14:sizeRelH>
            <wp14:sizeRelV relativeFrom="margin">
              <wp14:pctHeight>0</wp14:pctHeight>
            </wp14:sizeRelV>
          </wp:anchor>
        </w:drawing>
      </w:r>
    </w:p>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7777777" w:rsidR="002D509D" w:rsidRDefault="002D509D" w:rsidP="00FD7F9A"/>
    <w:p w14:paraId="178DF781" w14:textId="77777777" w:rsidR="002D509D" w:rsidRDefault="002D509D" w:rsidP="00FD7F9A"/>
    <w:p w14:paraId="0BC29355" w14:textId="77777777" w:rsidR="002D509D" w:rsidRDefault="002D509D" w:rsidP="002D509D"/>
    <w:p w14:paraId="4C6F4241" w14:textId="77777777" w:rsidR="002D509D" w:rsidRDefault="002D509D" w:rsidP="002D509D"/>
    <w:p w14:paraId="322AFCCE" w14:textId="77777777" w:rsidR="002D509D" w:rsidRDefault="002D509D" w:rsidP="002D509D"/>
    <w:p w14:paraId="3CFC0C4B" w14:textId="77777777" w:rsidR="002D509D" w:rsidRDefault="002D509D" w:rsidP="002D509D"/>
    <w:p w14:paraId="6E416416" w14:textId="77777777" w:rsidR="002D509D" w:rsidRDefault="002D509D" w:rsidP="002D509D"/>
    <w:p w14:paraId="3C5CC404" w14:textId="2C7060E1" w:rsidR="002D509D" w:rsidRDefault="002D509D" w:rsidP="002D509D">
      <w:proofErr w:type="spellStart"/>
      <w:r>
        <w:t>KeywordList</w:t>
      </w:r>
      <w:proofErr w:type="spellEnd"/>
      <w:r>
        <w:br/>
      </w:r>
      <w:proofErr w:type="spellStart"/>
      <w:r>
        <w:t>SourceSystemList</w:t>
      </w:r>
      <w:proofErr w:type="spellEnd"/>
      <w:r>
        <w:br/>
      </w:r>
      <w:proofErr w:type="spellStart"/>
      <w:r>
        <w:t>TargetSystemList</w:t>
      </w:r>
      <w:proofErr w:type="spellEnd"/>
    </w:p>
    <w:p w14:paraId="2ECEA68B" w14:textId="726A2B0A" w:rsidR="00FD7F9A" w:rsidRPr="00FD7F9A" w:rsidRDefault="00FD7F9A" w:rsidP="00FD7F9A"/>
    <w:sectPr w:rsidR="00FD7F9A" w:rsidRPr="00FD7F9A"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74F45"/>
    <w:rsid w:val="00095CFC"/>
    <w:rsid w:val="000A0F0B"/>
    <w:rsid w:val="000C64C5"/>
    <w:rsid w:val="000D0FBE"/>
    <w:rsid w:val="000D13F5"/>
    <w:rsid w:val="000E3C47"/>
    <w:rsid w:val="001131B3"/>
    <w:rsid w:val="001212A6"/>
    <w:rsid w:val="00134ED2"/>
    <w:rsid w:val="001771AC"/>
    <w:rsid w:val="001D5BCA"/>
    <w:rsid w:val="00200C01"/>
    <w:rsid w:val="0021248A"/>
    <w:rsid w:val="00214EF6"/>
    <w:rsid w:val="00236CE0"/>
    <w:rsid w:val="00245349"/>
    <w:rsid w:val="0024744E"/>
    <w:rsid w:val="00270959"/>
    <w:rsid w:val="00276821"/>
    <w:rsid w:val="00283693"/>
    <w:rsid w:val="002862C8"/>
    <w:rsid w:val="002C17A1"/>
    <w:rsid w:val="002C3A05"/>
    <w:rsid w:val="002C4ACD"/>
    <w:rsid w:val="002D2CE6"/>
    <w:rsid w:val="002D509D"/>
    <w:rsid w:val="002F0BED"/>
    <w:rsid w:val="003321C1"/>
    <w:rsid w:val="00356C29"/>
    <w:rsid w:val="003601FE"/>
    <w:rsid w:val="00367DF7"/>
    <w:rsid w:val="003738E5"/>
    <w:rsid w:val="0038273D"/>
    <w:rsid w:val="00385E9F"/>
    <w:rsid w:val="00396414"/>
    <w:rsid w:val="0039670D"/>
    <w:rsid w:val="003B6B65"/>
    <w:rsid w:val="003C7C9E"/>
    <w:rsid w:val="003D1F12"/>
    <w:rsid w:val="003E5256"/>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547F7"/>
    <w:rsid w:val="006A5CEB"/>
    <w:rsid w:val="006B18A8"/>
    <w:rsid w:val="006B44CB"/>
    <w:rsid w:val="006B5B72"/>
    <w:rsid w:val="006B604C"/>
    <w:rsid w:val="007113E6"/>
    <w:rsid w:val="00724B5C"/>
    <w:rsid w:val="007273CC"/>
    <w:rsid w:val="00741502"/>
    <w:rsid w:val="0075046B"/>
    <w:rsid w:val="007A02FC"/>
    <w:rsid w:val="007A3F55"/>
    <w:rsid w:val="007F0DF2"/>
    <w:rsid w:val="00800E8E"/>
    <w:rsid w:val="00803DBC"/>
    <w:rsid w:val="00816654"/>
    <w:rsid w:val="00827307"/>
    <w:rsid w:val="00833064"/>
    <w:rsid w:val="00861526"/>
    <w:rsid w:val="0087237A"/>
    <w:rsid w:val="00872DDE"/>
    <w:rsid w:val="008730F4"/>
    <w:rsid w:val="00880219"/>
    <w:rsid w:val="0088192E"/>
    <w:rsid w:val="008939C2"/>
    <w:rsid w:val="00894B87"/>
    <w:rsid w:val="00896821"/>
    <w:rsid w:val="008C26FD"/>
    <w:rsid w:val="008C3622"/>
    <w:rsid w:val="008E429D"/>
    <w:rsid w:val="008E54B5"/>
    <w:rsid w:val="008F23AD"/>
    <w:rsid w:val="009151CE"/>
    <w:rsid w:val="009A6B33"/>
    <w:rsid w:val="00A048FD"/>
    <w:rsid w:val="00A34DFF"/>
    <w:rsid w:val="00A56F3F"/>
    <w:rsid w:val="00A64AD2"/>
    <w:rsid w:val="00A829AE"/>
    <w:rsid w:val="00A92C91"/>
    <w:rsid w:val="00A944C4"/>
    <w:rsid w:val="00AB26B1"/>
    <w:rsid w:val="00AE29A2"/>
    <w:rsid w:val="00AE4279"/>
    <w:rsid w:val="00AE5CE6"/>
    <w:rsid w:val="00AF3E53"/>
    <w:rsid w:val="00B32DE0"/>
    <w:rsid w:val="00B879E8"/>
    <w:rsid w:val="00BB246F"/>
    <w:rsid w:val="00BB559F"/>
    <w:rsid w:val="00BC1DA9"/>
    <w:rsid w:val="00BD5D80"/>
    <w:rsid w:val="00BE699D"/>
    <w:rsid w:val="00BF149E"/>
    <w:rsid w:val="00C30852"/>
    <w:rsid w:val="00C37C5A"/>
    <w:rsid w:val="00C41FAC"/>
    <w:rsid w:val="00C81174"/>
    <w:rsid w:val="00C84B04"/>
    <w:rsid w:val="00C9220F"/>
    <w:rsid w:val="00C93CCC"/>
    <w:rsid w:val="00CA0215"/>
    <w:rsid w:val="00CA27C3"/>
    <w:rsid w:val="00CB2D6D"/>
    <w:rsid w:val="00CD14F5"/>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97F69"/>
    <w:rsid w:val="00EB0724"/>
    <w:rsid w:val="00EB0987"/>
    <w:rsid w:val="00ED3123"/>
    <w:rsid w:val="00F01834"/>
    <w:rsid w:val="00F04E69"/>
    <w:rsid w:val="00F20E52"/>
    <w:rsid w:val="00F41F68"/>
    <w:rsid w:val="00F461D7"/>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11</Pages>
  <Words>4165</Words>
  <Characters>23747</Characters>
  <Application>Microsoft Office Word</Application>
  <DocSecurity>0</DocSecurity>
  <Lines>197</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69</cp:revision>
  <dcterms:created xsi:type="dcterms:W3CDTF">2022-10-23T08:02:00Z</dcterms:created>
  <dcterms:modified xsi:type="dcterms:W3CDTF">2022-11-13T15:54:00Z</dcterms:modified>
</cp:coreProperties>
</file>