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6C338" w14:textId="77777777" w:rsidR="002C612E" w:rsidRPr="002C612E" w:rsidRDefault="002C612E" w:rsidP="002C612E">
      <w:pPr>
        <w:rPr>
          <w:b/>
          <w:bCs/>
        </w:rPr>
      </w:pPr>
      <w:r w:rsidRPr="002C612E">
        <w:rPr>
          <w:b/>
          <w:bCs/>
        </w:rPr>
        <w:t>Project Overview</w:t>
      </w:r>
    </w:p>
    <w:p w14:paraId="4C9C22F8" w14:textId="77777777" w:rsidR="002C612E" w:rsidRPr="002C612E" w:rsidRDefault="002C612E" w:rsidP="002C612E">
      <w:r w:rsidRPr="002C612E">
        <w:t>The primary objective behind our project design was to create a scalable and extensible game framework. This structure allows:</w:t>
      </w:r>
    </w:p>
    <w:p w14:paraId="1CF665F4" w14:textId="77777777" w:rsidR="002C612E" w:rsidRPr="002C612E" w:rsidRDefault="002C612E" w:rsidP="002C612E">
      <w:pPr>
        <w:numPr>
          <w:ilvl w:val="0"/>
          <w:numId w:val="1"/>
        </w:numPr>
      </w:pPr>
      <w:r w:rsidRPr="002C612E">
        <w:t>Adding more players with minimal code adjustments.</w:t>
      </w:r>
    </w:p>
    <w:p w14:paraId="33B1FDA9" w14:textId="77777777" w:rsidR="002C612E" w:rsidRPr="002C612E" w:rsidRDefault="002C612E" w:rsidP="002C612E">
      <w:pPr>
        <w:numPr>
          <w:ilvl w:val="0"/>
          <w:numId w:val="1"/>
        </w:numPr>
      </w:pPr>
      <w:r w:rsidRPr="002C612E">
        <w:t>Easily expanding the grid size.</w:t>
      </w:r>
    </w:p>
    <w:p w14:paraId="4E5D02D4" w14:textId="77777777" w:rsidR="002C612E" w:rsidRPr="002C612E" w:rsidRDefault="002C612E" w:rsidP="002C612E">
      <w:pPr>
        <w:numPr>
          <w:ilvl w:val="0"/>
          <w:numId w:val="1"/>
        </w:numPr>
      </w:pPr>
      <w:r w:rsidRPr="002C612E">
        <w:t>Introducing new ship types, attacks, or game operations.</w:t>
      </w:r>
    </w:p>
    <w:p w14:paraId="61424EF6" w14:textId="77777777" w:rsidR="002C612E" w:rsidRPr="002C612E" w:rsidRDefault="002C612E" w:rsidP="002C612E">
      <w:pPr>
        <w:numPr>
          <w:ilvl w:val="0"/>
          <w:numId w:val="1"/>
        </w:numPr>
      </w:pPr>
      <w:r w:rsidRPr="002C612E">
        <w:t>Streamlining the next development phases and reducing repetitive code.</w:t>
      </w:r>
    </w:p>
    <w:p w14:paraId="47DC2C4D" w14:textId="77777777" w:rsidR="002C612E" w:rsidRPr="002C612E" w:rsidRDefault="002C612E" w:rsidP="002C612E">
      <w:r w:rsidRPr="002C612E">
        <w:pict w14:anchorId="64392329">
          <v:rect id="_x0000_i1037" style="width:0;height:1.5pt" o:hralign="center" o:hrstd="t" o:hr="t" fillcolor="#a0a0a0" stroked="f"/>
        </w:pict>
      </w:r>
    </w:p>
    <w:p w14:paraId="649C6641" w14:textId="77777777" w:rsidR="002C612E" w:rsidRPr="002C612E" w:rsidRDefault="002C612E" w:rsidP="002C612E">
      <w:pPr>
        <w:rPr>
          <w:b/>
          <w:bCs/>
        </w:rPr>
      </w:pPr>
      <w:r w:rsidRPr="002C612E">
        <w:rPr>
          <w:b/>
          <w:bCs/>
        </w:rPr>
        <w:t>Key Features</w:t>
      </w:r>
    </w:p>
    <w:p w14:paraId="5F0BB51C" w14:textId="77777777" w:rsidR="002C612E" w:rsidRPr="002C612E" w:rsidRDefault="002C612E" w:rsidP="002C612E">
      <w:pPr>
        <w:rPr>
          <w:b/>
          <w:bCs/>
        </w:rPr>
      </w:pPr>
      <w:r w:rsidRPr="002C612E">
        <w:rPr>
          <w:b/>
          <w:bCs/>
        </w:rPr>
        <w:t>Dynamic Grid System</w:t>
      </w:r>
    </w:p>
    <w:p w14:paraId="5F2FE9C8" w14:textId="77777777" w:rsidR="002C612E" w:rsidRPr="002C612E" w:rsidRDefault="002C612E" w:rsidP="002C612E">
      <w:pPr>
        <w:numPr>
          <w:ilvl w:val="0"/>
          <w:numId w:val="2"/>
        </w:numPr>
      </w:pPr>
      <w:r w:rsidRPr="002C612E">
        <w:rPr>
          <w:b/>
          <w:bCs/>
        </w:rPr>
        <w:t>Customizable Grid Size</w:t>
      </w:r>
      <w:r w:rsidRPr="002C612E">
        <w:t xml:space="preserve">: The game supports grids of any size that </w:t>
      </w:r>
      <w:proofErr w:type="gramStart"/>
      <w:r w:rsidRPr="002C612E">
        <w:t>fits</w:t>
      </w:r>
      <w:proofErr w:type="gramEnd"/>
      <w:r w:rsidRPr="002C612E">
        <w:t xml:space="preserve"> on the screen. Changing the GRIDSIZE macro in the </w:t>
      </w:r>
      <w:proofErr w:type="spellStart"/>
      <w:r w:rsidRPr="002C612E">
        <w:t>defs.h</w:t>
      </w:r>
      <w:proofErr w:type="spellEnd"/>
      <w:r w:rsidRPr="002C612E">
        <w:t xml:space="preserve"> file automatically updates the grid size while ensuring numeral alignment.</w:t>
      </w:r>
    </w:p>
    <w:p w14:paraId="4C288C1A" w14:textId="77777777" w:rsidR="002C612E" w:rsidRPr="002C612E" w:rsidRDefault="002C612E" w:rsidP="002C612E">
      <w:pPr>
        <w:numPr>
          <w:ilvl w:val="0"/>
          <w:numId w:val="2"/>
        </w:numPr>
      </w:pPr>
      <w:r w:rsidRPr="002C612E">
        <w:rPr>
          <w:b/>
          <w:bCs/>
        </w:rPr>
        <w:t>Flexible Numeral System</w:t>
      </w:r>
      <w:r w:rsidRPr="002C612E">
        <w:t>:</w:t>
      </w:r>
    </w:p>
    <w:p w14:paraId="4A93913E" w14:textId="77777777" w:rsidR="002C612E" w:rsidRPr="002C612E" w:rsidRDefault="002C612E" w:rsidP="002C612E">
      <w:pPr>
        <w:numPr>
          <w:ilvl w:val="1"/>
          <w:numId w:val="2"/>
        </w:numPr>
      </w:pPr>
      <w:r w:rsidRPr="002C612E">
        <w:t>Rows and columns use a dynamic numeral system to accommodate various formats, including alphabetical.</w:t>
      </w:r>
    </w:p>
    <w:p w14:paraId="1A37E286" w14:textId="6ACD3C9A" w:rsidR="002C612E" w:rsidRPr="002C612E" w:rsidRDefault="002C612E" w:rsidP="002C612E">
      <w:pPr>
        <w:numPr>
          <w:ilvl w:val="1"/>
          <w:numId w:val="2"/>
        </w:numPr>
      </w:pPr>
      <w:r w:rsidRPr="002C612E">
        <w:t>For array manipulation, the system can convert between alphabet and integer indices (e.g., AAA = 0+0+0, AAB = 0+0+1</w:t>
      </w:r>
      <w:r>
        <w:t xml:space="preserve">, </w:t>
      </w:r>
      <w:r w:rsidRPr="002C612E">
        <w:t xml:space="preserve">..., AAZ = 0+0+25, </w:t>
      </w:r>
      <w:r>
        <w:t>… F</w:t>
      </w:r>
      <w:r w:rsidRPr="002C612E">
        <w:t>B</w:t>
      </w:r>
      <w:r>
        <w:t>C</w:t>
      </w:r>
      <w:r w:rsidRPr="002C612E">
        <w:t xml:space="preserve"> = </w:t>
      </w:r>
      <w:r>
        <w:t>(5 * 26^2)</w:t>
      </w:r>
      <w:r w:rsidRPr="002C612E">
        <w:t>+</w:t>
      </w:r>
      <w:r>
        <w:t xml:space="preserve">(1* </w:t>
      </w:r>
      <w:r w:rsidRPr="002C612E">
        <w:t>26</w:t>
      </w:r>
      <w:r>
        <w:t>^1)</w:t>
      </w:r>
      <w:r w:rsidRPr="002C612E">
        <w:t>+</w:t>
      </w:r>
      <w:r>
        <w:t xml:space="preserve"> 2 * 26^0</w:t>
      </w:r>
      <w:r w:rsidRPr="002C612E">
        <w:t xml:space="preserve"> ...). CMPS 221 was handy.</w:t>
      </w:r>
    </w:p>
    <w:p w14:paraId="6CF9F0D7" w14:textId="77777777" w:rsidR="002C612E" w:rsidRPr="002C612E" w:rsidRDefault="002C612E" w:rsidP="002C612E">
      <w:pPr>
        <w:numPr>
          <w:ilvl w:val="1"/>
          <w:numId w:val="2"/>
        </w:numPr>
      </w:pPr>
      <w:r w:rsidRPr="002C612E">
        <w:t>Additionally, the numeral system can adapt to any characters within specified ASCII bounds, and we’re considering updating it to support any array-based character system for even greater flexibility.</w:t>
      </w:r>
    </w:p>
    <w:p w14:paraId="4B9950DB" w14:textId="77777777" w:rsidR="002C612E" w:rsidRPr="002C612E" w:rsidRDefault="002C612E" w:rsidP="002C612E">
      <w:pPr>
        <w:rPr>
          <w:b/>
          <w:bCs/>
        </w:rPr>
      </w:pPr>
      <w:r w:rsidRPr="002C612E">
        <w:rPr>
          <w:b/>
          <w:bCs/>
        </w:rPr>
        <w:t>Driver Design</w:t>
      </w:r>
    </w:p>
    <w:p w14:paraId="53BFB900" w14:textId="77777777" w:rsidR="002C612E" w:rsidRPr="002C612E" w:rsidRDefault="002C612E" w:rsidP="002C612E">
      <w:pPr>
        <w:numPr>
          <w:ilvl w:val="0"/>
          <w:numId w:val="3"/>
        </w:numPr>
      </w:pPr>
      <w:r w:rsidRPr="002C612E">
        <w:rPr>
          <w:b/>
          <w:bCs/>
        </w:rPr>
        <w:t>Organized Code Structure</w:t>
      </w:r>
      <w:r w:rsidRPr="002C612E">
        <w:t>: We maintained a clear, front-end oriented design in the driver to manage the user interface (UI).</w:t>
      </w:r>
    </w:p>
    <w:p w14:paraId="7D290DDD" w14:textId="77777777" w:rsidR="002C612E" w:rsidRPr="002C612E" w:rsidRDefault="002C612E" w:rsidP="002C612E">
      <w:pPr>
        <w:numPr>
          <w:ilvl w:val="1"/>
          <w:numId w:val="3"/>
        </w:numPr>
      </w:pPr>
      <w:r w:rsidRPr="002C612E">
        <w:rPr>
          <w:b/>
          <w:bCs/>
        </w:rPr>
        <w:t>Functionality</w:t>
      </w:r>
      <w:r w:rsidRPr="002C612E">
        <w:t>: The driver handles input, calls backend functions to process it, and displays results or moves to the next game turn as appropriate.</w:t>
      </w:r>
    </w:p>
    <w:p w14:paraId="2B05C176" w14:textId="77777777" w:rsidR="002C612E" w:rsidRPr="002C612E" w:rsidRDefault="002C612E" w:rsidP="002C612E">
      <w:pPr>
        <w:numPr>
          <w:ilvl w:val="1"/>
          <w:numId w:val="3"/>
        </w:numPr>
      </w:pPr>
      <w:r w:rsidRPr="002C612E">
        <w:rPr>
          <w:b/>
          <w:bCs/>
        </w:rPr>
        <w:t>UI Control</w:t>
      </w:r>
      <w:r w:rsidRPr="002C612E">
        <w:t>: The driver manages around 90% of the UI, using custom functions for:</w:t>
      </w:r>
    </w:p>
    <w:p w14:paraId="16DB8E2E" w14:textId="77777777" w:rsidR="002C612E" w:rsidRPr="002C612E" w:rsidRDefault="002C612E" w:rsidP="002C612E">
      <w:pPr>
        <w:numPr>
          <w:ilvl w:val="2"/>
          <w:numId w:val="3"/>
        </w:numPr>
      </w:pPr>
      <w:r w:rsidRPr="002C612E">
        <w:lastRenderedPageBreak/>
        <w:t>Centered printing and formatting.</w:t>
      </w:r>
    </w:p>
    <w:p w14:paraId="7FEA4B08" w14:textId="77777777" w:rsidR="002C612E" w:rsidRPr="002C612E" w:rsidRDefault="002C612E" w:rsidP="002C612E">
      <w:pPr>
        <w:numPr>
          <w:ilvl w:val="2"/>
          <w:numId w:val="3"/>
        </w:numPr>
      </w:pPr>
      <w:r w:rsidRPr="002C612E">
        <w:t>Color adjustments.</w:t>
      </w:r>
    </w:p>
    <w:p w14:paraId="5A4D6751" w14:textId="77777777" w:rsidR="002C612E" w:rsidRPr="002C612E" w:rsidRDefault="002C612E" w:rsidP="002C612E">
      <w:pPr>
        <w:numPr>
          <w:ilvl w:val="2"/>
          <w:numId w:val="3"/>
        </w:numPr>
      </w:pPr>
      <w:r w:rsidRPr="002C612E">
        <w:t>String concatenation (using a variadic function for flexible argument counts).</w:t>
      </w:r>
    </w:p>
    <w:p w14:paraId="764B26E9" w14:textId="75308289" w:rsidR="002C612E" w:rsidRPr="002C612E" w:rsidRDefault="002C612E" w:rsidP="002C612E">
      <w:pPr>
        <w:numPr>
          <w:ilvl w:val="2"/>
          <w:numId w:val="3"/>
        </w:numPr>
      </w:pPr>
      <w:r w:rsidRPr="002C612E">
        <w:t>Safe input scanning.</w:t>
      </w:r>
    </w:p>
    <w:p w14:paraId="112D207A" w14:textId="77777777" w:rsidR="002C612E" w:rsidRPr="002C612E" w:rsidRDefault="002C612E" w:rsidP="002C612E">
      <w:pPr>
        <w:numPr>
          <w:ilvl w:val="0"/>
          <w:numId w:val="3"/>
        </w:numPr>
      </w:pPr>
      <w:r w:rsidRPr="002C612E">
        <w:rPr>
          <w:b/>
          <w:bCs/>
        </w:rPr>
        <w:t>UI Functions</w:t>
      </w:r>
      <w:r w:rsidRPr="002C612E">
        <w:t xml:space="preserve">: All UI-related functions are implemented in the </w:t>
      </w:r>
      <w:proofErr w:type="spellStart"/>
      <w:r w:rsidRPr="002C612E">
        <w:t>UITools.c</w:t>
      </w:r>
      <w:proofErr w:type="spellEnd"/>
      <w:r w:rsidRPr="002C612E">
        <w:t xml:space="preserve"> file.</w:t>
      </w:r>
    </w:p>
    <w:p w14:paraId="0B43A2D8" w14:textId="77777777" w:rsidR="002C612E" w:rsidRPr="002C612E" w:rsidRDefault="002C612E" w:rsidP="002C612E">
      <w:pPr>
        <w:rPr>
          <w:b/>
          <w:bCs/>
        </w:rPr>
      </w:pPr>
      <w:r w:rsidRPr="002C612E">
        <w:rPr>
          <w:b/>
          <w:bCs/>
        </w:rPr>
        <w:t>Input System</w:t>
      </w:r>
    </w:p>
    <w:p w14:paraId="3CCAE6A0" w14:textId="77777777" w:rsidR="002C612E" w:rsidRPr="002C612E" w:rsidRDefault="002C612E" w:rsidP="002C612E">
      <w:pPr>
        <w:numPr>
          <w:ilvl w:val="0"/>
          <w:numId w:val="4"/>
        </w:numPr>
      </w:pPr>
      <w:r w:rsidRPr="002C612E">
        <w:rPr>
          <w:b/>
          <w:bCs/>
        </w:rPr>
        <w:t>Custom Input Management</w:t>
      </w:r>
      <w:r w:rsidRPr="002C612E">
        <w:t>: To improve upon the unsafe and cumbersome built-in C functions (</w:t>
      </w:r>
      <w:proofErr w:type="spellStart"/>
      <w:r w:rsidRPr="002C612E">
        <w:t>scanf_s</w:t>
      </w:r>
      <w:proofErr w:type="spellEnd"/>
      <w:r w:rsidRPr="002C612E">
        <w:t xml:space="preserve">(), </w:t>
      </w:r>
      <w:proofErr w:type="spellStart"/>
      <w:r w:rsidRPr="002C612E">
        <w:t>getchar</w:t>
      </w:r>
      <w:proofErr w:type="spellEnd"/>
      <w:r w:rsidRPr="002C612E">
        <w:t>()), we developed a safer and more versatile input system inspired by Java’s Scanner class:</w:t>
      </w:r>
    </w:p>
    <w:p w14:paraId="4EFE5DC4" w14:textId="77777777" w:rsidR="002C612E" w:rsidRPr="002C612E" w:rsidRDefault="002C612E" w:rsidP="002C612E">
      <w:pPr>
        <w:numPr>
          <w:ilvl w:val="1"/>
          <w:numId w:val="4"/>
        </w:numPr>
      </w:pPr>
      <w:proofErr w:type="spellStart"/>
      <w:r w:rsidRPr="002C612E">
        <w:rPr>
          <w:b/>
          <w:bCs/>
        </w:rPr>
        <w:t>alloc_Input</w:t>
      </w:r>
      <w:proofErr w:type="spellEnd"/>
      <w:r w:rsidRPr="002C612E">
        <w:rPr>
          <w:b/>
          <w:bCs/>
        </w:rPr>
        <w:t>()</w:t>
      </w:r>
      <w:r w:rsidRPr="002C612E">
        <w:t xml:space="preserve">: Reads input from the user (using </w:t>
      </w:r>
      <w:proofErr w:type="spellStart"/>
      <w:r w:rsidRPr="002C612E">
        <w:t>getchar</w:t>
      </w:r>
      <w:proofErr w:type="spellEnd"/>
      <w:r w:rsidRPr="002C612E">
        <w:t>()) and stores it as a single, dynamically allocated string (char *).</w:t>
      </w:r>
    </w:p>
    <w:p w14:paraId="0F6019A6" w14:textId="77777777" w:rsidR="002C612E" w:rsidRPr="002C612E" w:rsidRDefault="002C612E" w:rsidP="002C612E">
      <w:pPr>
        <w:numPr>
          <w:ilvl w:val="1"/>
          <w:numId w:val="4"/>
        </w:numPr>
      </w:pPr>
      <w:r w:rsidRPr="002C612E">
        <w:rPr>
          <w:b/>
          <w:bCs/>
        </w:rPr>
        <w:t>next()</w:t>
      </w:r>
      <w:r w:rsidRPr="002C612E">
        <w:t>: Moves a pointer across the string word by word until \0. It uses a separate pointer to avoid issues with memory management.</w:t>
      </w:r>
    </w:p>
    <w:p w14:paraId="74C4A8ED" w14:textId="77777777" w:rsidR="002C612E" w:rsidRPr="002C612E" w:rsidRDefault="002C612E" w:rsidP="002C612E">
      <w:pPr>
        <w:numPr>
          <w:ilvl w:val="1"/>
          <w:numId w:val="4"/>
        </w:numPr>
      </w:pPr>
      <w:proofErr w:type="spellStart"/>
      <w:r w:rsidRPr="002C612E">
        <w:rPr>
          <w:b/>
          <w:bCs/>
        </w:rPr>
        <w:t>nextInt</w:t>
      </w:r>
      <w:proofErr w:type="spellEnd"/>
      <w:r w:rsidRPr="002C612E">
        <w:rPr>
          <w:b/>
          <w:bCs/>
        </w:rPr>
        <w:t>()</w:t>
      </w:r>
      <w:r w:rsidRPr="002C612E">
        <w:t xml:space="preserve">: Utilizes next() to parse the current word into an integer (using </w:t>
      </w:r>
      <w:proofErr w:type="spellStart"/>
      <w:r w:rsidRPr="002C612E">
        <w:t>ParseInt</w:t>
      </w:r>
      <w:proofErr w:type="spellEnd"/>
      <w:r w:rsidRPr="002C612E">
        <w:t xml:space="preserve">() from </w:t>
      </w:r>
      <w:proofErr w:type="spellStart"/>
      <w:r w:rsidRPr="002C612E">
        <w:t>ShortcutFuncs.c</w:t>
      </w:r>
      <w:proofErr w:type="spellEnd"/>
      <w:r w:rsidRPr="002C612E">
        <w:t>).</w:t>
      </w:r>
    </w:p>
    <w:p w14:paraId="37919212" w14:textId="77777777" w:rsidR="002C612E" w:rsidRPr="002C612E" w:rsidRDefault="002C612E" w:rsidP="002C612E">
      <w:pPr>
        <w:numPr>
          <w:ilvl w:val="0"/>
          <w:numId w:val="4"/>
        </w:numPr>
      </w:pPr>
      <w:r w:rsidRPr="002C612E">
        <w:rPr>
          <w:b/>
          <w:bCs/>
        </w:rPr>
        <w:t>Dynamic Memory</w:t>
      </w:r>
      <w:r w:rsidRPr="002C612E">
        <w:t>: Dynamic allocation allows the input to be efficiently passed across functions.</w:t>
      </w:r>
    </w:p>
    <w:p w14:paraId="669D8DAF" w14:textId="77777777" w:rsidR="002C612E" w:rsidRPr="002C612E" w:rsidRDefault="002C612E" w:rsidP="002C612E">
      <w:r w:rsidRPr="002C612E">
        <w:pict w14:anchorId="7F06D859">
          <v:rect id="_x0000_i1038" style="width:0;height:1.5pt" o:hralign="center" o:hrstd="t" o:hr="t" fillcolor="#a0a0a0" stroked="f"/>
        </w:pict>
      </w:r>
    </w:p>
    <w:p w14:paraId="455167E9" w14:textId="77777777" w:rsidR="002C612E" w:rsidRPr="002C612E" w:rsidRDefault="002C612E" w:rsidP="002C612E">
      <w:pPr>
        <w:rPr>
          <w:b/>
          <w:bCs/>
        </w:rPr>
      </w:pPr>
      <w:r w:rsidRPr="002C612E">
        <w:rPr>
          <w:b/>
          <w:bCs/>
        </w:rPr>
        <w:t>Future Improvements</w:t>
      </w:r>
    </w:p>
    <w:p w14:paraId="5F0C40B7" w14:textId="3E208AFE" w:rsidR="002C612E" w:rsidRPr="002C612E" w:rsidRDefault="002C612E" w:rsidP="002C612E">
      <w:r w:rsidRPr="002C612E">
        <w:t>While the current input and display systems are functional, we intend to</w:t>
      </w:r>
      <w:r w:rsidR="003208E4">
        <w:t xml:space="preserve"> fix, improve, and</w:t>
      </w:r>
      <w:r w:rsidRPr="002C612E">
        <w:t xml:space="preserve"> explore more efficient techniques to further enhance performance and maintainability as the project develops.</w:t>
      </w:r>
    </w:p>
    <w:p w14:paraId="391BB557" w14:textId="77777777" w:rsidR="002C612E" w:rsidRDefault="002C612E"/>
    <w:sectPr w:rsidR="002C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37951"/>
    <w:multiLevelType w:val="multilevel"/>
    <w:tmpl w:val="BE02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E4D7E"/>
    <w:multiLevelType w:val="multilevel"/>
    <w:tmpl w:val="6414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C774E"/>
    <w:multiLevelType w:val="multilevel"/>
    <w:tmpl w:val="81BC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D42A0"/>
    <w:multiLevelType w:val="multilevel"/>
    <w:tmpl w:val="5A2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957479">
    <w:abstractNumId w:val="2"/>
  </w:num>
  <w:num w:numId="2" w16cid:durableId="451826194">
    <w:abstractNumId w:val="0"/>
  </w:num>
  <w:num w:numId="3" w16cid:durableId="773482720">
    <w:abstractNumId w:val="3"/>
  </w:num>
  <w:num w:numId="4" w16cid:durableId="3627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2E"/>
    <w:rsid w:val="002C612E"/>
    <w:rsid w:val="003208E4"/>
    <w:rsid w:val="00C1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81DF"/>
  <w15:chartTrackingRefBased/>
  <w15:docId w15:val="{3142EC92-66BD-41E8-B514-0DCD58BE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Nasr (Student)</dc:creator>
  <cp:keywords/>
  <dc:description/>
  <cp:lastModifiedBy>Ayoub Nasr (Student)</cp:lastModifiedBy>
  <cp:revision>2</cp:revision>
  <dcterms:created xsi:type="dcterms:W3CDTF">2024-10-30T02:03:00Z</dcterms:created>
  <dcterms:modified xsi:type="dcterms:W3CDTF">2024-10-30T02:32:00Z</dcterms:modified>
</cp:coreProperties>
</file>