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E60B9" w14:textId="7FF1FCCC" w:rsidR="00A32B7E" w:rsidRPr="00A32B7E" w:rsidRDefault="003C093F" w:rsidP="007D577F">
      <w:pPr>
        <w:jc w:val="center"/>
        <w:rPr>
          <w:rFonts w:cs="CMU Serif Roman"/>
          <w:sz w:val="36"/>
          <w:szCs w:val="36"/>
        </w:rPr>
      </w:pPr>
      <w:r>
        <w:rPr>
          <w:rFonts w:cs="CMU Serif Roman"/>
          <w:b/>
          <w:bCs/>
          <w:sz w:val="36"/>
          <w:szCs w:val="36"/>
        </w:rPr>
        <w:t>MSc AI</w:t>
      </w:r>
    </w:p>
    <w:p w14:paraId="71B5C0FC" w14:textId="5D4BFC40" w:rsidR="00A32B7E" w:rsidRPr="003C093F" w:rsidRDefault="00A32B7E" w:rsidP="003C093F">
      <w:pPr>
        <w:jc w:val="center"/>
        <w:rPr>
          <w:rFonts w:cs="CMU Serif Roman"/>
          <w:i/>
          <w:iCs/>
          <w:sz w:val="36"/>
          <w:szCs w:val="36"/>
        </w:rPr>
      </w:pPr>
      <w:r w:rsidRPr="00A32B7E">
        <w:rPr>
          <w:rFonts w:cs="CMU Serif Roman"/>
          <w:i/>
          <w:iCs/>
          <w:sz w:val="36"/>
          <w:szCs w:val="36"/>
        </w:rPr>
        <w:t>Imperial College London</w:t>
      </w:r>
    </w:p>
    <w:p w14:paraId="64B9822C" w14:textId="77777777" w:rsidR="00A32B7E" w:rsidRPr="00A32B7E" w:rsidRDefault="00A32B7E" w:rsidP="00A32B7E">
      <w:pPr>
        <w:jc w:val="center"/>
        <w:rPr>
          <w:rFonts w:cs="CMU Serif Roman"/>
        </w:rPr>
      </w:pPr>
    </w:p>
    <w:p w14:paraId="3BC3D123" w14:textId="77777777" w:rsidR="00A32B7E" w:rsidRPr="00A32B7E" w:rsidRDefault="00A32B7E" w:rsidP="00A32B7E">
      <w:pPr>
        <w:jc w:val="center"/>
        <w:rPr>
          <w:rFonts w:cs="CMU Serif Roman"/>
          <w:sz w:val="36"/>
          <w:szCs w:val="36"/>
        </w:rPr>
      </w:pPr>
    </w:p>
    <w:tbl>
      <w:tblPr>
        <w:tblStyle w:val="TableGrid"/>
        <w:tblW w:w="0" w:type="auto"/>
        <w:tblLook w:val="04A0" w:firstRow="1" w:lastRow="0" w:firstColumn="1" w:lastColumn="0" w:noHBand="0" w:noVBand="1"/>
      </w:tblPr>
      <w:tblGrid>
        <w:gridCol w:w="9350"/>
      </w:tblGrid>
      <w:tr w:rsidR="00A32B7E" w:rsidRPr="00A32B7E" w14:paraId="170922C1" w14:textId="77777777" w:rsidTr="00876F05">
        <w:tc>
          <w:tcPr>
            <w:tcW w:w="9350" w:type="dxa"/>
            <w:tcBorders>
              <w:top w:val="single" w:sz="4" w:space="0" w:color="auto"/>
              <w:left w:val="nil"/>
              <w:bottom w:val="single" w:sz="4" w:space="0" w:color="auto"/>
              <w:right w:val="nil"/>
            </w:tcBorders>
          </w:tcPr>
          <w:p w14:paraId="623B0EEB" w14:textId="77777777" w:rsidR="00A32B7E" w:rsidRPr="00A32B7E" w:rsidRDefault="00A32B7E" w:rsidP="00A32B7E">
            <w:pPr>
              <w:rPr>
                <w:rFonts w:eastAsiaTheme="minorHAnsi" w:cs="CMU Serif Roman"/>
                <w:sz w:val="10"/>
                <w:szCs w:val="10"/>
              </w:rPr>
            </w:pPr>
          </w:p>
          <w:p w14:paraId="4C9973B3" w14:textId="5C8DB364" w:rsidR="00A32B7E" w:rsidRPr="00A32B7E" w:rsidRDefault="004668BE" w:rsidP="00A32B7E">
            <w:pPr>
              <w:jc w:val="center"/>
              <w:rPr>
                <w:rFonts w:eastAsiaTheme="minorHAnsi" w:cs="CMU Serif Roman"/>
                <w:sz w:val="36"/>
                <w:szCs w:val="36"/>
              </w:rPr>
            </w:pPr>
            <w:r>
              <w:rPr>
                <w:rFonts w:eastAsiaTheme="minorHAnsi" w:cs="CMU Serif Roman"/>
                <w:i/>
                <w:iCs/>
                <w:sz w:val="36"/>
                <w:szCs w:val="36"/>
              </w:rPr>
              <w:t xml:space="preserve">Support, </w:t>
            </w:r>
            <w:r w:rsidR="005234FC" w:rsidRPr="005234FC">
              <w:rPr>
                <w:rFonts w:eastAsiaTheme="minorHAnsi" w:cs="CMU Serif Roman"/>
                <w:i/>
                <w:iCs/>
                <w:sz w:val="36"/>
                <w:szCs w:val="36"/>
              </w:rPr>
              <w:t xml:space="preserve">Student Wellbeing </w:t>
            </w:r>
            <w:r w:rsidR="005234FC">
              <w:rPr>
                <w:rFonts w:eastAsiaTheme="minorHAnsi" w:cs="CMU Serif Roman"/>
                <w:i/>
                <w:iCs/>
                <w:sz w:val="36"/>
                <w:szCs w:val="36"/>
              </w:rPr>
              <w:t>&amp;</w:t>
            </w:r>
            <w:r w:rsidR="005234FC" w:rsidRPr="005234FC">
              <w:rPr>
                <w:rFonts w:eastAsiaTheme="minorHAnsi" w:cs="CMU Serif Roman"/>
                <w:i/>
                <w:iCs/>
                <w:sz w:val="36"/>
                <w:szCs w:val="36"/>
              </w:rPr>
              <w:t xml:space="preserve"> Extensions and Mitigation Circumstances</w:t>
            </w:r>
          </w:p>
          <w:p w14:paraId="35F870B8" w14:textId="77777777" w:rsidR="00A32B7E" w:rsidRPr="00A32B7E" w:rsidRDefault="00A32B7E" w:rsidP="00A32B7E">
            <w:pPr>
              <w:jc w:val="center"/>
              <w:rPr>
                <w:rFonts w:eastAsiaTheme="minorHAnsi" w:cs="CMU Serif Roman"/>
                <w:sz w:val="10"/>
                <w:szCs w:val="10"/>
              </w:rPr>
            </w:pPr>
          </w:p>
        </w:tc>
      </w:tr>
    </w:tbl>
    <w:p w14:paraId="54870CC5" w14:textId="77777777" w:rsidR="00A32B7E" w:rsidRPr="004D2BE6" w:rsidRDefault="00A32B7E" w:rsidP="00A32B7E">
      <w:pPr>
        <w:jc w:val="center"/>
        <w:rPr>
          <w:rFonts w:cs="CMU Serif Roman"/>
          <w:b/>
          <w:bCs/>
          <w:sz w:val="24"/>
        </w:rPr>
      </w:pPr>
    </w:p>
    <w:p w14:paraId="376069D4" w14:textId="035A1F25" w:rsidR="00660006" w:rsidRPr="00660006" w:rsidRDefault="00660006" w:rsidP="00660006">
      <w:pPr>
        <w:spacing w:line="216" w:lineRule="auto"/>
        <w:rPr>
          <w:rFonts w:cs="CMU Serif Roman"/>
          <w:b/>
          <w:bCs/>
          <w:sz w:val="24"/>
        </w:rPr>
      </w:pPr>
      <w:r w:rsidRPr="00660006">
        <w:rPr>
          <w:rFonts w:cs="CMU Serif Roman"/>
          <w:b/>
          <w:bCs/>
          <w:sz w:val="24"/>
        </w:rPr>
        <w:t>Postgraduate Student Welfare Links</w:t>
      </w:r>
      <w:r w:rsidRPr="00660006">
        <w:rPr>
          <w:rFonts w:cs="CMU Serif Roman"/>
          <w:b/>
          <w:bCs/>
          <w:sz w:val="24"/>
        </w:rPr>
        <w:t xml:space="preserve">: </w:t>
      </w:r>
      <w:hyperlink r:id="rId8" w:history="1">
        <w:r w:rsidRPr="00970BBB">
          <w:rPr>
            <w:rStyle w:val="Hyperlink"/>
            <w:rFonts w:cs="CMU Serif Roman"/>
            <w:szCs w:val="21"/>
          </w:rPr>
          <w:t>https://www.imperial.ac.uk/computing/current-students/postgraduate-student-welfare/</w:t>
        </w:r>
      </w:hyperlink>
      <w:r>
        <w:rPr>
          <w:rFonts w:cs="CMU Serif Roman"/>
          <w:b/>
          <w:bCs/>
          <w:sz w:val="24"/>
        </w:rPr>
        <w:t xml:space="preserve"> </w:t>
      </w:r>
    </w:p>
    <w:p w14:paraId="0840B01C" w14:textId="77777777" w:rsidR="00660006" w:rsidRDefault="00660006" w:rsidP="00660006">
      <w:pPr>
        <w:spacing w:line="216" w:lineRule="auto"/>
        <w:rPr>
          <w:rFonts w:cs="CMU Serif Roman"/>
          <w:b/>
          <w:bCs/>
        </w:rPr>
      </w:pPr>
    </w:p>
    <w:p w14:paraId="42354A0E" w14:textId="77777777" w:rsidR="004D2BE6" w:rsidRPr="00A32B7E" w:rsidRDefault="004D2BE6" w:rsidP="00660006">
      <w:pPr>
        <w:spacing w:line="216" w:lineRule="auto"/>
        <w:rPr>
          <w:rFonts w:cs="CMU Serif Roman"/>
          <w:b/>
          <w:bCs/>
        </w:rPr>
      </w:pPr>
    </w:p>
    <w:p w14:paraId="4B25E371" w14:textId="05248A28" w:rsidR="00A32B7E" w:rsidRPr="009926A5" w:rsidRDefault="007D577F" w:rsidP="007D577F">
      <w:pPr>
        <w:pStyle w:val="ListParagraph"/>
        <w:numPr>
          <w:ilvl w:val="0"/>
          <w:numId w:val="4"/>
        </w:numPr>
        <w:spacing w:line="216" w:lineRule="auto"/>
        <w:ind w:left="360"/>
        <w:rPr>
          <w:rFonts w:cs="CMU Serif Roman"/>
          <w:i/>
          <w:iCs/>
          <w:sz w:val="24"/>
          <w:szCs w:val="32"/>
        </w:rPr>
      </w:pPr>
      <w:r w:rsidRPr="007D577F">
        <w:rPr>
          <w:rFonts w:cs="CMU Serif Roman"/>
          <w:i/>
          <w:iCs/>
          <w:sz w:val="24"/>
          <w:szCs w:val="32"/>
        </w:rPr>
        <w:t xml:space="preserve">Key </w:t>
      </w:r>
      <w:r w:rsidRPr="007D577F">
        <w:rPr>
          <w:rFonts w:cs="CMU Serif Roman"/>
          <w:b/>
          <w:bCs/>
          <w:i/>
          <w:iCs/>
          <w:sz w:val="24"/>
          <w:szCs w:val="32"/>
        </w:rPr>
        <w:t>well-being support</w:t>
      </w:r>
      <w:r w:rsidRPr="007D577F">
        <w:rPr>
          <w:rFonts w:cs="CMU Serif Roman"/>
          <w:i/>
          <w:iCs/>
          <w:sz w:val="24"/>
          <w:szCs w:val="32"/>
        </w:rPr>
        <w:t xml:space="preserve"> contacts</w:t>
      </w:r>
      <w:r w:rsidR="003C093F" w:rsidRPr="009926A5">
        <w:rPr>
          <w:rFonts w:cs="CMU Serif Roman"/>
          <w:i/>
          <w:iCs/>
          <w:sz w:val="24"/>
          <w:szCs w:val="32"/>
        </w:rPr>
        <w:t>:</w:t>
      </w:r>
    </w:p>
    <w:p w14:paraId="68276D08" w14:textId="77777777" w:rsidR="00494E12" w:rsidRDefault="00494E12" w:rsidP="008C1053">
      <w:pPr>
        <w:spacing w:line="216" w:lineRule="auto"/>
        <w:ind w:left="360"/>
        <w:rPr>
          <w:rFonts w:cs="CMU Serif Roman"/>
          <w:i/>
          <w:iCs/>
        </w:rPr>
      </w:pPr>
    </w:p>
    <w:p w14:paraId="3E6A54AA" w14:textId="40A5A816" w:rsidR="00494E12" w:rsidRPr="00660006" w:rsidRDefault="007D577F" w:rsidP="00660006">
      <w:pPr>
        <w:pStyle w:val="ListParagraph"/>
        <w:numPr>
          <w:ilvl w:val="0"/>
          <w:numId w:val="3"/>
        </w:numPr>
        <w:spacing w:line="216" w:lineRule="auto"/>
        <w:ind w:left="360"/>
        <w:rPr>
          <w:rFonts w:cs="CMU Serif Roman"/>
        </w:rPr>
      </w:pPr>
      <w:r w:rsidRPr="007D577F">
        <w:rPr>
          <w:rFonts w:cs="CMU Serif Roman"/>
        </w:rPr>
        <w:t xml:space="preserve">Department </w:t>
      </w:r>
      <w:r>
        <w:rPr>
          <w:rFonts w:cs="CMU Serif Roman"/>
        </w:rPr>
        <w:t xml:space="preserve">Student </w:t>
      </w:r>
      <w:r w:rsidRPr="007D577F">
        <w:rPr>
          <w:rFonts w:cs="CMU Serif Roman"/>
        </w:rPr>
        <w:t>Representative</w:t>
      </w:r>
      <w:r w:rsidR="004855EF">
        <w:rPr>
          <w:rFonts w:cs="CMU Serif Roman"/>
        </w:rPr>
        <w:t xml:space="preserve"> for </w:t>
      </w:r>
      <w:r w:rsidR="004855EF" w:rsidRPr="007D577F">
        <w:rPr>
          <w:rFonts w:cs="CMU Serif Roman"/>
        </w:rPr>
        <w:t>Well-being</w:t>
      </w:r>
      <w:r w:rsidR="00660006">
        <w:rPr>
          <w:rFonts w:cs="CMU Serif Roman"/>
        </w:rPr>
        <w:t xml:space="preserve"> </w:t>
      </w:r>
      <w:r w:rsidRPr="00660006">
        <w:rPr>
          <w:rFonts w:cs="CMU Serif Roman"/>
          <w:i/>
          <w:iCs/>
        </w:rPr>
        <w:t>(contact details to be provided during the year)</w:t>
      </w:r>
    </w:p>
    <w:p w14:paraId="39837C70" w14:textId="77777777" w:rsidR="00AE6A65" w:rsidRDefault="00AE6A65" w:rsidP="00660006">
      <w:pPr>
        <w:spacing w:line="216" w:lineRule="auto"/>
        <w:rPr>
          <w:rFonts w:cs="CMU Serif Roman"/>
        </w:rPr>
      </w:pPr>
    </w:p>
    <w:p w14:paraId="622C2523" w14:textId="42592BD1" w:rsidR="00AE6A65" w:rsidRPr="007D577F" w:rsidRDefault="007D577F" w:rsidP="008C1053">
      <w:pPr>
        <w:pStyle w:val="ListParagraph"/>
        <w:numPr>
          <w:ilvl w:val="0"/>
          <w:numId w:val="3"/>
        </w:numPr>
        <w:spacing w:line="216" w:lineRule="auto"/>
        <w:ind w:left="360"/>
        <w:rPr>
          <w:rFonts w:cs="CMU Serif Roman"/>
        </w:rPr>
      </w:pPr>
      <w:r w:rsidRPr="007D577F">
        <w:rPr>
          <w:rFonts w:cs="CMU Serif Roman"/>
        </w:rPr>
        <w:t xml:space="preserve">Departmental </w:t>
      </w:r>
      <w:r w:rsidR="003E6936" w:rsidRPr="007D577F">
        <w:rPr>
          <w:rFonts w:cs="CMU Serif Roman"/>
        </w:rPr>
        <w:t>Student Welfare Advisor</w:t>
      </w:r>
    </w:p>
    <w:p w14:paraId="750B9AAF" w14:textId="77777777" w:rsidR="00991935" w:rsidRDefault="00991935" w:rsidP="008C1053">
      <w:pPr>
        <w:spacing w:line="216" w:lineRule="auto"/>
        <w:ind w:left="360"/>
        <w:rPr>
          <w:rFonts w:cs="CMU Serif Roman"/>
        </w:rPr>
      </w:pPr>
    </w:p>
    <w:p w14:paraId="0839E007" w14:textId="50B32473" w:rsidR="00991935" w:rsidRPr="007D577F" w:rsidRDefault="00991935" w:rsidP="008C1053">
      <w:pPr>
        <w:pStyle w:val="ListParagraph"/>
        <w:numPr>
          <w:ilvl w:val="0"/>
          <w:numId w:val="3"/>
        </w:numPr>
        <w:spacing w:line="216" w:lineRule="auto"/>
        <w:ind w:left="360"/>
        <w:rPr>
          <w:rFonts w:cs="CMU Serif Roman"/>
        </w:rPr>
      </w:pPr>
      <w:r w:rsidRPr="007D577F">
        <w:rPr>
          <w:rFonts w:cs="CMU Serif Roman"/>
        </w:rPr>
        <w:t xml:space="preserve">Your </w:t>
      </w:r>
      <w:r w:rsidR="00135018" w:rsidRPr="007D577F">
        <w:rPr>
          <w:rFonts w:cs="CMU Serif Roman"/>
        </w:rPr>
        <w:t>P</w:t>
      </w:r>
      <w:r w:rsidRPr="007D577F">
        <w:rPr>
          <w:rFonts w:cs="CMU Serif Roman"/>
        </w:rPr>
        <w:t xml:space="preserve">ersonal </w:t>
      </w:r>
      <w:r w:rsidR="00135018" w:rsidRPr="007D577F">
        <w:rPr>
          <w:rFonts w:cs="CMU Serif Roman"/>
        </w:rPr>
        <w:t>T</w:t>
      </w:r>
      <w:r w:rsidRPr="007D577F">
        <w:rPr>
          <w:rFonts w:cs="CMU Serif Roman"/>
        </w:rPr>
        <w:t>utor</w:t>
      </w:r>
    </w:p>
    <w:p w14:paraId="239DDFD4" w14:textId="77777777" w:rsidR="006209A2" w:rsidRPr="004D2BE6" w:rsidRDefault="006209A2" w:rsidP="00763188">
      <w:pPr>
        <w:spacing w:line="216" w:lineRule="auto"/>
        <w:rPr>
          <w:rFonts w:cs="CMU Serif Roman"/>
          <w:szCs w:val="21"/>
        </w:rPr>
      </w:pPr>
    </w:p>
    <w:p w14:paraId="23F1F41E" w14:textId="741ED8F3" w:rsidR="00991935" w:rsidRPr="004D2BE6" w:rsidRDefault="00991935" w:rsidP="008C1053">
      <w:pPr>
        <w:pStyle w:val="ListParagraph"/>
        <w:spacing w:line="216" w:lineRule="auto"/>
        <w:rPr>
          <w:rFonts w:cs="CMU Serif Roman"/>
          <w:szCs w:val="21"/>
        </w:rPr>
      </w:pPr>
    </w:p>
    <w:p w14:paraId="42D626F8" w14:textId="77777777" w:rsidR="00F666A2" w:rsidRPr="004D2BE6" w:rsidRDefault="00F666A2" w:rsidP="008C1053">
      <w:pPr>
        <w:spacing w:line="216" w:lineRule="auto"/>
        <w:rPr>
          <w:rFonts w:cs="CMU Serif Roman"/>
          <w:szCs w:val="21"/>
        </w:rPr>
      </w:pPr>
    </w:p>
    <w:p w14:paraId="5E1B214A" w14:textId="76B00D43" w:rsidR="003C093F" w:rsidRDefault="00101A13" w:rsidP="009926A5">
      <w:pPr>
        <w:pStyle w:val="ListParagraph"/>
        <w:numPr>
          <w:ilvl w:val="0"/>
          <w:numId w:val="4"/>
        </w:numPr>
        <w:spacing w:line="216" w:lineRule="auto"/>
        <w:ind w:left="360"/>
        <w:rPr>
          <w:rFonts w:cs="CMU Serif Roman"/>
          <w:i/>
          <w:iCs/>
          <w:sz w:val="24"/>
          <w:szCs w:val="32"/>
        </w:rPr>
      </w:pPr>
      <w:r w:rsidRPr="009926A5">
        <w:rPr>
          <w:rFonts w:cs="CMU Serif Roman"/>
          <w:i/>
          <w:iCs/>
          <w:sz w:val="24"/>
          <w:szCs w:val="32"/>
        </w:rPr>
        <w:t>Other key websites</w:t>
      </w:r>
      <w:r w:rsidR="00AF5CD7" w:rsidRPr="009926A5">
        <w:rPr>
          <w:rFonts w:cs="CMU Serif Roman"/>
          <w:i/>
          <w:iCs/>
          <w:sz w:val="24"/>
          <w:szCs w:val="32"/>
        </w:rPr>
        <w:t xml:space="preserve"> for </w:t>
      </w:r>
      <w:r w:rsidR="00A973B7" w:rsidRPr="009926A5">
        <w:rPr>
          <w:rFonts w:cs="CMU Serif Roman"/>
          <w:i/>
          <w:iCs/>
          <w:sz w:val="24"/>
          <w:szCs w:val="32"/>
        </w:rPr>
        <w:t xml:space="preserve">the different types of </w:t>
      </w:r>
      <w:r w:rsidR="00AF5CD7" w:rsidRPr="009926A5">
        <w:rPr>
          <w:rFonts w:cs="CMU Serif Roman"/>
          <w:b/>
          <w:bCs/>
          <w:i/>
          <w:iCs/>
          <w:sz w:val="24"/>
          <w:szCs w:val="32"/>
        </w:rPr>
        <w:t>support</w:t>
      </w:r>
      <w:r w:rsidR="00A973B7" w:rsidRPr="009926A5">
        <w:rPr>
          <w:rFonts w:cs="CMU Serif Roman"/>
          <w:b/>
          <w:bCs/>
          <w:i/>
          <w:iCs/>
          <w:sz w:val="24"/>
          <w:szCs w:val="32"/>
        </w:rPr>
        <w:t xml:space="preserve"> available</w:t>
      </w:r>
      <w:r w:rsidRPr="009926A5">
        <w:rPr>
          <w:rFonts w:cs="CMU Serif Roman"/>
          <w:i/>
          <w:iCs/>
          <w:sz w:val="24"/>
          <w:szCs w:val="32"/>
        </w:rPr>
        <w:t>:</w:t>
      </w:r>
    </w:p>
    <w:p w14:paraId="049C400C" w14:textId="77777777" w:rsidR="00101A13" w:rsidRDefault="00101A13" w:rsidP="008C1053">
      <w:pPr>
        <w:spacing w:line="216" w:lineRule="auto"/>
        <w:rPr>
          <w:rFonts w:cs="CMU Serif Roman"/>
          <w:i/>
          <w:iCs/>
        </w:rPr>
      </w:pPr>
    </w:p>
    <w:p w14:paraId="48429071" w14:textId="71C0CC74" w:rsidR="00101A13" w:rsidRPr="00101A13" w:rsidRDefault="00101A13" w:rsidP="00C00731">
      <w:pPr>
        <w:pStyle w:val="ListParagraph"/>
        <w:numPr>
          <w:ilvl w:val="0"/>
          <w:numId w:val="3"/>
        </w:numPr>
        <w:spacing w:line="192" w:lineRule="auto"/>
        <w:ind w:left="360"/>
        <w:rPr>
          <w:rFonts w:cs="CMU Serif Roman"/>
          <w:lang w:val="en-US"/>
        </w:rPr>
      </w:pPr>
      <w:r w:rsidRPr="00101A13">
        <w:rPr>
          <w:rFonts w:cs="CMU Serif Roman"/>
          <w:lang w:val="en-US"/>
        </w:rPr>
        <w:t>Counselling and Mental Health Team website for information on mental health support</w:t>
      </w:r>
      <w:r>
        <w:rPr>
          <w:rFonts w:cs="CMU Serif Roman"/>
          <w:lang w:val="en-US"/>
        </w:rPr>
        <w:t>:</w:t>
      </w:r>
    </w:p>
    <w:p w14:paraId="2EDF700C" w14:textId="480F2A8B" w:rsidR="00101A13" w:rsidRDefault="00101A13" w:rsidP="00C00731">
      <w:pPr>
        <w:spacing w:line="192" w:lineRule="auto"/>
        <w:ind w:left="360"/>
        <w:rPr>
          <w:rFonts w:cs="CMU Serif Roman"/>
          <w:lang w:val="en-US"/>
        </w:rPr>
      </w:pPr>
      <w:hyperlink r:id="rId9" w:history="1">
        <w:r w:rsidRPr="007B3882">
          <w:rPr>
            <w:rStyle w:val="Hyperlink"/>
          </w:rPr>
          <w:t>https://www.imperial.ac.uk/counselling/</w:t>
        </w:r>
      </w:hyperlink>
      <w:r>
        <w:t xml:space="preserve"> </w:t>
      </w:r>
    </w:p>
    <w:p w14:paraId="6584B0AC" w14:textId="77777777" w:rsidR="00101A13" w:rsidRPr="00101A13" w:rsidRDefault="00101A13" w:rsidP="00C00731">
      <w:pPr>
        <w:spacing w:line="192" w:lineRule="auto"/>
        <w:ind w:left="360"/>
        <w:rPr>
          <w:rFonts w:cs="CMU Serif Roman"/>
          <w:lang w:val="en-US"/>
        </w:rPr>
      </w:pPr>
    </w:p>
    <w:p w14:paraId="4CDA512E" w14:textId="1C978BB6" w:rsidR="00101A13" w:rsidRPr="00101A13" w:rsidRDefault="00101A13" w:rsidP="00C00731">
      <w:pPr>
        <w:pStyle w:val="ListParagraph"/>
        <w:numPr>
          <w:ilvl w:val="0"/>
          <w:numId w:val="3"/>
        </w:numPr>
        <w:spacing w:line="192" w:lineRule="auto"/>
        <w:ind w:left="360"/>
        <w:rPr>
          <w:rFonts w:cs="CMU Serif Roman"/>
          <w:lang w:val="en-US"/>
        </w:rPr>
      </w:pPr>
      <w:r w:rsidRPr="00101A13">
        <w:rPr>
          <w:rFonts w:cs="CMU Serif Roman"/>
          <w:lang w:val="en-US"/>
        </w:rPr>
        <w:t>Disability Advisory Service website for support for students with disability/ neurodiversity</w:t>
      </w:r>
      <w:r w:rsidR="00D1348D">
        <w:rPr>
          <w:rFonts w:cs="CMU Serif Roman"/>
          <w:lang w:val="en-US"/>
        </w:rPr>
        <w:t>:</w:t>
      </w:r>
      <w:r w:rsidRPr="00101A13">
        <w:rPr>
          <w:rFonts w:cs="CMU Serif Roman"/>
          <w:lang w:val="en-US"/>
        </w:rPr>
        <w:t xml:space="preserve"> </w:t>
      </w:r>
    </w:p>
    <w:p w14:paraId="51852B3E" w14:textId="6A11EC09" w:rsidR="00101A13" w:rsidRDefault="00101A13" w:rsidP="00C00731">
      <w:pPr>
        <w:pStyle w:val="ListParagraph"/>
        <w:spacing w:line="192" w:lineRule="auto"/>
        <w:ind w:left="360"/>
      </w:pPr>
      <w:hyperlink r:id="rId10" w:history="1">
        <w:r w:rsidRPr="007B3882">
          <w:rPr>
            <w:rStyle w:val="Hyperlink"/>
          </w:rPr>
          <w:t>https://www.imperial.ac.uk/disability-advisory-service/</w:t>
        </w:r>
      </w:hyperlink>
      <w:r>
        <w:t xml:space="preserve"> </w:t>
      </w:r>
    </w:p>
    <w:p w14:paraId="01695854" w14:textId="77777777" w:rsidR="00101A13" w:rsidRDefault="00101A13" w:rsidP="00C00731">
      <w:pPr>
        <w:pStyle w:val="ListParagraph"/>
        <w:spacing w:line="192" w:lineRule="auto"/>
        <w:ind w:left="360"/>
        <w:rPr>
          <w:rFonts w:cs="CMU Serif Roman"/>
        </w:rPr>
      </w:pPr>
    </w:p>
    <w:p w14:paraId="65D0B8AB" w14:textId="715CAF56" w:rsidR="00D1348D" w:rsidRPr="00D1348D" w:rsidRDefault="00D1348D" w:rsidP="00C00731">
      <w:pPr>
        <w:pStyle w:val="ListParagraph"/>
        <w:numPr>
          <w:ilvl w:val="0"/>
          <w:numId w:val="3"/>
        </w:numPr>
        <w:spacing w:line="192" w:lineRule="auto"/>
        <w:ind w:left="360"/>
        <w:rPr>
          <w:rFonts w:cs="CMU Serif Roman"/>
          <w:lang w:val="en-US"/>
        </w:rPr>
      </w:pPr>
      <w:r w:rsidRPr="00D1348D">
        <w:rPr>
          <w:rFonts w:cs="CMU Serif Roman"/>
          <w:lang w:val="en-US"/>
        </w:rPr>
        <w:t>International Student Support service website for support for international students</w:t>
      </w:r>
      <w:r>
        <w:rPr>
          <w:rFonts w:cs="CMU Serif Roman"/>
          <w:lang w:val="en-US"/>
        </w:rPr>
        <w:t>:</w:t>
      </w:r>
    </w:p>
    <w:p w14:paraId="455AD24C" w14:textId="6E08C923" w:rsidR="00101A13" w:rsidRDefault="00D1348D" w:rsidP="00C00731">
      <w:pPr>
        <w:spacing w:line="192" w:lineRule="auto"/>
        <w:ind w:firstLine="360"/>
      </w:pPr>
      <w:hyperlink r:id="rId11" w:history="1">
        <w:r w:rsidRPr="007B3882">
          <w:rPr>
            <w:rStyle w:val="Hyperlink"/>
          </w:rPr>
          <w:t>https://www.imperial.ac.uk/students/international-students/</w:t>
        </w:r>
      </w:hyperlink>
      <w:r>
        <w:t xml:space="preserve"> </w:t>
      </w:r>
    </w:p>
    <w:p w14:paraId="5723F29D" w14:textId="77777777" w:rsidR="007B2381" w:rsidRDefault="007B2381" w:rsidP="00C00731">
      <w:pPr>
        <w:spacing w:line="192" w:lineRule="auto"/>
        <w:ind w:firstLine="360"/>
      </w:pPr>
    </w:p>
    <w:p w14:paraId="4D14B006" w14:textId="4D5F20EE" w:rsidR="007B2381" w:rsidRPr="007B2381" w:rsidRDefault="007B2381" w:rsidP="00C00731">
      <w:pPr>
        <w:pStyle w:val="ListParagraph"/>
        <w:numPr>
          <w:ilvl w:val="0"/>
          <w:numId w:val="3"/>
        </w:numPr>
        <w:spacing w:line="192" w:lineRule="auto"/>
        <w:ind w:left="360"/>
        <w:rPr>
          <w:rFonts w:cs="CMU Serif Roman"/>
          <w:lang w:val="en-US"/>
        </w:rPr>
      </w:pPr>
      <w:r w:rsidRPr="007B2381">
        <w:rPr>
          <w:rFonts w:cs="CMU Serif Roman"/>
          <w:lang w:val="en-US"/>
        </w:rPr>
        <w:t>Student Mental Health Intervention Officers for information on mental health support</w:t>
      </w:r>
      <w:r>
        <w:rPr>
          <w:rFonts w:cs="CMU Serif Roman"/>
          <w:lang w:val="en-US"/>
        </w:rPr>
        <w:t>:</w:t>
      </w:r>
    </w:p>
    <w:p w14:paraId="5F465388" w14:textId="550D018B" w:rsidR="007B2381" w:rsidRDefault="00AB3FC1" w:rsidP="00C00731">
      <w:pPr>
        <w:spacing w:line="192" w:lineRule="auto"/>
        <w:ind w:firstLine="360"/>
        <w:rPr>
          <w:rFonts w:cs="CMU Serif Roman"/>
          <w:i/>
          <w:iCs/>
        </w:rPr>
      </w:pPr>
      <w:hyperlink r:id="rId12" w:history="1">
        <w:r w:rsidRPr="007B3882">
          <w:rPr>
            <w:rStyle w:val="Hyperlink"/>
          </w:rPr>
          <w:t>https://www.imperial.ac.uk/counselling/student-mental-health-intervention-officers/</w:t>
        </w:r>
      </w:hyperlink>
      <w:r>
        <w:t xml:space="preserve"> </w:t>
      </w:r>
    </w:p>
    <w:p w14:paraId="1F64FA20" w14:textId="77777777" w:rsidR="00D1348D" w:rsidRDefault="00D1348D" w:rsidP="00C00731">
      <w:pPr>
        <w:spacing w:line="192" w:lineRule="auto"/>
        <w:rPr>
          <w:rFonts w:cs="CMU Serif Roman"/>
          <w:i/>
          <w:iCs/>
          <w:lang w:val="en-US"/>
        </w:rPr>
      </w:pPr>
    </w:p>
    <w:p w14:paraId="50C64B32" w14:textId="3D7C7C97" w:rsidR="008C1053" w:rsidRPr="008C1053" w:rsidRDefault="008C1053" w:rsidP="00C00731">
      <w:pPr>
        <w:pStyle w:val="ListParagraph"/>
        <w:numPr>
          <w:ilvl w:val="0"/>
          <w:numId w:val="3"/>
        </w:numPr>
        <w:spacing w:line="192" w:lineRule="auto"/>
        <w:ind w:left="360"/>
        <w:rPr>
          <w:rFonts w:cs="CMU Serif Roman"/>
          <w:lang w:val="en-US"/>
        </w:rPr>
      </w:pPr>
      <w:r w:rsidRPr="008C1053">
        <w:rPr>
          <w:rFonts w:cs="CMU Serif Roman"/>
          <w:lang w:val="en-US"/>
        </w:rPr>
        <w:t>Student Support Fund website for info on financial support:</w:t>
      </w:r>
    </w:p>
    <w:p w14:paraId="3FAD0F36" w14:textId="1DD74487" w:rsidR="008C1053" w:rsidRDefault="00635E2D" w:rsidP="00C00731">
      <w:pPr>
        <w:spacing w:line="192" w:lineRule="auto"/>
        <w:ind w:firstLine="360"/>
      </w:pPr>
      <w:hyperlink r:id="rId13" w:history="1">
        <w:r w:rsidRPr="007B3882">
          <w:rPr>
            <w:rStyle w:val="Hyperlink"/>
          </w:rPr>
          <w:t>https://www.imperial.ac.uk/students/fees-and-funding/financial-assistance/student-support-fund/</w:t>
        </w:r>
      </w:hyperlink>
    </w:p>
    <w:p w14:paraId="2515ABE4" w14:textId="77777777" w:rsidR="00635E2D" w:rsidRDefault="00635E2D" w:rsidP="00C00731">
      <w:pPr>
        <w:spacing w:line="192" w:lineRule="auto"/>
        <w:ind w:firstLine="360"/>
      </w:pPr>
    </w:p>
    <w:p w14:paraId="6D2D6D5F" w14:textId="09AF52F2" w:rsidR="008C1053" w:rsidRPr="008E74F0" w:rsidRDefault="008E74F0" w:rsidP="00C00731">
      <w:pPr>
        <w:pStyle w:val="ListParagraph"/>
        <w:numPr>
          <w:ilvl w:val="0"/>
          <w:numId w:val="3"/>
        </w:numPr>
        <w:spacing w:line="192" w:lineRule="auto"/>
        <w:ind w:left="360"/>
        <w:rPr>
          <w:rFonts w:cs="CMU Serif Roman"/>
          <w:lang w:val="en-US"/>
        </w:rPr>
      </w:pPr>
      <w:r w:rsidRPr="008E74F0">
        <w:rPr>
          <w:rFonts w:cs="CMU Serif Roman"/>
          <w:lang w:val="en-US"/>
        </w:rPr>
        <w:t>Report and Support for anonymous reports of various issues</w:t>
      </w:r>
      <w:r w:rsidR="00295D2E">
        <w:rPr>
          <w:rFonts w:cs="CMU Serif Roman"/>
          <w:lang w:val="en-US"/>
        </w:rPr>
        <w:t>:</w:t>
      </w:r>
      <w:r w:rsidRPr="008E74F0">
        <w:rPr>
          <w:rFonts w:cs="CMU Serif Roman"/>
          <w:lang w:val="en-US"/>
        </w:rPr>
        <w:t xml:space="preserve"> </w:t>
      </w:r>
    </w:p>
    <w:p w14:paraId="7413B585" w14:textId="33A1777E" w:rsidR="00F10FDD" w:rsidRDefault="00295D2E" w:rsidP="00C00731">
      <w:pPr>
        <w:spacing w:line="192" w:lineRule="auto"/>
        <w:ind w:firstLine="360"/>
      </w:pPr>
      <w:hyperlink r:id="rId14" w:history="1">
        <w:r w:rsidRPr="007B3882">
          <w:rPr>
            <w:rStyle w:val="Hyperlink"/>
          </w:rPr>
          <w:t>https://report-and-support.imperial.ac.uk/</w:t>
        </w:r>
      </w:hyperlink>
    </w:p>
    <w:p w14:paraId="622EF1ED" w14:textId="77777777" w:rsidR="00295D2E" w:rsidRDefault="00295D2E" w:rsidP="00C00731">
      <w:pPr>
        <w:spacing w:line="192" w:lineRule="auto"/>
        <w:ind w:firstLine="360"/>
      </w:pPr>
    </w:p>
    <w:p w14:paraId="2AB0BE4A" w14:textId="6E50A96B" w:rsidR="00C00731" w:rsidRPr="00C00731" w:rsidRDefault="00C00731" w:rsidP="00C00731">
      <w:pPr>
        <w:pStyle w:val="ListParagraph"/>
        <w:numPr>
          <w:ilvl w:val="0"/>
          <w:numId w:val="3"/>
        </w:numPr>
        <w:spacing w:line="192" w:lineRule="auto"/>
        <w:ind w:left="360"/>
        <w:rPr>
          <w:rFonts w:cs="CMU Serif Roman"/>
          <w:lang w:val="en-US"/>
        </w:rPr>
      </w:pPr>
      <w:r w:rsidRPr="00C00731">
        <w:rPr>
          <w:rFonts w:cs="CMU Serif Roman"/>
          <w:lang w:val="en-US"/>
        </w:rPr>
        <w:t>Sexual Violence Liaison Offer website for info on who to contact and what the process is</w:t>
      </w:r>
      <w:r>
        <w:rPr>
          <w:rFonts w:cs="CMU Serif Roman"/>
          <w:lang w:val="en-US"/>
        </w:rPr>
        <w:t>:</w:t>
      </w:r>
    </w:p>
    <w:p w14:paraId="4829E095" w14:textId="55A4BB84" w:rsidR="00295D2E" w:rsidRDefault="00C00731" w:rsidP="00C00731">
      <w:pPr>
        <w:spacing w:line="192" w:lineRule="auto"/>
        <w:ind w:firstLine="360"/>
      </w:pPr>
      <w:hyperlink r:id="rId15" w:history="1">
        <w:r w:rsidRPr="007B3882">
          <w:rPr>
            <w:rStyle w:val="Hyperlink"/>
          </w:rPr>
          <w:t>https://www.imperial.ac.uk/student-support-zone/student-services/sexual-violence-and-harassment-support/</w:t>
        </w:r>
      </w:hyperlink>
      <w:r>
        <w:t xml:space="preserve"> </w:t>
      </w:r>
    </w:p>
    <w:p w14:paraId="7726300D" w14:textId="2C91C43B" w:rsidR="00B515A0" w:rsidRDefault="00B515A0" w:rsidP="00B515A0">
      <w:pPr>
        <w:spacing w:line="216" w:lineRule="auto"/>
      </w:pPr>
      <w:r w:rsidRPr="00851692">
        <w:lastRenderedPageBreak/>
        <w:br/>
      </w:r>
      <w:proofErr w:type="spellStart"/>
      <w:r w:rsidRPr="00851692">
        <w:t>DoC</w:t>
      </w:r>
      <w:proofErr w:type="spellEnd"/>
      <w:r w:rsidRPr="00851692">
        <w:t xml:space="preserve"> </w:t>
      </w:r>
      <w:r>
        <w:t xml:space="preserve">(Department of Computing) </w:t>
      </w:r>
      <w:r w:rsidRPr="00851692">
        <w:t>Student Hub:</w:t>
      </w:r>
      <w:r>
        <w:t xml:space="preserve"> </w:t>
      </w:r>
    </w:p>
    <w:p w14:paraId="7B8881BD" w14:textId="2DD92D0B" w:rsidR="00B515A0" w:rsidRDefault="00B515A0" w:rsidP="00B515A0">
      <w:pPr>
        <w:spacing w:line="216" w:lineRule="auto"/>
      </w:pPr>
      <w:hyperlink r:id="rId16" w:history="1">
        <w:r w:rsidRPr="004C6999">
          <w:rPr>
            <w:rStyle w:val="Hyperlink"/>
          </w:rPr>
          <w:t>https://www.imperial.ac.uk/computing/current-students/studenthub/</w:t>
        </w:r>
      </w:hyperlink>
    </w:p>
    <w:p w14:paraId="3D2DD04B" w14:textId="77777777" w:rsidR="00B515A0" w:rsidRDefault="00B515A0" w:rsidP="00B515A0">
      <w:pPr>
        <w:spacing w:line="216" w:lineRule="auto"/>
      </w:pPr>
    </w:p>
    <w:p w14:paraId="55080680" w14:textId="7F9694A4" w:rsidR="00B515A0" w:rsidRPr="00B515A0" w:rsidRDefault="00B515A0" w:rsidP="00B515A0">
      <w:pPr>
        <w:spacing w:line="216" w:lineRule="auto"/>
        <w:rPr>
          <w:b/>
          <w:bCs/>
          <w:lang w:val="en-US"/>
        </w:rPr>
      </w:pPr>
      <w:proofErr w:type="spellStart"/>
      <w:r>
        <w:rPr>
          <w:lang w:val="en-US"/>
        </w:rPr>
        <w:t>DoC</w:t>
      </w:r>
      <w:proofErr w:type="spellEnd"/>
      <w:r>
        <w:rPr>
          <w:lang w:val="en-US"/>
        </w:rPr>
        <w:t xml:space="preserve"> </w:t>
      </w:r>
      <w:r w:rsidRPr="00B515A0">
        <w:rPr>
          <w:lang w:val="en-US"/>
        </w:rPr>
        <w:t>Postgraduate degrees and course information</w:t>
      </w:r>
      <w:r w:rsidRPr="00B515A0">
        <w:t>:</w:t>
      </w:r>
      <w:r w:rsidRPr="00851692">
        <w:t> </w:t>
      </w:r>
      <w:r w:rsidRPr="00851692">
        <w:br/>
      </w:r>
      <w:hyperlink r:id="rId17" w:tooltip="https://www.imperial.ac.uk/computing/current-students/pg-info/" w:history="1">
        <w:r w:rsidRPr="00851692">
          <w:rPr>
            <w:rStyle w:val="Hyperlink"/>
          </w:rPr>
          <w:t>https://www.imperial.ac.uk/computing/current-students/pg-info/</w:t>
        </w:r>
      </w:hyperlink>
      <w:r>
        <w:t>’</w:t>
      </w:r>
    </w:p>
    <w:p w14:paraId="5A9AB116" w14:textId="77777777" w:rsidR="00B515A0" w:rsidRDefault="00B515A0" w:rsidP="00B515A0">
      <w:pPr>
        <w:spacing w:line="192" w:lineRule="auto"/>
      </w:pPr>
    </w:p>
    <w:p w14:paraId="375EDF95" w14:textId="77777777" w:rsidR="00531FC8" w:rsidRDefault="00531FC8" w:rsidP="00C00731">
      <w:pPr>
        <w:spacing w:line="192" w:lineRule="auto"/>
        <w:ind w:firstLine="360"/>
      </w:pPr>
    </w:p>
    <w:p w14:paraId="70BF6182" w14:textId="77777777" w:rsidR="00B515A0" w:rsidRDefault="00B515A0" w:rsidP="00C00731">
      <w:pPr>
        <w:spacing w:line="192" w:lineRule="auto"/>
        <w:ind w:firstLine="360"/>
      </w:pPr>
    </w:p>
    <w:p w14:paraId="27366BB5" w14:textId="0C923EE5" w:rsidR="00871E99" w:rsidRPr="009926A5" w:rsidRDefault="0057594F" w:rsidP="009926A5">
      <w:pPr>
        <w:pStyle w:val="ListParagraph"/>
        <w:numPr>
          <w:ilvl w:val="0"/>
          <w:numId w:val="4"/>
        </w:numPr>
        <w:spacing w:line="216" w:lineRule="auto"/>
        <w:ind w:left="360"/>
        <w:rPr>
          <w:rFonts w:cs="CMU Serif Roman"/>
          <w:i/>
          <w:iCs/>
          <w:sz w:val="24"/>
          <w:szCs w:val="32"/>
        </w:rPr>
      </w:pPr>
      <w:r>
        <w:rPr>
          <w:rFonts w:cs="CMU Serif Roman"/>
          <w:i/>
          <w:iCs/>
          <w:sz w:val="24"/>
          <w:szCs w:val="32"/>
        </w:rPr>
        <w:t>Key</w:t>
      </w:r>
      <w:r w:rsidR="00871E99" w:rsidRPr="009926A5">
        <w:rPr>
          <w:rFonts w:cs="CMU Serif Roman"/>
          <w:i/>
          <w:iCs/>
          <w:sz w:val="24"/>
          <w:szCs w:val="32"/>
        </w:rPr>
        <w:t xml:space="preserve"> contact</w:t>
      </w:r>
      <w:r>
        <w:rPr>
          <w:rFonts w:cs="CMU Serif Roman"/>
          <w:i/>
          <w:iCs/>
          <w:sz w:val="24"/>
          <w:szCs w:val="32"/>
        </w:rPr>
        <w:t>s</w:t>
      </w:r>
      <w:r w:rsidR="00871E99" w:rsidRPr="009926A5">
        <w:rPr>
          <w:rFonts w:cs="CMU Serif Roman"/>
          <w:i/>
          <w:iCs/>
          <w:sz w:val="24"/>
          <w:szCs w:val="32"/>
        </w:rPr>
        <w:t xml:space="preserve"> </w:t>
      </w:r>
      <w:r w:rsidR="00871E99" w:rsidRPr="009926A5">
        <w:rPr>
          <w:rFonts w:cs="CMU Serif Roman"/>
          <w:b/>
          <w:bCs/>
          <w:i/>
          <w:iCs/>
          <w:sz w:val="24"/>
          <w:szCs w:val="32"/>
        </w:rPr>
        <w:t>for welfare and academic progress</w:t>
      </w:r>
      <w:r w:rsidR="009926A5">
        <w:rPr>
          <w:rFonts w:cs="CMU Serif Roman"/>
          <w:b/>
          <w:bCs/>
          <w:i/>
          <w:iCs/>
          <w:sz w:val="24"/>
          <w:szCs w:val="32"/>
        </w:rPr>
        <w:t xml:space="preserve"> concerns</w:t>
      </w:r>
      <w:r w:rsidR="00871E99" w:rsidRPr="009926A5">
        <w:rPr>
          <w:rFonts w:cs="CMU Serif Roman"/>
          <w:i/>
          <w:iCs/>
          <w:sz w:val="24"/>
          <w:szCs w:val="32"/>
        </w:rPr>
        <w:t>:</w:t>
      </w:r>
    </w:p>
    <w:p w14:paraId="649A24EF" w14:textId="77777777" w:rsidR="00AE2809" w:rsidRDefault="00AE2809" w:rsidP="00871E99">
      <w:pPr>
        <w:spacing w:line="216" w:lineRule="auto"/>
        <w:rPr>
          <w:rFonts w:cs="CMU Serif Roman"/>
          <w:i/>
          <w:iCs/>
        </w:rPr>
      </w:pPr>
    </w:p>
    <w:p w14:paraId="2B833C09" w14:textId="41B4D002" w:rsidR="00AE2809" w:rsidRDefault="00A02638" w:rsidP="00AE2809">
      <w:pPr>
        <w:pStyle w:val="ListParagraph"/>
        <w:numPr>
          <w:ilvl w:val="0"/>
          <w:numId w:val="3"/>
        </w:numPr>
        <w:spacing w:line="216" w:lineRule="auto"/>
        <w:ind w:left="360"/>
        <w:rPr>
          <w:rFonts w:cs="CMU Serif Roman"/>
        </w:rPr>
      </w:pPr>
      <w:r w:rsidRPr="004855EF">
        <w:rPr>
          <w:rFonts w:cs="CMU Serif Roman"/>
        </w:rPr>
        <w:t xml:space="preserve">Departmental </w:t>
      </w:r>
      <w:r w:rsidR="00AE2809" w:rsidRPr="004855EF">
        <w:rPr>
          <w:rFonts w:cs="CMU Serif Roman"/>
        </w:rPr>
        <w:t>Postgraduate Taught Senior Tutor</w:t>
      </w:r>
    </w:p>
    <w:p w14:paraId="22F2BD80" w14:textId="77777777" w:rsidR="004855EF" w:rsidRDefault="004855EF" w:rsidP="004855EF">
      <w:pPr>
        <w:spacing w:line="216" w:lineRule="auto"/>
        <w:rPr>
          <w:rFonts w:cs="CMU Serif Roman"/>
        </w:rPr>
      </w:pPr>
    </w:p>
    <w:p w14:paraId="3557F9A3" w14:textId="384382C1" w:rsidR="004855EF" w:rsidRPr="004855EF" w:rsidRDefault="0057594F" w:rsidP="004855EF">
      <w:pPr>
        <w:pStyle w:val="ListParagraph"/>
        <w:numPr>
          <w:ilvl w:val="0"/>
          <w:numId w:val="3"/>
        </w:numPr>
        <w:spacing w:line="216" w:lineRule="auto"/>
        <w:ind w:left="360"/>
        <w:rPr>
          <w:rFonts w:cs="CMU Serif Roman"/>
        </w:rPr>
      </w:pPr>
      <w:r w:rsidRPr="004855EF">
        <w:rPr>
          <w:rFonts w:cs="CMU Serif Roman"/>
        </w:rPr>
        <w:t>Departmental Director of Postgraduate Studies</w:t>
      </w:r>
    </w:p>
    <w:p w14:paraId="5D0D2149" w14:textId="77777777" w:rsidR="004855EF" w:rsidRPr="004855EF" w:rsidRDefault="004855EF" w:rsidP="004855EF">
      <w:pPr>
        <w:pStyle w:val="ListParagraph"/>
        <w:spacing w:line="216" w:lineRule="auto"/>
        <w:ind w:left="360"/>
        <w:rPr>
          <w:rFonts w:cs="CMU Serif Roman"/>
        </w:rPr>
      </w:pPr>
    </w:p>
    <w:p w14:paraId="4B8C758F" w14:textId="78955820" w:rsidR="004855EF" w:rsidRPr="0057594F" w:rsidRDefault="0057594F" w:rsidP="0057594F">
      <w:pPr>
        <w:pStyle w:val="ListParagraph"/>
        <w:numPr>
          <w:ilvl w:val="0"/>
          <w:numId w:val="3"/>
        </w:numPr>
        <w:spacing w:line="216" w:lineRule="auto"/>
        <w:ind w:left="360"/>
        <w:rPr>
          <w:rFonts w:cs="CMU Serif Roman"/>
        </w:rPr>
      </w:pPr>
      <w:r w:rsidRPr="004855EF">
        <w:rPr>
          <w:rFonts w:cs="CMU Serif Roman"/>
        </w:rPr>
        <w:t>Departmental Disability Officer</w:t>
      </w:r>
    </w:p>
    <w:p w14:paraId="58C34DA4" w14:textId="77777777" w:rsidR="00AE2809" w:rsidRPr="004855EF" w:rsidRDefault="00AE2809" w:rsidP="00AE2809">
      <w:pPr>
        <w:spacing w:line="216" w:lineRule="auto"/>
        <w:ind w:left="360"/>
        <w:rPr>
          <w:rFonts w:cs="CMU Serif Roman"/>
        </w:rPr>
      </w:pPr>
    </w:p>
    <w:p w14:paraId="57866EA8" w14:textId="77777777" w:rsidR="00AE2809" w:rsidRPr="004855EF" w:rsidRDefault="00AE2809" w:rsidP="00AE2809">
      <w:pPr>
        <w:pStyle w:val="ListParagraph"/>
        <w:numPr>
          <w:ilvl w:val="0"/>
          <w:numId w:val="3"/>
        </w:numPr>
        <w:spacing w:line="216" w:lineRule="auto"/>
        <w:ind w:left="360"/>
        <w:rPr>
          <w:rFonts w:cs="CMU Serif Roman"/>
        </w:rPr>
      </w:pPr>
      <w:r w:rsidRPr="004855EF">
        <w:rPr>
          <w:rFonts w:cs="CMU Serif Roman"/>
        </w:rPr>
        <w:t>Your Personal Tutor</w:t>
      </w:r>
    </w:p>
    <w:p w14:paraId="2EEB216D" w14:textId="77777777" w:rsidR="002F7C88" w:rsidRDefault="002F7C88" w:rsidP="002F7C88">
      <w:pPr>
        <w:spacing w:line="192" w:lineRule="auto"/>
        <w:rPr>
          <w:rFonts w:cs="CMU Serif Roman"/>
          <w:i/>
          <w:iCs/>
        </w:rPr>
      </w:pPr>
    </w:p>
    <w:p w14:paraId="25CACE8B" w14:textId="77777777" w:rsidR="00EB6E06" w:rsidRDefault="00EB6E06" w:rsidP="002F7C88">
      <w:pPr>
        <w:spacing w:line="192" w:lineRule="auto"/>
        <w:rPr>
          <w:rFonts w:cs="CMU Serif Roman"/>
          <w:i/>
          <w:iCs/>
        </w:rPr>
      </w:pPr>
    </w:p>
    <w:p w14:paraId="307C5BF5" w14:textId="77777777" w:rsidR="002F7C88" w:rsidRDefault="002F7C88" w:rsidP="002F7C88">
      <w:pPr>
        <w:spacing w:line="192" w:lineRule="auto"/>
        <w:rPr>
          <w:rFonts w:cs="CMU Serif Roman"/>
          <w:i/>
          <w:iCs/>
        </w:rPr>
      </w:pPr>
    </w:p>
    <w:p w14:paraId="1CEDF851" w14:textId="66F32244" w:rsidR="002F7C88" w:rsidRDefault="00721CA0" w:rsidP="00851692">
      <w:pPr>
        <w:pStyle w:val="ListParagraph"/>
        <w:numPr>
          <w:ilvl w:val="0"/>
          <w:numId w:val="4"/>
        </w:numPr>
        <w:spacing w:line="192" w:lineRule="auto"/>
        <w:ind w:left="360"/>
        <w:rPr>
          <w:rFonts w:cs="CMU Serif Roman"/>
          <w:i/>
          <w:iCs/>
          <w:sz w:val="24"/>
          <w:szCs w:val="32"/>
        </w:rPr>
      </w:pPr>
      <w:r w:rsidRPr="00E866FE">
        <w:rPr>
          <w:rFonts w:cs="CMU Serif Roman"/>
          <w:b/>
          <w:bCs/>
          <w:i/>
          <w:iCs/>
          <w:sz w:val="24"/>
          <w:szCs w:val="32"/>
        </w:rPr>
        <w:t>Mitigating Circumstances and Extensions</w:t>
      </w:r>
      <w:r w:rsidRPr="00851692">
        <w:rPr>
          <w:rFonts w:cs="CMU Serif Roman"/>
          <w:i/>
          <w:iCs/>
          <w:sz w:val="24"/>
          <w:szCs w:val="32"/>
        </w:rPr>
        <w:t>:</w:t>
      </w:r>
    </w:p>
    <w:p w14:paraId="09B7AB97" w14:textId="77777777" w:rsidR="00851692" w:rsidRDefault="00851692" w:rsidP="00851692">
      <w:pPr>
        <w:spacing w:line="192" w:lineRule="auto"/>
        <w:rPr>
          <w:rFonts w:cs="CMU Serif Roman"/>
          <w:i/>
          <w:iCs/>
          <w:sz w:val="24"/>
          <w:szCs w:val="32"/>
        </w:rPr>
      </w:pPr>
    </w:p>
    <w:p w14:paraId="010189FE" w14:textId="7E20DA54" w:rsidR="00EB6E06" w:rsidRDefault="00E268D0" w:rsidP="00E268D0">
      <w:pPr>
        <w:spacing w:line="192" w:lineRule="auto"/>
        <w:jc w:val="both"/>
      </w:pPr>
      <w:r>
        <w:t>Please refer to the following link for</w:t>
      </w:r>
      <w:r w:rsidR="00EB6E06" w:rsidRPr="00EB6E06">
        <w:t xml:space="preserve"> extensions and mitigating circumstances</w:t>
      </w:r>
      <w:r>
        <w:t>:</w:t>
      </w:r>
    </w:p>
    <w:p w14:paraId="7FE72E2A" w14:textId="4A2BF4E9" w:rsidR="004F6C08" w:rsidRDefault="00721CA0" w:rsidP="00EB6E06">
      <w:pPr>
        <w:spacing w:line="192" w:lineRule="auto"/>
      </w:pPr>
      <w:r w:rsidRPr="00851692">
        <w:br/>
      </w:r>
      <w:hyperlink r:id="rId18" w:history="1">
        <w:r w:rsidR="00660006" w:rsidRPr="00AB739F">
          <w:rPr>
            <w:rStyle w:val="Hyperlink"/>
          </w:rPr>
          <w:t>https://www.imperial.ac.uk/computing/current-students/postgraduate-student-welfare/extensions-and-mitigating-circumstances/</w:t>
        </w:r>
      </w:hyperlink>
      <w:r w:rsidR="00660006">
        <w:t xml:space="preserve"> </w:t>
      </w:r>
    </w:p>
    <w:p w14:paraId="007A8F41" w14:textId="77777777" w:rsidR="001901CC" w:rsidRDefault="001901CC" w:rsidP="00EB6E06">
      <w:pPr>
        <w:spacing w:line="192" w:lineRule="auto"/>
      </w:pPr>
    </w:p>
    <w:p w14:paraId="36A8410D" w14:textId="025CCA5A" w:rsidR="004F6C08" w:rsidRDefault="00200A91" w:rsidP="00EB6E06">
      <w:pPr>
        <w:spacing w:line="192" w:lineRule="auto"/>
      </w:pPr>
      <w:r>
        <w:rPr>
          <w:noProof/>
        </w:rPr>
        <mc:AlternateContent>
          <mc:Choice Requires="wps">
            <w:drawing>
              <wp:anchor distT="0" distB="0" distL="114300" distR="114300" simplePos="0" relativeHeight="251659264" behindDoc="0" locked="0" layoutInCell="1" allowOverlap="1" wp14:anchorId="3CCB96E4" wp14:editId="1553126C">
                <wp:simplePos x="0" y="0"/>
                <wp:positionH relativeFrom="column">
                  <wp:posOffset>-74930</wp:posOffset>
                </wp:positionH>
                <wp:positionV relativeFrom="paragraph">
                  <wp:posOffset>95751</wp:posOffset>
                </wp:positionV>
                <wp:extent cx="6098796" cy="721453"/>
                <wp:effectExtent l="0" t="0" r="10160" b="15240"/>
                <wp:wrapNone/>
                <wp:docPr id="685546711" name="Frame 1"/>
                <wp:cNvGraphicFramePr/>
                <a:graphic xmlns:a="http://schemas.openxmlformats.org/drawingml/2006/main">
                  <a:graphicData uri="http://schemas.microsoft.com/office/word/2010/wordprocessingShape">
                    <wps:wsp>
                      <wps:cNvSpPr/>
                      <wps:spPr>
                        <a:xfrm>
                          <a:off x="0" y="0"/>
                          <a:ext cx="6098796" cy="721453"/>
                        </a:xfrm>
                        <a:prstGeom prst="frame">
                          <a:avLst>
                            <a:gd name="adj1" fmla="val 1002"/>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1AD30" id="Frame 1" o:spid="_x0000_s1026" style="position:absolute;margin-left:-5.9pt;margin-top:7.55pt;width:480.2pt;height:5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98796,7214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" path="m,l6098796,r,721453l,721453,,xm7229,7229r,706995l6091567,714224r,-706995l7229,7229xe" fillcolor="#c00000" strokecolor="#c00000" strokeweight="1pt">
                <v:stroke joinstyle="miter"/>
                <v:path arrowok="t" o:connecttype="custom" o:connectlocs="0,0;6098796,0;6098796,721453;0,721453;0,0;7229,7229;7229,714224;6091567,714224;6091567,7229;7229,7229" o:connectangles="0,0,0,0,0,0,0,0,0,0"/>
              </v:shape>
            </w:pict>
          </mc:Fallback>
        </mc:AlternateContent>
      </w:r>
    </w:p>
    <w:p w14:paraId="046701C0" w14:textId="78CC84CA" w:rsidR="00721CA0" w:rsidRPr="00851692" w:rsidRDefault="00D365F9" w:rsidP="00E268D0">
      <w:pPr>
        <w:spacing w:line="192" w:lineRule="auto"/>
      </w:pPr>
      <w:r w:rsidRPr="00D365F9">
        <w:rPr>
          <w:b/>
          <w:bCs/>
          <w:i/>
          <w:iCs/>
          <w:color w:val="00B050"/>
          <w:szCs w:val="21"/>
          <w:lang w:val="en-US"/>
        </w:rPr>
        <w:t>Short-Term Extension Requests</w:t>
      </w:r>
      <w:r w:rsidR="004F6C08" w:rsidRPr="004F6C08">
        <w:rPr>
          <w:i/>
          <w:iCs/>
          <w:color w:val="00B050"/>
          <w:szCs w:val="21"/>
        </w:rPr>
        <w:t>:</w:t>
      </w:r>
      <w:r w:rsidR="004F6C08" w:rsidRPr="004F6C08">
        <w:rPr>
          <w:i/>
          <w:iCs/>
          <w:color w:val="00B050"/>
          <w:szCs w:val="21"/>
        </w:rPr>
        <w:br/>
      </w:r>
      <w:r w:rsidR="00E268D0">
        <w:rPr>
          <w:i/>
          <w:iCs/>
          <w:color w:val="00B050"/>
          <w:szCs w:val="21"/>
          <w:shd w:val="clear" w:color="auto" w:fill="FFFFFF"/>
        </w:rPr>
        <w:t>“</w:t>
      </w:r>
      <w:r w:rsidR="00E268D0" w:rsidRPr="00E268D0">
        <w:rPr>
          <w:i/>
          <w:iCs/>
          <w:color w:val="00B050"/>
          <w:szCs w:val="21"/>
          <w:shd w:val="clear" w:color="auto" w:fill="FFFFFF"/>
        </w:rPr>
        <w:t>Where an extension for an element of coursework is required, you may apply for this directly to your Degree Coordinator. The maximum length of the extension will equal the amount of time you have lost, up to a maximum of two weeks.</w:t>
      </w:r>
      <w:r w:rsidR="00E268D0">
        <w:rPr>
          <w:i/>
          <w:iCs/>
          <w:color w:val="00B050"/>
          <w:szCs w:val="21"/>
          <w:shd w:val="clear" w:color="auto" w:fill="FFFFFF"/>
        </w:rPr>
        <w:t>”</w:t>
      </w:r>
      <w:r w:rsidR="00721CA0" w:rsidRPr="004F6C08">
        <w:rPr>
          <w:i/>
          <w:iCs/>
          <w:color w:val="C00000"/>
          <w:szCs w:val="21"/>
        </w:rPr>
        <w:br/>
      </w:r>
      <w:r w:rsidR="00721CA0" w:rsidRPr="00851692">
        <w:br/>
      </w:r>
      <w:r w:rsidR="00721CA0" w:rsidRPr="00851692">
        <w:br/>
      </w:r>
    </w:p>
    <w:sectPr w:rsidR="00721CA0" w:rsidRPr="00851692" w:rsidSect="003C093F">
      <w:headerReference w:type="default" r:id="rId19"/>
      <w:footerReference w:type="even" r:id="rId20"/>
      <w:footerReference w:type="default" r:id="rId21"/>
      <w:pgSz w:w="12240" w:h="15840"/>
      <w:pgMar w:top="1440" w:right="1440" w:bottom="1440" w:left="144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B49D2" w14:textId="77777777" w:rsidR="00A64B21" w:rsidRDefault="00A64B21" w:rsidP="00361BE9">
      <w:r>
        <w:separator/>
      </w:r>
    </w:p>
  </w:endnote>
  <w:endnote w:type="continuationSeparator" w:id="0">
    <w:p w14:paraId="050B4C8F" w14:textId="77777777" w:rsidR="00A64B21" w:rsidRDefault="00A64B21" w:rsidP="00361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M Roman 12">
    <w:panose1 w:val="00000500000000000000"/>
    <w:charset w:val="4D"/>
    <w:family w:val="auto"/>
    <w:notTrueType/>
    <w:pitch w:val="variable"/>
    <w:sig w:usb0="20000007" w:usb1="00000000" w:usb2="00000000" w:usb3="00000000" w:csb0="00000193"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67660797"/>
      <w:docPartObj>
        <w:docPartGallery w:val="Page Numbers (Bottom of Page)"/>
        <w:docPartUnique/>
      </w:docPartObj>
    </w:sdtPr>
    <w:sdtContent>
      <w:p w14:paraId="58B16DC3" w14:textId="2EDFA17C" w:rsidR="0084274D" w:rsidRDefault="0084274D" w:rsidP="002771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103AEE" w14:textId="77777777" w:rsidR="0084274D" w:rsidRDefault="00842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i/>
        <w:iCs/>
        <w:sz w:val="20"/>
        <w:szCs w:val="20"/>
      </w:rPr>
      <w:id w:val="1564520708"/>
      <w:docPartObj>
        <w:docPartGallery w:val="Page Numbers (Bottom of Page)"/>
        <w:docPartUnique/>
      </w:docPartObj>
    </w:sdtPr>
    <w:sdtContent>
      <w:p w14:paraId="4942D553" w14:textId="0C46E2E6" w:rsidR="0084274D" w:rsidRPr="0084274D" w:rsidRDefault="0084274D" w:rsidP="002771B6">
        <w:pPr>
          <w:pStyle w:val="Footer"/>
          <w:framePr w:wrap="none" w:vAnchor="text" w:hAnchor="margin" w:xAlign="center" w:y="1"/>
          <w:rPr>
            <w:rStyle w:val="PageNumber"/>
            <w:i/>
            <w:iCs/>
            <w:sz w:val="20"/>
            <w:szCs w:val="20"/>
          </w:rPr>
        </w:pPr>
        <w:r w:rsidRPr="0084274D">
          <w:rPr>
            <w:rStyle w:val="PageNumber"/>
            <w:i/>
            <w:iCs/>
            <w:sz w:val="20"/>
            <w:szCs w:val="20"/>
          </w:rPr>
          <w:fldChar w:fldCharType="begin"/>
        </w:r>
        <w:r w:rsidRPr="0084274D">
          <w:rPr>
            <w:rStyle w:val="PageNumber"/>
            <w:i/>
            <w:iCs/>
            <w:sz w:val="20"/>
            <w:szCs w:val="20"/>
          </w:rPr>
          <w:instrText xml:space="preserve"> PAGE </w:instrText>
        </w:r>
        <w:r w:rsidRPr="0084274D">
          <w:rPr>
            <w:rStyle w:val="PageNumber"/>
            <w:i/>
            <w:iCs/>
            <w:sz w:val="20"/>
            <w:szCs w:val="20"/>
          </w:rPr>
          <w:fldChar w:fldCharType="separate"/>
        </w:r>
        <w:r w:rsidRPr="0084274D">
          <w:rPr>
            <w:rStyle w:val="PageNumber"/>
            <w:i/>
            <w:iCs/>
            <w:noProof/>
            <w:sz w:val="20"/>
            <w:szCs w:val="20"/>
          </w:rPr>
          <w:t>- 2 -</w:t>
        </w:r>
        <w:r w:rsidRPr="0084274D">
          <w:rPr>
            <w:rStyle w:val="PageNumber"/>
            <w:i/>
            <w:iCs/>
            <w:sz w:val="20"/>
            <w:szCs w:val="20"/>
          </w:rPr>
          <w:fldChar w:fldCharType="end"/>
        </w:r>
      </w:p>
    </w:sdtContent>
  </w:sdt>
  <w:p w14:paraId="76703233" w14:textId="77777777" w:rsidR="0084274D" w:rsidRDefault="00842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AD3A8" w14:textId="77777777" w:rsidR="00A64B21" w:rsidRDefault="00A64B21" w:rsidP="00361BE9">
      <w:r>
        <w:separator/>
      </w:r>
    </w:p>
  </w:footnote>
  <w:footnote w:type="continuationSeparator" w:id="0">
    <w:p w14:paraId="61A96ACD" w14:textId="77777777" w:rsidR="00A64B21" w:rsidRDefault="00A64B21" w:rsidP="00361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A75B4" w14:textId="09EA0A3B" w:rsidR="0084274D" w:rsidRPr="0084274D" w:rsidRDefault="003C093F" w:rsidP="000C22D7">
    <w:pPr>
      <w:pStyle w:val="Header"/>
      <w:rPr>
        <w:sz w:val="22"/>
        <w:szCs w:val="22"/>
        <w:lang w:val="en-US"/>
      </w:rPr>
    </w:pPr>
    <w:r>
      <w:rPr>
        <w:i/>
        <w:iCs/>
        <w:sz w:val="18"/>
        <w:szCs w:val="18"/>
        <w:lang w:val="en-US"/>
      </w:rPr>
      <w:t>MSc AI</w:t>
    </w:r>
    <w:r w:rsidR="000C22D7">
      <w:rPr>
        <w:i/>
        <w:iCs/>
        <w:sz w:val="18"/>
        <w:szCs w:val="18"/>
        <w:lang w:val="en-US"/>
      </w:rPr>
      <w:t>—Imperial College London</w:t>
    </w:r>
    <w:r w:rsidR="0084274D" w:rsidRPr="0084274D">
      <w:rPr>
        <w:i/>
        <w:iCs/>
        <w:sz w:val="18"/>
        <w:szCs w:val="18"/>
        <w:lang w:val="en-US"/>
      </w:rPr>
      <w:tab/>
    </w:r>
    <w:r w:rsidR="0084274D" w:rsidRPr="0084274D">
      <w:rPr>
        <w:i/>
        <w:iCs/>
        <w:sz w:val="18"/>
        <w:szCs w:val="18"/>
        <w:lang w:val="en-US"/>
      </w:rPr>
      <w:tab/>
    </w:r>
    <w:r w:rsidR="000C22D7">
      <w:rPr>
        <w:i/>
        <w:iCs/>
        <w:sz w:val="18"/>
        <w:szCs w:val="18"/>
        <w:lang w:val="en-US"/>
      </w:rPr>
      <w:t>Student Support and Extensions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A72C6"/>
    <w:multiLevelType w:val="hybridMultilevel"/>
    <w:tmpl w:val="ECBEC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87797"/>
    <w:multiLevelType w:val="hybridMultilevel"/>
    <w:tmpl w:val="36E2C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82431"/>
    <w:multiLevelType w:val="hybridMultilevel"/>
    <w:tmpl w:val="4FCE1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32B8D"/>
    <w:multiLevelType w:val="hybridMultilevel"/>
    <w:tmpl w:val="8CC26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707724">
    <w:abstractNumId w:val="1"/>
  </w:num>
  <w:num w:numId="2" w16cid:durableId="1247837482">
    <w:abstractNumId w:val="0"/>
  </w:num>
  <w:num w:numId="3" w16cid:durableId="801847392">
    <w:abstractNumId w:val="2"/>
  </w:num>
  <w:num w:numId="4" w16cid:durableId="1448355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35"/>
    <w:rsid w:val="00011AF9"/>
    <w:rsid w:val="00014EF5"/>
    <w:rsid w:val="0002338E"/>
    <w:rsid w:val="0002393E"/>
    <w:rsid w:val="0002600B"/>
    <w:rsid w:val="00040734"/>
    <w:rsid w:val="00057F15"/>
    <w:rsid w:val="00065399"/>
    <w:rsid w:val="00076223"/>
    <w:rsid w:val="00080D65"/>
    <w:rsid w:val="00087103"/>
    <w:rsid w:val="000B65C6"/>
    <w:rsid w:val="000C0D00"/>
    <w:rsid w:val="000C22D7"/>
    <w:rsid w:val="000D4740"/>
    <w:rsid w:val="000E2301"/>
    <w:rsid w:val="000E2F13"/>
    <w:rsid w:val="000E536E"/>
    <w:rsid w:val="000E7059"/>
    <w:rsid w:val="000F241B"/>
    <w:rsid w:val="00101A13"/>
    <w:rsid w:val="00104F5F"/>
    <w:rsid w:val="001069C7"/>
    <w:rsid w:val="00121B09"/>
    <w:rsid w:val="00121E25"/>
    <w:rsid w:val="001223E6"/>
    <w:rsid w:val="00124763"/>
    <w:rsid w:val="00135018"/>
    <w:rsid w:val="00145125"/>
    <w:rsid w:val="001500A0"/>
    <w:rsid w:val="0017428D"/>
    <w:rsid w:val="00181E44"/>
    <w:rsid w:val="00187B22"/>
    <w:rsid w:val="00190087"/>
    <w:rsid w:val="001901CC"/>
    <w:rsid w:val="00197BF9"/>
    <w:rsid w:val="001A193D"/>
    <w:rsid w:val="001A2E94"/>
    <w:rsid w:val="001A33EF"/>
    <w:rsid w:val="001A3C0B"/>
    <w:rsid w:val="001B28D0"/>
    <w:rsid w:val="001B699D"/>
    <w:rsid w:val="001C1AB5"/>
    <w:rsid w:val="001C1DAF"/>
    <w:rsid w:val="001D5262"/>
    <w:rsid w:val="001E1B67"/>
    <w:rsid w:val="001F5241"/>
    <w:rsid w:val="00200A91"/>
    <w:rsid w:val="00204ECF"/>
    <w:rsid w:val="00236B1E"/>
    <w:rsid w:val="00257A74"/>
    <w:rsid w:val="0026285E"/>
    <w:rsid w:val="002701CE"/>
    <w:rsid w:val="0028333D"/>
    <w:rsid w:val="00295D2E"/>
    <w:rsid w:val="002A50C6"/>
    <w:rsid w:val="002A5F71"/>
    <w:rsid w:val="002A7F7F"/>
    <w:rsid w:val="002C2B33"/>
    <w:rsid w:val="002D3CF4"/>
    <w:rsid w:val="002F7C88"/>
    <w:rsid w:val="00307DE8"/>
    <w:rsid w:val="00311127"/>
    <w:rsid w:val="00317BD5"/>
    <w:rsid w:val="003343E3"/>
    <w:rsid w:val="00355464"/>
    <w:rsid w:val="00361BE9"/>
    <w:rsid w:val="0038403B"/>
    <w:rsid w:val="00394418"/>
    <w:rsid w:val="003A2622"/>
    <w:rsid w:val="003A78A7"/>
    <w:rsid w:val="003B5F27"/>
    <w:rsid w:val="003C093F"/>
    <w:rsid w:val="003D2E0F"/>
    <w:rsid w:val="003D70CE"/>
    <w:rsid w:val="003E06AA"/>
    <w:rsid w:val="003E36F7"/>
    <w:rsid w:val="003E6936"/>
    <w:rsid w:val="003F2C9E"/>
    <w:rsid w:val="00406D5E"/>
    <w:rsid w:val="004117D1"/>
    <w:rsid w:val="00412091"/>
    <w:rsid w:val="0044112E"/>
    <w:rsid w:val="00460675"/>
    <w:rsid w:val="00463820"/>
    <w:rsid w:val="004642DB"/>
    <w:rsid w:val="004668BE"/>
    <w:rsid w:val="004678E9"/>
    <w:rsid w:val="0047140B"/>
    <w:rsid w:val="00471B3D"/>
    <w:rsid w:val="0047399C"/>
    <w:rsid w:val="004855EF"/>
    <w:rsid w:val="00486117"/>
    <w:rsid w:val="00494E12"/>
    <w:rsid w:val="004A15F1"/>
    <w:rsid w:val="004A336D"/>
    <w:rsid w:val="004A439B"/>
    <w:rsid w:val="004A5A90"/>
    <w:rsid w:val="004B0CC0"/>
    <w:rsid w:val="004B3F00"/>
    <w:rsid w:val="004B6262"/>
    <w:rsid w:val="004B78C9"/>
    <w:rsid w:val="004D2BE6"/>
    <w:rsid w:val="004F6C08"/>
    <w:rsid w:val="0050430E"/>
    <w:rsid w:val="005120BD"/>
    <w:rsid w:val="005138BB"/>
    <w:rsid w:val="00514B58"/>
    <w:rsid w:val="005234FC"/>
    <w:rsid w:val="005254A7"/>
    <w:rsid w:val="00531FC8"/>
    <w:rsid w:val="00535945"/>
    <w:rsid w:val="00536235"/>
    <w:rsid w:val="005476BD"/>
    <w:rsid w:val="00552BF3"/>
    <w:rsid w:val="00556C13"/>
    <w:rsid w:val="0057594F"/>
    <w:rsid w:val="00590D56"/>
    <w:rsid w:val="0059199D"/>
    <w:rsid w:val="005A0EAC"/>
    <w:rsid w:val="005A3FA2"/>
    <w:rsid w:val="005A7488"/>
    <w:rsid w:val="005E0562"/>
    <w:rsid w:val="005E34A3"/>
    <w:rsid w:val="005E778F"/>
    <w:rsid w:val="005F2DDD"/>
    <w:rsid w:val="00600435"/>
    <w:rsid w:val="00601DB7"/>
    <w:rsid w:val="006209A2"/>
    <w:rsid w:val="00620E93"/>
    <w:rsid w:val="006225A0"/>
    <w:rsid w:val="00630671"/>
    <w:rsid w:val="00635E2D"/>
    <w:rsid w:val="006521F6"/>
    <w:rsid w:val="00654CA3"/>
    <w:rsid w:val="00660006"/>
    <w:rsid w:val="006605A0"/>
    <w:rsid w:val="006937C0"/>
    <w:rsid w:val="006C19EE"/>
    <w:rsid w:val="006C5D44"/>
    <w:rsid w:val="006D039E"/>
    <w:rsid w:val="006D2FEC"/>
    <w:rsid w:val="006D75CE"/>
    <w:rsid w:val="006E0F10"/>
    <w:rsid w:val="006E22E7"/>
    <w:rsid w:val="00700868"/>
    <w:rsid w:val="00707D65"/>
    <w:rsid w:val="00721CA0"/>
    <w:rsid w:val="00727D65"/>
    <w:rsid w:val="00743D92"/>
    <w:rsid w:val="00756571"/>
    <w:rsid w:val="0076173E"/>
    <w:rsid w:val="007619C0"/>
    <w:rsid w:val="00763188"/>
    <w:rsid w:val="00765C0F"/>
    <w:rsid w:val="00775153"/>
    <w:rsid w:val="007A00DA"/>
    <w:rsid w:val="007A75DF"/>
    <w:rsid w:val="007B2381"/>
    <w:rsid w:val="007B3F73"/>
    <w:rsid w:val="007C40D4"/>
    <w:rsid w:val="007D4ADC"/>
    <w:rsid w:val="007D577F"/>
    <w:rsid w:val="007E0EE2"/>
    <w:rsid w:val="007F764A"/>
    <w:rsid w:val="008118B7"/>
    <w:rsid w:val="0082203C"/>
    <w:rsid w:val="0084274D"/>
    <w:rsid w:val="00843C0D"/>
    <w:rsid w:val="008458AA"/>
    <w:rsid w:val="00851692"/>
    <w:rsid w:val="00853545"/>
    <w:rsid w:val="00855230"/>
    <w:rsid w:val="00871E99"/>
    <w:rsid w:val="008875C9"/>
    <w:rsid w:val="00894BA1"/>
    <w:rsid w:val="008A1D90"/>
    <w:rsid w:val="008B58F7"/>
    <w:rsid w:val="008C1053"/>
    <w:rsid w:val="008E74F0"/>
    <w:rsid w:val="008F47DF"/>
    <w:rsid w:val="009059A4"/>
    <w:rsid w:val="00905CF9"/>
    <w:rsid w:val="00913709"/>
    <w:rsid w:val="00935BF8"/>
    <w:rsid w:val="00957A29"/>
    <w:rsid w:val="009603B9"/>
    <w:rsid w:val="00962FE2"/>
    <w:rsid w:val="00967FF6"/>
    <w:rsid w:val="00970BBB"/>
    <w:rsid w:val="0097790A"/>
    <w:rsid w:val="00982551"/>
    <w:rsid w:val="00991935"/>
    <w:rsid w:val="009926A5"/>
    <w:rsid w:val="00995952"/>
    <w:rsid w:val="009B50CD"/>
    <w:rsid w:val="009C3953"/>
    <w:rsid w:val="009E54C7"/>
    <w:rsid w:val="009E7739"/>
    <w:rsid w:val="009F4066"/>
    <w:rsid w:val="009F70D7"/>
    <w:rsid w:val="00A02638"/>
    <w:rsid w:val="00A104C9"/>
    <w:rsid w:val="00A16E2D"/>
    <w:rsid w:val="00A32B7E"/>
    <w:rsid w:val="00A55785"/>
    <w:rsid w:val="00A603CA"/>
    <w:rsid w:val="00A64B21"/>
    <w:rsid w:val="00A75D61"/>
    <w:rsid w:val="00A86CD8"/>
    <w:rsid w:val="00A90A51"/>
    <w:rsid w:val="00A973B7"/>
    <w:rsid w:val="00AB26B9"/>
    <w:rsid w:val="00AB3FC1"/>
    <w:rsid w:val="00AC7D2B"/>
    <w:rsid w:val="00AD7A7B"/>
    <w:rsid w:val="00AE21D5"/>
    <w:rsid w:val="00AE2809"/>
    <w:rsid w:val="00AE6A65"/>
    <w:rsid w:val="00AF5B03"/>
    <w:rsid w:val="00AF5CD7"/>
    <w:rsid w:val="00B00F14"/>
    <w:rsid w:val="00B069E7"/>
    <w:rsid w:val="00B35884"/>
    <w:rsid w:val="00B36B1E"/>
    <w:rsid w:val="00B454D0"/>
    <w:rsid w:val="00B515A0"/>
    <w:rsid w:val="00B52E0E"/>
    <w:rsid w:val="00B64C6C"/>
    <w:rsid w:val="00B73FCF"/>
    <w:rsid w:val="00B7403B"/>
    <w:rsid w:val="00B826D2"/>
    <w:rsid w:val="00BA2E8A"/>
    <w:rsid w:val="00BA53ED"/>
    <w:rsid w:val="00BB3C04"/>
    <w:rsid w:val="00BC2002"/>
    <w:rsid w:val="00BC2F32"/>
    <w:rsid w:val="00BD3223"/>
    <w:rsid w:val="00BD5A57"/>
    <w:rsid w:val="00C00731"/>
    <w:rsid w:val="00C27446"/>
    <w:rsid w:val="00C363EF"/>
    <w:rsid w:val="00C400E5"/>
    <w:rsid w:val="00C4120A"/>
    <w:rsid w:val="00C47380"/>
    <w:rsid w:val="00C62352"/>
    <w:rsid w:val="00C72623"/>
    <w:rsid w:val="00C84B79"/>
    <w:rsid w:val="00CA456D"/>
    <w:rsid w:val="00CB0B6F"/>
    <w:rsid w:val="00CB675F"/>
    <w:rsid w:val="00CD0E47"/>
    <w:rsid w:val="00CD6757"/>
    <w:rsid w:val="00CE7814"/>
    <w:rsid w:val="00CE7BBA"/>
    <w:rsid w:val="00CF2CE4"/>
    <w:rsid w:val="00D02C65"/>
    <w:rsid w:val="00D11D5D"/>
    <w:rsid w:val="00D1348D"/>
    <w:rsid w:val="00D24039"/>
    <w:rsid w:val="00D27501"/>
    <w:rsid w:val="00D365F9"/>
    <w:rsid w:val="00D4130E"/>
    <w:rsid w:val="00D6086E"/>
    <w:rsid w:val="00DB4A4A"/>
    <w:rsid w:val="00DC0E9C"/>
    <w:rsid w:val="00DC18D9"/>
    <w:rsid w:val="00DC21BC"/>
    <w:rsid w:val="00DC30E6"/>
    <w:rsid w:val="00DD1286"/>
    <w:rsid w:val="00DF05A1"/>
    <w:rsid w:val="00DF2B96"/>
    <w:rsid w:val="00E02852"/>
    <w:rsid w:val="00E05CEE"/>
    <w:rsid w:val="00E173D9"/>
    <w:rsid w:val="00E268D0"/>
    <w:rsid w:val="00E458CD"/>
    <w:rsid w:val="00E60489"/>
    <w:rsid w:val="00E659F2"/>
    <w:rsid w:val="00E66F8D"/>
    <w:rsid w:val="00E71AA6"/>
    <w:rsid w:val="00E768BD"/>
    <w:rsid w:val="00E864EE"/>
    <w:rsid w:val="00E866FE"/>
    <w:rsid w:val="00E87E2F"/>
    <w:rsid w:val="00E94AA7"/>
    <w:rsid w:val="00EB23DE"/>
    <w:rsid w:val="00EB4FE5"/>
    <w:rsid w:val="00EB64A3"/>
    <w:rsid w:val="00EB6E06"/>
    <w:rsid w:val="00EC3524"/>
    <w:rsid w:val="00EC7D8A"/>
    <w:rsid w:val="00ED3282"/>
    <w:rsid w:val="00EF78EF"/>
    <w:rsid w:val="00F10FDD"/>
    <w:rsid w:val="00F13751"/>
    <w:rsid w:val="00F15DAE"/>
    <w:rsid w:val="00F20841"/>
    <w:rsid w:val="00F31E16"/>
    <w:rsid w:val="00F44441"/>
    <w:rsid w:val="00F4452E"/>
    <w:rsid w:val="00F5409D"/>
    <w:rsid w:val="00F55DC0"/>
    <w:rsid w:val="00F666A2"/>
    <w:rsid w:val="00F74F80"/>
    <w:rsid w:val="00F873FE"/>
    <w:rsid w:val="00F91EF3"/>
    <w:rsid w:val="00FA56BA"/>
    <w:rsid w:val="00FA7ADE"/>
    <w:rsid w:val="00FB3BAC"/>
    <w:rsid w:val="00FD390F"/>
    <w:rsid w:val="00FE5DC1"/>
    <w:rsid w:val="00FF5C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6F2A"/>
  <w15:chartTrackingRefBased/>
  <w15:docId w15:val="{46C4BD03-1FE6-B74E-BDBC-091536E8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5A0"/>
    <w:rPr>
      <w:rFonts w:ascii="LM Roman 12" w:hAnsi="LM Roman 12"/>
      <w:sz w:val="21"/>
      <w:lang w:val="en-GB"/>
    </w:rPr>
  </w:style>
  <w:style w:type="paragraph" w:styleId="Heading1">
    <w:name w:val="heading 1"/>
    <w:basedOn w:val="Normal"/>
    <w:next w:val="Normal"/>
    <w:link w:val="Heading1Char"/>
    <w:uiPriority w:val="9"/>
    <w:qFormat/>
    <w:rsid w:val="0044112E"/>
    <w:pPr>
      <w:keepNext/>
      <w:keepLines/>
      <w:spacing w:before="240"/>
      <w:outlineLvl w:val="0"/>
    </w:pPr>
    <w:rPr>
      <w:rFonts w:eastAsiaTheme="majorEastAsia" w:cstheme="majorBidi"/>
      <w:color w:val="000000" w:themeColor="text1"/>
      <w:sz w:val="36"/>
      <w:szCs w:val="32"/>
    </w:rPr>
  </w:style>
  <w:style w:type="paragraph" w:styleId="Heading2">
    <w:name w:val="heading 2"/>
    <w:basedOn w:val="Caption"/>
    <w:next w:val="Normal"/>
    <w:link w:val="Heading2Char"/>
    <w:uiPriority w:val="9"/>
    <w:unhideWhenUsed/>
    <w:qFormat/>
    <w:rsid w:val="00935BF8"/>
    <w:pPr>
      <w:outlineLvl w:val="1"/>
    </w:pPr>
    <w:rPr>
      <w:i w:val="0"/>
      <w:color w:val="000000" w:themeColor="text1"/>
      <w:sz w:val="32"/>
    </w:rPr>
  </w:style>
  <w:style w:type="paragraph" w:styleId="Heading3">
    <w:name w:val="heading 3"/>
    <w:basedOn w:val="Normal"/>
    <w:next w:val="Normal"/>
    <w:link w:val="Heading3Char"/>
    <w:uiPriority w:val="9"/>
    <w:unhideWhenUsed/>
    <w:qFormat/>
    <w:rsid w:val="00957A29"/>
    <w:pPr>
      <w:outlineLvl w:val="2"/>
    </w:pPr>
    <w:rPr>
      <w:rFonts w:cs="CMU Serif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E9"/>
    <w:pPr>
      <w:tabs>
        <w:tab w:val="center" w:pos="4680"/>
        <w:tab w:val="right" w:pos="9360"/>
      </w:tabs>
    </w:pPr>
  </w:style>
  <w:style w:type="character" w:customStyle="1" w:styleId="HeaderChar">
    <w:name w:val="Header Char"/>
    <w:basedOn w:val="DefaultParagraphFont"/>
    <w:link w:val="Header"/>
    <w:uiPriority w:val="99"/>
    <w:rsid w:val="00361BE9"/>
    <w:rPr>
      <w:lang w:val="en-GB"/>
    </w:rPr>
  </w:style>
  <w:style w:type="paragraph" w:styleId="Footer">
    <w:name w:val="footer"/>
    <w:basedOn w:val="Normal"/>
    <w:link w:val="FooterChar"/>
    <w:uiPriority w:val="99"/>
    <w:unhideWhenUsed/>
    <w:rsid w:val="00361BE9"/>
    <w:pPr>
      <w:tabs>
        <w:tab w:val="center" w:pos="4680"/>
        <w:tab w:val="right" w:pos="9360"/>
      </w:tabs>
    </w:pPr>
  </w:style>
  <w:style w:type="character" w:customStyle="1" w:styleId="FooterChar">
    <w:name w:val="Footer Char"/>
    <w:basedOn w:val="DefaultParagraphFont"/>
    <w:link w:val="Footer"/>
    <w:uiPriority w:val="99"/>
    <w:rsid w:val="00361BE9"/>
    <w:rPr>
      <w:lang w:val="en-GB"/>
    </w:rPr>
  </w:style>
  <w:style w:type="table" w:styleId="TableGrid">
    <w:name w:val="Table Grid"/>
    <w:basedOn w:val="TableNormal"/>
    <w:uiPriority w:val="39"/>
    <w:rsid w:val="00A32B7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4274D"/>
  </w:style>
  <w:style w:type="character" w:styleId="Hyperlink">
    <w:name w:val="Hyperlink"/>
    <w:basedOn w:val="DefaultParagraphFont"/>
    <w:uiPriority w:val="99"/>
    <w:unhideWhenUsed/>
    <w:rsid w:val="0084274D"/>
    <w:rPr>
      <w:color w:val="0563C1" w:themeColor="hyperlink"/>
      <w:u w:val="single"/>
    </w:rPr>
  </w:style>
  <w:style w:type="character" w:styleId="UnresolvedMention">
    <w:name w:val="Unresolved Mention"/>
    <w:basedOn w:val="DefaultParagraphFont"/>
    <w:uiPriority w:val="99"/>
    <w:semiHidden/>
    <w:unhideWhenUsed/>
    <w:rsid w:val="0084274D"/>
    <w:rPr>
      <w:color w:val="605E5C"/>
      <w:shd w:val="clear" w:color="auto" w:fill="E1DFDD"/>
    </w:rPr>
  </w:style>
  <w:style w:type="character" w:customStyle="1" w:styleId="Heading1Char">
    <w:name w:val="Heading 1 Char"/>
    <w:basedOn w:val="DefaultParagraphFont"/>
    <w:link w:val="Heading1"/>
    <w:uiPriority w:val="9"/>
    <w:rsid w:val="0044112E"/>
    <w:rPr>
      <w:rFonts w:ascii="LM Roman 12" w:eastAsiaTheme="majorEastAsia" w:hAnsi="LM Roman 12" w:cstheme="majorBidi"/>
      <w:color w:val="000000" w:themeColor="text1"/>
      <w:sz w:val="36"/>
      <w:szCs w:val="32"/>
      <w:lang w:val="en-GB"/>
    </w:rPr>
  </w:style>
  <w:style w:type="character" w:customStyle="1" w:styleId="Heading2Char">
    <w:name w:val="Heading 2 Char"/>
    <w:basedOn w:val="DefaultParagraphFont"/>
    <w:link w:val="Heading2"/>
    <w:uiPriority w:val="9"/>
    <w:rsid w:val="00935BF8"/>
    <w:rPr>
      <w:rFonts w:ascii="LM Roman 12" w:hAnsi="LM Roman 12" w:cs="CMU Serif Roman"/>
      <w:color w:val="000000" w:themeColor="text1"/>
      <w:sz w:val="32"/>
      <w:lang w:val="en-GB"/>
    </w:rPr>
  </w:style>
  <w:style w:type="character" w:customStyle="1" w:styleId="Heading3Char">
    <w:name w:val="Heading 3 Char"/>
    <w:basedOn w:val="DefaultParagraphFont"/>
    <w:link w:val="Heading3"/>
    <w:uiPriority w:val="9"/>
    <w:rsid w:val="00957A29"/>
    <w:rPr>
      <w:rFonts w:ascii="LM Roman 12" w:hAnsi="LM Roman 12" w:cs="CMU Serif Roman"/>
      <w:lang w:val="en-GB"/>
    </w:rPr>
  </w:style>
  <w:style w:type="paragraph" w:styleId="Caption">
    <w:name w:val="caption"/>
    <w:basedOn w:val="Normal"/>
    <w:next w:val="Normal"/>
    <w:uiPriority w:val="35"/>
    <w:unhideWhenUsed/>
    <w:qFormat/>
    <w:rsid w:val="0044112E"/>
    <w:pPr>
      <w:spacing w:line="192" w:lineRule="auto"/>
    </w:pPr>
    <w:rPr>
      <w:rFonts w:cs="CMU Serif Roman"/>
      <w:i/>
      <w:color w:val="44546A" w:themeColor="text2"/>
      <w:sz w:val="20"/>
    </w:rPr>
  </w:style>
  <w:style w:type="paragraph" w:styleId="TOCHeading">
    <w:name w:val="TOC Heading"/>
    <w:basedOn w:val="Heading1"/>
    <w:next w:val="Normal"/>
    <w:uiPriority w:val="39"/>
    <w:unhideWhenUsed/>
    <w:qFormat/>
    <w:rsid w:val="00BD5A57"/>
    <w:pPr>
      <w:spacing w:before="480" w:line="276" w:lineRule="auto"/>
      <w:outlineLvl w:val="9"/>
    </w:pPr>
    <w:rPr>
      <w:rFonts w:asciiTheme="majorHAnsi" w:hAnsiTheme="majorHAnsi"/>
      <w:b/>
      <w:bCs/>
      <w:color w:val="2F5496" w:themeColor="accent1" w:themeShade="BF"/>
      <w:sz w:val="28"/>
      <w:szCs w:val="28"/>
      <w:lang w:val="en-US"/>
    </w:rPr>
  </w:style>
  <w:style w:type="paragraph" w:styleId="TOC1">
    <w:name w:val="toc 1"/>
    <w:basedOn w:val="Normal"/>
    <w:next w:val="Normal"/>
    <w:autoRedefine/>
    <w:uiPriority w:val="39"/>
    <w:unhideWhenUsed/>
    <w:rsid w:val="00BD5A57"/>
    <w:pPr>
      <w:spacing w:before="120"/>
    </w:pPr>
    <w:rPr>
      <w:rFonts w:asciiTheme="minorHAnsi" w:hAnsiTheme="minorHAnsi" w:cstheme="minorHAnsi"/>
      <w:b/>
      <w:bCs/>
      <w:i/>
      <w:iCs/>
      <w:sz w:val="24"/>
      <w:szCs w:val="28"/>
    </w:rPr>
  </w:style>
  <w:style w:type="paragraph" w:styleId="TOC2">
    <w:name w:val="toc 2"/>
    <w:basedOn w:val="Normal"/>
    <w:next w:val="Normal"/>
    <w:autoRedefine/>
    <w:uiPriority w:val="39"/>
    <w:unhideWhenUsed/>
    <w:rsid w:val="00BD5A57"/>
    <w:pPr>
      <w:spacing w:before="120"/>
      <w:ind w:left="220"/>
    </w:pPr>
    <w:rPr>
      <w:rFonts w:asciiTheme="minorHAnsi" w:hAnsiTheme="minorHAnsi" w:cstheme="minorHAnsi"/>
      <w:b/>
      <w:bCs/>
      <w:szCs w:val="26"/>
    </w:rPr>
  </w:style>
  <w:style w:type="paragraph" w:styleId="TOC3">
    <w:name w:val="toc 3"/>
    <w:basedOn w:val="Normal"/>
    <w:next w:val="Normal"/>
    <w:autoRedefine/>
    <w:uiPriority w:val="39"/>
    <w:semiHidden/>
    <w:unhideWhenUsed/>
    <w:rsid w:val="00BD5A57"/>
    <w:pPr>
      <w:ind w:left="440"/>
    </w:pPr>
    <w:rPr>
      <w:rFonts w:asciiTheme="minorHAnsi" w:hAnsiTheme="minorHAnsi" w:cstheme="minorHAnsi"/>
      <w:sz w:val="20"/>
    </w:rPr>
  </w:style>
  <w:style w:type="paragraph" w:styleId="TOC4">
    <w:name w:val="toc 4"/>
    <w:basedOn w:val="Normal"/>
    <w:next w:val="Normal"/>
    <w:autoRedefine/>
    <w:uiPriority w:val="39"/>
    <w:semiHidden/>
    <w:unhideWhenUsed/>
    <w:rsid w:val="00BD5A57"/>
    <w:pPr>
      <w:ind w:left="660"/>
    </w:pPr>
    <w:rPr>
      <w:rFonts w:asciiTheme="minorHAnsi" w:hAnsiTheme="minorHAnsi" w:cstheme="minorHAnsi"/>
      <w:sz w:val="20"/>
    </w:rPr>
  </w:style>
  <w:style w:type="paragraph" w:styleId="TOC5">
    <w:name w:val="toc 5"/>
    <w:basedOn w:val="Normal"/>
    <w:next w:val="Normal"/>
    <w:autoRedefine/>
    <w:uiPriority w:val="39"/>
    <w:semiHidden/>
    <w:unhideWhenUsed/>
    <w:rsid w:val="00BD5A57"/>
    <w:pPr>
      <w:ind w:left="880"/>
    </w:pPr>
    <w:rPr>
      <w:rFonts w:asciiTheme="minorHAnsi" w:hAnsiTheme="minorHAnsi" w:cstheme="minorHAnsi"/>
      <w:sz w:val="20"/>
    </w:rPr>
  </w:style>
  <w:style w:type="paragraph" w:styleId="TOC6">
    <w:name w:val="toc 6"/>
    <w:basedOn w:val="Normal"/>
    <w:next w:val="Normal"/>
    <w:autoRedefine/>
    <w:uiPriority w:val="39"/>
    <w:semiHidden/>
    <w:unhideWhenUsed/>
    <w:rsid w:val="00BD5A57"/>
    <w:pPr>
      <w:ind w:left="1100"/>
    </w:pPr>
    <w:rPr>
      <w:rFonts w:asciiTheme="minorHAnsi" w:hAnsiTheme="minorHAnsi" w:cstheme="minorHAnsi"/>
      <w:sz w:val="20"/>
    </w:rPr>
  </w:style>
  <w:style w:type="paragraph" w:styleId="TOC7">
    <w:name w:val="toc 7"/>
    <w:basedOn w:val="Normal"/>
    <w:next w:val="Normal"/>
    <w:autoRedefine/>
    <w:uiPriority w:val="39"/>
    <w:semiHidden/>
    <w:unhideWhenUsed/>
    <w:rsid w:val="00BD5A57"/>
    <w:pPr>
      <w:ind w:left="1320"/>
    </w:pPr>
    <w:rPr>
      <w:rFonts w:asciiTheme="minorHAnsi" w:hAnsiTheme="minorHAnsi" w:cstheme="minorHAnsi"/>
      <w:sz w:val="20"/>
    </w:rPr>
  </w:style>
  <w:style w:type="paragraph" w:styleId="TOC8">
    <w:name w:val="toc 8"/>
    <w:basedOn w:val="Normal"/>
    <w:next w:val="Normal"/>
    <w:autoRedefine/>
    <w:uiPriority w:val="39"/>
    <w:semiHidden/>
    <w:unhideWhenUsed/>
    <w:rsid w:val="00BD5A57"/>
    <w:pPr>
      <w:ind w:left="1540"/>
    </w:pPr>
    <w:rPr>
      <w:rFonts w:asciiTheme="minorHAnsi" w:hAnsiTheme="minorHAnsi" w:cstheme="minorHAnsi"/>
      <w:sz w:val="20"/>
    </w:rPr>
  </w:style>
  <w:style w:type="paragraph" w:styleId="TOC9">
    <w:name w:val="toc 9"/>
    <w:basedOn w:val="Normal"/>
    <w:next w:val="Normal"/>
    <w:autoRedefine/>
    <w:uiPriority w:val="39"/>
    <w:semiHidden/>
    <w:unhideWhenUsed/>
    <w:rsid w:val="00BD5A57"/>
    <w:pPr>
      <w:ind w:left="1760"/>
    </w:pPr>
    <w:rPr>
      <w:rFonts w:asciiTheme="minorHAnsi" w:hAnsiTheme="minorHAnsi" w:cstheme="minorHAnsi"/>
      <w:sz w:val="20"/>
    </w:rPr>
  </w:style>
  <w:style w:type="character" w:styleId="CommentReference">
    <w:name w:val="annotation reference"/>
    <w:basedOn w:val="DefaultParagraphFont"/>
    <w:uiPriority w:val="99"/>
    <w:semiHidden/>
    <w:unhideWhenUsed/>
    <w:rsid w:val="005E0562"/>
    <w:rPr>
      <w:sz w:val="16"/>
      <w:szCs w:val="16"/>
    </w:rPr>
  </w:style>
  <w:style w:type="paragraph" w:styleId="CommentText">
    <w:name w:val="annotation text"/>
    <w:basedOn w:val="Normal"/>
    <w:link w:val="CommentTextChar"/>
    <w:uiPriority w:val="99"/>
    <w:semiHidden/>
    <w:unhideWhenUsed/>
    <w:rsid w:val="005E0562"/>
    <w:rPr>
      <w:sz w:val="20"/>
      <w:szCs w:val="20"/>
    </w:rPr>
  </w:style>
  <w:style w:type="character" w:customStyle="1" w:styleId="CommentTextChar">
    <w:name w:val="Comment Text Char"/>
    <w:basedOn w:val="DefaultParagraphFont"/>
    <w:link w:val="CommentText"/>
    <w:uiPriority w:val="99"/>
    <w:semiHidden/>
    <w:rsid w:val="005E0562"/>
    <w:rPr>
      <w:rFonts w:ascii="LM Roman 12" w:hAnsi="LM Roman 12"/>
      <w:sz w:val="20"/>
      <w:szCs w:val="20"/>
      <w:lang w:val="en-GB"/>
    </w:rPr>
  </w:style>
  <w:style w:type="paragraph" w:styleId="CommentSubject">
    <w:name w:val="annotation subject"/>
    <w:basedOn w:val="CommentText"/>
    <w:next w:val="CommentText"/>
    <w:link w:val="CommentSubjectChar"/>
    <w:uiPriority w:val="99"/>
    <w:semiHidden/>
    <w:unhideWhenUsed/>
    <w:rsid w:val="005E0562"/>
    <w:rPr>
      <w:b/>
      <w:bCs/>
    </w:rPr>
  </w:style>
  <w:style w:type="character" w:customStyle="1" w:styleId="CommentSubjectChar">
    <w:name w:val="Comment Subject Char"/>
    <w:basedOn w:val="CommentTextChar"/>
    <w:link w:val="CommentSubject"/>
    <w:uiPriority w:val="99"/>
    <w:semiHidden/>
    <w:rsid w:val="005E0562"/>
    <w:rPr>
      <w:rFonts w:ascii="LM Roman 12" w:hAnsi="LM Roman 12"/>
      <w:b/>
      <w:bCs/>
      <w:sz w:val="20"/>
      <w:szCs w:val="20"/>
      <w:lang w:val="en-GB"/>
    </w:rPr>
  </w:style>
  <w:style w:type="paragraph" w:styleId="NormalWeb">
    <w:name w:val="Normal (Web)"/>
    <w:basedOn w:val="Normal"/>
    <w:uiPriority w:val="99"/>
    <w:semiHidden/>
    <w:unhideWhenUsed/>
    <w:rsid w:val="003D70CE"/>
    <w:rPr>
      <w:rFonts w:ascii="Times New Roman" w:hAnsi="Times New Roman" w:cs="Times New Roman"/>
      <w:sz w:val="24"/>
    </w:rPr>
  </w:style>
  <w:style w:type="paragraph" w:styleId="ListParagraph">
    <w:name w:val="List Paragraph"/>
    <w:basedOn w:val="Normal"/>
    <w:uiPriority w:val="34"/>
    <w:qFormat/>
    <w:rsid w:val="003C093F"/>
    <w:pPr>
      <w:ind w:left="720"/>
      <w:contextualSpacing/>
    </w:pPr>
  </w:style>
  <w:style w:type="character" w:styleId="FollowedHyperlink">
    <w:name w:val="FollowedHyperlink"/>
    <w:basedOn w:val="DefaultParagraphFont"/>
    <w:uiPriority w:val="99"/>
    <w:semiHidden/>
    <w:unhideWhenUsed/>
    <w:rsid w:val="0097790A"/>
    <w:rPr>
      <w:color w:val="954F72" w:themeColor="followedHyperlink"/>
      <w:u w:val="single"/>
    </w:rPr>
  </w:style>
  <w:style w:type="character" w:customStyle="1" w:styleId="apple-converted-space">
    <w:name w:val="apple-converted-space"/>
    <w:basedOn w:val="DefaultParagraphFont"/>
    <w:rsid w:val="004F6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54654">
      <w:bodyDiv w:val="1"/>
      <w:marLeft w:val="0"/>
      <w:marRight w:val="0"/>
      <w:marTop w:val="0"/>
      <w:marBottom w:val="0"/>
      <w:divBdr>
        <w:top w:val="none" w:sz="0" w:space="0" w:color="auto"/>
        <w:left w:val="none" w:sz="0" w:space="0" w:color="auto"/>
        <w:bottom w:val="none" w:sz="0" w:space="0" w:color="auto"/>
        <w:right w:val="none" w:sz="0" w:space="0" w:color="auto"/>
      </w:divBdr>
      <w:divsChild>
        <w:div w:id="1298416224">
          <w:marLeft w:val="0"/>
          <w:marRight w:val="0"/>
          <w:marTop w:val="0"/>
          <w:marBottom w:val="0"/>
          <w:divBdr>
            <w:top w:val="none" w:sz="0" w:space="0" w:color="auto"/>
            <w:left w:val="none" w:sz="0" w:space="0" w:color="auto"/>
            <w:bottom w:val="none" w:sz="0" w:space="0" w:color="auto"/>
            <w:right w:val="none" w:sz="0" w:space="0" w:color="auto"/>
          </w:divBdr>
          <w:divsChild>
            <w:div w:id="1963419667">
              <w:marLeft w:val="0"/>
              <w:marRight w:val="0"/>
              <w:marTop w:val="0"/>
              <w:marBottom w:val="0"/>
              <w:divBdr>
                <w:top w:val="none" w:sz="0" w:space="0" w:color="auto"/>
                <w:left w:val="none" w:sz="0" w:space="0" w:color="auto"/>
                <w:bottom w:val="none" w:sz="0" w:space="0" w:color="auto"/>
                <w:right w:val="none" w:sz="0" w:space="0" w:color="auto"/>
              </w:divBdr>
              <w:divsChild>
                <w:div w:id="19136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3695">
      <w:bodyDiv w:val="1"/>
      <w:marLeft w:val="0"/>
      <w:marRight w:val="0"/>
      <w:marTop w:val="0"/>
      <w:marBottom w:val="0"/>
      <w:divBdr>
        <w:top w:val="none" w:sz="0" w:space="0" w:color="auto"/>
        <w:left w:val="none" w:sz="0" w:space="0" w:color="auto"/>
        <w:bottom w:val="none" w:sz="0" w:space="0" w:color="auto"/>
        <w:right w:val="none" w:sz="0" w:space="0" w:color="auto"/>
      </w:divBdr>
      <w:divsChild>
        <w:div w:id="47848837">
          <w:marLeft w:val="0"/>
          <w:marRight w:val="0"/>
          <w:marTop w:val="0"/>
          <w:marBottom w:val="0"/>
          <w:divBdr>
            <w:top w:val="none" w:sz="0" w:space="0" w:color="auto"/>
            <w:left w:val="none" w:sz="0" w:space="0" w:color="auto"/>
            <w:bottom w:val="none" w:sz="0" w:space="0" w:color="auto"/>
            <w:right w:val="none" w:sz="0" w:space="0" w:color="auto"/>
          </w:divBdr>
          <w:divsChild>
            <w:div w:id="1082141395">
              <w:marLeft w:val="0"/>
              <w:marRight w:val="0"/>
              <w:marTop w:val="0"/>
              <w:marBottom w:val="0"/>
              <w:divBdr>
                <w:top w:val="none" w:sz="0" w:space="0" w:color="auto"/>
                <w:left w:val="none" w:sz="0" w:space="0" w:color="auto"/>
                <w:bottom w:val="none" w:sz="0" w:space="0" w:color="auto"/>
                <w:right w:val="none" w:sz="0" w:space="0" w:color="auto"/>
              </w:divBdr>
              <w:divsChild>
                <w:div w:id="12288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29504">
      <w:bodyDiv w:val="1"/>
      <w:marLeft w:val="0"/>
      <w:marRight w:val="0"/>
      <w:marTop w:val="0"/>
      <w:marBottom w:val="0"/>
      <w:divBdr>
        <w:top w:val="none" w:sz="0" w:space="0" w:color="auto"/>
        <w:left w:val="none" w:sz="0" w:space="0" w:color="auto"/>
        <w:bottom w:val="none" w:sz="0" w:space="0" w:color="auto"/>
        <w:right w:val="none" w:sz="0" w:space="0" w:color="auto"/>
      </w:divBdr>
      <w:divsChild>
        <w:div w:id="509218087">
          <w:marLeft w:val="0"/>
          <w:marRight w:val="0"/>
          <w:marTop w:val="0"/>
          <w:marBottom w:val="0"/>
          <w:divBdr>
            <w:top w:val="none" w:sz="0" w:space="0" w:color="auto"/>
            <w:left w:val="none" w:sz="0" w:space="0" w:color="auto"/>
            <w:bottom w:val="none" w:sz="0" w:space="0" w:color="auto"/>
            <w:right w:val="none" w:sz="0" w:space="0" w:color="auto"/>
          </w:divBdr>
          <w:divsChild>
            <w:div w:id="1511330014">
              <w:marLeft w:val="0"/>
              <w:marRight w:val="0"/>
              <w:marTop w:val="0"/>
              <w:marBottom w:val="0"/>
              <w:divBdr>
                <w:top w:val="none" w:sz="0" w:space="0" w:color="auto"/>
                <w:left w:val="none" w:sz="0" w:space="0" w:color="auto"/>
                <w:bottom w:val="none" w:sz="0" w:space="0" w:color="auto"/>
                <w:right w:val="none" w:sz="0" w:space="0" w:color="auto"/>
              </w:divBdr>
              <w:divsChild>
                <w:div w:id="14094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71306">
      <w:bodyDiv w:val="1"/>
      <w:marLeft w:val="0"/>
      <w:marRight w:val="0"/>
      <w:marTop w:val="0"/>
      <w:marBottom w:val="0"/>
      <w:divBdr>
        <w:top w:val="none" w:sz="0" w:space="0" w:color="auto"/>
        <w:left w:val="none" w:sz="0" w:space="0" w:color="auto"/>
        <w:bottom w:val="none" w:sz="0" w:space="0" w:color="auto"/>
        <w:right w:val="none" w:sz="0" w:space="0" w:color="auto"/>
      </w:divBdr>
    </w:div>
    <w:div w:id="248539625">
      <w:bodyDiv w:val="1"/>
      <w:marLeft w:val="0"/>
      <w:marRight w:val="0"/>
      <w:marTop w:val="0"/>
      <w:marBottom w:val="0"/>
      <w:divBdr>
        <w:top w:val="none" w:sz="0" w:space="0" w:color="auto"/>
        <w:left w:val="none" w:sz="0" w:space="0" w:color="auto"/>
        <w:bottom w:val="none" w:sz="0" w:space="0" w:color="auto"/>
        <w:right w:val="none" w:sz="0" w:space="0" w:color="auto"/>
      </w:divBdr>
      <w:divsChild>
        <w:div w:id="1149787513">
          <w:marLeft w:val="0"/>
          <w:marRight w:val="0"/>
          <w:marTop w:val="0"/>
          <w:marBottom w:val="0"/>
          <w:divBdr>
            <w:top w:val="none" w:sz="0" w:space="0" w:color="auto"/>
            <w:left w:val="none" w:sz="0" w:space="0" w:color="auto"/>
            <w:bottom w:val="none" w:sz="0" w:space="0" w:color="auto"/>
            <w:right w:val="none" w:sz="0" w:space="0" w:color="auto"/>
          </w:divBdr>
          <w:divsChild>
            <w:div w:id="1761215934">
              <w:marLeft w:val="0"/>
              <w:marRight w:val="0"/>
              <w:marTop w:val="0"/>
              <w:marBottom w:val="0"/>
              <w:divBdr>
                <w:top w:val="none" w:sz="0" w:space="0" w:color="auto"/>
                <w:left w:val="none" w:sz="0" w:space="0" w:color="auto"/>
                <w:bottom w:val="none" w:sz="0" w:space="0" w:color="auto"/>
                <w:right w:val="none" w:sz="0" w:space="0" w:color="auto"/>
              </w:divBdr>
              <w:divsChild>
                <w:div w:id="1336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4712">
      <w:bodyDiv w:val="1"/>
      <w:marLeft w:val="0"/>
      <w:marRight w:val="0"/>
      <w:marTop w:val="0"/>
      <w:marBottom w:val="0"/>
      <w:divBdr>
        <w:top w:val="none" w:sz="0" w:space="0" w:color="auto"/>
        <w:left w:val="none" w:sz="0" w:space="0" w:color="auto"/>
        <w:bottom w:val="none" w:sz="0" w:space="0" w:color="auto"/>
        <w:right w:val="none" w:sz="0" w:space="0" w:color="auto"/>
      </w:divBdr>
      <w:divsChild>
        <w:div w:id="1813015123">
          <w:marLeft w:val="0"/>
          <w:marRight w:val="0"/>
          <w:marTop w:val="0"/>
          <w:marBottom w:val="0"/>
          <w:divBdr>
            <w:top w:val="none" w:sz="0" w:space="0" w:color="auto"/>
            <w:left w:val="none" w:sz="0" w:space="0" w:color="auto"/>
            <w:bottom w:val="none" w:sz="0" w:space="0" w:color="auto"/>
            <w:right w:val="none" w:sz="0" w:space="0" w:color="auto"/>
          </w:divBdr>
          <w:divsChild>
            <w:div w:id="1958638086">
              <w:marLeft w:val="0"/>
              <w:marRight w:val="0"/>
              <w:marTop w:val="0"/>
              <w:marBottom w:val="0"/>
              <w:divBdr>
                <w:top w:val="none" w:sz="0" w:space="0" w:color="auto"/>
                <w:left w:val="none" w:sz="0" w:space="0" w:color="auto"/>
                <w:bottom w:val="none" w:sz="0" w:space="0" w:color="auto"/>
                <w:right w:val="none" w:sz="0" w:space="0" w:color="auto"/>
              </w:divBdr>
              <w:divsChild>
                <w:div w:id="18694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1630">
      <w:bodyDiv w:val="1"/>
      <w:marLeft w:val="0"/>
      <w:marRight w:val="0"/>
      <w:marTop w:val="0"/>
      <w:marBottom w:val="0"/>
      <w:divBdr>
        <w:top w:val="none" w:sz="0" w:space="0" w:color="auto"/>
        <w:left w:val="none" w:sz="0" w:space="0" w:color="auto"/>
        <w:bottom w:val="none" w:sz="0" w:space="0" w:color="auto"/>
        <w:right w:val="none" w:sz="0" w:space="0" w:color="auto"/>
      </w:divBdr>
    </w:div>
    <w:div w:id="357047712">
      <w:bodyDiv w:val="1"/>
      <w:marLeft w:val="0"/>
      <w:marRight w:val="0"/>
      <w:marTop w:val="0"/>
      <w:marBottom w:val="0"/>
      <w:divBdr>
        <w:top w:val="none" w:sz="0" w:space="0" w:color="auto"/>
        <w:left w:val="none" w:sz="0" w:space="0" w:color="auto"/>
        <w:bottom w:val="none" w:sz="0" w:space="0" w:color="auto"/>
        <w:right w:val="none" w:sz="0" w:space="0" w:color="auto"/>
      </w:divBdr>
    </w:div>
    <w:div w:id="455102030">
      <w:bodyDiv w:val="1"/>
      <w:marLeft w:val="0"/>
      <w:marRight w:val="0"/>
      <w:marTop w:val="0"/>
      <w:marBottom w:val="0"/>
      <w:divBdr>
        <w:top w:val="none" w:sz="0" w:space="0" w:color="auto"/>
        <w:left w:val="none" w:sz="0" w:space="0" w:color="auto"/>
        <w:bottom w:val="none" w:sz="0" w:space="0" w:color="auto"/>
        <w:right w:val="none" w:sz="0" w:space="0" w:color="auto"/>
      </w:divBdr>
      <w:divsChild>
        <w:div w:id="264458350">
          <w:marLeft w:val="0"/>
          <w:marRight w:val="0"/>
          <w:marTop w:val="0"/>
          <w:marBottom w:val="0"/>
          <w:divBdr>
            <w:top w:val="none" w:sz="0" w:space="0" w:color="auto"/>
            <w:left w:val="none" w:sz="0" w:space="0" w:color="auto"/>
            <w:bottom w:val="none" w:sz="0" w:space="0" w:color="auto"/>
            <w:right w:val="none" w:sz="0" w:space="0" w:color="auto"/>
          </w:divBdr>
          <w:divsChild>
            <w:div w:id="578949889">
              <w:marLeft w:val="0"/>
              <w:marRight w:val="0"/>
              <w:marTop w:val="0"/>
              <w:marBottom w:val="0"/>
              <w:divBdr>
                <w:top w:val="none" w:sz="0" w:space="0" w:color="auto"/>
                <w:left w:val="none" w:sz="0" w:space="0" w:color="auto"/>
                <w:bottom w:val="none" w:sz="0" w:space="0" w:color="auto"/>
                <w:right w:val="none" w:sz="0" w:space="0" w:color="auto"/>
              </w:divBdr>
              <w:divsChild>
                <w:div w:id="10099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55581">
      <w:bodyDiv w:val="1"/>
      <w:marLeft w:val="0"/>
      <w:marRight w:val="0"/>
      <w:marTop w:val="0"/>
      <w:marBottom w:val="0"/>
      <w:divBdr>
        <w:top w:val="none" w:sz="0" w:space="0" w:color="auto"/>
        <w:left w:val="none" w:sz="0" w:space="0" w:color="auto"/>
        <w:bottom w:val="none" w:sz="0" w:space="0" w:color="auto"/>
        <w:right w:val="none" w:sz="0" w:space="0" w:color="auto"/>
      </w:divBdr>
      <w:divsChild>
        <w:div w:id="471406304">
          <w:marLeft w:val="0"/>
          <w:marRight w:val="0"/>
          <w:marTop w:val="0"/>
          <w:marBottom w:val="0"/>
          <w:divBdr>
            <w:top w:val="none" w:sz="0" w:space="0" w:color="auto"/>
            <w:left w:val="none" w:sz="0" w:space="0" w:color="auto"/>
            <w:bottom w:val="none" w:sz="0" w:space="0" w:color="auto"/>
            <w:right w:val="none" w:sz="0" w:space="0" w:color="auto"/>
          </w:divBdr>
          <w:divsChild>
            <w:div w:id="1696273790">
              <w:marLeft w:val="0"/>
              <w:marRight w:val="0"/>
              <w:marTop w:val="0"/>
              <w:marBottom w:val="0"/>
              <w:divBdr>
                <w:top w:val="none" w:sz="0" w:space="0" w:color="auto"/>
                <w:left w:val="none" w:sz="0" w:space="0" w:color="auto"/>
                <w:bottom w:val="none" w:sz="0" w:space="0" w:color="auto"/>
                <w:right w:val="none" w:sz="0" w:space="0" w:color="auto"/>
              </w:divBdr>
              <w:divsChild>
                <w:div w:id="5528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1533">
      <w:bodyDiv w:val="1"/>
      <w:marLeft w:val="0"/>
      <w:marRight w:val="0"/>
      <w:marTop w:val="0"/>
      <w:marBottom w:val="0"/>
      <w:divBdr>
        <w:top w:val="none" w:sz="0" w:space="0" w:color="auto"/>
        <w:left w:val="none" w:sz="0" w:space="0" w:color="auto"/>
        <w:bottom w:val="none" w:sz="0" w:space="0" w:color="auto"/>
        <w:right w:val="none" w:sz="0" w:space="0" w:color="auto"/>
      </w:divBdr>
      <w:divsChild>
        <w:div w:id="423109929">
          <w:marLeft w:val="0"/>
          <w:marRight w:val="0"/>
          <w:marTop w:val="0"/>
          <w:marBottom w:val="0"/>
          <w:divBdr>
            <w:top w:val="none" w:sz="0" w:space="0" w:color="auto"/>
            <w:left w:val="none" w:sz="0" w:space="0" w:color="auto"/>
            <w:bottom w:val="none" w:sz="0" w:space="0" w:color="auto"/>
            <w:right w:val="none" w:sz="0" w:space="0" w:color="auto"/>
          </w:divBdr>
          <w:divsChild>
            <w:div w:id="1871801906">
              <w:marLeft w:val="0"/>
              <w:marRight w:val="0"/>
              <w:marTop w:val="0"/>
              <w:marBottom w:val="0"/>
              <w:divBdr>
                <w:top w:val="none" w:sz="0" w:space="0" w:color="auto"/>
                <w:left w:val="none" w:sz="0" w:space="0" w:color="auto"/>
                <w:bottom w:val="none" w:sz="0" w:space="0" w:color="auto"/>
                <w:right w:val="none" w:sz="0" w:space="0" w:color="auto"/>
              </w:divBdr>
              <w:divsChild>
                <w:div w:id="17676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8210">
      <w:bodyDiv w:val="1"/>
      <w:marLeft w:val="0"/>
      <w:marRight w:val="0"/>
      <w:marTop w:val="0"/>
      <w:marBottom w:val="0"/>
      <w:divBdr>
        <w:top w:val="none" w:sz="0" w:space="0" w:color="auto"/>
        <w:left w:val="none" w:sz="0" w:space="0" w:color="auto"/>
        <w:bottom w:val="none" w:sz="0" w:space="0" w:color="auto"/>
        <w:right w:val="none" w:sz="0" w:space="0" w:color="auto"/>
      </w:divBdr>
      <w:divsChild>
        <w:div w:id="1058743954">
          <w:marLeft w:val="0"/>
          <w:marRight w:val="0"/>
          <w:marTop w:val="0"/>
          <w:marBottom w:val="0"/>
          <w:divBdr>
            <w:top w:val="none" w:sz="0" w:space="0" w:color="auto"/>
            <w:left w:val="none" w:sz="0" w:space="0" w:color="auto"/>
            <w:bottom w:val="none" w:sz="0" w:space="0" w:color="auto"/>
            <w:right w:val="none" w:sz="0" w:space="0" w:color="auto"/>
          </w:divBdr>
          <w:divsChild>
            <w:div w:id="1142579492">
              <w:marLeft w:val="0"/>
              <w:marRight w:val="0"/>
              <w:marTop w:val="0"/>
              <w:marBottom w:val="0"/>
              <w:divBdr>
                <w:top w:val="none" w:sz="0" w:space="0" w:color="auto"/>
                <w:left w:val="none" w:sz="0" w:space="0" w:color="auto"/>
                <w:bottom w:val="none" w:sz="0" w:space="0" w:color="auto"/>
                <w:right w:val="none" w:sz="0" w:space="0" w:color="auto"/>
              </w:divBdr>
              <w:divsChild>
                <w:div w:id="10053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53167">
      <w:bodyDiv w:val="1"/>
      <w:marLeft w:val="0"/>
      <w:marRight w:val="0"/>
      <w:marTop w:val="0"/>
      <w:marBottom w:val="0"/>
      <w:divBdr>
        <w:top w:val="none" w:sz="0" w:space="0" w:color="auto"/>
        <w:left w:val="none" w:sz="0" w:space="0" w:color="auto"/>
        <w:bottom w:val="none" w:sz="0" w:space="0" w:color="auto"/>
        <w:right w:val="none" w:sz="0" w:space="0" w:color="auto"/>
      </w:divBdr>
      <w:divsChild>
        <w:div w:id="974020567">
          <w:marLeft w:val="0"/>
          <w:marRight w:val="0"/>
          <w:marTop w:val="0"/>
          <w:marBottom w:val="0"/>
          <w:divBdr>
            <w:top w:val="none" w:sz="0" w:space="0" w:color="auto"/>
            <w:left w:val="none" w:sz="0" w:space="0" w:color="auto"/>
            <w:bottom w:val="none" w:sz="0" w:space="0" w:color="auto"/>
            <w:right w:val="none" w:sz="0" w:space="0" w:color="auto"/>
          </w:divBdr>
          <w:divsChild>
            <w:div w:id="756361844">
              <w:marLeft w:val="0"/>
              <w:marRight w:val="0"/>
              <w:marTop w:val="0"/>
              <w:marBottom w:val="0"/>
              <w:divBdr>
                <w:top w:val="none" w:sz="0" w:space="0" w:color="auto"/>
                <w:left w:val="none" w:sz="0" w:space="0" w:color="auto"/>
                <w:bottom w:val="none" w:sz="0" w:space="0" w:color="auto"/>
                <w:right w:val="none" w:sz="0" w:space="0" w:color="auto"/>
              </w:divBdr>
              <w:divsChild>
                <w:div w:id="7034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7341">
      <w:bodyDiv w:val="1"/>
      <w:marLeft w:val="0"/>
      <w:marRight w:val="0"/>
      <w:marTop w:val="0"/>
      <w:marBottom w:val="0"/>
      <w:divBdr>
        <w:top w:val="none" w:sz="0" w:space="0" w:color="auto"/>
        <w:left w:val="none" w:sz="0" w:space="0" w:color="auto"/>
        <w:bottom w:val="none" w:sz="0" w:space="0" w:color="auto"/>
        <w:right w:val="none" w:sz="0" w:space="0" w:color="auto"/>
      </w:divBdr>
      <w:divsChild>
        <w:div w:id="983000263">
          <w:marLeft w:val="0"/>
          <w:marRight w:val="0"/>
          <w:marTop w:val="0"/>
          <w:marBottom w:val="0"/>
          <w:divBdr>
            <w:top w:val="none" w:sz="0" w:space="0" w:color="auto"/>
            <w:left w:val="none" w:sz="0" w:space="0" w:color="auto"/>
            <w:bottom w:val="none" w:sz="0" w:space="0" w:color="auto"/>
            <w:right w:val="none" w:sz="0" w:space="0" w:color="auto"/>
          </w:divBdr>
          <w:divsChild>
            <w:div w:id="343868698">
              <w:marLeft w:val="0"/>
              <w:marRight w:val="0"/>
              <w:marTop w:val="0"/>
              <w:marBottom w:val="0"/>
              <w:divBdr>
                <w:top w:val="none" w:sz="0" w:space="0" w:color="auto"/>
                <w:left w:val="none" w:sz="0" w:space="0" w:color="auto"/>
                <w:bottom w:val="none" w:sz="0" w:space="0" w:color="auto"/>
                <w:right w:val="none" w:sz="0" w:space="0" w:color="auto"/>
              </w:divBdr>
              <w:divsChild>
                <w:div w:id="11232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22935">
      <w:bodyDiv w:val="1"/>
      <w:marLeft w:val="0"/>
      <w:marRight w:val="0"/>
      <w:marTop w:val="0"/>
      <w:marBottom w:val="0"/>
      <w:divBdr>
        <w:top w:val="none" w:sz="0" w:space="0" w:color="auto"/>
        <w:left w:val="none" w:sz="0" w:space="0" w:color="auto"/>
        <w:bottom w:val="none" w:sz="0" w:space="0" w:color="auto"/>
        <w:right w:val="none" w:sz="0" w:space="0" w:color="auto"/>
      </w:divBdr>
      <w:divsChild>
        <w:div w:id="1677802195">
          <w:marLeft w:val="0"/>
          <w:marRight w:val="0"/>
          <w:marTop w:val="0"/>
          <w:marBottom w:val="0"/>
          <w:divBdr>
            <w:top w:val="none" w:sz="0" w:space="0" w:color="auto"/>
            <w:left w:val="none" w:sz="0" w:space="0" w:color="auto"/>
            <w:bottom w:val="none" w:sz="0" w:space="0" w:color="auto"/>
            <w:right w:val="none" w:sz="0" w:space="0" w:color="auto"/>
          </w:divBdr>
          <w:divsChild>
            <w:div w:id="480194926">
              <w:marLeft w:val="0"/>
              <w:marRight w:val="0"/>
              <w:marTop w:val="0"/>
              <w:marBottom w:val="0"/>
              <w:divBdr>
                <w:top w:val="none" w:sz="0" w:space="0" w:color="auto"/>
                <w:left w:val="none" w:sz="0" w:space="0" w:color="auto"/>
                <w:bottom w:val="none" w:sz="0" w:space="0" w:color="auto"/>
                <w:right w:val="none" w:sz="0" w:space="0" w:color="auto"/>
              </w:divBdr>
              <w:divsChild>
                <w:div w:id="15246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24931">
      <w:bodyDiv w:val="1"/>
      <w:marLeft w:val="0"/>
      <w:marRight w:val="0"/>
      <w:marTop w:val="0"/>
      <w:marBottom w:val="0"/>
      <w:divBdr>
        <w:top w:val="none" w:sz="0" w:space="0" w:color="auto"/>
        <w:left w:val="none" w:sz="0" w:space="0" w:color="auto"/>
        <w:bottom w:val="none" w:sz="0" w:space="0" w:color="auto"/>
        <w:right w:val="none" w:sz="0" w:space="0" w:color="auto"/>
      </w:divBdr>
      <w:divsChild>
        <w:div w:id="285627180">
          <w:marLeft w:val="0"/>
          <w:marRight w:val="0"/>
          <w:marTop w:val="0"/>
          <w:marBottom w:val="0"/>
          <w:divBdr>
            <w:top w:val="none" w:sz="0" w:space="0" w:color="auto"/>
            <w:left w:val="none" w:sz="0" w:space="0" w:color="auto"/>
            <w:bottom w:val="none" w:sz="0" w:space="0" w:color="auto"/>
            <w:right w:val="none" w:sz="0" w:space="0" w:color="auto"/>
          </w:divBdr>
          <w:divsChild>
            <w:div w:id="353751">
              <w:marLeft w:val="0"/>
              <w:marRight w:val="0"/>
              <w:marTop w:val="0"/>
              <w:marBottom w:val="0"/>
              <w:divBdr>
                <w:top w:val="none" w:sz="0" w:space="0" w:color="auto"/>
                <w:left w:val="none" w:sz="0" w:space="0" w:color="auto"/>
                <w:bottom w:val="none" w:sz="0" w:space="0" w:color="auto"/>
                <w:right w:val="none" w:sz="0" w:space="0" w:color="auto"/>
              </w:divBdr>
              <w:divsChild>
                <w:div w:id="8941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14878">
      <w:bodyDiv w:val="1"/>
      <w:marLeft w:val="0"/>
      <w:marRight w:val="0"/>
      <w:marTop w:val="0"/>
      <w:marBottom w:val="0"/>
      <w:divBdr>
        <w:top w:val="none" w:sz="0" w:space="0" w:color="auto"/>
        <w:left w:val="none" w:sz="0" w:space="0" w:color="auto"/>
        <w:bottom w:val="none" w:sz="0" w:space="0" w:color="auto"/>
        <w:right w:val="none" w:sz="0" w:space="0" w:color="auto"/>
      </w:divBdr>
      <w:divsChild>
        <w:div w:id="7030291">
          <w:marLeft w:val="0"/>
          <w:marRight w:val="0"/>
          <w:marTop w:val="0"/>
          <w:marBottom w:val="0"/>
          <w:divBdr>
            <w:top w:val="none" w:sz="0" w:space="0" w:color="auto"/>
            <w:left w:val="none" w:sz="0" w:space="0" w:color="auto"/>
            <w:bottom w:val="none" w:sz="0" w:space="0" w:color="auto"/>
            <w:right w:val="none" w:sz="0" w:space="0" w:color="auto"/>
          </w:divBdr>
          <w:divsChild>
            <w:div w:id="1511792132">
              <w:marLeft w:val="0"/>
              <w:marRight w:val="0"/>
              <w:marTop w:val="0"/>
              <w:marBottom w:val="0"/>
              <w:divBdr>
                <w:top w:val="none" w:sz="0" w:space="0" w:color="auto"/>
                <w:left w:val="none" w:sz="0" w:space="0" w:color="auto"/>
                <w:bottom w:val="none" w:sz="0" w:space="0" w:color="auto"/>
                <w:right w:val="none" w:sz="0" w:space="0" w:color="auto"/>
              </w:divBdr>
              <w:divsChild>
                <w:div w:id="19548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30013">
      <w:bodyDiv w:val="1"/>
      <w:marLeft w:val="0"/>
      <w:marRight w:val="0"/>
      <w:marTop w:val="0"/>
      <w:marBottom w:val="0"/>
      <w:divBdr>
        <w:top w:val="none" w:sz="0" w:space="0" w:color="auto"/>
        <w:left w:val="none" w:sz="0" w:space="0" w:color="auto"/>
        <w:bottom w:val="none" w:sz="0" w:space="0" w:color="auto"/>
        <w:right w:val="none" w:sz="0" w:space="0" w:color="auto"/>
      </w:divBdr>
      <w:divsChild>
        <w:div w:id="1626815408">
          <w:marLeft w:val="0"/>
          <w:marRight w:val="0"/>
          <w:marTop w:val="0"/>
          <w:marBottom w:val="0"/>
          <w:divBdr>
            <w:top w:val="none" w:sz="0" w:space="0" w:color="auto"/>
            <w:left w:val="none" w:sz="0" w:space="0" w:color="auto"/>
            <w:bottom w:val="none" w:sz="0" w:space="0" w:color="auto"/>
            <w:right w:val="none" w:sz="0" w:space="0" w:color="auto"/>
          </w:divBdr>
          <w:divsChild>
            <w:div w:id="238830339">
              <w:marLeft w:val="0"/>
              <w:marRight w:val="0"/>
              <w:marTop w:val="0"/>
              <w:marBottom w:val="0"/>
              <w:divBdr>
                <w:top w:val="none" w:sz="0" w:space="0" w:color="auto"/>
                <w:left w:val="none" w:sz="0" w:space="0" w:color="auto"/>
                <w:bottom w:val="none" w:sz="0" w:space="0" w:color="auto"/>
                <w:right w:val="none" w:sz="0" w:space="0" w:color="auto"/>
              </w:divBdr>
              <w:divsChild>
                <w:div w:id="12244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ial.ac.uk/computing/current-students/postgraduate-student-welfare/" TargetMode="External"/><Relationship Id="rId13" Type="http://schemas.openxmlformats.org/officeDocument/2006/relationships/hyperlink" Target="https://www.imperial.ac.uk/students/fees-and-funding/financial-assistance/student-support-fund/" TargetMode="External"/><Relationship Id="rId18" Type="http://schemas.openxmlformats.org/officeDocument/2006/relationships/hyperlink" Target="https://www.imperial.ac.uk/computing/current-students/postgraduate-student-welfare/extensions-and-mitigating-circumstance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imperial.ac.uk/counselling/student-mental-health-intervention-officers/" TargetMode="External"/><Relationship Id="rId17" Type="http://schemas.openxmlformats.org/officeDocument/2006/relationships/hyperlink" Target="https://www.imperial.ac.uk/computing/current-students/pg-info/" TargetMode="External"/><Relationship Id="rId2" Type="http://schemas.openxmlformats.org/officeDocument/2006/relationships/numbering" Target="numbering.xml"/><Relationship Id="rId16" Type="http://schemas.openxmlformats.org/officeDocument/2006/relationships/hyperlink" Target="https://www.imperial.ac.uk/computing/current-students/studenthub/"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perial.ac.uk/students/international-students/" TargetMode="External"/><Relationship Id="rId5" Type="http://schemas.openxmlformats.org/officeDocument/2006/relationships/webSettings" Target="webSettings.xml"/><Relationship Id="rId15" Type="http://schemas.openxmlformats.org/officeDocument/2006/relationships/hyperlink" Target="https://www.imperial.ac.uk/student-support-zone/student-services/sexual-violence-and-harassment-support/" TargetMode="External"/><Relationship Id="rId23" Type="http://schemas.openxmlformats.org/officeDocument/2006/relationships/theme" Target="theme/theme1.xml"/><Relationship Id="rId10" Type="http://schemas.openxmlformats.org/officeDocument/2006/relationships/hyperlink" Target="https://www.imperial.ac.uk/disability-advisory-servic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mperial.ac.uk/counselling/" TargetMode="External"/><Relationship Id="rId14" Type="http://schemas.openxmlformats.org/officeDocument/2006/relationships/hyperlink" Target="https://report-and-support.imperial.ac.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01A0E-4295-B74D-ABF9-A33307AC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Zahar, Fadi</dc:creator>
  <cp:keywords/>
  <dc:description/>
  <cp:lastModifiedBy>Zahar, Fadi</cp:lastModifiedBy>
  <cp:revision>2</cp:revision>
  <cp:lastPrinted>2025-04-03T02:35:00Z</cp:lastPrinted>
  <dcterms:created xsi:type="dcterms:W3CDTF">2025-04-03T02:36:00Z</dcterms:created>
  <dcterms:modified xsi:type="dcterms:W3CDTF">2025-04-03T02:36:00Z</dcterms:modified>
</cp:coreProperties>
</file>