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ADA89" w14:textId="0AFD3486" w:rsidR="0024699B" w:rsidRPr="002A6881" w:rsidRDefault="003A59E3">
      <w:pPr>
        <w:rPr>
          <w:rFonts w:ascii="Times New Roman" w:hAnsi="Times New Roman" w:cs="Times New Roman"/>
          <w:b/>
          <w:bCs/>
          <w:sz w:val="24"/>
          <w:szCs w:val="24"/>
        </w:rPr>
      </w:pPr>
      <w:r w:rsidRPr="002A6881">
        <w:rPr>
          <w:rFonts w:ascii="Times New Roman" w:hAnsi="Times New Roman" w:cs="Times New Roman"/>
          <w:b/>
          <w:bCs/>
          <w:sz w:val="24"/>
          <w:szCs w:val="24"/>
        </w:rPr>
        <w:t>PENEGAKAN HUKUM LINGKUNGAN DI INDONESIA MELALUI PENERAPAN SANKSI ADMINISTRASI</w:t>
      </w:r>
    </w:p>
    <w:p w14:paraId="01220CFE" w14:textId="7CD05C39" w:rsidR="00A00ABB" w:rsidRPr="002A6881" w:rsidRDefault="00A00ABB" w:rsidP="002A6881">
      <w:pPr>
        <w:tabs>
          <w:tab w:val="num" w:pos="720"/>
        </w:tabs>
        <w:jc w:val="center"/>
        <w:rPr>
          <w:rFonts w:ascii="Times New Roman" w:hAnsi="Times New Roman" w:cs="Times New Roman"/>
          <w:sz w:val="24"/>
          <w:szCs w:val="24"/>
        </w:rPr>
      </w:pPr>
      <w:proofErr w:type="spellStart"/>
      <w:r w:rsidRPr="002A6881">
        <w:rPr>
          <w:rFonts w:ascii="Times New Roman" w:hAnsi="Times New Roman" w:cs="Times New Roman"/>
          <w:sz w:val="24"/>
          <w:szCs w:val="24"/>
        </w:rPr>
        <w:t>Abstrak</w:t>
      </w:r>
      <w:proofErr w:type="spellEnd"/>
    </w:p>
    <w:p w14:paraId="4A603CAC" w14:textId="026894D3" w:rsidR="00D37EB5" w:rsidRPr="002A6881" w:rsidRDefault="00D37EB5" w:rsidP="002A6881">
      <w:pPr>
        <w:tabs>
          <w:tab w:val="num" w:pos="720"/>
        </w:tabs>
        <w:jc w:val="both"/>
        <w:rPr>
          <w:rFonts w:ascii="Times New Roman" w:hAnsi="Times New Roman" w:cs="Times New Roman"/>
          <w:sz w:val="24"/>
          <w:szCs w:val="24"/>
        </w:rPr>
      </w:pPr>
      <w:proofErr w:type="spellStart"/>
      <w:r w:rsidRPr="002A6881">
        <w:rPr>
          <w:rFonts w:ascii="Times New Roman" w:hAnsi="Times New Roman" w:cs="Times New Roman"/>
          <w:sz w:val="24"/>
          <w:szCs w:val="24"/>
        </w:rPr>
        <w:t>Penelitian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ini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bertujuan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untuk</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mengevaluasi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substansi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sanksi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administratif</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dalam</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penegakan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hukum</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lingkungan</w:t>
      </w:r>
      <w:proofErr w:type="spellEnd"/>
      <w:r w:rsidRPr="002A6881">
        <w:rPr>
          <w:rFonts w:ascii="Times New Roman" w:hAnsi="Times New Roman" w:cs="Times New Roman"/>
          <w:sz w:val="24"/>
          <w:szCs w:val="24"/>
        </w:rPr>
        <w:t xml:space="preserve"> di Indonesia dan </w:t>
      </w:r>
      <w:proofErr w:type="spellStart"/>
      <w:r w:rsidRPr="002A6881">
        <w:rPr>
          <w:rFonts w:ascii="Times New Roman" w:hAnsi="Times New Roman" w:cs="Times New Roman"/>
          <w:sz w:val="24"/>
          <w:szCs w:val="24"/>
        </w:rPr>
        <w:t>bagaimana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sanksi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administratif</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diterapkan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dalam</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konteks</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tersebut</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Melalui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metode</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penelitian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hukum</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normatif</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kesimpulan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utama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dalam</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penelitian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ini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adalah</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i/>
          <w:iCs/>
          <w:sz w:val="24"/>
          <w:szCs w:val="24"/>
        </w:rPr>
        <w:t>pertama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penggunaan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sanksi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administratif</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dalam</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penegakan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hukum</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lingkungan</w:t>
      </w:r>
      <w:proofErr w:type="spellEnd"/>
      <w:r w:rsidRPr="002A6881">
        <w:rPr>
          <w:rFonts w:ascii="Times New Roman" w:hAnsi="Times New Roman" w:cs="Times New Roman"/>
          <w:sz w:val="24"/>
          <w:szCs w:val="24"/>
        </w:rPr>
        <w:t xml:space="preserve"> di Indonesia </w:t>
      </w:r>
      <w:proofErr w:type="spellStart"/>
      <w:r w:rsidR="004F1AFF" w:rsidRPr="002A6881">
        <w:rPr>
          <w:rFonts w:ascii="Times New Roman" w:hAnsi="Times New Roman" w:cs="Times New Roman"/>
          <w:sz w:val="24"/>
          <w:szCs w:val="24"/>
        </w:rPr>
        <w:t>untuk</w:t>
      </w:r>
      <w:proofErr w:type="spellEnd"/>
      <w:r w:rsidR="004F1AFF"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efektivitas</w:t>
      </w:r>
      <w:proofErr w:type="spellEnd"/>
      <w:r w:rsidRPr="002A6881">
        <w:rPr>
          <w:rFonts w:ascii="Times New Roman" w:hAnsi="Times New Roman" w:cs="Times New Roman"/>
          <w:sz w:val="24"/>
          <w:szCs w:val="24"/>
        </w:rPr>
        <w:t xml:space="preserve"> dan </w:t>
      </w:r>
      <w:proofErr w:type="spellStart"/>
      <w:r w:rsidRPr="002A6881">
        <w:rPr>
          <w:rFonts w:ascii="Times New Roman" w:hAnsi="Times New Roman" w:cs="Times New Roman"/>
          <w:sz w:val="24"/>
          <w:szCs w:val="24"/>
        </w:rPr>
        <w:t>efisiensi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penegakan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hukum</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Sanksi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administratif</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dapat</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berupa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tindakan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seperti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teguran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tertulis</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paksaan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pemerintah</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pembekuan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izin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lingkungan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atau</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pencabutan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izin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lingkungan</w:t>
      </w:r>
      <w:proofErr w:type="spellEnd"/>
      <w:r w:rsidRPr="002A6881">
        <w:rPr>
          <w:rFonts w:ascii="Times New Roman" w:hAnsi="Times New Roman" w:cs="Times New Roman"/>
          <w:sz w:val="24"/>
          <w:szCs w:val="24"/>
        </w:rPr>
        <w:t xml:space="preserve">. Selain </w:t>
      </w:r>
      <w:proofErr w:type="spellStart"/>
      <w:r w:rsidRPr="002A6881">
        <w:rPr>
          <w:rFonts w:ascii="Times New Roman" w:hAnsi="Times New Roman" w:cs="Times New Roman"/>
          <w:sz w:val="24"/>
          <w:szCs w:val="24"/>
        </w:rPr>
        <w:t>itu</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Peraturan</w:t>
      </w:r>
      <w:proofErr w:type="spellEnd"/>
      <w:r w:rsidRPr="002A6881">
        <w:rPr>
          <w:rFonts w:ascii="Times New Roman" w:hAnsi="Times New Roman" w:cs="Times New Roman"/>
          <w:sz w:val="24"/>
          <w:szCs w:val="24"/>
        </w:rPr>
        <w:t xml:space="preserve"> Menteri No. 27 </w:t>
      </w:r>
      <w:proofErr w:type="spellStart"/>
      <w:r w:rsidRPr="002A6881">
        <w:rPr>
          <w:rFonts w:ascii="Times New Roman" w:hAnsi="Times New Roman" w:cs="Times New Roman"/>
          <w:sz w:val="24"/>
          <w:szCs w:val="24"/>
        </w:rPr>
        <w:t>Tahun</w:t>
      </w:r>
      <w:proofErr w:type="spellEnd"/>
      <w:r w:rsidRPr="002A6881">
        <w:rPr>
          <w:rFonts w:ascii="Times New Roman" w:hAnsi="Times New Roman" w:cs="Times New Roman"/>
          <w:sz w:val="24"/>
          <w:szCs w:val="24"/>
        </w:rPr>
        <w:t xml:space="preserve"> 2012 </w:t>
      </w:r>
      <w:proofErr w:type="spellStart"/>
      <w:r w:rsidRPr="002A6881">
        <w:rPr>
          <w:rFonts w:ascii="Times New Roman" w:hAnsi="Times New Roman" w:cs="Times New Roman"/>
          <w:sz w:val="24"/>
          <w:szCs w:val="24"/>
        </w:rPr>
        <w:t>telah</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memperkenalkan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pengenaan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denda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administratif</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sebagai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sanksi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tambahan</w:t>
      </w:r>
      <w:proofErr w:type="spellEnd"/>
      <w:r w:rsidRPr="002A6881">
        <w:rPr>
          <w:rFonts w:ascii="Times New Roman" w:hAnsi="Times New Roman" w:cs="Times New Roman"/>
          <w:sz w:val="24"/>
          <w:szCs w:val="24"/>
        </w:rPr>
        <w:t xml:space="preserve"> yang </w:t>
      </w:r>
      <w:proofErr w:type="spellStart"/>
      <w:r w:rsidRPr="002A6881">
        <w:rPr>
          <w:rFonts w:ascii="Times New Roman" w:hAnsi="Times New Roman" w:cs="Times New Roman"/>
          <w:sz w:val="24"/>
          <w:szCs w:val="24"/>
        </w:rPr>
        <w:t>melibatkan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pembayaran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sejumlah</w:t>
      </w:r>
      <w:proofErr w:type="spellEnd"/>
      <w:r w:rsidRPr="002A6881">
        <w:rPr>
          <w:rFonts w:ascii="Times New Roman" w:hAnsi="Times New Roman" w:cs="Times New Roman"/>
          <w:sz w:val="24"/>
          <w:szCs w:val="24"/>
        </w:rPr>
        <w:t xml:space="preserve"> uang </w:t>
      </w:r>
      <w:proofErr w:type="spellStart"/>
      <w:r w:rsidRPr="002A6881">
        <w:rPr>
          <w:rFonts w:ascii="Times New Roman" w:hAnsi="Times New Roman" w:cs="Times New Roman"/>
          <w:sz w:val="24"/>
          <w:szCs w:val="24"/>
        </w:rPr>
        <w:t>tertentu</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sebagai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konsekuensi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dari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kelalaian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dalam</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mematuhi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perintah</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pemerintah</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i/>
          <w:iCs/>
          <w:sz w:val="24"/>
          <w:szCs w:val="24"/>
        </w:rPr>
        <w:t>Kedua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pentingnya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memastikan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bahwa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penerapan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sanksi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administratif</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mengikuti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peraturan</w:t>
      </w:r>
      <w:proofErr w:type="spellEnd"/>
      <w:r w:rsidRPr="002A6881">
        <w:rPr>
          <w:rFonts w:ascii="Times New Roman" w:hAnsi="Times New Roman" w:cs="Times New Roman"/>
          <w:sz w:val="24"/>
          <w:szCs w:val="24"/>
        </w:rPr>
        <w:t xml:space="preserve"> yang </w:t>
      </w:r>
      <w:proofErr w:type="spellStart"/>
      <w:r w:rsidRPr="002A6881">
        <w:rPr>
          <w:rFonts w:ascii="Times New Roman" w:hAnsi="Times New Roman" w:cs="Times New Roman"/>
          <w:sz w:val="24"/>
          <w:szCs w:val="24"/>
        </w:rPr>
        <w:t>berlaku</w:t>
      </w:r>
      <w:proofErr w:type="spellEnd"/>
      <w:r w:rsidRPr="002A6881">
        <w:rPr>
          <w:rFonts w:ascii="Times New Roman" w:hAnsi="Times New Roman" w:cs="Times New Roman"/>
          <w:sz w:val="24"/>
          <w:szCs w:val="24"/>
        </w:rPr>
        <w:t xml:space="preserve"> dan </w:t>
      </w:r>
      <w:proofErr w:type="spellStart"/>
      <w:r w:rsidRPr="002A6881">
        <w:rPr>
          <w:rFonts w:ascii="Times New Roman" w:hAnsi="Times New Roman" w:cs="Times New Roman"/>
          <w:sz w:val="24"/>
          <w:szCs w:val="24"/>
        </w:rPr>
        <w:t>asas-asas</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pemerintahan</w:t>
      </w:r>
      <w:proofErr w:type="spellEnd"/>
      <w:r w:rsidRPr="002A6881">
        <w:rPr>
          <w:rFonts w:ascii="Times New Roman" w:hAnsi="Times New Roman" w:cs="Times New Roman"/>
          <w:sz w:val="24"/>
          <w:szCs w:val="24"/>
        </w:rPr>
        <w:t xml:space="preserve"> yang </w:t>
      </w:r>
      <w:proofErr w:type="spellStart"/>
      <w:r w:rsidRPr="002A6881">
        <w:rPr>
          <w:rFonts w:ascii="Times New Roman" w:hAnsi="Times New Roman" w:cs="Times New Roman"/>
          <w:sz w:val="24"/>
          <w:szCs w:val="24"/>
        </w:rPr>
        <w:t>baik</w:t>
      </w:r>
      <w:proofErr w:type="spellEnd"/>
      <w:r w:rsidRPr="002A6881">
        <w:rPr>
          <w:rFonts w:ascii="Times New Roman" w:hAnsi="Times New Roman" w:cs="Times New Roman"/>
          <w:sz w:val="24"/>
          <w:szCs w:val="24"/>
        </w:rPr>
        <w:t xml:space="preserve"> (AAUPB). </w:t>
      </w:r>
      <w:proofErr w:type="spellStart"/>
      <w:r w:rsidRPr="002A6881">
        <w:rPr>
          <w:rFonts w:ascii="Times New Roman" w:hAnsi="Times New Roman" w:cs="Times New Roman"/>
          <w:sz w:val="24"/>
          <w:szCs w:val="24"/>
        </w:rPr>
        <w:t>Pejabat</w:t>
      </w:r>
      <w:proofErr w:type="spellEnd"/>
      <w:r w:rsidRPr="002A6881">
        <w:rPr>
          <w:rFonts w:ascii="Times New Roman" w:hAnsi="Times New Roman" w:cs="Times New Roman"/>
          <w:sz w:val="24"/>
          <w:szCs w:val="24"/>
        </w:rPr>
        <w:t xml:space="preserve"> yang </w:t>
      </w:r>
      <w:proofErr w:type="spellStart"/>
      <w:r w:rsidRPr="002A6881">
        <w:rPr>
          <w:rFonts w:ascii="Times New Roman" w:hAnsi="Times New Roman" w:cs="Times New Roman"/>
          <w:sz w:val="24"/>
          <w:szCs w:val="24"/>
        </w:rPr>
        <w:t>bertanggung</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jawab</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atas</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penerapan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sanksi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administratif</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harus</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memiliki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wewenang</w:t>
      </w:r>
      <w:proofErr w:type="spellEnd"/>
      <w:r w:rsidRPr="002A6881">
        <w:rPr>
          <w:rFonts w:ascii="Times New Roman" w:hAnsi="Times New Roman" w:cs="Times New Roman"/>
          <w:sz w:val="24"/>
          <w:szCs w:val="24"/>
        </w:rPr>
        <w:t xml:space="preserve"> yang </w:t>
      </w:r>
      <w:proofErr w:type="spellStart"/>
      <w:r w:rsidRPr="002A6881">
        <w:rPr>
          <w:rFonts w:ascii="Times New Roman" w:hAnsi="Times New Roman" w:cs="Times New Roman"/>
          <w:sz w:val="24"/>
          <w:szCs w:val="24"/>
        </w:rPr>
        <w:t>sah</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sesuai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dengan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peraturan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hukum</w:t>
      </w:r>
      <w:proofErr w:type="spellEnd"/>
      <w:r w:rsidRPr="002A6881">
        <w:rPr>
          <w:rFonts w:ascii="Times New Roman" w:hAnsi="Times New Roman" w:cs="Times New Roman"/>
          <w:sz w:val="24"/>
          <w:szCs w:val="24"/>
        </w:rPr>
        <w:t xml:space="preserve">. Selain </w:t>
      </w:r>
      <w:proofErr w:type="spellStart"/>
      <w:r w:rsidRPr="002A6881">
        <w:rPr>
          <w:rFonts w:ascii="Times New Roman" w:hAnsi="Times New Roman" w:cs="Times New Roman"/>
          <w:sz w:val="24"/>
          <w:szCs w:val="24"/>
        </w:rPr>
        <w:t>itu</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penerapan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sanksi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administratif</w:t>
      </w:r>
      <w:proofErr w:type="spellEnd"/>
      <w:r w:rsidRPr="002A6881">
        <w:rPr>
          <w:rFonts w:ascii="Times New Roman" w:hAnsi="Times New Roman" w:cs="Times New Roman"/>
          <w:sz w:val="24"/>
          <w:szCs w:val="24"/>
        </w:rPr>
        <w:t xml:space="preserve"> juga </w:t>
      </w:r>
      <w:proofErr w:type="spellStart"/>
      <w:r w:rsidRPr="002A6881">
        <w:rPr>
          <w:rFonts w:ascii="Times New Roman" w:hAnsi="Times New Roman" w:cs="Times New Roman"/>
          <w:sz w:val="24"/>
          <w:szCs w:val="24"/>
        </w:rPr>
        <w:t>harus</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membuka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peluang</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partisipasi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masyarakat</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seperti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melalui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izin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lingkungan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sebagai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alat</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hukum</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untuk</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mengawasi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lingkungan</w:t>
      </w:r>
      <w:proofErr w:type="spellEnd"/>
      <w:r w:rsidRPr="002A6881">
        <w:rPr>
          <w:rFonts w:ascii="Times New Roman" w:hAnsi="Times New Roman" w:cs="Times New Roman"/>
          <w:sz w:val="24"/>
          <w:szCs w:val="24"/>
        </w:rPr>
        <w:t xml:space="preserve">. Proses </w:t>
      </w:r>
      <w:proofErr w:type="spellStart"/>
      <w:r w:rsidRPr="002A6881">
        <w:rPr>
          <w:rFonts w:ascii="Times New Roman" w:hAnsi="Times New Roman" w:cs="Times New Roman"/>
          <w:sz w:val="24"/>
          <w:szCs w:val="24"/>
        </w:rPr>
        <w:t>penerapan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sanksi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administratif</w:t>
      </w:r>
      <w:proofErr w:type="spellEnd"/>
      <w:r w:rsidRPr="002A6881">
        <w:rPr>
          <w:rFonts w:ascii="Times New Roman" w:hAnsi="Times New Roman" w:cs="Times New Roman"/>
          <w:sz w:val="24"/>
          <w:szCs w:val="24"/>
        </w:rPr>
        <w:t xml:space="preserve"> oleh </w:t>
      </w:r>
      <w:proofErr w:type="spellStart"/>
      <w:r w:rsidRPr="002A6881">
        <w:rPr>
          <w:rFonts w:ascii="Times New Roman" w:hAnsi="Times New Roman" w:cs="Times New Roman"/>
          <w:sz w:val="24"/>
          <w:szCs w:val="24"/>
        </w:rPr>
        <w:t>pejabat</w:t>
      </w:r>
      <w:proofErr w:type="spellEnd"/>
      <w:r w:rsidRPr="002A6881">
        <w:rPr>
          <w:rFonts w:ascii="Times New Roman" w:hAnsi="Times New Roman" w:cs="Times New Roman"/>
          <w:sz w:val="24"/>
          <w:szCs w:val="24"/>
        </w:rPr>
        <w:t xml:space="preserve"> yang </w:t>
      </w:r>
      <w:proofErr w:type="spellStart"/>
      <w:r w:rsidRPr="002A6881">
        <w:rPr>
          <w:rFonts w:ascii="Times New Roman" w:hAnsi="Times New Roman" w:cs="Times New Roman"/>
          <w:sz w:val="24"/>
          <w:szCs w:val="24"/>
        </w:rPr>
        <w:t>berwenang</w:t>
      </w:r>
      <w:proofErr w:type="spellEnd"/>
      <w:r w:rsidRPr="002A6881">
        <w:rPr>
          <w:rFonts w:ascii="Times New Roman" w:hAnsi="Times New Roman" w:cs="Times New Roman"/>
          <w:sz w:val="24"/>
          <w:szCs w:val="24"/>
        </w:rPr>
        <w:t xml:space="preserve"> juga </w:t>
      </w:r>
      <w:proofErr w:type="spellStart"/>
      <w:r w:rsidRPr="002A6881">
        <w:rPr>
          <w:rFonts w:ascii="Times New Roman" w:hAnsi="Times New Roman" w:cs="Times New Roman"/>
          <w:sz w:val="24"/>
          <w:szCs w:val="24"/>
        </w:rPr>
        <w:t>harus</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dilakukan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secara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transparan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dengan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publikasi</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kepada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masyarakat</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sehingga</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setiap</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pelanggaran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hukum</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lingkungan</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dapat</w:t>
      </w:r>
      <w:proofErr w:type="spellEnd"/>
      <w:r w:rsidRPr="002A6881">
        <w:rPr>
          <w:rFonts w:ascii="Times New Roman" w:hAnsi="Times New Roman" w:cs="Times New Roman"/>
          <w:sz w:val="24"/>
          <w:szCs w:val="24"/>
        </w:rPr>
        <w:t xml:space="preserve"> </w:t>
      </w:r>
      <w:proofErr w:type="spellStart"/>
      <w:r w:rsidRPr="002A6881">
        <w:rPr>
          <w:rFonts w:ascii="Times New Roman" w:hAnsi="Times New Roman" w:cs="Times New Roman"/>
          <w:sz w:val="24"/>
          <w:szCs w:val="24"/>
        </w:rPr>
        <w:t>dilihat</w:t>
      </w:r>
      <w:proofErr w:type="spellEnd"/>
      <w:r w:rsidRPr="002A6881">
        <w:rPr>
          <w:rFonts w:ascii="Times New Roman" w:hAnsi="Times New Roman" w:cs="Times New Roman"/>
          <w:sz w:val="24"/>
          <w:szCs w:val="24"/>
        </w:rPr>
        <w:t xml:space="preserve"> oleh </w:t>
      </w:r>
      <w:proofErr w:type="spellStart"/>
      <w:r w:rsidRPr="002A6881">
        <w:rPr>
          <w:rFonts w:ascii="Times New Roman" w:hAnsi="Times New Roman" w:cs="Times New Roman"/>
          <w:sz w:val="24"/>
          <w:szCs w:val="24"/>
        </w:rPr>
        <w:t>publik</w:t>
      </w:r>
      <w:proofErr w:type="spellEnd"/>
      <w:r w:rsidRPr="002A6881">
        <w:rPr>
          <w:rFonts w:ascii="Times New Roman" w:hAnsi="Times New Roman" w:cs="Times New Roman"/>
          <w:sz w:val="24"/>
          <w:szCs w:val="24"/>
        </w:rPr>
        <w:t>.</w:t>
      </w:r>
    </w:p>
    <w:p w14:paraId="047386E1" w14:textId="4057A07C" w:rsidR="00A00ABB" w:rsidRPr="002A6881" w:rsidRDefault="00A00ABB" w:rsidP="00D37EB5">
      <w:pPr>
        <w:tabs>
          <w:tab w:val="num" w:pos="720"/>
        </w:tabs>
        <w:rPr>
          <w:rFonts w:ascii="Times New Roman" w:hAnsi="Times New Roman" w:cs="Times New Roman"/>
          <w:b/>
          <w:bCs/>
          <w:sz w:val="24"/>
          <w:szCs w:val="24"/>
        </w:rPr>
      </w:pPr>
      <w:r w:rsidRPr="002A6881">
        <w:rPr>
          <w:rFonts w:ascii="Times New Roman" w:hAnsi="Times New Roman" w:cs="Times New Roman"/>
          <w:b/>
          <w:bCs/>
          <w:sz w:val="24"/>
          <w:szCs w:val="24"/>
        </w:rPr>
        <w:t xml:space="preserve">Kata </w:t>
      </w:r>
      <w:proofErr w:type="spellStart"/>
      <w:r w:rsidRPr="002A6881">
        <w:rPr>
          <w:rFonts w:ascii="Times New Roman" w:hAnsi="Times New Roman" w:cs="Times New Roman"/>
          <w:b/>
          <w:bCs/>
          <w:sz w:val="24"/>
          <w:szCs w:val="24"/>
        </w:rPr>
        <w:t>kunci</w:t>
      </w:r>
      <w:proofErr w:type="spellEnd"/>
      <w:r w:rsidRPr="002A6881">
        <w:rPr>
          <w:rFonts w:ascii="Times New Roman" w:hAnsi="Times New Roman" w:cs="Times New Roman"/>
          <w:b/>
          <w:bCs/>
          <w:sz w:val="24"/>
          <w:szCs w:val="24"/>
        </w:rPr>
        <w:t xml:space="preserve">: Hukum </w:t>
      </w:r>
      <w:proofErr w:type="spellStart"/>
      <w:r w:rsidRPr="002A6881">
        <w:rPr>
          <w:rFonts w:ascii="Times New Roman" w:hAnsi="Times New Roman" w:cs="Times New Roman"/>
          <w:b/>
          <w:bCs/>
          <w:sz w:val="24"/>
          <w:szCs w:val="24"/>
        </w:rPr>
        <w:t>Lingkungan</w:t>
      </w:r>
      <w:proofErr w:type="spellEnd"/>
      <w:r w:rsidRPr="002A6881">
        <w:rPr>
          <w:rFonts w:ascii="Times New Roman" w:hAnsi="Times New Roman" w:cs="Times New Roman"/>
          <w:b/>
          <w:bCs/>
          <w:sz w:val="24"/>
          <w:szCs w:val="24"/>
        </w:rPr>
        <w:t xml:space="preserve">, </w:t>
      </w:r>
      <w:proofErr w:type="spellStart"/>
      <w:r w:rsidRPr="002A6881">
        <w:rPr>
          <w:rFonts w:ascii="Times New Roman" w:hAnsi="Times New Roman" w:cs="Times New Roman"/>
          <w:b/>
          <w:bCs/>
          <w:sz w:val="24"/>
          <w:szCs w:val="24"/>
        </w:rPr>
        <w:t>Penegakan</w:t>
      </w:r>
      <w:proofErr w:type="spellEnd"/>
      <w:r w:rsidRPr="002A6881">
        <w:rPr>
          <w:rFonts w:ascii="Times New Roman" w:hAnsi="Times New Roman" w:cs="Times New Roman"/>
          <w:b/>
          <w:bCs/>
          <w:sz w:val="24"/>
          <w:szCs w:val="24"/>
        </w:rPr>
        <w:t xml:space="preserve"> Hukum, </w:t>
      </w:r>
      <w:proofErr w:type="spellStart"/>
      <w:r w:rsidRPr="002A6881">
        <w:rPr>
          <w:rFonts w:ascii="Times New Roman" w:hAnsi="Times New Roman" w:cs="Times New Roman"/>
          <w:b/>
          <w:bCs/>
          <w:sz w:val="24"/>
          <w:szCs w:val="24"/>
        </w:rPr>
        <w:t>Sanksi</w:t>
      </w:r>
      <w:proofErr w:type="spellEnd"/>
      <w:r w:rsidRPr="002A6881">
        <w:rPr>
          <w:rFonts w:ascii="Times New Roman" w:hAnsi="Times New Roman" w:cs="Times New Roman"/>
          <w:b/>
          <w:bCs/>
          <w:sz w:val="24"/>
          <w:szCs w:val="24"/>
        </w:rPr>
        <w:t xml:space="preserve"> </w:t>
      </w:r>
      <w:proofErr w:type="spellStart"/>
      <w:r w:rsidRPr="002A6881">
        <w:rPr>
          <w:rFonts w:ascii="Times New Roman" w:hAnsi="Times New Roman" w:cs="Times New Roman"/>
          <w:b/>
          <w:bCs/>
          <w:sz w:val="24"/>
          <w:szCs w:val="24"/>
        </w:rPr>
        <w:t>administrasi</w:t>
      </w:r>
      <w:proofErr w:type="spellEnd"/>
    </w:p>
    <w:p w14:paraId="4A96232D" w14:textId="77777777" w:rsidR="002A6881" w:rsidRPr="002A6881" w:rsidRDefault="002A6881" w:rsidP="00D37EB5">
      <w:pPr>
        <w:tabs>
          <w:tab w:val="num" w:pos="720"/>
        </w:tabs>
        <w:rPr>
          <w:rFonts w:ascii="Times New Roman" w:hAnsi="Times New Roman" w:cs="Times New Roman"/>
          <w:sz w:val="24"/>
          <w:szCs w:val="24"/>
        </w:rPr>
      </w:pPr>
    </w:p>
    <w:p w14:paraId="69046893" w14:textId="0BC446AF" w:rsidR="00D37EB5" w:rsidRPr="002A6881" w:rsidRDefault="00A00ABB" w:rsidP="002A6881">
      <w:pPr>
        <w:jc w:val="center"/>
        <w:rPr>
          <w:rFonts w:ascii="Times New Roman" w:hAnsi="Times New Roman" w:cs="Times New Roman"/>
          <w:i/>
          <w:iCs/>
          <w:sz w:val="24"/>
          <w:szCs w:val="24"/>
        </w:rPr>
      </w:pPr>
      <w:r w:rsidRPr="002A6881">
        <w:rPr>
          <w:rFonts w:ascii="Times New Roman" w:hAnsi="Times New Roman" w:cs="Times New Roman"/>
          <w:i/>
          <w:iCs/>
          <w:sz w:val="24"/>
          <w:szCs w:val="24"/>
        </w:rPr>
        <w:t>Abstract</w:t>
      </w:r>
      <w:r w:rsidR="00D37EB5" w:rsidRPr="002A6881">
        <w:rPr>
          <w:rFonts w:ascii="Times New Roman" w:hAnsi="Times New Roman" w:cs="Times New Roman"/>
          <w:i/>
          <w:iCs/>
          <w:vanish/>
          <w:sz w:val="24"/>
          <w:szCs w:val="24"/>
        </w:rPr>
        <w:t>Top of Form</w:t>
      </w:r>
    </w:p>
    <w:p w14:paraId="0825BFFC" w14:textId="77777777" w:rsidR="00A00ABB" w:rsidRPr="002C5C29" w:rsidRDefault="00A00ABB" w:rsidP="007D288C">
      <w:pPr>
        <w:jc w:val="both"/>
        <w:rPr>
          <w:rFonts w:ascii="Times New Roman" w:hAnsi="Times New Roman" w:cs="Times New Roman"/>
          <w:i/>
          <w:iCs/>
          <w:sz w:val="24"/>
          <w:szCs w:val="24"/>
        </w:rPr>
      </w:pPr>
      <w:r w:rsidRPr="002C5C29">
        <w:rPr>
          <w:rFonts w:ascii="Times New Roman" w:hAnsi="Times New Roman" w:cs="Times New Roman"/>
          <w:i/>
          <w:iCs/>
          <w:sz w:val="24"/>
          <w:szCs w:val="24"/>
        </w:rPr>
        <w:t>The aim of this research is to evaluate the substance of administrative sanctions in the enforcement of environmental law in Indonesia and how administrative sanctions are applied in this context. Through a normative legal research method, the main conclusions in this study are as follows:</w:t>
      </w:r>
    </w:p>
    <w:p w14:paraId="2B42D9E0" w14:textId="77777777" w:rsidR="00A00ABB" w:rsidRPr="002C5C29" w:rsidRDefault="00A00ABB" w:rsidP="007D288C">
      <w:pPr>
        <w:jc w:val="both"/>
        <w:rPr>
          <w:rFonts w:ascii="Times New Roman" w:hAnsi="Times New Roman" w:cs="Times New Roman"/>
          <w:i/>
          <w:iCs/>
          <w:sz w:val="24"/>
          <w:szCs w:val="24"/>
        </w:rPr>
      </w:pPr>
      <w:r w:rsidRPr="002C5C29">
        <w:rPr>
          <w:rFonts w:ascii="Times New Roman" w:hAnsi="Times New Roman" w:cs="Times New Roman"/>
          <w:i/>
          <w:iCs/>
          <w:sz w:val="24"/>
          <w:szCs w:val="24"/>
        </w:rPr>
        <w:t xml:space="preserve">First, the use of administrative sanctions in the enforcement of environmental law in Indonesia is for the effectiveness and efficiency of law enforcement. Administrative sanctions can take the form of actions such as written warnings, government coercion, suspension of environmental permits, or revocation of environmental permits. Additionally, Ministerial Regulation No. 27 of 2012 introduced the imposition of administrative fines as an additional sanction, involving the payment of a certain amount of money </w:t>
      </w:r>
      <w:proofErr w:type="gramStart"/>
      <w:r w:rsidRPr="002C5C29">
        <w:rPr>
          <w:rFonts w:ascii="Times New Roman" w:hAnsi="Times New Roman" w:cs="Times New Roman"/>
          <w:i/>
          <w:iCs/>
          <w:sz w:val="24"/>
          <w:szCs w:val="24"/>
        </w:rPr>
        <w:t>as a consequence of</w:t>
      </w:r>
      <w:proofErr w:type="gramEnd"/>
      <w:r w:rsidRPr="002C5C29">
        <w:rPr>
          <w:rFonts w:ascii="Times New Roman" w:hAnsi="Times New Roman" w:cs="Times New Roman"/>
          <w:i/>
          <w:iCs/>
          <w:sz w:val="24"/>
          <w:szCs w:val="24"/>
        </w:rPr>
        <w:t xml:space="preserve"> non-compliance with government orders.</w:t>
      </w:r>
    </w:p>
    <w:p w14:paraId="3EAD2A1C" w14:textId="77777777" w:rsidR="00A00ABB" w:rsidRPr="002C5C29" w:rsidRDefault="00A00ABB" w:rsidP="007D288C">
      <w:pPr>
        <w:jc w:val="both"/>
        <w:rPr>
          <w:rFonts w:ascii="Times New Roman" w:hAnsi="Times New Roman" w:cs="Times New Roman"/>
          <w:i/>
          <w:iCs/>
          <w:sz w:val="24"/>
          <w:szCs w:val="24"/>
        </w:rPr>
      </w:pPr>
      <w:r w:rsidRPr="002C5C29">
        <w:rPr>
          <w:rFonts w:ascii="Times New Roman" w:hAnsi="Times New Roman" w:cs="Times New Roman"/>
          <w:i/>
          <w:iCs/>
          <w:sz w:val="24"/>
          <w:szCs w:val="24"/>
        </w:rPr>
        <w:t xml:space="preserve">Second, it is essential to ensure that the application of administrative sanctions adheres to applicable regulations and principles of good governance (AAUPB). Officials responsible for the application of administrative sanctions must possess valid authority in accordance with legal regulations. Moreover, the application of administrative sanctions should also create opportunities for public participation, such as through environmental permits as a legal instrument for environmental oversight. The process of applying administrative sanctions by authorized officials </w:t>
      </w:r>
      <w:r w:rsidRPr="002C5C29">
        <w:rPr>
          <w:rFonts w:ascii="Times New Roman" w:hAnsi="Times New Roman" w:cs="Times New Roman"/>
          <w:i/>
          <w:iCs/>
          <w:sz w:val="24"/>
          <w:szCs w:val="24"/>
        </w:rPr>
        <w:lastRenderedPageBreak/>
        <w:t>should be carried out transparently, with public disclosure, so that every environmental law violation can be observed by the public.</w:t>
      </w:r>
    </w:p>
    <w:p w14:paraId="1EDC0B61" w14:textId="77777777" w:rsidR="00A00ABB" w:rsidRPr="002A6881" w:rsidRDefault="00A00ABB" w:rsidP="00D37EB5">
      <w:pPr>
        <w:rPr>
          <w:rFonts w:ascii="Times New Roman" w:hAnsi="Times New Roman" w:cs="Times New Roman"/>
          <w:vanish/>
          <w:sz w:val="24"/>
          <w:szCs w:val="24"/>
        </w:rPr>
      </w:pPr>
    </w:p>
    <w:p w14:paraId="692CC44A" w14:textId="2ED4C27C" w:rsidR="00D37EB5" w:rsidRPr="002A6881" w:rsidRDefault="00D37EB5" w:rsidP="00D37EB5">
      <w:pPr>
        <w:rPr>
          <w:rFonts w:ascii="Times New Roman" w:hAnsi="Times New Roman" w:cs="Times New Roman"/>
          <w:sz w:val="24"/>
          <w:szCs w:val="24"/>
        </w:rPr>
      </w:pPr>
    </w:p>
    <w:p w14:paraId="29592441" w14:textId="7D3EB992" w:rsidR="0024699B" w:rsidRDefault="00A00ABB">
      <w:pPr>
        <w:rPr>
          <w:rFonts w:ascii="Times New Roman" w:hAnsi="Times New Roman" w:cs="Times New Roman"/>
          <w:b/>
          <w:bCs/>
          <w:color w:val="374151"/>
          <w:sz w:val="24"/>
          <w:szCs w:val="24"/>
          <w:shd w:val="clear" w:color="auto" w:fill="F7F7F8"/>
        </w:rPr>
      </w:pPr>
      <w:r w:rsidRPr="002A6881">
        <w:rPr>
          <w:rFonts w:ascii="Times New Roman" w:hAnsi="Times New Roman" w:cs="Times New Roman"/>
          <w:b/>
          <w:bCs/>
          <w:sz w:val="24"/>
          <w:szCs w:val="24"/>
        </w:rPr>
        <w:t xml:space="preserve">Keyword: </w:t>
      </w:r>
      <w:r w:rsidRPr="002A6881">
        <w:rPr>
          <w:rFonts w:ascii="Times New Roman" w:hAnsi="Times New Roman" w:cs="Times New Roman"/>
          <w:b/>
          <w:bCs/>
          <w:color w:val="374151"/>
          <w:sz w:val="24"/>
          <w:szCs w:val="24"/>
          <w:shd w:val="clear" w:color="auto" w:fill="F7F7F8"/>
        </w:rPr>
        <w:t>Environmental Law, Law Enforcement, Administrative Sanctions</w:t>
      </w:r>
    </w:p>
    <w:p w14:paraId="733B5411" w14:textId="77777777" w:rsidR="001601AA" w:rsidRDefault="001601AA">
      <w:pPr>
        <w:rPr>
          <w:rFonts w:ascii="Times New Roman" w:hAnsi="Times New Roman" w:cs="Times New Roman"/>
          <w:b/>
          <w:bCs/>
          <w:color w:val="374151"/>
          <w:sz w:val="24"/>
          <w:szCs w:val="24"/>
          <w:shd w:val="clear" w:color="auto" w:fill="F7F7F8"/>
        </w:rPr>
      </w:pPr>
    </w:p>
    <w:p w14:paraId="31616824" w14:textId="7F429EC5" w:rsidR="001601AA" w:rsidRDefault="001601AA" w:rsidP="009C5D88">
      <w:pPr>
        <w:jc w:val="both"/>
        <w:rPr>
          <w:rFonts w:ascii="Times New Roman" w:hAnsi="Times New Roman" w:cs="Times New Roman"/>
          <w:color w:val="374151"/>
          <w:sz w:val="24"/>
          <w:szCs w:val="24"/>
          <w:shd w:val="clear" w:color="auto" w:fill="F7F7F8"/>
        </w:rPr>
      </w:pPr>
      <w:proofErr w:type="spellStart"/>
      <w:r>
        <w:rPr>
          <w:rFonts w:ascii="Times New Roman" w:hAnsi="Times New Roman" w:cs="Times New Roman"/>
          <w:b/>
          <w:bCs/>
          <w:color w:val="374151"/>
          <w:sz w:val="24"/>
          <w:szCs w:val="24"/>
          <w:shd w:val="clear" w:color="auto" w:fill="F7F7F8"/>
        </w:rPr>
        <w:t>Pendahuluan</w:t>
      </w:r>
      <w:proofErr w:type="spellEnd"/>
      <w:r>
        <w:rPr>
          <w:rFonts w:ascii="Times New Roman" w:hAnsi="Times New Roman" w:cs="Times New Roman"/>
          <w:b/>
          <w:bCs/>
          <w:color w:val="374151"/>
          <w:sz w:val="24"/>
          <w:szCs w:val="24"/>
          <w:shd w:val="clear" w:color="auto" w:fill="F7F7F8"/>
        </w:rPr>
        <w:t xml:space="preserve"> </w:t>
      </w:r>
    </w:p>
    <w:p w14:paraId="428E7613" w14:textId="08D8678C" w:rsidR="001601AA" w:rsidRDefault="001601AA" w:rsidP="009C5D88">
      <w:pPr>
        <w:jc w:val="both"/>
        <w:rPr>
          <w:rFonts w:ascii="Times New Roman" w:hAnsi="Times New Roman" w:cs="Times New Roman"/>
          <w:sz w:val="24"/>
          <w:szCs w:val="24"/>
        </w:rPr>
      </w:pPr>
      <w:proofErr w:type="spellStart"/>
      <w:r w:rsidRPr="001601AA">
        <w:rPr>
          <w:rFonts w:ascii="Times New Roman" w:hAnsi="Times New Roman" w:cs="Times New Roman"/>
          <w:sz w:val="24"/>
          <w:szCs w:val="24"/>
        </w:rPr>
        <w:t>Penegakan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sanksi</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administrasi</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merupakan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bagian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esensial</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dari</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penegakan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hukum</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lingkungan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administrasi</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Penegakan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hukum</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lingkungan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administrasi</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memiliki</w:t>
      </w:r>
      <w:proofErr w:type="spellEnd"/>
      <w:r w:rsidRPr="001601AA">
        <w:rPr>
          <w:rFonts w:ascii="Times New Roman" w:hAnsi="Times New Roman" w:cs="Times New Roman"/>
          <w:sz w:val="24"/>
          <w:szCs w:val="24"/>
        </w:rPr>
        <w:t xml:space="preserve"> dua </w:t>
      </w:r>
      <w:proofErr w:type="spellStart"/>
      <w:r w:rsidRPr="001601AA">
        <w:rPr>
          <w:rFonts w:ascii="Times New Roman" w:hAnsi="Times New Roman" w:cs="Times New Roman"/>
          <w:sz w:val="24"/>
          <w:szCs w:val="24"/>
        </w:rPr>
        <w:t>pendekatan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yaitu</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pendekatan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pencegahan</w:t>
      </w:r>
      <w:proofErr w:type="spellEnd"/>
      <w:r w:rsidRPr="001601AA">
        <w:rPr>
          <w:rFonts w:ascii="Times New Roman" w:hAnsi="Times New Roman" w:cs="Times New Roman"/>
          <w:sz w:val="24"/>
          <w:szCs w:val="24"/>
        </w:rPr>
        <w:t xml:space="preserve"> dan </w:t>
      </w:r>
      <w:proofErr w:type="spellStart"/>
      <w:r w:rsidRPr="001601AA">
        <w:rPr>
          <w:rFonts w:ascii="Times New Roman" w:hAnsi="Times New Roman" w:cs="Times New Roman"/>
          <w:sz w:val="24"/>
          <w:szCs w:val="24"/>
        </w:rPr>
        <w:t>penindakan</w:t>
      </w:r>
      <w:proofErr w:type="spellEnd"/>
      <w:r w:rsidRPr="001601AA">
        <w:rPr>
          <w:rFonts w:ascii="Times New Roman" w:hAnsi="Times New Roman" w:cs="Times New Roman"/>
          <w:sz w:val="24"/>
          <w:szCs w:val="24"/>
        </w:rPr>
        <w:t xml:space="preserve">. Upaya </w:t>
      </w:r>
      <w:proofErr w:type="spellStart"/>
      <w:r w:rsidRPr="001601AA">
        <w:rPr>
          <w:rFonts w:ascii="Times New Roman" w:hAnsi="Times New Roman" w:cs="Times New Roman"/>
          <w:sz w:val="24"/>
          <w:szCs w:val="24"/>
        </w:rPr>
        <w:t>pencegahan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hukum</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lingkungan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administrasi</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dilakukan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melalui</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kegiatan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pengawasan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sementara</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penindakan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hukum</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diterapkan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dalam</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bentuk</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sanksi</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administrasi</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Kegiatan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pengawasan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serta</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pelaksanaan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sanksi</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administrasi</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tersebut</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bertujuan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untuk</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mendorong</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kepatuhan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masyarakat</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terhadap</w:t>
      </w:r>
      <w:proofErr w:type="spellEnd"/>
      <w:r w:rsidRPr="001601AA">
        <w:rPr>
          <w:rFonts w:ascii="Times New Roman" w:hAnsi="Times New Roman" w:cs="Times New Roman"/>
          <w:sz w:val="24"/>
          <w:szCs w:val="24"/>
        </w:rPr>
        <w:t xml:space="preserve"> norma </w:t>
      </w:r>
      <w:proofErr w:type="spellStart"/>
      <w:r w:rsidRPr="001601AA">
        <w:rPr>
          <w:rFonts w:ascii="Times New Roman" w:hAnsi="Times New Roman" w:cs="Times New Roman"/>
          <w:sz w:val="24"/>
          <w:szCs w:val="24"/>
        </w:rPr>
        <w:t>hukum</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lingkungan</w:t>
      </w:r>
      <w:proofErr w:type="spellEnd"/>
      <w:r w:rsidRPr="001601AA">
        <w:rPr>
          <w:rFonts w:ascii="Times New Roman" w:hAnsi="Times New Roman" w:cs="Times New Roman"/>
          <w:sz w:val="24"/>
          <w:szCs w:val="24"/>
        </w:rPr>
        <w:t xml:space="preserve"> </w:t>
      </w:r>
      <w:proofErr w:type="spellStart"/>
      <w:r w:rsidRPr="001601AA">
        <w:rPr>
          <w:rFonts w:ascii="Times New Roman" w:hAnsi="Times New Roman" w:cs="Times New Roman"/>
          <w:sz w:val="24"/>
          <w:szCs w:val="24"/>
        </w:rPr>
        <w:t>administrasi</w:t>
      </w:r>
      <w:proofErr w:type="spellEnd"/>
      <w:r w:rsidRPr="001601AA">
        <w:rPr>
          <w:rFonts w:ascii="Times New Roman" w:hAnsi="Times New Roman" w:cs="Times New Roman"/>
          <w:sz w:val="24"/>
          <w:szCs w:val="24"/>
        </w:rPr>
        <w:t>.</w:t>
      </w:r>
    </w:p>
    <w:p w14:paraId="560BBB9B" w14:textId="77777777" w:rsidR="006C66DB" w:rsidRPr="006C66DB" w:rsidRDefault="006C66DB" w:rsidP="009C5D88">
      <w:pPr>
        <w:jc w:val="both"/>
        <w:rPr>
          <w:rFonts w:ascii="Times New Roman" w:hAnsi="Times New Roman" w:cs="Times New Roman"/>
          <w:sz w:val="24"/>
          <w:szCs w:val="24"/>
        </w:rPr>
      </w:pPr>
      <w:proofErr w:type="spellStart"/>
      <w:r w:rsidRPr="006C66DB">
        <w:rPr>
          <w:rFonts w:ascii="Times New Roman" w:hAnsi="Times New Roman" w:cs="Times New Roman"/>
          <w:sz w:val="24"/>
          <w:szCs w:val="24"/>
        </w:rPr>
        <w:t>Pengawasan</w:t>
      </w:r>
      <w:proofErr w:type="spellEnd"/>
      <w:r w:rsidRPr="006C66DB">
        <w:rPr>
          <w:rFonts w:ascii="Times New Roman" w:hAnsi="Times New Roman" w:cs="Times New Roman"/>
          <w:sz w:val="24"/>
          <w:szCs w:val="24"/>
        </w:rPr>
        <w:t xml:space="preserve"> yang </w:t>
      </w:r>
      <w:proofErr w:type="spellStart"/>
      <w:r w:rsidRPr="006C66DB">
        <w:rPr>
          <w:rFonts w:ascii="Times New Roman" w:hAnsi="Times New Roman" w:cs="Times New Roman"/>
          <w:sz w:val="24"/>
          <w:szCs w:val="24"/>
        </w:rPr>
        <w:t>efektif</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sebagai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bagian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dari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penegakan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hukum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lingkungan</w:t>
      </w:r>
      <w:proofErr w:type="spellEnd"/>
      <w:r w:rsidRPr="006C66DB">
        <w:rPr>
          <w:rFonts w:ascii="Times New Roman" w:hAnsi="Times New Roman" w:cs="Times New Roman"/>
          <w:sz w:val="24"/>
          <w:szCs w:val="24"/>
        </w:rPr>
        <w:t xml:space="preserve"> yang </w:t>
      </w:r>
      <w:proofErr w:type="spellStart"/>
      <w:r w:rsidRPr="006C66DB">
        <w:rPr>
          <w:rFonts w:ascii="Times New Roman" w:hAnsi="Times New Roman" w:cs="Times New Roman"/>
          <w:sz w:val="24"/>
          <w:szCs w:val="24"/>
        </w:rPr>
        <w:t>mendorong</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pencegahan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dapat</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mencegah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pelanggaran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terhadap</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aturan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hukum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Ini </w:t>
      </w:r>
      <w:proofErr w:type="spellStart"/>
      <w:r w:rsidRPr="006C66DB">
        <w:rPr>
          <w:rFonts w:ascii="Times New Roman" w:hAnsi="Times New Roman" w:cs="Times New Roman"/>
          <w:sz w:val="24"/>
          <w:szCs w:val="24"/>
        </w:rPr>
        <w:t>dapat</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mengurangi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potensi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pencemaran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lingkungan</w:t>
      </w:r>
      <w:proofErr w:type="spellEnd"/>
      <w:r w:rsidRPr="006C66DB">
        <w:rPr>
          <w:rFonts w:ascii="Times New Roman" w:hAnsi="Times New Roman" w:cs="Times New Roman"/>
          <w:sz w:val="24"/>
          <w:szCs w:val="24"/>
        </w:rPr>
        <w:t xml:space="preserve"> yang </w:t>
      </w:r>
      <w:proofErr w:type="spellStart"/>
      <w:r w:rsidRPr="006C66DB">
        <w:rPr>
          <w:rFonts w:ascii="Times New Roman" w:hAnsi="Times New Roman" w:cs="Times New Roman"/>
          <w:sz w:val="24"/>
          <w:szCs w:val="24"/>
        </w:rPr>
        <w:t>disebabkan</w:t>
      </w:r>
      <w:proofErr w:type="spellEnd"/>
      <w:r w:rsidRPr="006C66DB">
        <w:rPr>
          <w:rFonts w:ascii="Times New Roman" w:hAnsi="Times New Roman" w:cs="Times New Roman"/>
          <w:sz w:val="24"/>
          <w:szCs w:val="24"/>
        </w:rPr>
        <w:t xml:space="preserve"> oleh </w:t>
      </w:r>
      <w:proofErr w:type="spellStart"/>
      <w:r w:rsidRPr="006C66DB">
        <w:rPr>
          <w:rFonts w:ascii="Times New Roman" w:hAnsi="Times New Roman" w:cs="Times New Roman"/>
          <w:sz w:val="24"/>
          <w:szCs w:val="24"/>
        </w:rPr>
        <w:t>pelanggaran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tersebut</w:t>
      </w:r>
      <w:proofErr w:type="spellEnd"/>
      <w:r w:rsidRPr="006C66DB">
        <w:rPr>
          <w:rFonts w:ascii="Times New Roman" w:hAnsi="Times New Roman" w:cs="Times New Roman"/>
          <w:sz w:val="24"/>
          <w:szCs w:val="24"/>
        </w:rPr>
        <w:t xml:space="preserve">. Metode </w:t>
      </w:r>
      <w:proofErr w:type="spellStart"/>
      <w:r w:rsidRPr="006C66DB">
        <w:rPr>
          <w:rFonts w:ascii="Times New Roman" w:hAnsi="Times New Roman" w:cs="Times New Roman"/>
          <w:sz w:val="24"/>
          <w:szCs w:val="24"/>
        </w:rPr>
        <w:t>ini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lebih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diunggulkan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ketimbang</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menegakkan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sanksi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setelah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terjadi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pelanggaran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Namun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penelitian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mengenai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penegakan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sanksi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masih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memegang</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pentingan</w:t>
      </w:r>
      <w:proofErr w:type="spellEnd"/>
      <w:r w:rsidRPr="006C66DB">
        <w:rPr>
          <w:rFonts w:ascii="Times New Roman" w:hAnsi="Times New Roman" w:cs="Times New Roman"/>
          <w:sz w:val="24"/>
          <w:szCs w:val="24"/>
        </w:rPr>
        <w:t xml:space="preserve"> yang </w:t>
      </w:r>
      <w:proofErr w:type="spellStart"/>
      <w:r w:rsidRPr="006C66DB">
        <w:rPr>
          <w:rFonts w:ascii="Times New Roman" w:hAnsi="Times New Roman" w:cs="Times New Roman"/>
          <w:sz w:val="24"/>
          <w:szCs w:val="24"/>
        </w:rPr>
        <w:t>signifikan</w:t>
      </w:r>
      <w:proofErr w:type="spellEnd"/>
      <w:r w:rsidRPr="006C66DB">
        <w:rPr>
          <w:rFonts w:ascii="Times New Roman" w:hAnsi="Times New Roman" w:cs="Times New Roman"/>
          <w:sz w:val="24"/>
          <w:szCs w:val="24"/>
        </w:rPr>
        <w:t>.</w:t>
      </w:r>
    </w:p>
    <w:p w14:paraId="1B2907F2" w14:textId="77777777" w:rsidR="006C66DB" w:rsidRPr="006C66DB" w:rsidRDefault="006C66DB" w:rsidP="009C5D88">
      <w:pPr>
        <w:jc w:val="both"/>
        <w:rPr>
          <w:rFonts w:ascii="Times New Roman" w:hAnsi="Times New Roman" w:cs="Times New Roman"/>
          <w:sz w:val="24"/>
          <w:szCs w:val="24"/>
        </w:rPr>
      </w:pPr>
      <w:r w:rsidRPr="006C66DB">
        <w:rPr>
          <w:rFonts w:ascii="Times New Roman" w:hAnsi="Times New Roman" w:cs="Times New Roman"/>
          <w:sz w:val="24"/>
          <w:szCs w:val="24"/>
        </w:rPr>
        <w:t xml:space="preserve">Jika </w:t>
      </w:r>
      <w:proofErr w:type="spellStart"/>
      <w:r w:rsidRPr="006C66DB">
        <w:rPr>
          <w:rFonts w:ascii="Times New Roman" w:hAnsi="Times New Roman" w:cs="Times New Roman"/>
          <w:sz w:val="24"/>
          <w:szCs w:val="24"/>
        </w:rPr>
        <w:t>pendekatan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pencegahan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dalam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penegakan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hukum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tidak</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berhasil</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mencapai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tujuannya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bahkan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setelah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pengawasan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ketat</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terjadinya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pelanggaran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tetap</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berlangsung</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penerapan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sanksi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menjadi</w:t>
      </w:r>
      <w:proofErr w:type="spellEnd"/>
      <w:r w:rsidRPr="006C66DB">
        <w:rPr>
          <w:rFonts w:ascii="Times New Roman" w:hAnsi="Times New Roman" w:cs="Times New Roman"/>
          <w:sz w:val="24"/>
          <w:szCs w:val="24"/>
        </w:rPr>
        <w:t xml:space="preserve"> sangat </w:t>
      </w:r>
      <w:proofErr w:type="spellStart"/>
      <w:r w:rsidRPr="006C66DB">
        <w:rPr>
          <w:rFonts w:ascii="Times New Roman" w:hAnsi="Times New Roman" w:cs="Times New Roman"/>
          <w:sz w:val="24"/>
          <w:szCs w:val="24"/>
        </w:rPr>
        <w:t>penting</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Tujuannya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adalah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memberikan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tekanan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kepada</w:t>
      </w:r>
      <w:proofErr w:type="spellEnd"/>
      <w:r w:rsidRPr="006C66DB">
        <w:rPr>
          <w:rFonts w:ascii="Times New Roman" w:hAnsi="Times New Roman" w:cs="Times New Roman"/>
          <w:sz w:val="24"/>
          <w:szCs w:val="24"/>
        </w:rPr>
        <w:t xml:space="preserve"> para </w:t>
      </w:r>
      <w:proofErr w:type="spellStart"/>
      <w:r w:rsidRPr="006C66DB">
        <w:rPr>
          <w:rFonts w:ascii="Times New Roman" w:hAnsi="Times New Roman" w:cs="Times New Roman"/>
          <w:sz w:val="24"/>
          <w:szCs w:val="24"/>
        </w:rPr>
        <w:t>pelanggar</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hukum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karena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tindakan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mereka</w:t>
      </w:r>
      <w:proofErr w:type="spellEnd"/>
      <w:r w:rsidRPr="006C66DB">
        <w:rPr>
          <w:rFonts w:ascii="Times New Roman" w:hAnsi="Times New Roman" w:cs="Times New Roman"/>
          <w:sz w:val="24"/>
          <w:szCs w:val="24"/>
        </w:rPr>
        <w:t xml:space="preserve"> yang </w:t>
      </w:r>
      <w:proofErr w:type="spellStart"/>
      <w:r w:rsidRPr="006C66DB">
        <w:rPr>
          <w:rFonts w:ascii="Times New Roman" w:hAnsi="Times New Roman" w:cs="Times New Roman"/>
          <w:sz w:val="24"/>
          <w:szCs w:val="24"/>
        </w:rPr>
        <w:t>berakibat</w:t>
      </w:r>
      <w:proofErr w:type="spellEnd"/>
      <w:r w:rsidRPr="006C66DB">
        <w:rPr>
          <w:rFonts w:ascii="Times New Roman" w:hAnsi="Times New Roman" w:cs="Times New Roman"/>
          <w:sz w:val="24"/>
          <w:szCs w:val="24"/>
        </w:rPr>
        <w:t xml:space="preserve"> pada </w:t>
      </w:r>
      <w:proofErr w:type="spellStart"/>
      <w:r w:rsidRPr="006C66DB">
        <w:rPr>
          <w:rFonts w:ascii="Times New Roman" w:hAnsi="Times New Roman" w:cs="Times New Roman"/>
          <w:sz w:val="24"/>
          <w:szCs w:val="24"/>
        </w:rPr>
        <w:t>pencemaran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atau</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kerusakan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lingkungan</w:t>
      </w:r>
      <w:proofErr w:type="spellEnd"/>
      <w:r w:rsidRPr="006C66DB">
        <w:rPr>
          <w:rFonts w:ascii="Times New Roman" w:hAnsi="Times New Roman" w:cs="Times New Roman"/>
          <w:sz w:val="24"/>
          <w:szCs w:val="24"/>
        </w:rPr>
        <w:t>.</w:t>
      </w:r>
    </w:p>
    <w:p w14:paraId="14461638" w14:textId="34B81ED4" w:rsidR="001601AA" w:rsidRDefault="006C66DB" w:rsidP="009C5D88">
      <w:pPr>
        <w:jc w:val="both"/>
        <w:rPr>
          <w:rFonts w:ascii="Times New Roman" w:hAnsi="Times New Roman" w:cs="Times New Roman"/>
          <w:sz w:val="24"/>
          <w:szCs w:val="24"/>
        </w:rPr>
      </w:pPr>
      <w:proofErr w:type="spellStart"/>
      <w:r w:rsidRPr="006C66DB">
        <w:rPr>
          <w:rFonts w:ascii="Times New Roman" w:hAnsi="Times New Roman" w:cs="Times New Roman"/>
          <w:sz w:val="24"/>
          <w:szCs w:val="24"/>
        </w:rPr>
        <w:t>Dengan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pengawasan</w:t>
      </w:r>
      <w:proofErr w:type="spellEnd"/>
      <w:r w:rsidRPr="006C66DB">
        <w:rPr>
          <w:rFonts w:ascii="Times New Roman" w:hAnsi="Times New Roman" w:cs="Times New Roman"/>
          <w:sz w:val="24"/>
          <w:szCs w:val="24"/>
        </w:rPr>
        <w:t xml:space="preserve"> yang </w:t>
      </w:r>
      <w:proofErr w:type="spellStart"/>
      <w:r w:rsidRPr="006C66DB">
        <w:rPr>
          <w:rFonts w:ascii="Times New Roman" w:hAnsi="Times New Roman" w:cs="Times New Roman"/>
          <w:sz w:val="24"/>
          <w:szCs w:val="24"/>
        </w:rPr>
        <w:t>berjalan</w:t>
      </w:r>
      <w:proofErr w:type="spellEnd"/>
      <w:r w:rsidRPr="006C66DB">
        <w:rPr>
          <w:rFonts w:ascii="Times New Roman" w:hAnsi="Times New Roman" w:cs="Times New Roman"/>
          <w:sz w:val="24"/>
          <w:szCs w:val="24"/>
        </w:rPr>
        <w:t xml:space="preserve"> optimal, </w:t>
      </w:r>
      <w:proofErr w:type="spellStart"/>
      <w:r w:rsidRPr="006C66DB">
        <w:rPr>
          <w:rFonts w:ascii="Times New Roman" w:hAnsi="Times New Roman" w:cs="Times New Roman"/>
          <w:sz w:val="24"/>
          <w:szCs w:val="24"/>
        </w:rPr>
        <w:t>tidak</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dapat</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dipungkiri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bahwa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pelanggaran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masih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mungkin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terjadi</w:t>
      </w:r>
      <w:proofErr w:type="spellEnd"/>
      <w:r w:rsidRPr="006C66DB">
        <w:rPr>
          <w:rFonts w:ascii="Times New Roman" w:hAnsi="Times New Roman" w:cs="Times New Roman"/>
          <w:sz w:val="24"/>
          <w:szCs w:val="24"/>
        </w:rPr>
        <w:t xml:space="preserve">, dan </w:t>
      </w:r>
      <w:proofErr w:type="spellStart"/>
      <w:r w:rsidRPr="006C66DB">
        <w:rPr>
          <w:rFonts w:ascii="Times New Roman" w:hAnsi="Times New Roman" w:cs="Times New Roman"/>
          <w:sz w:val="24"/>
          <w:szCs w:val="24"/>
        </w:rPr>
        <w:t>dalam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kasus</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pelanggaran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penerapan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sanksi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menjadi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langkah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selanjutnya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Tanpa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adanya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penerapan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sanksi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peraturan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hanya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menjadi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sekadar</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dokumen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tanpa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makna</w:t>
      </w:r>
      <w:proofErr w:type="spellEnd"/>
      <w:r w:rsidRPr="006C66DB">
        <w:rPr>
          <w:rFonts w:ascii="Times New Roman" w:hAnsi="Times New Roman" w:cs="Times New Roman"/>
          <w:sz w:val="24"/>
          <w:szCs w:val="24"/>
        </w:rPr>
        <w:t xml:space="preserve"> yang </w:t>
      </w:r>
      <w:proofErr w:type="spellStart"/>
      <w:r w:rsidRPr="006C66DB">
        <w:rPr>
          <w:rFonts w:ascii="Times New Roman" w:hAnsi="Times New Roman" w:cs="Times New Roman"/>
          <w:sz w:val="24"/>
          <w:szCs w:val="24"/>
        </w:rPr>
        <w:t>dapat</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dilanggar</w:t>
      </w:r>
      <w:proofErr w:type="spellEnd"/>
      <w:r w:rsidRPr="006C66DB">
        <w:rPr>
          <w:rFonts w:ascii="Times New Roman" w:hAnsi="Times New Roman" w:cs="Times New Roman"/>
          <w:sz w:val="24"/>
          <w:szCs w:val="24"/>
        </w:rPr>
        <w:t xml:space="preserve"> oleh </w:t>
      </w:r>
      <w:proofErr w:type="spellStart"/>
      <w:r w:rsidRPr="006C66DB">
        <w:rPr>
          <w:rFonts w:ascii="Times New Roman" w:hAnsi="Times New Roman" w:cs="Times New Roman"/>
          <w:sz w:val="24"/>
          <w:szCs w:val="24"/>
        </w:rPr>
        <w:t>siapa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saja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Penerapan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sanksi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juga </w:t>
      </w:r>
      <w:proofErr w:type="spellStart"/>
      <w:r w:rsidRPr="006C66DB">
        <w:rPr>
          <w:rFonts w:ascii="Times New Roman" w:hAnsi="Times New Roman" w:cs="Times New Roman"/>
          <w:sz w:val="24"/>
          <w:szCs w:val="24"/>
        </w:rPr>
        <w:t>merupakan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elemen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konsistensi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dalam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menjalankan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penegakan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hukum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lingkungan</w:t>
      </w:r>
      <w:proofErr w:type="spellEnd"/>
      <w:r w:rsidRPr="006C66DB">
        <w:rPr>
          <w:rFonts w:ascii="Times New Roman" w:hAnsi="Times New Roman" w:cs="Times New Roman"/>
          <w:sz w:val="24"/>
          <w:szCs w:val="24"/>
        </w:rPr>
        <w:t>.</w:t>
      </w:r>
    </w:p>
    <w:p w14:paraId="0CAD0C31" w14:textId="1AA58E09" w:rsidR="006C66DB" w:rsidRDefault="006C66DB" w:rsidP="009C5D88">
      <w:pPr>
        <w:jc w:val="both"/>
        <w:rPr>
          <w:rFonts w:ascii="Times New Roman" w:hAnsi="Times New Roman" w:cs="Times New Roman"/>
          <w:sz w:val="24"/>
          <w:szCs w:val="24"/>
        </w:rPr>
      </w:pPr>
      <w:r w:rsidRPr="006C66DB">
        <w:rPr>
          <w:rFonts w:ascii="Times New Roman" w:hAnsi="Times New Roman" w:cs="Times New Roman"/>
          <w:sz w:val="24"/>
          <w:szCs w:val="24"/>
        </w:rPr>
        <w:t xml:space="preserve">Selain </w:t>
      </w:r>
      <w:proofErr w:type="spellStart"/>
      <w:r w:rsidRPr="006C66DB">
        <w:rPr>
          <w:rFonts w:ascii="Times New Roman" w:hAnsi="Times New Roman" w:cs="Times New Roman"/>
          <w:sz w:val="24"/>
          <w:szCs w:val="24"/>
        </w:rPr>
        <w:t>untuk</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mencapai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kepatuhan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terhadap</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hukum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fungsi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pengawasan</w:t>
      </w:r>
      <w:proofErr w:type="spellEnd"/>
      <w:r w:rsidRPr="006C66DB">
        <w:rPr>
          <w:rFonts w:ascii="Times New Roman" w:hAnsi="Times New Roman" w:cs="Times New Roman"/>
          <w:sz w:val="24"/>
          <w:szCs w:val="24"/>
        </w:rPr>
        <w:t xml:space="preserve"> juga </w:t>
      </w:r>
      <w:proofErr w:type="spellStart"/>
      <w:r w:rsidRPr="006C66DB">
        <w:rPr>
          <w:rFonts w:ascii="Times New Roman" w:hAnsi="Times New Roman" w:cs="Times New Roman"/>
          <w:sz w:val="24"/>
          <w:szCs w:val="24"/>
        </w:rPr>
        <w:t>melibatkan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identifikasi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dini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terhadap</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potensi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pelanggaran</w:t>
      </w:r>
      <w:proofErr w:type="spellEnd"/>
      <w:r w:rsidRPr="006C66DB">
        <w:rPr>
          <w:rFonts w:ascii="Times New Roman" w:hAnsi="Times New Roman" w:cs="Times New Roman"/>
          <w:sz w:val="24"/>
          <w:szCs w:val="24"/>
        </w:rPr>
        <w:t xml:space="preserve">. Ini </w:t>
      </w:r>
      <w:proofErr w:type="spellStart"/>
      <w:r w:rsidRPr="006C66DB">
        <w:rPr>
          <w:rFonts w:ascii="Times New Roman" w:hAnsi="Times New Roman" w:cs="Times New Roman"/>
          <w:sz w:val="24"/>
          <w:szCs w:val="24"/>
        </w:rPr>
        <w:t>memungkinkan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penerapan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sanksi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secara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cepat</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ketika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pelanggaran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hukum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terdeteksi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Dengan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demikian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hubungan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antara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pengawasan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sebagai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langkah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preventif</w:t>
      </w:r>
      <w:proofErr w:type="spellEnd"/>
      <w:r w:rsidRPr="006C66DB">
        <w:rPr>
          <w:rFonts w:ascii="Times New Roman" w:hAnsi="Times New Roman" w:cs="Times New Roman"/>
          <w:sz w:val="24"/>
          <w:szCs w:val="24"/>
        </w:rPr>
        <w:t xml:space="preserve"> dan </w:t>
      </w:r>
      <w:proofErr w:type="spellStart"/>
      <w:r w:rsidRPr="006C66DB">
        <w:rPr>
          <w:rFonts w:ascii="Times New Roman" w:hAnsi="Times New Roman" w:cs="Times New Roman"/>
          <w:sz w:val="24"/>
          <w:szCs w:val="24"/>
        </w:rPr>
        <w:t>penerapan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sanksi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sebagai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tindakan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represif</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membentuk</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suatu</w:t>
      </w:r>
      <w:proofErr w:type="spellEnd"/>
      <w:r w:rsidRPr="006C66DB">
        <w:rPr>
          <w:rFonts w:ascii="Times New Roman" w:hAnsi="Times New Roman" w:cs="Times New Roman"/>
          <w:sz w:val="24"/>
          <w:szCs w:val="24"/>
        </w:rPr>
        <w:t xml:space="preserve"> proses yang integral </w:t>
      </w:r>
      <w:proofErr w:type="spellStart"/>
      <w:r w:rsidRPr="006C66DB">
        <w:rPr>
          <w:rFonts w:ascii="Times New Roman" w:hAnsi="Times New Roman" w:cs="Times New Roman"/>
          <w:sz w:val="24"/>
          <w:szCs w:val="24"/>
        </w:rPr>
        <w:t>dalam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penegakan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hukum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lingkungan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w:t>
      </w:r>
    </w:p>
    <w:p w14:paraId="1471CC13" w14:textId="17EB8EEE" w:rsidR="006C66DB" w:rsidRDefault="006C66DB" w:rsidP="009C5D88">
      <w:pPr>
        <w:jc w:val="both"/>
        <w:rPr>
          <w:rFonts w:ascii="Times New Roman" w:hAnsi="Times New Roman" w:cs="Times New Roman"/>
          <w:sz w:val="24"/>
          <w:szCs w:val="24"/>
        </w:rPr>
      </w:pPr>
      <w:proofErr w:type="spellStart"/>
      <w:r w:rsidRPr="006C66DB">
        <w:rPr>
          <w:rFonts w:ascii="Times New Roman" w:hAnsi="Times New Roman" w:cs="Times New Roman"/>
          <w:sz w:val="24"/>
          <w:szCs w:val="24"/>
        </w:rPr>
        <w:t>Tanpa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bermaksud</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untuk</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menguraikan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secara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terpisah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mengenai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pengawasan</w:t>
      </w:r>
      <w:proofErr w:type="spellEnd"/>
      <w:r w:rsidRPr="006C66DB">
        <w:rPr>
          <w:rFonts w:ascii="Times New Roman" w:hAnsi="Times New Roman" w:cs="Times New Roman"/>
          <w:sz w:val="24"/>
          <w:szCs w:val="24"/>
        </w:rPr>
        <w:t xml:space="preserve"> dan </w:t>
      </w:r>
      <w:proofErr w:type="spellStart"/>
      <w:r w:rsidRPr="006C66DB">
        <w:rPr>
          <w:rFonts w:ascii="Times New Roman" w:hAnsi="Times New Roman" w:cs="Times New Roman"/>
          <w:sz w:val="24"/>
          <w:szCs w:val="24"/>
        </w:rPr>
        <w:t>penerapan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sanksi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buku</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ini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mengadopsi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pendekatan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bahwa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pengawasan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sudah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mengidentifikasi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pelanggaran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aturan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hukum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lingkungan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dan </w:t>
      </w:r>
      <w:proofErr w:type="spellStart"/>
      <w:r w:rsidRPr="006C66DB">
        <w:rPr>
          <w:rFonts w:ascii="Times New Roman" w:hAnsi="Times New Roman" w:cs="Times New Roman"/>
          <w:sz w:val="24"/>
          <w:szCs w:val="24"/>
        </w:rPr>
        <w:t>selanjutnya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langkah</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penegakan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sanksi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administrasi</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diambil</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Dengan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demikian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terbentuk</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hubungan</w:t>
      </w:r>
      <w:proofErr w:type="spellEnd"/>
      <w:r w:rsidRPr="006C66DB">
        <w:rPr>
          <w:rFonts w:ascii="Times New Roman" w:hAnsi="Times New Roman" w:cs="Times New Roman"/>
          <w:sz w:val="24"/>
          <w:szCs w:val="24"/>
        </w:rPr>
        <w:t xml:space="preserve"> yang </w:t>
      </w:r>
      <w:proofErr w:type="spellStart"/>
      <w:r w:rsidRPr="006C66DB">
        <w:rPr>
          <w:rFonts w:ascii="Times New Roman" w:hAnsi="Times New Roman" w:cs="Times New Roman"/>
          <w:sz w:val="24"/>
          <w:szCs w:val="24"/>
        </w:rPr>
        <w:t>erat</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antara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penegakan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hukum</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secara</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preventif</w:t>
      </w:r>
      <w:proofErr w:type="spellEnd"/>
      <w:r w:rsidRPr="006C66DB">
        <w:rPr>
          <w:rFonts w:ascii="Times New Roman" w:hAnsi="Times New Roman" w:cs="Times New Roman"/>
          <w:sz w:val="24"/>
          <w:szCs w:val="24"/>
        </w:rPr>
        <w:t xml:space="preserve"> dan </w:t>
      </w:r>
      <w:proofErr w:type="spellStart"/>
      <w:r w:rsidRPr="006C66DB">
        <w:rPr>
          <w:rFonts w:ascii="Times New Roman" w:hAnsi="Times New Roman" w:cs="Times New Roman"/>
          <w:sz w:val="24"/>
          <w:szCs w:val="24"/>
        </w:rPr>
        <w:t>represif</w:t>
      </w:r>
      <w:proofErr w:type="spellEnd"/>
      <w:r w:rsidRPr="006C66DB">
        <w:rPr>
          <w:rFonts w:ascii="Times New Roman" w:hAnsi="Times New Roman" w:cs="Times New Roman"/>
          <w:sz w:val="24"/>
          <w:szCs w:val="24"/>
        </w:rPr>
        <w:t xml:space="preserve"> di </w:t>
      </w:r>
      <w:proofErr w:type="spellStart"/>
      <w:r w:rsidRPr="006C66DB">
        <w:rPr>
          <w:rFonts w:ascii="Times New Roman" w:hAnsi="Times New Roman" w:cs="Times New Roman"/>
          <w:sz w:val="24"/>
          <w:szCs w:val="24"/>
        </w:rPr>
        <w:t>sektor</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lingkungan</w:t>
      </w:r>
      <w:proofErr w:type="spellEnd"/>
      <w:r w:rsidRPr="006C66DB">
        <w:rPr>
          <w:rFonts w:ascii="Times New Roman" w:hAnsi="Times New Roman" w:cs="Times New Roman"/>
          <w:sz w:val="24"/>
          <w:szCs w:val="24"/>
        </w:rPr>
        <w:t xml:space="preserve"> </w:t>
      </w:r>
      <w:proofErr w:type="spellStart"/>
      <w:r w:rsidRPr="006C66DB">
        <w:rPr>
          <w:rFonts w:ascii="Times New Roman" w:hAnsi="Times New Roman" w:cs="Times New Roman"/>
          <w:sz w:val="24"/>
          <w:szCs w:val="24"/>
        </w:rPr>
        <w:t>hidup</w:t>
      </w:r>
      <w:proofErr w:type="spellEnd"/>
      <w:r w:rsidRPr="006C66DB">
        <w:rPr>
          <w:rFonts w:ascii="Times New Roman" w:hAnsi="Times New Roman" w:cs="Times New Roman"/>
          <w:sz w:val="24"/>
          <w:szCs w:val="24"/>
        </w:rPr>
        <w:t>.</w:t>
      </w:r>
    </w:p>
    <w:p w14:paraId="1D62D432" w14:textId="26E218A9" w:rsidR="000B6D61" w:rsidRDefault="000B6D61" w:rsidP="009C5D88">
      <w:pPr>
        <w:jc w:val="both"/>
        <w:rPr>
          <w:rFonts w:ascii="Times New Roman" w:hAnsi="Times New Roman" w:cs="Times New Roman"/>
          <w:sz w:val="24"/>
          <w:szCs w:val="24"/>
        </w:rPr>
      </w:pPr>
      <w:r w:rsidRPr="000B6D61">
        <w:rPr>
          <w:rFonts w:ascii="Times New Roman" w:hAnsi="Times New Roman" w:cs="Times New Roman"/>
          <w:sz w:val="24"/>
          <w:szCs w:val="24"/>
        </w:rPr>
        <w:lastRenderedPageBreak/>
        <w:t xml:space="preserve">Dalam </w:t>
      </w:r>
      <w:proofErr w:type="spellStart"/>
      <w:r w:rsidRPr="000B6D61">
        <w:rPr>
          <w:rFonts w:ascii="Times New Roman" w:hAnsi="Times New Roman" w:cs="Times New Roman"/>
          <w:sz w:val="24"/>
          <w:szCs w:val="24"/>
        </w:rPr>
        <w:t>konteks</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penanggulangan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pencemaran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lingkungan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penerapan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sanksi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administrasi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memiliki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beberapa</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keunggulan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jika</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dibandingkan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dengan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sanksi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lain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baik</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itu</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sanksi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pidana</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maupun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sanksi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perdata</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Sanksi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pidana</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bertujuan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untuk</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menimbulkan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efek</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jera</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atau</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ketidaknyamanan</w:t>
      </w:r>
      <w:proofErr w:type="spellEnd"/>
      <w:r w:rsidRPr="000B6D61">
        <w:rPr>
          <w:rFonts w:ascii="Times New Roman" w:hAnsi="Times New Roman" w:cs="Times New Roman"/>
          <w:sz w:val="24"/>
          <w:szCs w:val="24"/>
        </w:rPr>
        <w:t xml:space="preserve"> pada </w:t>
      </w:r>
      <w:proofErr w:type="spellStart"/>
      <w:r w:rsidRPr="000B6D61">
        <w:rPr>
          <w:rFonts w:ascii="Times New Roman" w:hAnsi="Times New Roman" w:cs="Times New Roman"/>
          <w:sz w:val="24"/>
          <w:szCs w:val="24"/>
        </w:rPr>
        <w:t>pelanggar</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Sanksi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perdata</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seperti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pembayaran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ganti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rugi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ditujukan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kepada</w:t>
      </w:r>
      <w:proofErr w:type="spellEnd"/>
      <w:r w:rsidRPr="000B6D61">
        <w:rPr>
          <w:rFonts w:ascii="Times New Roman" w:hAnsi="Times New Roman" w:cs="Times New Roman"/>
          <w:sz w:val="24"/>
          <w:szCs w:val="24"/>
        </w:rPr>
        <w:t xml:space="preserve"> korban </w:t>
      </w:r>
      <w:proofErr w:type="spellStart"/>
      <w:r w:rsidRPr="000B6D61">
        <w:rPr>
          <w:rFonts w:ascii="Times New Roman" w:hAnsi="Times New Roman" w:cs="Times New Roman"/>
          <w:sz w:val="24"/>
          <w:szCs w:val="24"/>
        </w:rPr>
        <w:t>sebagai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kompensasi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atas</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kerugian</w:t>
      </w:r>
      <w:proofErr w:type="spellEnd"/>
      <w:r w:rsidRPr="000B6D61">
        <w:rPr>
          <w:rFonts w:ascii="Times New Roman" w:hAnsi="Times New Roman" w:cs="Times New Roman"/>
          <w:sz w:val="24"/>
          <w:szCs w:val="24"/>
        </w:rPr>
        <w:t xml:space="preserve"> yang </w:t>
      </w:r>
      <w:proofErr w:type="spellStart"/>
      <w:r w:rsidRPr="000B6D61">
        <w:rPr>
          <w:rFonts w:ascii="Times New Roman" w:hAnsi="Times New Roman" w:cs="Times New Roman"/>
          <w:sz w:val="24"/>
          <w:szCs w:val="24"/>
        </w:rPr>
        <w:t>diakibatkan</w:t>
      </w:r>
      <w:proofErr w:type="spellEnd"/>
      <w:r w:rsidRPr="000B6D61">
        <w:rPr>
          <w:rFonts w:ascii="Times New Roman" w:hAnsi="Times New Roman" w:cs="Times New Roman"/>
          <w:sz w:val="24"/>
          <w:szCs w:val="24"/>
        </w:rPr>
        <w:t xml:space="preserve"> oleh </w:t>
      </w:r>
      <w:proofErr w:type="spellStart"/>
      <w:r w:rsidRPr="000B6D61">
        <w:rPr>
          <w:rFonts w:ascii="Times New Roman" w:hAnsi="Times New Roman" w:cs="Times New Roman"/>
          <w:sz w:val="24"/>
          <w:szCs w:val="24"/>
        </w:rPr>
        <w:t>pelanggaran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hukum</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Namun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ganti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rugi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kepada</w:t>
      </w:r>
      <w:proofErr w:type="spellEnd"/>
      <w:r w:rsidRPr="000B6D61">
        <w:rPr>
          <w:rFonts w:ascii="Times New Roman" w:hAnsi="Times New Roman" w:cs="Times New Roman"/>
          <w:sz w:val="24"/>
          <w:szCs w:val="24"/>
        </w:rPr>
        <w:t xml:space="preserve"> korban </w:t>
      </w:r>
      <w:proofErr w:type="spellStart"/>
      <w:r w:rsidRPr="000B6D61">
        <w:rPr>
          <w:rFonts w:ascii="Times New Roman" w:hAnsi="Times New Roman" w:cs="Times New Roman"/>
          <w:sz w:val="24"/>
          <w:szCs w:val="24"/>
        </w:rPr>
        <w:t>tidak</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dapat</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secara</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langsung</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memulihkan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lingkungan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hidup</w:t>
      </w:r>
      <w:proofErr w:type="spellEnd"/>
      <w:r w:rsidRPr="000B6D61">
        <w:rPr>
          <w:rFonts w:ascii="Times New Roman" w:hAnsi="Times New Roman" w:cs="Times New Roman"/>
          <w:sz w:val="24"/>
          <w:szCs w:val="24"/>
        </w:rPr>
        <w:t xml:space="preserve"> yang </w:t>
      </w:r>
      <w:proofErr w:type="spellStart"/>
      <w:r w:rsidRPr="000B6D61">
        <w:rPr>
          <w:rFonts w:ascii="Times New Roman" w:hAnsi="Times New Roman" w:cs="Times New Roman"/>
          <w:sz w:val="24"/>
          <w:szCs w:val="24"/>
        </w:rPr>
        <w:t>telah</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tercemar</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Berbeda</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dengan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tujuan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kedua</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jenis</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sanksi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tersebut</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sanksi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administrasi</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ditujukan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untuk</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mencegah</w:t>
      </w:r>
      <w:proofErr w:type="spellEnd"/>
      <w:r w:rsidRPr="000B6D61">
        <w:rPr>
          <w:rFonts w:ascii="Times New Roman" w:hAnsi="Times New Roman" w:cs="Times New Roman"/>
          <w:sz w:val="24"/>
          <w:szCs w:val="24"/>
        </w:rPr>
        <w:t xml:space="preserve"> dan </w:t>
      </w:r>
      <w:proofErr w:type="spellStart"/>
      <w:r w:rsidRPr="000B6D61">
        <w:rPr>
          <w:rFonts w:ascii="Times New Roman" w:hAnsi="Times New Roman" w:cs="Times New Roman"/>
          <w:sz w:val="24"/>
          <w:szCs w:val="24"/>
        </w:rPr>
        <w:t>menghentikan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pelanggaran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sekaligus</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berupaya</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memulihkan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lingkungan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hidup</w:t>
      </w:r>
      <w:proofErr w:type="spellEnd"/>
      <w:r w:rsidRPr="000B6D61">
        <w:rPr>
          <w:rFonts w:ascii="Times New Roman" w:hAnsi="Times New Roman" w:cs="Times New Roman"/>
          <w:sz w:val="24"/>
          <w:szCs w:val="24"/>
        </w:rPr>
        <w:t xml:space="preserve"> yang </w:t>
      </w:r>
      <w:proofErr w:type="spellStart"/>
      <w:r w:rsidRPr="000B6D61">
        <w:rPr>
          <w:rFonts w:ascii="Times New Roman" w:hAnsi="Times New Roman" w:cs="Times New Roman"/>
          <w:sz w:val="24"/>
          <w:szCs w:val="24"/>
        </w:rPr>
        <w:t>rusak</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atau</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tercemar</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akibat</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tindakan</w:t>
      </w:r>
      <w:proofErr w:type="spellEnd"/>
      <w:r w:rsidRPr="000B6D61">
        <w:rPr>
          <w:rFonts w:ascii="Times New Roman" w:hAnsi="Times New Roman" w:cs="Times New Roman"/>
          <w:sz w:val="24"/>
          <w:szCs w:val="24"/>
        </w:rPr>
        <w:t xml:space="preserve"> </w:t>
      </w:r>
      <w:proofErr w:type="spellStart"/>
      <w:r w:rsidRPr="000B6D61">
        <w:rPr>
          <w:rFonts w:ascii="Times New Roman" w:hAnsi="Times New Roman" w:cs="Times New Roman"/>
          <w:sz w:val="24"/>
          <w:szCs w:val="24"/>
        </w:rPr>
        <w:t>pelaku</w:t>
      </w:r>
      <w:proofErr w:type="spellEnd"/>
      <w:r w:rsidRPr="000B6D61">
        <w:rPr>
          <w:rFonts w:ascii="Times New Roman" w:hAnsi="Times New Roman" w:cs="Times New Roman"/>
          <w:sz w:val="24"/>
          <w:szCs w:val="24"/>
        </w:rPr>
        <w:t>.</w:t>
      </w:r>
    </w:p>
    <w:p w14:paraId="674800C2" w14:textId="77777777" w:rsidR="00DB7159" w:rsidRPr="001601AA" w:rsidRDefault="00DB7159" w:rsidP="009C5D88">
      <w:pPr>
        <w:jc w:val="both"/>
        <w:rPr>
          <w:rFonts w:ascii="Times New Roman" w:hAnsi="Times New Roman" w:cs="Times New Roman"/>
          <w:sz w:val="24"/>
          <w:szCs w:val="24"/>
        </w:rPr>
      </w:pPr>
    </w:p>
    <w:sectPr w:rsidR="00DB7159" w:rsidRPr="0016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D7C"/>
    <w:multiLevelType w:val="multilevel"/>
    <w:tmpl w:val="9BB0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59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BA"/>
    <w:rsid w:val="000B6D61"/>
    <w:rsid w:val="000D1FB5"/>
    <w:rsid w:val="001601AA"/>
    <w:rsid w:val="0024699B"/>
    <w:rsid w:val="002A6881"/>
    <w:rsid w:val="003604C7"/>
    <w:rsid w:val="003A59E3"/>
    <w:rsid w:val="004F1AFF"/>
    <w:rsid w:val="005C1CA7"/>
    <w:rsid w:val="006C66DB"/>
    <w:rsid w:val="006F7DBD"/>
    <w:rsid w:val="007A5ABA"/>
    <w:rsid w:val="007B38FB"/>
    <w:rsid w:val="007D288C"/>
    <w:rsid w:val="0093033B"/>
    <w:rsid w:val="009C0F0B"/>
    <w:rsid w:val="009C5D88"/>
    <w:rsid w:val="00A00ABB"/>
    <w:rsid w:val="00A772D4"/>
    <w:rsid w:val="00AA5DC5"/>
    <w:rsid w:val="00CE0350"/>
    <w:rsid w:val="00CF7391"/>
    <w:rsid w:val="00D37EB5"/>
    <w:rsid w:val="00DB7159"/>
    <w:rsid w:val="00E52167"/>
    <w:rsid w:val="00F57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B9EA"/>
  <w15:docId w15:val="{EDE9EC3F-B923-4621-9553-902B2670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50112">
      <w:bodyDiv w:val="1"/>
      <w:marLeft w:val="0"/>
      <w:marRight w:val="0"/>
      <w:marTop w:val="0"/>
      <w:marBottom w:val="0"/>
      <w:divBdr>
        <w:top w:val="none" w:sz="0" w:space="0" w:color="auto"/>
        <w:left w:val="none" w:sz="0" w:space="0" w:color="auto"/>
        <w:bottom w:val="none" w:sz="0" w:space="0" w:color="auto"/>
        <w:right w:val="none" w:sz="0" w:space="0" w:color="auto"/>
      </w:divBdr>
      <w:divsChild>
        <w:div w:id="74326392">
          <w:marLeft w:val="0"/>
          <w:marRight w:val="0"/>
          <w:marTop w:val="0"/>
          <w:marBottom w:val="0"/>
          <w:divBdr>
            <w:top w:val="single" w:sz="2" w:space="0" w:color="D9D9E3"/>
            <w:left w:val="single" w:sz="2" w:space="0" w:color="D9D9E3"/>
            <w:bottom w:val="single" w:sz="2" w:space="0" w:color="D9D9E3"/>
            <w:right w:val="single" w:sz="2" w:space="0" w:color="D9D9E3"/>
          </w:divBdr>
          <w:divsChild>
            <w:div w:id="2003005998">
              <w:marLeft w:val="0"/>
              <w:marRight w:val="0"/>
              <w:marTop w:val="0"/>
              <w:marBottom w:val="0"/>
              <w:divBdr>
                <w:top w:val="single" w:sz="2" w:space="0" w:color="D9D9E3"/>
                <w:left w:val="single" w:sz="2" w:space="0" w:color="D9D9E3"/>
                <w:bottom w:val="single" w:sz="2" w:space="0" w:color="D9D9E3"/>
                <w:right w:val="single" w:sz="2" w:space="0" w:color="D9D9E3"/>
              </w:divBdr>
              <w:divsChild>
                <w:div w:id="1033533585">
                  <w:marLeft w:val="0"/>
                  <w:marRight w:val="0"/>
                  <w:marTop w:val="0"/>
                  <w:marBottom w:val="0"/>
                  <w:divBdr>
                    <w:top w:val="single" w:sz="2" w:space="0" w:color="D9D9E3"/>
                    <w:left w:val="single" w:sz="2" w:space="0" w:color="D9D9E3"/>
                    <w:bottom w:val="single" w:sz="2" w:space="0" w:color="D9D9E3"/>
                    <w:right w:val="single" w:sz="2" w:space="0" w:color="D9D9E3"/>
                  </w:divBdr>
                  <w:divsChild>
                    <w:div w:id="1724326232">
                      <w:marLeft w:val="0"/>
                      <w:marRight w:val="0"/>
                      <w:marTop w:val="0"/>
                      <w:marBottom w:val="0"/>
                      <w:divBdr>
                        <w:top w:val="single" w:sz="2" w:space="0" w:color="D9D9E3"/>
                        <w:left w:val="single" w:sz="2" w:space="0" w:color="D9D9E3"/>
                        <w:bottom w:val="single" w:sz="2" w:space="0" w:color="D9D9E3"/>
                        <w:right w:val="single" w:sz="2" w:space="0" w:color="D9D9E3"/>
                      </w:divBdr>
                      <w:divsChild>
                        <w:div w:id="1220478115">
                          <w:marLeft w:val="0"/>
                          <w:marRight w:val="0"/>
                          <w:marTop w:val="0"/>
                          <w:marBottom w:val="0"/>
                          <w:divBdr>
                            <w:top w:val="single" w:sz="2" w:space="0" w:color="auto"/>
                            <w:left w:val="single" w:sz="2" w:space="0" w:color="auto"/>
                            <w:bottom w:val="single" w:sz="6" w:space="0" w:color="auto"/>
                            <w:right w:val="single" w:sz="2" w:space="0" w:color="auto"/>
                          </w:divBdr>
                          <w:divsChild>
                            <w:div w:id="1787507250">
                              <w:marLeft w:val="0"/>
                              <w:marRight w:val="0"/>
                              <w:marTop w:val="100"/>
                              <w:marBottom w:val="100"/>
                              <w:divBdr>
                                <w:top w:val="single" w:sz="2" w:space="0" w:color="D9D9E3"/>
                                <w:left w:val="single" w:sz="2" w:space="0" w:color="D9D9E3"/>
                                <w:bottom w:val="single" w:sz="2" w:space="0" w:color="D9D9E3"/>
                                <w:right w:val="single" w:sz="2" w:space="0" w:color="D9D9E3"/>
                              </w:divBdr>
                              <w:divsChild>
                                <w:div w:id="722405900">
                                  <w:marLeft w:val="0"/>
                                  <w:marRight w:val="0"/>
                                  <w:marTop w:val="0"/>
                                  <w:marBottom w:val="0"/>
                                  <w:divBdr>
                                    <w:top w:val="single" w:sz="2" w:space="0" w:color="D9D9E3"/>
                                    <w:left w:val="single" w:sz="2" w:space="0" w:color="D9D9E3"/>
                                    <w:bottom w:val="single" w:sz="2" w:space="0" w:color="D9D9E3"/>
                                    <w:right w:val="single" w:sz="2" w:space="0" w:color="D9D9E3"/>
                                  </w:divBdr>
                                  <w:divsChild>
                                    <w:div w:id="1357150244">
                                      <w:marLeft w:val="0"/>
                                      <w:marRight w:val="0"/>
                                      <w:marTop w:val="0"/>
                                      <w:marBottom w:val="0"/>
                                      <w:divBdr>
                                        <w:top w:val="single" w:sz="2" w:space="0" w:color="D9D9E3"/>
                                        <w:left w:val="single" w:sz="2" w:space="0" w:color="D9D9E3"/>
                                        <w:bottom w:val="single" w:sz="2" w:space="0" w:color="D9D9E3"/>
                                        <w:right w:val="single" w:sz="2" w:space="0" w:color="D9D9E3"/>
                                      </w:divBdr>
                                      <w:divsChild>
                                        <w:div w:id="972563280">
                                          <w:marLeft w:val="0"/>
                                          <w:marRight w:val="0"/>
                                          <w:marTop w:val="0"/>
                                          <w:marBottom w:val="0"/>
                                          <w:divBdr>
                                            <w:top w:val="single" w:sz="2" w:space="0" w:color="D9D9E3"/>
                                            <w:left w:val="single" w:sz="2" w:space="0" w:color="D9D9E3"/>
                                            <w:bottom w:val="single" w:sz="2" w:space="0" w:color="D9D9E3"/>
                                            <w:right w:val="single" w:sz="2" w:space="0" w:color="D9D9E3"/>
                                          </w:divBdr>
                                          <w:divsChild>
                                            <w:div w:id="1955941926">
                                              <w:marLeft w:val="0"/>
                                              <w:marRight w:val="0"/>
                                              <w:marTop w:val="0"/>
                                              <w:marBottom w:val="0"/>
                                              <w:divBdr>
                                                <w:top w:val="single" w:sz="2" w:space="0" w:color="D9D9E3"/>
                                                <w:left w:val="single" w:sz="2" w:space="0" w:color="D9D9E3"/>
                                                <w:bottom w:val="single" w:sz="2" w:space="0" w:color="D9D9E3"/>
                                                <w:right w:val="single" w:sz="2" w:space="0" w:color="D9D9E3"/>
                                              </w:divBdr>
                                              <w:divsChild>
                                                <w:div w:id="984506851">
                                                  <w:marLeft w:val="0"/>
                                                  <w:marRight w:val="0"/>
                                                  <w:marTop w:val="0"/>
                                                  <w:marBottom w:val="0"/>
                                                  <w:divBdr>
                                                    <w:top w:val="single" w:sz="2" w:space="0" w:color="D9D9E3"/>
                                                    <w:left w:val="single" w:sz="2" w:space="0" w:color="D9D9E3"/>
                                                    <w:bottom w:val="single" w:sz="2" w:space="0" w:color="D9D9E3"/>
                                                    <w:right w:val="single" w:sz="2" w:space="0" w:color="D9D9E3"/>
                                                  </w:divBdr>
                                                  <w:divsChild>
                                                    <w:div w:id="74588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9206927">
          <w:marLeft w:val="0"/>
          <w:marRight w:val="0"/>
          <w:marTop w:val="0"/>
          <w:marBottom w:val="0"/>
          <w:divBdr>
            <w:top w:val="none" w:sz="0" w:space="0" w:color="auto"/>
            <w:left w:val="none" w:sz="0" w:space="0" w:color="auto"/>
            <w:bottom w:val="none" w:sz="0" w:space="0" w:color="auto"/>
            <w:right w:val="none" w:sz="0" w:space="0" w:color="auto"/>
          </w:divBdr>
          <w:divsChild>
            <w:div w:id="1302075355">
              <w:marLeft w:val="0"/>
              <w:marRight w:val="0"/>
              <w:marTop w:val="0"/>
              <w:marBottom w:val="0"/>
              <w:divBdr>
                <w:top w:val="single" w:sz="2" w:space="0" w:color="D9D9E3"/>
                <w:left w:val="single" w:sz="2" w:space="0" w:color="D9D9E3"/>
                <w:bottom w:val="single" w:sz="2" w:space="0" w:color="D9D9E3"/>
                <w:right w:val="single" w:sz="2" w:space="0" w:color="D9D9E3"/>
              </w:divBdr>
              <w:divsChild>
                <w:div w:id="1453398633">
                  <w:marLeft w:val="0"/>
                  <w:marRight w:val="0"/>
                  <w:marTop w:val="0"/>
                  <w:marBottom w:val="0"/>
                  <w:divBdr>
                    <w:top w:val="single" w:sz="2" w:space="0" w:color="D9D9E3"/>
                    <w:left w:val="single" w:sz="2" w:space="0" w:color="D9D9E3"/>
                    <w:bottom w:val="single" w:sz="2" w:space="0" w:color="D9D9E3"/>
                    <w:right w:val="single" w:sz="2" w:space="0" w:color="D9D9E3"/>
                  </w:divBdr>
                  <w:divsChild>
                    <w:div w:id="653997599">
                      <w:marLeft w:val="0"/>
                      <w:marRight w:val="0"/>
                      <w:marTop w:val="0"/>
                      <w:marBottom w:val="0"/>
                      <w:divBdr>
                        <w:top w:val="single" w:sz="2" w:space="0" w:color="D9D9E3"/>
                        <w:left w:val="single" w:sz="2" w:space="0" w:color="D9D9E3"/>
                        <w:bottom w:val="single" w:sz="2" w:space="0" w:color="D9D9E3"/>
                        <w:right w:val="single" w:sz="2" w:space="0" w:color="D9D9E3"/>
                      </w:divBdr>
                      <w:divsChild>
                        <w:div w:id="1467890660">
                          <w:marLeft w:val="0"/>
                          <w:marRight w:val="0"/>
                          <w:marTop w:val="0"/>
                          <w:marBottom w:val="0"/>
                          <w:divBdr>
                            <w:top w:val="single" w:sz="2" w:space="0" w:color="D9D9E3"/>
                            <w:left w:val="single" w:sz="2" w:space="0" w:color="D9D9E3"/>
                            <w:bottom w:val="single" w:sz="2" w:space="0" w:color="D9D9E3"/>
                            <w:right w:val="single" w:sz="2" w:space="0" w:color="D9D9E3"/>
                          </w:divBdr>
                          <w:divsChild>
                            <w:div w:id="1940218495">
                              <w:marLeft w:val="0"/>
                              <w:marRight w:val="0"/>
                              <w:marTop w:val="0"/>
                              <w:marBottom w:val="0"/>
                              <w:divBdr>
                                <w:top w:val="single" w:sz="2" w:space="0" w:color="D9D9E3"/>
                                <w:left w:val="single" w:sz="2" w:space="0" w:color="D9D9E3"/>
                                <w:bottom w:val="single" w:sz="2" w:space="0" w:color="D9D9E3"/>
                                <w:right w:val="single" w:sz="2" w:space="0" w:color="D9D9E3"/>
                              </w:divBdr>
                              <w:divsChild>
                                <w:div w:id="47935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8179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4129</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Kurniawan</dc:creator>
  <cp:keywords/>
  <dc:description/>
  <cp:lastModifiedBy>Irwan Kurniawan</cp:lastModifiedBy>
  <cp:revision>2</cp:revision>
  <dcterms:created xsi:type="dcterms:W3CDTF">2023-10-20T01:27:00Z</dcterms:created>
  <dcterms:modified xsi:type="dcterms:W3CDTF">2023-11-13T08:23:00Z</dcterms:modified>
</cp:coreProperties>
</file>