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DE8D" w14:textId="77777777" w:rsidR="001445D8" w:rsidRDefault="001445D8" w:rsidP="00912EC1">
      <w:pPr>
        <w:spacing w:after="0" w:line="240" w:lineRule="auto"/>
        <w:jc w:val="center"/>
        <w:rPr>
          <w:rFonts w:ascii="Times New Roman" w:hAnsi="Times New Roman" w:cs="Times New Roman"/>
          <w:b/>
          <w:sz w:val="24"/>
          <w:szCs w:val="24"/>
        </w:rPr>
      </w:pPr>
      <w:r w:rsidRPr="0046463A">
        <w:rPr>
          <w:rFonts w:ascii="Times New Roman" w:hAnsi="Times New Roman" w:cs="Times New Roman"/>
          <w:b/>
          <w:sz w:val="24"/>
          <w:szCs w:val="24"/>
        </w:rPr>
        <w:t xml:space="preserve">EFEKTIVITAS PELAKSANAAN PERATURAN PEMERINTAH </w:t>
      </w:r>
      <w:r>
        <w:rPr>
          <w:rFonts w:ascii="Times New Roman" w:hAnsi="Times New Roman" w:cs="Times New Roman"/>
          <w:b/>
          <w:sz w:val="24"/>
          <w:szCs w:val="24"/>
        </w:rPr>
        <w:t xml:space="preserve">NO. 86 </w:t>
      </w:r>
      <w:r w:rsidRPr="0046463A">
        <w:rPr>
          <w:rFonts w:ascii="Times New Roman" w:hAnsi="Times New Roman" w:cs="Times New Roman"/>
          <w:b/>
          <w:sz w:val="24"/>
          <w:szCs w:val="24"/>
        </w:rPr>
        <w:t xml:space="preserve">TAHUN 2019 TENTANG KEAMANAN PANGAN TERHADAP </w:t>
      </w:r>
      <w:r>
        <w:rPr>
          <w:rFonts w:ascii="Times New Roman" w:hAnsi="Times New Roman" w:cs="Times New Roman"/>
          <w:b/>
          <w:sz w:val="24"/>
          <w:szCs w:val="24"/>
        </w:rPr>
        <w:t xml:space="preserve">PRODUK </w:t>
      </w:r>
    </w:p>
    <w:p w14:paraId="408C95AD" w14:textId="77777777" w:rsidR="001445D8" w:rsidRDefault="001445D8" w:rsidP="00912EC1">
      <w:pPr>
        <w:spacing w:after="0" w:line="240" w:lineRule="auto"/>
        <w:jc w:val="center"/>
        <w:rPr>
          <w:rFonts w:ascii="Times New Roman" w:hAnsi="Times New Roman" w:cs="Times New Roman"/>
          <w:b/>
          <w:sz w:val="24"/>
          <w:szCs w:val="24"/>
        </w:rPr>
      </w:pPr>
      <w:r w:rsidRPr="0046463A">
        <w:rPr>
          <w:rFonts w:ascii="Times New Roman" w:hAnsi="Times New Roman" w:cs="Times New Roman"/>
          <w:b/>
          <w:sz w:val="24"/>
          <w:szCs w:val="24"/>
        </w:rPr>
        <w:t>OLAHAN PANGAN INDUSTRI RUMAH TANGGA YANG</w:t>
      </w:r>
      <w:r>
        <w:rPr>
          <w:rFonts w:ascii="Times New Roman" w:hAnsi="Times New Roman" w:cs="Times New Roman"/>
          <w:b/>
          <w:sz w:val="24"/>
          <w:szCs w:val="24"/>
        </w:rPr>
        <w:t xml:space="preserve"> TIDAK </w:t>
      </w:r>
      <w:r w:rsidRPr="0046463A">
        <w:rPr>
          <w:rFonts w:ascii="Times New Roman" w:hAnsi="Times New Roman" w:cs="Times New Roman"/>
          <w:b/>
          <w:sz w:val="24"/>
          <w:szCs w:val="24"/>
        </w:rPr>
        <w:t>MEMILIKI IZIN EDAR</w:t>
      </w:r>
      <w:r>
        <w:rPr>
          <w:rFonts w:ascii="Times New Roman" w:hAnsi="Times New Roman" w:cs="Times New Roman"/>
          <w:b/>
          <w:sz w:val="24"/>
          <w:szCs w:val="24"/>
        </w:rPr>
        <w:t xml:space="preserve"> SERTIFIKAT PRODUKSI PANGAN </w:t>
      </w:r>
    </w:p>
    <w:p w14:paraId="6C56D39B" w14:textId="77777777" w:rsidR="001445D8" w:rsidRDefault="001445D8" w:rsidP="00912EC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INDUSTRI RUMAH TANGGA (SPP-IRT) </w:t>
      </w:r>
    </w:p>
    <w:p w14:paraId="5A00BF44" w14:textId="77777777" w:rsidR="001445D8" w:rsidRPr="0046463A" w:rsidRDefault="001445D8" w:rsidP="00912EC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 KABUPATEN BANYUWANGI</w:t>
      </w:r>
    </w:p>
    <w:p w14:paraId="69B68B83" w14:textId="77777777" w:rsidR="001445D8" w:rsidRPr="00DA6476" w:rsidRDefault="001445D8" w:rsidP="001445D8">
      <w:pPr>
        <w:spacing w:after="0" w:line="240" w:lineRule="auto"/>
      </w:pPr>
    </w:p>
    <w:p w14:paraId="1B130B71" w14:textId="77777777" w:rsidR="00B30B27" w:rsidRDefault="001445D8" w:rsidP="00B30B2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Komang Dita Miranda </w:t>
      </w:r>
      <w:proofErr w:type="spellStart"/>
      <w:r>
        <w:rPr>
          <w:rFonts w:ascii="Times New Roman" w:hAnsi="Times New Roman" w:cs="Times New Roman"/>
          <w:b/>
          <w:sz w:val="24"/>
          <w:szCs w:val="24"/>
        </w:rPr>
        <w:t>Prabandari</w:t>
      </w:r>
      <w:proofErr w:type="spellEnd"/>
      <w:r>
        <w:rPr>
          <w:rFonts w:ascii="Times New Roman" w:hAnsi="Times New Roman" w:cs="Times New Roman"/>
          <w:b/>
          <w:sz w:val="24"/>
          <w:szCs w:val="24"/>
        </w:rPr>
        <w:t xml:space="preserve">, </w:t>
      </w:r>
      <w:r w:rsidR="00B30B27">
        <w:rPr>
          <w:rFonts w:ascii="Times New Roman" w:hAnsi="Times New Roman" w:cs="Times New Roman"/>
          <w:b/>
          <w:sz w:val="24"/>
          <w:szCs w:val="24"/>
        </w:rPr>
        <w:t xml:space="preserve">Agnes </w:t>
      </w:r>
      <w:proofErr w:type="spellStart"/>
      <w:r w:rsidR="00B30B27">
        <w:rPr>
          <w:rFonts w:ascii="Times New Roman" w:hAnsi="Times New Roman" w:cs="Times New Roman"/>
          <w:b/>
          <w:sz w:val="24"/>
          <w:szCs w:val="24"/>
        </w:rPr>
        <w:t>Pasaribu</w:t>
      </w:r>
      <w:proofErr w:type="spellEnd"/>
      <w:r w:rsidR="00B30B27">
        <w:rPr>
          <w:rFonts w:ascii="Times New Roman" w:hAnsi="Times New Roman" w:cs="Times New Roman"/>
          <w:b/>
          <w:sz w:val="24"/>
          <w:szCs w:val="24"/>
        </w:rPr>
        <w:t xml:space="preserve">, Rudi </w:t>
      </w:r>
      <w:proofErr w:type="spellStart"/>
      <w:r w:rsidR="00B30B27">
        <w:rPr>
          <w:rFonts w:ascii="Times New Roman" w:hAnsi="Times New Roman" w:cs="Times New Roman"/>
          <w:b/>
          <w:sz w:val="24"/>
          <w:szCs w:val="24"/>
        </w:rPr>
        <w:t>Mulyanto</w:t>
      </w:r>
      <w:proofErr w:type="spellEnd"/>
    </w:p>
    <w:p w14:paraId="44AAA247" w14:textId="77777777" w:rsidR="00B30B27" w:rsidRDefault="00B30B27" w:rsidP="00B30B27">
      <w:pPr>
        <w:spacing w:after="0" w:line="240" w:lineRule="auto"/>
        <w:jc w:val="center"/>
        <w:rPr>
          <w:rFonts w:ascii="Times New Roman" w:hAnsi="Times New Roman" w:cs="Times New Roman"/>
          <w:sz w:val="24"/>
          <w:szCs w:val="24"/>
        </w:rPr>
      </w:pPr>
      <w:r w:rsidRPr="00B30B27">
        <w:rPr>
          <w:rFonts w:ascii="Times New Roman" w:hAnsi="Times New Roman" w:cs="Times New Roman"/>
          <w:sz w:val="24"/>
          <w:szCs w:val="24"/>
        </w:rPr>
        <w:t xml:space="preserve">Program </w:t>
      </w:r>
      <w:proofErr w:type="spellStart"/>
      <w:r w:rsidRPr="00B30B27">
        <w:rPr>
          <w:rFonts w:ascii="Times New Roman" w:hAnsi="Times New Roman" w:cs="Times New Roman"/>
          <w:sz w:val="24"/>
          <w:szCs w:val="24"/>
        </w:rPr>
        <w:t>studi</w:t>
      </w:r>
      <w:proofErr w:type="spellEnd"/>
      <w:r>
        <w:rPr>
          <w:rFonts w:ascii="Times New Roman" w:hAnsi="Times New Roman" w:cs="Times New Roman"/>
          <w:sz w:val="24"/>
          <w:szCs w:val="24"/>
        </w:rPr>
        <w:t xml:space="preserve"> Hukum, Fakultas Hukum, UNTAG Banyuwangi</w:t>
      </w:r>
    </w:p>
    <w:p w14:paraId="6120486B" w14:textId="77777777" w:rsidR="00912EC1" w:rsidRDefault="00B30B27" w:rsidP="00912EC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Pr="006F4AF8">
          <w:rPr>
            <w:rStyle w:val="Hyperlink"/>
            <w:rFonts w:ascii="Times New Roman" w:hAnsi="Times New Roman" w:cs="Times New Roman"/>
            <w:sz w:val="24"/>
            <w:szCs w:val="24"/>
          </w:rPr>
          <w:t>komangditamirandap@gmail.com</w:t>
        </w:r>
      </w:hyperlink>
      <w:r>
        <w:rPr>
          <w:rFonts w:ascii="Times New Roman" w:hAnsi="Times New Roman" w:cs="Times New Roman"/>
          <w:sz w:val="24"/>
          <w:szCs w:val="24"/>
        </w:rPr>
        <w:t xml:space="preserve">, </w:t>
      </w:r>
      <w:hyperlink r:id="rId9" w:history="1">
        <w:r w:rsidRPr="006F4AF8">
          <w:rPr>
            <w:rStyle w:val="Hyperlink"/>
            <w:rFonts w:ascii="Times New Roman" w:hAnsi="Times New Roman" w:cs="Times New Roman"/>
            <w:sz w:val="24"/>
            <w:szCs w:val="24"/>
          </w:rPr>
          <w:t>agnespasaribushmhum@gmail.com</w:t>
        </w:r>
      </w:hyperlink>
      <w:r>
        <w:rPr>
          <w:rFonts w:ascii="Times New Roman" w:hAnsi="Times New Roman" w:cs="Times New Roman"/>
          <w:sz w:val="24"/>
          <w:szCs w:val="24"/>
        </w:rPr>
        <w:t xml:space="preserve">, </w:t>
      </w:r>
      <w:hyperlink r:id="rId10" w:history="1">
        <w:r w:rsidR="00912EC1" w:rsidRPr="006F4AF8">
          <w:rPr>
            <w:rStyle w:val="Hyperlink"/>
            <w:rFonts w:ascii="Times New Roman" w:hAnsi="Times New Roman" w:cs="Times New Roman"/>
            <w:sz w:val="24"/>
            <w:szCs w:val="24"/>
          </w:rPr>
          <w:t>rudimulyanto68@gmail.com</w:t>
        </w:r>
      </w:hyperlink>
      <w:r w:rsidR="00912EC1">
        <w:rPr>
          <w:rFonts w:ascii="Times New Roman" w:hAnsi="Times New Roman" w:cs="Times New Roman"/>
          <w:sz w:val="24"/>
          <w:szCs w:val="24"/>
        </w:rPr>
        <w:t xml:space="preserve"> </w:t>
      </w:r>
    </w:p>
    <w:p w14:paraId="2E872DC7" w14:textId="77777777" w:rsidR="00912EC1" w:rsidRDefault="00912EC1" w:rsidP="00912EC1">
      <w:pPr>
        <w:spacing w:after="0" w:line="240" w:lineRule="auto"/>
        <w:jc w:val="center"/>
        <w:rPr>
          <w:rFonts w:ascii="Times New Roman" w:hAnsi="Times New Roman" w:cs="Times New Roman"/>
          <w:sz w:val="24"/>
          <w:szCs w:val="24"/>
        </w:rPr>
      </w:pPr>
    </w:p>
    <w:p w14:paraId="12F3FD45" w14:textId="77777777" w:rsidR="00912EC1" w:rsidRPr="00912EC1" w:rsidRDefault="00B30B27" w:rsidP="00912EC1">
      <w:pPr>
        <w:spacing w:after="0" w:line="240" w:lineRule="auto"/>
        <w:jc w:val="both"/>
        <w:rPr>
          <w:rFonts w:ascii="Times New Roman" w:eastAsia="Times New Roman" w:hAnsi="Times New Roman" w:cs="Times New Roman"/>
          <w:i/>
          <w:color w:val="000000" w:themeColor="text1"/>
          <w:sz w:val="24"/>
          <w:szCs w:val="24"/>
        </w:rPr>
      </w:pPr>
      <w:proofErr w:type="gramStart"/>
      <w:r>
        <w:rPr>
          <w:rFonts w:ascii="Times New Roman" w:hAnsi="Times New Roman" w:cs="Times New Roman"/>
          <w:bCs/>
          <w:i/>
          <w:sz w:val="24"/>
          <w:szCs w:val="24"/>
          <w:lang w:val="en"/>
        </w:rPr>
        <w:t>ABSTRACT :</w:t>
      </w:r>
      <w:proofErr w:type="gramEnd"/>
      <w:r>
        <w:rPr>
          <w:rFonts w:ascii="Times New Roman" w:hAnsi="Times New Roman" w:cs="Times New Roman"/>
          <w:bCs/>
          <w:i/>
          <w:sz w:val="24"/>
          <w:szCs w:val="24"/>
          <w:lang w:val="en"/>
        </w:rPr>
        <w:t xml:space="preserve"> </w:t>
      </w:r>
      <w:r w:rsidRPr="006D192B">
        <w:rPr>
          <w:rFonts w:ascii="Times New Roman" w:hAnsi="Times New Roman" w:cs="Times New Roman"/>
          <w:b/>
          <w:bCs/>
          <w:i/>
          <w:sz w:val="24"/>
          <w:szCs w:val="24"/>
          <w:lang w:val="en"/>
        </w:rPr>
        <w:t xml:space="preserve">THE EFFECTIVENESS OF THE IMPLEMENTATION OF GOVERNMENT </w:t>
      </w:r>
      <w:r>
        <w:rPr>
          <w:rFonts w:ascii="Times New Roman" w:hAnsi="Times New Roman" w:cs="Times New Roman"/>
          <w:b/>
          <w:bCs/>
          <w:i/>
          <w:sz w:val="24"/>
          <w:szCs w:val="24"/>
          <w:lang w:val="en"/>
        </w:rPr>
        <w:t xml:space="preserve">REGULATION NO. 86 OF 2019 </w:t>
      </w:r>
      <w:r w:rsidR="00912EC1">
        <w:rPr>
          <w:rFonts w:ascii="Times New Roman" w:hAnsi="Times New Roman" w:cs="Times New Roman"/>
          <w:b/>
          <w:bCs/>
          <w:i/>
          <w:sz w:val="24"/>
          <w:szCs w:val="24"/>
          <w:lang w:val="en"/>
        </w:rPr>
        <w:t xml:space="preserve">CONCERNING FOOD </w:t>
      </w:r>
      <w:r w:rsidRPr="00D47A41">
        <w:rPr>
          <w:rFonts w:ascii="Times New Roman" w:hAnsi="Times New Roman" w:cs="Times New Roman"/>
          <w:b/>
          <w:bCs/>
          <w:i/>
          <w:sz w:val="24"/>
          <w:szCs w:val="24"/>
          <w:lang w:val="en"/>
        </w:rPr>
        <w:t>SAFETY FOR</w:t>
      </w:r>
      <w:r w:rsidR="00912EC1">
        <w:rPr>
          <w:rFonts w:ascii="Times New Roman" w:hAnsi="Times New Roman" w:cs="Times New Roman"/>
          <w:b/>
          <w:bCs/>
          <w:i/>
          <w:sz w:val="24"/>
          <w:szCs w:val="24"/>
          <w:lang w:val="en"/>
        </w:rPr>
        <w:t xml:space="preserve"> </w:t>
      </w:r>
      <w:r w:rsidRPr="006D192B">
        <w:rPr>
          <w:rFonts w:ascii="Times New Roman" w:hAnsi="Times New Roman" w:cs="Times New Roman"/>
          <w:b/>
          <w:bCs/>
          <w:i/>
          <w:sz w:val="24"/>
          <w:szCs w:val="24"/>
          <w:lang w:val="en"/>
        </w:rPr>
        <w:t>PRODUCTSPROCESSED FOOD IN THE HOUSEHOLD INDUSTRY THAT DOES NOT HAVE A DISTRIBUTION PERMIT FOR FOOD PRODUCTION CERTIFICATESHOME INDUSTRY (SPP-IRT)</w:t>
      </w:r>
      <w:r>
        <w:rPr>
          <w:rFonts w:ascii="Times New Roman" w:hAnsi="Times New Roman" w:cs="Times New Roman"/>
          <w:b/>
          <w:bCs/>
          <w:i/>
          <w:sz w:val="24"/>
          <w:szCs w:val="24"/>
          <w:lang w:val="en"/>
        </w:rPr>
        <w:t xml:space="preserve"> </w:t>
      </w:r>
      <w:r w:rsidRPr="00D47A41">
        <w:rPr>
          <w:rFonts w:ascii="Times New Roman" w:hAnsi="Times New Roman" w:cs="Times New Roman"/>
          <w:b/>
          <w:bCs/>
          <w:i/>
          <w:sz w:val="24"/>
          <w:szCs w:val="24"/>
          <w:lang w:val="en"/>
        </w:rPr>
        <w:t>IN BANYUWANGI REGENCY</w:t>
      </w:r>
      <w:r>
        <w:rPr>
          <w:rFonts w:ascii="Times New Roman" w:hAnsi="Times New Roman" w:cs="Times New Roman"/>
          <w:b/>
          <w:bCs/>
          <w:i/>
          <w:sz w:val="24"/>
          <w:szCs w:val="24"/>
          <w:lang w:val="en"/>
        </w:rPr>
        <w:t xml:space="preserve">. </w:t>
      </w:r>
      <w:r w:rsidRPr="009F5233">
        <w:rPr>
          <w:rFonts w:ascii="Times New Roman" w:eastAsia="Times New Roman" w:hAnsi="Times New Roman" w:cs="Times New Roman"/>
          <w:i/>
          <w:color w:val="000000" w:themeColor="text1"/>
          <w:sz w:val="24"/>
          <w:szCs w:val="24"/>
          <w:lang w:val="en"/>
        </w:rPr>
        <w:t>Household Industry (IRT) is a type of economic activity in which most of its business activities are centered in a house that has a separate room from other rooms in the residence.</w:t>
      </w:r>
      <w:r w:rsidRPr="00D47A41">
        <w:rPr>
          <w:rFonts w:ascii="Times New Roman" w:eastAsia="Times New Roman" w:hAnsi="Times New Roman" w:cs="Times New Roman"/>
          <w:i/>
          <w:color w:val="000000" w:themeColor="text1"/>
          <w:sz w:val="24"/>
          <w:szCs w:val="24"/>
          <w:shd w:val="clear" w:color="auto" w:fill="FFFFFF" w:themeFill="background1"/>
          <w:lang w:val="en"/>
        </w:rPr>
        <w:t xml:space="preserve"> </w:t>
      </w:r>
      <w:r w:rsidRPr="009F5233">
        <w:rPr>
          <w:rFonts w:ascii="Times New Roman" w:eastAsia="Times New Roman" w:hAnsi="Times New Roman" w:cs="Times New Roman"/>
          <w:i/>
          <w:sz w:val="24"/>
          <w:szCs w:val="24"/>
          <w:lang w:val="en"/>
        </w:rPr>
        <w:t xml:space="preserve">IRT activities that have production results in the form of processed food or </w:t>
      </w:r>
      <w:proofErr w:type="gramStart"/>
      <w:r w:rsidRPr="009F5233">
        <w:rPr>
          <w:rFonts w:ascii="Times New Roman" w:eastAsia="Times New Roman" w:hAnsi="Times New Roman" w:cs="Times New Roman"/>
          <w:i/>
          <w:sz w:val="24"/>
          <w:szCs w:val="24"/>
          <w:lang w:val="en"/>
        </w:rPr>
        <w:t>called</w:t>
      </w:r>
      <w:proofErr w:type="gramEnd"/>
      <w:r w:rsidRPr="009F5233">
        <w:rPr>
          <w:rFonts w:ascii="Times New Roman" w:eastAsia="Times New Roman" w:hAnsi="Times New Roman" w:cs="Times New Roman"/>
          <w:i/>
          <w:sz w:val="24"/>
          <w:szCs w:val="24"/>
          <w:lang w:val="en"/>
        </w:rPr>
        <w:t xml:space="preserve"> Household Industrial Food (P-IRT). Business actors are required to have a distribution permit in the form of a Household Industrial Food Production Certificate (SPP-IRT). The obligation for household industry food business actors to have an SPP-IRT distribution permit is explained in Government Regulation No. 86 concerning Food Safety which states that certain processed foods produced by the household industry are required to have a household industry Processed Food production permit. So that this research has a formulation of problems, namely (1) How is the effectiveness of the implementation of Government Regulation No. 86 of 2019 concerning Food Safety for processed food products of the household industry that do not have an SPP-IRT distribution permit and (2) How to carry out supervision by the Health Office on processed food in the household industry related to SPP-IRT distribution permits in Banyuwangi. In this study, the author uses an empirical type of legal research with a sociological juridical approach, namely looking at a legal reality by examining social symptoms that exist in society directly in the field, data from this study is obtained from data in the field and literature, to be then analyzed more deeply by the author. </w:t>
      </w:r>
      <w:r w:rsidRPr="000F09E8">
        <w:rPr>
          <w:rFonts w:ascii="Times New Roman" w:eastAsia="Times New Roman" w:hAnsi="Times New Roman" w:cs="Times New Roman"/>
          <w:i/>
          <w:color w:val="000000" w:themeColor="text1"/>
          <w:sz w:val="24"/>
          <w:szCs w:val="24"/>
          <w:lang w:val="en"/>
        </w:rPr>
        <w:t>The results of the study concluded that PP No. 86 of 2019 concerning Food Safety is deemed ineffective because many IRT business actors still do not know about the PP and the importance of P-IRT permits as a form of business legality. The forms of pre-market and post-market supervision applied by the Health Service to IRT business actors are currently less active after the OSS (Online Single Submission) system was introduced because this system was still newly implemented and the implementation of supervision by the Health Service to business actors in Banyuwangi still lacks</w:t>
      </w:r>
      <w:r w:rsidR="00912EC1">
        <w:rPr>
          <w:rFonts w:ascii="Times New Roman" w:eastAsia="Times New Roman" w:hAnsi="Times New Roman" w:cs="Times New Roman"/>
          <w:i/>
          <w:color w:val="000000" w:themeColor="text1"/>
          <w:sz w:val="24"/>
          <w:szCs w:val="24"/>
          <w:lang w:val="en"/>
        </w:rPr>
        <w:t>.</w:t>
      </w:r>
      <w:r w:rsidRPr="000F09E8">
        <w:rPr>
          <w:rFonts w:ascii="Times New Roman" w:eastAsia="Times New Roman" w:hAnsi="Times New Roman" w:cs="Times New Roman"/>
          <w:i/>
          <w:color w:val="000000" w:themeColor="text1"/>
          <w:sz w:val="24"/>
          <w:szCs w:val="24"/>
        </w:rPr>
        <w:t> </w:t>
      </w:r>
    </w:p>
    <w:p w14:paraId="3547E89B" w14:textId="77777777" w:rsidR="00B30B27" w:rsidRPr="00912EC1" w:rsidRDefault="00B30B27" w:rsidP="00912EC1">
      <w:pPr>
        <w:spacing w:after="0" w:line="240" w:lineRule="auto"/>
        <w:jc w:val="both"/>
        <w:rPr>
          <w:rFonts w:ascii="Times New Roman" w:hAnsi="Times New Roman" w:cs="Times New Roman"/>
          <w:b/>
          <w:bCs/>
          <w:i/>
          <w:sz w:val="24"/>
          <w:szCs w:val="24"/>
          <w:lang w:val="en"/>
        </w:rPr>
      </w:pPr>
      <w:proofErr w:type="gramStart"/>
      <w:r w:rsidRPr="009F5233">
        <w:rPr>
          <w:rFonts w:ascii="Times New Roman" w:eastAsia="Times New Roman" w:hAnsi="Times New Roman" w:cs="Times New Roman"/>
          <w:b/>
          <w:bCs/>
          <w:i/>
          <w:sz w:val="24"/>
          <w:szCs w:val="24"/>
          <w:lang w:val="en"/>
        </w:rPr>
        <w:t>Keywords</w:t>
      </w:r>
      <w:r w:rsidRPr="009F5233">
        <w:rPr>
          <w:rFonts w:ascii="Times New Roman" w:eastAsia="Times New Roman" w:hAnsi="Times New Roman" w:cs="Times New Roman"/>
          <w:i/>
          <w:sz w:val="24"/>
          <w:szCs w:val="24"/>
          <w:lang w:val="en"/>
        </w:rPr>
        <w:t xml:space="preserve"> </w:t>
      </w:r>
      <w:r w:rsidRPr="009F5233">
        <w:rPr>
          <w:rFonts w:ascii="Times New Roman" w:eastAsia="Times New Roman" w:hAnsi="Times New Roman" w:cs="Times New Roman"/>
          <w:b/>
          <w:bCs/>
          <w:i/>
          <w:sz w:val="24"/>
          <w:szCs w:val="24"/>
          <w:lang w:val="en"/>
        </w:rPr>
        <w:t>:</w:t>
      </w:r>
      <w:proofErr w:type="gramEnd"/>
      <w:r w:rsidRPr="009F5233">
        <w:rPr>
          <w:rFonts w:ascii="Times New Roman" w:eastAsia="Times New Roman" w:hAnsi="Times New Roman" w:cs="Times New Roman"/>
          <w:b/>
          <w:bCs/>
          <w:i/>
          <w:sz w:val="24"/>
          <w:szCs w:val="24"/>
          <w:lang w:val="en"/>
        </w:rPr>
        <w:t xml:space="preserve"> </w:t>
      </w:r>
      <w:r w:rsidRPr="009F5233">
        <w:rPr>
          <w:rFonts w:ascii="Times New Roman" w:eastAsia="Times New Roman" w:hAnsi="Times New Roman" w:cs="Times New Roman"/>
          <w:i/>
          <w:sz w:val="24"/>
          <w:szCs w:val="24"/>
          <w:lang w:val="en"/>
        </w:rPr>
        <w:t>Effectiveness, SPP-IRT Distribution Permit</w:t>
      </w:r>
      <w:r w:rsidRPr="009F5233">
        <w:rPr>
          <w:rFonts w:ascii="Times New Roman" w:eastAsia="Times New Roman" w:hAnsi="Times New Roman" w:cs="Times New Roman"/>
          <w:b/>
          <w:bCs/>
          <w:i/>
          <w:sz w:val="24"/>
          <w:szCs w:val="24"/>
          <w:lang w:val="en"/>
        </w:rPr>
        <w:t xml:space="preserve">, </w:t>
      </w:r>
      <w:r w:rsidRPr="009F5233">
        <w:rPr>
          <w:rFonts w:ascii="Times New Roman" w:eastAsia="Times New Roman" w:hAnsi="Times New Roman" w:cs="Times New Roman"/>
          <w:i/>
          <w:sz w:val="24"/>
          <w:szCs w:val="24"/>
          <w:lang w:val="en"/>
        </w:rPr>
        <w:t>Ho</w:t>
      </w:r>
      <w:r>
        <w:rPr>
          <w:rFonts w:ascii="Times New Roman" w:eastAsia="Times New Roman" w:hAnsi="Times New Roman" w:cs="Times New Roman"/>
          <w:i/>
          <w:sz w:val="24"/>
          <w:szCs w:val="24"/>
          <w:lang w:val="en"/>
        </w:rPr>
        <w:t>usehold Industry Business Actor</w:t>
      </w:r>
    </w:p>
    <w:p w14:paraId="22B3400D" w14:textId="77777777" w:rsidR="001445D8" w:rsidRPr="00912EC1" w:rsidRDefault="00912EC1" w:rsidP="00912EC1">
      <w:pPr>
        <w:spacing w:after="0" w:line="240" w:lineRule="auto"/>
        <w:jc w:val="both"/>
        <w:rPr>
          <w:rFonts w:ascii="Times New Roman" w:hAnsi="Times New Roman" w:cs="Times New Roman"/>
          <w:b/>
          <w:sz w:val="24"/>
          <w:szCs w:val="24"/>
        </w:rPr>
      </w:pPr>
      <w:proofErr w:type="gramStart"/>
      <w:r>
        <w:rPr>
          <w:rFonts w:ascii="Times New Roman" w:hAnsi="Times New Roman" w:cs="Times New Roman"/>
          <w:sz w:val="24"/>
          <w:szCs w:val="24"/>
        </w:rPr>
        <w:lastRenderedPageBreak/>
        <w:t>ABSTRAK :</w:t>
      </w:r>
      <w:proofErr w:type="gramEnd"/>
      <w:r>
        <w:rPr>
          <w:rFonts w:ascii="Times New Roman" w:hAnsi="Times New Roman" w:cs="Times New Roman"/>
          <w:sz w:val="24"/>
          <w:szCs w:val="24"/>
        </w:rPr>
        <w:t xml:space="preserve"> </w:t>
      </w:r>
      <w:r w:rsidRPr="0046463A">
        <w:rPr>
          <w:rFonts w:ascii="Times New Roman" w:hAnsi="Times New Roman" w:cs="Times New Roman"/>
          <w:b/>
          <w:sz w:val="24"/>
          <w:szCs w:val="24"/>
        </w:rPr>
        <w:t xml:space="preserve">EFEKTIVITAS PELAKSANAAN PERATURAN PEMERINTAH </w:t>
      </w:r>
      <w:r>
        <w:rPr>
          <w:rFonts w:ascii="Times New Roman" w:hAnsi="Times New Roman" w:cs="Times New Roman"/>
          <w:b/>
          <w:sz w:val="24"/>
          <w:szCs w:val="24"/>
        </w:rPr>
        <w:t xml:space="preserve">NO. 86 </w:t>
      </w:r>
      <w:r w:rsidRPr="0046463A">
        <w:rPr>
          <w:rFonts w:ascii="Times New Roman" w:hAnsi="Times New Roman" w:cs="Times New Roman"/>
          <w:b/>
          <w:sz w:val="24"/>
          <w:szCs w:val="24"/>
        </w:rPr>
        <w:t xml:space="preserve">TAHUN 2019 TENTANG KEAMANAN PANGAN TERHADAP </w:t>
      </w:r>
      <w:r>
        <w:rPr>
          <w:rFonts w:ascii="Times New Roman" w:hAnsi="Times New Roman" w:cs="Times New Roman"/>
          <w:b/>
          <w:sz w:val="24"/>
          <w:szCs w:val="24"/>
        </w:rPr>
        <w:t xml:space="preserve">PRODUK </w:t>
      </w:r>
      <w:r w:rsidRPr="0046463A">
        <w:rPr>
          <w:rFonts w:ascii="Times New Roman" w:hAnsi="Times New Roman" w:cs="Times New Roman"/>
          <w:b/>
          <w:sz w:val="24"/>
          <w:szCs w:val="24"/>
        </w:rPr>
        <w:t>OLAHAN PANGAN INDUSTRI RUMAH TANGGA YANG</w:t>
      </w:r>
      <w:r>
        <w:rPr>
          <w:rFonts w:ascii="Times New Roman" w:hAnsi="Times New Roman" w:cs="Times New Roman"/>
          <w:b/>
          <w:sz w:val="24"/>
          <w:szCs w:val="24"/>
        </w:rPr>
        <w:t xml:space="preserve"> TIDAK </w:t>
      </w:r>
      <w:r w:rsidRPr="0046463A">
        <w:rPr>
          <w:rFonts w:ascii="Times New Roman" w:hAnsi="Times New Roman" w:cs="Times New Roman"/>
          <w:b/>
          <w:sz w:val="24"/>
          <w:szCs w:val="24"/>
        </w:rPr>
        <w:t>MEMILIKI IZIN EDAR</w:t>
      </w:r>
      <w:r>
        <w:rPr>
          <w:rFonts w:ascii="Times New Roman" w:hAnsi="Times New Roman" w:cs="Times New Roman"/>
          <w:b/>
          <w:sz w:val="24"/>
          <w:szCs w:val="24"/>
        </w:rPr>
        <w:t xml:space="preserve"> SERTIFIKAT PRODUKSI PANGAN INDUSTRI RUMAH TANGGA (SPP-IRT) DI KABUPATEN BANYUWANGI. </w:t>
      </w:r>
      <w:proofErr w:type="spellStart"/>
      <w:r w:rsidR="001445D8">
        <w:rPr>
          <w:rFonts w:ascii="Times New Roman" w:hAnsi="Times New Roman" w:cs="Times New Roman"/>
          <w:sz w:val="24"/>
          <w:szCs w:val="24"/>
        </w:rPr>
        <w:t>Industri</w:t>
      </w:r>
      <w:proofErr w:type="spellEnd"/>
      <w:r w:rsidR="001445D8">
        <w:rPr>
          <w:rFonts w:ascii="Times New Roman" w:hAnsi="Times New Roman" w:cs="Times New Roman"/>
          <w:sz w:val="24"/>
          <w:szCs w:val="24"/>
        </w:rPr>
        <w:t xml:space="preserve"> Rumah </w:t>
      </w:r>
      <w:proofErr w:type="spellStart"/>
      <w:r w:rsidR="001445D8">
        <w:rPr>
          <w:rFonts w:ascii="Times New Roman" w:hAnsi="Times New Roman" w:cs="Times New Roman"/>
          <w:sz w:val="24"/>
          <w:szCs w:val="24"/>
        </w:rPr>
        <w:t>Tangga</w:t>
      </w:r>
      <w:proofErr w:type="spellEnd"/>
      <w:r w:rsidR="001445D8">
        <w:rPr>
          <w:rFonts w:ascii="Times New Roman" w:hAnsi="Times New Roman" w:cs="Times New Roman"/>
          <w:sz w:val="24"/>
          <w:szCs w:val="24"/>
        </w:rPr>
        <w:t xml:space="preserve"> (IRT) </w:t>
      </w:r>
      <w:proofErr w:type="spellStart"/>
      <w:r w:rsidR="001445D8">
        <w:rPr>
          <w:rFonts w:ascii="Times New Roman" w:hAnsi="Times New Roman" w:cs="Times New Roman"/>
          <w:sz w:val="24"/>
          <w:szCs w:val="24"/>
        </w:rPr>
        <w:t>merupakan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jenis</w:t>
      </w:r>
      <w:proofErr w:type="spellEnd"/>
      <w:r w:rsidR="001445D8">
        <w:rPr>
          <w:rFonts w:ascii="Times New Roman" w:hAnsi="Times New Roman" w:cs="Times New Roman"/>
          <w:sz w:val="24"/>
          <w:szCs w:val="24"/>
        </w:rPr>
        <w:t xml:space="preserve"> kegiatan </w:t>
      </w:r>
      <w:proofErr w:type="spellStart"/>
      <w:r w:rsidR="001445D8">
        <w:rPr>
          <w:rFonts w:ascii="Times New Roman" w:hAnsi="Times New Roman" w:cs="Times New Roman"/>
          <w:sz w:val="24"/>
          <w:szCs w:val="24"/>
        </w:rPr>
        <w:t>ekonomi</w:t>
      </w:r>
      <w:proofErr w:type="spellEnd"/>
      <w:r w:rsidR="001445D8">
        <w:rPr>
          <w:rFonts w:ascii="Times New Roman" w:hAnsi="Times New Roman" w:cs="Times New Roman"/>
          <w:sz w:val="24"/>
          <w:szCs w:val="24"/>
        </w:rPr>
        <w:t xml:space="preserve"> yang </w:t>
      </w:r>
      <w:proofErr w:type="spellStart"/>
      <w:r w:rsidR="001445D8">
        <w:rPr>
          <w:rFonts w:ascii="Times New Roman" w:hAnsi="Times New Roman" w:cs="Times New Roman"/>
          <w:sz w:val="24"/>
          <w:szCs w:val="24"/>
        </w:rPr>
        <w:t>sebagian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besar</w:t>
      </w:r>
      <w:proofErr w:type="spellEnd"/>
      <w:r w:rsidR="001445D8">
        <w:rPr>
          <w:rFonts w:ascii="Times New Roman" w:hAnsi="Times New Roman" w:cs="Times New Roman"/>
          <w:sz w:val="24"/>
          <w:szCs w:val="24"/>
        </w:rPr>
        <w:t xml:space="preserve"> kegiatan </w:t>
      </w:r>
      <w:proofErr w:type="spellStart"/>
      <w:r w:rsidR="001445D8">
        <w:rPr>
          <w:rFonts w:ascii="Times New Roman" w:hAnsi="Times New Roman" w:cs="Times New Roman"/>
          <w:sz w:val="24"/>
          <w:szCs w:val="24"/>
        </w:rPr>
        <w:t>usahanya</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dipusatkan</w:t>
      </w:r>
      <w:proofErr w:type="spellEnd"/>
      <w:r w:rsidR="001445D8">
        <w:rPr>
          <w:rFonts w:ascii="Times New Roman" w:hAnsi="Times New Roman" w:cs="Times New Roman"/>
          <w:sz w:val="24"/>
          <w:szCs w:val="24"/>
        </w:rPr>
        <w:t xml:space="preserve"> di rumah yang </w:t>
      </w:r>
      <w:proofErr w:type="spellStart"/>
      <w:r w:rsidR="001445D8">
        <w:rPr>
          <w:rFonts w:ascii="Times New Roman" w:hAnsi="Times New Roman" w:cs="Times New Roman"/>
          <w:sz w:val="24"/>
          <w:szCs w:val="24"/>
        </w:rPr>
        <w:t>memiliki</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ruangan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terpisah</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dari</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ruangan</w:t>
      </w:r>
      <w:proofErr w:type="spellEnd"/>
      <w:r w:rsidR="001445D8">
        <w:rPr>
          <w:rFonts w:ascii="Times New Roman" w:hAnsi="Times New Roman" w:cs="Times New Roman"/>
          <w:sz w:val="24"/>
          <w:szCs w:val="24"/>
        </w:rPr>
        <w:t xml:space="preserve"> lainnya di </w:t>
      </w:r>
      <w:proofErr w:type="spellStart"/>
      <w:r w:rsidR="001445D8">
        <w:rPr>
          <w:rFonts w:ascii="Times New Roman" w:hAnsi="Times New Roman" w:cs="Times New Roman"/>
          <w:sz w:val="24"/>
          <w:szCs w:val="24"/>
        </w:rPr>
        <w:t>tempat</w:t>
      </w:r>
      <w:proofErr w:type="spellEnd"/>
      <w:r w:rsidR="001445D8">
        <w:rPr>
          <w:rFonts w:ascii="Times New Roman" w:hAnsi="Times New Roman" w:cs="Times New Roman"/>
          <w:sz w:val="24"/>
          <w:szCs w:val="24"/>
        </w:rPr>
        <w:t xml:space="preserve"> tinggal </w:t>
      </w:r>
      <w:proofErr w:type="spellStart"/>
      <w:r w:rsidR="001445D8">
        <w:rPr>
          <w:rFonts w:ascii="Times New Roman" w:hAnsi="Times New Roman" w:cs="Times New Roman"/>
          <w:sz w:val="24"/>
          <w:szCs w:val="24"/>
        </w:rPr>
        <w:t>tersebut</w:t>
      </w:r>
      <w:proofErr w:type="spellEnd"/>
      <w:r w:rsidR="001445D8">
        <w:rPr>
          <w:rFonts w:ascii="Times New Roman" w:hAnsi="Times New Roman" w:cs="Times New Roman"/>
          <w:sz w:val="24"/>
          <w:szCs w:val="24"/>
        </w:rPr>
        <w:t xml:space="preserve">. Kegiatan IRT yang </w:t>
      </w:r>
      <w:proofErr w:type="spellStart"/>
      <w:r w:rsidR="001445D8">
        <w:rPr>
          <w:rFonts w:ascii="Times New Roman" w:hAnsi="Times New Roman" w:cs="Times New Roman"/>
          <w:sz w:val="24"/>
          <w:szCs w:val="24"/>
        </w:rPr>
        <w:t>memiliki</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hasil</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produksi</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berupa</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olahan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pangan</w:t>
      </w:r>
      <w:proofErr w:type="spellEnd"/>
      <w:r w:rsidR="001445D8">
        <w:rPr>
          <w:rFonts w:ascii="Times New Roman" w:hAnsi="Times New Roman" w:cs="Times New Roman"/>
          <w:sz w:val="24"/>
          <w:szCs w:val="24"/>
        </w:rPr>
        <w:t xml:space="preserve"> atau</w:t>
      </w:r>
      <w:r w:rsidR="001445D8" w:rsidRPr="0067071E">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disebut</w:t>
      </w:r>
      <w:proofErr w:type="spellEnd"/>
      <w:r w:rsidR="001445D8">
        <w:rPr>
          <w:rFonts w:ascii="Times New Roman" w:hAnsi="Times New Roman" w:cs="Times New Roman"/>
          <w:sz w:val="24"/>
          <w:szCs w:val="24"/>
        </w:rPr>
        <w:t xml:space="preserve"> dengan Pangan </w:t>
      </w:r>
      <w:proofErr w:type="spellStart"/>
      <w:r w:rsidR="001445D8">
        <w:rPr>
          <w:rFonts w:ascii="Times New Roman" w:hAnsi="Times New Roman" w:cs="Times New Roman"/>
          <w:sz w:val="24"/>
          <w:szCs w:val="24"/>
        </w:rPr>
        <w:t>Industri</w:t>
      </w:r>
      <w:proofErr w:type="spellEnd"/>
      <w:r w:rsidR="001445D8">
        <w:rPr>
          <w:rFonts w:ascii="Times New Roman" w:hAnsi="Times New Roman" w:cs="Times New Roman"/>
          <w:sz w:val="24"/>
          <w:szCs w:val="24"/>
        </w:rPr>
        <w:t xml:space="preserve"> Rumah </w:t>
      </w:r>
      <w:proofErr w:type="spellStart"/>
      <w:r w:rsidR="001445D8">
        <w:rPr>
          <w:rFonts w:ascii="Times New Roman" w:hAnsi="Times New Roman" w:cs="Times New Roman"/>
          <w:sz w:val="24"/>
          <w:szCs w:val="24"/>
        </w:rPr>
        <w:t>Tangga</w:t>
      </w:r>
      <w:proofErr w:type="spellEnd"/>
      <w:r w:rsidR="001445D8">
        <w:rPr>
          <w:rFonts w:ascii="Times New Roman" w:hAnsi="Times New Roman" w:cs="Times New Roman"/>
          <w:sz w:val="24"/>
          <w:szCs w:val="24"/>
        </w:rPr>
        <w:t xml:space="preserve"> (P-IRT). Para </w:t>
      </w:r>
      <w:proofErr w:type="spellStart"/>
      <w:r w:rsidR="001445D8">
        <w:rPr>
          <w:rFonts w:ascii="Times New Roman" w:hAnsi="Times New Roman" w:cs="Times New Roman"/>
          <w:sz w:val="24"/>
          <w:szCs w:val="24"/>
        </w:rPr>
        <w:t>pelaku</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usaha</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wajib</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memiliki</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izin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edar</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berupa</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Sertifikat</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Produksi</w:t>
      </w:r>
      <w:proofErr w:type="spellEnd"/>
      <w:r w:rsidR="001445D8">
        <w:rPr>
          <w:rFonts w:ascii="Times New Roman" w:hAnsi="Times New Roman" w:cs="Times New Roman"/>
          <w:sz w:val="24"/>
          <w:szCs w:val="24"/>
        </w:rPr>
        <w:t xml:space="preserve"> Pangan </w:t>
      </w:r>
      <w:proofErr w:type="spellStart"/>
      <w:r w:rsidR="001445D8">
        <w:rPr>
          <w:rFonts w:ascii="Times New Roman" w:hAnsi="Times New Roman" w:cs="Times New Roman"/>
          <w:sz w:val="24"/>
          <w:szCs w:val="24"/>
        </w:rPr>
        <w:t>Industri</w:t>
      </w:r>
      <w:proofErr w:type="spellEnd"/>
      <w:r w:rsidR="001445D8">
        <w:rPr>
          <w:rFonts w:ascii="Times New Roman" w:hAnsi="Times New Roman" w:cs="Times New Roman"/>
          <w:sz w:val="24"/>
          <w:szCs w:val="24"/>
        </w:rPr>
        <w:t xml:space="preserve"> rumah </w:t>
      </w:r>
      <w:proofErr w:type="spellStart"/>
      <w:r w:rsidR="001445D8">
        <w:rPr>
          <w:rFonts w:ascii="Times New Roman" w:hAnsi="Times New Roman" w:cs="Times New Roman"/>
          <w:sz w:val="24"/>
          <w:szCs w:val="24"/>
        </w:rPr>
        <w:t>Tangga</w:t>
      </w:r>
      <w:proofErr w:type="spellEnd"/>
      <w:r w:rsidR="001445D8">
        <w:rPr>
          <w:rFonts w:ascii="Times New Roman" w:hAnsi="Times New Roman" w:cs="Times New Roman"/>
          <w:sz w:val="24"/>
          <w:szCs w:val="24"/>
        </w:rPr>
        <w:t xml:space="preserve"> (SPP-IRT). </w:t>
      </w:r>
      <w:proofErr w:type="spellStart"/>
      <w:r w:rsidR="001445D8">
        <w:rPr>
          <w:rFonts w:ascii="Times New Roman" w:hAnsi="Times New Roman" w:cs="Times New Roman"/>
          <w:sz w:val="24"/>
          <w:szCs w:val="24"/>
        </w:rPr>
        <w:t>Kewajiban</w:t>
      </w:r>
      <w:proofErr w:type="spellEnd"/>
      <w:r w:rsidR="001445D8">
        <w:rPr>
          <w:rFonts w:ascii="Times New Roman" w:hAnsi="Times New Roman" w:cs="Times New Roman"/>
          <w:sz w:val="24"/>
          <w:szCs w:val="24"/>
        </w:rPr>
        <w:t xml:space="preserve"> bagi </w:t>
      </w:r>
      <w:proofErr w:type="spellStart"/>
      <w:r w:rsidR="001445D8">
        <w:rPr>
          <w:rFonts w:ascii="Times New Roman" w:hAnsi="Times New Roman" w:cs="Times New Roman"/>
          <w:sz w:val="24"/>
          <w:szCs w:val="24"/>
        </w:rPr>
        <w:t>pelaku</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usaha</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pangan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industri</w:t>
      </w:r>
      <w:proofErr w:type="spellEnd"/>
      <w:r w:rsidR="001445D8">
        <w:rPr>
          <w:rFonts w:ascii="Times New Roman" w:hAnsi="Times New Roman" w:cs="Times New Roman"/>
          <w:sz w:val="24"/>
          <w:szCs w:val="24"/>
        </w:rPr>
        <w:t xml:space="preserve"> rumah </w:t>
      </w:r>
      <w:proofErr w:type="spellStart"/>
      <w:r w:rsidR="001445D8">
        <w:rPr>
          <w:rFonts w:ascii="Times New Roman" w:hAnsi="Times New Roman" w:cs="Times New Roman"/>
          <w:sz w:val="24"/>
          <w:szCs w:val="24"/>
        </w:rPr>
        <w:t>tangga</w:t>
      </w:r>
      <w:proofErr w:type="spellEnd"/>
      <w:r w:rsidR="001445D8">
        <w:rPr>
          <w:rFonts w:ascii="Times New Roman" w:hAnsi="Times New Roman" w:cs="Times New Roman"/>
          <w:sz w:val="24"/>
          <w:szCs w:val="24"/>
        </w:rPr>
        <w:t xml:space="preserve"> untuk </w:t>
      </w:r>
      <w:proofErr w:type="spellStart"/>
      <w:r w:rsidR="001445D8">
        <w:rPr>
          <w:rFonts w:ascii="Times New Roman" w:hAnsi="Times New Roman" w:cs="Times New Roman"/>
          <w:sz w:val="24"/>
          <w:szCs w:val="24"/>
        </w:rPr>
        <w:t>memiliki</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izin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edar</w:t>
      </w:r>
      <w:proofErr w:type="spellEnd"/>
      <w:r w:rsidR="001445D8">
        <w:rPr>
          <w:rFonts w:ascii="Times New Roman" w:hAnsi="Times New Roman" w:cs="Times New Roman"/>
          <w:sz w:val="24"/>
          <w:szCs w:val="24"/>
        </w:rPr>
        <w:t xml:space="preserve"> SPP-IRT </w:t>
      </w:r>
      <w:proofErr w:type="spellStart"/>
      <w:r w:rsidR="001445D8">
        <w:rPr>
          <w:rFonts w:ascii="Times New Roman" w:hAnsi="Times New Roman" w:cs="Times New Roman"/>
          <w:sz w:val="24"/>
          <w:szCs w:val="24"/>
        </w:rPr>
        <w:t>dijelaskan</w:t>
      </w:r>
      <w:proofErr w:type="spellEnd"/>
      <w:r w:rsidR="001445D8">
        <w:rPr>
          <w:rFonts w:ascii="Times New Roman" w:hAnsi="Times New Roman" w:cs="Times New Roman"/>
          <w:sz w:val="24"/>
          <w:szCs w:val="24"/>
        </w:rPr>
        <w:t xml:space="preserve"> dalam </w:t>
      </w:r>
      <w:proofErr w:type="spellStart"/>
      <w:r w:rsidR="001445D8">
        <w:rPr>
          <w:rFonts w:ascii="Times New Roman" w:hAnsi="Times New Roman" w:cs="Times New Roman"/>
          <w:sz w:val="24"/>
          <w:szCs w:val="24"/>
        </w:rPr>
        <w:t>Peraturan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Pemeritah</w:t>
      </w:r>
      <w:proofErr w:type="spellEnd"/>
      <w:r w:rsidR="001445D8">
        <w:rPr>
          <w:rFonts w:ascii="Times New Roman" w:hAnsi="Times New Roman" w:cs="Times New Roman"/>
          <w:sz w:val="24"/>
          <w:szCs w:val="24"/>
        </w:rPr>
        <w:t xml:space="preserve"> No. 86 Tentang </w:t>
      </w:r>
      <w:proofErr w:type="spellStart"/>
      <w:r w:rsidR="001445D8">
        <w:rPr>
          <w:rFonts w:ascii="Times New Roman" w:hAnsi="Times New Roman" w:cs="Times New Roman"/>
          <w:sz w:val="24"/>
          <w:szCs w:val="24"/>
        </w:rPr>
        <w:t>Keamanan</w:t>
      </w:r>
      <w:proofErr w:type="spellEnd"/>
      <w:r w:rsidR="001445D8">
        <w:rPr>
          <w:rFonts w:ascii="Times New Roman" w:hAnsi="Times New Roman" w:cs="Times New Roman"/>
          <w:sz w:val="24"/>
          <w:szCs w:val="24"/>
        </w:rPr>
        <w:t xml:space="preserve"> Pangan yang menyebutkan </w:t>
      </w:r>
      <w:proofErr w:type="spellStart"/>
      <w:r w:rsidR="001445D8">
        <w:rPr>
          <w:rFonts w:ascii="Times New Roman" w:hAnsi="Times New Roman" w:cs="Times New Roman"/>
          <w:sz w:val="24"/>
          <w:szCs w:val="24"/>
        </w:rPr>
        <w:t>bahwa</w:t>
      </w:r>
      <w:proofErr w:type="spellEnd"/>
      <w:r w:rsidR="001445D8">
        <w:rPr>
          <w:rFonts w:ascii="Times New Roman" w:hAnsi="Times New Roman" w:cs="Times New Roman"/>
          <w:sz w:val="24"/>
          <w:szCs w:val="24"/>
        </w:rPr>
        <w:t xml:space="preserve"> </w:t>
      </w:r>
      <w:r w:rsidR="001445D8" w:rsidRPr="00A8467B">
        <w:rPr>
          <w:rFonts w:ascii="Times New Roman" w:hAnsi="Times New Roman" w:cs="Times New Roman"/>
          <w:sz w:val="24"/>
          <w:szCs w:val="24"/>
        </w:rPr>
        <w:t xml:space="preserve">Pangan </w:t>
      </w:r>
      <w:proofErr w:type="spellStart"/>
      <w:r w:rsidR="001445D8" w:rsidRPr="00A8467B">
        <w:rPr>
          <w:rFonts w:ascii="Times New Roman" w:hAnsi="Times New Roman" w:cs="Times New Roman"/>
          <w:sz w:val="24"/>
          <w:szCs w:val="24"/>
        </w:rPr>
        <w:t>olahan</w:t>
      </w:r>
      <w:proofErr w:type="spellEnd"/>
      <w:r w:rsidR="001445D8" w:rsidRPr="00A8467B">
        <w:rPr>
          <w:rFonts w:ascii="Times New Roman" w:hAnsi="Times New Roman" w:cs="Times New Roman"/>
          <w:sz w:val="24"/>
          <w:szCs w:val="24"/>
        </w:rPr>
        <w:t xml:space="preserve"> </w:t>
      </w:r>
      <w:proofErr w:type="spellStart"/>
      <w:r w:rsidR="001445D8" w:rsidRPr="00A8467B">
        <w:rPr>
          <w:rFonts w:ascii="Times New Roman" w:hAnsi="Times New Roman" w:cs="Times New Roman"/>
          <w:sz w:val="24"/>
          <w:szCs w:val="24"/>
        </w:rPr>
        <w:t>tertentu</w:t>
      </w:r>
      <w:proofErr w:type="spellEnd"/>
      <w:r w:rsidR="001445D8" w:rsidRPr="00A8467B">
        <w:rPr>
          <w:rFonts w:ascii="Times New Roman" w:hAnsi="Times New Roman" w:cs="Times New Roman"/>
          <w:sz w:val="24"/>
          <w:szCs w:val="24"/>
        </w:rPr>
        <w:t xml:space="preserve"> yang </w:t>
      </w:r>
      <w:proofErr w:type="spellStart"/>
      <w:r w:rsidR="001445D8" w:rsidRPr="00A8467B">
        <w:rPr>
          <w:rFonts w:ascii="Times New Roman" w:hAnsi="Times New Roman" w:cs="Times New Roman"/>
          <w:sz w:val="24"/>
          <w:szCs w:val="24"/>
        </w:rPr>
        <w:t>diproduksi</w:t>
      </w:r>
      <w:proofErr w:type="spellEnd"/>
      <w:r w:rsidR="001445D8" w:rsidRPr="00A8467B">
        <w:rPr>
          <w:rFonts w:ascii="Times New Roman" w:hAnsi="Times New Roman" w:cs="Times New Roman"/>
          <w:sz w:val="24"/>
          <w:szCs w:val="24"/>
        </w:rPr>
        <w:t xml:space="preserve"> oleh </w:t>
      </w:r>
      <w:proofErr w:type="spellStart"/>
      <w:r w:rsidR="001445D8" w:rsidRPr="00A8467B">
        <w:rPr>
          <w:rFonts w:ascii="Times New Roman" w:hAnsi="Times New Roman" w:cs="Times New Roman"/>
          <w:sz w:val="24"/>
          <w:szCs w:val="24"/>
        </w:rPr>
        <w:t>industri</w:t>
      </w:r>
      <w:proofErr w:type="spellEnd"/>
      <w:r w:rsidR="001445D8" w:rsidRPr="00A8467B">
        <w:rPr>
          <w:rFonts w:ascii="Times New Roman" w:hAnsi="Times New Roman" w:cs="Times New Roman"/>
          <w:sz w:val="24"/>
          <w:szCs w:val="24"/>
        </w:rPr>
        <w:t xml:space="preserve"> rumah </w:t>
      </w:r>
      <w:proofErr w:type="spellStart"/>
      <w:r w:rsidR="001445D8" w:rsidRPr="00A8467B">
        <w:rPr>
          <w:rFonts w:ascii="Times New Roman" w:hAnsi="Times New Roman" w:cs="Times New Roman"/>
          <w:sz w:val="24"/>
          <w:szCs w:val="24"/>
        </w:rPr>
        <w:t>tangga</w:t>
      </w:r>
      <w:proofErr w:type="spellEnd"/>
      <w:r w:rsidR="001445D8" w:rsidRPr="00A8467B">
        <w:rPr>
          <w:rFonts w:ascii="Times New Roman" w:hAnsi="Times New Roman" w:cs="Times New Roman"/>
          <w:sz w:val="24"/>
          <w:szCs w:val="24"/>
        </w:rPr>
        <w:t xml:space="preserve"> </w:t>
      </w:r>
      <w:proofErr w:type="spellStart"/>
      <w:r w:rsidR="001445D8" w:rsidRPr="00A8467B">
        <w:rPr>
          <w:rFonts w:ascii="Times New Roman" w:hAnsi="Times New Roman" w:cs="Times New Roman"/>
          <w:sz w:val="24"/>
          <w:szCs w:val="24"/>
        </w:rPr>
        <w:t>wajib</w:t>
      </w:r>
      <w:proofErr w:type="spellEnd"/>
      <w:r w:rsidR="001445D8" w:rsidRPr="00A8467B">
        <w:rPr>
          <w:rFonts w:ascii="Times New Roman" w:hAnsi="Times New Roman" w:cs="Times New Roman"/>
          <w:sz w:val="24"/>
          <w:szCs w:val="24"/>
        </w:rPr>
        <w:t xml:space="preserve"> </w:t>
      </w:r>
      <w:proofErr w:type="spellStart"/>
      <w:r w:rsidR="001445D8" w:rsidRPr="00A8467B">
        <w:rPr>
          <w:rFonts w:ascii="Times New Roman" w:hAnsi="Times New Roman" w:cs="Times New Roman"/>
          <w:sz w:val="24"/>
          <w:szCs w:val="24"/>
        </w:rPr>
        <w:t>memiliki</w:t>
      </w:r>
      <w:proofErr w:type="spellEnd"/>
      <w:r w:rsidR="001445D8" w:rsidRPr="00A8467B">
        <w:rPr>
          <w:rFonts w:ascii="Times New Roman" w:hAnsi="Times New Roman" w:cs="Times New Roman"/>
          <w:sz w:val="24"/>
          <w:szCs w:val="24"/>
        </w:rPr>
        <w:t xml:space="preserve"> </w:t>
      </w:r>
      <w:proofErr w:type="spellStart"/>
      <w:r w:rsidR="001445D8" w:rsidRPr="00A8467B">
        <w:rPr>
          <w:rFonts w:ascii="Times New Roman" w:hAnsi="Times New Roman" w:cs="Times New Roman"/>
          <w:sz w:val="24"/>
          <w:szCs w:val="24"/>
        </w:rPr>
        <w:t>izin</w:t>
      </w:r>
      <w:proofErr w:type="spellEnd"/>
      <w:r w:rsidR="001445D8" w:rsidRPr="00A8467B">
        <w:rPr>
          <w:rFonts w:ascii="Times New Roman" w:hAnsi="Times New Roman" w:cs="Times New Roman"/>
          <w:sz w:val="24"/>
          <w:szCs w:val="24"/>
        </w:rPr>
        <w:t xml:space="preserve"> </w:t>
      </w:r>
      <w:proofErr w:type="spellStart"/>
      <w:r w:rsidR="001445D8" w:rsidRPr="00A8467B">
        <w:rPr>
          <w:rFonts w:ascii="Times New Roman" w:hAnsi="Times New Roman" w:cs="Times New Roman"/>
          <w:sz w:val="24"/>
          <w:szCs w:val="24"/>
        </w:rPr>
        <w:t>produksi</w:t>
      </w:r>
      <w:proofErr w:type="spellEnd"/>
      <w:r w:rsidR="001445D8" w:rsidRPr="00A8467B">
        <w:rPr>
          <w:rFonts w:ascii="Times New Roman" w:hAnsi="Times New Roman" w:cs="Times New Roman"/>
          <w:sz w:val="24"/>
          <w:szCs w:val="24"/>
        </w:rPr>
        <w:t xml:space="preserve"> Pangan</w:t>
      </w:r>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Olahan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Industri</w:t>
      </w:r>
      <w:proofErr w:type="spellEnd"/>
      <w:r w:rsidR="001445D8">
        <w:rPr>
          <w:rFonts w:ascii="Times New Roman" w:hAnsi="Times New Roman" w:cs="Times New Roman"/>
          <w:sz w:val="24"/>
          <w:szCs w:val="24"/>
        </w:rPr>
        <w:t xml:space="preserve"> Rumah </w:t>
      </w:r>
      <w:proofErr w:type="spellStart"/>
      <w:r w:rsidR="001445D8">
        <w:rPr>
          <w:rFonts w:ascii="Times New Roman" w:hAnsi="Times New Roman" w:cs="Times New Roman"/>
          <w:sz w:val="24"/>
          <w:szCs w:val="24"/>
        </w:rPr>
        <w:t>Tangga</w:t>
      </w:r>
      <w:proofErr w:type="spellEnd"/>
      <w:r w:rsidR="001445D8">
        <w:rPr>
          <w:rFonts w:ascii="Times New Roman" w:hAnsi="Times New Roman" w:cs="Times New Roman"/>
          <w:sz w:val="24"/>
          <w:szCs w:val="24"/>
        </w:rPr>
        <w:t xml:space="preserve">. Sehingga penelitian ini </w:t>
      </w:r>
      <w:proofErr w:type="spellStart"/>
      <w:r w:rsidR="001445D8">
        <w:rPr>
          <w:rFonts w:ascii="Times New Roman" w:hAnsi="Times New Roman" w:cs="Times New Roman"/>
          <w:sz w:val="24"/>
          <w:szCs w:val="24"/>
        </w:rPr>
        <w:t>memiliki</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rumusan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masalah</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yakni</w:t>
      </w:r>
      <w:proofErr w:type="spellEnd"/>
      <w:r w:rsidR="001445D8">
        <w:rPr>
          <w:rFonts w:ascii="Times New Roman" w:hAnsi="Times New Roman" w:cs="Times New Roman"/>
          <w:sz w:val="24"/>
          <w:szCs w:val="24"/>
        </w:rPr>
        <w:t xml:space="preserve"> (1) Bagaimana </w:t>
      </w:r>
      <w:proofErr w:type="spellStart"/>
      <w:r w:rsidR="001445D8">
        <w:rPr>
          <w:rFonts w:ascii="Times New Roman" w:hAnsi="Times New Roman" w:cs="Times New Roman"/>
          <w:sz w:val="24"/>
          <w:szCs w:val="24"/>
        </w:rPr>
        <w:t>efektivitas</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pelaksanaan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Peraturan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Pemerintah</w:t>
      </w:r>
      <w:proofErr w:type="spellEnd"/>
      <w:r w:rsidR="001445D8">
        <w:rPr>
          <w:rFonts w:ascii="Times New Roman" w:hAnsi="Times New Roman" w:cs="Times New Roman"/>
          <w:sz w:val="24"/>
          <w:szCs w:val="24"/>
        </w:rPr>
        <w:t xml:space="preserve"> No. 86 Tahun 2019 Tentang </w:t>
      </w:r>
      <w:proofErr w:type="spellStart"/>
      <w:r w:rsidR="001445D8">
        <w:rPr>
          <w:rFonts w:ascii="Times New Roman" w:hAnsi="Times New Roman" w:cs="Times New Roman"/>
          <w:sz w:val="24"/>
          <w:szCs w:val="24"/>
        </w:rPr>
        <w:t>Keamanan</w:t>
      </w:r>
      <w:proofErr w:type="spellEnd"/>
      <w:r w:rsidR="001445D8">
        <w:rPr>
          <w:rFonts w:ascii="Times New Roman" w:hAnsi="Times New Roman" w:cs="Times New Roman"/>
          <w:sz w:val="24"/>
          <w:szCs w:val="24"/>
        </w:rPr>
        <w:t xml:space="preserve"> Pangan </w:t>
      </w:r>
      <w:proofErr w:type="spellStart"/>
      <w:r w:rsidR="001445D8">
        <w:rPr>
          <w:rFonts w:ascii="Times New Roman" w:hAnsi="Times New Roman" w:cs="Times New Roman"/>
          <w:sz w:val="24"/>
          <w:szCs w:val="24"/>
        </w:rPr>
        <w:t>terhadap</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produk</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olahan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pangan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industri</w:t>
      </w:r>
      <w:proofErr w:type="spellEnd"/>
      <w:r w:rsidR="001445D8">
        <w:rPr>
          <w:rFonts w:ascii="Times New Roman" w:hAnsi="Times New Roman" w:cs="Times New Roman"/>
          <w:sz w:val="24"/>
          <w:szCs w:val="24"/>
        </w:rPr>
        <w:t xml:space="preserve"> rumah </w:t>
      </w:r>
      <w:proofErr w:type="spellStart"/>
      <w:r w:rsidR="001445D8">
        <w:rPr>
          <w:rFonts w:ascii="Times New Roman" w:hAnsi="Times New Roman" w:cs="Times New Roman"/>
          <w:sz w:val="24"/>
          <w:szCs w:val="24"/>
        </w:rPr>
        <w:t>tangga</w:t>
      </w:r>
      <w:proofErr w:type="spellEnd"/>
      <w:r w:rsidR="001445D8">
        <w:rPr>
          <w:rFonts w:ascii="Times New Roman" w:hAnsi="Times New Roman" w:cs="Times New Roman"/>
          <w:sz w:val="24"/>
          <w:szCs w:val="24"/>
        </w:rPr>
        <w:t xml:space="preserve"> yang tidak </w:t>
      </w:r>
      <w:proofErr w:type="spellStart"/>
      <w:r w:rsidR="001445D8">
        <w:rPr>
          <w:rFonts w:ascii="Times New Roman" w:hAnsi="Times New Roman" w:cs="Times New Roman"/>
          <w:sz w:val="24"/>
          <w:szCs w:val="24"/>
        </w:rPr>
        <w:t>memiliki</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izin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edar</w:t>
      </w:r>
      <w:proofErr w:type="spellEnd"/>
      <w:r w:rsidR="001445D8">
        <w:rPr>
          <w:rFonts w:ascii="Times New Roman" w:hAnsi="Times New Roman" w:cs="Times New Roman"/>
          <w:sz w:val="24"/>
          <w:szCs w:val="24"/>
        </w:rPr>
        <w:t xml:space="preserve"> SPP-IRT dan (2) Bagaimana </w:t>
      </w:r>
      <w:proofErr w:type="spellStart"/>
      <w:r w:rsidR="001445D8">
        <w:rPr>
          <w:rFonts w:ascii="Times New Roman" w:hAnsi="Times New Roman" w:cs="Times New Roman"/>
          <w:sz w:val="24"/>
          <w:szCs w:val="24"/>
        </w:rPr>
        <w:t>pelaksanaan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pengawasan</w:t>
      </w:r>
      <w:proofErr w:type="spellEnd"/>
      <w:r w:rsidR="001445D8">
        <w:rPr>
          <w:rFonts w:ascii="Times New Roman" w:hAnsi="Times New Roman" w:cs="Times New Roman"/>
          <w:sz w:val="24"/>
          <w:szCs w:val="24"/>
        </w:rPr>
        <w:t xml:space="preserve"> oleh Dinas </w:t>
      </w:r>
      <w:proofErr w:type="spellStart"/>
      <w:r w:rsidR="001445D8">
        <w:rPr>
          <w:rFonts w:ascii="Times New Roman" w:hAnsi="Times New Roman" w:cs="Times New Roman"/>
          <w:sz w:val="24"/>
          <w:szCs w:val="24"/>
        </w:rPr>
        <w:t>kesehatan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terhadap</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olahan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pangan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industri</w:t>
      </w:r>
      <w:proofErr w:type="spellEnd"/>
      <w:r w:rsidR="001445D8">
        <w:rPr>
          <w:rFonts w:ascii="Times New Roman" w:hAnsi="Times New Roman" w:cs="Times New Roman"/>
          <w:sz w:val="24"/>
          <w:szCs w:val="24"/>
        </w:rPr>
        <w:t xml:space="preserve"> rumah </w:t>
      </w:r>
      <w:proofErr w:type="spellStart"/>
      <w:r w:rsidR="001445D8">
        <w:rPr>
          <w:rFonts w:ascii="Times New Roman" w:hAnsi="Times New Roman" w:cs="Times New Roman"/>
          <w:sz w:val="24"/>
          <w:szCs w:val="24"/>
        </w:rPr>
        <w:t>tangga</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terkait</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izin</w:t>
      </w:r>
      <w:proofErr w:type="spellEnd"/>
      <w:r w:rsidR="001445D8">
        <w:rPr>
          <w:rFonts w:ascii="Times New Roman" w:hAnsi="Times New Roman" w:cs="Times New Roman"/>
          <w:sz w:val="24"/>
          <w:szCs w:val="24"/>
        </w:rPr>
        <w:t xml:space="preserve"> </w:t>
      </w:r>
      <w:proofErr w:type="spellStart"/>
      <w:r w:rsidR="001445D8">
        <w:rPr>
          <w:rFonts w:ascii="Times New Roman" w:hAnsi="Times New Roman" w:cs="Times New Roman"/>
          <w:sz w:val="24"/>
          <w:szCs w:val="24"/>
        </w:rPr>
        <w:t>edar</w:t>
      </w:r>
      <w:proofErr w:type="spellEnd"/>
      <w:r w:rsidR="001445D8">
        <w:rPr>
          <w:rFonts w:ascii="Times New Roman" w:hAnsi="Times New Roman" w:cs="Times New Roman"/>
          <w:sz w:val="24"/>
          <w:szCs w:val="24"/>
        </w:rPr>
        <w:t xml:space="preserve"> SPP-IRT di banyuwangi</w:t>
      </w:r>
    </w:p>
    <w:p w14:paraId="51ACFFF9" w14:textId="77777777" w:rsidR="001445D8" w:rsidRDefault="001445D8" w:rsidP="001445D8">
      <w:pPr>
        <w:spacing w:after="0"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Pada Penelitian ini,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penelitian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empiris</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yuridis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sosiologis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kenyataan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proofErr w:type="gram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secara</w:t>
      </w:r>
      <w:proofErr w:type="gramEnd"/>
      <w:r>
        <w:rPr>
          <w:rFonts w:ascii="Times New Roman" w:hAnsi="Times New Roman" w:cs="Times New Roman"/>
          <w:sz w:val="24"/>
          <w:szCs w:val="24"/>
        </w:rPr>
        <w:t xml:space="preserve"> langsung </w:t>
      </w:r>
      <w:proofErr w:type="spellStart"/>
      <w:r>
        <w:rPr>
          <w:rFonts w:ascii="Times New Roman" w:hAnsi="Times New Roman" w:cs="Times New Roman"/>
          <w:sz w:val="24"/>
          <w:szCs w:val="24"/>
        </w:rPr>
        <w:t>dilapangan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penelitian ini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di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kepustakaan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dianilis</w:t>
      </w:r>
      <w:proofErr w:type="spellEnd"/>
      <w:r>
        <w:rPr>
          <w:rFonts w:ascii="Times New Roman" w:hAnsi="Times New Roman" w:cs="Times New Roman"/>
          <w:sz w:val="24"/>
          <w:szCs w:val="24"/>
        </w:rPr>
        <w:t xml:space="preserve"> lebih dalam oleh </w:t>
      </w:r>
      <w:proofErr w:type="spellStart"/>
      <w:r>
        <w:rPr>
          <w:rFonts w:ascii="Times New Roman" w:hAnsi="Times New Roman" w:cs="Times New Roman"/>
          <w:sz w:val="24"/>
          <w:szCs w:val="24"/>
        </w:rPr>
        <w:t>penulis</w:t>
      </w:r>
      <w:proofErr w:type="spellEnd"/>
    </w:p>
    <w:p w14:paraId="74E4D7B5" w14:textId="77777777" w:rsidR="001445D8" w:rsidRPr="000F09E8" w:rsidRDefault="001445D8" w:rsidP="001445D8">
      <w:pPr>
        <w:spacing w:after="0"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Hasil penelitian </w:t>
      </w:r>
      <w:proofErr w:type="spellStart"/>
      <w:r>
        <w:rPr>
          <w:rFonts w:ascii="Times New Roman" w:hAnsi="Times New Roman" w:cs="Times New Roman"/>
          <w:sz w:val="24"/>
          <w:szCs w:val="24"/>
        </w:rPr>
        <w:t>menyimpulkan</w:t>
      </w:r>
      <w:proofErr w:type="spellEnd"/>
      <w:r>
        <w:rPr>
          <w:rFonts w:ascii="Times New Roman" w:hAnsi="Times New Roman" w:cs="Times New Roman"/>
          <w:sz w:val="24"/>
          <w:szCs w:val="24"/>
        </w:rPr>
        <w:t xml:space="preserve">, PP No.86 Tahun 2019 Tentang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P-IRT sebagai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pre market </w:t>
      </w:r>
      <w:r w:rsidRPr="0080400C">
        <w:rPr>
          <w:rFonts w:ascii="Times New Roman" w:hAnsi="Times New Roman" w:cs="Times New Roman"/>
          <w:sz w:val="24"/>
          <w:szCs w:val="24"/>
        </w:rPr>
        <w:t>dan</w:t>
      </w:r>
      <w:r>
        <w:rPr>
          <w:rFonts w:ascii="Times New Roman" w:hAnsi="Times New Roman" w:cs="Times New Roman"/>
          <w:i/>
          <w:sz w:val="24"/>
          <w:szCs w:val="24"/>
        </w:rPr>
        <w:t xml:space="preserve"> post market </w:t>
      </w:r>
      <w:r>
        <w:rPr>
          <w:rFonts w:ascii="Times New Roman" w:hAnsi="Times New Roman" w:cs="Times New Roman"/>
          <w:sz w:val="24"/>
          <w:szCs w:val="24"/>
        </w:rPr>
        <w:t xml:space="preserve">yang di </w:t>
      </w:r>
      <w:proofErr w:type="spellStart"/>
      <w:r>
        <w:rPr>
          <w:rFonts w:ascii="Times New Roman" w:hAnsi="Times New Roman" w:cs="Times New Roman"/>
          <w:sz w:val="24"/>
          <w:szCs w:val="24"/>
        </w:rPr>
        <w:t>terapkan</w:t>
      </w:r>
      <w:proofErr w:type="spellEnd"/>
      <w:r>
        <w:rPr>
          <w:rFonts w:ascii="Times New Roman" w:hAnsi="Times New Roman" w:cs="Times New Roman"/>
          <w:sz w:val="24"/>
          <w:szCs w:val="24"/>
        </w:rPr>
        <w:t xml:space="preserve"> oleh Dinas Kesehatan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9C1997">
        <w:rPr>
          <w:rFonts w:ascii="Times New Roman" w:hAnsi="Times New Roman" w:cs="Times New Roman"/>
          <w:i/>
          <w:sz w:val="24"/>
          <w:szCs w:val="24"/>
        </w:rPr>
        <w:t>OSS</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 Online</w:t>
      </w:r>
      <w:proofErr w:type="gramEnd"/>
      <w:r>
        <w:rPr>
          <w:rFonts w:ascii="Times New Roman" w:hAnsi="Times New Roman" w:cs="Times New Roman"/>
          <w:i/>
          <w:sz w:val="24"/>
          <w:szCs w:val="24"/>
        </w:rPr>
        <w:t xml:space="preserve"> Single Submission)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oleh Dinas Kesehatan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di Banyuwangi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w:t>
      </w:r>
    </w:p>
    <w:p w14:paraId="0A343C4F" w14:textId="77777777" w:rsidR="001445D8" w:rsidRDefault="001445D8" w:rsidP="001445D8">
      <w:pPr>
        <w:spacing w:after="0" w:line="240" w:lineRule="auto"/>
        <w:ind w:firstLine="1134"/>
        <w:jc w:val="both"/>
        <w:rPr>
          <w:rFonts w:ascii="Times New Roman" w:hAnsi="Times New Roman" w:cs="Times New Roman"/>
          <w:sz w:val="24"/>
          <w:szCs w:val="24"/>
        </w:rPr>
      </w:pPr>
    </w:p>
    <w:p w14:paraId="10FA586D" w14:textId="77777777" w:rsidR="001445D8" w:rsidRDefault="001445D8" w:rsidP="001445D8">
      <w:pPr>
        <w:spacing w:after="0" w:line="240" w:lineRule="auto"/>
        <w:jc w:val="both"/>
        <w:rPr>
          <w:rFonts w:ascii="Times New Roman" w:hAnsi="Times New Roman" w:cs="Times New Roman"/>
          <w:sz w:val="24"/>
          <w:szCs w:val="24"/>
        </w:rPr>
      </w:pPr>
    </w:p>
    <w:p w14:paraId="6F1F0A23" w14:textId="77777777" w:rsidR="001445D8" w:rsidRPr="00D47A41" w:rsidRDefault="001445D8" w:rsidP="001445D8">
      <w:pPr>
        <w:spacing w:after="0" w:line="240" w:lineRule="auto"/>
        <w:ind w:left="1560" w:hanging="1560"/>
        <w:jc w:val="both"/>
        <w:rPr>
          <w:rFonts w:ascii="Times New Roman" w:hAnsi="Times New Roman" w:cs="Times New Roman"/>
          <w:sz w:val="24"/>
          <w:szCs w:val="24"/>
        </w:rPr>
      </w:pPr>
      <w:r w:rsidRPr="00037732">
        <w:rPr>
          <w:rFonts w:ascii="Times New Roman" w:hAnsi="Times New Roman" w:cs="Times New Roman"/>
          <w:b/>
          <w:sz w:val="24"/>
          <w:szCs w:val="24"/>
        </w:rPr>
        <w:t xml:space="preserve">Kata </w:t>
      </w:r>
      <w:proofErr w:type="spellStart"/>
      <w:proofErr w:type="gramStart"/>
      <w:r w:rsidRPr="00037732">
        <w:rPr>
          <w:rFonts w:ascii="Times New Roman" w:hAnsi="Times New Roman" w:cs="Times New Roman"/>
          <w:b/>
          <w:sz w:val="24"/>
          <w:szCs w:val="24"/>
        </w:rPr>
        <w:t>Kunci</w:t>
      </w:r>
      <w:proofErr w:type="spellEnd"/>
      <w:r>
        <w:rPr>
          <w:rFonts w:ascii="Times New Roman" w:hAnsi="Times New Roman" w:cs="Times New Roman"/>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proofErr w:type="spellStart"/>
      <w:r w:rsidRPr="00B62A05">
        <w:rPr>
          <w:rFonts w:ascii="Times New Roman" w:hAnsi="Times New Roman" w:cs="Times New Roman"/>
          <w:sz w:val="24"/>
          <w:szCs w:val="24"/>
        </w:rPr>
        <w:t>Efektivitas</w:t>
      </w:r>
      <w:proofErr w:type="spellEnd"/>
      <w:r>
        <w:rPr>
          <w:rFonts w:ascii="Times New Roman" w:hAnsi="Times New Roman" w:cs="Times New Roman"/>
          <w:b/>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Edar SPP-IRT,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Usaha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p>
    <w:p w14:paraId="14D4D7EE" w14:textId="77777777" w:rsidR="001445D8" w:rsidRDefault="001445D8" w:rsidP="001445D8">
      <w:pPr>
        <w:spacing w:after="0"/>
        <w:jc w:val="both"/>
        <w:rPr>
          <w:rFonts w:ascii="Times New Roman" w:hAnsi="Times New Roman" w:cs="Times New Roman"/>
          <w:sz w:val="24"/>
          <w:szCs w:val="24"/>
        </w:rPr>
      </w:pPr>
    </w:p>
    <w:p w14:paraId="446C78A3" w14:textId="77777777" w:rsidR="00912EC1" w:rsidRDefault="00912EC1" w:rsidP="001445D8">
      <w:pPr>
        <w:spacing w:after="0"/>
        <w:jc w:val="both"/>
        <w:rPr>
          <w:rFonts w:ascii="Times New Roman" w:hAnsi="Times New Roman" w:cs="Times New Roman"/>
          <w:sz w:val="24"/>
          <w:szCs w:val="24"/>
        </w:rPr>
      </w:pPr>
    </w:p>
    <w:p w14:paraId="105CE161" w14:textId="77777777" w:rsidR="00912EC1" w:rsidRDefault="00912EC1" w:rsidP="001445D8">
      <w:pPr>
        <w:spacing w:after="0"/>
        <w:jc w:val="both"/>
        <w:rPr>
          <w:rFonts w:ascii="Times New Roman" w:hAnsi="Times New Roman" w:cs="Times New Roman"/>
          <w:sz w:val="24"/>
          <w:szCs w:val="24"/>
        </w:rPr>
      </w:pPr>
    </w:p>
    <w:p w14:paraId="563F09BF" w14:textId="77777777" w:rsidR="00912EC1" w:rsidRDefault="00912EC1" w:rsidP="001445D8">
      <w:pPr>
        <w:spacing w:after="0"/>
        <w:jc w:val="both"/>
        <w:rPr>
          <w:rFonts w:ascii="Times New Roman" w:hAnsi="Times New Roman" w:cs="Times New Roman"/>
          <w:sz w:val="24"/>
          <w:szCs w:val="24"/>
        </w:rPr>
      </w:pPr>
    </w:p>
    <w:p w14:paraId="4B65D77A" w14:textId="77777777" w:rsidR="00912EC1" w:rsidRDefault="00912EC1" w:rsidP="001445D8">
      <w:pPr>
        <w:spacing w:after="0"/>
        <w:jc w:val="both"/>
        <w:rPr>
          <w:rFonts w:ascii="Times New Roman" w:hAnsi="Times New Roman" w:cs="Times New Roman"/>
          <w:sz w:val="24"/>
          <w:szCs w:val="24"/>
        </w:rPr>
      </w:pPr>
    </w:p>
    <w:p w14:paraId="1D083D29" w14:textId="77777777" w:rsidR="00912EC1" w:rsidRDefault="00912EC1" w:rsidP="001445D8">
      <w:pPr>
        <w:spacing w:after="0"/>
        <w:jc w:val="both"/>
        <w:rPr>
          <w:rFonts w:ascii="Times New Roman" w:hAnsi="Times New Roman" w:cs="Times New Roman"/>
          <w:sz w:val="24"/>
          <w:szCs w:val="24"/>
        </w:rPr>
      </w:pPr>
    </w:p>
    <w:p w14:paraId="601F1F91" w14:textId="77777777" w:rsidR="00912EC1" w:rsidRDefault="00912EC1" w:rsidP="001445D8">
      <w:pPr>
        <w:spacing w:after="0"/>
        <w:jc w:val="both"/>
        <w:rPr>
          <w:rFonts w:ascii="Times New Roman" w:hAnsi="Times New Roman" w:cs="Times New Roman"/>
          <w:sz w:val="24"/>
          <w:szCs w:val="24"/>
        </w:rPr>
      </w:pPr>
    </w:p>
    <w:p w14:paraId="250AD711" w14:textId="77777777" w:rsidR="00912EC1" w:rsidRDefault="00912EC1" w:rsidP="001445D8">
      <w:pPr>
        <w:spacing w:after="0"/>
        <w:jc w:val="both"/>
        <w:rPr>
          <w:rFonts w:ascii="Times New Roman" w:hAnsi="Times New Roman" w:cs="Times New Roman"/>
          <w:sz w:val="24"/>
          <w:szCs w:val="24"/>
        </w:rPr>
      </w:pPr>
    </w:p>
    <w:p w14:paraId="2BE97567" w14:textId="77777777" w:rsidR="00912EC1" w:rsidRDefault="00912EC1" w:rsidP="001445D8">
      <w:pPr>
        <w:spacing w:after="0"/>
        <w:jc w:val="both"/>
        <w:rPr>
          <w:rFonts w:ascii="Times New Roman" w:hAnsi="Times New Roman" w:cs="Times New Roman"/>
          <w:b/>
          <w:sz w:val="24"/>
          <w:szCs w:val="24"/>
        </w:rPr>
        <w:sectPr w:rsidR="00912EC1" w:rsidSect="003943B1">
          <w:headerReference w:type="even" r:id="rId11"/>
          <w:headerReference w:type="default" r:id="rId12"/>
          <w:footerReference w:type="even" r:id="rId13"/>
          <w:footerReference w:type="default" r:id="rId14"/>
          <w:headerReference w:type="first" r:id="rId15"/>
          <w:footerReference w:type="first" r:id="rId16"/>
          <w:pgSz w:w="12240" w:h="15840"/>
          <w:pgMar w:top="1701" w:right="1701" w:bottom="1701" w:left="2268" w:header="709" w:footer="709" w:gutter="0"/>
          <w:pgNumType w:start="46"/>
          <w:cols w:space="708"/>
          <w:docGrid w:linePitch="360"/>
        </w:sectPr>
      </w:pPr>
    </w:p>
    <w:p w14:paraId="3649BC2C" w14:textId="77777777" w:rsidR="00912EC1" w:rsidRDefault="00912EC1" w:rsidP="000A180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PENDAHULUAN</w:t>
      </w:r>
    </w:p>
    <w:p w14:paraId="45C4AFF6" w14:textId="77777777" w:rsidR="0068743F" w:rsidRDefault="0068743F" w:rsidP="000A1801">
      <w:pPr>
        <w:spacing w:before="24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kegiatan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kegiatan </w:t>
      </w:r>
      <w:proofErr w:type="spellStart"/>
      <w:r>
        <w:rPr>
          <w:rFonts w:ascii="Times New Roman" w:hAnsi="Times New Roman" w:cs="Times New Roman"/>
          <w:sz w:val="24"/>
          <w:szCs w:val="24"/>
        </w:rPr>
        <w:t>usahanya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dipusatkan</w:t>
      </w:r>
      <w:proofErr w:type="spellEnd"/>
      <w:r>
        <w:rPr>
          <w:rFonts w:ascii="Times New Roman" w:hAnsi="Times New Roman" w:cs="Times New Roman"/>
          <w:sz w:val="24"/>
          <w:szCs w:val="24"/>
        </w:rPr>
        <w:t xml:space="preserve"> di rumah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lainnya di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tinggal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Kegiatan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bagi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baru ingin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memiki</w:t>
      </w:r>
      <w:proofErr w:type="spellEnd"/>
      <w:r>
        <w:rPr>
          <w:rFonts w:ascii="Times New Roman" w:hAnsi="Times New Roman" w:cs="Times New Roman"/>
          <w:sz w:val="24"/>
          <w:szCs w:val="24"/>
        </w:rPr>
        <w:t xml:space="preserve"> modal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sehingga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prospek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baik untuk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Kegiatan IRT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atau</w:t>
      </w:r>
      <w:r w:rsidRPr="0067071E">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dengan Pangan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(P-IRT)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sering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beredar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259F5140" w14:textId="77777777" w:rsidR="0068743F" w:rsidRDefault="0068743F" w:rsidP="000A1801">
      <w:pPr>
        <w:spacing w:before="240" w:line="360" w:lineRule="auto"/>
        <w:ind w:firstLine="851"/>
        <w:jc w:val="both"/>
        <w:rPr>
          <w:rFonts w:ascii="Times New Roman" w:hAnsi="Times New Roman" w:cs="Times New Roman"/>
          <w:b/>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P-IRT yang </w:t>
      </w:r>
      <w:proofErr w:type="spellStart"/>
      <w:r>
        <w:rPr>
          <w:rFonts w:ascii="Times New Roman" w:hAnsi="Times New Roman" w:cs="Times New Roman"/>
          <w:sz w:val="24"/>
          <w:szCs w:val="24"/>
        </w:rPr>
        <w:t>beredar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dikemas</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eceran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label yang </w:t>
      </w:r>
      <w:proofErr w:type="spellStart"/>
      <w:r>
        <w:rPr>
          <w:rFonts w:ascii="Times New Roman" w:hAnsi="Times New Roman" w:cs="Times New Roman"/>
          <w:sz w:val="24"/>
          <w:szCs w:val="24"/>
        </w:rPr>
        <w:t>ditempel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beredar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kemasan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dan </w:t>
      </w:r>
      <w:proofErr w:type="spellStart"/>
      <w:r>
        <w:rPr>
          <w:rFonts w:ascii="Times New Roman" w:hAnsi="Times New Roman" w:cs="Times New Roman"/>
          <w:sz w:val="24"/>
          <w:szCs w:val="24"/>
        </w:rPr>
        <w:t>dicantumkan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nomor P-IRT dan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asal-usul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Sehingga para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(SPP-IRT) ini agar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pasaran</w:t>
      </w:r>
      <w:proofErr w:type="spellEnd"/>
      <w:r>
        <w:rPr>
          <w:rFonts w:ascii="Times New Roman" w:hAnsi="Times New Roman" w:cs="Times New Roman"/>
          <w:sz w:val="24"/>
          <w:szCs w:val="24"/>
        </w:rPr>
        <w:t>.</w:t>
      </w:r>
    </w:p>
    <w:p w14:paraId="6BFCD8C4" w14:textId="77777777" w:rsidR="0068743F" w:rsidRDefault="00C55813" w:rsidP="000A1801">
      <w:pPr>
        <w:spacing w:before="24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Kepemilikan</w:t>
      </w:r>
      <w:proofErr w:type="spellEnd"/>
      <w:r>
        <w:rPr>
          <w:rFonts w:ascii="Times New Roman" w:hAnsi="Times New Roman" w:cs="Times New Roman"/>
          <w:sz w:val="24"/>
          <w:szCs w:val="24"/>
        </w:rPr>
        <w:t xml:space="preserve"> SPP-IRT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untuk dapat </w:t>
      </w:r>
      <w:proofErr w:type="spellStart"/>
      <w:r>
        <w:rPr>
          <w:rFonts w:ascii="Times New Roman" w:hAnsi="Times New Roman" w:cs="Times New Roman"/>
          <w:sz w:val="24"/>
          <w:szCs w:val="24"/>
        </w:rPr>
        <w:t>mengedarkan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nomor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P-IRT pada label </w:t>
      </w:r>
      <w:proofErr w:type="spellStart"/>
      <w:r>
        <w:rPr>
          <w:rFonts w:ascii="Times New Roman" w:hAnsi="Times New Roman" w:cs="Times New Roman"/>
          <w:sz w:val="24"/>
          <w:szCs w:val="24"/>
        </w:rPr>
        <w:t>kemasan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sebagai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Berdasarkan</w:t>
      </w:r>
      <w:proofErr w:type="spellEnd"/>
      <w:r w:rsidRPr="00A8467B">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ketentuan</w:t>
      </w:r>
      <w:proofErr w:type="spellEnd"/>
      <w:r w:rsidRPr="00A8467B">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Peraturan</w:t>
      </w:r>
      <w:proofErr w:type="spellEnd"/>
      <w:r w:rsidRPr="00A8467B">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Pemerintah</w:t>
      </w:r>
      <w:proofErr w:type="spellEnd"/>
      <w:r w:rsidRPr="00A8467B">
        <w:rPr>
          <w:rFonts w:ascii="Times New Roman" w:hAnsi="Times New Roman" w:cs="Times New Roman"/>
          <w:sz w:val="24"/>
          <w:szCs w:val="24"/>
        </w:rPr>
        <w:t xml:space="preserve"> No. 86 Pasal 34 </w:t>
      </w:r>
      <w:proofErr w:type="spellStart"/>
      <w:r w:rsidRPr="00A8467B">
        <w:rPr>
          <w:rFonts w:ascii="Times New Roman" w:hAnsi="Times New Roman" w:cs="Times New Roman"/>
          <w:sz w:val="24"/>
          <w:szCs w:val="24"/>
        </w:rPr>
        <w:t>ayat</w:t>
      </w:r>
      <w:proofErr w:type="spellEnd"/>
      <w:r w:rsidRPr="00A8467B">
        <w:rPr>
          <w:rFonts w:ascii="Times New Roman" w:hAnsi="Times New Roman" w:cs="Times New Roman"/>
          <w:sz w:val="24"/>
          <w:szCs w:val="24"/>
        </w:rPr>
        <w:t xml:space="preserve"> </w:t>
      </w:r>
      <w:r>
        <w:rPr>
          <w:rFonts w:ascii="Times New Roman" w:hAnsi="Times New Roman" w:cs="Times New Roman"/>
          <w:sz w:val="24"/>
          <w:szCs w:val="24"/>
        </w:rPr>
        <w:t>(1</w:t>
      </w:r>
      <w:r w:rsidRPr="00A8467B">
        <w:rPr>
          <w:rFonts w:ascii="Times New Roman" w:hAnsi="Times New Roman" w:cs="Times New Roman"/>
          <w:sz w:val="24"/>
          <w:szCs w:val="24"/>
        </w:rPr>
        <w:t xml:space="preserve">) </w:t>
      </w:r>
      <w:r>
        <w:rPr>
          <w:rFonts w:ascii="Times New Roman" w:hAnsi="Times New Roman" w:cs="Times New Roman"/>
          <w:sz w:val="24"/>
          <w:szCs w:val="24"/>
        </w:rPr>
        <w:t xml:space="preserve">Tentang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Pangan </w:t>
      </w:r>
      <w:r w:rsidRPr="00A8467B">
        <w:rPr>
          <w:rFonts w:ascii="Times New Roman" w:hAnsi="Times New Roman" w:cs="Times New Roman"/>
          <w:sz w:val="24"/>
          <w:szCs w:val="24"/>
        </w:rPr>
        <w:t>menyebutkan: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diproduksi</w:t>
      </w:r>
      <w:proofErr w:type="spellEnd"/>
      <w:r>
        <w:rPr>
          <w:rFonts w:ascii="Times New Roman" w:hAnsi="Times New Roman" w:cs="Times New Roman"/>
          <w:sz w:val="24"/>
          <w:szCs w:val="24"/>
        </w:rPr>
        <w:t xml:space="preserve"> di dalam negeri atau yang </w:t>
      </w:r>
      <w:proofErr w:type="spellStart"/>
      <w:r>
        <w:rPr>
          <w:rFonts w:ascii="Times New Roman" w:hAnsi="Times New Roman" w:cs="Times New Roman"/>
          <w:sz w:val="24"/>
          <w:szCs w:val="24"/>
        </w:rPr>
        <w:t>diimpor</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diperjual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belikan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kemasan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w:t>
      </w:r>
    </w:p>
    <w:p w14:paraId="5E14D335" w14:textId="77777777" w:rsidR="00C82288" w:rsidRDefault="00C55813" w:rsidP="00C82288">
      <w:pPr>
        <w:spacing w:before="24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Kewajiban</w:t>
      </w:r>
      <w:proofErr w:type="spellEnd"/>
      <w:r>
        <w:rPr>
          <w:rFonts w:ascii="Times New Roman" w:hAnsi="Times New Roman" w:cs="Times New Roman"/>
          <w:sz w:val="24"/>
          <w:szCs w:val="24"/>
        </w:rPr>
        <w:t xml:space="preserve"> bagi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SPP-IRT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Pemeritah</w:t>
      </w:r>
      <w:proofErr w:type="spellEnd"/>
      <w:r>
        <w:rPr>
          <w:rFonts w:ascii="Times New Roman" w:hAnsi="Times New Roman" w:cs="Times New Roman"/>
          <w:sz w:val="24"/>
          <w:szCs w:val="24"/>
        </w:rPr>
        <w:t xml:space="preserve"> No. 86 Pasal 35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(1</w:t>
      </w:r>
      <w:r w:rsidRPr="00A8467B">
        <w:rPr>
          <w:rFonts w:ascii="Times New Roman" w:hAnsi="Times New Roman" w:cs="Times New Roman"/>
          <w:sz w:val="24"/>
          <w:szCs w:val="24"/>
        </w:rPr>
        <w:t xml:space="preserve">) </w:t>
      </w:r>
      <w:r>
        <w:rPr>
          <w:rFonts w:ascii="Times New Roman" w:hAnsi="Times New Roman" w:cs="Times New Roman"/>
          <w:sz w:val="24"/>
          <w:szCs w:val="24"/>
        </w:rPr>
        <w:t xml:space="preserve">Tentang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Pangan sebagai berikut</w:t>
      </w:r>
      <w:r w:rsidRPr="00A8467B">
        <w:rPr>
          <w:rFonts w:ascii="Times New Roman" w:hAnsi="Times New Roman" w:cs="Times New Roman"/>
          <w:sz w:val="24"/>
          <w:szCs w:val="24"/>
        </w:rPr>
        <w:t xml:space="preserve">: “Pangan </w:t>
      </w:r>
      <w:proofErr w:type="spellStart"/>
      <w:r w:rsidRPr="00A8467B">
        <w:rPr>
          <w:rFonts w:ascii="Times New Roman" w:hAnsi="Times New Roman" w:cs="Times New Roman"/>
          <w:sz w:val="24"/>
          <w:szCs w:val="24"/>
        </w:rPr>
        <w:t>olahan</w:t>
      </w:r>
      <w:proofErr w:type="spellEnd"/>
      <w:r w:rsidRPr="00A8467B">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tertentu</w:t>
      </w:r>
      <w:proofErr w:type="spellEnd"/>
      <w:r w:rsidRPr="00A8467B">
        <w:rPr>
          <w:rFonts w:ascii="Times New Roman" w:hAnsi="Times New Roman" w:cs="Times New Roman"/>
          <w:sz w:val="24"/>
          <w:szCs w:val="24"/>
        </w:rPr>
        <w:t xml:space="preserve"> yang </w:t>
      </w:r>
      <w:proofErr w:type="spellStart"/>
      <w:r w:rsidRPr="00A8467B">
        <w:rPr>
          <w:rFonts w:ascii="Times New Roman" w:hAnsi="Times New Roman" w:cs="Times New Roman"/>
          <w:sz w:val="24"/>
          <w:szCs w:val="24"/>
        </w:rPr>
        <w:t>diproduksi</w:t>
      </w:r>
      <w:proofErr w:type="spellEnd"/>
      <w:r w:rsidRPr="00A8467B">
        <w:rPr>
          <w:rFonts w:ascii="Times New Roman" w:hAnsi="Times New Roman" w:cs="Times New Roman"/>
          <w:sz w:val="24"/>
          <w:szCs w:val="24"/>
        </w:rPr>
        <w:t xml:space="preserve"> oleh </w:t>
      </w:r>
      <w:proofErr w:type="spellStart"/>
      <w:r w:rsidRPr="00A8467B">
        <w:rPr>
          <w:rFonts w:ascii="Times New Roman" w:hAnsi="Times New Roman" w:cs="Times New Roman"/>
          <w:sz w:val="24"/>
          <w:szCs w:val="24"/>
        </w:rPr>
        <w:t>industri</w:t>
      </w:r>
      <w:proofErr w:type="spellEnd"/>
      <w:r w:rsidRPr="00A8467B">
        <w:rPr>
          <w:rFonts w:ascii="Times New Roman" w:hAnsi="Times New Roman" w:cs="Times New Roman"/>
          <w:sz w:val="24"/>
          <w:szCs w:val="24"/>
        </w:rPr>
        <w:t xml:space="preserve"> rumah </w:t>
      </w:r>
      <w:proofErr w:type="spellStart"/>
      <w:r w:rsidRPr="00A8467B">
        <w:rPr>
          <w:rFonts w:ascii="Times New Roman" w:hAnsi="Times New Roman" w:cs="Times New Roman"/>
          <w:sz w:val="24"/>
          <w:szCs w:val="24"/>
        </w:rPr>
        <w:t>tangga</w:t>
      </w:r>
      <w:proofErr w:type="spellEnd"/>
      <w:r w:rsidRPr="00A8467B">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wajib</w:t>
      </w:r>
      <w:proofErr w:type="spellEnd"/>
      <w:r w:rsidRPr="00A8467B">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memiliki</w:t>
      </w:r>
      <w:proofErr w:type="spellEnd"/>
      <w:r w:rsidRPr="00A8467B">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izin</w:t>
      </w:r>
      <w:proofErr w:type="spellEnd"/>
      <w:r w:rsidRPr="00A8467B">
        <w:rPr>
          <w:rFonts w:ascii="Times New Roman" w:hAnsi="Times New Roman" w:cs="Times New Roman"/>
          <w:sz w:val="24"/>
          <w:szCs w:val="24"/>
        </w:rPr>
        <w:t xml:space="preserve"> </w:t>
      </w:r>
      <w:proofErr w:type="spellStart"/>
      <w:r w:rsidRPr="00A8467B">
        <w:rPr>
          <w:rFonts w:ascii="Times New Roman" w:hAnsi="Times New Roman" w:cs="Times New Roman"/>
          <w:sz w:val="24"/>
          <w:szCs w:val="24"/>
        </w:rPr>
        <w:t>produksi</w:t>
      </w:r>
      <w:proofErr w:type="spellEnd"/>
      <w:r w:rsidRPr="00A8467B">
        <w:rPr>
          <w:rFonts w:ascii="Times New Roman" w:hAnsi="Times New Roman" w:cs="Times New Roman"/>
          <w:sz w:val="24"/>
          <w:szCs w:val="24"/>
        </w:rPr>
        <w:t xml:space="preserve"> Pangan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Bagi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sendiri, dalam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kepemilikan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SPP-IRT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sebagai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IRT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melewati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Pangan (PKP) dan </w:t>
      </w:r>
      <w:proofErr w:type="spellStart"/>
      <w:r>
        <w:rPr>
          <w:rFonts w:ascii="Times New Roman" w:hAnsi="Times New Roman" w:cs="Times New Roman"/>
          <w:sz w:val="24"/>
          <w:szCs w:val="24"/>
        </w:rPr>
        <w:t>Pemeriksaan</w:t>
      </w:r>
      <w:proofErr w:type="spellEnd"/>
      <w:r>
        <w:rPr>
          <w:rFonts w:ascii="Times New Roman" w:hAnsi="Times New Roman" w:cs="Times New Roman"/>
          <w:sz w:val="24"/>
          <w:szCs w:val="24"/>
        </w:rPr>
        <w:t xml:space="preserve"> Sarana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w:t>
      </w:r>
    </w:p>
    <w:p w14:paraId="5FF789C5" w14:textId="77777777" w:rsidR="00C55813" w:rsidRDefault="00C55813" w:rsidP="00C82288">
      <w:pPr>
        <w:spacing w:before="24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SPP-IRT oleh Dinas Kesehatan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sesuai dengan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P-IRT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Dinas Kesehatan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w:t>
      </w:r>
      <w:r w:rsidRPr="00F256F8">
        <w:rPr>
          <w:rFonts w:ascii="Times New Roman" w:hAnsi="Times New Roman" w:cs="Times New Roman"/>
          <w:sz w:val="24"/>
          <w:szCs w:val="24"/>
        </w:rPr>
        <w:t xml:space="preserve"> Jika dalam </w:t>
      </w:r>
      <w:proofErr w:type="spellStart"/>
      <w:r>
        <w:rPr>
          <w:rFonts w:ascii="Times New Roman" w:hAnsi="Times New Roman" w:cs="Times New Roman"/>
          <w:sz w:val="24"/>
          <w:szCs w:val="24"/>
        </w:rPr>
        <w:t>pelaksanaannya</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pencantuman</w:t>
      </w:r>
      <w:proofErr w:type="spellEnd"/>
      <w:r>
        <w:rPr>
          <w:rFonts w:ascii="Times New Roman" w:hAnsi="Times New Roman" w:cs="Times New Roman"/>
          <w:sz w:val="24"/>
          <w:szCs w:val="24"/>
        </w:rPr>
        <w:t xml:space="preserve"> n</w:t>
      </w:r>
      <w:r w:rsidRPr="00F256F8">
        <w:rPr>
          <w:rFonts w:ascii="Times New Roman" w:hAnsi="Times New Roman" w:cs="Times New Roman"/>
          <w:sz w:val="24"/>
          <w:szCs w:val="24"/>
        </w:rPr>
        <w:t xml:space="preserve">omor P-IRT pada </w:t>
      </w:r>
      <w:proofErr w:type="spellStart"/>
      <w:r w:rsidRPr="00F256F8">
        <w:rPr>
          <w:rFonts w:ascii="Times New Roman" w:hAnsi="Times New Roman" w:cs="Times New Roman"/>
          <w:sz w:val="24"/>
          <w:szCs w:val="24"/>
        </w:rPr>
        <w:t>kemasan</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produk</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olahan</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pangan</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maka</w:t>
      </w:r>
      <w:proofErr w:type="spellEnd"/>
      <w:r w:rsidRPr="00F256F8">
        <w:rPr>
          <w:rFonts w:ascii="Times New Roman" w:hAnsi="Times New Roman" w:cs="Times New Roman"/>
          <w:sz w:val="24"/>
          <w:szCs w:val="24"/>
        </w:rPr>
        <w:t xml:space="preserve"> dapat </w:t>
      </w:r>
      <w:proofErr w:type="spellStart"/>
      <w:r w:rsidRPr="00F256F8">
        <w:rPr>
          <w:rFonts w:ascii="Times New Roman" w:hAnsi="Times New Roman" w:cs="Times New Roman"/>
          <w:sz w:val="24"/>
          <w:szCs w:val="24"/>
        </w:rPr>
        <w:t>disimpulkan</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bahwa</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produk</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tersebut</w:t>
      </w:r>
      <w:proofErr w:type="spellEnd"/>
      <w:r w:rsidRPr="00F256F8">
        <w:rPr>
          <w:rFonts w:ascii="Times New Roman" w:hAnsi="Times New Roman" w:cs="Times New Roman"/>
          <w:sz w:val="24"/>
          <w:szCs w:val="24"/>
        </w:rPr>
        <w:t xml:space="preserve"> tidak </w:t>
      </w:r>
      <w:proofErr w:type="spellStart"/>
      <w:r w:rsidRPr="00F256F8">
        <w:rPr>
          <w:rFonts w:ascii="Times New Roman" w:hAnsi="Times New Roman" w:cs="Times New Roman"/>
          <w:sz w:val="24"/>
          <w:szCs w:val="24"/>
        </w:rPr>
        <w:t>memiliki</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izin</w:t>
      </w:r>
      <w:proofErr w:type="spellEnd"/>
      <w:r w:rsidRPr="00F256F8">
        <w:rPr>
          <w:rFonts w:ascii="Times New Roman" w:hAnsi="Times New Roman" w:cs="Times New Roman"/>
          <w:sz w:val="24"/>
          <w:szCs w:val="24"/>
        </w:rPr>
        <w:t xml:space="preserve"> </w:t>
      </w:r>
      <w:proofErr w:type="spellStart"/>
      <w:r w:rsidRPr="00F256F8">
        <w:rPr>
          <w:rFonts w:ascii="Times New Roman" w:hAnsi="Times New Roman" w:cs="Times New Roman"/>
          <w:sz w:val="24"/>
          <w:szCs w:val="24"/>
        </w:rPr>
        <w:t>edar</w:t>
      </w:r>
      <w:proofErr w:type="spellEnd"/>
      <w:r w:rsidRPr="00F256F8">
        <w:rPr>
          <w:rFonts w:ascii="Times New Roman" w:hAnsi="Times New Roman" w:cs="Times New Roman"/>
          <w:sz w:val="24"/>
          <w:szCs w:val="24"/>
        </w:rPr>
        <w:t xml:space="preserve"> SPP-IRT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melewati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pemeriksaan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w:t>
      </w:r>
    </w:p>
    <w:p w14:paraId="366D2B86" w14:textId="77777777" w:rsidR="00C55813" w:rsidRPr="00521E93" w:rsidRDefault="00C55813" w:rsidP="000A1801">
      <w:pPr>
        <w:pStyle w:val="ListParagraph"/>
        <w:spacing w:before="240" w:line="36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belakang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sebagai berikut:</w:t>
      </w:r>
    </w:p>
    <w:p w14:paraId="152B8F2C" w14:textId="77777777" w:rsidR="00BD3A5C" w:rsidRDefault="00C55813" w:rsidP="00BD3A5C">
      <w:pPr>
        <w:pStyle w:val="ListParagraph"/>
        <w:numPr>
          <w:ilvl w:val="2"/>
          <w:numId w:val="1"/>
        </w:numPr>
        <w:spacing w:before="240" w:line="360" w:lineRule="auto"/>
        <w:ind w:left="284" w:hanging="141"/>
        <w:jc w:val="both"/>
        <w:rPr>
          <w:rFonts w:ascii="Times New Roman" w:hAnsi="Times New Roman" w:cs="Times New Roman"/>
          <w:sz w:val="24"/>
          <w:szCs w:val="24"/>
        </w:rPr>
      </w:pPr>
      <w:r w:rsidRPr="004133C5">
        <w:rPr>
          <w:rFonts w:ascii="Times New Roman" w:hAnsi="Times New Roman" w:cs="Times New Roman"/>
          <w:sz w:val="24"/>
          <w:szCs w:val="24"/>
        </w:rPr>
        <w:t xml:space="preserve">Bagaimana </w:t>
      </w:r>
      <w:proofErr w:type="spellStart"/>
      <w:r w:rsidRPr="004133C5">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4133C5">
        <w:rPr>
          <w:rFonts w:ascii="Times New Roman" w:hAnsi="Times New Roman" w:cs="Times New Roman"/>
          <w:sz w:val="24"/>
          <w:szCs w:val="24"/>
        </w:rPr>
        <w:t>emerintah</w:t>
      </w:r>
      <w:proofErr w:type="spellEnd"/>
      <w:r w:rsidRPr="004133C5">
        <w:rPr>
          <w:rFonts w:ascii="Times New Roman" w:hAnsi="Times New Roman" w:cs="Times New Roman"/>
          <w:sz w:val="24"/>
          <w:szCs w:val="24"/>
        </w:rPr>
        <w:t xml:space="preserve"> No.</w:t>
      </w:r>
      <w:r w:rsidR="000A1801">
        <w:rPr>
          <w:rFonts w:ascii="Times New Roman" w:hAnsi="Times New Roman" w:cs="Times New Roman"/>
          <w:sz w:val="24"/>
          <w:szCs w:val="24"/>
        </w:rPr>
        <w:t xml:space="preserve"> </w:t>
      </w:r>
      <w:r w:rsidRPr="004133C5">
        <w:rPr>
          <w:rFonts w:ascii="Times New Roman" w:hAnsi="Times New Roman" w:cs="Times New Roman"/>
          <w:sz w:val="24"/>
          <w:szCs w:val="24"/>
        </w:rPr>
        <w:t xml:space="preserve">86 Tahun 2019 Tentang </w:t>
      </w:r>
      <w:proofErr w:type="spellStart"/>
      <w:r w:rsidRPr="004133C5">
        <w:rPr>
          <w:rFonts w:ascii="Times New Roman" w:hAnsi="Times New Roman" w:cs="Times New Roman"/>
          <w:sz w:val="24"/>
          <w:szCs w:val="24"/>
        </w:rPr>
        <w:t>Kemanan</w:t>
      </w:r>
      <w:proofErr w:type="spellEnd"/>
      <w:r w:rsidRPr="004133C5">
        <w:rPr>
          <w:rFonts w:ascii="Times New Roman" w:hAnsi="Times New Roman" w:cs="Times New Roman"/>
          <w:sz w:val="24"/>
          <w:szCs w:val="24"/>
        </w:rPr>
        <w:t xml:space="preserve"> Pangan </w:t>
      </w:r>
      <w:proofErr w:type="spellStart"/>
      <w:r w:rsidRPr="004133C5">
        <w:rPr>
          <w:rFonts w:ascii="Times New Roman" w:hAnsi="Times New Roman" w:cs="Times New Roman"/>
          <w:sz w:val="24"/>
          <w:szCs w:val="24"/>
        </w:rPr>
        <w:t>terhadap</w:t>
      </w:r>
      <w:proofErr w:type="spellEnd"/>
      <w:r w:rsidRPr="004133C5">
        <w:rPr>
          <w:rFonts w:ascii="Times New Roman" w:hAnsi="Times New Roman" w:cs="Times New Roman"/>
          <w:sz w:val="24"/>
          <w:szCs w:val="24"/>
        </w:rPr>
        <w:t xml:space="preserve"> </w:t>
      </w:r>
      <w:proofErr w:type="spellStart"/>
      <w:r w:rsidRPr="004133C5">
        <w:rPr>
          <w:rFonts w:ascii="Times New Roman" w:hAnsi="Times New Roman" w:cs="Times New Roman"/>
          <w:sz w:val="24"/>
          <w:szCs w:val="24"/>
        </w:rPr>
        <w:t>produk</w:t>
      </w:r>
      <w:proofErr w:type="spellEnd"/>
      <w:r w:rsidRPr="004133C5">
        <w:rPr>
          <w:rFonts w:ascii="Times New Roman" w:hAnsi="Times New Roman" w:cs="Times New Roman"/>
          <w:sz w:val="24"/>
          <w:szCs w:val="24"/>
        </w:rPr>
        <w:t xml:space="preserve"> </w:t>
      </w:r>
      <w:proofErr w:type="spellStart"/>
      <w:r w:rsidRPr="004133C5">
        <w:rPr>
          <w:rFonts w:ascii="Times New Roman" w:hAnsi="Times New Roman" w:cs="Times New Roman"/>
          <w:sz w:val="24"/>
          <w:szCs w:val="24"/>
        </w:rPr>
        <w:t>olah</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r w:rsidRPr="004133C5">
        <w:rPr>
          <w:rFonts w:ascii="Times New Roman" w:hAnsi="Times New Roman" w:cs="Times New Roman"/>
          <w:sz w:val="24"/>
          <w:szCs w:val="24"/>
        </w:rPr>
        <w:t xml:space="preserve">yang tidak </w:t>
      </w:r>
      <w:proofErr w:type="spellStart"/>
      <w:r w:rsidRPr="004133C5">
        <w:rPr>
          <w:rFonts w:ascii="Times New Roman" w:hAnsi="Times New Roman" w:cs="Times New Roman"/>
          <w:sz w:val="24"/>
          <w:szCs w:val="24"/>
        </w:rPr>
        <w:t>memiliki</w:t>
      </w:r>
      <w:proofErr w:type="spellEnd"/>
      <w:r w:rsidRPr="004133C5">
        <w:rPr>
          <w:rFonts w:ascii="Times New Roman" w:hAnsi="Times New Roman" w:cs="Times New Roman"/>
          <w:sz w:val="24"/>
          <w:szCs w:val="24"/>
        </w:rPr>
        <w:t xml:space="preserve"> </w:t>
      </w:r>
      <w:proofErr w:type="spellStart"/>
      <w:r w:rsidRPr="004133C5">
        <w:rPr>
          <w:rFonts w:ascii="Times New Roman" w:hAnsi="Times New Roman" w:cs="Times New Roman"/>
          <w:sz w:val="24"/>
          <w:szCs w:val="24"/>
        </w:rPr>
        <w:t>izin</w:t>
      </w:r>
      <w:proofErr w:type="spellEnd"/>
      <w:r w:rsidRPr="004133C5">
        <w:rPr>
          <w:rFonts w:ascii="Times New Roman" w:hAnsi="Times New Roman" w:cs="Times New Roman"/>
          <w:sz w:val="24"/>
          <w:szCs w:val="24"/>
        </w:rPr>
        <w:t xml:space="preserve"> </w:t>
      </w:r>
      <w:proofErr w:type="spellStart"/>
      <w:r w:rsidRPr="004133C5">
        <w:rPr>
          <w:rFonts w:ascii="Times New Roman" w:hAnsi="Times New Roman" w:cs="Times New Roman"/>
          <w:sz w:val="24"/>
          <w:szCs w:val="24"/>
        </w:rPr>
        <w:t>edar</w:t>
      </w:r>
      <w:proofErr w:type="spellEnd"/>
      <w:r>
        <w:rPr>
          <w:rFonts w:ascii="Times New Roman" w:hAnsi="Times New Roman" w:cs="Times New Roman"/>
          <w:sz w:val="24"/>
          <w:szCs w:val="24"/>
        </w:rPr>
        <w:t xml:space="preserve"> SPP-</w:t>
      </w:r>
      <w:proofErr w:type="gramStart"/>
      <w:r>
        <w:rPr>
          <w:rFonts w:ascii="Times New Roman" w:hAnsi="Times New Roman" w:cs="Times New Roman"/>
          <w:sz w:val="24"/>
          <w:szCs w:val="24"/>
        </w:rPr>
        <w:t>IRT</w:t>
      </w:r>
      <w:r w:rsidRPr="004133C5">
        <w:rPr>
          <w:rFonts w:ascii="Times New Roman" w:hAnsi="Times New Roman" w:cs="Times New Roman"/>
          <w:sz w:val="24"/>
          <w:szCs w:val="24"/>
        </w:rPr>
        <w:t xml:space="preserve"> ?</w:t>
      </w:r>
      <w:proofErr w:type="gramEnd"/>
    </w:p>
    <w:p w14:paraId="43203625" w14:textId="77777777" w:rsidR="00C55813" w:rsidRPr="00BD3A5C" w:rsidRDefault="00BD3A5C" w:rsidP="00BD3A5C">
      <w:pPr>
        <w:pStyle w:val="ListParagraph"/>
        <w:numPr>
          <w:ilvl w:val="2"/>
          <w:numId w:val="1"/>
        </w:numPr>
        <w:spacing w:before="240" w:line="360" w:lineRule="auto"/>
        <w:ind w:left="284" w:hanging="141"/>
        <w:jc w:val="both"/>
        <w:rPr>
          <w:rFonts w:ascii="Times New Roman" w:hAnsi="Times New Roman" w:cs="Times New Roman"/>
          <w:sz w:val="24"/>
          <w:szCs w:val="24"/>
        </w:rPr>
      </w:pPr>
      <w:r w:rsidRPr="00BD3A5C">
        <w:rPr>
          <w:rFonts w:ascii="Times New Roman" w:hAnsi="Times New Roman" w:cs="Times New Roman"/>
          <w:sz w:val="24"/>
          <w:szCs w:val="24"/>
        </w:rPr>
        <w:t xml:space="preserve">Bagaimana </w:t>
      </w:r>
      <w:proofErr w:type="spellStart"/>
      <w:r w:rsidR="00C55813" w:rsidRPr="00BD3A5C">
        <w:rPr>
          <w:rFonts w:ascii="Times New Roman" w:hAnsi="Times New Roman" w:cs="Times New Roman"/>
          <w:sz w:val="24"/>
          <w:szCs w:val="24"/>
        </w:rPr>
        <w:t>pelaksanaan</w:t>
      </w:r>
      <w:proofErr w:type="spellEnd"/>
      <w:r w:rsidR="00C55813" w:rsidRPr="00BD3A5C">
        <w:rPr>
          <w:rFonts w:ascii="Times New Roman" w:hAnsi="Times New Roman" w:cs="Times New Roman"/>
          <w:sz w:val="24"/>
          <w:szCs w:val="24"/>
        </w:rPr>
        <w:t xml:space="preserve"> </w:t>
      </w:r>
      <w:proofErr w:type="spellStart"/>
      <w:r w:rsidR="00C55813" w:rsidRPr="00BD3A5C">
        <w:rPr>
          <w:rFonts w:ascii="Times New Roman" w:hAnsi="Times New Roman" w:cs="Times New Roman"/>
          <w:sz w:val="24"/>
          <w:szCs w:val="24"/>
        </w:rPr>
        <w:t>pengawasan</w:t>
      </w:r>
      <w:proofErr w:type="spellEnd"/>
      <w:r w:rsidR="00C55813" w:rsidRPr="00BD3A5C">
        <w:rPr>
          <w:rFonts w:ascii="Times New Roman" w:hAnsi="Times New Roman" w:cs="Times New Roman"/>
          <w:sz w:val="24"/>
          <w:szCs w:val="24"/>
        </w:rPr>
        <w:t xml:space="preserve"> oleh Dinas Kesehatan </w:t>
      </w:r>
      <w:proofErr w:type="spellStart"/>
      <w:r w:rsidR="00C55813" w:rsidRPr="00BD3A5C">
        <w:rPr>
          <w:rFonts w:ascii="Times New Roman" w:hAnsi="Times New Roman" w:cs="Times New Roman"/>
          <w:sz w:val="24"/>
          <w:szCs w:val="24"/>
        </w:rPr>
        <w:t>terhadap</w:t>
      </w:r>
      <w:proofErr w:type="spellEnd"/>
      <w:r w:rsidR="00C55813" w:rsidRPr="00BD3A5C">
        <w:rPr>
          <w:rFonts w:ascii="Times New Roman" w:hAnsi="Times New Roman" w:cs="Times New Roman"/>
          <w:sz w:val="24"/>
          <w:szCs w:val="24"/>
        </w:rPr>
        <w:t xml:space="preserve"> </w:t>
      </w:r>
      <w:proofErr w:type="spellStart"/>
      <w:r w:rsidR="00C55813" w:rsidRPr="00BD3A5C">
        <w:rPr>
          <w:rFonts w:ascii="Times New Roman" w:hAnsi="Times New Roman" w:cs="Times New Roman"/>
          <w:sz w:val="24"/>
          <w:szCs w:val="24"/>
        </w:rPr>
        <w:t>olahan</w:t>
      </w:r>
      <w:proofErr w:type="spellEnd"/>
      <w:r w:rsidR="00C55813" w:rsidRPr="00BD3A5C">
        <w:rPr>
          <w:rFonts w:ascii="Times New Roman" w:hAnsi="Times New Roman" w:cs="Times New Roman"/>
          <w:sz w:val="24"/>
          <w:szCs w:val="24"/>
        </w:rPr>
        <w:t xml:space="preserve"> </w:t>
      </w:r>
      <w:proofErr w:type="spellStart"/>
      <w:r w:rsidR="00C55813" w:rsidRPr="00BD3A5C">
        <w:rPr>
          <w:rFonts w:ascii="Times New Roman" w:hAnsi="Times New Roman" w:cs="Times New Roman"/>
          <w:sz w:val="24"/>
          <w:szCs w:val="24"/>
        </w:rPr>
        <w:t>pangan</w:t>
      </w:r>
      <w:proofErr w:type="spellEnd"/>
      <w:r w:rsidR="00C55813" w:rsidRPr="00BD3A5C">
        <w:rPr>
          <w:rFonts w:ascii="Times New Roman" w:hAnsi="Times New Roman" w:cs="Times New Roman"/>
          <w:sz w:val="24"/>
          <w:szCs w:val="24"/>
        </w:rPr>
        <w:t xml:space="preserve"> </w:t>
      </w:r>
      <w:proofErr w:type="spellStart"/>
      <w:r w:rsidR="00C55813" w:rsidRPr="00BD3A5C">
        <w:rPr>
          <w:rFonts w:ascii="Times New Roman" w:hAnsi="Times New Roman" w:cs="Times New Roman"/>
          <w:sz w:val="24"/>
          <w:szCs w:val="24"/>
        </w:rPr>
        <w:t>industri</w:t>
      </w:r>
      <w:proofErr w:type="spellEnd"/>
      <w:r w:rsidR="00C55813" w:rsidRPr="00BD3A5C">
        <w:rPr>
          <w:rFonts w:ascii="Times New Roman" w:hAnsi="Times New Roman" w:cs="Times New Roman"/>
          <w:sz w:val="24"/>
          <w:szCs w:val="24"/>
        </w:rPr>
        <w:t xml:space="preserve"> rumah </w:t>
      </w:r>
      <w:proofErr w:type="spellStart"/>
      <w:r w:rsidR="00C55813" w:rsidRPr="00BD3A5C">
        <w:rPr>
          <w:rFonts w:ascii="Times New Roman" w:hAnsi="Times New Roman" w:cs="Times New Roman"/>
          <w:sz w:val="24"/>
          <w:szCs w:val="24"/>
        </w:rPr>
        <w:t>tangga</w:t>
      </w:r>
      <w:proofErr w:type="spellEnd"/>
      <w:r w:rsidR="00C55813" w:rsidRPr="00BD3A5C">
        <w:rPr>
          <w:rFonts w:ascii="Times New Roman" w:hAnsi="Times New Roman" w:cs="Times New Roman"/>
          <w:sz w:val="24"/>
          <w:szCs w:val="24"/>
        </w:rPr>
        <w:t xml:space="preserve"> </w:t>
      </w:r>
      <w:proofErr w:type="spellStart"/>
      <w:r w:rsidR="00C55813" w:rsidRPr="00BD3A5C">
        <w:rPr>
          <w:rFonts w:ascii="Times New Roman" w:hAnsi="Times New Roman" w:cs="Times New Roman"/>
          <w:sz w:val="24"/>
          <w:szCs w:val="24"/>
        </w:rPr>
        <w:t>terkait</w:t>
      </w:r>
      <w:proofErr w:type="spellEnd"/>
      <w:r w:rsidR="00C55813" w:rsidRPr="00BD3A5C">
        <w:rPr>
          <w:rFonts w:ascii="Times New Roman" w:hAnsi="Times New Roman" w:cs="Times New Roman"/>
          <w:sz w:val="24"/>
          <w:szCs w:val="24"/>
        </w:rPr>
        <w:t xml:space="preserve"> </w:t>
      </w:r>
      <w:proofErr w:type="spellStart"/>
      <w:r w:rsidR="00C55813" w:rsidRPr="00BD3A5C">
        <w:rPr>
          <w:rFonts w:ascii="Times New Roman" w:hAnsi="Times New Roman" w:cs="Times New Roman"/>
          <w:sz w:val="24"/>
          <w:szCs w:val="24"/>
        </w:rPr>
        <w:t>izin</w:t>
      </w:r>
      <w:proofErr w:type="spellEnd"/>
      <w:r w:rsidR="00C55813" w:rsidRPr="00BD3A5C">
        <w:rPr>
          <w:rFonts w:ascii="Times New Roman" w:hAnsi="Times New Roman" w:cs="Times New Roman"/>
          <w:sz w:val="24"/>
          <w:szCs w:val="24"/>
        </w:rPr>
        <w:t xml:space="preserve"> </w:t>
      </w:r>
      <w:proofErr w:type="spellStart"/>
      <w:r w:rsidR="00C55813" w:rsidRPr="00BD3A5C">
        <w:rPr>
          <w:rFonts w:ascii="Times New Roman" w:hAnsi="Times New Roman" w:cs="Times New Roman"/>
          <w:sz w:val="24"/>
          <w:szCs w:val="24"/>
        </w:rPr>
        <w:t>edar</w:t>
      </w:r>
      <w:proofErr w:type="spellEnd"/>
      <w:r w:rsidR="00C55813" w:rsidRPr="00BD3A5C">
        <w:rPr>
          <w:rFonts w:ascii="Times New Roman" w:hAnsi="Times New Roman" w:cs="Times New Roman"/>
          <w:sz w:val="24"/>
          <w:szCs w:val="24"/>
        </w:rPr>
        <w:t xml:space="preserve"> SPP-IRT di Banyuwangi?</w:t>
      </w:r>
    </w:p>
    <w:p w14:paraId="45C9F4E5" w14:textId="77777777" w:rsidR="000A1801" w:rsidRDefault="000A1801" w:rsidP="000A1801">
      <w:pPr>
        <w:pStyle w:val="ListParagraph"/>
        <w:spacing w:before="240" w:line="360" w:lineRule="auto"/>
        <w:ind w:left="709"/>
        <w:jc w:val="both"/>
        <w:rPr>
          <w:rFonts w:ascii="Times New Roman" w:hAnsi="Times New Roman" w:cs="Times New Roman"/>
          <w:sz w:val="24"/>
          <w:szCs w:val="24"/>
        </w:rPr>
      </w:pPr>
    </w:p>
    <w:p w14:paraId="6FC4CBA8" w14:textId="77777777" w:rsidR="000A1801" w:rsidRDefault="000A1801" w:rsidP="000A1801">
      <w:pPr>
        <w:pStyle w:val="ListParagraph"/>
        <w:spacing w:before="240" w:line="360" w:lineRule="auto"/>
        <w:ind w:left="0"/>
        <w:jc w:val="both"/>
        <w:rPr>
          <w:rFonts w:ascii="Times New Roman" w:hAnsi="Times New Roman" w:cs="Times New Roman"/>
          <w:b/>
          <w:sz w:val="24"/>
          <w:szCs w:val="24"/>
        </w:rPr>
      </w:pPr>
      <w:r>
        <w:rPr>
          <w:rFonts w:ascii="Times New Roman" w:hAnsi="Times New Roman" w:cs="Times New Roman"/>
          <w:b/>
          <w:sz w:val="24"/>
          <w:szCs w:val="24"/>
        </w:rPr>
        <w:t>METODE PENELITIAN</w:t>
      </w:r>
    </w:p>
    <w:p w14:paraId="6BC5DD65" w14:textId="77777777" w:rsidR="00C82288" w:rsidRDefault="00C82288" w:rsidP="00C82288">
      <w:pPr>
        <w:pStyle w:val="ListParagraph"/>
        <w:spacing w:before="24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penelitian ini,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sidR="000A1801">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000A1801">
        <w:rPr>
          <w:rFonts w:ascii="Times New Roman" w:hAnsi="Times New Roman" w:cs="Times New Roman"/>
          <w:sz w:val="24"/>
          <w:szCs w:val="24"/>
        </w:rPr>
        <w:t>tipe</w:t>
      </w:r>
      <w:proofErr w:type="spellEnd"/>
      <w:r w:rsidR="000A1801">
        <w:rPr>
          <w:rFonts w:ascii="Times New Roman" w:hAnsi="Times New Roman" w:cs="Times New Roman"/>
          <w:sz w:val="24"/>
          <w:szCs w:val="24"/>
        </w:rPr>
        <w:t xml:space="preserve"> penelitian </w:t>
      </w:r>
      <w:proofErr w:type="spellStart"/>
      <w:r w:rsidR="000A1801">
        <w:rPr>
          <w:rFonts w:ascii="Times New Roman" w:hAnsi="Times New Roman" w:cs="Times New Roman"/>
          <w:sz w:val="24"/>
          <w:szCs w:val="24"/>
        </w:rPr>
        <w:t>hukum</w:t>
      </w:r>
      <w:proofErr w:type="spellEnd"/>
      <w:r w:rsidR="000A1801">
        <w:rPr>
          <w:rFonts w:ascii="Times New Roman" w:hAnsi="Times New Roman" w:cs="Times New Roman"/>
          <w:sz w:val="24"/>
          <w:szCs w:val="24"/>
        </w:rPr>
        <w:t xml:space="preserve"> </w:t>
      </w:r>
      <w:proofErr w:type="spellStart"/>
      <w:r w:rsidR="000A1801">
        <w:rPr>
          <w:rFonts w:ascii="Times New Roman" w:hAnsi="Times New Roman" w:cs="Times New Roman"/>
          <w:sz w:val="24"/>
          <w:szCs w:val="24"/>
        </w:rPr>
        <w:lastRenderedPageBreak/>
        <w:t>empiris</w:t>
      </w:r>
      <w:proofErr w:type="spellEnd"/>
      <w:r w:rsidR="000A1801">
        <w:rPr>
          <w:rFonts w:ascii="Times New Roman" w:hAnsi="Times New Roman" w:cs="Times New Roman"/>
          <w:sz w:val="24"/>
          <w:szCs w:val="24"/>
        </w:rPr>
        <w:t xml:space="preserve">, </w:t>
      </w:r>
      <w:proofErr w:type="spellStart"/>
      <w:r w:rsidR="000A1801">
        <w:rPr>
          <w:rFonts w:ascii="Times New Roman" w:hAnsi="Times New Roman" w:cs="Times New Roman"/>
          <w:sz w:val="24"/>
          <w:szCs w:val="24"/>
        </w:rPr>
        <w:t>Tipe</w:t>
      </w:r>
      <w:proofErr w:type="spellEnd"/>
      <w:r w:rsidR="000A1801">
        <w:rPr>
          <w:rFonts w:ascii="Times New Roman" w:hAnsi="Times New Roman" w:cs="Times New Roman"/>
          <w:sz w:val="24"/>
          <w:szCs w:val="24"/>
        </w:rPr>
        <w:t xml:space="preserve"> penelitian </w:t>
      </w:r>
      <w:proofErr w:type="spellStart"/>
      <w:r w:rsidR="000A1801">
        <w:rPr>
          <w:rFonts w:ascii="Times New Roman" w:hAnsi="Times New Roman" w:cs="Times New Roman"/>
          <w:sz w:val="24"/>
          <w:szCs w:val="24"/>
        </w:rPr>
        <w:t>empiris</w:t>
      </w:r>
      <w:proofErr w:type="spellEnd"/>
      <w:r w:rsidR="000A1801">
        <w:rPr>
          <w:rFonts w:ascii="Times New Roman" w:hAnsi="Times New Roman" w:cs="Times New Roman"/>
          <w:sz w:val="24"/>
          <w:szCs w:val="24"/>
        </w:rPr>
        <w:t xml:space="preserve"> ini </w:t>
      </w:r>
      <w:proofErr w:type="spellStart"/>
      <w:r w:rsidR="000A1801">
        <w:rPr>
          <w:rFonts w:ascii="Times New Roman" w:hAnsi="Times New Roman" w:cs="Times New Roman"/>
          <w:sz w:val="24"/>
          <w:szCs w:val="24"/>
        </w:rPr>
        <w:t>berdasarkan</w:t>
      </w:r>
      <w:proofErr w:type="spellEnd"/>
      <w:r w:rsidR="000A1801">
        <w:rPr>
          <w:rFonts w:ascii="Times New Roman" w:hAnsi="Times New Roman" w:cs="Times New Roman"/>
          <w:sz w:val="24"/>
          <w:szCs w:val="24"/>
        </w:rPr>
        <w:t xml:space="preserve"> pada </w:t>
      </w:r>
      <w:proofErr w:type="spellStart"/>
      <w:r w:rsidR="000A1801">
        <w:rPr>
          <w:rFonts w:ascii="Times New Roman" w:hAnsi="Times New Roman" w:cs="Times New Roman"/>
          <w:sz w:val="24"/>
          <w:szCs w:val="24"/>
        </w:rPr>
        <w:t>rasio</w:t>
      </w:r>
      <w:proofErr w:type="spellEnd"/>
      <w:r w:rsidR="000A1801">
        <w:rPr>
          <w:rFonts w:ascii="Times New Roman" w:hAnsi="Times New Roman" w:cs="Times New Roman"/>
          <w:sz w:val="24"/>
          <w:szCs w:val="24"/>
        </w:rPr>
        <w:t xml:space="preserve"> dan </w:t>
      </w:r>
      <w:proofErr w:type="spellStart"/>
      <w:r w:rsidR="000A1801">
        <w:rPr>
          <w:rFonts w:ascii="Times New Roman" w:hAnsi="Times New Roman" w:cs="Times New Roman"/>
          <w:sz w:val="24"/>
          <w:szCs w:val="24"/>
        </w:rPr>
        <w:t>fakta</w:t>
      </w:r>
      <w:proofErr w:type="spellEnd"/>
      <w:r w:rsidR="000A1801">
        <w:rPr>
          <w:rFonts w:ascii="Times New Roman" w:hAnsi="Times New Roman" w:cs="Times New Roman"/>
          <w:sz w:val="24"/>
          <w:szCs w:val="24"/>
        </w:rPr>
        <w:t xml:space="preserve"> yang </w:t>
      </w:r>
      <w:proofErr w:type="spellStart"/>
      <w:r w:rsidR="000A1801">
        <w:rPr>
          <w:rFonts w:ascii="Times New Roman" w:hAnsi="Times New Roman" w:cs="Times New Roman"/>
          <w:sz w:val="24"/>
          <w:szCs w:val="24"/>
        </w:rPr>
        <w:t>ada</w:t>
      </w:r>
      <w:proofErr w:type="spellEnd"/>
      <w:r w:rsidR="000A1801">
        <w:rPr>
          <w:rFonts w:ascii="Times New Roman" w:hAnsi="Times New Roman" w:cs="Times New Roman"/>
          <w:sz w:val="24"/>
          <w:szCs w:val="24"/>
        </w:rPr>
        <w:t xml:space="preserve"> di </w:t>
      </w:r>
      <w:proofErr w:type="spellStart"/>
      <w:r w:rsidR="000A1801">
        <w:rPr>
          <w:rFonts w:ascii="Times New Roman" w:hAnsi="Times New Roman" w:cs="Times New Roman"/>
          <w:sz w:val="24"/>
          <w:szCs w:val="24"/>
        </w:rPr>
        <w:t>masyarakat</w:t>
      </w:r>
      <w:proofErr w:type="spellEnd"/>
      <w:r w:rsidR="000A1801">
        <w:rPr>
          <w:rFonts w:ascii="Times New Roman" w:hAnsi="Times New Roman" w:cs="Times New Roman"/>
          <w:sz w:val="24"/>
          <w:szCs w:val="24"/>
        </w:rPr>
        <w:t xml:space="preserve">. </w:t>
      </w:r>
      <w:r w:rsidR="000A1801" w:rsidRPr="00DD763C">
        <w:rPr>
          <w:rFonts w:ascii="Times New Roman" w:hAnsi="Times New Roman" w:cs="Times New Roman"/>
          <w:sz w:val="24"/>
          <w:szCs w:val="24"/>
        </w:rPr>
        <w:t xml:space="preserve">Dalam penelitian </w:t>
      </w:r>
      <w:proofErr w:type="spellStart"/>
      <w:r w:rsidR="000A1801" w:rsidRPr="00DD763C">
        <w:rPr>
          <w:rFonts w:ascii="Times New Roman" w:hAnsi="Times New Roman" w:cs="Times New Roman"/>
          <w:sz w:val="24"/>
          <w:szCs w:val="24"/>
        </w:rPr>
        <w:t>hukum</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empiris</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penulis</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mendapatkan</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permasalahan</w:t>
      </w:r>
      <w:proofErr w:type="spellEnd"/>
      <w:r w:rsidR="000A1801" w:rsidRPr="00DD763C">
        <w:rPr>
          <w:rFonts w:ascii="Times New Roman" w:hAnsi="Times New Roman" w:cs="Times New Roman"/>
          <w:sz w:val="24"/>
          <w:szCs w:val="24"/>
        </w:rPr>
        <w:t xml:space="preserve"> untuk </w:t>
      </w:r>
      <w:proofErr w:type="spellStart"/>
      <w:r w:rsidR="000A1801" w:rsidRPr="00DD763C">
        <w:rPr>
          <w:rFonts w:ascii="Times New Roman" w:hAnsi="Times New Roman" w:cs="Times New Roman"/>
          <w:sz w:val="24"/>
          <w:szCs w:val="24"/>
        </w:rPr>
        <w:t>diteliti</w:t>
      </w:r>
      <w:proofErr w:type="spellEnd"/>
      <w:r w:rsidR="000A1801" w:rsidRPr="00DD763C">
        <w:rPr>
          <w:rFonts w:ascii="Times New Roman" w:hAnsi="Times New Roman" w:cs="Times New Roman"/>
          <w:sz w:val="24"/>
          <w:szCs w:val="24"/>
        </w:rPr>
        <w:t xml:space="preserve"> secara </w:t>
      </w:r>
      <w:proofErr w:type="spellStart"/>
      <w:r w:rsidR="000A1801" w:rsidRPr="00DD763C">
        <w:rPr>
          <w:rFonts w:ascii="Times New Roman" w:hAnsi="Times New Roman" w:cs="Times New Roman"/>
          <w:sz w:val="24"/>
          <w:szCs w:val="24"/>
        </w:rPr>
        <w:t>riil</w:t>
      </w:r>
      <w:proofErr w:type="spellEnd"/>
      <w:r w:rsidR="000A1801" w:rsidRPr="00DD763C">
        <w:rPr>
          <w:rFonts w:ascii="Times New Roman" w:hAnsi="Times New Roman" w:cs="Times New Roman"/>
          <w:sz w:val="24"/>
          <w:szCs w:val="24"/>
        </w:rPr>
        <w:t xml:space="preserve"> yang </w:t>
      </w:r>
      <w:proofErr w:type="spellStart"/>
      <w:r w:rsidR="000A1801" w:rsidRPr="00DD763C">
        <w:rPr>
          <w:rFonts w:ascii="Times New Roman" w:hAnsi="Times New Roman" w:cs="Times New Roman"/>
          <w:sz w:val="24"/>
          <w:szCs w:val="24"/>
        </w:rPr>
        <w:t>ada</w:t>
      </w:r>
      <w:proofErr w:type="spellEnd"/>
      <w:r w:rsidR="000A1801" w:rsidRPr="00DD763C">
        <w:rPr>
          <w:rFonts w:ascii="Times New Roman" w:hAnsi="Times New Roman" w:cs="Times New Roman"/>
          <w:sz w:val="24"/>
          <w:szCs w:val="24"/>
        </w:rPr>
        <w:t xml:space="preserve"> di </w:t>
      </w:r>
      <w:proofErr w:type="spellStart"/>
      <w:r w:rsidR="000A1801" w:rsidRPr="00DD763C">
        <w:rPr>
          <w:rFonts w:ascii="Times New Roman" w:hAnsi="Times New Roman" w:cs="Times New Roman"/>
          <w:sz w:val="24"/>
          <w:szCs w:val="24"/>
        </w:rPr>
        <w:t>lapangan</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melalui</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observasi</w:t>
      </w:r>
      <w:proofErr w:type="spellEnd"/>
      <w:r w:rsidR="000A1801" w:rsidRPr="00DD763C">
        <w:rPr>
          <w:rFonts w:ascii="Times New Roman" w:hAnsi="Times New Roman" w:cs="Times New Roman"/>
          <w:sz w:val="24"/>
          <w:szCs w:val="24"/>
        </w:rPr>
        <w:t xml:space="preserve"> dan </w:t>
      </w:r>
      <w:proofErr w:type="spellStart"/>
      <w:r w:rsidR="000A1801" w:rsidRPr="00DD763C">
        <w:rPr>
          <w:rFonts w:ascii="Times New Roman" w:hAnsi="Times New Roman" w:cs="Times New Roman"/>
          <w:sz w:val="24"/>
          <w:szCs w:val="24"/>
        </w:rPr>
        <w:t>wawancara</w:t>
      </w:r>
      <w:proofErr w:type="spellEnd"/>
      <w:r w:rsidR="000A1801" w:rsidRPr="00DD763C">
        <w:rPr>
          <w:rFonts w:ascii="Times New Roman" w:hAnsi="Times New Roman" w:cs="Times New Roman"/>
          <w:sz w:val="24"/>
          <w:szCs w:val="24"/>
        </w:rPr>
        <w:t xml:space="preserve">. Sifat penelitian yang </w:t>
      </w:r>
      <w:proofErr w:type="spellStart"/>
      <w:r w:rsidR="000A1801" w:rsidRPr="00DD763C">
        <w:rPr>
          <w:rFonts w:ascii="Times New Roman" w:hAnsi="Times New Roman" w:cs="Times New Roman"/>
          <w:sz w:val="24"/>
          <w:szCs w:val="24"/>
        </w:rPr>
        <w:t>digunakan</w:t>
      </w:r>
      <w:proofErr w:type="spellEnd"/>
      <w:r w:rsidR="000A1801" w:rsidRPr="00DD763C">
        <w:rPr>
          <w:rFonts w:ascii="Times New Roman" w:hAnsi="Times New Roman" w:cs="Times New Roman"/>
          <w:sz w:val="24"/>
          <w:szCs w:val="24"/>
        </w:rPr>
        <w:t xml:space="preserve"> untuk </w:t>
      </w:r>
      <w:proofErr w:type="spellStart"/>
      <w:r w:rsidR="000A1801" w:rsidRPr="00DD763C">
        <w:rPr>
          <w:rFonts w:ascii="Times New Roman" w:hAnsi="Times New Roman" w:cs="Times New Roman"/>
          <w:sz w:val="24"/>
          <w:szCs w:val="24"/>
        </w:rPr>
        <w:t>mendapatkan</w:t>
      </w:r>
      <w:proofErr w:type="spellEnd"/>
      <w:r w:rsidR="000A1801" w:rsidRPr="00DD763C">
        <w:rPr>
          <w:rFonts w:ascii="Times New Roman" w:hAnsi="Times New Roman" w:cs="Times New Roman"/>
          <w:sz w:val="24"/>
          <w:szCs w:val="24"/>
        </w:rPr>
        <w:t xml:space="preserve"> data dalam penelitian ini </w:t>
      </w:r>
      <w:proofErr w:type="spellStart"/>
      <w:r w:rsidR="000A1801" w:rsidRPr="00DD763C">
        <w:rPr>
          <w:rFonts w:ascii="Times New Roman" w:hAnsi="Times New Roman" w:cs="Times New Roman"/>
          <w:sz w:val="24"/>
          <w:szCs w:val="24"/>
        </w:rPr>
        <w:t>adalah</w:t>
      </w:r>
      <w:proofErr w:type="spellEnd"/>
      <w:r w:rsidR="000A1801" w:rsidRPr="00DD763C">
        <w:rPr>
          <w:rFonts w:ascii="Times New Roman" w:hAnsi="Times New Roman" w:cs="Times New Roman"/>
          <w:sz w:val="24"/>
          <w:szCs w:val="24"/>
        </w:rPr>
        <w:t xml:space="preserve"> penelitian yang </w:t>
      </w:r>
      <w:proofErr w:type="spellStart"/>
      <w:r w:rsidR="000A1801" w:rsidRPr="00DD763C">
        <w:rPr>
          <w:rFonts w:ascii="Times New Roman" w:hAnsi="Times New Roman" w:cs="Times New Roman"/>
          <w:sz w:val="24"/>
          <w:szCs w:val="24"/>
        </w:rPr>
        <w:t>bersifat</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kualitatif</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dimana</w:t>
      </w:r>
      <w:proofErr w:type="spellEnd"/>
      <w:r w:rsidR="000A1801" w:rsidRPr="00DD763C">
        <w:rPr>
          <w:rFonts w:ascii="Times New Roman" w:hAnsi="Times New Roman" w:cs="Times New Roman"/>
          <w:sz w:val="24"/>
          <w:szCs w:val="24"/>
        </w:rPr>
        <w:t xml:space="preserve"> data yang </w:t>
      </w:r>
      <w:proofErr w:type="spellStart"/>
      <w:r w:rsidR="000A1801" w:rsidRPr="00DD763C">
        <w:rPr>
          <w:rFonts w:ascii="Times New Roman" w:hAnsi="Times New Roman" w:cs="Times New Roman"/>
          <w:sz w:val="24"/>
          <w:szCs w:val="24"/>
        </w:rPr>
        <w:t>diperoleh</w:t>
      </w:r>
      <w:proofErr w:type="spellEnd"/>
      <w:r w:rsidR="000A1801" w:rsidRPr="00DD763C">
        <w:rPr>
          <w:rFonts w:ascii="Times New Roman" w:hAnsi="Times New Roman" w:cs="Times New Roman"/>
          <w:sz w:val="24"/>
          <w:szCs w:val="24"/>
        </w:rPr>
        <w:t xml:space="preserve"> </w:t>
      </w:r>
      <w:proofErr w:type="spellStart"/>
      <w:r w:rsidR="000A1801" w:rsidRPr="00DD763C">
        <w:rPr>
          <w:rFonts w:ascii="Times New Roman" w:hAnsi="Times New Roman" w:cs="Times New Roman"/>
          <w:sz w:val="24"/>
          <w:szCs w:val="24"/>
        </w:rPr>
        <w:t>mela</w:t>
      </w:r>
      <w:r w:rsidR="000A1801">
        <w:rPr>
          <w:rFonts w:ascii="Times New Roman" w:hAnsi="Times New Roman" w:cs="Times New Roman"/>
          <w:sz w:val="24"/>
          <w:szCs w:val="24"/>
        </w:rPr>
        <w:t>lui</w:t>
      </w:r>
      <w:proofErr w:type="spellEnd"/>
      <w:r w:rsidR="000A1801">
        <w:rPr>
          <w:rFonts w:ascii="Times New Roman" w:hAnsi="Times New Roman" w:cs="Times New Roman"/>
          <w:sz w:val="24"/>
          <w:szCs w:val="24"/>
        </w:rPr>
        <w:t xml:space="preserve"> </w:t>
      </w:r>
      <w:proofErr w:type="spellStart"/>
      <w:r w:rsidR="000A1801">
        <w:rPr>
          <w:rFonts w:ascii="Times New Roman" w:hAnsi="Times New Roman" w:cs="Times New Roman"/>
          <w:sz w:val="24"/>
          <w:szCs w:val="24"/>
        </w:rPr>
        <w:t>pengamatan</w:t>
      </w:r>
      <w:proofErr w:type="spellEnd"/>
      <w:r w:rsidR="000A1801">
        <w:rPr>
          <w:rFonts w:ascii="Times New Roman" w:hAnsi="Times New Roman" w:cs="Times New Roman"/>
          <w:sz w:val="24"/>
          <w:szCs w:val="24"/>
        </w:rPr>
        <w:t xml:space="preserve"> secara </w:t>
      </w:r>
      <w:proofErr w:type="spellStart"/>
      <w:r w:rsidR="000A1801">
        <w:rPr>
          <w:rFonts w:ascii="Times New Roman" w:hAnsi="Times New Roman" w:cs="Times New Roman"/>
          <w:sz w:val="24"/>
          <w:szCs w:val="24"/>
        </w:rPr>
        <w:t>mendalam</w:t>
      </w:r>
      <w:proofErr w:type="spellEnd"/>
      <w:r w:rsidR="000A1801">
        <w:rPr>
          <w:rFonts w:ascii="Times New Roman" w:hAnsi="Times New Roman" w:cs="Times New Roman"/>
          <w:sz w:val="24"/>
          <w:szCs w:val="24"/>
        </w:rPr>
        <w:t xml:space="preserve"> </w:t>
      </w:r>
      <w:proofErr w:type="spellStart"/>
      <w:r w:rsidR="000A1801">
        <w:rPr>
          <w:rFonts w:ascii="Times New Roman" w:hAnsi="Times New Roman" w:cs="Times New Roman"/>
          <w:sz w:val="24"/>
          <w:szCs w:val="24"/>
        </w:rPr>
        <w:t>kepada</w:t>
      </w:r>
      <w:proofErr w:type="spellEnd"/>
      <w:r w:rsidR="000A1801">
        <w:rPr>
          <w:rFonts w:ascii="Times New Roman" w:hAnsi="Times New Roman" w:cs="Times New Roman"/>
          <w:sz w:val="24"/>
          <w:szCs w:val="24"/>
        </w:rPr>
        <w:t xml:space="preserve"> para </w:t>
      </w:r>
      <w:proofErr w:type="spellStart"/>
      <w:r w:rsidR="000A1801">
        <w:rPr>
          <w:rFonts w:ascii="Times New Roman" w:hAnsi="Times New Roman" w:cs="Times New Roman"/>
          <w:sz w:val="24"/>
          <w:szCs w:val="24"/>
        </w:rPr>
        <w:t>pelaku</w:t>
      </w:r>
      <w:proofErr w:type="spellEnd"/>
      <w:r w:rsidR="000A1801">
        <w:rPr>
          <w:rFonts w:ascii="Times New Roman" w:hAnsi="Times New Roman" w:cs="Times New Roman"/>
          <w:sz w:val="24"/>
          <w:szCs w:val="24"/>
        </w:rPr>
        <w:t xml:space="preserve"> </w:t>
      </w:r>
      <w:proofErr w:type="spellStart"/>
      <w:r w:rsidR="000A1801">
        <w:rPr>
          <w:rFonts w:ascii="Times New Roman" w:hAnsi="Times New Roman" w:cs="Times New Roman"/>
          <w:sz w:val="24"/>
          <w:szCs w:val="24"/>
        </w:rPr>
        <w:t>uaha</w:t>
      </w:r>
      <w:proofErr w:type="spellEnd"/>
      <w:r w:rsidR="000A1801">
        <w:rPr>
          <w:rFonts w:ascii="Times New Roman" w:hAnsi="Times New Roman" w:cs="Times New Roman"/>
          <w:sz w:val="24"/>
          <w:szCs w:val="24"/>
        </w:rPr>
        <w:t xml:space="preserve"> </w:t>
      </w:r>
      <w:proofErr w:type="spellStart"/>
      <w:r w:rsidR="000A1801">
        <w:rPr>
          <w:rFonts w:ascii="Times New Roman" w:hAnsi="Times New Roman" w:cs="Times New Roman"/>
          <w:sz w:val="24"/>
          <w:szCs w:val="24"/>
        </w:rPr>
        <w:t>industri</w:t>
      </w:r>
      <w:proofErr w:type="spellEnd"/>
      <w:r w:rsidR="000A1801">
        <w:rPr>
          <w:rFonts w:ascii="Times New Roman" w:hAnsi="Times New Roman" w:cs="Times New Roman"/>
          <w:sz w:val="24"/>
          <w:szCs w:val="24"/>
        </w:rPr>
        <w:t xml:space="preserve"> rumah </w:t>
      </w:r>
      <w:proofErr w:type="spellStart"/>
      <w:r w:rsidR="000A1801">
        <w:rPr>
          <w:rFonts w:ascii="Times New Roman" w:hAnsi="Times New Roman" w:cs="Times New Roman"/>
          <w:sz w:val="24"/>
          <w:szCs w:val="24"/>
        </w:rPr>
        <w:t>tangga</w:t>
      </w:r>
      <w:proofErr w:type="spellEnd"/>
      <w:r w:rsidR="000A1801">
        <w:rPr>
          <w:rFonts w:ascii="Times New Roman" w:hAnsi="Times New Roman" w:cs="Times New Roman"/>
          <w:sz w:val="24"/>
          <w:szCs w:val="24"/>
        </w:rPr>
        <w:t xml:space="preserve"> yang </w:t>
      </w:r>
      <w:proofErr w:type="spellStart"/>
      <w:r w:rsidR="000A1801">
        <w:rPr>
          <w:rFonts w:ascii="Times New Roman" w:hAnsi="Times New Roman" w:cs="Times New Roman"/>
          <w:sz w:val="24"/>
          <w:szCs w:val="24"/>
        </w:rPr>
        <w:t>ada</w:t>
      </w:r>
      <w:proofErr w:type="spellEnd"/>
      <w:r w:rsidR="000A1801">
        <w:rPr>
          <w:rFonts w:ascii="Times New Roman" w:hAnsi="Times New Roman" w:cs="Times New Roman"/>
          <w:sz w:val="24"/>
          <w:szCs w:val="24"/>
        </w:rPr>
        <w:t xml:space="preserve"> di </w:t>
      </w:r>
      <w:proofErr w:type="spellStart"/>
      <w:r w:rsidR="000A1801">
        <w:rPr>
          <w:rFonts w:ascii="Times New Roman" w:hAnsi="Times New Roman" w:cs="Times New Roman"/>
          <w:sz w:val="24"/>
          <w:szCs w:val="24"/>
        </w:rPr>
        <w:t>Kabupaten</w:t>
      </w:r>
      <w:proofErr w:type="spellEnd"/>
      <w:r w:rsidR="000A1801">
        <w:rPr>
          <w:rFonts w:ascii="Times New Roman" w:hAnsi="Times New Roman" w:cs="Times New Roman"/>
          <w:sz w:val="24"/>
          <w:szCs w:val="24"/>
        </w:rPr>
        <w:t xml:space="preserve"> Banyuwangi</w:t>
      </w:r>
      <w:r>
        <w:rPr>
          <w:rFonts w:ascii="Times New Roman" w:hAnsi="Times New Roman" w:cs="Times New Roman"/>
          <w:sz w:val="24"/>
          <w:szCs w:val="24"/>
        </w:rPr>
        <w:t xml:space="preserve"> dan Dinas Kesehatan Banyuwangi.</w:t>
      </w:r>
    </w:p>
    <w:p w14:paraId="20CB6527" w14:textId="77777777" w:rsidR="00C82288" w:rsidRDefault="00C82288" w:rsidP="00C82288">
      <w:pPr>
        <w:pStyle w:val="ListParagraph"/>
        <w:spacing w:before="240" w:line="240" w:lineRule="auto"/>
        <w:ind w:left="0" w:firstLine="851"/>
        <w:jc w:val="both"/>
        <w:rPr>
          <w:rFonts w:ascii="Times New Roman" w:hAnsi="Times New Roman" w:cs="Times New Roman"/>
          <w:sz w:val="24"/>
          <w:szCs w:val="24"/>
        </w:rPr>
      </w:pPr>
    </w:p>
    <w:p w14:paraId="35F44D94" w14:textId="77777777" w:rsidR="00C82288" w:rsidRDefault="00C82288" w:rsidP="00C82288">
      <w:pPr>
        <w:pStyle w:val="ListParagraph"/>
        <w:spacing w:before="24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Pada penelitian ini juga</w:t>
      </w:r>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menggunaka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Yuridis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Sosiologis</w:t>
      </w:r>
      <w:proofErr w:type="spellEnd"/>
      <w:r>
        <w:rPr>
          <w:rFonts w:ascii="Times New Roman" w:hAnsi="Times New Roman" w:cs="Times New Roman"/>
          <w:sz w:val="24"/>
          <w:szCs w:val="24"/>
        </w:rPr>
        <w:t xml:space="preserve"> pada penelitian ini. </w:t>
      </w:r>
      <w:proofErr w:type="spellStart"/>
      <w:r w:rsidRPr="00C82288">
        <w:rPr>
          <w:rFonts w:ascii="Times New Roman" w:hAnsi="Times New Roman" w:cs="Times New Roman"/>
          <w:sz w:val="24"/>
          <w:szCs w:val="24"/>
        </w:rPr>
        <w:t>Pendekatan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yuridis</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empiris</w:t>
      </w:r>
      <w:proofErr w:type="spellEnd"/>
      <w:r w:rsidRPr="00C82288">
        <w:rPr>
          <w:rFonts w:ascii="Times New Roman" w:hAnsi="Times New Roman" w:cs="Times New Roman"/>
          <w:sz w:val="24"/>
          <w:szCs w:val="24"/>
        </w:rPr>
        <w:t xml:space="preserve"> atau </w:t>
      </w:r>
      <w:proofErr w:type="spellStart"/>
      <w:r w:rsidRPr="00C82288">
        <w:rPr>
          <w:rFonts w:ascii="Times New Roman" w:hAnsi="Times New Roman" w:cs="Times New Roman"/>
          <w:sz w:val="24"/>
          <w:szCs w:val="24"/>
        </w:rPr>
        <w:t>sosiologi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hukum</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merupakan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pendekatan</w:t>
      </w:r>
      <w:proofErr w:type="spellEnd"/>
      <w:r w:rsidRPr="00C82288">
        <w:rPr>
          <w:rFonts w:ascii="Times New Roman" w:hAnsi="Times New Roman" w:cs="Times New Roman"/>
          <w:sz w:val="24"/>
          <w:szCs w:val="24"/>
        </w:rPr>
        <w:t xml:space="preserve"> dengan </w:t>
      </w:r>
      <w:proofErr w:type="spellStart"/>
      <w:r w:rsidRPr="00C82288">
        <w:rPr>
          <w:rFonts w:ascii="Times New Roman" w:hAnsi="Times New Roman" w:cs="Times New Roman"/>
          <w:sz w:val="24"/>
          <w:szCs w:val="24"/>
        </w:rPr>
        <w:t>memandang</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suatu</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kenyataan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hukum</w:t>
      </w:r>
      <w:proofErr w:type="spellEnd"/>
      <w:r w:rsidRPr="00C82288">
        <w:rPr>
          <w:rFonts w:ascii="Times New Roman" w:hAnsi="Times New Roman" w:cs="Times New Roman"/>
          <w:sz w:val="24"/>
          <w:szCs w:val="24"/>
        </w:rPr>
        <w:t xml:space="preserve"> di </w:t>
      </w:r>
      <w:proofErr w:type="spellStart"/>
      <w:r w:rsidRPr="00C82288">
        <w:rPr>
          <w:rFonts w:ascii="Times New Roman" w:hAnsi="Times New Roman" w:cs="Times New Roman"/>
          <w:sz w:val="24"/>
          <w:szCs w:val="24"/>
        </w:rPr>
        <w:t>lingkungan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masyarakat</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Melalui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pendekatan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sosiologi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hukum</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peneliti</w:t>
      </w:r>
      <w:proofErr w:type="spellEnd"/>
      <w:r w:rsidRPr="00C82288">
        <w:rPr>
          <w:rFonts w:ascii="Times New Roman" w:hAnsi="Times New Roman" w:cs="Times New Roman"/>
          <w:sz w:val="24"/>
          <w:szCs w:val="24"/>
        </w:rPr>
        <w:t xml:space="preserve"> dapat </w:t>
      </w:r>
      <w:proofErr w:type="spellStart"/>
      <w:r w:rsidRPr="00C82288">
        <w:rPr>
          <w:rFonts w:ascii="Times New Roman" w:hAnsi="Times New Roman" w:cs="Times New Roman"/>
          <w:sz w:val="24"/>
          <w:szCs w:val="24"/>
        </w:rPr>
        <w:t>melihat</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aspek-aspek</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hukum</w:t>
      </w:r>
      <w:proofErr w:type="spellEnd"/>
      <w:r w:rsidRPr="00C82288">
        <w:rPr>
          <w:rFonts w:ascii="Times New Roman" w:hAnsi="Times New Roman" w:cs="Times New Roman"/>
          <w:sz w:val="24"/>
          <w:szCs w:val="24"/>
        </w:rPr>
        <w:t xml:space="preserve"> pada </w:t>
      </w:r>
      <w:proofErr w:type="spellStart"/>
      <w:r w:rsidRPr="00C82288">
        <w:rPr>
          <w:rFonts w:ascii="Times New Roman" w:hAnsi="Times New Roman" w:cs="Times New Roman"/>
          <w:sz w:val="24"/>
          <w:szCs w:val="24"/>
        </w:rPr>
        <w:t>interaksi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sosial</w:t>
      </w:r>
      <w:proofErr w:type="spellEnd"/>
      <w:r w:rsidRPr="00C82288">
        <w:rPr>
          <w:rFonts w:ascii="Times New Roman" w:hAnsi="Times New Roman" w:cs="Times New Roman"/>
          <w:sz w:val="24"/>
          <w:szCs w:val="24"/>
        </w:rPr>
        <w:t xml:space="preserve"> di </w:t>
      </w:r>
      <w:proofErr w:type="spellStart"/>
      <w:r w:rsidRPr="00C82288">
        <w:rPr>
          <w:rFonts w:ascii="Times New Roman" w:hAnsi="Times New Roman" w:cs="Times New Roman"/>
          <w:sz w:val="24"/>
          <w:szCs w:val="24"/>
        </w:rPr>
        <w:t>masyarakat</w:t>
      </w:r>
      <w:proofErr w:type="spellEnd"/>
      <w:r w:rsidRPr="00C82288">
        <w:rPr>
          <w:rFonts w:ascii="Times New Roman" w:hAnsi="Times New Roman" w:cs="Times New Roman"/>
          <w:sz w:val="24"/>
          <w:szCs w:val="24"/>
        </w:rPr>
        <w:t xml:space="preserve">. Sehingga untuk </w:t>
      </w:r>
      <w:proofErr w:type="spellStart"/>
      <w:r w:rsidRPr="00C82288">
        <w:rPr>
          <w:rFonts w:ascii="Times New Roman" w:hAnsi="Times New Roman" w:cs="Times New Roman"/>
          <w:sz w:val="24"/>
          <w:szCs w:val="24"/>
        </w:rPr>
        <w:t>keperluan</w:t>
      </w:r>
      <w:proofErr w:type="spellEnd"/>
      <w:r w:rsidRPr="00C82288">
        <w:rPr>
          <w:rFonts w:ascii="Times New Roman" w:hAnsi="Times New Roman" w:cs="Times New Roman"/>
          <w:sz w:val="24"/>
          <w:szCs w:val="24"/>
        </w:rPr>
        <w:t xml:space="preserve"> penelitian atau </w:t>
      </w:r>
      <w:proofErr w:type="spellStart"/>
      <w:r w:rsidRPr="00C82288">
        <w:rPr>
          <w:rFonts w:ascii="Times New Roman" w:hAnsi="Times New Roman" w:cs="Times New Roman"/>
          <w:sz w:val="24"/>
          <w:szCs w:val="24"/>
        </w:rPr>
        <w:t>penulisan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hukum</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pendekatan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yuridis</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sosiologi</w:t>
      </w:r>
      <w:proofErr w:type="spellEnd"/>
      <w:r w:rsidRPr="00C82288">
        <w:rPr>
          <w:rFonts w:ascii="Times New Roman" w:hAnsi="Times New Roman" w:cs="Times New Roman"/>
          <w:sz w:val="24"/>
          <w:szCs w:val="24"/>
        </w:rPr>
        <w:t xml:space="preserve"> dapat </w:t>
      </w:r>
      <w:proofErr w:type="spellStart"/>
      <w:r w:rsidRPr="00C82288">
        <w:rPr>
          <w:rFonts w:ascii="Times New Roman" w:hAnsi="Times New Roman" w:cs="Times New Roman"/>
          <w:sz w:val="24"/>
          <w:szCs w:val="24"/>
        </w:rPr>
        <w:t>berfungsi</w:t>
      </w:r>
      <w:proofErr w:type="spellEnd"/>
      <w:r w:rsidRPr="00C82288">
        <w:rPr>
          <w:rFonts w:ascii="Times New Roman" w:hAnsi="Times New Roman" w:cs="Times New Roman"/>
          <w:sz w:val="24"/>
          <w:szCs w:val="24"/>
        </w:rPr>
        <w:t xml:space="preserve"> sebagai </w:t>
      </w:r>
      <w:proofErr w:type="spellStart"/>
      <w:r w:rsidRPr="00C82288">
        <w:rPr>
          <w:rFonts w:ascii="Times New Roman" w:hAnsi="Times New Roman" w:cs="Times New Roman"/>
          <w:sz w:val="24"/>
          <w:szCs w:val="24"/>
        </w:rPr>
        <w:t>penunjang</w:t>
      </w:r>
      <w:proofErr w:type="spellEnd"/>
      <w:r w:rsidRPr="00C82288">
        <w:rPr>
          <w:rFonts w:ascii="Times New Roman" w:hAnsi="Times New Roman" w:cs="Times New Roman"/>
          <w:sz w:val="24"/>
          <w:szCs w:val="24"/>
        </w:rPr>
        <w:t xml:space="preserve"> untuk </w:t>
      </w:r>
      <w:proofErr w:type="spellStart"/>
      <w:r w:rsidRPr="00C82288">
        <w:rPr>
          <w:rFonts w:ascii="Times New Roman" w:hAnsi="Times New Roman" w:cs="Times New Roman"/>
          <w:sz w:val="24"/>
          <w:szCs w:val="24"/>
        </w:rPr>
        <w:t>mengidentifikasi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temuan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bahan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nonhukum</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Penulis</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melakukan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peneltian</w:t>
      </w:r>
      <w:proofErr w:type="spellEnd"/>
      <w:r w:rsidRPr="00C82288">
        <w:rPr>
          <w:rFonts w:ascii="Times New Roman" w:hAnsi="Times New Roman" w:cs="Times New Roman"/>
          <w:sz w:val="24"/>
          <w:szCs w:val="24"/>
        </w:rPr>
        <w:t xml:space="preserve"> dengan </w:t>
      </w:r>
      <w:proofErr w:type="spellStart"/>
      <w:r w:rsidRPr="00C82288">
        <w:rPr>
          <w:rFonts w:ascii="Times New Roman" w:hAnsi="Times New Roman" w:cs="Times New Roman"/>
          <w:sz w:val="24"/>
          <w:szCs w:val="24"/>
        </w:rPr>
        <w:t>pendekatan</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yuridis</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sosiologis</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dimana</w:t>
      </w:r>
      <w:proofErr w:type="spellEnd"/>
      <w:r w:rsidRPr="00C82288">
        <w:rPr>
          <w:rFonts w:ascii="Times New Roman" w:hAnsi="Times New Roman" w:cs="Times New Roman"/>
          <w:sz w:val="24"/>
          <w:szCs w:val="24"/>
        </w:rPr>
        <w:t xml:space="preserve"> dapat secara langsung </w:t>
      </w:r>
      <w:proofErr w:type="spellStart"/>
      <w:r w:rsidRPr="00C82288">
        <w:rPr>
          <w:rFonts w:ascii="Times New Roman" w:hAnsi="Times New Roman" w:cs="Times New Roman"/>
          <w:sz w:val="24"/>
          <w:szCs w:val="24"/>
        </w:rPr>
        <w:t>memperoleh</w:t>
      </w:r>
      <w:proofErr w:type="spellEnd"/>
      <w:r w:rsidRPr="00C82288">
        <w:rPr>
          <w:rFonts w:ascii="Times New Roman" w:hAnsi="Times New Roman" w:cs="Times New Roman"/>
          <w:sz w:val="24"/>
          <w:szCs w:val="24"/>
        </w:rPr>
        <w:t xml:space="preserve"> data dan </w:t>
      </w:r>
      <w:proofErr w:type="spellStart"/>
      <w:r w:rsidRPr="00C82288">
        <w:rPr>
          <w:rFonts w:ascii="Times New Roman" w:hAnsi="Times New Roman" w:cs="Times New Roman"/>
          <w:sz w:val="24"/>
          <w:szCs w:val="24"/>
        </w:rPr>
        <w:t>informasi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kepada</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objek</w:t>
      </w:r>
      <w:proofErr w:type="spellEnd"/>
      <w:r w:rsidRPr="00C82288">
        <w:rPr>
          <w:rFonts w:ascii="Times New Roman" w:hAnsi="Times New Roman" w:cs="Times New Roman"/>
          <w:sz w:val="24"/>
          <w:szCs w:val="24"/>
        </w:rPr>
        <w:t xml:space="preserve"> penelitian </w:t>
      </w:r>
      <w:proofErr w:type="spellStart"/>
      <w:r w:rsidRPr="00C82288">
        <w:rPr>
          <w:rFonts w:ascii="Times New Roman" w:hAnsi="Times New Roman" w:cs="Times New Roman"/>
          <w:sz w:val="24"/>
          <w:szCs w:val="24"/>
        </w:rPr>
        <w:t>yakni</w:t>
      </w:r>
      <w:proofErr w:type="spellEnd"/>
      <w:r w:rsidRPr="00C82288">
        <w:rPr>
          <w:rFonts w:ascii="Times New Roman" w:hAnsi="Times New Roman" w:cs="Times New Roman"/>
          <w:sz w:val="24"/>
          <w:szCs w:val="24"/>
        </w:rPr>
        <w:t xml:space="preserve"> dengan </w:t>
      </w:r>
      <w:proofErr w:type="spellStart"/>
      <w:r w:rsidRPr="00C82288">
        <w:rPr>
          <w:rFonts w:ascii="Times New Roman" w:hAnsi="Times New Roman" w:cs="Times New Roman"/>
          <w:sz w:val="24"/>
          <w:szCs w:val="24"/>
        </w:rPr>
        <w:t>mengamati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interaksi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sosial</w:t>
      </w:r>
      <w:proofErr w:type="spellEnd"/>
      <w:r w:rsidRPr="00C82288">
        <w:rPr>
          <w:rFonts w:ascii="Times New Roman" w:hAnsi="Times New Roman" w:cs="Times New Roman"/>
          <w:sz w:val="24"/>
          <w:szCs w:val="24"/>
        </w:rPr>
        <w:t xml:space="preserve"> di dalam </w:t>
      </w:r>
      <w:proofErr w:type="spellStart"/>
      <w:r w:rsidRPr="00C82288">
        <w:rPr>
          <w:rFonts w:ascii="Times New Roman" w:hAnsi="Times New Roman" w:cs="Times New Roman"/>
          <w:sz w:val="24"/>
          <w:szCs w:val="24"/>
        </w:rPr>
        <w:t>masyarakat</w:t>
      </w:r>
      <w:proofErr w:type="spellEnd"/>
      <w:r w:rsidRPr="00C82288">
        <w:rPr>
          <w:rFonts w:ascii="Times New Roman" w:hAnsi="Times New Roman" w:cs="Times New Roman"/>
          <w:sz w:val="24"/>
          <w:szCs w:val="24"/>
        </w:rPr>
        <w:t xml:space="preserve"> dengan </w:t>
      </w:r>
      <w:proofErr w:type="spellStart"/>
      <w:r w:rsidRPr="00C82288">
        <w:rPr>
          <w:rFonts w:ascii="Times New Roman" w:hAnsi="Times New Roman" w:cs="Times New Roman"/>
          <w:sz w:val="24"/>
          <w:szCs w:val="24"/>
        </w:rPr>
        <w:t>cara</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observasi</w:t>
      </w:r>
      <w:proofErr w:type="spellEnd"/>
      <w:r w:rsidRPr="00C82288">
        <w:rPr>
          <w:rFonts w:ascii="Times New Roman" w:hAnsi="Times New Roman" w:cs="Times New Roman"/>
          <w:sz w:val="24"/>
          <w:szCs w:val="24"/>
        </w:rPr>
        <w:t xml:space="preserve"> </w:t>
      </w:r>
      <w:proofErr w:type="spellStart"/>
      <w:r w:rsidRPr="00C82288">
        <w:rPr>
          <w:rFonts w:ascii="Times New Roman" w:hAnsi="Times New Roman" w:cs="Times New Roman"/>
          <w:sz w:val="24"/>
          <w:szCs w:val="24"/>
        </w:rPr>
        <w:t>lapangan</w:t>
      </w:r>
      <w:proofErr w:type="spellEnd"/>
      <w:r w:rsidRPr="00C82288">
        <w:rPr>
          <w:rFonts w:ascii="Times New Roman" w:hAnsi="Times New Roman" w:cs="Times New Roman"/>
          <w:sz w:val="24"/>
          <w:szCs w:val="24"/>
        </w:rPr>
        <w:t xml:space="preserve"> dan </w:t>
      </w:r>
      <w:proofErr w:type="spellStart"/>
      <w:r w:rsidRPr="00C82288">
        <w:rPr>
          <w:rFonts w:ascii="Times New Roman" w:hAnsi="Times New Roman" w:cs="Times New Roman"/>
          <w:sz w:val="24"/>
          <w:szCs w:val="24"/>
        </w:rPr>
        <w:t>wawancara</w:t>
      </w:r>
      <w:proofErr w:type="spellEnd"/>
      <w:r w:rsidRPr="00C82288">
        <w:rPr>
          <w:rFonts w:ascii="Times New Roman" w:hAnsi="Times New Roman" w:cs="Times New Roman"/>
          <w:sz w:val="24"/>
          <w:szCs w:val="24"/>
        </w:rPr>
        <w:t>.</w:t>
      </w:r>
    </w:p>
    <w:p w14:paraId="7850FA62" w14:textId="77777777" w:rsidR="00F427CC" w:rsidRDefault="00F427CC" w:rsidP="00F427CC">
      <w:pPr>
        <w:pStyle w:val="ListParagraph"/>
        <w:spacing w:before="240" w:line="240" w:lineRule="auto"/>
        <w:ind w:left="0" w:firstLine="851"/>
        <w:jc w:val="both"/>
        <w:rPr>
          <w:rFonts w:ascii="Times New Roman" w:hAnsi="Times New Roman" w:cs="Times New Roman"/>
          <w:sz w:val="24"/>
          <w:szCs w:val="24"/>
        </w:rPr>
      </w:pPr>
    </w:p>
    <w:p w14:paraId="55A276B7" w14:textId="77777777" w:rsidR="00F427CC" w:rsidRDefault="00F427CC" w:rsidP="00F427CC">
      <w:pPr>
        <w:pStyle w:val="ListParagraph"/>
        <w:spacing w:before="240" w:line="360" w:lineRule="auto"/>
        <w:ind w:left="0"/>
        <w:jc w:val="both"/>
        <w:rPr>
          <w:rFonts w:ascii="Times New Roman" w:hAnsi="Times New Roman" w:cs="Times New Roman"/>
          <w:b/>
          <w:sz w:val="24"/>
          <w:szCs w:val="24"/>
        </w:rPr>
      </w:pPr>
      <w:r>
        <w:rPr>
          <w:rFonts w:ascii="Times New Roman" w:hAnsi="Times New Roman" w:cs="Times New Roman"/>
          <w:b/>
          <w:sz w:val="24"/>
          <w:szCs w:val="24"/>
        </w:rPr>
        <w:t>HASIL DAN PEMBAHASAN</w:t>
      </w:r>
    </w:p>
    <w:p w14:paraId="54B120B9" w14:textId="77777777" w:rsidR="00F427CC" w:rsidRDefault="00F427CC" w:rsidP="00F427CC">
      <w:pPr>
        <w:pStyle w:val="ListParagraph"/>
        <w:spacing w:before="240" w:line="240" w:lineRule="auto"/>
        <w:ind w:left="0"/>
        <w:jc w:val="both"/>
        <w:rPr>
          <w:rFonts w:ascii="Times New Roman" w:hAnsi="Times New Roman" w:cs="Times New Roman"/>
          <w:b/>
          <w:sz w:val="24"/>
          <w:szCs w:val="24"/>
        </w:rPr>
      </w:pPr>
    </w:p>
    <w:p w14:paraId="2A4135AC" w14:textId="77777777" w:rsidR="00F427CC" w:rsidRDefault="00F427CC" w:rsidP="00352EB5">
      <w:pPr>
        <w:pStyle w:val="ListParagraph"/>
        <w:spacing w:before="240" w:line="360" w:lineRule="auto"/>
        <w:ind w:left="0"/>
        <w:jc w:val="both"/>
        <w:rPr>
          <w:rFonts w:ascii="Times New Roman" w:hAnsi="Times New Roman" w:cs="Times New Roman"/>
          <w:b/>
          <w:sz w:val="24"/>
          <w:szCs w:val="24"/>
        </w:rPr>
      </w:pPr>
      <w:proofErr w:type="spellStart"/>
      <w:r w:rsidRPr="00F427CC">
        <w:rPr>
          <w:rFonts w:ascii="Times New Roman" w:hAnsi="Times New Roman" w:cs="Times New Roman"/>
          <w:b/>
          <w:sz w:val="24"/>
          <w:szCs w:val="24"/>
        </w:rPr>
        <w:t>Efektivitas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w:t>
      </w:r>
      <w:r w:rsidRPr="00F427CC">
        <w:rPr>
          <w:rFonts w:ascii="Times New Roman" w:hAnsi="Times New Roman" w:cs="Times New Roman"/>
          <w:b/>
          <w:sz w:val="24"/>
          <w:szCs w:val="24"/>
        </w:rPr>
        <w:t>elaksanaan</w:t>
      </w:r>
      <w:proofErr w:type="spellEnd"/>
      <w:r w:rsidRPr="00F427CC">
        <w:rPr>
          <w:rFonts w:ascii="Times New Roman" w:hAnsi="Times New Roman" w:cs="Times New Roman"/>
          <w:b/>
          <w:sz w:val="24"/>
          <w:szCs w:val="24"/>
        </w:rPr>
        <w:t xml:space="preserve"> </w:t>
      </w:r>
      <w:proofErr w:type="spellStart"/>
      <w:r w:rsidRPr="00F427CC">
        <w:rPr>
          <w:rFonts w:ascii="Times New Roman" w:hAnsi="Times New Roman" w:cs="Times New Roman"/>
          <w:b/>
          <w:sz w:val="24"/>
          <w:szCs w:val="24"/>
        </w:rPr>
        <w:t>Peraturan</w:t>
      </w:r>
      <w:proofErr w:type="spellEnd"/>
      <w:r w:rsidRPr="00F427CC">
        <w:rPr>
          <w:rFonts w:ascii="Times New Roman" w:hAnsi="Times New Roman" w:cs="Times New Roman"/>
          <w:b/>
          <w:sz w:val="24"/>
          <w:szCs w:val="24"/>
        </w:rPr>
        <w:t xml:space="preserve"> </w:t>
      </w:r>
      <w:proofErr w:type="spellStart"/>
      <w:r w:rsidRPr="00F427CC">
        <w:rPr>
          <w:rFonts w:ascii="Times New Roman" w:hAnsi="Times New Roman" w:cs="Times New Roman"/>
          <w:b/>
          <w:sz w:val="24"/>
          <w:szCs w:val="24"/>
        </w:rPr>
        <w:t>Pemerintah</w:t>
      </w:r>
      <w:proofErr w:type="spellEnd"/>
      <w:r w:rsidRPr="00F427CC">
        <w:rPr>
          <w:rFonts w:ascii="Times New Roman" w:hAnsi="Times New Roman" w:cs="Times New Roman"/>
          <w:b/>
          <w:sz w:val="24"/>
          <w:szCs w:val="24"/>
        </w:rPr>
        <w:t xml:space="preserve"> No. 86 Tah</w:t>
      </w:r>
      <w:r>
        <w:rPr>
          <w:rFonts w:ascii="Times New Roman" w:hAnsi="Times New Roman" w:cs="Times New Roman"/>
          <w:b/>
          <w:sz w:val="24"/>
          <w:szCs w:val="24"/>
        </w:rPr>
        <w:t xml:space="preserve">un 2019 Tentang </w:t>
      </w:r>
      <w:proofErr w:type="spellStart"/>
      <w:r>
        <w:rPr>
          <w:rFonts w:ascii="Times New Roman" w:hAnsi="Times New Roman" w:cs="Times New Roman"/>
          <w:b/>
          <w:sz w:val="24"/>
          <w:szCs w:val="24"/>
        </w:rPr>
        <w:t>Kemanan</w:t>
      </w:r>
      <w:proofErr w:type="spellEnd"/>
      <w:r>
        <w:rPr>
          <w:rFonts w:ascii="Times New Roman" w:hAnsi="Times New Roman" w:cs="Times New Roman"/>
          <w:b/>
          <w:sz w:val="24"/>
          <w:szCs w:val="24"/>
        </w:rPr>
        <w:t xml:space="preserve"> Pangan </w:t>
      </w:r>
      <w:proofErr w:type="spellStart"/>
      <w:r>
        <w:rPr>
          <w:rFonts w:ascii="Times New Roman" w:hAnsi="Times New Roman" w:cs="Times New Roman"/>
          <w:b/>
          <w:sz w:val="24"/>
          <w:szCs w:val="24"/>
        </w:rPr>
        <w:t>Terhadap</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Produk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w:t>
      </w:r>
      <w:r w:rsidRPr="00F427CC">
        <w:rPr>
          <w:rFonts w:ascii="Times New Roman" w:hAnsi="Times New Roman" w:cs="Times New Roman"/>
          <w:b/>
          <w:sz w:val="24"/>
          <w:szCs w:val="24"/>
        </w:rPr>
        <w:t>lah</w:t>
      </w:r>
      <w:r>
        <w:rPr>
          <w:rFonts w:ascii="Times New Roman" w:hAnsi="Times New Roman" w:cs="Times New Roman"/>
          <w:b/>
          <w:sz w:val="24"/>
          <w:szCs w:val="24"/>
        </w:rPr>
        <w:t>an</w:t>
      </w:r>
      <w:proofErr w:type="spellEnd"/>
      <w:r>
        <w:rPr>
          <w:rFonts w:ascii="Times New Roman" w:hAnsi="Times New Roman" w:cs="Times New Roman"/>
          <w:b/>
          <w:sz w:val="24"/>
          <w:szCs w:val="24"/>
        </w:rPr>
        <w:t xml:space="preserve"> Pangan </w:t>
      </w:r>
      <w:proofErr w:type="spellStart"/>
      <w:r>
        <w:rPr>
          <w:rFonts w:ascii="Times New Roman" w:hAnsi="Times New Roman" w:cs="Times New Roman"/>
          <w:b/>
          <w:sz w:val="24"/>
          <w:szCs w:val="24"/>
        </w:rPr>
        <w:t>Industri</w:t>
      </w:r>
      <w:proofErr w:type="spellEnd"/>
      <w:r>
        <w:rPr>
          <w:rFonts w:ascii="Times New Roman" w:hAnsi="Times New Roman" w:cs="Times New Roman"/>
          <w:b/>
          <w:sz w:val="24"/>
          <w:szCs w:val="24"/>
        </w:rPr>
        <w:t xml:space="preserve"> Rumah </w:t>
      </w:r>
      <w:proofErr w:type="spellStart"/>
      <w:r>
        <w:rPr>
          <w:rFonts w:ascii="Times New Roman" w:hAnsi="Times New Roman" w:cs="Times New Roman"/>
          <w:b/>
          <w:sz w:val="24"/>
          <w:szCs w:val="24"/>
        </w:rPr>
        <w:t>T</w:t>
      </w:r>
      <w:r w:rsidRPr="00F427CC">
        <w:rPr>
          <w:rFonts w:ascii="Times New Roman" w:hAnsi="Times New Roman" w:cs="Times New Roman"/>
          <w:b/>
          <w:sz w:val="24"/>
          <w:szCs w:val="24"/>
        </w:rPr>
        <w:t>angga</w:t>
      </w:r>
      <w:proofErr w:type="spellEnd"/>
      <w:r w:rsidRPr="00F427CC">
        <w:rPr>
          <w:rFonts w:ascii="Times New Roman" w:hAnsi="Times New Roman" w:cs="Times New Roman"/>
          <w:b/>
          <w:sz w:val="24"/>
          <w:szCs w:val="24"/>
        </w:rPr>
        <w:t xml:space="preserve"> </w:t>
      </w:r>
      <w:r>
        <w:rPr>
          <w:rFonts w:ascii="Times New Roman" w:hAnsi="Times New Roman" w:cs="Times New Roman"/>
          <w:b/>
          <w:sz w:val="24"/>
          <w:szCs w:val="24"/>
        </w:rPr>
        <w:t xml:space="preserve">Yang Tidak </w:t>
      </w:r>
      <w:proofErr w:type="spellStart"/>
      <w:r>
        <w:rPr>
          <w:rFonts w:ascii="Times New Roman" w:hAnsi="Times New Roman" w:cs="Times New Roman"/>
          <w:b/>
          <w:sz w:val="24"/>
          <w:szCs w:val="24"/>
        </w:rPr>
        <w:t>Memiliki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Izin</w:t>
      </w:r>
      <w:proofErr w:type="spellEnd"/>
      <w:r>
        <w:rPr>
          <w:rFonts w:ascii="Times New Roman" w:hAnsi="Times New Roman" w:cs="Times New Roman"/>
          <w:b/>
          <w:sz w:val="24"/>
          <w:szCs w:val="24"/>
        </w:rPr>
        <w:t xml:space="preserve"> E</w:t>
      </w:r>
      <w:r w:rsidRPr="00F427CC">
        <w:rPr>
          <w:rFonts w:ascii="Times New Roman" w:hAnsi="Times New Roman" w:cs="Times New Roman"/>
          <w:b/>
          <w:sz w:val="24"/>
          <w:szCs w:val="24"/>
        </w:rPr>
        <w:t>dar SPP-IRT</w:t>
      </w:r>
    </w:p>
    <w:p w14:paraId="22B4C082" w14:textId="77777777" w:rsidR="00352EB5" w:rsidRDefault="00352EB5" w:rsidP="00352EB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Penelitian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dengan tujuan untuk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No. 86 Tahun 2019 Tentang </w:t>
      </w:r>
      <w:proofErr w:type="spellStart"/>
      <w:r>
        <w:rPr>
          <w:rFonts w:ascii="Times New Roman" w:hAnsi="Times New Roman" w:cs="Times New Roman"/>
          <w:sz w:val="24"/>
          <w:szCs w:val="24"/>
        </w:rPr>
        <w:t>Kemanan</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SPP-IRT di Banyuwangi. PP No. 86 Tahun 2019 tentang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35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(1) yang menyebutkan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diproduksi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lastRenderedPageBreak/>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P-IRT sendiri </w:t>
      </w:r>
      <w:proofErr w:type="spellStart"/>
      <w:r>
        <w:rPr>
          <w:rFonts w:ascii="Times New Roman" w:hAnsi="Times New Roman" w:cs="Times New Roman"/>
          <w:sz w:val="24"/>
          <w:szCs w:val="24"/>
        </w:rPr>
        <w:t>diterbitkan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Bupati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Walikota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Dinas Kesehatan Banyuwangi. Sehingga Dinas Kesehatan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yang sangat penting dalam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kepengurusan</w:t>
      </w:r>
      <w:proofErr w:type="spellEnd"/>
      <w:r>
        <w:rPr>
          <w:rFonts w:ascii="Times New Roman" w:hAnsi="Times New Roman" w:cs="Times New Roman"/>
          <w:sz w:val="24"/>
          <w:szCs w:val="24"/>
        </w:rPr>
        <w:t xml:space="preserve"> SPP-IRT mulai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permohonan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P-IRT sampai </w:t>
      </w:r>
      <w:proofErr w:type="spellStart"/>
      <w:r>
        <w:rPr>
          <w:rFonts w:ascii="Times New Roman" w:hAnsi="Times New Roman" w:cs="Times New Roman"/>
          <w:sz w:val="24"/>
          <w:szCs w:val="24"/>
        </w:rPr>
        <w:t>penerbitan</w:t>
      </w:r>
      <w:proofErr w:type="spellEnd"/>
      <w:r>
        <w:rPr>
          <w:rFonts w:ascii="Times New Roman" w:hAnsi="Times New Roman" w:cs="Times New Roman"/>
          <w:sz w:val="24"/>
          <w:szCs w:val="24"/>
        </w:rPr>
        <w:t xml:space="preserve"> SPP-IRT.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Menteri Kesehatan No. 14 tahun 2021 Tentang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Sektor Kesehatan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P-IRT ini </w:t>
      </w:r>
      <w:proofErr w:type="spellStart"/>
      <w:r>
        <w:rPr>
          <w:rFonts w:ascii="Times New Roman" w:hAnsi="Times New Roman" w:cs="Times New Roman"/>
          <w:sz w:val="24"/>
          <w:szCs w:val="24"/>
        </w:rPr>
        <w:t>terbalik</w:t>
      </w:r>
      <w:proofErr w:type="spellEnd"/>
    </w:p>
    <w:p w14:paraId="0B49F779" w14:textId="77777777" w:rsidR="00352EB5" w:rsidRPr="00C82985" w:rsidRDefault="00352EB5" w:rsidP="00352EB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Mulai tahun 2021 </w:t>
      </w:r>
      <w:proofErr w:type="spellStart"/>
      <w:r>
        <w:rPr>
          <w:rFonts w:ascii="Times New Roman" w:hAnsi="Times New Roman" w:cs="Times New Roman"/>
          <w:sz w:val="24"/>
          <w:szCs w:val="24"/>
        </w:rPr>
        <w:t>Dinkes</w:t>
      </w:r>
      <w:proofErr w:type="spellEnd"/>
      <w:r>
        <w:rPr>
          <w:rFonts w:ascii="Times New Roman" w:hAnsi="Times New Roman" w:cs="Times New Roman"/>
          <w:sz w:val="24"/>
          <w:szCs w:val="24"/>
        </w:rPr>
        <w:t xml:space="preserve"> hanya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pendampingan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terbitnya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permohonan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P-IRT dapat secara </w:t>
      </w:r>
      <w:r>
        <w:rPr>
          <w:rFonts w:ascii="Times New Roman" w:hAnsi="Times New Roman" w:cs="Times New Roman"/>
          <w:i/>
          <w:sz w:val="24"/>
          <w:szCs w:val="24"/>
        </w:rPr>
        <w:t xml:space="preserve">online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Web </w:t>
      </w:r>
      <w:r>
        <w:rPr>
          <w:rFonts w:ascii="Times New Roman" w:hAnsi="Times New Roman" w:cs="Times New Roman"/>
          <w:i/>
          <w:sz w:val="24"/>
          <w:szCs w:val="24"/>
        </w:rPr>
        <w:t>OSS.go.id</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diterbikan</w:t>
      </w:r>
      <w:proofErr w:type="spellEnd"/>
      <w:r>
        <w:rPr>
          <w:rFonts w:ascii="Times New Roman" w:hAnsi="Times New Roman" w:cs="Times New Roman"/>
          <w:sz w:val="24"/>
          <w:szCs w:val="24"/>
        </w:rPr>
        <w:t xml:space="preserve"> SPP-IRT baik secara </w:t>
      </w:r>
      <w:r>
        <w:rPr>
          <w:rFonts w:ascii="Times New Roman" w:hAnsi="Times New Roman" w:cs="Times New Roman"/>
          <w:i/>
          <w:sz w:val="24"/>
          <w:szCs w:val="24"/>
        </w:rPr>
        <w:t xml:space="preserve">offline </w:t>
      </w:r>
      <w:proofErr w:type="spellStart"/>
      <w:r w:rsidRPr="006F6EC3">
        <w:rPr>
          <w:rFonts w:ascii="Times New Roman" w:hAnsi="Times New Roman" w:cs="Times New Roman"/>
          <w:sz w:val="24"/>
          <w:szCs w:val="24"/>
        </w:rPr>
        <w:t>maupun</w:t>
      </w:r>
      <w:proofErr w:type="spellEnd"/>
      <w:r>
        <w:rPr>
          <w:rFonts w:ascii="Times New Roman" w:hAnsi="Times New Roman" w:cs="Times New Roman"/>
          <w:i/>
          <w:sz w:val="24"/>
          <w:szCs w:val="24"/>
        </w:rPr>
        <w:t xml:space="preserve"> online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sidRPr="00C82985">
        <w:rPr>
          <w:rFonts w:ascii="Times New Roman" w:hAnsi="Times New Roman" w:cs="Times New Roman"/>
          <w:sz w:val="24"/>
          <w:szCs w:val="24"/>
        </w:rPr>
        <w:t>pendaftaran</w:t>
      </w:r>
      <w:proofErr w:type="spellEnd"/>
      <w:r w:rsidRPr="00C82985">
        <w:rPr>
          <w:rFonts w:ascii="Times New Roman" w:hAnsi="Times New Roman" w:cs="Times New Roman"/>
          <w:sz w:val="24"/>
          <w:szCs w:val="24"/>
        </w:rPr>
        <w:t xml:space="preserve"> pada </w:t>
      </w:r>
      <w:proofErr w:type="spellStart"/>
      <w:r w:rsidRPr="00C82985">
        <w:rPr>
          <w:rFonts w:ascii="Times New Roman" w:hAnsi="Times New Roman" w:cs="Times New Roman"/>
          <w:sz w:val="24"/>
          <w:szCs w:val="24"/>
        </w:rPr>
        <w:t>saat</w:t>
      </w:r>
      <w:proofErr w:type="spellEnd"/>
      <w:r w:rsidRPr="00C82985">
        <w:rPr>
          <w:rFonts w:ascii="Times New Roman" w:hAnsi="Times New Roman" w:cs="Times New Roman"/>
          <w:sz w:val="24"/>
          <w:szCs w:val="24"/>
        </w:rPr>
        <w:t xml:space="preserve"> </w:t>
      </w:r>
      <w:r w:rsidRPr="00C82985">
        <w:rPr>
          <w:rFonts w:ascii="Times New Roman" w:hAnsi="Times New Roman" w:cs="Times New Roman"/>
          <w:i/>
          <w:sz w:val="24"/>
          <w:szCs w:val="24"/>
        </w:rPr>
        <w:t xml:space="preserve">offline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Permenkes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P-IRT,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
    <w:p w14:paraId="2FA791EF" w14:textId="77777777" w:rsidR="00352EB5" w:rsidRPr="00352EB5" w:rsidRDefault="00352EB5" w:rsidP="00352EB5">
      <w:pPr>
        <w:pStyle w:val="ListParagraph"/>
        <w:numPr>
          <w:ilvl w:val="0"/>
          <w:numId w:val="3"/>
        </w:numPr>
        <w:spacing w:after="0" w:line="360" w:lineRule="auto"/>
        <w:ind w:left="284" w:hanging="284"/>
        <w:jc w:val="both"/>
        <w:rPr>
          <w:rFonts w:ascii="Times New Roman" w:hAnsi="Times New Roman" w:cs="Times New Roman"/>
          <w:i/>
          <w:sz w:val="24"/>
          <w:szCs w:val="24"/>
        </w:rPr>
      </w:pPr>
      <w:proofErr w:type="spellStart"/>
      <w:r w:rsidRPr="00C82985">
        <w:rPr>
          <w:rFonts w:ascii="Times New Roman" w:hAnsi="Times New Roman" w:cs="Times New Roman"/>
          <w:sz w:val="24"/>
          <w:szCs w:val="24"/>
        </w:rPr>
        <w:t>Memiliki</w:t>
      </w:r>
      <w:proofErr w:type="spellEnd"/>
      <w:r w:rsidRPr="00C82985">
        <w:rPr>
          <w:rFonts w:ascii="Times New Roman" w:hAnsi="Times New Roman" w:cs="Times New Roman"/>
          <w:sz w:val="24"/>
          <w:szCs w:val="24"/>
        </w:rPr>
        <w:t xml:space="preserve"> </w:t>
      </w:r>
      <w:proofErr w:type="spellStart"/>
      <w:r w:rsidRPr="00C82985">
        <w:rPr>
          <w:rFonts w:ascii="Times New Roman" w:hAnsi="Times New Roman" w:cs="Times New Roman"/>
          <w:sz w:val="24"/>
          <w:szCs w:val="24"/>
        </w:rPr>
        <w:t>sertifikat</w:t>
      </w:r>
      <w:proofErr w:type="spellEnd"/>
      <w:r w:rsidRPr="00C82985">
        <w:rPr>
          <w:rFonts w:ascii="Times New Roman" w:hAnsi="Times New Roman" w:cs="Times New Roman"/>
          <w:sz w:val="24"/>
          <w:szCs w:val="24"/>
        </w:rPr>
        <w:t xml:space="preserve"> </w:t>
      </w:r>
      <w:proofErr w:type="spellStart"/>
      <w:r w:rsidRPr="00C82985">
        <w:rPr>
          <w:rFonts w:ascii="Times New Roman" w:hAnsi="Times New Roman" w:cs="Times New Roman"/>
          <w:sz w:val="24"/>
          <w:szCs w:val="24"/>
        </w:rPr>
        <w:t>Penyuluhan</w:t>
      </w:r>
      <w:proofErr w:type="spellEnd"/>
      <w:r w:rsidRPr="00C82985">
        <w:rPr>
          <w:rFonts w:ascii="Times New Roman" w:hAnsi="Times New Roman" w:cs="Times New Roman"/>
          <w:sz w:val="24"/>
          <w:szCs w:val="24"/>
        </w:rPr>
        <w:t xml:space="preserve"> </w:t>
      </w:r>
      <w:proofErr w:type="spellStart"/>
      <w:r w:rsidRPr="00C82985">
        <w:rPr>
          <w:rFonts w:ascii="Times New Roman" w:hAnsi="Times New Roman" w:cs="Times New Roman"/>
          <w:sz w:val="24"/>
          <w:szCs w:val="24"/>
        </w:rPr>
        <w:t>Kemanan</w:t>
      </w:r>
      <w:proofErr w:type="spellEnd"/>
      <w:r w:rsidRPr="00C82985">
        <w:rPr>
          <w:rFonts w:ascii="Times New Roman" w:hAnsi="Times New Roman" w:cs="Times New Roman"/>
          <w:sz w:val="24"/>
          <w:szCs w:val="24"/>
        </w:rPr>
        <w:t xml:space="preserve"> Pangan</w:t>
      </w:r>
    </w:p>
    <w:p w14:paraId="4A964169" w14:textId="77777777" w:rsidR="00352EB5" w:rsidRPr="00352EB5" w:rsidRDefault="00352EB5" w:rsidP="00352EB5">
      <w:pPr>
        <w:pStyle w:val="ListParagraph"/>
        <w:numPr>
          <w:ilvl w:val="0"/>
          <w:numId w:val="3"/>
        </w:numPr>
        <w:spacing w:after="0" w:line="360" w:lineRule="auto"/>
        <w:ind w:left="284" w:hanging="284"/>
        <w:jc w:val="both"/>
        <w:rPr>
          <w:rFonts w:ascii="Times New Roman" w:hAnsi="Times New Roman" w:cs="Times New Roman"/>
          <w:i/>
          <w:sz w:val="24"/>
          <w:szCs w:val="24"/>
        </w:rPr>
      </w:pPr>
      <w:r w:rsidRPr="00352EB5">
        <w:rPr>
          <w:rFonts w:ascii="Times New Roman" w:hAnsi="Times New Roman" w:cs="Times New Roman"/>
          <w:sz w:val="24"/>
          <w:szCs w:val="24"/>
        </w:rPr>
        <w:t xml:space="preserve">Hasil </w:t>
      </w:r>
      <w:proofErr w:type="spellStart"/>
      <w:r w:rsidRPr="00352EB5">
        <w:rPr>
          <w:rFonts w:ascii="Times New Roman" w:hAnsi="Times New Roman" w:cs="Times New Roman"/>
          <w:sz w:val="24"/>
          <w:szCs w:val="24"/>
        </w:rPr>
        <w:t>pemeriksaan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sarana</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produksi</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pangan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produksi</w:t>
      </w:r>
      <w:proofErr w:type="spellEnd"/>
      <w:r w:rsidRPr="00352EB5">
        <w:rPr>
          <w:rFonts w:ascii="Times New Roman" w:hAnsi="Times New Roman" w:cs="Times New Roman"/>
          <w:sz w:val="24"/>
          <w:szCs w:val="24"/>
        </w:rPr>
        <w:t xml:space="preserve"> P-IRT </w:t>
      </w:r>
      <w:proofErr w:type="spellStart"/>
      <w:r w:rsidRPr="00352EB5">
        <w:rPr>
          <w:rFonts w:ascii="Times New Roman" w:hAnsi="Times New Roman" w:cs="Times New Roman"/>
          <w:sz w:val="24"/>
          <w:szCs w:val="24"/>
        </w:rPr>
        <w:t>memenuhi</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syarat</w:t>
      </w:r>
      <w:proofErr w:type="spellEnd"/>
    </w:p>
    <w:p w14:paraId="01582CD8" w14:textId="77777777" w:rsidR="00352EB5" w:rsidRDefault="00352EB5" w:rsidP="00352EB5">
      <w:pPr>
        <w:pStyle w:val="ListParagraph"/>
        <w:numPr>
          <w:ilvl w:val="0"/>
          <w:numId w:val="3"/>
        </w:numPr>
        <w:spacing w:after="0" w:line="360" w:lineRule="auto"/>
        <w:ind w:left="284" w:hanging="284"/>
        <w:jc w:val="both"/>
        <w:rPr>
          <w:rFonts w:ascii="Times New Roman" w:hAnsi="Times New Roman" w:cs="Times New Roman"/>
          <w:i/>
          <w:sz w:val="24"/>
          <w:szCs w:val="24"/>
        </w:rPr>
      </w:pPr>
      <w:r w:rsidRPr="00352EB5">
        <w:rPr>
          <w:rFonts w:ascii="Times New Roman" w:hAnsi="Times New Roman" w:cs="Times New Roman"/>
          <w:sz w:val="24"/>
          <w:szCs w:val="24"/>
        </w:rPr>
        <w:t xml:space="preserve">Label </w:t>
      </w:r>
      <w:proofErr w:type="spellStart"/>
      <w:r w:rsidRPr="00352EB5">
        <w:rPr>
          <w:rFonts w:ascii="Times New Roman" w:hAnsi="Times New Roman" w:cs="Times New Roman"/>
          <w:sz w:val="24"/>
          <w:szCs w:val="24"/>
        </w:rPr>
        <w:t>pangan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memenuhi</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ketentuan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peraturan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perundang</w:t>
      </w:r>
      <w:proofErr w:type="spellEnd"/>
      <w:r w:rsidRPr="00352EB5">
        <w:rPr>
          <w:rFonts w:ascii="Times New Roman" w:hAnsi="Times New Roman" w:cs="Times New Roman"/>
          <w:sz w:val="24"/>
          <w:szCs w:val="24"/>
        </w:rPr>
        <w:t>-</w:t>
      </w:r>
      <w:proofErr w:type="gramStart"/>
      <w:r w:rsidRPr="00352EB5">
        <w:rPr>
          <w:rFonts w:ascii="Times New Roman" w:hAnsi="Times New Roman" w:cs="Times New Roman"/>
          <w:sz w:val="24"/>
          <w:szCs w:val="24"/>
        </w:rPr>
        <w:t>undangan</w:t>
      </w:r>
      <w:proofErr w:type="gramEnd"/>
    </w:p>
    <w:p w14:paraId="2EBD09D3" w14:textId="77777777" w:rsidR="00252ED5" w:rsidRDefault="00352EB5" w:rsidP="00252ED5">
      <w:pPr>
        <w:spacing w:after="0" w:line="360" w:lineRule="auto"/>
        <w:ind w:firstLine="851"/>
        <w:jc w:val="both"/>
        <w:rPr>
          <w:rFonts w:ascii="Times New Roman" w:hAnsi="Times New Roman" w:cs="Times New Roman"/>
          <w:sz w:val="24"/>
          <w:szCs w:val="24"/>
        </w:rPr>
      </w:pPr>
      <w:proofErr w:type="spellStart"/>
      <w:r w:rsidRPr="00352EB5">
        <w:rPr>
          <w:rFonts w:ascii="Times New Roman" w:hAnsi="Times New Roman" w:cs="Times New Roman"/>
          <w:sz w:val="24"/>
          <w:szCs w:val="24"/>
        </w:rPr>
        <w:t>Pendaftaran</w:t>
      </w:r>
      <w:proofErr w:type="spellEnd"/>
      <w:r w:rsidRPr="00352EB5">
        <w:rPr>
          <w:rFonts w:ascii="Times New Roman" w:hAnsi="Times New Roman" w:cs="Times New Roman"/>
          <w:sz w:val="24"/>
          <w:szCs w:val="24"/>
        </w:rPr>
        <w:t xml:space="preserve"> online </w:t>
      </w:r>
      <w:proofErr w:type="spellStart"/>
      <w:r w:rsidRPr="00352EB5">
        <w:rPr>
          <w:rFonts w:ascii="Times New Roman" w:hAnsi="Times New Roman" w:cs="Times New Roman"/>
          <w:sz w:val="24"/>
          <w:szCs w:val="24"/>
        </w:rPr>
        <w:t>saat</w:t>
      </w:r>
      <w:proofErr w:type="spellEnd"/>
      <w:r w:rsidRPr="00352EB5">
        <w:rPr>
          <w:rFonts w:ascii="Times New Roman" w:hAnsi="Times New Roman" w:cs="Times New Roman"/>
          <w:sz w:val="24"/>
          <w:szCs w:val="24"/>
        </w:rPr>
        <w:t xml:space="preserve"> ini dapat </w:t>
      </w:r>
      <w:proofErr w:type="spellStart"/>
      <w:r w:rsidRPr="00352EB5">
        <w:rPr>
          <w:rFonts w:ascii="Times New Roman" w:hAnsi="Times New Roman" w:cs="Times New Roman"/>
          <w:sz w:val="24"/>
          <w:szCs w:val="24"/>
        </w:rPr>
        <w:t>berak</w:t>
      </w:r>
      <w:r>
        <w:rPr>
          <w:rFonts w:ascii="Times New Roman" w:hAnsi="Times New Roman" w:cs="Times New Roman"/>
          <w:sz w:val="24"/>
          <w:szCs w:val="24"/>
        </w:rPr>
        <w:t>ibat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resiko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sidRPr="00352EB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hanya </w:t>
      </w:r>
      <w:proofErr w:type="spellStart"/>
      <w:r w:rsidRPr="00352EB5">
        <w:rPr>
          <w:rFonts w:ascii="Times New Roman" w:hAnsi="Times New Roman" w:cs="Times New Roman"/>
          <w:sz w:val="24"/>
          <w:szCs w:val="24"/>
        </w:rPr>
        <w:t>asal</w:t>
      </w:r>
      <w:proofErr w:type="spellEnd"/>
      <w:r w:rsidRPr="00352EB5">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sidRPr="00352EB5">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bisa</w:t>
      </w:r>
      <w:proofErr w:type="spellEnd"/>
      <w:r w:rsidR="00252ED5">
        <w:rPr>
          <w:rFonts w:ascii="Times New Roman" w:hAnsi="Times New Roman" w:cs="Times New Roman"/>
          <w:sz w:val="24"/>
          <w:szCs w:val="24"/>
        </w:rPr>
        <w:t xml:space="preserve"> dengan </w:t>
      </w:r>
      <w:proofErr w:type="spellStart"/>
      <w:r w:rsidR="00252ED5">
        <w:rPr>
          <w:rFonts w:ascii="Times New Roman" w:hAnsi="Times New Roman" w:cs="Times New Roman"/>
          <w:sz w:val="24"/>
          <w:szCs w:val="24"/>
        </w:rPr>
        <w:t>mudah</w:t>
      </w:r>
      <w:proofErr w:type="spellEnd"/>
      <w:r w:rsidR="00252ED5">
        <w:rPr>
          <w:rFonts w:ascii="Times New Roman" w:hAnsi="Times New Roman" w:cs="Times New Roman"/>
          <w:sz w:val="24"/>
          <w:szCs w:val="24"/>
        </w:rPr>
        <w:t xml:space="preserve"> di </w:t>
      </w:r>
      <w:proofErr w:type="spellStart"/>
      <w:r w:rsidR="00252ED5">
        <w:rPr>
          <w:rFonts w:ascii="Times New Roman" w:hAnsi="Times New Roman" w:cs="Times New Roman"/>
          <w:sz w:val="24"/>
          <w:szCs w:val="24"/>
        </w:rPr>
        <w:t>edarkan</w:t>
      </w:r>
      <w:proofErr w:type="spellEnd"/>
      <w:r w:rsidR="00252ED5">
        <w:rPr>
          <w:rFonts w:ascii="Times New Roman" w:hAnsi="Times New Roman" w:cs="Times New Roman"/>
          <w:sz w:val="24"/>
          <w:szCs w:val="24"/>
        </w:rPr>
        <w:t xml:space="preserve"> di </w:t>
      </w:r>
      <w:proofErr w:type="spellStart"/>
      <w:r w:rsidR="00252ED5">
        <w:rPr>
          <w:rFonts w:ascii="Times New Roman" w:hAnsi="Times New Roman" w:cs="Times New Roman"/>
          <w:sz w:val="24"/>
          <w:szCs w:val="24"/>
        </w:rPr>
        <w:t>masyarakat</w:t>
      </w:r>
      <w:proofErr w:type="spellEnd"/>
      <w:r w:rsidR="00252ED5">
        <w:rPr>
          <w:rFonts w:ascii="Times New Roman" w:hAnsi="Times New Roman" w:cs="Times New Roman"/>
          <w:sz w:val="24"/>
          <w:szCs w:val="24"/>
        </w:rPr>
        <w:t xml:space="preserve"> </w:t>
      </w:r>
      <w:proofErr w:type="spellStart"/>
      <w:r w:rsidR="00252ED5">
        <w:rPr>
          <w:rFonts w:ascii="Times New Roman" w:hAnsi="Times New Roman" w:cs="Times New Roman"/>
          <w:sz w:val="24"/>
          <w:szCs w:val="24"/>
        </w:rPr>
        <w:t>tanpa</w:t>
      </w:r>
      <w:proofErr w:type="spellEnd"/>
      <w:r w:rsidR="00252ED5">
        <w:rPr>
          <w:rFonts w:ascii="Times New Roman" w:hAnsi="Times New Roman" w:cs="Times New Roman"/>
          <w:sz w:val="24"/>
          <w:szCs w:val="24"/>
        </w:rPr>
        <w:t xml:space="preserve"> mengikuti </w:t>
      </w:r>
      <w:proofErr w:type="spellStart"/>
      <w:r w:rsidR="00252ED5">
        <w:rPr>
          <w:rFonts w:ascii="Times New Roman" w:hAnsi="Times New Roman" w:cs="Times New Roman"/>
          <w:sz w:val="24"/>
          <w:szCs w:val="24"/>
        </w:rPr>
        <w:t>pelatihan</w:t>
      </w:r>
      <w:proofErr w:type="spellEnd"/>
      <w:r w:rsidR="00252ED5">
        <w:rPr>
          <w:rFonts w:ascii="Times New Roman" w:hAnsi="Times New Roman" w:cs="Times New Roman"/>
          <w:sz w:val="24"/>
          <w:szCs w:val="24"/>
        </w:rPr>
        <w:t xml:space="preserve"> dan </w:t>
      </w:r>
      <w:proofErr w:type="spellStart"/>
      <w:r w:rsidR="00252ED5">
        <w:rPr>
          <w:rFonts w:ascii="Times New Roman" w:hAnsi="Times New Roman" w:cs="Times New Roman"/>
          <w:sz w:val="24"/>
          <w:szCs w:val="24"/>
        </w:rPr>
        <w:t>memiliki</w:t>
      </w:r>
      <w:proofErr w:type="spellEnd"/>
      <w:r w:rsidR="00252ED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sertifikat</w:t>
      </w:r>
      <w:proofErr w:type="spellEnd"/>
      <w:r w:rsidRPr="00352EB5">
        <w:rPr>
          <w:rFonts w:ascii="Times New Roman" w:hAnsi="Times New Roman" w:cs="Times New Roman"/>
          <w:sz w:val="24"/>
          <w:szCs w:val="24"/>
        </w:rPr>
        <w:t xml:space="preserve"> PKP </w:t>
      </w:r>
      <w:proofErr w:type="spellStart"/>
      <w:r w:rsidR="00252ED5">
        <w:rPr>
          <w:rFonts w:ascii="Times New Roman" w:hAnsi="Times New Roman" w:cs="Times New Roman"/>
          <w:sz w:val="24"/>
          <w:szCs w:val="24"/>
        </w:rPr>
        <w:t>terlebih</w:t>
      </w:r>
      <w:proofErr w:type="spellEnd"/>
      <w:r w:rsidR="00252ED5">
        <w:rPr>
          <w:rFonts w:ascii="Times New Roman" w:hAnsi="Times New Roman" w:cs="Times New Roman"/>
          <w:sz w:val="24"/>
          <w:szCs w:val="24"/>
        </w:rPr>
        <w:t xml:space="preserve"> </w:t>
      </w:r>
      <w:proofErr w:type="spellStart"/>
      <w:r w:rsidR="00252ED5">
        <w:rPr>
          <w:rFonts w:ascii="Times New Roman" w:hAnsi="Times New Roman" w:cs="Times New Roman"/>
          <w:sz w:val="24"/>
          <w:szCs w:val="24"/>
        </w:rPr>
        <w:t>dahu</w:t>
      </w:r>
      <w:r w:rsidRPr="00352EB5">
        <w:rPr>
          <w:rFonts w:ascii="Times New Roman" w:hAnsi="Times New Roman" w:cs="Times New Roman"/>
          <w:sz w:val="24"/>
          <w:szCs w:val="24"/>
        </w:rPr>
        <w:t>lu</w:t>
      </w:r>
      <w:proofErr w:type="spellEnd"/>
      <w:r>
        <w:rPr>
          <w:rFonts w:ascii="Times New Roman" w:hAnsi="Times New Roman" w:cs="Times New Roman"/>
          <w:sz w:val="24"/>
          <w:szCs w:val="24"/>
        </w:rPr>
        <w:t xml:space="preserve">. </w:t>
      </w:r>
      <w:r w:rsidRPr="00352EB5">
        <w:rPr>
          <w:rFonts w:ascii="Times New Roman" w:hAnsi="Times New Roman" w:cs="Times New Roman"/>
          <w:sz w:val="24"/>
          <w:szCs w:val="24"/>
        </w:rPr>
        <w:t xml:space="preserve">Sehingga dalam </w:t>
      </w:r>
      <w:proofErr w:type="spellStart"/>
      <w:r w:rsidRPr="00352EB5">
        <w:rPr>
          <w:rFonts w:ascii="Times New Roman" w:hAnsi="Times New Roman" w:cs="Times New Roman"/>
          <w:sz w:val="24"/>
          <w:szCs w:val="24"/>
        </w:rPr>
        <w:t>hal</w:t>
      </w:r>
      <w:proofErr w:type="spellEnd"/>
      <w:r w:rsidRPr="00352EB5">
        <w:rPr>
          <w:rFonts w:ascii="Times New Roman" w:hAnsi="Times New Roman" w:cs="Times New Roman"/>
          <w:sz w:val="24"/>
          <w:szCs w:val="24"/>
        </w:rPr>
        <w:t xml:space="preserve"> ini </w:t>
      </w:r>
      <w:proofErr w:type="spellStart"/>
      <w:r w:rsidRPr="00352EB5">
        <w:rPr>
          <w:rFonts w:ascii="Times New Roman" w:hAnsi="Times New Roman" w:cs="Times New Roman"/>
          <w:sz w:val="24"/>
          <w:szCs w:val="24"/>
        </w:rPr>
        <w:t>timbul</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sebuah</w:t>
      </w:r>
      <w:proofErr w:type="spellEnd"/>
      <w:r w:rsidRPr="00352EB5">
        <w:rPr>
          <w:rFonts w:ascii="Times New Roman" w:hAnsi="Times New Roman" w:cs="Times New Roman"/>
          <w:sz w:val="24"/>
          <w:szCs w:val="24"/>
        </w:rPr>
        <w:t xml:space="preserve"> tidak </w:t>
      </w:r>
      <w:proofErr w:type="spellStart"/>
      <w:r w:rsidRPr="00352EB5">
        <w:rPr>
          <w:rFonts w:ascii="Times New Roman" w:hAnsi="Times New Roman" w:cs="Times New Roman"/>
          <w:sz w:val="24"/>
          <w:szCs w:val="24"/>
        </w:rPr>
        <w:t>konsistennya</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suatu</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peraturan</w:t>
      </w:r>
      <w:proofErr w:type="spellEnd"/>
      <w:r w:rsidRPr="00352EB5">
        <w:rPr>
          <w:rFonts w:ascii="Times New Roman" w:hAnsi="Times New Roman" w:cs="Times New Roman"/>
          <w:sz w:val="24"/>
          <w:szCs w:val="24"/>
        </w:rPr>
        <w:t xml:space="preserve"> yang </w:t>
      </w:r>
      <w:proofErr w:type="spellStart"/>
      <w:r w:rsidRPr="00352EB5">
        <w:rPr>
          <w:rFonts w:ascii="Times New Roman" w:hAnsi="Times New Roman" w:cs="Times New Roman"/>
          <w:sz w:val="24"/>
          <w:szCs w:val="24"/>
        </w:rPr>
        <w:t>ditujukan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kepada</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pelaku</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usaha</w:t>
      </w:r>
      <w:proofErr w:type="spellEnd"/>
      <w:r w:rsidRPr="00352EB5">
        <w:rPr>
          <w:rFonts w:ascii="Times New Roman" w:hAnsi="Times New Roman" w:cs="Times New Roman"/>
          <w:sz w:val="24"/>
          <w:szCs w:val="24"/>
        </w:rPr>
        <w:t xml:space="preserve"> yang </w:t>
      </w:r>
      <w:proofErr w:type="spellStart"/>
      <w:r w:rsidRPr="00352EB5">
        <w:rPr>
          <w:rFonts w:ascii="Times New Roman" w:hAnsi="Times New Roman" w:cs="Times New Roman"/>
          <w:sz w:val="24"/>
          <w:szCs w:val="24"/>
        </w:rPr>
        <w:t>berakibat</w:t>
      </w:r>
      <w:proofErr w:type="spellEnd"/>
      <w:r w:rsidRPr="00352EB5">
        <w:rPr>
          <w:rFonts w:ascii="Times New Roman" w:hAnsi="Times New Roman" w:cs="Times New Roman"/>
          <w:sz w:val="24"/>
          <w:szCs w:val="24"/>
        </w:rPr>
        <w:t xml:space="preserve"> pada </w:t>
      </w:r>
      <w:proofErr w:type="spellStart"/>
      <w:r w:rsidRPr="00352EB5">
        <w:rPr>
          <w:rFonts w:ascii="Times New Roman" w:hAnsi="Times New Roman" w:cs="Times New Roman"/>
          <w:sz w:val="24"/>
          <w:szCs w:val="24"/>
        </w:rPr>
        <w:t>lemahnya</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kualitas</w:t>
      </w:r>
      <w:proofErr w:type="spellEnd"/>
      <w:r w:rsidRPr="00352EB5">
        <w:rPr>
          <w:rFonts w:ascii="Times New Roman" w:hAnsi="Times New Roman" w:cs="Times New Roman"/>
          <w:sz w:val="24"/>
          <w:szCs w:val="24"/>
        </w:rPr>
        <w:t xml:space="preserve"> SDM dan </w:t>
      </w:r>
      <w:proofErr w:type="spellStart"/>
      <w:r w:rsidRPr="00352EB5">
        <w:rPr>
          <w:rFonts w:ascii="Times New Roman" w:hAnsi="Times New Roman" w:cs="Times New Roman"/>
          <w:sz w:val="24"/>
          <w:szCs w:val="24"/>
        </w:rPr>
        <w:t>kurangnya</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pengawasan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dikarenakan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pelaku</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usaha</w:t>
      </w:r>
      <w:proofErr w:type="spellEnd"/>
      <w:r w:rsidRPr="00352EB5">
        <w:rPr>
          <w:rFonts w:ascii="Times New Roman" w:hAnsi="Times New Roman" w:cs="Times New Roman"/>
          <w:sz w:val="24"/>
          <w:szCs w:val="24"/>
        </w:rPr>
        <w:t xml:space="preserve"> dengan </w:t>
      </w:r>
      <w:proofErr w:type="spellStart"/>
      <w:r w:rsidRPr="00352EB5">
        <w:rPr>
          <w:rFonts w:ascii="Times New Roman" w:hAnsi="Times New Roman" w:cs="Times New Roman"/>
          <w:sz w:val="24"/>
          <w:szCs w:val="24"/>
        </w:rPr>
        <w:t>mudah</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mendapatkan</w:t>
      </w:r>
      <w:proofErr w:type="spellEnd"/>
      <w:r w:rsidRPr="00352EB5">
        <w:rPr>
          <w:rFonts w:ascii="Times New Roman" w:hAnsi="Times New Roman" w:cs="Times New Roman"/>
          <w:sz w:val="24"/>
          <w:szCs w:val="24"/>
        </w:rPr>
        <w:t xml:space="preserve"> nomor </w:t>
      </w:r>
      <w:proofErr w:type="spellStart"/>
      <w:r w:rsidRPr="00352EB5">
        <w:rPr>
          <w:rFonts w:ascii="Times New Roman" w:hAnsi="Times New Roman" w:cs="Times New Roman"/>
          <w:sz w:val="24"/>
          <w:szCs w:val="24"/>
        </w:rPr>
        <w:t>izin</w:t>
      </w:r>
      <w:proofErr w:type="spellEnd"/>
      <w:r w:rsidRPr="00352EB5">
        <w:rPr>
          <w:rFonts w:ascii="Times New Roman" w:hAnsi="Times New Roman" w:cs="Times New Roman"/>
          <w:sz w:val="24"/>
          <w:szCs w:val="24"/>
        </w:rPr>
        <w:t xml:space="preserve"> P-IRT </w:t>
      </w:r>
      <w:proofErr w:type="spellStart"/>
      <w:r w:rsidRPr="00352EB5">
        <w:rPr>
          <w:rFonts w:ascii="Times New Roman" w:hAnsi="Times New Roman" w:cs="Times New Roman"/>
          <w:sz w:val="24"/>
          <w:szCs w:val="24"/>
        </w:rPr>
        <w:t>melalui</w:t>
      </w:r>
      <w:proofErr w:type="spellEnd"/>
      <w:r w:rsidRPr="00352EB5">
        <w:rPr>
          <w:rFonts w:ascii="Times New Roman" w:hAnsi="Times New Roman" w:cs="Times New Roman"/>
          <w:sz w:val="24"/>
          <w:szCs w:val="24"/>
        </w:rPr>
        <w:t xml:space="preserve"> </w:t>
      </w:r>
      <w:r w:rsidRPr="00352EB5">
        <w:rPr>
          <w:rFonts w:ascii="Times New Roman" w:hAnsi="Times New Roman" w:cs="Times New Roman"/>
          <w:i/>
          <w:sz w:val="24"/>
          <w:szCs w:val="24"/>
        </w:rPr>
        <w:t>online</w:t>
      </w:r>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tanpa</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didahului</w:t>
      </w:r>
      <w:proofErr w:type="spellEnd"/>
      <w:r w:rsidRPr="00352EB5">
        <w:rPr>
          <w:rFonts w:ascii="Times New Roman" w:hAnsi="Times New Roman" w:cs="Times New Roman"/>
          <w:sz w:val="24"/>
          <w:szCs w:val="24"/>
        </w:rPr>
        <w:t xml:space="preserve"> dengan </w:t>
      </w:r>
      <w:proofErr w:type="spellStart"/>
      <w:r w:rsidRPr="00352EB5">
        <w:rPr>
          <w:rFonts w:ascii="Times New Roman" w:hAnsi="Times New Roman" w:cs="Times New Roman"/>
          <w:sz w:val="24"/>
          <w:szCs w:val="24"/>
        </w:rPr>
        <w:t>pelatihan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keamanan</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pangan</w:t>
      </w:r>
      <w:proofErr w:type="spellEnd"/>
      <w:r w:rsidRPr="00352EB5">
        <w:rPr>
          <w:rFonts w:ascii="Times New Roman" w:hAnsi="Times New Roman" w:cs="Times New Roman"/>
          <w:sz w:val="24"/>
          <w:szCs w:val="24"/>
        </w:rPr>
        <w:t xml:space="preserve"> (PKP) dan </w:t>
      </w:r>
      <w:proofErr w:type="spellStart"/>
      <w:r w:rsidRPr="00352EB5">
        <w:rPr>
          <w:rFonts w:ascii="Times New Roman" w:hAnsi="Times New Roman" w:cs="Times New Roman"/>
          <w:sz w:val="24"/>
          <w:szCs w:val="24"/>
        </w:rPr>
        <w:t>survei</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dari</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Dinkes</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terlebih</w:t>
      </w:r>
      <w:proofErr w:type="spellEnd"/>
      <w:r w:rsidRPr="00352EB5">
        <w:rPr>
          <w:rFonts w:ascii="Times New Roman" w:hAnsi="Times New Roman" w:cs="Times New Roman"/>
          <w:sz w:val="24"/>
          <w:szCs w:val="24"/>
        </w:rPr>
        <w:t xml:space="preserve"> </w:t>
      </w:r>
      <w:proofErr w:type="spellStart"/>
      <w:r w:rsidRPr="00352EB5">
        <w:rPr>
          <w:rFonts w:ascii="Times New Roman" w:hAnsi="Times New Roman" w:cs="Times New Roman"/>
          <w:sz w:val="24"/>
          <w:szCs w:val="24"/>
        </w:rPr>
        <w:t>dahulu</w:t>
      </w:r>
      <w:proofErr w:type="spellEnd"/>
      <w:r w:rsidRPr="00352EB5">
        <w:rPr>
          <w:rFonts w:ascii="Times New Roman" w:hAnsi="Times New Roman" w:cs="Times New Roman"/>
          <w:sz w:val="24"/>
          <w:szCs w:val="24"/>
        </w:rPr>
        <w:t>.</w:t>
      </w:r>
    </w:p>
    <w:p w14:paraId="252EB5B4" w14:textId="77777777" w:rsidR="00252ED5" w:rsidRDefault="00252ED5" w:rsidP="00252ED5">
      <w:pPr>
        <w:spacing w:after="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di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Banyuwangi, para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SPP-IRT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No. 86 Tahun 2019 Tentang </w:t>
      </w:r>
      <w:proofErr w:type="spellStart"/>
      <w:r>
        <w:rPr>
          <w:rFonts w:ascii="Times New Roman" w:hAnsi="Times New Roman" w:cs="Times New Roman"/>
          <w:sz w:val="24"/>
          <w:szCs w:val="24"/>
        </w:rPr>
        <w:t>Kemanan</w:t>
      </w:r>
      <w:proofErr w:type="spellEnd"/>
      <w:r>
        <w:rPr>
          <w:rFonts w:ascii="Times New Roman" w:hAnsi="Times New Roman" w:cs="Times New Roman"/>
          <w:sz w:val="24"/>
          <w:szCs w:val="24"/>
        </w:rPr>
        <w:t xml:space="preserve"> Pangan dan juga tidak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memproduksi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mengedarkan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pangannya</w:t>
      </w:r>
      <w:proofErr w:type="spellEnd"/>
      <w:r>
        <w:rPr>
          <w:rFonts w:ascii="Times New Roman" w:hAnsi="Times New Roman" w:cs="Times New Roman"/>
          <w:sz w:val="24"/>
          <w:szCs w:val="24"/>
        </w:rPr>
        <w:t xml:space="preserve">. Sehingga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Pasal 35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(1) PP No. 86 Tahun 2019 Tentang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Pangan dengan </w:t>
      </w:r>
      <w:proofErr w:type="spellStart"/>
      <w:r>
        <w:rPr>
          <w:rFonts w:ascii="Times New Roman" w:hAnsi="Times New Roman" w:cs="Times New Roman"/>
          <w:sz w:val="24"/>
          <w:szCs w:val="24"/>
        </w:rPr>
        <w:t>kenyataan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
    <w:p w14:paraId="0BFD7566" w14:textId="77777777" w:rsidR="00252ED5" w:rsidRDefault="00252ED5" w:rsidP="00252ED5">
      <w:pPr>
        <w:pStyle w:val="Heading2"/>
        <w:numPr>
          <w:ilvl w:val="0"/>
          <w:numId w:val="0"/>
        </w:numPr>
        <w:ind w:left="142"/>
      </w:pPr>
      <w:bookmarkStart w:id="0" w:name="_Toc127274834"/>
    </w:p>
    <w:p w14:paraId="158D9253" w14:textId="77777777" w:rsidR="00252ED5" w:rsidRDefault="00252ED5" w:rsidP="00252ED5">
      <w:pPr>
        <w:pStyle w:val="Heading2"/>
        <w:numPr>
          <w:ilvl w:val="0"/>
          <w:numId w:val="0"/>
        </w:numPr>
      </w:pPr>
      <w:proofErr w:type="spellStart"/>
      <w:r>
        <w:t>Pelaksanaan</w:t>
      </w:r>
      <w:proofErr w:type="spellEnd"/>
      <w:r>
        <w:t xml:space="preserve"> </w:t>
      </w:r>
      <w:proofErr w:type="spellStart"/>
      <w:r>
        <w:t>Pengawasan</w:t>
      </w:r>
      <w:proofErr w:type="spellEnd"/>
      <w:r>
        <w:t xml:space="preserve"> Oleh Dinas Kesehatan </w:t>
      </w:r>
      <w:proofErr w:type="spellStart"/>
      <w:r>
        <w:t>Terhadap</w:t>
      </w:r>
      <w:proofErr w:type="spellEnd"/>
      <w:r>
        <w:t xml:space="preserve"> </w:t>
      </w:r>
      <w:proofErr w:type="spellStart"/>
      <w:r>
        <w:t>Olahan</w:t>
      </w:r>
      <w:proofErr w:type="spellEnd"/>
      <w:r>
        <w:t xml:space="preserve"> Pangan IRT </w:t>
      </w:r>
      <w:proofErr w:type="spellStart"/>
      <w:r>
        <w:t>Terkait</w:t>
      </w:r>
      <w:proofErr w:type="spellEnd"/>
      <w:r>
        <w:t xml:space="preserve"> </w:t>
      </w:r>
      <w:proofErr w:type="spellStart"/>
      <w:r>
        <w:t>Izin</w:t>
      </w:r>
      <w:proofErr w:type="spellEnd"/>
      <w:r>
        <w:t xml:space="preserve"> Edar SPP-IRT di Banyuwangi</w:t>
      </w:r>
      <w:bookmarkEnd w:id="0"/>
    </w:p>
    <w:p w14:paraId="73334830" w14:textId="77777777" w:rsidR="00252ED5" w:rsidRDefault="00252ED5" w:rsidP="00252ED5">
      <w:pPr>
        <w:pStyle w:val="Heading2"/>
        <w:numPr>
          <w:ilvl w:val="0"/>
          <w:numId w:val="0"/>
        </w:numPr>
        <w:spacing w:line="240" w:lineRule="auto"/>
      </w:pPr>
    </w:p>
    <w:p w14:paraId="11654D51" w14:textId="77777777" w:rsidR="00252ED5" w:rsidRPr="00252ED5" w:rsidRDefault="00252ED5" w:rsidP="00252ED5">
      <w:pPr>
        <w:spacing w:line="360" w:lineRule="auto"/>
        <w:ind w:firstLine="851"/>
        <w:jc w:val="both"/>
        <w:rPr>
          <w:rFonts w:ascii="Times New Roman" w:hAnsi="Times New Roman" w:cs="Times New Roman"/>
          <w:sz w:val="24"/>
          <w:szCs w:val="24"/>
        </w:rPr>
      </w:pPr>
      <w:proofErr w:type="spellStart"/>
      <w:r w:rsidRPr="00252ED5">
        <w:rPr>
          <w:rFonts w:ascii="Times New Roman" w:hAnsi="Times New Roman" w:cs="Times New Roman"/>
          <w:sz w:val="24"/>
          <w:szCs w:val="24"/>
        </w:rPr>
        <w:t>Setiap</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pelaku</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usaha</w:t>
      </w:r>
      <w:proofErr w:type="spellEnd"/>
      <w:r w:rsidRPr="00252ED5">
        <w:rPr>
          <w:rFonts w:ascii="Times New Roman" w:hAnsi="Times New Roman" w:cs="Times New Roman"/>
          <w:sz w:val="24"/>
          <w:szCs w:val="24"/>
        </w:rPr>
        <w:t xml:space="preserve"> IRT yang </w:t>
      </w:r>
      <w:proofErr w:type="spellStart"/>
      <w:r w:rsidRPr="00252ED5">
        <w:rPr>
          <w:rFonts w:ascii="Times New Roman" w:hAnsi="Times New Roman" w:cs="Times New Roman"/>
          <w:sz w:val="24"/>
          <w:szCs w:val="24"/>
        </w:rPr>
        <w:t>memproduksi</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pangan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harus</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memiliki</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izin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edar</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berupa</w:t>
      </w:r>
      <w:proofErr w:type="spellEnd"/>
      <w:r w:rsidRPr="00252ED5">
        <w:rPr>
          <w:rFonts w:ascii="Times New Roman" w:hAnsi="Times New Roman" w:cs="Times New Roman"/>
          <w:sz w:val="24"/>
          <w:szCs w:val="24"/>
        </w:rPr>
        <w:t xml:space="preserve"> SPP-IRT pada </w:t>
      </w:r>
      <w:proofErr w:type="spellStart"/>
      <w:r w:rsidRPr="00252ED5">
        <w:rPr>
          <w:rFonts w:ascii="Times New Roman" w:hAnsi="Times New Roman" w:cs="Times New Roman"/>
          <w:sz w:val="24"/>
          <w:szCs w:val="24"/>
        </w:rPr>
        <w:t>produk</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hasil</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olahan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pangan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miliknya</w:t>
      </w:r>
      <w:proofErr w:type="spellEnd"/>
      <w:r w:rsidRPr="00252ED5">
        <w:rPr>
          <w:rFonts w:ascii="Times New Roman" w:hAnsi="Times New Roman" w:cs="Times New Roman"/>
          <w:sz w:val="24"/>
          <w:szCs w:val="24"/>
        </w:rPr>
        <w:t xml:space="preserve">. Hal ini </w:t>
      </w:r>
      <w:proofErr w:type="spellStart"/>
      <w:r w:rsidRPr="00252ED5">
        <w:rPr>
          <w:rFonts w:ascii="Times New Roman" w:hAnsi="Times New Roman" w:cs="Times New Roman"/>
          <w:sz w:val="24"/>
          <w:szCs w:val="24"/>
        </w:rPr>
        <w:t>merupakan</w:t>
      </w:r>
      <w:proofErr w:type="spellEnd"/>
      <w:r w:rsidRPr="00252ED5">
        <w:rPr>
          <w:rFonts w:ascii="Times New Roman" w:hAnsi="Times New Roman" w:cs="Times New Roman"/>
          <w:sz w:val="24"/>
          <w:szCs w:val="24"/>
        </w:rPr>
        <w:t xml:space="preserve"> sebagai </w:t>
      </w:r>
      <w:proofErr w:type="spellStart"/>
      <w:r w:rsidRPr="00252ED5">
        <w:rPr>
          <w:rFonts w:ascii="Times New Roman" w:hAnsi="Times New Roman" w:cs="Times New Roman"/>
          <w:sz w:val="24"/>
          <w:szCs w:val="24"/>
        </w:rPr>
        <w:t>suatu</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legalitas</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usaha</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sebagaimana</w:t>
      </w:r>
      <w:proofErr w:type="spellEnd"/>
      <w:r w:rsidRPr="00252ED5">
        <w:rPr>
          <w:rFonts w:ascii="Times New Roman" w:hAnsi="Times New Roman" w:cs="Times New Roman"/>
          <w:sz w:val="24"/>
          <w:szCs w:val="24"/>
        </w:rPr>
        <w:t xml:space="preserve"> yang </w:t>
      </w:r>
      <w:proofErr w:type="spellStart"/>
      <w:r w:rsidRPr="00252ED5">
        <w:rPr>
          <w:rFonts w:ascii="Times New Roman" w:hAnsi="Times New Roman" w:cs="Times New Roman"/>
          <w:sz w:val="24"/>
          <w:szCs w:val="24"/>
        </w:rPr>
        <w:t>telah</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diatur</w:t>
      </w:r>
      <w:proofErr w:type="spellEnd"/>
      <w:r w:rsidRPr="00252ED5">
        <w:rPr>
          <w:rFonts w:ascii="Times New Roman" w:hAnsi="Times New Roman" w:cs="Times New Roman"/>
          <w:sz w:val="24"/>
          <w:szCs w:val="24"/>
        </w:rPr>
        <w:t xml:space="preserve"> oleh </w:t>
      </w:r>
      <w:proofErr w:type="spellStart"/>
      <w:r w:rsidRPr="00252ED5">
        <w:rPr>
          <w:rFonts w:ascii="Times New Roman" w:hAnsi="Times New Roman" w:cs="Times New Roman"/>
          <w:sz w:val="24"/>
          <w:szCs w:val="24"/>
        </w:rPr>
        <w:t>pemerintah</w:t>
      </w:r>
      <w:proofErr w:type="spellEnd"/>
      <w:r w:rsidRPr="00252ED5">
        <w:rPr>
          <w:rFonts w:ascii="Times New Roman" w:hAnsi="Times New Roman" w:cs="Times New Roman"/>
          <w:sz w:val="24"/>
          <w:szCs w:val="24"/>
        </w:rPr>
        <w:t xml:space="preserve">. Maka </w:t>
      </w:r>
      <w:proofErr w:type="spellStart"/>
      <w:r w:rsidRPr="00252ED5">
        <w:rPr>
          <w:rFonts w:ascii="Times New Roman" w:hAnsi="Times New Roman" w:cs="Times New Roman"/>
          <w:sz w:val="24"/>
          <w:szCs w:val="24"/>
        </w:rPr>
        <w:t>dari</w:t>
      </w:r>
      <w:proofErr w:type="spellEnd"/>
      <w:r w:rsidRPr="00252ED5">
        <w:rPr>
          <w:rFonts w:ascii="Times New Roman" w:hAnsi="Times New Roman" w:cs="Times New Roman"/>
          <w:sz w:val="24"/>
          <w:szCs w:val="24"/>
        </w:rPr>
        <w:t xml:space="preserve"> itu, agar </w:t>
      </w:r>
      <w:proofErr w:type="spellStart"/>
      <w:r w:rsidRPr="00252ED5">
        <w:rPr>
          <w:rFonts w:ascii="Times New Roman" w:hAnsi="Times New Roman" w:cs="Times New Roman"/>
          <w:sz w:val="24"/>
          <w:szCs w:val="24"/>
        </w:rPr>
        <w:t>peraturan</w:t>
      </w:r>
      <w:proofErr w:type="spellEnd"/>
      <w:r w:rsidRPr="00252ED5">
        <w:rPr>
          <w:rFonts w:ascii="Times New Roman" w:hAnsi="Times New Roman" w:cs="Times New Roman"/>
          <w:sz w:val="24"/>
          <w:szCs w:val="24"/>
        </w:rPr>
        <w:t xml:space="preserve"> yang </w:t>
      </w:r>
      <w:proofErr w:type="spellStart"/>
      <w:r w:rsidRPr="00252ED5">
        <w:rPr>
          <w:rFonts w:ascii="Times New Roman" w:hAnsi="Times New Roman" w:cs="Times New Roman"/>
          <w:sz w:val="24"/>
          <w:szCs w:val="24"/>
        </w:rPr>
        <w:t>ditetapkan</w:t>
      </w:r>
      <w:proofErr w:type="spellEnd"/>
      <w:r w:rsidRPr="00252ED5">
        <w:rPr>
          <w:rFonts w:ascii="Times New Roman" w:hAnsi="Times New Roman" w:cs="Times New Roman"/>
          <w:sz w:val="24"/>
          <w:szCs w:val="24"/>
        </w:rPr>
        <w:t xml:space="preserve"> oleh </w:t>
      </w:r>
      <w:proofErr w:type="spellStart"/>
      <w:r w:rsidRPr="00252ED5">
        <w:rPr>
          <w:rFonts w:ascii="Times New Roman" w:hAnsi="Times New Roman" w:cs="Times New Roman"/>
          <w:sz w:val="24"/>
          <w:szCs w:val="24"/>
        </w:rPr>
        <w:t>pemerintah</w:t>
      </w:r>
      <w:proofErr w:type="spellEnd"/>
      <w:r w:rsidRPr="00252ED5">
        <w:rPr>
          <w:rFonts w:ascii="Times New Roman" w:hAnsi="Times New Roman" w:cs="Times New Roman"/>
          <w:sz w:val="24"/>
          <w:szCs w:val="24"/>
        </w:rPr>
        <w:t xml:space="preserve"> dapat </w:t>
      </w:r>
      <w:proofErr w:type="spellStart"/>
      <w:r w:rsidRPr="00252ED5">
        <w:rPr>
          <w:rFonts w:ascii="Times New Roman" w:hAnsi="Times New Roman" w:cs="Times New Roman"/>
          <w:sz w:val="24"/>
          <w:szCs w:val="24"/>
        </w:rPr>
        <w:t>dikatakan</w:t>
      </w:r>
      <w:proofErr w:type="spellEnd"/>
      <w:r w:rsidRPr="00252ED5">
        <w:rPr>
          <w:rFonts w:ascii="Times New Roman" w:hAnsi="Times New Roman" w:cs="Times New Roman"/>
          <w:sz w:val="24"/>
          <w:szCs w:val="24"/>
        </w:rPr>
        <w:t xml:space="preserve"> sebagai </w:t>
      </w:r>
      <w:proofErr w:type="spellStart"/>
      <w:r w:rsidRPr="00252ED5">
        <w:rPr>
          <w:rFonts w:ascii="Times New Roman" w:hAnsi="Times New Roman" w:cs="Times New Roman"/>
          <w:sz w:val="24"/>
          <w:szCs w:val="24"/>
        </w:rPr>
        <w:t>aturan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hukum</w:t>
      </w:r>
      <w:proofErr w:type="spellEnd"/>
      <w:r w:rsidRPr="00252ED5">
        <w:rPr>
          <w:rFonts w:ascii="Times New Roman" w:hAnsi="Times New Roman" w:cs="Times New Roman"/>
          <w:sz w:val="24"/>
          <w:szCs w:val="24"/>
        </w:rPr>
        <w:t xml:space="preserve"> yang kuat, </w:t>
      </w:r>
      <w:proofErr w:type="spellStart"/>
      <w:r w:rsidRPr="00252ED5">
        <w:rPr>
          <w:rFonts w:ascii="Times New Roman" w:hAnsi="Times New Roman" w:cs="Times New Roman"/>
          <w:sz w:val="24"/>
          <w:szCs w:val="24"/>
        </w:rPr>
        <w:t>maka</w:t>
      </w:r>
      <w:proofErr w:type="spellEnd"/>
      <w:r w:rsidRPr="00252ED5">
        <w:rPr>
          <w:rFonts w:ascii="Times New Roman" w:hAnsi="Times New Roman" w:cs="Times New Roman"/>
          <w:sz w:val="24"/>
          <w:szCs w:val="24"/>
        </w:rPr>
        <w:t xml:space="preserve"> perlu </w:t>
      </w:r>
      <w:proofErr w:type="spellStart"/>
      <w:r w:rsidRPr="00252ED5">
        <w:rPr>
          <w:rFonts w:ascii="Times New Roman" w:hAnsi="Times New Roman" w:cs="Times New Roman"/>
          <w:sz w:val="24"/>
          <w:szCs w:val="24"/>
        </w:rPr>
        <w:t>adanya</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pengawasan</w:t>
      </w:r>
      <w:proofErr w:type="spellEnd"/>
      <w:r w:rsidRPr="00252ED5">
        <w:rPr>
          <w:rFonts w:ascii="Times New Roman" w:hAnsi="Times New Roman" w:cs="Times New Roman"/>
          <w:sz w:val="24"/>
          <w:szCs w:val="24"/>
        </w:rPr>
        <w:t xml:space="preserve"> dalam </w:t>
      </w:r>
      <w:proofErr w:type="spellStart"/>
      <w:r w:rsidRPr="00252ED5">
        <w:rPr>
          <w:rFonts w:ascii="Times New Roman" w:hAnsi="Times New Roman" w:cs="Times New Roman"/>
          <w:sz w:val="24"/>
          <w:szCs w:val="24"/>
        </w:rPr>
        <w:t>pelaksanaan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peraturan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perundang</w:t>
      </w:r>
      <w:proofErr w:type="spellEnd"/>
      <w:r w:rsidRPr="00252ED5">
        <w:rPr>
          <w:rFonts w:ascii="Times New Roman" w:hAnsi="Times New Roman" w:cs="Times New Roman"/>
          <w:sz w:val="24"/>
          <w:szCs w:val="24"/>
        </w:rPr>
        <w:t xml:space="preserve">-undangan </w:t>
      </w:r>
      <w:proofErr w:type="spellStart"/>
      <w:r w:rsidRPr="00252ED5">
        <w:rPr>
          <w:rFonts w:ascii="Times New Roman" w:hAnsi="Times New Roman" w:cs="Times New Roman"/>
          <w:sz w:val="24"/>
          <w:szCs w:val="24"/>
        </w:rPr>
        <w:t>tersebut</w:t>
      </w:r>
      <w:proofErr w:type="spellEnd"/>
      <w:r w:rsidRPr="00252ED5">
        <w:rPr>
          <w:rFonts w:ascii="Times New Roman" w:hAnsi="Times New Roman" w:cs="Times New Roman"/>
          <w:sz w:val="24"/>
          <w:szCs w:val="24"/>
        </w:rPr>
        <w:t xml:space="preserve">. Dalam Pasal 51 Ayat (3) PP No. 86 </w:t>
      </w:r>
      <w:r w:rsidRPr="00252ED5">
        <w:rPr>
          <w:rFonts w:ascii="Times New Roman" w:hAnsi="Times New Roman" w:cs="Times New Roman"/>
          <w:sz w:val="24"/>
          <w:szCs w:val="24"/>
        </w:rPr>
        <w:t>Tahun 2019 Ten</w:t>
      </w:r>
      <w:r>
        <w:rPr>
          <w:rFonts w:ascii="Times New Roman" w:hAnsi="Times New Roman" w:cs="Times New Roman"/>
          <w:sz w:val="24"/>
          <w:szCs w:val="24"/>
        </w:rPr>
        <w:t xml:space="preserve">tang </w:t>
      </w:r>
      <w:proofErr w:type="spellStart"/>
      <w:r>
        <w:rPr>
          <w:rFonts w:ascii="Times New Roman" w:hAnsi="Times New Roman" w:cs="Times New Roman"/>
          <w:sz w:val="24"/>
          <w:szCs w:val="24"/>
        </w:rPr>
        <w:t>Kemanan</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252ED5">
        <w:rPr>
          <w:rStyle w:val="Heading4Char"/>
          <w:rFonts w:ascii="Times New Roman" w:hAnsi="Times New Roman" w:cs="Times New Roman"/>
          <w:b w:val="0"/>
          <w:i w:val="0"/>
          <w:color w:val="000000" w:themeColor="text1"/>
          <w:sz w:val="24"/>
          <w:szCs w:val="24"/>
        </w:rPr>
        <w:t>Pelaksanaan</w:t>
      </w:r>
      <w:proofErr w:type="spellEnd"/>
      <w:r w:rsidRPr="00252ED5">
        <w:rPr>
          <w:rStyle w:val="Heading4Char"/>
          <w:rFonts w:ascii="Times New Roman" w:hAnsi="Times New Roman" w:cs="Times New Roman"/>
          <w:b w:val="0"/>
          <w:i w:val="0"/>
          <w:color w:val="000000" w:themeColor="text1"/>
          <w:sz w:val="24"/>
          <w:szCs w:val="24"/>
        </w:rPr>
        <w:t xml:space="preserve"> </w:t>
      </w:r>
      <w:proofErr w:type="spellStart"/>
      <w:r w:rsidRPr="00252ED5">
        <w:rPr>
          <w:rStyle w:val="Heading4Char"/>
          <w:rFonts w:ascii="Times New Roman" w:hAnsi="Times New Roman" w:cs="Times New Roman"/>
          <w:b w:val="0"/>
          <w:i w:val="0"/>
          <w:color w:val="000000" w:themeColor="text1"/>
          <w:sz w:val="24"/>
          <w:szCs w:val="24"/>
        </w:rPr>
        <w:t>Pemeriksaan</w:t>
      </w:r>
      <w:proofErr w:type="spellEnd"/>
      <w:r w:rsidRPr="00252ED5">
        <w:rPr>
          <w:rStyle w:val="Heading4Char"/>
          <w:rFonts w:ascii="Times New Roman" w:hAnsi="Times New Roman" w:cs="Times New Roman"/>
          <w:b w:val="0"/>
          <w:i w:val="0"/>
          <w:color w:val="000000" w:themeColor="text1"/>
          <w:sz w:val="24"/>
          <w:szCs w:val="24"/>
        </w:rPr>
        <w:t xml:space="preserve"> Dalam Rangka </w:t>
      </w:r>
      <w:proofErr w:type="spellStart"/>
      <w:r w:rsidRPr="00252ED5">
        <w:rPr>
          <w:rStyle w:val="Heading4Char"/>
          <w:rFonts w:ascii="Times New Roman" w:hAnsi="Times New Roman" w:cs="Times New Roman"/>
          <w:b w:val="0"/>
          <w:i w:val="0"/>
          <w:color w:val="000000" w:themeColor="text1"/>
          <w:sz w:val="24"/>
          <w:szCs w:val="24"/>
        </w:rPr>
        <w:t>Pengawasan</w:t>
      </w:r>
      <w:proofErr w:type="spellEnd"/>
      <w:r w:rsidRPr="00252ED5">
        <w:rPr>
          <w:rStyle w:val="Heading4Char"/>
          <w:rFonts w:ascii="Times New Roman" w:hAnsi="Times New Roman" w:cs="Times New Roman"/>
          <w:b w:val="0"/>
          <w:i w:val="0"/>
          <w:color w:val="000000" w:themeColor="text1"/>
          <w:sz w:val="24"/>
          <w:szCs w:val="24"/>
        </w:rPr>
        <w:t xml:space="preserve"> </w:t>
      </w:r>
      <w:proofErr w:type="spellStart"/>
      <w:r w:rsidRPr="00252ED5">
        <w:rPr>
          <w:rStyle w:val="Heading4Char"/>
          <w:rFonts w:ascii="Times New Roman" w:hAnsi="Times New Roman" w:cs="Times New Roman"/>
          <w:b w:val="0"/>
          <w:i w:val="0"/>
          <w:color w:val="000000" w:themeColor="text1"/>
          <w:sz w:val="24"/>
          <w:szCs w:val="24"/>
        </w:rPr>
        <w:t>Produk</w:t>
      </w:r>
      <w:proofErr w:type="spellEnd"/>
      <w:r w:rsidRPr="00252ED5">
        <w:rPr>
          <w:rStyle w:val="Heading4Char"/>
          <w:rFonts w:ascii="Times New Roman" w:hAnsi="Times New Roman" w:cs="Times New Roman"/>
          <w:b w:val="0"/>
          <w:i w:val="0"/>
          <w:color w:val="000000" w:themeColor="text1"/>
          <w:sz w:val="24"/>
          <w:szCs w:val="24"/>
        </w:rPr>
        <w:t xml:space="preserve"> P-IRT</w:t>
      </w:r>
      <w:r w:rsidRPr="00252ED5">
        <w:rPr>
          <w:rFonts w:ascii="Times New Roman" w:hAnsi="Times New Roman" w:cs="Times New Roman"/>
          <w:color w:val="000000" w:themeColor="text1"/>
          <w:sz w:val="24"/>
          <w:szCs w:val="24"/>
        </w:rPr>
        <w:t xml:space="preserve"> </w:t>
      </w:r>
      <w:proofErr w:type="spellStart"/>
      <w:r w:rsidRPr="00252ED5">
        <w:rPr>
          <w:rFonts w:ascii="Times New Roman" w:hAnsi="Times New Roman" w:cs="Times New Roman"/>
          <w:sz w:val="24"/>
          <w:szCs w:val="24"/>
        </w:rPr>
        <w:t>dilakukan</w:t>
      </w:r>
      <w:proofErr w:type="spellEnd"/>
      <w:r w:rsidRPr="00252ED5">
        <w:rPr>
          <w:rFonts w:ascii="Times New Roman" w:hAnsi="Times New Roman" w:cs="Times New Roman"/>
          <w:sz w:val="24"/>
          <w:szCs w:val="24"/>
        </w:rPr>
        <w:t xml:space="preserve"> sebagai berikut:</w:t>
      </w:r>
    </w:p>
    <w:p w14:paraId="7653DFA2" w14:textId="77777777" w:rsidR="00252ED5" w:rsidRDefault="00252ED5" w:rsidP="00252ED5">
      <w:pPr>
        <w:pStyle w:val="ListParagraph"/>
        <w:numPr>
          <w:ilvl w:val="0"/>
          <w:numId w:val="8"/>
        </w:numPr>
        <w:spacing w:line="360" w:lineRule="auto"/>
        <w:ind w:left="284" w:hanging="284"/>
        <w:jc w:val="both"/>
        <w:rPr>
          <w:rFonts w:ascii="Times New Roman" w:hAnsi="Times New Roman" w:cs="Times New Roman"/>
          <w:sz w:val="24"/>
          <w:szCs w:val="24"/>
        </w:rPr>
      </w:pPr>
      <w:proofErr w:type="spellStart"/>
      <w:r w:rsidRPr="00AA6B36">
        <w:rPr>
          <w:rFonts w:ascii="Times New Roman" w:hAnsi="Times New Roman" w:cs="Times New Roman"/>
          <w:sz w:val="24"/>
          <w:szCs w:val="24"/>
        </w:rPr>
        <w:t>Mengunjungi</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setiap</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tempat</w:t>
      </w:r>
      <w:proofErr w:type="spellEnd"/>
      <w:r w:rsidRPr="00AA6B36">
        <w:rPr>
          <w:rFonts w:ascii="Times New Roman" w:hAnsi="Times New Roman" w:cs="Times New Roman"/>
          <w:sz w:val="24"/>
          <w:szCs w:val="24"/>
        </w:rPr>
        <w:t xml:space="preserve"> kegiatan </w:t>
      </w:r>
      <w:proofErr w:type="spellStart"/>
      <w:r w:rsidRPr="00AA6B36">
        <w:rPr>
          <w:rFonts w:ascii="Times New Roman" w:hAnsi="Times New Roman" w:cs="Times New Roman"/>
          <w:sz w:val="24"/>
          <w:szCs w:val="24"/>
        </w:rPr>
        <w:t>produksi</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penyimpanan</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pengangkutan</w:t>
      </w:r>
      <w:proofErr w:type="spellEnd"/>
      <w:r w:rsidRPr="00AA6B36">
        <w:rPr>
          <w:rFonts w:ascii="Times New Roman" w:hAnsi="Times New Roman" w:cs="Times New Roman"/>
          <w:sz w:val="24"/>
          <w:szCs w:val="24"/>
        </w:rPr>
        <w:t xml:space="preserve">, dan/atau </w:t>
      </w:r>
      <w:proofErr w:type="spellStart"/>
      <w:r w:rsidRPr="00AA6B36">
        <w:rPr>
          <w:rFonts w:ascii="Times New Roman" w:hAnsi="Times New Roman" w:cs="Times New Roman"/>
          <w:sz w:val="24"/>
          <w:szCs w:val="24"/>
        </w:rPr>
        <w:t>perdagangan</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pangan</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Setelah</w:t>
      </w:r>
      <w:proofErr w:type="spellEnd"/>
      <w:r w:rsidRPr="00AA6B36">
        <w:rPr>
          <w:rFonts w:ascii="Times New Roman" w:hAnsi="Times New Roman" w:cs="Times New Roman"/>
          <w:sz w:val="24"/>
          <w:szCs w:val="24"/>
        </w:rPr>
        <w:t xml:space="preserve"> itu </w:t>
      </w:r>
      <w:proofErr w:type="spellStart"/>
      <w:r w:rsidRPr="00AA6B36">
        <w:rPr>
          <w:rFonts w:ascii="Times New Roman" w:hAnsi="Times New Roman" w:cs="Times New Roman"/>
          <w:sz w:val="24"/>
          <w:szCs w:val="24"/>
        </w:rPr>
        <w:t>dilakukan</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pemeriksaan</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serta</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mengambil</w:t>
      </w:r>
      <w:proofErr w:type="spellEnd"/>
      <w:r w:rsidRPr="00AA6B36">
        <w:rPr>
          <w:rFonts w:ascii="Times New Roman" w:hAnsi="Times New Roman" w:cs="Times New Roman"/>
          <w:sz w:val="24"/>
          <w:szCs w:val="24"/>
        </w:rPr>
        <w:t xml:space="preserve"> contoh </w:t>
      </w:r>
      <w:proofErr w:type="spellStart"/>
      <w:r w:rsidRPr="00AA6B36">
        <w:rPr>
          <w:rFonts w:ascii="Times New Roman" w:hAnsi="Times New Roman" w:cs="Times New Roman"/>
          <w:sz w:val="24"/>
          <w:szCs w:val="24"/>
        </w:rPr>
        <w:t>olahan</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pangan</w:t>
      </w:r>
      <w:proofErr w:type="spellEnd"/>
      <w:r w:rsidRPr="00AA6B36">
        <w:rPr>
          <w:rFonts w:ascii="Times New Roman" w:hAnsi="Times New Roman" w:cs="Times New Roman"/>
          <w:sz w:val="24"/>
          <w:szCs w:val="24"/>
        </w:rPr>
        <w:t xml:space="preserve"> </w:t>
      </w:r>
      <w:proofErr w:type="spellStart"/>
      <w:r w:rsidRPr="00AA6B36">
        <w:rPr>
          <w:rFonts w:ascii="Times New Roman" w:hAnsi="Times New Roman" w:cs="Times New Roman"/>
          <w:sz w:val="24"/>
          <w:szCs w:val="24"/>
        </w:rPr>
        <w:t>tersebut</w:t>
      </w:r>
      <w:proofErr w:type="spellEnd"/>
    </w:p>
    <w:p w14:paraId="0AB7476F" w14:textId="77777777" w:rsidR="00017864" w:rsidRDefault="00252ED5" w:rsidP="00017864">
      <w:pPr>
        <w:pStyle w:val="ListParagraph"/>
        <w:numPr>
          <w:ilvl w:val="0"/>
          <w:numId w:val="8"/>
        </w:numPr>
        <w:spacing w:line="360" w:lineRule="auto"/>
        <w:ind w:left="284" w:hanging="284"/>
        <w:jc w:val="both"/>
        <w:rPr>
          <w:rFonts w:ascii="Times New Roman" w:hAnsi="Times New Roman" w:cs="Times New Roman"/>
          <w:sz w:val="24"/>
          <w:szCs w:val="24"/>
        </w:rPr>
      </w:pPr>
      <w:proofErr w:type="spellStart"/>
      <w:r w:rsidRPr="00252ED5">
        <w:rPr>
          <w:rFonts w:ascii="Times New Roman" w:hAnsi="Times New Roman" w:cs="Times New Roman"/>
          <w:sz w:val="24"/>
          <w:szCs w:val="24"/>
        </w:rPr>
        <w:t>Melakukan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penghentian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memeriksa</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serta</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mencegah</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setiap</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sarana</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angkutan</w:t>
      </w:r>
      <w:proofErr w:type="spellEnd"/>
      <w:r w:rsidRPr="00252ED5">
        <w:rPr>
          <w:rFonts w:ascii="Times New Roman" w:hAnsi="Times New Roman" w:cs="Times New Roman"/>
          <w:sz w:val="24"/>
          <w:szCs w:val="24"/>
        </w:rPr>
        <w:t xml:space="preserve"> yang </w:t>
      </w:r>
      <w:proofErr w:type="spellStart"/>
      <w:r w:rsidRPr="00252ED5">
        <w:rPr>
          <w:rFonts w:ascii="Times New Roman" w:hAnsi="Times New Roman" w:cs="Times New Roman"/>
          <w:sz w:val="24"/>
          <w:szCs w:val="24"/>
        </w:rPr>
        <w:t>digunakan</w:t>
      </w:r>
      <w:proofErr w:type="spellEnd"/>
      <w:r w:rsidRPr="00252ED5">
        <w:rPr>
          <w:rFonts w:ascii="Times New Roman" w:hAnsi="Times New Roman" w:cs="Times New Roman"/>
          <w:sz w:val="24"/>
          <w:szCs w:val="24"/>
        </w:rPr>
        <w:t xml:space="preserve"> untuk </w:t>
      </w:r>
      <w:proofErr w:type="spellStart"/>
      <w:r w:rsidRPr="00252ED5">
        <w:rPr>
          <w:rFonts w:ascii="Times New Roman" w:hAnsi="Times New Roman" w:cs="Times New Roman"/>
          <w:sz w:val="24"/>
          <w:szCs w:val="24"/>
        </w:rPr>
        <w:t>pengangkutan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pangan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kemudian</w:t>
      </w:r>
      <w:proofErr w:type="spellEnd"/>
      <w:r w:rsidRPr="00252ED5">
        <w:rPr>
          <w:rFonts w:ascii="Times New Roman" w:hAnsi="Times New Roman" w:cs="Times New Roman"/>
          <w:sz w:val="24"/>
          <w:szCs w:val="24"/>
        </w:rPr>
        <w:t xml:space="preserve"> contoh </w:t>
      </w:r>
      <w:proofErr w:type="spellStart"/>
      <w:r w:rsidRPr="00252ED5">
        <w:rPr>
          <w:rFonts w:ascii="Times New Roman" w:hAnsi="Times New Roman" w:cs="Times New Roman"/>
          <w:sz w:val="24"/>
          <w:szCs w:val="24"/>
        </w:rPr>
        <w:t>produk</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olahan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pangan</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tersebut</w:t>
      </w:r>
      <w:proofErr w:type="spellEnd"/>
      <w:r w:rsidRPr="00252ED5">
        <w:rPr>
          <w:rFonts w:ascii="Times New Roman" w:hAnsi="Times New Roman" w:cs="Times New Roman"/>
          <w:sz w:val="24"/>
          <w:szCs w:val="24"/>
        </w:rPr>
        <w:t xml:space="preserve"> </w:t>
      </w:r>
      <w:proofErr w:type="spellStart"/>
      <w:r w:rsidRPr="00252ED5">
        <w:rPr>
          <w:rFonts w:ascii="Times New Roman" w:hAnsi="Times New Roman" w:cs="Times New Roman"/>
          <w:sz w:val="24"/>
          <w:szCs w:val="24"/>
        </w:rPr>
        <w:t>diambil</w:t>
      </w:r>
      <w:proofErr w:type="spellEnd"/>
      <w:r w:rsidRPr="00252ED5">
        <w:rPr>
          <w:rFonts w:ascii="Times New Roman" w:hAnsi="Times New Roman" w:cs="Times New Roman"/>
          <w:sz w:val="24"/>
          <w:szCs w:val="24"/>
        </w:rPr>
        <w:t xml:space="preserve"> untuk </w:t>
      </w:r>
      <w:proofErr w:type="spellStart"/>
      <w:r w:rsidRPr="00252ED5">
        <w:rPr>
          <w:rFonts w:ascii="Times New Roman" w:hAnsi="Times New Roman" w:cs="Times New Roman"/>
          <w:sz w:val="24"/>
          <w:szCs w:val="24"/>
        </w:rPr>
        <w:t>diperiksa</w:t>
      </w:r>
      <w:proofErr w:type="spellEnd"/>
    </w:p>
    <w:p w14:paraId="343C3149" w14:textId="77777777" w:rsidR="00017864" w:rsidRDefault="00252ED5" w:rsidP="00017864">
      <w:pPr>
        <w:pStyle w:val="ListParagraph"/>
        <w:numPr>
          <w:ilvl w:val="0"/>
          <w:numId w:val="8"/>
        </w:numPr>
        <w:spacing w:line="360" w:lineRule="auto"/>
        <w:ind w:left="284" w:hanging="284"/>
        <w:jc w:val="both"/>
        <w:rPr>
          <w:rFonts w:ascii="Times New Roman" w:hAnsi="Times New Roman" w:cs="Times New Roman"/>
          <w:sz w:val="24"/>
          <w:szCs w:val="24"/>
        </w:rPr>
      </w:pPr>
      <w:proofErr w:type="spellStart"/>
      <w:r w:rsidRPr="00017864">
        <w:rPr>
          <w:rFonts w:ascii="Times New Roman" w:hAnsi="Times New Roman" w:cs="Times New Roman"/>
          <w:sz w:val="24"/>
          <w:szCs w:val="24"/>
        </w:rPr>
        <w:t>Membuka</w:t>
      </w:r>
      <w:proofErr w:type="spellEnd"/>
      <w:r w:rsidRPr="00017864">
        <w:rPr>
          <w:rFonts w:ascii="Times New Roman" w:hAnsi="Times New Roman" w:cs="Times New Roman"/>
          <w:sz w:val="24"/>
          <w:szCs w:val="24"/>
        </w:rPr>
        <w:t xml:space="preserve"> dan </w:t>
      </w:r>
      <w:proofErr w:type="spellStart"/>
      <w:r w:rsidRPr="00017864">
        <w:rPr>
          <w:rFonts w:ascii="Times New Roman" w:hAnsi="Times New Roman" w:cs="Times New Roman"/>
          <w:sz w:val="24"/>
          <w:szCs w:val="24"/>
        </w:rPr>
        <w:t>meneliti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setiap</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kemasan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produk</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olahan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pangan</w:t>
      </w:r>
      <w:proofErr w:type="spellEnd"/>
    </w:p>
    <w:p w14:paraId="043B8DB2" w14:textId="77777777" w:rsidR="00017864" w:rsidRDefault="00252ED5" w:rsidP="00017864">
      <w:pPr>
        <w:pStyle w:val="ListParagraph"/>
        <w:numPr>
          <w:ilvl w:val="0"/>
          <w:numId w:val="8"/>
        </w:numPr>
        <w:spacing w:line="360" w:lineRule="auto"/>
        <w:ind w:left="284" w:hanging="284"/>
        <w:jc w:val="both"/>
        <w:rPr>
          <w:rFonts w:ascii="Times New Roman" w:hAnsi="Times New Roman" w:cs="Times New Roman"/>
          <w:sz w:val="24"/>
          <w:szCs w:val="24"/>
        </w:rPr>
      </w:pPr>
      <w:proofErr w:type="spellStart"/>
      <w:r w:rsidRPr="00017864">
        <w:rPr>
          <w:rFonts w:ascii="Times New Roman" w:hAnsi="Times New Roman" w:cs="Times New Roman"/>
          <w:sz w:val="24"/>
          <w:szCs w:val="24"/>
        </w:rPr>
        <w:t>Melakukan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pemeriksaan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terhadap</w:t>
      </w:r>
      <w:proofErr w:type="spellEnd"/>
      <w:r w:rsidRPr="00017864">
        <w:rPr>
          <w:rFonts w:ascii="Times New Roman" w:hAnsi="Times New Roman" w:cs="Times New Roman"/>
          <w:sz w:val="24"/>
          <w:szCs w:val="24"/>
        </w:rPr>
        <w:t xml:space="preserve"> buku, </w:t>
      </w:r>
      <w:proofErr w:type="spellStart"/>
      <w:r w:rsidRPr="00017864">
        <w:rPr>
          <w:rFonts w:ascii="Times New Roman" w:hAnsi="Times New Roman" w:cs="Times New Roman"/>
          <w:sz w:val="24"/>
          <w:szCs w:val="24"/>
        </w:rPr>
        <w:t>dokumen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ataupun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catatan</w:t>
      </w:r>
      <w:proofErr w:type="spellEnd"/>
      <w:r w:rsidRPr="00017864">
        <w:rPr>
          <w:rFonts w:ascii="Times New Roman" w:hAnsi="Times New Roman" w:cs="Times New Roman"/>
          <w:sz w:val="24"/>
          <w:szCs w:val="24"/>
        </w:rPr>
        <w:t xml:space="preserve"> lainnya yang </w:t>
      </w:r>
      <w:proofErr w:type="spellStart"/>
      <w:r w:rsidRPr="00017864">
        <w:rPr>
          <w:rFonts w:ascii="Times New Roman" w:hAnsi="Times New Roman" w:cs="Times New Roman"/>
          <w:sz w:val="24"/>
          <w:szCs w:val="24"/>
        </w:rPr>
        <w:t>memuat</w:t>
      </w:r>
      <w:proofErr w:type="spellEnd"/>
      <w:r w:rsidRPr="00017864">
        <w:rPr>
          <w:rFonts w:ascii="Times New Roman" w:hAnsi="Times New Roman" w:cs="Times New Roman"/>
          <w:sz w:val="24"/>
          <w:szCs w:val="24"/>
        </w:rPr>
        <w:t xml:space="preserve"> kegiatan </w:t>
      </w:r>
      <w:proofErr w:type="spellStart"/>
      <w:r w:rsidRPr="00017864">
        <w:rPr>
          <w:rFonts w:ascii="Times New Roman" w:hAnsi="Times New Roman" w:cs="Times New Roman"/>
          <w:sz w:val="24"/>
          <w:szCs w:val="24"/>
        </w:rPr>
        <w:t>produksi</w:t>
      </w:r>
      <w:proofErr w:type="spellEnd"/>
      <w:r w:rsidRPr="00017864">
        <w:rPr>
          <w:rFonts w:ascii="Times New Roman" w:hAnsi="Times New Roman" w:cs="Times New Roman"/>
          <w:sz w:val="24"/>
          <w:szCs w:val="24"/>
        </w:rPr>
        <w:t xml:space="preserve"> dan </w:t>
      </w:r>
      <w:proofErr w:type="spellStart"/>
      <w:r w:rsidRPr="00017864">
        <w:rPr>
          <w:rFonts w:ascii="Times New Roman" w:hAnsi="Times New Roman" w:cs="Times New Roman"/>
          <w:sz w:val="24"/>
          <w:szCs w:val="24"/>
        </w:rPr>
        <w:t>termasuk</w:t>
      </w:r>
      <w:proofErr w:type="spellEnd"/>
      <w:r w:rsidRPr="00017864">
        <w:rPr>
          <w:rFonts w:ascii="Times New Roman" w:hAnsi="Times New Roman" w:cs="Times New Roman"/>
          <w:sz w:val="24"/>
          <w:szCs w:val="24"/>
        </w:rPr>
        <w:t xml:space="preserve"> juga </w:t>
      </w:r>
      <w:proofErr w:type="spellStart"/>
      <w:r w:rsidRPr="00017864">
        <w:rPr>
          <w:rFonts w:ascii="Times New Roman" w:hAnsi="Times New Roman" w:cs="Times New Roman"/>
          <w:sz w:val="24"/>
          <w:szCs w:val="24"/>
        </w:rPr>
        <w:t>terkait</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menggandakan</w:t>
      </w:r>
      <w:proofErr w:type="spellEnd"/>
      <w:r w:rsidRPr="00017864">
        <w:rPr>
          <w:rFonts w:ascii="Times New Roman" w:hAnsi="Times New Roman" w:cs="Times New Roman"/>
          <w:sz w:val="24"/>
          <w:szCs w:val="24"/>
        </w:rPr>
        <w:t xml:space="preserve"> atau </w:t>
      </w:r>
      <w:proofErr w:type="spellStart"/>
      <w:r w:rsidRPr="00017864">
        <w:rPr>
          <w:rFonts w:ascii="Times New Roman" w:hAnsi="Times New Roman" w:cs="Times New Roman"/>
          <w:sz w:val="24"/>
          <w:szCs w:val="24"/>
        </w:rPr>
        <w:t>mengutip</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keterangan</w:t>
      </w:r>
      <w:proofErr w:type="spellEnd"/>
    </w:p>
    <w:p w14:paraId="7BB7A6C6" w14:textId="77777777" w:rsidR="00017864" w:rsidRDefault="00252ED5" w:rsidP="00017864">
      <w:pPr>
        <w:pStyle w:val="ListParagraph"/>
        <w:numPr>
          <w:ilvl w:val="0"/>
          <w:numId w:val="8"/>
        </w:numPr>
        <w:spacing w:line="360" w:lineRule="auto"/>
        <w:ind w:left="284" w:hanging="284"/>
        <w:jc w:val="both"/>
        <w:rPr>
          <w:rFonts w:ascii="Times New Roman" w:hAnsi="Times New Roman" w:cs="Times New Roman"/>
          <w:sz w:val="24"/>
          <w:szCs w:val="24"/>
        </w:rPr>
      </w:pPr>
      <w:proofErr w:type="spellStart"/>
      <w:r w:rsidRPr="00017864">
        <w:rPr>
          <w:rFonts w:ascii="Times New Roman" w:hAnsi="Times New Roman" w:cs="Times New Roman"/>
          <w:sz w:val="24"/>
          <w:szCs w:val="24"/>
        </w:rPr>
        <w:t>Memerintahkan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pemilik</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usaha</w:t>
      </w:r>
      <w:proofErr w:type="spellEnd"/>
      <w:r w:rsidRPr="00017864">
        <w:rPr>
          <w:rFonts w:ascii="Times New Roman" w:hAnsi="Times New Roman" w:cs="Times New Roman"/>
          <w:sz w:val="24"/>
          <w:szCs w:val="24"/>
        </w:rPr>
        <w:t xml:space="preserve"> untuk </w:t>
      </w:r>
      <w:proofErr w:type="spellStart"/>
      <w:r w:rsidRPr="00017864">
        <w:rPr>
          <w:rFonts w:ascii="Times New Roman" w:hAnsi="Times New Roman" w:cs="Times New Roman"/>
          <w:sz w:val="24"/>
          <w:szCs w:val="24"/>
        </w:rPr>
        <w:t>memperlihatkan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izin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usaha</w:t>
      </w:r>
      <w:proofErr w:type="spellEnd"/>
      <w:r w:rsidRPr="00017864">
        <w:rPr>
          <w:rFonts w:ascii="Times New Roman" w:hAnsi="Times New Roman" w:cs="Times New Roman"/>
          <w:sz w:val="24"/>
          <w:szCs w:val="24"/>
        </w:rPr>
        <w:t xml:space="preserve"> atau </w:t>
      </w:r>
      <w:proofErr w:type="spellStart"/>
      <w:r w:rsidRPr="00017864">
        <w:rPr>
          <w:rFonts w:ascii="Times New Roman" w:hAnsi="Times New Roman" w:cs="Times New Roman"/>
          <w:sz w:val="24"/>
          <w:szCs w:val="24"/>
        </w:rPr>
        <w:t>dokumen</w:t>
      </w:r>
      <w:proofErr w:type="spellEnd"/>
      <w:r w:rsidRPr="00017864">
        <w:rPr>
          <w:rFonts w:ascii="Times New Roman" w:hAnsi="Times New Roman" w:cs="Times New Roman"/>
          <w:sz w:val="24"/>
          <w:szCs w:val="24"/>
        </w:rPr>
        <w:t xml:space="preserve"> lain yang </w:t>
      </w:r>
      <w:proofErr w:type="spellStart"/>
      <w:proofErr w:type="gramStart"/>
      <w:r w:rsidRPr="00017864">
        <w:rPr>
          <w:rFonts w:ascii="Times New Roman" w:hAnsi="Times New Roman" w:cs="Times New Roman"/>
          <w:sz w:val="24"/>
          <w:szCs w:val="24"/>
        </w:rPr>
        <w:t>sejenis</w:t>
      </w:r>
      <w:proofErr w:type="spellEnd"/>
      <w:proofErr w:type="gramEnd"/>
    </w:p>
    <w:p w14:paraId="4F85F436" w14:textId="77777777" w:rsidR="00017864" w:rsidRDefault="00252ED5" w:rsidP="00017864">
      <w:pPr>
        <w:pStyle w:val="ListParagraph"/>
        <w:numPr>
          <w:ilvl w:val="0"/>
          <w:numId w:val="8"/>
        </w:numPr>
        <w:spacing w:line="360" w:lineRule="auto"/>
        <w:ind w:left="284" w:hanging="284"/>
        <w:jc w:val="both"/>
        <w:rPr>
          <w:rFonts w:ascii="Times New Roman" w:hAnsi="Times New Roman" w:cs="Times New Roman"/>
          <w:sz w:val="24"/>
          <w:szCs w:val="24"/>
        </w:rPr>
      </w:pPr>
      <w:proofErr w:type="spellStart"/>
      <w:r w:rsidRPr="00017864">
        <w:rPr>
          <w:rFonts w:ascii="Times New Roman" w:hAnsi="Times New Roman" w:cs="Times New Roman"/>
          <w:sz w:val="24"/>
          <w:szCs w:val="24"/>
        </w:rPr>
        <w:t>Melakukan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pengujian</w:t>
      </w:r>
      <w:proofErr w:type="spellEnd"/>
      <w:r w:rsidRPr="00017864">
        <w:rPr>
          <w:rFonts w:ascii="Times New Roman" w:hAnsi="Times New Roman" w:cs="Times New Roman"/>
          <w:sz w:val="24"/>
          <w:szCs w:val="24"/>
        </w:rPr>
        <w:t>.</w:t>
      </w:r>
    </w:p>
    <w:p w14:paraId="60F6A63D" w14:textId="77777777" w:rsidR="00017864" w:rsidRDefault="00252ED5" w:rsidP="00017864">
      <w:pPr>
        <w:spacing w:line="360" w:lineRule="auto"/>
        <w:ind w:firstLine="851"/>
        <w:jc w:val="both"/>
        <w:rPr>
          <w:rFonts w:ascii="Times New Roman" w:hAnsi="Times New Roman" w:cs="Times New Roman"/>
          <w:sz w:val="24"/>
          <w:szCs w:val="24"/>
        </w:rPr>
      </w:pPr>
      <w:proofErr w:type="spellStart"/>
      <w:r w:rsidRPr="00017864">
        <w:rPr>
          <w:rFonts w:ascii="Times New Roman" w:hAnsi="Times New Roman" w:cs="Times New Roman"/>
          <w:sz w:val="24"/>
          <w:szCs w:val="24"/>
        </w:rPr>
        <w:lastRenderedPageBreak/>
        <w:t>Wewenang</w:t>
      </w:r>
      <w:proofErr w:type="spellEnd"/>
      <w:r w:rsidRPr="00017864">
        <w:rPr>
          <w:rFonts w:ascii="Times New Roman" w:hAnsi="Times New Roman" w:cs="Times New Roman"/>
          <w:sz w:val="24"/>
          <w:szCs w:val="24"/>
        </w:rPr>
        <w:t xml:space="preserve"> dalam </w:t>
      </w:r>
      <w:proofErr w:type="spellStart"/>
      <w:r w:rsidRPr="00017864">
        <w:rPr>
          <w:rFonts w:ascii="Times New Roman" w:hAnsi="Times New Roman" w:cs="Times New Roman"/>
          <w:sz w:val="24"/>
          <w:szCs w:val="24"/>
        </w:rPr>
        <w:t>melakukan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pengawasan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terhadap</w:t>
      </w:r>
      <w:proofErr w:type="spellEnd"/>
      <w:r w:rsidRPr="00017864">
        <w:rPr>
          <w:rFonts w:ascii="Times New Roman" w:hAnsi="Times New Roman" w:cs="Times New Roman"/>
          <w:sz w:val="24"/>
          <w:szCs w:val="24"/>
        </w:rPr>
        <w:t xml:space="preserve"> P-IRT ini </w:t>
      </w:r>
      <w:proofErr w:type="spellStart"/>
      <w:r w:rsidRPr="00017864">
        <w:rPr>
          <w:rFonts w:ascii="Times New Roman" w:hAnsi="Times New Roman" w:cs="Times New Roman"/>
          <w:sz w:val="24"/>
          <w:szCs w:val="24"/>
        </w:rPr>
        <w:t>yakni</w:t>
      </w:r>
      <w:proofErr w:type="spellEnd"/>
      <w:r w:rsidRPr="00017864">
        <w:rPr>
          <w:rFonts w:ascii="Times New Roman" w:hAnsi="Times New Roman" w:cs="Times New Roman"/>
          <w:sz w:val="24"/>
          <w:szCs w:val="24"/>
        </w:rPr>
        <w:t xml:space="preserve"> Dinas </w:t>
      </w:r>
      <w:proofErr w:type="spellStart"/>
      <w:r w:rsidRPr="00017864">
        <w:rPr>
          <w:rFonts w:ascii="Times New Roman" w:hAnsi="Times New Roman" w:cs="Times New Roman"/>
          <w:sz w:val="24"/>
          <w:szCs w:val="24"/>
        </w:rPr>
        <w:t>kesehatan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Kabupaten</w:t>
      </w:r>
      <w:proofErr w:type="spellEnd"/>
      <w:r w:rsidRPr="00017864">
        <w:rPr>
          <w:rFonts w:ascii="Times New Roman" w:hAnsi="Times New Roman" w:cs="Times New Roman"/>
          <w:sz w:val="24"/>
          <w:szCs w:val="24"/>
        </w:rPr>
        <w:t xml:space="preserve"> Banyuwangi. </w:t>
      </w:r>
      <w:proofErr w:type="spellStart"/>
      <w:r w:rsidRPr="00017864">
        <w:rPr>
          <w:rFonts w:ascii="Times New Roman" w:hAnsi="Times New Roman" w:cs="Times New Roman"/>
          <w:sz w:val="24"/>
          <w:szCs w:val="24"/>
        </w:rPr>
        <w:t>Menurut</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hasil</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wawancara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penulis</w:t>
      </w:r>
      <w:proofErr w:type="spellEnd"/>
      <w:r w:rsidRPr="00017864">
        <w:rPr>
          <w:rFonts w:ascii="Times New Roman" w:hAnsi="Times New Roman" w:cs="Times New Roman"/>
          <w:sz w:val="24"/>
          <w:szCs w:val="24"/>
        </w:rPr>
        <w:t xml:space="preserve"> dengan Pak Martono </w:t>
      </w:r>
      <w:proofErr w:type="spellStart"/>
      <w:r w:rsidRPr="00017864">
        <w:rPr>
          <w:rFonts w:ascii="Times New Roman" w:hAnsi="Times New Roman" w:cs="Times New Roman"/>
          <w:sz w:val="24"/>
          <w:szCs w:val="24"/>
        </w:rPr>
        <w:t>selaku</w:t>
      </w:r>
      <w:proofErr w:type="spellEnd"/>
      <w:r w:rsidRPr="00017864">
        <w:rPr>
          <w:rFonts w:ascii="Times New Roman" w:hAnsi="Times New Roman" w:cs="Times New Roman"/>
          <w:sz w:val="24"/>
          <w:szCs w:val="24"/>
        </w:rPr>
        <w:t xml:space="preserve"> Bagian Kesehatan </w:t>
      </w:r>
      <w:proofErr w:type="spellStart"/>
      <w:r w:rsidRPr="00017864">
        <w:rPr>
          <w:rFonts w:ascii="Times New Roman" w:hAnsi="Times New Roman" w:cs="Times New Roman"/>
          <w:sz w:val="24"/>
          <w:szCs w:val="24"/>
        </w:rPr>
        <w:t>Lingkungan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Dinkes</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bahwa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terdapat</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perbedaan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sistem</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pendaftaran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izin</w:t>
      </w:r>
      <w:proofErr w:type="spellEnd"/>
      <w:r w:rsidRPr="00017864">
        <w:rPr>
          <w:rFonts w:ascii="Times New Roman" w:hAnsi="Times New Roman" w:cs="Times New Roman"/>
          <w:sz w:val="24"/>
          <w:szCs w:val="24"/>
        </w:rPr>
        <w:t xml:space="preserve"> P-IRT yang sebelumnya dapat secara langsung </w:t>
      </w:r>
      <w:proofErr w:type="spellStart"/>
      <w:r w:rsidRPr="00017864">
        <w:rPr>
          <w:rFonts w:ascii="Times New Roman" w:hAnsi="Times New Roman" w:cs="Times New Roman"/>
          <w:sz w:val="24"/>
          <w:szCs w:val="24"/>
        </w:rPr>
        <w:t>didaftarkan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melalui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Dinkes</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namun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sejak</w:t>
      </w:r>
      <w:proofErr w:type="spellEnd"/>
      <w:r w:rsidRPr="00017864">
        <w:rPr>
          <w:rFonts w:ascii="Times New Roman" w:hAnsi="Times New Roman" w:cs="Times New Roman"/>
          <w:sz w:val="24"/>
          <w:szCs w:val="24"/>
        </w:rPr>
        <w:t xml:space="preserve"> tahun 2021 </w:t>
      </w:r>
      <w:proofErr w:type="spellStart"/>
      <w:r w:rsidRPr="00017864">
        <w:rPr>
          <w:rFonts w:ascii="Times New Roman" w:hAnsi="Times New Roman" w:cs="Times New Roman"/>
          <w:sz w:val="24"/>
          <w:szCs w:val="24"/>
        </w:rPr>
        <w:t>pendaftaran</w:t>
      </w:r>
      <w:proofErr w:type="spellEnd"/>
      <w:r w:rsidRPr="00017864">
        <w:rPr>
          <w:rFonts w:ascii="Times New Roman" w:hAnsi="Times New Roman" w:cs="Times New Roman"/>
          <w:sz w:val="24"/>
          <w:szCs w:val="24"/>
        </w:rPr>
        <w:t xml:space="preserve"> dapat </w:t>
      </w:r>
      <w:proofErr w:type="spellStart"/>
      <w:r w:rsidRPr="00017864">
        <w:rPr>
          <w:rFonts w:ascii="Times New Roman" w:hAnsi="Times New Roman" w:cs="Times New Roman"/>
          <w:sz w:val="24"/>
          <w:szCs w:val="24"/>
        </w:rPr>
        <w:t>dilakukan</w:t>
      </w:r>
      <w:proofErr w:type="spellEnd"/>
      <w:r w:rsidRPr="00017864">
        <w:rPr>
          <w:rFonts w:ascii="Times New Roman" w:hAnsi="Times New Roman" w:cs="Times New Roman"/>
          <w:sz w:val="24"/>
          <w:szCs w:val="24"/>
        </w:rPr>
        <w:t xml:space="preserve"> secara online </w:t>
      </w:r>
      <w:proofErr w:type="spellStart"/>
      <w:r w:rsidRPr="00017864">
        <w:rPr>
          <w:rFonts w:ascii="Times New Roman" w:hAnsi="Times New Roman" w:cs="Times New Roman"/>
          <w:sz w:val="24"/>
          <w:szCs w:val="24"/>
        </w:rPr>
        <w:t>melalui</w:t>
      </w:r>
      <w:proofErr w:type="spellEnd"/>
      <w:r w:rsidRPr="00017864">
        <w:rPr>
          <w:rFonts w:ascii="Times New Roman" w:hAnsi="Times New Roman" w:cs="Times New Roman"/>
          <w:sz w:val="24"/>
          <w:szCs w:val="24"/>
        </w:rPr>
        <w:t xml:space="preserve"> web </w:t>
      </w:r>
      <w:r w:rsidRPr="00017864">
        <w:rPr>
          <w:rFonts w:ascii="Times New Roman" w:hAnsi="Times New Roman" w:cs="Times New Roman"/>
          <w:i/>
          <w:sz w:val="24"/>
          <w:szCs w:val="24"/>
        </w:rPr>
        <w:t>OSS.go.id</w:t>
      </w:r>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Sistem</w:t>
      </w:r>
      <w:proofErr w:type="spellEnd"/>
      <w:r w:rsidRPr="00017864">
        <w:rPr>
          <w:rFonts w:ascii="Times New Roman" w:hAnsi="Times New Roman" w:cs="Times New Roman"/>
          <w:sz w:val="24"/>
          <w:szCs w:val="24"/>
        </w:rPr>
        <w:t xml:space="preserve"> </w:t>
      </w:r>
      <w:r w:rsidRPr="00017864">
        <w:rPr>
          <w:rFonts w:ascii="Times New Roman" w:hAnsi="Times New Roman" w:cs="Times New Roman"/>
          <w:i/>
          <w:sz w:val="24"/>
          <w:szCs w:val="24"/>
        </w:rPr>
        <w:t>OSS</w:t>
      </w:r>
      <w:r w:rsidRPr="00017864">
        <w:rPr>
          <w:rFonts w:ascii="Times New Roman" w:hAnsi="Times New Roman" w:cs="Times New Roman"/>
          <w:sz w:val="24"/>
          <w:szCs w:val="24"/>
        </w:rPr>
        <w:t xml:space="preserve"> (</w:t>
      </w:r>
      <w:r w:rsidRPr="00017864">
        <w:rPr>
          <w:rFonts w:ascii="Times New Roman" w:hAnsi="Times New Roman" w:cs="Times New Roman"/>
          <w:i/>
          <w:sz w:val="24"/>
          <w:szCs w:val="24"/>
        </w:rPr>
        <w:t>Online Single Submission</w:t>
      </w:r>
      <w:r w:rsidRPr="00017864">
        <w:rPr>
          <w:rFonts w:ascii="Times New Roman" w:hAnsi="Times New Roman" w:cs="Times New Roman"/>
          <w:sz w:val="24"/>
          <w:szCs w:val="24"/>
        </w:rPr>
        <w:t>)</w:t>
      </w:r>
      <w:r w:rsidRPr="00017864">
        <w:rPr>
          <w:rFonts w:ascii="Times New Roman" w:hAnsi="Times New Roman" w:cs="Times New Roman"/>
          <w:i/>
          <w:sz w:val="24"/>
          <w:szCs w:val="24"/>
        </w:rPr>
        <w:t xml:space="preserve"> </w:t>
      </w:r>
      <w:r w:rsidRPr="00017864">
        <w:rPr>
          <w:rFonts w:ascii="Times New Roman" w:hAnsi="Times New Roman" w:cs="Times New Roman"/>
          <w:sz w:val="24"/>
          <w:szCs w:val="24"/>
        </w:rPr>
        <w:t xml:space="preserve">ini </w:t>
      </w:r>
      <w:proofErr w:type="spellStart"/>
      <w:r w:rsidRPr="00017864">
        <w:rPr>
          <w:rFonts w:ascii="Times New Roman" w:hAnsi="Times New Roman" w:cs="Times New Roman"/>
          <w:sz w:val="24"/>
          <w:szCs w:val="24"/>
        </w:rPr>
        <w:t>diterbitkan</w:t>
      </w:r>
      <w:proofErr w:type="spellEnd"/>
      <w:r w:rsidRPr="00017864">
        <w:rPr>
          <w:rFonts w:ascii="Times New Roman" w:hAnsi="Times New Roman" w:cs="Times New Roman"/>
          <w:sz w:val="24"/>
          <w:szCs w:val="24"/>
        </w:rPr>
        <w:t xml:space="preserve"> oleh </w:t>
      </w:r>
      <w:proofErr w:type="spellStart"/>
      <w:r w:rsidRPr="00017864">
        <w:rPr>
          <w:rFonts w:ascii="Times New Roman" w:hAnsi="Times New Roman" w:cs="Times New Roman"/>
          <w:sz w:val="24"/>
          <w:szCs w:val="24"/>
        </w:rPr>
        <w:t>lembaga</w:t>
      </w:r>
      <w:proofErr w:type="spellEnd"/>
      <w:r w:rsidRPr="00017864">
        <w:rPr>
          <w:rFonts w:ascii="Times New Roman" w:hAnsi="Times New Roman" w:cs="Times New Roman"/>
          <w:sz w:val="24"/>
          <w:szCs w:val="24"/>
        </w:rPr>
        <w:t xml:space="preserve"> </w:t>
      </w:r>
      <w:r w:rsidRPr="00017864">
        <w:rPr>
          <w:rFonts w:ascii="Times New Roman" w:hAnsi="Times New Roman" w:cs="Times New Roman"/>
          <w:i/>
          <w:sz w:val="24"/>
          <w:szCs w:val="24"/>
        </w:rPr>
        <w:t>OSS</w:t>
      </w:r>
      <w:r w:rsidRPr="00017864">
        <w:rPr>
          <w:rFonts w:ascii="Times New Roman" w:hAnsi="Times New Roman" w:cs="Times New Roman"/>
          <w:sz w:val="24"/>
          <w:szCs w:val="24"/>
        </w:rPr>
        <w:t xml:space="preserve"> yang </w:t>
      </w:r>
      <w:proofErr w:type="spellStart"/>
      <w:r w:rsidRPr="00017864">
        <w:rPr>
          <w:rFonts w:ascii="Times New Roman" w:hAnsi="Times New Roman" w:cs="Times New Roman"/>
          <w:sz w:val="24"/>
          <w:szCs w:val="24"/>
        </w:rPr>
        <w:t>dibawah</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kendali</w:t>
      </w:r>
      <w:proofErr w:type="spellEnd"/>
      <w:r w:rsidRPr="00017864">
        <w:rPr>
          <w:rFonts w:ascii="Times New Roman" w:hAnsi="Times New Roman" w:cs="Times New Roman"/>
          <w:sz w:val="24"/>
          <w:szCs w:val="24"/>
        </w:rPr>
        <w:t xml:space="preserve"> Badan </w:t>
      </w:r>
      <w:proofErr w:type="spellStart"/>
      <w:r w:rsidRPr="00017864">
        <w:rPr>
          <w:rFonts w:ascii="Times New Roman" w:hAnsi="Times New Roman" w:cs="Times New Roman"/>
          <w:sz w:val="24"/>
          <w:szCs w:val="24"/>
        </w:rPr>
        <w:t>Koordinasi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Penanaman</w:t>
      </w:r>
      <w:proofErr w:type="spellEnd"/>
      <w:r w:rsidRPr="00017864">
        <w:rPr>
          <w:rFonts w:ascii="Times New Roman" w:hAnsi="Times New Roman" w:cs="Times New Roman"/>
          <w:sz w:val="24"/>
          <w:szCs w:val="24"/>
        </w:rPr>
        <w:t xml:space="preserve"> Modal. </w:t>
      </w:r>
      <w:proofErr w:type="spellStart"/>
      <w:r w:rsidRPr="00017864">
        <w:rPr>
          <w:rFonts w:ascii="Times New Roman" w:hAnsi="Times New Roman" w:cs="Times New Roman"/>
          <w:sz w:val="24"/>
          <w:szCs w:val="24"/>
        </w:rPr>
        <w:t>Sistem</w:t>
      </w:r>
      <w:proofErr w:type="spellEnd"/>
      <w:r w:rsidRPr="00017864">
        <w:rPr>
          <w:rFonts w:ascii="Times New Roman" w:hAnsi="Times New Roman" w:cs="Times New Roman"/>
          <w:sz w:val="24"/>
          <w:szCs w:val="24"/>
        </w:rPr>
        <w:t xml:space="preserve"> ini dapat </w:t>
      </w:r>
      <w:proofErr w:type="spellStart"/>
      <w:r w:rsidRPr="00017864">
        <w:rPr>
          <w:rFonts w:ascii="Times New Roman" w:hAnsi="Times New Roman" w:cs="Times New Roman"/>
          <w:sz w:val="24"/>
          <w:szCs w:val="24"/>
        </w:rPr>
        <w:t>memudahkan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masyarakat</w:t>
      </w:r>
      <w:proofErr w:type="spellEnd"/>
      <w:r w:rsidRPr="00017864">
        <w:rPr>
          <w:rFonts w:ascii="Times New Roman" w:hAnsi="Times New Roman" w:cs="Times New Roman"/>
          <w:sz w:val="24"/>
          <w:szCs w:val="24"/>
        </w:rPr>
        <w:t xml:space="preserve"> dalam proses </w:t>
      </w:r>
      <w:proofErr w:type="spellStart"/>
      <w:r w:rsidRPr="00017864">
        <w:rPr>
          <w:rFonts w:ascii="Times New Roman" w:hAnsi="Times New Roman" w:cs="Times New Roman"/>
          <w:sz w:val="24"/>
          <w:szCs w:val="24"/>
        </w:rPr>
        <w:t>perizinan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usaha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namun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karena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pelaksanaannya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masih</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dikatakan</w:t>
      </w:r>
      <w:proofErr w:type="spellEnd"/>
      <w:r w:rsidRPr="00017864">
        <w:rPr>
          <w:rFonts w:ascii="Times New Roman" w:hAnsi="Times New Roman" w:cs="Times New Roman"/>
          <w:sz w:val="24"/>
          <w:szCs w:val="24"/>
        </w:rPr>
        <w:t xml:space="preserve"> baru </w:t>
      </w:r>
      <w:proofErr w:type="spellStart"/>
      <w:r w:rsidRPr="00017864">
        <w:rPr>
          <w:rFonts w:ascii="Times New Roman" w:hAnsi="Times New Roman" w:cs="Times New Roman"/>
          <w:sz w:val="24"/>
          <w:szCs w:val="24"/>
        </w:rPr>
        <w:t>maka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masih</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terdapat</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kekurangan</w:t>
      </w:r>
      <w:proofErr w:type="spellEnd"/>
      <w:r w:rsidRPr="00017864">
        <w:rPr>
          <w:rFonts w:ascii="Times New Roman" w:hAnsi="Times New Roman" w:cs="Times New Roman"/>
          <w:sz w:val="24"/>
          <w:szCs w:val="24"/>
        </w:rPr>
        <w:t xml:space="preserve"> dalam </w:t>
      </w:r>
      <w:proofErr w:type="spellStart"/>
      <w:r w:rsidRPr="00017864">
        <w:rPr>
          <w:rFonts w:ascii="Times New Roman" w:hAnsi="Times New Roman" w:cs="Times New Roman"/>
          <w:sz w:val="24"/>
          <w:szCs w:val="24"/>
        </w:rPr>
        <w:t>penerapannya</w:t>
      </w:r>
      <w:proofErr w:type="spellEnd"/>
      <w:r w:rsidRPr="00017864">
        <w:rPr>
          <w:rFonts w:ascii="Times New Roman" w:hAnsi="Times New Roman" w:cs="Times New Roman"/>
          <w:sz w:val="24"/>
          <w:szCs w:val="24"/>
        </w:rPr>
        <w:t xml:space="preserve">, salah satunya </w:t>
      </w:r>
      <w:proofErr w:type="spellStart"/>
      <w:r w:rsidRPr="00017864">
        <w:rPr>
          <w:rFonts w:ascii="Times New Roman" w:hAnsi="Times New Roman" w:cs="Times New Roman"/>
          <w:sz w:val="24"/>
          <w:szCs w:val="24"/>
        </w:rPr>
        <w:t>mengenai</w:t>
      </w:r>
      <w:proofErr w:type="spellEnd"/>
      <w:r w:rsidRPr="00017864">
        <w:rPr>
          <w:rFonts w:ascii="Times New Roman" w:hAnsi="Times New Roman" w:cs="Times New Roman"/>
          <w:sz w:val="24"/>
          <w:szCs w:val="24"/>
        </w:rPr>
        <w:t xml:space="preserve"> </w:t>
      </w:r>
      <w:proofErr w:type="spellStart"/>
      <w:r w:rsidR="00017864">
        <w:rPr>
          <w:rFonts w:ascii="Times New Roman" w:hAnsi="Times New Roman" w:cs="Times New Roman"/>
          <w:sz w:val="24"/>
          <w:szCs w:val="24"/>
        </w:rPr>
        <w:t>pengawasan</w:t>
      </w:r>
      <w:proofErr w:type="spellEnd"/>
      <w:r w:rsidR="00017864">
        <w:rPr>
          <w:rFonts w:ascii="Times New Roman" w:hAnsi="Times New Roman" w:cs="Times New Roman"/>
          <w:sz w:val="24"/>
          <w:szCs w:val="24"/>
        </w:rPr>
        <w:t xml:space="preserve"> yang </w:t>
      </w:r>
      <w:proofErr w:type="spellStart"/>
      <w:r w:rsidR="00017864">
        <w:rPr>
          <w:rFonts w:ascii="Times New Roman" w:hAnsi="Times New Roman" w:cs="Times New Roman"/>
          <w:sz w:val="24"/>
          <w:szCs w:val="24"/>
        </w:rPr>
        <w:t>kurang</w:t>
      </w:r>
      <w:proofErr w:type="spellEnd"/>
      <w:r w:rsidR="00017864">
        <w:rPr>
          <w:rFonts w:ascii="Times New Roman" w:hAnsi="Times New Roman" w:cs="Times New Roman"/>
          <w:sz w:val="24"/>
          <w:szCs w:val="24"/>
        </w:rPr>
        <w:t xml:space="preserve"> </w:t>
      </w:r>
      <w:proofErr w:type="spellStart"/>
      <w:r w:rsidR="00017864">
        <w:rPr>
          <w:rFonts w:ascii="Times New Roman" w:hAnsi="Times New Roman" w:cs="Times New Roman"/>
          <w:sz w:val="24"/>
          <w:szCs w:val="24"/>
        </w:rPr>
        <w:t>efektif</w:t>
      </w:r>
      <w:proofErr w:type="spellEnd"/>
      <w:r w:rsidR="00017864">
        <w:rPr>
          <w:rFonts w:ascii="Times New Roman" w:hAnsi="Times New Roman" w:cs="Times New Roman"/>
          <w:sz w:val="24"/>
          <w:szCs w:val="24"/>
        </w:rPr>
        <w:t xml:space="preserve"> </w:t>
      </w:r>
      <w:proofErr w:type="spellStart"/>
      <w:r w:rsidR="00017864">
        <w:rPr>
          <w:rFonts w:ascii="Times New Roman" w:hAnsi="Times New Roman" w:cs="Times New Roman"/>
          <w:sz w:val="24"/>
          <w:szCs w:val="24"/>
        </w:rPr>
        <w:t>dimana</w:t>
      </w:r>
      <w:proofErr w:type="spellEnd"/>
      <w:r w:rsidR="00017864">
        <w:rPr>
          <w:rFonts w:ascii="Times New Roman" w:hAnsi="Times New Roman" w:cs="Times New Roman"/>
          <w:sz w:val="24"/>
          <w:szCs w:val="24"/>
        </w:rPr>
        <w:t xml:space="preserve"> </w:t>
      </w:r>
      <w:proofErr w:type="spellStart"/>
      <w:r w:rsidR="00017864" w:rsidRPr="00017864">
        <w:rPr>
          <w:rFonts w:ascii="Times New Roman" w:hAnsi="Times New Roman" w:cs="Times New Roman"/>
          <w:sz w:val="24"/>
          <w:szCs w:val="24"/>
        </w:rPr>
        <w:t>s</w:t>
      </w:r>
      <w:r w:rsidRPr="00017864">
        <w:rPr>
          <w:rFonts w:ascii="Times New Roman" w:hAnsi="Times New Roman" w:cs="Times New Roman"/>
          <w:sz w:val="24"/>
          <w:szCs w:val="24"/>
        </w:rPr>
        <w:t>etelah</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ada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Permenkes</w:t>
      </w:r>
      <w:proofErr w:type="spellEnd"/>
      <w:r w:rsidRPr="00017864">
        <w:rPr>
          <w:rFonts w:ascii="Times New Roman" w:hAnsi="Times New Roman" w:cs="Times New Roman"/>
          <w:sz w:val="24"/>
          <w:szCs w:val="24"/>
        </w:rPr>
        <w:t xml:space="preserve"> ini </w:t>
      </w:r>
      <w:proofErr w:type="spellStart"/>
      <w:r w:rsidR="00017864">
        <w:rPr>
          <w:rFonts w:ascii="Times New Roman" w:hAnsi="Times New Roman" w:cs="Times New Roman"/>
          <w:sz w:val="24"/>
          <w:szCs w:val="24"/>
        </w:rPr>
        <w:t>pengawasan</w:t>
      </w:r>
      <w:proofErr w:type="spellEnd"/>
      <w:r w:rsidR="00017864">
        <w:rPr>
          <w:rFonts w:ascii="Times New Roman" w:hAnsi="Times New Roman" w:cs="Times New Roman"/>
          <w:sz w:val="24"/>
          <w:szCs w:val="24"/>
        </w:rPr>
        <w:t xml:space="preserve"> yang </w:t>
      </w:r>
      <w:proofErr w:type="spellStart"/>
      <w:r w:rsidR="00017864">
        <w:rPr>
          <w:rFonts w:ascii="Times New Roman" w:hAnsi="Times New Roman" w:cs="Times New Roman"/>
          <w:sz w:val="24"/>
          <w:szCs w:val="24"/>
        </w:rPr>
        <w:t>dilakukan</w:t>
      </w:r>
      <w:proofErr w:type="spellEnd"/>
      <w:r w:rsidR="00017864">
        <w:rPr>
          <w:rFonts w:ascii="Times New Roman" w:hAnsi="Times New Roman" w:cs="Times New Roman"/>
          <w:sz w:val="24"/>
          <w:szCs w:val="24"/>
        </w:rPr>
        <w:t xml:space="preserve"> </w:t>
      </w:r>
      <w:proofErr w:type="spellStart"/>
      <w:r w:rsidR="00017864">
        <w:rPr>
          <w:rFonts w:ascii="Times New Roman" w:hAnsi="Times New Roman" w:cs="Times New Roman"/>
          <w:sz w:val="24"/>
          <w:szCs w:val="24"/>
        </w:rPr>
        <w:t>Dinkes</w:t>
      </w:r>
      <w:proofErr w:type="spellEnd"/>
      <w:r w:rsidR="00017864">
        <w:rPr>
          <w:rFonts w:ascii="Times New Roman" w:hAnsi="Times New Roman" w:cs="Times New Roman"/>
          <w:sz w:val="24"/>
          <w:szCs w:val="24"/>
        </w:rPr>
        <w:t xml:space="preserve"> </w:t>
      </w:r>
      <w:proofErr w:type="spellStart"/>
      <w:r w:rsidR="00017864">
        <w:rPr>
          <w:rFonts w:ascii="Times New Roman" w:hAnsi="Times New Roman" w:cs="Times New Roman"/>
          <w:sz w:val="24"/>
          <w:szCs w:val="24"/>
        </w:rPr>
        <w:t>masih</w:t>
      </w:r>
      <w:proofErr w:type="spellEnd"/>
      <w:r w:rsidR="00017864">
        <w:rPr>
          <w:rFonts w:ascii="Times New Roman" w:hAnsi="Times New Roman" w:cs="Times New Roman"/>
          <w:sz w:val="24"/>
          <w:szCs w:val="24"/>
        </w:rPr>
        <w:t xml:space="preserve"> </w:t>
      </w:r>
      <w:proofErr w:type="spellStart"/>
      <w:r w:rsidR="00017864">
        <w:rPr>
          <w:rFonts w:ascii="Times New Roman" w:hAnsi="Times New Roman" w:cs="Times New Roman"/>
          <w:sz w:val="24"/>
          <w:szCs w:val="24"/>
        </w:rPr>
        <w:t>kurang</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aktif</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karena</w:t>
      </w:r>
      <w:proofErr w:type="spellEnd"/>
      <w:r w:rsidRPr="00017864">
        <w:rPr>
          <w:rFonts w:ascii="Times New Roman" w:hAnsi="Times New Roman" w:cs="Times New Roman"/>
          <w:sz w:val="24"/>
          <w:szCs w:val="24"/>
        </w:rPr>
        <w:t xml:space="preserve"> nomor P-IRT sudah </w:t>
      </w:r>
      <w:proofErr w:type="spellStart"/>
      <w:r w:rsidRPr="00017864">
        <w:rPr>
          <w:rFonts w:ascii="Times New Roman" w:hAnsi="Times New Roman" w:cs="Times New Roman"/>
          <w:sz w:val="24"/>
          <w:szCs w:val="24"/>
        </w:rPr>
        <w:t>terbit</w:t>
      </w:r>
      <w:proofErr w:type="spellEnd"/>
      <w:r w:rsidRPr="00017864">
        <w:rPr>
          <w:rFonts w:ascii="Times New Roman" w:hAnsi="Times New Roman" w:cs="Times New Roman"/>
          <w:sz w:val="24"/>
          <w:szCs w:val="24"/>
        </w:rPr>
        <w:t xml:space="preserve"> lebih </w:t>
      </w:r>
      <w:proofErr w:type="spellStart"/>
      <w:r w:rsidR="00017864">
        <w:rPr>
          <w:rFonts w:ascii="Times New Roman" w:hAnsi="Times New Roman" w:cs="Times New Roman"/>
          <w:sz w:val="24"/>
          <w:szCs w:val="24"/>
        </w:rPr>
        <w:t>dahulu</w:t>
      </w:r>
      <w:proofErr w:type="spellEnd"/>
      <w:r w:rsidR="00017864">
        <w:rPr>
          <w:rFonts w:ascii="Times New Roman" w:hAnsi="Times New Roman" w:cs="Times New Roman"/>
          <w:sz w:val="24"/>
          <w:szCs w:val="24"/>
        </w:rPr>
        <w:t xml:space="preserve"> </w:t>
      </w:r>
      <w:proofErr w:type="spellStart"/>
      <w:r w:rsidR="00017864">
        <w:rPr>
          <w:rFonts w:ascii="Times New Roman" w:hAnsi="Times New Roman" w:cs="Times New Roman"/>
          <w:sz w:val="24"/>
          <w:szCs w:val="24"/>
        </w:rPr>
        <w:t>setelah</w:t>
      </w:r>
      <w:proofErr w:type="spellEnd"/>
      <w:r w:rsidR="00017864">
        <w:rPr>
          <w:rFonts w:ascii="Times New Roman" w:hAnsi="Times New Roman" w:cs="Times New Roman"/>
          <w:sz w:val="24"/>
          <w:szCs w:val="24"/>
        </w:rPr>
        <w:t xml:space="preserve"> itu</w:t>
      </w:r>
      <w:r w:rsidRPr="00017864">
        <w:rPr>
          <w:rFonts w:ascii="Times New Roman" w:hAnsi="Times New Roman" w:cs="Times New Roman"/>
          <w:sz w:val="24"/>
          <w:szCs w:val="24"/>
        </w:rPr>
        <w:t xml:space="preserve"> baru </w:t>
      </w:r>
      <w:proofErr w:type="spellStart"/>
      <w:r w:rsidRPr="00017864">
        <w:rPr>
          <w:rFonts w:ascii="Times New Roman" w:hAnsi="Times New Roman" w:cs="Times New Roman"/>
          <w:sz w:val="24"/>
          <w:szCs w:val="24"/>
        </w:rPr>
        <w:t>dilakukan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survei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lokasi</w:t>
      </w:r>
      <w:proofErr w:type="spellEnd"/>
      <w:r w:rsidRPr="00017864">
        <w:rPr>
          <w:rFonts w:ascii="Times New Roman" w:hAnsi="Times New Roman" w:cs="Times New Roman"/>
          <w:sz w:val="24"/>
          <w:szCs w:val="24"/>
        </w:rPr>
        <w:t xml:space="preserve"> </w:t>
      </w:r>
      <w:proofErr w:type="spellStart"/>
      <w:proofErr w:type="gramStart"/>
      <w:r w:rsidRPr="00017864">
        <w:rPr>
          <w:rFonts w:ascii="Times New Roman" w:hAnsi="Times New Roman" w:cs="Times New Roman"/>
          <w:sz w:val="24"/>
          <w:szCs w:val="24"/>
        </w:rPr>
        <w:t>usaha</w:t>
      </w:r>
      <w:proofErr w:type="spellEnd"/>
      <w:proofErr w:type="gramEnd"/>
    </w:p>
    <w:p w14:paraId="71545E34" w14:textId="77777777" w:rsidR="00252ED5" w:rsidRPr="00017864" w:rsidRDefault="00252ED5" w:rsidP="00017864">
      <w:pPr>
        <w:spacing w:line="360" w:lineRule="auto"/>
        <w:ind w:firstLine="851"/>
        <w:jc w:val="both"/>
        <w:rPr>
          <w:rFonts w:ascii="Times New Roman" w:hAnsi="Times New Roman" w:cs="Times New Roman"/>
          <w:sz w:val="24"/>
          <w:szCs w:val="24"/>
        </w:rPr>
      </w:pPr>
      <w:proofErr w:type="spellStart"/>
      <w:r w:rsidRPr="00017864">
        <w:rPr>
          <w:rFonts w:ascii="Times New Roman" w:hAnsi="Times New Roman" w:cs="Times New Roman"/>
          <w:sz w:val="24"/>
          <w:szCs w:val="24"/>
        </w:rPr>
        <w:t>Penerbitan</w:t>
      </w:r>
      <w:proofErr w:type="spellEnd"/>
      <w:r w:rsidRPr="00017864">
        <w:rPr>
          <w:rFonts w:ascii="Times New Roman" w:hAnsi="Times New Roman" w:cs="Times New Roman"/>
          <w:sz w:val="24"/>
          <w:szCs w:val="24"/>
        </w:rPr>
        <w:t xml:space="preserve"> nomor P-IRT yang </w:t>
      </w:r>
      <w:proofErr w:type="spellStart"/>
      <w:r w:rsidRPr="00017864">
        <w:rPr>
          <w:rFonts w:ascii="Times New Roman" w:hAnsi="Times New Roman" w:cs="Times New Roman"/>
          <w:sz w:val="24"/>
          <w:szCs w:val="24"/>
        </w:rPr>
        <w:t>didapatkan</w:t>
      </w:r>
      <w:proofErr w:type="spellEnd"/>
      <w:r w:rsidRPr="00017864">
        <w:rPr>
          <w:rFonts w:ascii="Times New Roman" w:hAnsi="Times New Roman" w:cs="Times New Roman"/>
          <w:sz w:val="24"/>
          <w:szCs w:val="24"/>
        </w:rPr>
        <w:t xml:space="preserve"> dengan </w:t>
      </w:r>
      <w:proofErr w:type="spellStart"/>
      <w:r w:rsidRPr="00017864">
        <w:rPr>
          <w:rFonts w:ascii="Times New Roman" w:hAnsi="Times New Roman" w:cs="Times New Roman"/>
          <w:sz w:val="24"/>
          <w:szCs w:val="24"/>
        </w:rPr>
        <w:t>mudah</w:t>
      </w:r>
      <w:proofErr w:type="spellEnd"/>
      <w:r w:rsidRPr="00017864">
        <w:rPr>
          <w:rFonts w:ascii="Times New Roman" w:hAnsi="Times New Roman" w:cs="Times New Roman"/>
          <w:sz w:val="24"/>
          <w:szCs w:val="24"/>
        </w:rPr>
        <w:t xml:space="preserve"> oleh </w:t>
      </w:r>
      <w:proofErr w:type="spellStart"/>
      <w:r w:rsidRPr="00017864">
        <w:rPr>
          <w:rFonts w:ascii="Times New Roman" w:hAnsi="Times New Roman" w:cs="Times New Roman"/>
          <w:sz w:val="24"/>
          <w:szCs w:val="24"/>
        </w:rPr>
        <w:t>pelaku</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usaha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setelah</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mendaftarkan</w:t>
      </w:r>
      <w:proofErr w:type="spellEnd"/>
      <w:r w:rsidRPr="00017864">
        <w:rPr>
          <w:rFonts w:ascii="Times New Roman" w:hAnsi="Times New Roman" w:cs="Times New Roman"/>
          <w:sz w:val="24"/>
          <w:szCs w:val="24"/>
        </w:rPr>
        <w:t xml:space="preserve"> secara </w:t>
      </w:r>
      <w:r w:rsidRPr="00017864">
        <w:rPr>
          <w:rFonts w:ascii="Times New Roman" w:hAnsi="Times New Roman" w:cs="Times New Roman"/>
          <w:i/>
          <w:sz w:val="24"/>
          <w:szCs w:val="24"/>
        </w:rPr>
        <w:t>online</w:t>
      </w:r>
      <w:r w:rsidRPr="00017864">
        <w:rPr>
          <w:rFonts w:ascii="Times New Roman" w:hAnsi="Times New Roman" w:cs="Times New Roman"/>
          <w:sz w:val="24"/>
          <w:szCs w:val="24"/>
        </w:rPr>
        <w:t xml:space="preserve"> yang hanya </w:t>
      </w:r>
      <w:proofErr w:type="spellStart"/>
      <w:r w:rsidRPr="00017864">
        <w:rPr>
          <w:rFonts w:ascii="Times New Roman" w:hAnsi="Times New Roman" w:cs="Times New Roman"/>
          <w:sz w:val="24"/>
          <w:szCs w:val="24"/>
        </w:rPr>
        <w:t>memenuhi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kategori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jenis</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pangan</w:t>
      </w:r>
      <w:proofErr w:type="spellEnd"/>
      <w:r w:rsidRPr="00017864">
        <w:rPr>
          <w:rFonts w:ascii="Times New Roman" w:hAnsi="Times New Roman" w:cs="Times New Roman"/>
          <w:sz w:val="24"/>
          <w:szCs w:val="24"/>
        </w:rPr>
        <w:t xml:space="preserve"> P-IRT </w:t>
      </w:r>
      <w:proofErr w:type="spellStart"/>
      <w:r w:rsidRPr="00017864">
        <w:rPr>
          <w:rFonts w:ascii="Times New Roman" w:hAnsi="Times New Roman" w:cs="Times New Roman"/>
          <w:sz w:val="24"/>
          <w:szCs w:val="24"/>
        </w:rPr>
        <w:t>serta</w:t>
      </w:r>
      <w:proofErr w:type="spellEnd"/>
      <w:r w:rsidRPr="00017864">
        <w:rPr>
          <w:rFonts w:ascii="Times New Roman" w:hAnsi="Times New Roman" w:cs="Times New Roman"/>
          <w:sz w:val="24"/>
          <w:szCs w:val="24"/>
        </w:rPr>
        <w:t xml:space="preserve"> label dan </w:t>
      </w:r>
      <w:proofErr w:type="spellStart"/>
      <w:r w:rsidRPr="00017864">
        <w:rPr>
          <w:rFonts w:ascii="Times New Roman" w:hAnsi="Times New Roman" w:cs="Times New Roman"/>
          <w:sz w:val="24"/>
          <w:szCs w:val="24"/>
        </w:rPr>
        <w:t>kemasan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produk</w:t>
      </w:r>
      <w:proofErr w:type="spellEnd"/>
      <w:r w:rsidRPr="00017864">
        <w:rPr>
          <w:rFonts w:ascii="Times New Roman" w:hAnsi="Times New Roman" w:cs="Times New Roman"/>
          <w:sz w:val="24"/>
          <w:szCs w:val="24"/>
        </w:rPr>
        <w:t xml:space="preserve"> yang sesuai </w:t>
      </w:r>
      <w:proofErr w:type="spellStart"/>
      <w:r w:rsidRPr="00017864">
        <w:rPr>
          <w:rFonts w:ascii="Times New Roman" w:hAnsi="Times New Roman" w:cs="Times New Roman"/>
          <w:sz w:val="24"/>
          <w:szCs w:val="24"/>
        </w:rPr>
        <w:t>syarat</w:t>
      </w:r>
      <w:proofErr w:type="spellEnd"/>
      <w:r w:rsidRPr="00017864">
        <w:rPr>
          <w:rFonts w:ascii="Times New Roman" w:hAnsi="Times New Roman" w:cs="Times New Roman"/>
          <w:sz w:val="24"/>
          <w:szCs w:val="24"/>
        </w:rPr>
        <w:t xml:space="preserve">. Sehingga secara </w:t>
      </w:r>
      <w:proofErr w:type="spellStart"/>
      <w:r w:rsidRPr="00017864">
        <w:rPr>
          <w:rFonts w:ascii="Times New Roman" w:hAnsi="Times New Roman" w:cs="Times New Roman"/>
          <w:sz w:val="24"/>
          <w:szCs w:val="24"/>
        </w:rPr>
        <w:t>mudah</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produk</w:t>
      </w:r>
      <w:proofErr w:type="spellEnd"/>
      <w:r w:rsidRPr="00017864">
        <w:rPr>
          <w:rFonts w:ascii="Times New Roman" w:hAnsi="Times New Roman" w:cs="Times New Roman"/>
          <w:sz w:val="24"/>
          <w:szCs w:val="24"/>
        </w:rPr>
        <w:t xml:space="preserve"> yang </w:t>
      </w:r>
      <w:proofErr w:type="spellStart"/>
      <w:r w:rsidRPr="00017864">
        <w:rPr>
          <w:rFonts w:ascii="Times New Roman" w:hAnsi="Times New Roman" w:cs="Times New Roman"/>
          <w:sz w:val="24"/>
          <w:szCs w:val="24"/>
        </w:rPr>
        <w:t>diedarkan</w:t>
      </w:r>
      <w:proofErr w:type="spellEnd"/>
      <w:r w:rsidRPr="00017864">
        <w:rPr>
          <w:rFonts w:ascii="Times New Roman" w:hAnsi="Times New Roman" w:cs="Times New Roman"/>
          <w:sz w:val="24"/>
          <w:szCs w:val="24"/>
        </w:rPr>
        <w:t xml:space="preserve"> di </w:t>
      </w:r>
      <w:proofErr w:type="spellStart"/>
      <w:r w:rsidRPr="00017864">
        <w:rPr>
          <w:rFonts w:ascii="Times New Roman" w:hAnsi="Times New Roman" w:cs="Times New Roman"/>
          <w:sz w:val="24"/>
          <w:szCs w:val="24"/>
        </w:rPr>
        <w:t>pasaran</w:t>
      </w:r>
      <w:proofErr w:type="spellEnd"/>
      <w:r w:rsidRPr="00017864">
        <w:rPr>
          <w:rFonts w:ascii="Times New Roman" w:hAnsi="Times New Roman" w:cs="Times New Roman"/>
          <w:sz w:val="24"/>
          <w:szCs w:val="24"/>
        </w:rPr>
        <w:t xml:space="preserve"> dengan </w:t>
      </w:r>
      <w:proofErr w:type="spellStart"/>
      <w:r w:rsidRPr="00017864">
        <w:rPr>
          <w:rFonts w:ascii="Times New Roman" w:hAnsi="Times New Roman" w:cs="Times New Roman"/>
          <w:sz w:val="24"/>
          <w:szCs w:val="24"/>
        </w:rPr>
        <w:t>disertai</w:t>
      </w:r>
      <w:proofErr w:type="spellEnd"/>
      <w:r w:rsidRPr="00017864">
        <w:rPr>
          <w:rFonts w:ascii="Times New Roman" w:hAnsi="Times New Roman" w:cs="Times New Roman"/>
          <w:sz w:val="24"/>
          <w:szCs w:val="24"/>
        </w:rPr>
        <w:t xml:space="preserve"> nomor P-IRT </w:t>
      </w:r>
      <w:proofErr w:type="spellStart"/>
      <w:r w:rsidRPr="00017864">
        <w:rPr>
          <w:rFonts w:ascii="Times New Roman" w:hAnsi="Times New Roman" w:cs="Times New Roman"/>
          <w:sz w:val="24"/>
          <w:szCs w:val="24"/>
        </w:rPr>
        <w:t>tanpa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didahului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pengawasan</w:t>
      </w:r>
      <w:proofErr w:type="spellEnd"/>
      <w:r w:rsidRPr="00017864">
        <w:rPr>
          <w:rFonts w:ascii="Times New Roman" w:hAnsi="Times New Roman" w:cs="Times New Roman"/>
          <w:sz w:val="24"/>
          <w:szCs w:val="24"/>
        </w:rPr>
        <w:t xml:space="preserve"> dalam </w:t>
      </w:r>
      <w:proofErr w:type="spellStart"/>
      <w:r w:rsidRPr="00017864">
        <w:rPr>
          <w:rFonts w:ascii="Times New Roman" w:hAnsi="Times New Roman" w:cs="Times New Roman"/>
          <w:sz w:val="24"/>
          <w:szCs w:val="24"/>
        </w:rPr>
        <w:t>rangka</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keamanan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pangan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Sementara</w:t>
      </w:r>
      <w:proofErr w:type="spellEnd"/>
      <w:r w:rsidRPr="00017864">
        <w:rPr>
          <w:rFonts w:ascii="Times New Roman" w:hAnsi="Times New Roman" w:cs="Times New Roman"/>
          <w:sz w:val="24"/>
          <w:szCs w:val="24"/>
        </w:rPr>
        <w:t xml:space="preserve"> itu </w:t>
      </w:r>
      <w:proofErr w:type="spellStart"/>
      <w:r w:rsidRPr="00017864">
        <w:rPr>
          <w:rFonts w:ascii="Times New Roman" w:hAnsi="Times New Roman" w:cs="Times New Roman"/>
          <w:sz w:val="24"/>
          <w:szCs w:val="24"/>
        </w:rPr>
        <w:t>sebelum</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sistem</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pendaftaran</w:t>
      </w:r>
      <w:proofErr w:type="spellEnd"/>
      <w:r w:rsidRPr="00017864">
        <w:rPr>
          <w:rFonts w:ascii="Times New Roman" w:hAnsi="Times New Roman" w:cs="Times New Roman"/>
          <w:sz w:val="24"/>
          <w:szCs w:val="24"/>
        </w:rPr>
        <w:t xml:space="preserve"> secara </w:t>
      </w:r>
      <w:r w:rsidRPr="00017864">
        <w:rPr>
          <w:rFonts w:ascii="Times New Roman" w:hAnsi="Times New Roman" w:cs="Times New Roman"/>
          <w:i/>
          <w:sz w:val="24"/>
          <w:szCs w:val="24"/>
        </w:rPr>
        <w:t>online</w:t>
      </w:r>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diterapkan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melalui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Peraturan</w:t>
      </w:r>
      <w:proofErr w:type="spellEnd"/>
      <w:r w:rsidRPr="00017864">
        <w:rPr>
          <w:rFonts w:ascii="Times New Roman" w:hAnsi="Times New Roman" w:cs="Times New Roman"/>
          <w:sz w:val="24"/>
          <w:szCs w:val="24"/>
        </w:rPr>
        <w:t xml:space="preserve"> BPOM yang </w:t>
      </w:r>
      <w:proofErr w:type="spellStart"/>
      <w:r w:rsidRPr="00017864">
        <w:rPr>
          <w:rFonts w:ascii="Times New Roman" w:hAnsi="Times New Roman" w:cs="Times New Roman"/>
          <w:sz w:val="24"/>
          <w:szCs w:val="24"/>
        </w:rPr>
        <w:t>menjadi</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persyaratan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permohonan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mendapatkan</w:t>
      </w:r>
      <w:proofErr w:type="spellEnd"/>
      <w:r w:rsidRPr="00017864">
        <w:rPr>
          <w:rFonts w:ascii="Times New Roman" w:hAnsi="Times New Roman" w:cs="Times New Roman"/>
          <w:sz w:val="24"/>
          <w:szCs w:val="24"/>
        </w:rPr>
        <w:t xml:space="preserve"> </w:t>
      </w:r>
      <w:proofErr w:type="spellStart"/>
      <w:r w:rsidRPr="00017864">
        <w:rPr>
          <w:rFonts w:ascii="Times New Roman" w:hAnsi="Times New Roman" w:cs="Times New Roman"/>
          <w:sz w:val="24"/>
          <w:szCs w:val="24"/>
        </w:rPr>
        <w:t>izin</w:t>
      </w:r>
      <w:proofErr w:type="spellEnd"/>
      <w:r w:rsidRPr="00017864">
        <w:rPr>
          <w:rFonts w:ascii="Times New Roman" w:hAnsi="Times New Roman" w:cs="Times New Roman"/>
          <w:sz w:val="24"/>
          <w:szCs w:val="24"/>
        </w:rPr>
        <w:t xml:space="preserve"> SPP-IRT </w:t>
      </w:r>
      <w:proofErr w:type="spellStart"/>
      <w:r w:rsidRPr="00017864">
        <w:rPr>
          <w:rFonts w:ascii="Times New Roman" w:hAnsi="Times New Roman" w:cs="Times New Roman"/>
          <w:sz w:val="24"/>
          <w:szCs w:val="24"/>
        </w:rPr>
        <w:t>antara</w:t>
      </w:r>
      <w:proofErr w:type="spellEnd"/>
      <w:r w:rsidRPr="00017864">
        <w:rPr>
          <w:rFonts w:ascii="Times New Roman" w:hAnsi="Times New Roman" w:cs="Times New Roman"/>
          <w:sz w:val="24"/>
          <w:szCs w:val="24"/>
        </w:rPr>
        <w:t xml:space="preserve"> lain:</w:t>
      </w:r>
    </w:p>
    <w:p w14:paraId="4CAEEE3F" w14:textId="77777777" w:rsidR="00252ED5" w:rsidRDefault="00252ED5" w:rsidP="00017864">
      <w:pPr>
        <w:pStyle w:val="ListParagraph"/>
        <w:numPr>
          <w:ilvl w:val="2"/>
          <w:numId w:val="6"/>
        </w:numPr>
        <w:spacing w:line="360" w:lineRule="auto"/>
        <w:ind w:left="567" w:hanging="283"/>
        <w:jc w:val="both"/>
        <w:rPr>
          <w:rFonts w:ascii="Times New Roman" w:hAnsi="Times New Roman" w:cs="Times New Roman"/>
          <w:sz w:val="24"/>
          <w:szCs w:val="24"/>
        </w:rPr>
      </w:pPr>
      <w:proofErr w:type="spellStart"/>
      <w:r w:rsidRPr="00A90490">
        <w:rPr>
          <w:rFonts w:ascii="Times New Roman" w:hAnsi="Times New Roman" w:cs="Times New Roman"/>
          <w:sz w:val="24"/>
          <w:szCs w:val="24"/>
        </w:rPr>
        <w:t>Memiliki</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sertifikat</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Penyuluhan</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Kemanan</w:t>
      </w:r>
      <w:proofErr w:type="spellEnd"/>
      <w:r w:rsidRPr="00A90490">
        <w:rPr>
          <w:rFonts w:ascii="Times New Roman" w:hAnsi="Times New Roman" w:cs="Times New Roman"/>
          <w:sz w:val="24"/>
          <w:szCs w:val="24"/>
        </w:rPr>
        <w:t xml:space="preserve"> Pangan</w:t>
      </w:r>
    </w:p>
    <w:p w14:paraId="6DF6BC61" w14:textId="77777777" w:rsidR="00252ED5" w:rsidRDefault="00252ED5" w:rsidP="00017864">
      <w:pPr>
        <w:pStyle w:val="ListParagraph"/>
        <w:numPr>
          <w:ilvl w:val="2"/>
          <w:numId w:val="6"/>
        </w:numPr>
        <w:spacing w:line="360" w:lineRule="auto"/>
        <w:ind w:left="567" w:hanging="283"/>
        <w:jc w:val="both"/>
        <w:rPr>
          <w:rFonts w:ascii="Times New Roman" w:hAnsi="Times New Roman" w:cs="Times New Roman"/>
          <w:sz w:val="24"/>
          <w:szCs w:val="24"/>
        </w:rPr>
      </w:pPr>
      <w:r w:rsidRPr="00A90490">
        <w:rPr>
          <w:rFonts w:ascii="Times New Roman" w:hAnsi="Times New Roman" w:cs="Times New Roman"/>
          <w:sz w:val="24"/>
          <w:szCs w:val="24"/>
        </w:rPr>
        <w:t xml:space="preserve">Hasil </w:t>
      </w:r>
      <w:proofErr w:type="spellStart"/>
      <w:r w:rsidRPr="00A90490">
        <w:rPr>
          <w:rFonts w:ascii="Times New Roman" w:hAnsi="Times New Roman" w:cs="Times New Roman"/>
          <w:sz w:val="24"/>
          <w:szCs w:val="24"/>
        </w:rPr>
        <w:t>pemeriksaan</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sarana</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produksi</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pangan</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produksi</w:t>
      </w:r>
      <w:proofErr w:type="spellEnd"/>
      <w:r w:rsidRPr="00A90490">
        <w:rPr>
          <w:rFonts w:ascii="Times New Roman" w:hAnsi="Times New Roman" w:cs="Times New Roman"/>
          <w:sz w:val="24"/>
          <w:szCs w:val="24"/>
        </w:rPr>
        <w:t xml:space="preserve"> P-IRT </w:t>
      </w:r>
      <w:proofErr w:type="spellStart"/>
      <w:r w:rsidRPr="00A90490">
        <w:rPr>
          <w:rFonts w:ascii="Times New Roman" w:hAnsi="Times New Roman" w:cs="Times New Roman"/>
          <w:sz w:val="24"/>
          <w:szCs w:val="24"/>
        </w:rPr>
        <w:t>memenuhi</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syarat</w:t>
      </w:r>
      <w:proofErr w:type="spellEnd"/>
    </w:p>
    <w:p w14:paraId="2DA5B8BF" w14:textId="77777777" w:rsidR="00252ED5" w:rsidRDefault="00252ED5" w:rsidP="00017864">
      <w:pPr>
        <w:pStyle w:val="ListParagraph"/>
        <w:numPr>
          <w:ilvl w:val="2"/>
          <w:numId w:val="6"/>
        </w:numPr>
        <w:spacing w:after="0" w:line="360" w:lineRule="auto"/>
        <w:ind w:left="567" w:hanging="283"/>
        <w:jc w:val="both"/>
        <w:rPr>
          <w:rFonts w:ascii="Times New Roman" w:hAnsi="Times New Roman" w:cs="Times New Roman"/>
          <w:sz w:val="24"/>
          <w:szCs w:val="24"/>
        </w:rPr>
      </w:pPr>
      <w:r w:rsidRPr="00A90490">
        <w:rPr>
          <w:rFonts w:ascii="Times New Roman" w:hAnsi="Times New Roman" w:cs="Times New Roman"/>
          <w:sz w:val="24"/>
          <w:szCs w:val="24"/>
        </w:rPr>
        <w:t xml:space="preserve">Label </w:t>
      </w:r>
      <w:proofErr w:type="spellStart"/>
      <w:r w:rsidRPr="00A90490">
        <w:rPr>
          <w:rFonts w:ascii="Times New Roman" w:hAnsi="Times New Roman" w:cs="Times New Roman"/>
          <w:sz w:val="24"/>
          <w:szCs w:val="24"/>
        </w:rPr>
        <w:t>pangan</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memenuhi</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ketentuan</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peraturan</w:t>
      </w:r>
      <w:proofErr w:type="spellEnd"/>
      <w:r w:rsidRPr="00A90490">
        <w:rPr>
          <w:rFonts w:ascii="Times New Roman" w:hAnsi="Times New Roman" w:cs="Times New Roman"/>
          <w:sz w:val="24"/>
          <w:szCs w:val="24"/>
        </w:rPr>
        <w:t xml:space="preserve"> </w:t>
      </w:r>
      <w:proofErr w:type="spellStart"/>
      <w:r w:rsidRPr="00A90490">
        <w:rPr>
          <w:rFonts w:ascii="Times New Roman" w:hAnsi="Times New Roman" w:cs="Times New Roman"/>
          <w:sz w:val="24"/>
          <w:szCs w:val="24"/>
        </w:rPr>
        <w:t>perundang</w:t>
      </w:r>
      <w:proofErr w:type="spellEnd"/>
      <w:r w:rsidRPr="00A90490">
        <w:rPr>
          <w:rFonts w:ascii="Times New Roman" w:hAnsi="Times New Roman" w:cs="Times New Roman"/>
          <w:sz w:val="24"/>
          <w:szCs w:val="24"/>
        </w:rPr>
        <w:t>-</w:t>
      </w:r>
      <w:proofErr w:type="gramStart"/>
      <w:r w:rsidRPr="00A90490">
        <w:rPr>
          <w:rFonts w:ascii="Times New Roman" w:hAnsi="Times New Roman" w:cs="Times New Roman"/>
          <w:sz w:val="24"/>
          <w:szCs w:val="24"/>
        </w:rPr>
        <w:t>undangan</w:t>
      </w:r>
      <w:proofErr w:type="gramEnd"/>
    </w:p>
    <w:p w14:paraId="49AD3341" w14:textId="77777777" w:rsidR="00017864" w:rsidRPr="00017864" w:rsidRDefault="00017864" w:rsidP="00017864">
      <w:pPr>
        <w:pStyle w:val="ListParagraph"/>
        <w:spacing w:after="0" w:line="240" w:lineRule="auto"/>
        <w:ind w:left="284"/>
        <w:jc w:val="both"/>
        <w:rPr>
          <w:rFonts w:ascii="Times New Roman" w:hAnsi="Times New Roman" w:cs="Times New Roman"/>
          <w:sz w:val="24"/>
          <w:szCs w:val="24"/>
        </w:rPr>
      </w:pPr>
    </w:p>
    <w:p w14:paraId="1494237A" w14:textId="77777777" w:rsidR="00252ED5" w:rsidRDefault="00252ED5" w:rsidP="00017864">
      <w:pPr>
        <w:pStyle w:val="ListParagraph"/>
        <w:numPr>
          <w:ilvl w:val="4"/>
          <w:numId w:val="7"/>
        </w:numPr>
        <w:spacing w:after="0"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gramStart"/>
      <w:r w:rsidRPr="005E6BF5">
        <w:rPr>
          <w:rFonts w:ascii="Times New Roman" w:hAnsi="Times New Roman" w:cs="Times New Roman"/>
          <w:i/>
          <w:sz w:val="24"/>
          <w:szCs w:val="24"/>
        </w:rPr>
        <w:t>Pre Market</w:t>
      </w:r>
      <w:proofErr w:type="gramEnd"/>
      <w:r>
        <w:rPr>
          <w:rFonts w:ascii="Times New Roman" w:hAnsi="Times New Roman" w:cs="Times New Roman"/>
          <w:sz w:val="24"/>
          <w:szCs w:val="24"/>
        </w:rPr>
        <w:t xml:space="preserve"> dan </w:t>
      </w:r>
      <w:r w:rsidRPr="005E6BF5">
        <w:rPr>
          <w:rFonts w:ascii="Times New Roman" w:hAnsi="Times New Roman" w:cs="Times New Roman"/>
          <w:i/>
          <w:sz w:val="24"/>
          <w:szCs w:val="24"/>
        </w:rPr>
        <w:t>Post Market</w:t>
      </w:r>
    </w:p>
    <w:p w14:paraId="1221B127" w14:textId="77777777" w:rsidR="00252ED5" w:rsidRDefault="00252ED5" w:rsidP="00017864">
      <w:pPr>
        <w:pStyle w:val="ListParagraph"/>
        <w:spacing w:line="36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pre market</w:t>
      </w:r>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Dinkes</w:t>
      </w:r>
      <w:proofErr w:type="spellEnd"/>
      <w:r>
        <w:rPr>
          <w:rFonts w:ascii="Times New Roman" w:hAnsi="Times New Roman" w:cs="Times New Roman"/>
          <w:sz w:val="24"/>
          <w:szCs w:val="24"/>
        </w:rPr>
        <w:t xml:space="preserve"> Banyuwangi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oleh Pak Martono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sz w:val="24"/>
          <w:szCs w:val="24"/>
        </w:rPr>
        <w:t>OSS</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Dinkes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data nomor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lastRenderedPageBreak/>
        <w:t>alamat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survei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3195D0A1" w14:textId="77777777" w:rsidR="00B30853" w:rsidRDefault="00252ED5" w:rsidP="00B30853">
      <w:pPr>
        <w:pStyle w:val="ListParagraph"/>
        <w:numPr>
          <w:ilvl w:val="0"/>
          <w:numId w:val="9"/>
        </w:numPr>
        <w:spacing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apakah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bukan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dilarang</w:t>
      </w:r>
      <w:proofErr w:type="spellEnd"/>
      <w:r>
        <w:rPr>
          <w:rFonts w:ascii="Times New Roman" w:hAnsi="Times New Roman" w:cs="Times New Roman"/>
          <w:sz w:val="24"/>
          <w:szCs w:val="24"/>
        </w:rPr>
        <w:t xml:space="preserve"> dan tidak </w:t>
      </w:r>
      <w:proofErr w:type="spellStart"/>
      <w:r>
        <w:rPr>
          <w:rFonts w:ascii="Times New Roman" w:hAnsi="Times New Roman" w:cs="Times New Roman"/>
          <w:sz w:val="24"/>
          <w:szCs w:val="24"/>
        </w:rPr>
        <w:t>membahayakan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p>
    <w:p w14:paraId="5B717173" w14:textId="77777777" w:rsidR="00B30853" w:rsidRDefault="00252ED5" w:rsidP="00B30853">
      <w:pPr>
        <w:pStyle w:val="ListParagraph"/>
        <w:numPr>
          <w:ilvl w:val="0"/>
          <w:numId w:val="9"/>
        </w:numPr>
        <w:spacing w:line="360" w:lineRule="auto"/>
        <w:ind w:left="284" w:hanging="284"/>
        <w:jc w:val="both"/>
        <w:rPr>
          <w:rFonts w:ascii="Times New Roman" w:hAnsi="Times New Roman" w:cs="Times New Roman"/>
          <w:sz w:val="24"/>
          <w:szCs w:val="24"/>
        </w:rPr>
      </w:pPr>
      <w:proofErr w:type="spellStart"/>
      <w:r w:rsidRPr="00B30853">
        <w:rPr>
          <w:rFonts w:ascii="Times New Roman" w:hAnsi="Times New Roman" w:cs="Times New Roman"/>
          <w:sz w:val="24"/>
          <w:szCs w:val="24"/>
        </w:rPr>
        <w:t>Memeriksa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tempat</w:t>
      </w:r>
      <w:proofErr w:type="spellEnd"/>
      <w:r w:rsidRPr="00B30853">
        <w:rPr>
          <w:rFonts w:ascii="Times New Roman" w:hAnsi="Times New Roman" w:cs="Times New Roman"/>
          <w:sz w:val="24"/>
          <w:szCs w:val="24"/>
        </w:rPr>
        <w:t xml:space="preserve"> yang </w:t>
      </w:r>
      <w:proofErr w:type="spellStart"/>
      <w:r w:rsidRPr="00B30853">
        <w:rPr>
          <w:rFonts w:ascii="Times New Roman" w:hAnsi="Times New Roman" w:cs="Times New Roman"/>
          <w:sz w:val="24"/>
          <w:szCs w:val="24"/>
        </w:rPr>
        <w:t>menjadi</w:t>
      </w:r>
      <w:proofErr w:type="spellEnd"/>
      <w:r w:rsidRPr="00B30853">
        <w:rPr>
          <w:rFonts w:ascii="Times New Roman" w:hAnsi="Times New Roman" w:cs="Times New Roman"/>
          <w:sz w:val="24"/>
          <w:szCs w:val="24"/>
        </w:rPr>
        <w:t xml:space="preserve"> proses kegiatan </w:t>
      </w:r>
      <w:proofErr w:type="spellStart"/>
      <w:r w:rsidRPr="00B30853">
        <w:rPr>
          <w:rFonts w:ascii="Times New Roman" w:hAnsi="Times New Roman" w:cs="Times New Roman"/>
          <w:sz w:val="24"/>
          <w:szCs w:val="24"/>
        </w:rPr>
        <w:t>produksi</w:t>
      </w:r>
      <w:proofErr w:type="spellEnd"/>
      <w:r w:rsidRPr="00B30853">
        <w:rPr>
          <w:rFonts w:ascii="Times New Roman" w:hAnsi="Times New Roman" w:cs="Times New Roman"/>
          <w:sz w:val="24"/>
          <w:szCs w:val="24"/>
        </w:rPr>
        <w:t xml:space="preserve"> apakah sudah </w:t>
      </w:r>
      <w:proofErr w:type="spellStart"/>
      <w:r w:rsidRPr="00B30853">
        <w:rPr>
          <w:rFonts w:ascii="Times New Roman" w:hAnsi="Times New Roman" w:cs="Times New Roman"/>
          <w:sz w:val="24"/>
          <w:szCs w:val="24"/>
        </w:rPr>
        <w:t>memenuhi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persyaratan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mutu</w:t>
      </w:r>
      <w:proofErr w:type="spellEnd"/>
      <w:r w:rsidRPr="00B30853">
        <w:rPr>
          <w:rFonts w:ascii="Times New Roman" w:hAnsi="Times New Roman" w:cs="Times New Roman"/>
          <w:sz w:val="24"/>
          <w:szCs w:val="24"/>
        </w:rPr>
        <w:t xml:space="preserve"> dan </w:t>
      </w:r>
      <w:proofErr w:type="spellStart"/>
      <w:r w:rsidRPr="00B30853">
        <w:rPr>
          <w:rFonts w:ascii="Times New Roman" w:hAnsi="Times New Roman" w:cs="Times New Roman"/>
          <w:sz w:val="24"/>
          <w:szCs w:val="24"/>
        </w:rPr>
        <w:t>keamanan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pangan</w:t>
      </w:r>
      <w:proofErr w:type="spellEnd"/>
      <w:r w:rsidRPr="00B30853">
        <w:rPr>
          <w:rFonts w:ascii="Times New Roman" w:hAnsi="Times New Roman" w:cs="Times New Roman"/>
          <w:sz w:val="24"/>
          <w:szCs w:val="24"/>
        </w:rPr>
        <w:t xml:space="preserve"> seperti </w:t>
      </w:r>
      <w:proofErr w:type="spellStart"/>
      <w:r w:rsidRPr="00B30853">
        <w:rPr>
          <w:rFonts w:ascii="Times New Roman" w:hAnsi="Times New Roman" w:cs="Times New Roman"/>
          <w:sz w:val="24"/>
          <w:szCs w:val="24"/>
        </w:rPr>
        <w:t>kebersihan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tempat</w:t>
      </w:r>
      <w:proofErr w:type="spellEnd"/>
      <w:r w:rsidRPr="00B30853">
        <w:rPr>
          <w:rFonts w:ascii="Times New Roman" w:hAnsi="Times New Roman" w:cs="Times New Roman"/>
          <w:sz w:val="24"/>
          <w:szCs w:val="24"/>
        </w:rPr>
        <w:t xml:space="preserve"> </w:t>
      </w:r>
      <w:proofErr w:type="spellStart"/>
      <w:proofErr w:type="gramStart"/>
      <w:r w:rsidRPr="00B30853">
        <w:rPr>
          <w:rFonts w:ascii="Times New Roman" w:hAnsi="Times New Roman" w:cs="Times New Roman"/>
          <w:sz w:val="24"/>
          <w:szCs w:val="24"/>
        </w:rPr>
        <w:t>produksi</w:t>
      </w:r>
      <w:proofErr w:type="spellEnd"/>
      <w:proofErr w:type="gramEnd"/>
    </w:p>
    <w:p w14:paraId="2A1A3520" w14:textId="77777777" w:rsidR="00252ED5" w:rsidRPr="00B30853" w:rsidRDefault="00252ED5" w:rsidP="00B30853">
      <w:pPr>
        <w:pStyle w:val="ListParagraph"/>
        <w:numPr>
          <w:ilvl w:val="0"/>
          <w:numId w:val="9"/>
        </w:numPr>
        <w:spacing w:line="360" w:lineRule="auto"/>
        <w:ind w:left="284" w:hanging="284"/>
        <w:jc w:val="both"/>
        <w:rPr>
          <w:rFonts w:ascii="Times New Roman" w:hAnsi="Times New Roman" w:cs="Times New Roman"/>
          <w:sz w:val="24"/>
          <w:szCs w:val="24"/>
        </w:rPr>
      </w:pPr>
      <w:proofErr w:type="spellStart"/>
      <w:r w:rsidRPr="00B30853">
        <w:rPr>
          <w:rFonts w:ascii="Times New Roman" w:hAnsi="Times New Roman" w:cs="Times New Roman"/>
          <w:sz w:val="24"/>
          <w:szCs w:val="24"/>
        </w:rPr>
        <w:t>Sumber</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daya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manusianya</w:t>
      </w:r>
      <w:proofErr w:type="spellEnd"/>
      <w:r w:rsidRPr="00B30853">
        <w:rPr>
          <w:rFonts w:ascii="Times New Roman" w:hAnsi="Times New Roman" w:cs="Times New Roman"/>
          <w:sz w:val="24"/>
          <w:szCs w:val="24"/>
        </w:rPr>
        <w:t xml:space="preserve"> sendiri </w:t>
      </w:r>
    </w:p>
    <w:p w14:paraId="4A74D920" w14:textId="77777777" w:rsidR="00B30853" w:rsidRDefault="00252ED5" w:rsidP="00B30853">
      <w:pPr>
        <w:spacing w:line="360" w:lineRule="auto"/>
        <w:ind w:firstLine="851"/>
        <w:jc w:val="both"/>
        <w:rPr>
          <w:rFonts w:ascii="Times New Roman" w:hAnsi="Times New Roman" w:cs="Times New Roman"/>
          <w:sz w:val="24"/>
          <w:szCs w:val="24"/>
        </w:rPr>
      </w:pP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yang </w:t>
      </w:r>
      <w:proofErr w:type="spellStart"/>
      <w:r w:rsidRPr="00B30853">
        <w:rPr>
          <w:rFonts w:ascii="Times New Roman" w:hAnsi="Times New Roman" w:cs="Times New Roman"/>
          <w:sz w:val="24"/>
          <w:szCs w:val="24"/>
        </w:rPr>
        <w:t>dilakukan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Dinkes</w:t>
      </w:r>
      <w:proofErr w:type="spellEnd"/>
      <w:r w:rsidRPr="00B30853">
        <w:rPr>
          <w:rFonts w:ascii="Times New Roman" w:hAnsi="Times New Roman" w:cs="Times New Roman"/>
          <w:sz w:val="24"/>
          <w:szCs w:val="24"/>
        </w:rPr>
        <w:t xml:space="preserve"> untuk </w:t>
      </w:r>
      <w:proofErr w:type="spellStart"/>
      <w:r w:rsidRPr="00B30853">
        <w:rPr>
          <w:rFonts w:ascii="Times New Roman" w:hAnsi="Times New Roman" w:cs="Times New Roman"/>
          <w:sz w:val="24"/>
          <w:szCs w:val="24"/>
        </w:rPr>
        <w:t>pelaku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usaha</w:t>
      </w:r>
      <w:proofErr w:type="spellEnd"/>
      <w:r w:rsidRPr="00B30853">
        <w:rPr>
          <w:rFonts w:ascii="Times New Roman" w:hAnsi="Times New Roman" w:cs="Times New Roman"/>
          <w:sz w:val="24"/>
          <w:szCs w:val="24"/>
        </w:rPr>
        <w:t xml:space="preserve"> yang sudah </w:t>
      </w:r>
      <w:proofErr w:type="spellStart"/>
      <w:r w:rsidRPr="00B30853">
        <w:rPr>
          <w:rFonts w:ascii="Times New Roman" w:hAnsi="Times New Roman" w:cs="Times New Roman"/>
          <w:sz w:val="24"/>
          <w:szCs w:val="24"/>
        </w:rPr>
        <w:t>mendapatkan</w:t>
      </w:r>
      <w:proofErr w:type="spellEnd"/>
      <w:r w:rsidRPr="00B30853">
        <w:rPr>
          <w:rFonts w:ascii="Times New Roman" w:hAnsi="Times New Roman" w:cs="Times New Roman"/>
          <w:sz w:val="24"/>
          <w:szCs w:val="24"/>
        </w:rPr>
        <w:t xml:space="preserve"> nomor P-IRT hanya </w:t>
      </w:r>
      <w:proofErr w:type="spellStart"/>
      <w:r w:rsidRPr="00B30853">
        <w:rPr>
          <w:rFonts w:ascii="Times New Roman" w:hAnsi="Times New Roman" w:cs="Times New Roman"/>
          <w:sz w:val="24"/>
          <w:szCs w:val="24"/>
        </w:rPr>
        <w:t>akan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satu</w:t>
      </w:r>
      <w:proofErr w:type="spellEnd"/>
      <w:r w:rsidRPr="00B30853">
        <w:rPr>
          <w:rFonts w:ascii="Times New Roman" w:hAnsi="Times New Roman" w:cs="Times New Roman"/>
          <w:sz w:val="24"/>
          <w:szCs w:val="24"/>
        </w:rPr>
        <w:t xml:space="preserve"> kali dalam </w:t>
      </w:r>
      <w:proofErr w:type="spellStart"/>
      <w:r w:rsidRPr="00B30853">
        <w:rPr>
          <w:rFonts w:ascii="Times New Roman" w:hAnsi="Times New Roman" w:cs="Times New Roman"/>
          <w:sz w:val="24"/>
          <w:szCs w:val="24"/>
        </w:rPr>
        <w:t>kurun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waktu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maksimal</w:t>
      </w:r>
      <w:proofErr w:type="spellEnd"/>
      <w:r w:rsidRPr="00B30853">
        <w:rPr>
          <w:rFonts w:ascii="Times New Roman" w:hAnsi="Times New Roman" w:cs="Times New Roman"/>
          <w:sz w:val="24"/>
          <w:szCs w:val="24"/>
        </w:rPr>
        <w:t xml:space="preserve"> 6 (</w:t>
      </w:r>
      <w:proofErr w:type="spellStart"/>
      <w:r w:rsidRPr="00B30853">
        <w:rPr>
          <w:rFonts w:ascii="Times New Roman" w:hAnsi="Times New Roman" w:cs="Times New Roman"/>
          <w:sz w:val="24"/>
          <w:szCs w:val="24"/>
        </w:rPr>
        <w:t>enam</w:t>
      </w:r>
      <w:proofErr w:type="spellEnd"/>
      <w:r w:rsidRPr="00B30853">
        <w:rPr>
          <w:rFonts w:ascii="Times New Roman" w:hAnsi="Times New Roman" w:cs="Times New Roman"/>
          <w:sz w:val="24"/>
          <w:szCs w:val="24"/>
        </w:rPr>
        <w:t xml:space="preserve">) bulan, </w:t>
      </w:r>
      <w:proofErr w:type="spellStart"/>
      <w:r w:rsidRPr="00B30853">
        <w:rPr>
          <w:rFonts w:ascii="Times New Roman" w:hAnsi="Times New Roman" w:cs="Times New Roman"/>
          <w:sz w:val="24"/>
          <w:szCs w:val="24"/>
        </w:rPr>
        <w:t>namun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jika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terdapat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pelaku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usaha</w:t>
      </w:r>
      <w:proofErr w:type="spellEnd"/>
      <w:r w:rsidRPr="00B30853">
        <w:rPr>
          <w:rFonts w:ascii="Times New Roman" w:hAnsi="Times New Roman" w:cs="Times New Roman"/>
          <w:sz w:val="24"/>
          <w:szCs w:val="24"/>
        </w:rPr>
        <w:t xml:space="preserve"> IRT yang </w:t>
      </w:r>
      <w:proofErr w:type="spellStart"/>
      <w:r w:rsidRPr="00B30853">
        <w:rPr>
          <w:rFonts w:ascii="Times New Roman" w:hAnsi="Times New Roman" w:cs="Times New Roman"/>
          <w:sz w:val="24"/>
          <w:szCs w:val="24"/>
        </w:rPr>
        <w:t>masih</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memiliki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kekurangan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persyaratan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maka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akan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ulang</w:t>
      </w:r>
      <w:proofErr w:type="spellEnd"/>
      <w:r w:rsidRPr="00B30853">
        <w:rPr>
          <w:rFonts w:ascii="Times New Roman" w:hAnsi="Times New Roman" w:cs="Times New Roman"/>
          <w:sz w:val="24"/>
          <w:szCs w:val="24"/>
        </w:rPr>
        <w:t xml:space="preserve"> atau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secara </w:t>
      </w:r>
      <w:proofErr w:type="spellStart"/>
      <w:r w:rsidRPr="00B30853">
        <w:rPr>
          <w:rFonts w:ascii="Times New Roman" w:hAnsi="Times New Roman" w:cs="Times New Roman"/>
          <w:sz w:val="24"/>
          <w:szCs w:val="24"/>
        </w:rPr>
        <w:t>berkala</w:t>
      </w:r>
      <w:proofErr w:type="spellEnd"/>
      <w:r w:rsidRPr="00B30853">
        <w:rPr>
          <w:rFonts w:ascii="Times New Roman" w:hAnsi="Times New Roman" w:cs="Times New Roman"/>
          <w:sz w:val="24"/>
          <w:szCs w:val="24"/>
        </w:rPr>
        <w:t xml:space="preserve"> sampai </w:t>
      </w:r>
      <w:proofErr w:type="spellStart"/>
      <w:r w:rsidRPr="00B30853">
        <w:rPr>
          <w:rFonts w:ascii="Times New Roman" w:hAnsi="Times New Roman" w:cs="Times New Roman"/>
          <w:sz w:val="24"/>
          <w:szCs w:val="24"/>
        </w:rPr>
        <w:t>pelaku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usaha</w:t>
      </w:r>
      <w:proofErr w:type="spellEnd"/>
      <w:r w:rsidRPr="00B30853">
        <w:rPr>
          <w:rFonts w:ascii="Times New Roman" w:hAnsi="Times New Roman" w:cs="Times New Roman"/>
          <w:sz w:val="24"/>
          <w:szCs w:val="24"/>
        </w:rPr>
        <w:t xml:space="preserve"> IRT </w:t>
      </w:r>
      <w:proofErr w:type="spellStart"/>
      <w:r w:rsidRPr="00B30853">
        <w:rPr>
          <w:rFonts w:ascii="Times New Roman" w:hAnsi="Times New Roman" w:cs="Times New Roman"/>
          <w:sz w:val="24"/>
          <w:szCs w:val="24"/>
        </w:rPr>
        <w:t>tersebut</w:t>
      </w:r>
      <w:proofErr w:type="spellEnd"/>
      <w:r w:rsidRPr="00B30853">
        <w:rPr>
          <w:rFonts w:ascii="Times New Roman" w:hAnsi="Times New Roman" w:cs="Times New Roman"/>
          <w:sz w:val="24"/>
          <w:szCs w:val="24"/>
        </w:rPr>
        <w:t xml:space="preserve"> sudah </w:t>
      </w:r>
      <w:proofErr w:type="spellStart"/>
      <w:r w:rsidRPr="00B30853">
        <w:rPr>
          <w:rFonts w:ascii="Times New Roman" w:hAnsi="Times New Roman" w:cs="Times New Roman"/>
          <w:sz w:val="24"/>
          <w:szCs w:val="24"/>
        </w:rPr>
        <w:t>memenuhi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ketentuan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produk</w:t>
      </w:r>
      <w:proofErr w:type="spellEnd"/>
      <w:r w:rsidRPr="00B30853">
        <w:rPr>
          <w:rFonts w:ascii="Times New Roman" w:hAnsi="Times New Roman" w:cs="Times New Roman"/>
          <w:sz w:val="24"/>
          <w:szCs w:val="24"/>
        </w:rPr>
        <w:t xml:space="preserve"> yang </w:t>
      </w:r>
      <w:proofErr w:type="spellStart"/>
      <w:r w:rsidRPr="00B30853">
        <w:rPr>
          <w:rFonts w:ascii="Times New Roman" w:hAnsi="Times New Roman" w:cs="Times New Roman"/>
          <w:sz w:val="24"/>
          <w:szCs w:val="24"/>
        </w:rPr>
        <w:t>mendapatkan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izin</w:t>
      </w:r>
      <w:proofErr w:type="spellEnd"/>
      <w:r w:rsidRPr="00B30853">
        <w:rPr>
          <w:rFonts w:ascii="Times New Roman" w:hAnsi="Times New Roman" w:cs="Times New Roman"/>
          <w:sz w:val="24"/>
          <w:szCs w:val="24"/>
        </w:rPr>
        <w:t xml:space="preserve"> P-IRT untuk </w:t>
      </w:r>
      <w:proofErr w:type="spellStart"/>
      <w:r w:rsidRPr="00B30853">
        <w:rPr>
          <w:rFonts w:ascii="Times New Roman" w:hAnsi="Times New Roman" w:cs="Times New Roman"/>
          <w:sz w:val="24"/>
          <w:szCs w:val="24"/>
        </w:rPr>
        <w:t>selanjutnya</w:t>
      </w:r>
      <w:proofErr w:type="spellEnd"/>
      <w:r w:rsidRPr="00B30853">
        <w:rPr>
          <w:rFonts w:ascii="Times New Roman" w:hAnsi="Times New Roman" w:cs="Times New Roman"/>
          <w:sz w:val="24"/>
          <w:szCs w:val="24"/>
        </w:rPr>
        <w:t xml:space="preserve"> Dinas Kesehatan </w:t>
      </w:r>
      <w:proofErr w:type="spellStart"/>
      <w:r w:rsidRPr="00B30853">
        <w:rPr>
          <w:rFonts w:ascii="Times New Roman" w:hAnsi="Times New Roman" w:cs="Times New Roman"/>
          <w:sz w:val="24"/>
          <w:szCs w:val="24"/>
        </w:rPr>
        <w:t>menghimbau</w:t>
      </w:r>
      <w:proofErr w:type="spellEnd"/>
      <w:r w:rsidRPr="00B30853">
        <w:rPr>
          <w:rFonts w:ascii="Times New Roman" w:hAnsi="Times New Roman" w:cs="Times New Roman"/>
          <w:sz w:val="24"/>
          <w:szCs w:val="24"/>
        </w:rPr>
        <w:t xml:space="preserve"> untuk </w:t>
      </w:r>
      <w:proofErr w:type="spellStart"/>
      <w:r w:rsidRPr="00B30853">
        <w:rPr>
          <w:rFonts w:ascii="Times New Roman" w:hAnsi="Times New Roman" w:cs="Times New Roman"/>
          <w:sz w:val="24"/>
          <w:szCs w:val="24"/>
        </w:rPr>
        <w:t>pelaku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usaha</w:t>
      </w:r>
      <w:proofErr w:type="spellEnd"/>
      <w:r w:rsidRPr="00B30853">
        <w:rPr>
          <w:rFonts w:ascii="Times New Roman" w:hAnsi="Times New Roman" w:cs="Times New Roman"/>
          <w:sz w:val="24"/>
          <w:szCs w:val="24"/>
        </w:rPr>
        <w:t xml:space="preserve"> segera </w:t>
      </w:r>
      <w:r w:rsidRPr="00B30853">
        <w:rPr>
          <w:rFonts w:ascii="Times New Roman" w:hAnsi="Times New Roman" w:cs="Times New Roman"/>
          <w:sz w:val="24"/>
          <w:szCs w:val="24"/>
        </w:rPr>
        <w:t xml:space="preserve">mengikuti PKP dengan jadwal yang sudah </w:t>
      </w:r>
      <w:proofErr w:type="spellStart"/>
      <w:r w:rsidRPr="00B30853">
        <w:rPr>
          <w:rFonts w:ascii="Times New Roman" w:hAnsi="Times New Roman" w:cs="Times New Roman"/>
          <w:sz w:val="24"/>
          <w:szCs w:val="24"/>
        </w:rPr>
        <w:t>ditentukan</w:t>
      </w:r>
      <w:proofErr w:type="spellEnd"/>
    </w:p>
    <w:p w14:paraId="7FBA8BEB" w14:textId="77777777" w:rsidR="00252ED5" w:rsidRPr="00B30853" w:rsidRDefault="00252ED5" w:rsidP="00B30853">
      <w:pPr>
        <w:spacing w:line="360" w:lineRule="auto"/>
        <w:ind w:firstLine="851"/>
        <w:jc w:val="both"/>
        <w:rPr>
          <w:rFonts w:ascii="Times New Roman" w:hAnsi="Times New Roman" w:cs="Times New Roman"/>
          <w:sz w:val="24"/>
          <w:szCs w:val="24"/>
        </w:rPr>
      </w:pPr>
      <w:proofErr w:type="spellStart"/>
      <w:r w:rsidRPr="00B30853">
        <w:rPr>
          <w:rFonts w:ascii="Times New Roman" w:hAnsi="Times New Roman" w:cs="Times New Roman"/>
          <w:sz w:val="24"/>
          <w:szCs w:val="24"/>
        </w:rPr>
        <w:t>Selanjutnya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adalah</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w:t>
      </w:r>
      <w:r w:rsidRPr="00B30853">
        <w:rPr>
          <w:rFonts w:ascii="Times New Roman" w:hAnsi="Times New Roman" w:cs="Times New Roman"/>
          <w:i/>
          <w:sz w:val="24"/>
          <w:szCs w:val="24"/>
        </w:rPr>
        <w:t xml:space="preserve">post market </w:t>
      </w:r>
      <w:proofErr w:type="spellStart"/>
      <w:r w:rsidRPr="00B30853">
        <w:rPr>
          <w:rFonts w:ascii="Times New Roman" w:hAnsi="Times New Roman" w:cs="Times New Roman"/>
          <w:sz w:val="24"/>
          <w:szCs w:val="24"/>
        </w:rPr>
        <w:t>dilakukan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kepada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produk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olahan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pangan</w:t>
      </w:r>
      <w:proofErr w:type="spellEnd"/>
      <w:r w:rsidRPr="00B30853">
        <w:rPr>
          <w:rFonts w:ascii="Times New Roman" w:hAnsi="Times New Roman" w:cs="Times New Roman"/>
          <w:sz w:val="24"/>
          <w:szCs w:val="24"/>
        </w:rPr>
        <w:t xml:space="preserve"> yang </w:t>
      </w:r>
      <w:proofErr w:type="spellStart"/>
      <w:r w:rsidRPr="00B30853">
        <w:rPr>
          <w:rFonts w:ascii="Times New Roman" w:hAnsi="Times New Roman" w:cs="Times New Roman"/>
          <w:sz w:val="24"/>
          <w:szCs w:val="24"/>
        </w:rPr>
        <w:t>telah</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didistribusikan</w:t>
      </w:r>
      <w:proofErr w:type="spellEnd"/>
      <w:r w:rsidRPr="00B30853">
        <w:rPr>
          <w:rFonts w:ascii="Times New Roman" w:hAnsi="Times New Roman" w:cs="Times New Roman"/>
          <w:sz w:val="24"/>
          <w:szCs w:val="24"/>
        </w:rPr>
        <w:t xml:space="preserve"> di </w:t>
      </w:r>
      <w:proofErr w:type="spellStart"/>
      <w:r w:rsidRPr="00B30853">
        <w:rPr>
          <w:rFonts w:ascii="Times New Roman" w:hAnsi="Times New Roman" w:cs="Times New Roman"/>
          <w:sz w:val="24"/>
          <w:szCs w:val="24"/>
        </w:rPr>
        <w:t>toko</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swalayan</w:t>
      </w:r>
      <w:proofErr w:type="spellEnd"/>
      <w:r w:rsidRPr="00B30853">
        <w:rPr>
          <w:rFonts w:ascii="Times New Roman" w:hAnsi="Times New Roman" w:cs="Times New Roman"/>
          <w:sz w:val="24"/>
          <w:szCs w:val="24"/>
        </w:rPr>
        <w:t xml:space="preserve"> atau di minimarket.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ini </w:t>
      </w:r>
      <w:proofErr w:type="spellStart"/>
      <w:r w:rsidRPr="00B30853">
        <w:rPr>
          <w:rFonts w:ascii="Times New Roman" w:hAnsi="Times New Roman" w:cs="Times New Roman"/>
          <w:sz w:val="24"/>
          <w:szCs w:val="24"/>
        </w:rPr>
        <w:t>dilakukan</w:t>
      </w:r>
      <w:proofErr w:type="spellEnd"/>
      <w:r w:rsidRPr="00B30853">
        <w:rPr>
          <w:rFonts w:ascii="Times New Roman" w:hAnsi="Times New Roman" w:cs="Times New Roman"/>
          <w:sz w:val="24"/>
          <w:szCs w:val="24"/>
        </w:rPr>
        <w:t xml:space="preserve"> oleh </w:t>
      </w:r>
      <w:proofErr w:type="spellStart"/>
      <w:r w:rsidRPr="00B30853">
        <w:rPr>
          <w:rFonts w:ascii="Times New Roman" w:hAnsi="Times New Roman" w:cs="Times New Roman"/>
          <w:sz w:val="24"/>
          <w:szCs w:val="24"/>
        </w:rPr>
        <w:t>Dinkes</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bersama</w:t>
      </w:r>
      <w:proofErr w:type="spellEnd"/>
      <w:r w:rsidRPr="00B30853">
        <w:rPr>
          <w:rFonts w:ascii="Times New Roman" w:hAnsi="Times New Roman" w:cs="Times New Roman"/>
          <w:sz w:val="24"/>
          <w:szCs w:val="24"/>
        </w:rPr>
        <w:t xml:space="preserve"> dengan Loka Pom Jember, </w:t>
      </w:r>
      <w:proofErr w:type="spellStart"/>
      <w:r w:rsidRPr="00B30853">
        <w:rPr>
          <w:rFonts w:ascii="Times New Roman" w:hAnsi="Times New Roman" w:cs="Times New Roman"/>
          <w:sz w:val="24"/>
          <w:szCs w:val="24"/>
        </w:rPr>
        <w:t>menurut</w:t>
      </w:r>
      <w:proofErr w:type="spellEnd"/>
      <w:r w:rsidRPr="00B30853">
        <w:rPr>
          <w:rFonts w:ascii="Times New Roman" w:hAnsi="Times New Roman" w:cs="Times New Roman"/>
          <w:sz w:val="24"/>
          <w:szCs w:val="24"/>
        </w:rPr>
        <w:t xml:space="preserve"> Pak Martono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ini </w:t>
      </w:r>
      <w:proofErr w:type="spellStart"/>
      <w:r w:rsidRPr="00B30853">
        <w:rPr>
          <w:rFonts w:ascii="Times New Roman" w:hAnsi="Times New Roman" w:cs="Times New Roman"/>
          <w:sz w:val="24"/>
          <w:szCs w:val="24"/>
        </w:rPr>
        <w:t>dilakukan</w:t>
      </w:r>
      <w:proofErr w:type="spellEnd"/>
      <w:r w:rsidRPr="00B30853">
        <w:rPr>
          <w:rFonts w:ascii="Times New Roman" w:hAnsi="Times New Roman" w:cs="Times New Roman"/>
          <w:sz w:val="24"/>
          <w:szCs w:val="24"/>
        </w:rPr>
        <w:t xml:space="preserve"> dengan </w:t>
      </w:r>
      <w:proofErr w:type="spellStart"/>
      <w:r w:rsidRPr="00B30853">
        <w:rPr>
          <w:rFonts w:ascii="Times New Roman" w:hAnsi="Times New Roman" w:cs="Times New Roman"/>
          <w:sz w:val="24"/>
          <w:szCs w:val="24"/>
        </w:rPr>
        <w:t>melihat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kesesuaian</w:t>
      </w:r>
      <w:proofErr w:type="spellEnd"/>
      <w:r w:rsidRPr="00B30853">
        <w:rPr>
          <w:rFonts w:ascii="Times New Roman" w:hAnsi="Times New Roman" w:cs="Times New Roman"/>
          <w:sz w:val="24"/>
          <w:szCs w:val="24"/>
        </w:rPr>
        <w:t xml:space="preserve"> nomor P-IRT </w:t>
      </w:r>
      <w:proofErr w:type="spellStart"/>
      <w:r w:rsidRPr="00B30853">
        <w:rPr>
          <w:rFonts w:ascii="Times New Roman" w:hAnsi="Times New Roman" w:cs="Times New Roman"/>
          <w:sz w:val="24"/>
          <w:szCs w:val="24"/>
        </w:rPr>
        <w:t>produk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pangan</w:t>
      </w:r>
      <w:proofErr w:type="spellEnd"/>
      <w:r w:rsidRPr="00B30853">
        <w:rPr>
          <w:rFonts w:ascii="Times New Roman" w:hAnsi="Times New Roman" w:cs="Times New Roman"/>
          <w:sz w:val="24"/>
          <w:szCs w:val="24"/>
        </w:rPr>
        <w:t xml:space="preserve"> dengan data yang </w:t>
      </w:r>
      <w:proofErr w:type="spellStart"/>
      <w:r w:rsidRPr="00B30853">
        <w:rPr>
          <w:rFonts w:ascii="Times New Roman" w:hAnsi="Times New Roman" w:cs="Times New Roman"/>
          <w:sz w:val="24"/>
          <w:szCs w:val="24"/>
        </w:rPr>
        <w:t>dimiliki</w:t>
      </w:r>
      <w:proofErr w:type="spellEnd"/>
      <w:r w:rsidRPr="00B30853">
        <w:rPr>
          <w:rFonts w:ascii="Times New Roman" w:hAnsi="Times New Roman" w:cs="Times New Roman"/>
          <w:sz w:val="24"/>
          <w:szCs w:val="24"/>
        </w:rPr>
        <w:t xml:space="preserve"> oleh </w:t>
      </w:r>
      <w:proofErr w:type="spellStart"/>
      <w:r w:rsidRPr="00B30853">
        <w:rPr>
          <w:rFonts w:ascii="Times New Roman" w:hAnsi="Times New Roman" w:cs="Times New Roman"/>
          <w:sz w:val="24"/>
          <w:szCs w:val="24"/>
        </w:rPr>
        <w:t>Dinkes</w:t>
      </w:r>
      <w:proofErr w:type="spellEnd"/>
      <w:r w:rsidRPr="00B30853">
        <w:rPr>
          <w:rFonts w:ascii="Times New Roman" w:hAnsi="Times New Roman" w:cs="Times New Roman"/>
          <w:sz w:val="24"/>
          <w:szCs w:val="24"/>
        </w:rPr>
        <w:t xml:space="preserve">, tanggal </w:t>
      </w:r>
      <w:proofErr w:type="spellStart"/>
      <w:r w:rsidRPr="00B30853">
        <w:rPr>
          <w:rFonts w:ascii="Times New Roman" w:hAnsi="Times New Roman" w:cs="Times New Roman"/>
          <w:sz w:val="24"/>
          <w:szCs w:val="24"/>
        </w:rPr>
        <w:t>kadaluarsa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produk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konsistensi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produk</w:t>
      </w:r>
      <w:proofErr w:type="spellEnd"/>
      <w:r w:rsidRPr="00B30853">
        <w:rPr>
          <w:rFonts w:ascii="Times New Roman" w:hAnsi="Times New Roman" w:cs="Times New Roman"/>
          <w:sz w:val="24"/>
          <w:szCs w:val="24"/>
        </w:rPr>
        <w:t xml:space="preserve">, dan </w:t>
      </w:r>
      <w:proofErr w:type="spellStart"/>
      <w:r w:rsidRPr="00B30853">
        <w:rPr>
          <w:rFonts w:ascii="Times New Roman" w:hAnsi="Times New Roman" w:cs="Times New Roman"/>
          <w:sz w:val="24"/>
          <w:szCs w:val="24"/>
        </w:rPr>
        <w:t>kesesuaian</w:t>
      </w:r>
      <w:proofErr w:type="spellEnd"/>
      <w:r w:rsidRPr="00B30853">
        <w:rPr>
          <w:rFonts w:ascii="Times New Roman" w:hAnsi="Times New Roman" w:cs="Times New Roman"/>
          <w:sz w:val="24"/>
          <w:szCs w:val="24"/>
        </w:rPr>
        <w:t xml:space="preserve"> nomor P-IRT dengan </w:t>
      </w:r>
      <w:proofErr w:type="spellStart"/>
      <w:r w:rsidRPr="00B30853">
        <w:rPr>
          <w:rFonts w:ascii="Times New Roman" w:hAnsi="Times New Roman" w:cs="Times New Roman"/>
          <w:sz w:val="24"/>
          <w:szCs w:val="24"/>
        </w:rPr>
        <w:t>kode</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kemasan</w:t>
      </w:r>
      <w:proofErr w:type="spellEnd"/>
      <w:r w:rsidRPr="00B30853">
        <w:rPr>
          <w:rFonts w:ascii="Times New Roman" w:hAnsi="Times New Roman" w:cs="Times New Roman"/>
          <w:sz w:val="24"/>
          <w:szCs w:val="24"/>
        </w:rPr>
        <w:t xml:space="preserve"> dan </w:t>
      </w:r>
      <w:proofErr w:type="spellStart"/>
      <w:r w:rsidRPr="00B30853">
        <w:rPr>
          <w:rFonts w:ascii="Times New Roman" w:hAnsi="Times New Roman" w:cs="Times New Roman"/>
          <w:sz w:val="24"/>
          <w:szCs w:val="24"/>
        </w:rPr>
        <w:t>jenis</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pangan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Dinkes</w:t>
      </w:r>
      <w:proofErr w:type="spellEnd"/>
      <w:r w:rsidRPr="00B30853">
        <w:rPr>
          <w:rFonts w:ascii="Times New Roman" w:hAnsi="Times New Roman" w:cs="Times New Roman"/>
          <w:sz w:val="24"/>
          <w:szCs w:val="24"/>
        </w:rPr>
        <w:t xml:space="preserve"> tidak </w:t>
      </w:r>
      <w:proofErr w:type="spellStart"/>
      <w:r w:rsidRPr="00B30853">
        <w:rPr>
          <w:rFonts w:ascii="Times New Roman" w:hAnsi="Times New Roman" w:cs="Times New Roman"/>
          <w:sz w:val="24"/>
          <w:szCs w:val="24"/>
        </w:rPr>
        <w:t>memiliki</w:t>
      </w:r>
      <w:proofErr w:type="spellEnd"/>
      <w:r w:rsidRPr="00B30853">
        <w:rPr>
          <w:rFonts w:ascii="Times New Roman" w:hAnsi="Times New Roman" w:cs="Times New Roman"/>
          <w:sz w:val="24"/>
          <w:szCs w:val="24"/>
        </w:rPr>
        <w:t xml:space="preserve"> jadwal </w:t>
      </w:r>
      <w:proofErr w:type="spellStart"/>
      <w:r w:rsidRPr="00B30853">
        <w:rPr>
          <w:rFonts w:ascii="Times New Roman" w:hAnsi="Times New Roman" w:cs="Times New Roman"/>
          <w:sz w:val="24"/>
          <w:szCs w:val="24"/>
        </w:rPr>
        <w:t>khusus</w:t>
      </w:r>
      <w:proofErr w:type="spellEnd"/>
      <w:r w:rsidRPr="00B30853">
        <w:rPr>
          <w:rFonts w:ascii="Times New Roman" w:hAnsi="Times New Roman" w:cs="Times New Roman"/>
          <w:sz w:val="24"/>
          <w:szCs w:val="24"/>
        </w:rPr>
        <w:t xml:space="preserve"> dalam </w:t>
      </w:r>
      <w:proofErr w:type="spellStart"/>
      <w:r w:rsidRPr="00B30853">
        <w:rPr>
          <w:rFonts w:ascii="Times New Roman" w:hAnsi="Times New Roman" w:cs="Times New Roman"/>
          <w:sz w:val="24"/>
          <w:szCs w:val="24"/>
        </w:rPr>
        <w:t>melakukan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w:t>
      </w:r>
      <w:r w:rsidRPr="00B30853">
        <w:rPr>
          <w:rFonts w:ascii="Times New Roman" w:hAnsi="Times New Roman" w:cs="Times New Roman"/>
          <w:i/>
          <w:sz w:val="24"/>
          <w:szCs w:val="24"/>
        </w:rPr>
        <w:t xml:space="preserve">Post </w:t>
      </w:r>
      <w:proofErr w:type="gramStart"/>
      <w:r w:rsidRPr="00B30853">
        <w:rPr>
          <w:rFonts w:ascii="Times New Roman" w:hAnsi="Times New Roman" w:cs="Times New Roman"/>
          <w:i/>
          <w:sz w:val="24"/>
          <w:szCs w:val="24"/>
        </w:rPr>
        <w:t xml:space="preserve">market </w:t>
      </w:r>
      <w:r w:rsidRPr="00B30853">
        <w:rPr>
          <w:rFonts w:ascii="Times New Roman" w:hAnsi="Times New Roman" w:cs="Times New Roman"/>
          <w:sz w:val="24"/>
          <w:szCs w:val="24"/>
        </w:rPr>
        <w:t>,</w:t>
      </w:r>
      <w:proofErr w:type="gram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ini </w:t>
      </w:r>
      <w:proofErr w:type="spellStart"/>
      <w:r w:rsidRPr="00B30853">
        <w:rPr>
          <w:rFonts w:ascii="Times New Roman" w:hAnsi="Times New Roman" w:cs="Times New Roman"/>
          <w:sz w:val="24"/>
          <w:szCs w:val="24"/>
        </w:rPr>
        <w:t>dilakukan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kurang</w:t>
      </w:r>
      <w:proofErr w:type="spellEnd"/>
      <w:r w:rsidRPr="00B30853">
        <w:rPr>
          <w:rFonts w:ascii="Times New Roman" w:hAnsi="Times New Roman" w:cs="Times New Roman"/>
          <w:sz w:val="24"/>
          <w:szCs w:val="24"/>
        </w:rPr>
        <w:t xml:space="preserve"> lebih hanya 1 (</w:t>
      </w:r>
      <w:proofErr w:type="spellStart"/>
      <w:r w:rsidRPr="00B30853">
        <w:rPr>
          <w:rFonts w:ascii="Times New Roman" w:hAnsi="Times New Roman" w:cs="Times New Roman"/>
          <w:sz w:val="24"/>
          <w:szCs w:val="24"/>
        </w:rPr>
        <w:t>satu</w:t>
      </w:r>
      <w:proofErr w:type="spellEnd"/>
      <w:r w:rsidRPr="00B30853">
        <w:rPr>
          <w:rFonts w:ascii="Times New Roman" w:hAnsi="Times New Roman" w:cs="Times New Roman"/>
          <w:sz w:val="24"/>
          <w:szCs w:val="24"/>
        </w:rPr>
        <w:t xml:space="preserve">) kali dalam </w:t>
      </w:r>
      <w:proofErr w:type="spellStart"/>
      <w:r w:rsidRPr="00B30853">
        <w:rPr>
          <w:rFonts w:ascii="Times New Roman" w:hAnsi="Times New Roman" w:cs="Times New Roman"/>
          <w:sz w:val="24"/>
          <w:szCs w:val="24"/>
        </w:rPr>
        <w:t>setahun</w:t>
      </w:r>
      <w:proofErr w:type="spellEnd"/>
      <w:r w:rsidRPr="00B30853">
        <w:rPr>
          <w:rFonts w:ascii="Times New Roman" w:hAnsi="Times New Roman" w:cs="Times New Roman"/>
          <w:sz w:val="24"/>
          <w:szCs w:val="24"/>
        </w:rPr>
        <w:t>.</w:t>
      </w:r>
    </w:p>
    <w:p w14:paraId="3296BAC5" w14:textId="77777777" w:rsidR="00252ED5" w:rsidRDefault="00252ED5" w:rsidP="00B30853">
      <w:pPr>
        <w:pStyle w:val="ListParagraph"/>
        <w:numPr>
          <w:ilvl w:val="4"/>
          <w:numId w:val="7"/>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w:t>
      </w:r>
    </w:p>
    <w:p w14:paraId="5B87EFE8" w14:textId="77777777" w:rsidR="00B30853" w:rsidRDefault="00252ED5" w:rsidP="00B30853">
      <w:pPr>
        <w:pStyle w:val="ListParagraph"/>
        <w:spacing w:before="24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Dinas Kesehatan Banyuwangi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Pre market </w:t>
      </w:r>
      <w:r>
        <w:rPr>
          <w:rFonts w:ascii="Times New Roman" w:hAnsi="Times New Roman" w:cs="Times New Roman"/>
          <w:sz w:val="24"/>
          <w:szCs w:val="24"/>
        </w:rPr>
        <w:t xml:space="preserve">dan </w:t>
      </w:r>
      <w:r>
        <w:rPr>
          <w:rFonts w:ascii="Times New Roman" w:hAnsi="Times New Roman" w:cs="Times New Roman"/>
          <w:i/>
          <w:sz w:val="24"/>
          <w:szCs w:val="24"/>
        </w:rPr>
        <w:t xml:space="preserve"> Post Market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w:t>
      </w:r>
      <w:proofErr w:type="spellStart"/>
      <w:r>
        <w:rPr>
          <w:rFonts w:ascii="Times New Roman" w:hAnsi="Times New Roman" w:cs="Times New Roman"/>
          <w:sz w:val="24"/>
          <w:szCs w:val="24"/>
        </w:rPr>
        <w:t>terkhusus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ini tidak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lastRenderedPageBreak/>
        <w:t>ditemukan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Dinkes</w:t>
      </w:r>
      <w:proofErr w:type="spellEnd"/>
      <w:r>
        <w:rPr>
          <w:rFonts w:ascii="Times New Roman" w:hAnsi="Times New Roman" w:cs="Times New Roman"/>
          <w:sz w:val="24"/>
          <w:szCs w:val="24"/>
        </w:rPr>
        <w:t xml:space="preserve"> Banyuwangi yang pertama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r>
        <w:rPr>
          <w:rFonts w:ascii="Times New Roman" w:hAnsi="Times New Roman" w:cs="Times New Roman"/>
          <w:i/>
          <w:sz w:val="24"/>
          <w:szCs w:val="24"/>
        </w:rPr>
        <w:t>pre market</w:t>
      </w:r>
      <w:r>
        <w:rPr>
          <w:rFonts w:ascii="Times New Roman" w:hAnsi="Times New Roman" w:cs="Times New Roman"/>
          <w:sz w:val="24"/>
          <w:szCs w:val="24"/>
        </w:rPr>
        <w:t xml:space="preserve"> seperti </w:t>
      </w:r>
      <w:proofErr w:type="spellStart"/>
      <w:r>
        <w:rPr>
          <w:rFonts w:ascii="Times New Roman" w:hAnsi="Times New Roman" w:cs="Times New Roman"/>
          <w:sz w:val="24"/>
          <w:szCs w:val="24"/>
        </w:rPr>
        <w:t>terdapatnya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boraks</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survei</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untuk tidak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krupuknya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berbahaya</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boraks</w:t>
      </w:r>
      <w:proofErr w:type="spellEnd"/>
      <w:r>
        <w:rPr>
          <w:rFonts w:ascii="Times New Roman" w:hAnsi="Times New Roman" w:cs="Times New Roman"/>
          <w:sz w:val="24"/>
          <w:szCs w:val="24"/>
        </w:rPr>
        <w:t xml:space="preserve">) dan untuk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apakah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survei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Dinas Kesehatan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daftarkan</w:t>
      </w:r>
      <w:proofErr w:type="spellEnd"/>
      <w:r>
        <w:rPr>
          <w:rFonts w:ascii="Times New Roman" w:hAnsi="Times New Roman" w:cs="Times New Roman"/>
          <w:sz w:val="24"/>
          <w:szCs w:val="24"/>
        </w:rPr>
        <w:t xml:space="preserve"> dengan aslinya,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kesesuaian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dengan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dilapangan</w:t>
      </w:r>
      <w:proofErr w:type="spellEnd"/>
      <w:r>
        <w:rPr>
          <w:rFonts w:ascii="Times New Roman" w:hAnsi="Times New Roman" w:cs="Times New Roman"/>
          <w:sz w:val="24"/>
          <w:szCs w:val="24"/>
        </w:rPr>
        <w:t xml:space="preserve">. </w:t>
      </w:r>
    </w:p>
    <w:p w14:paraId="090B770B" w14:textId="77777777" w:rsidR="00B30853" w:rsidRDefault="00252ED5" w:rsidP="00B30853">
      <w:pPr>
        <w:pStyle w:val="ListParagraph"/>
        <w:spacing w:before="240" w:line="360" w:lineRule="auto"/>
        <w:ind w:left="0" w:firstLine="851"/>
        <w:jc w:val="both"/>
        <w:rPr>
          <w:rFonts w:ascii="Times New Roman" w:hAnsi="Times New Roman" w:cs="Times New Roman"/>
          <w:sz w:val="24"/>
          <w:szCs w:val="24"/>
        </w:rPr>
      </w:pPr>
      <w:proofErr w:type="spellStart"/>
      <w:r w:rsidRPr="00B30853">
        <w:rPr>
          <w:rFonts w:ascii="Times New Roman" w:hAnsi="Times New Roman" w:cs="Times New Roman"/>
          <w:sz w:val="24"/>
          <w:szCs w:val="24"/>
        </w:rPr>
        <w:t>Selanjutnya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adalah</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w:t>
      </w:r>
      <w:r w:rsidRPr="00B30853">
        <w:rPr>
          <w:rFonts w:ascii="Times New Roman" w:hAnsi="Times New Roman" w:cs="Times New Roman"/>
          <w:i/>
          <w:sz w:val="24"/>
          <w:szCs w:val="24"/>
        </w:rPr>
        <w:t>Post Market</w:t>
      </w:r>
      <w:r w:rsidRPr="00B30853">
        <w:rPr>
          <w:rFonts w:ascii="Times New Roman" w:hAnsi="Times New Roman" w:cs="Times New Roman"/>
          <w:sz w:val="24"/>
          <w:szCs w:val="24"/>
        </w:rPr>
        <w:t xml:space="preserve">, pada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ini </w:t>
      </w:r>
      <w:proofErr w:type="spellStart"/>
      <w:r w:rsidRPr="00B30853">
        <w:rPr>
          <w:rFonts w:ascii="Times New Roman" w:hAnsi="Times New Roman" w:cs="Times New Roman"/>
          <w:sz w:val="24"/>
          <w:szCs w:val="24"/>
        </w:rPr>
        <w:t>jika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pihak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Dinkes</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menemukan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produk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olahan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pangan</w:t>
      </w:r>
      <w:proofErr w:type="spellEnd"/>
      <w:r w:rsidRPr="00B30853">
        <w:rPr>
          <w:rFonts w:ascii="Times New Roman" w:hAnsi="Times New Roman" w:cs="Times New Roman"/>
          <w:sz w:val="24"/>
          <w:szCs w:val="24"/>
        </w:rPr>
        <w:t xml:space="preserve"> di </w:t>
      </w:r>
      <w:proofErr w:type="spellStart"/>
      <w:r w:rsidRPr="00B30853">
        <w:rPr>
          <w:rFonts w:ascii="Times New Roman" w:hAnsi="Times New Roman" w:cs="Times New Roman"/>
          <w:sz w:val="24"/>
          <w:szCs w:val="24"/>
        </w:rPr>
        <w:t>toko-toko</w:t>
      </w:r>
      <w:proofErr w:type="spellEnd"/>
      <w:r w:rsidRPr="00B30853">
        <w:rPr>
          <w:rFonts w:ascii="Times New Roman" w:hAnsi="Times New Roman" w:cs="Times New Roman"/>
          <w:sz w:val="24"/>
          <w:szCs w:val="24"/>
        </w:rPr>
        <w:t xml:space="preserve">, di </w:t>
      </w:r>
      <w:proofErr w:type="spellStart"/>
      <w:r w:rsidRPr="00B30853">
        <w:rPr>
          <w:rFonts w:ascii="Times New Roman" w:hAnsi="Times New Roman" w:cs="Times New Roman"/>
          <w:sz w:val="24"/>
          <w:szCs w:val="24"/>
        </w:rPr>
        <w:t>toko</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swalayan</w:t>
      </w:r>
      <w:proofErr w:type="spellEnd"/>
      <w:r w:rsidRPr="00B30853">
        <w:rPr>
          <w:rFonts w:ascii="Times New Roman" w:hAnsi="Times New Roman" w:cs="Times New Roman"/>
          <w:sz w:val="24"/>
          <w:szCs w:val="24"/>
        </w:rPr>
        <w:t xml:space="preserve">, atau di pasar </w:t>
      </w:r>
      <w:r w:rsidRPr="00B30853">
        <w:rPr>
          <w:rFonts w:ascii="Times New Roman" w:hAnsi="Times New Roman" w:cs="Times New Roman"/>
          <w:i/>
          <w:sz w:val="24"/>
          <w:szCs w:val="24"/>
        </w:rPr>
        <w:t xml:space="preserve">modern </w:t>
      </w:r>
      <w:r w:rsidRPr="00B30853">
        <w:rPr>
          <w:rFonts w:ascii="Times New Roman" w:hAnsi="Times New Roman" w:cs="Times New Roman"/>
          <w:sz w:val="24"/>
          <w:szCs w:val="24"/>
        </w:rPr>
        <w:t xml:space="preserve">yang dalam </w:t>
      </w:r>
      <w:proofErr w:type="spellStart"/>
      <w:r w:rsidRPr="00B30853">
        <w:rPr>
          <w:rFonts w:ascii="Times New Roman" w:hAnsi="Times New Roman" w:cs="Times New Roman"/>
          <w:sz w:val="24"/>
          <w:szCs w:val="24"/>
        </w:rPr>
        <w:t>ketentuannya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memenuhi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persyaratan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izin</w:t>
      </w:r>
      <w:proofErr w:type="spellEnd"/>
      <w:r w:rsidRPr="00B30853">
        <w:rPr>
          <w:rFonts w:ascii="Times New Roman" w:hAnsi="Times New Roman" w:cs="Times New Roman"/>
          <w:sz w:val="24"/>
          <w:szCs w:val="24"/>
        </w:rPr>
        <w:t xml:space="preserve"> P-IRT </w:t>
      </w:r>
      <w:proofErr w:type="spellStart"/>
      <w:r w:rsidRPr="00B30853">
        <w:rPr>
          <w:rFonts w:ascii="Times New Roman" w:hAnsi="Times New Roman" w:cs="Times New Roman"/>
          <w:sz w:val="24"/>
          <w:szCs w:val="24"/>
        </w:rPr>
        <w:t>namun</w:t>
      </w:r>
      <w:proofErr w:type="spellEnd"/>
      <w:r w:rsidRPr="00B30853">
        <w:rPr>
          <w:rFonts w:ascii="Times New Roman" w:hAnsi="Times New Roman" w:cs="Times New Roman"/>
          <w:sz w:val="24"/>
          <w:szCs w:val="24"/>
        </w:rPr>
        <w:t xml:space="preserve"> tidak </w:t>
      </w:r>
      <w:proofErr w:type="spellStart"/>
      <w:r w:rsidRPr="00B30853">
        <w:rPr>
          <w:rFonts w:ascii="Times New Roman" w:hAnsi="Times New Roman" w:cs="Times New Roman"/>
          <w:sz w:val="24"/>
          <w:szCs w:val="24"/>
        </w:rPr>
        <w:t>didapati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izin</w:t>
      </w:r>
      <w:proofErr w:type="spellEnd"/>
      <w:r w:rsidRPr="00B30853">
        <w:rPr>
          <w:rFonts w:ascii="Times New Roman" w:hAnsi="Times New Roman" w:cs="Times New Roman"/>
          <w:sz w:val="24"/>
          <w:szCs w:val="24"/>
        </w:rPr>
        <w:t xml:space="preserve"> P-IRT pada </w:t>
      </w:r>
      <w:proofErr w:type="spellStart"/>
      <w:r w:rsidRPr="00B30853">
        <w:rPr>
          <w:rFonts w:ascii="Times New Roman" w:hAnsi="Times New Roman" w:cs="Times New Roman"/>
          <w:sz w:val="24"/>
          <w:szCs w:val="24"/>
        </w:rPr>
        <w:t>produk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tersebut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maka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pihak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Dinkes</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akan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memberikan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teguran</w:t>
      </w:r>
      <w:proofErr w:type="spellEnd"/>
      <w:r w:rsidRPr="00B30853">
        <w:rPr>
          <w:rFonts w:ascii="Times New Roman" w:hAnsi="Times New Roman" w:cs="Times New Roman"/>
          <w:sz w:val="24"/>
          <w:szCs w:val="24"/>
        </w:rPr>
        <w:t xml:space="preserve"> pada </w:t>
      </w:r>
      <w:proofErr w:type="spellStart"/>
      <w:r w:rsidRPr="00B30853">
        <w:rPr>
          <w:rFonts w:ascii="Times New Roman" w:hAnsi="Times New Roman" w:cs="Times New Roman"/>
          <w:sz w:val="24"/>
          <w:szCs w:val="24"/>
        </w:rPr>
        <w:t>pemiliki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toko</w:t>
      </w:r>
      <w:proofErr w:type="spellEnd"/>
      <w:r w:rsidRPr="00B30853">
        <w:rPr>
          <w:rFonts w:ascii="Times New Roman" w:hAnsi="Times New Roman" w:cs="Times New Roman"/>
          <w:sz w:val="24"/>
          <w:szCs w:val="24"/>
        </w:rPr>
        <w:t xml:space="preserve"> untuk tidak </w:t>
      </w:r>
      <w:proofErr w:type="spellStart"/>
      <w:r w:rsidRPr="00B30853">
        <w:rPr>
          <w:rFonts w:ascii="Times New Roman" w:hAnsi="Times New Roman" w:cs="Times New Roman"/>
          <w:sz w:val="24"/>
          <w:szCs w:val="24"/>
        </w:rPr>
        <w:t>menerima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produk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olahan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pangan</w:t>
      </w:r>
      <w:proofErr w:type="spellEnd"/>
      <w:r w:rsidRPr="00B30853">
        <w:rPr>
          <w:rFonts w:ascii="Times New Roman" w:hAnsi="Times New Roman" w:cs="Times New Roman"/>
          <w:sz w:val="24"/>
          <w:szCs w:val="24"/>
        </w:rPr>
        <w:t xml:space="preserve"> untuk </w:t>
      </w:r>
      <w:proofErr w:type="spellStart"/>
      <w:r w:rsidRPr="00B30853">
        <w:rPr>
          <w:rFonts w:ascii="Times New Roman" w:hAnsi="Times New Roman" w:cs="Times New Roman"/>
          <w:sz w:val="24"/>
          <w:szCs w:val="24"/>
        </w:rPr>
        <w:t>dijual</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tokonya</w:t>
      </w:r>
      <w:proofErr w:type="spellEnd"/>
      <w:r w:rsidRPr="00B30853">
        <w:rPr>
          <w:rFonts w:ascii="Times New Roman" w:hAnsi="Times New Roman" w:cs="Times New Roman"/>
          <w:sz w:val="24"/>
          <w:szCs w:val="24"/>
        </w:rPr>
        <w:t xml:space="preserve">, dan </w:t>
      </w:r>
      <w:proofErr w:type="spellStart"/>
      <w:r w:rsidRPr="00B30853">
        <w:rPr>
          <w:rFonts w:ascii="Times New Roman" w:hAnsi="Times New Roman" w:cs="Times New Roman"/>
          <w:sz w:val="24"/>
          <w:szCs w:val="24"/>
        </w:rPr>
        <w:t>apabila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ditemukan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pelaku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usaha</w:t>
      </w:r>
      <w:proofErr w:type="spellEnd"/>
      <w:r w:rsidRPr="00B30853">
        <w:rPr>
          <w:rFonts w:ascii="Times New Roman" w:hAnsi="Times New Roman" w:cs="Times New Roman"/>
          <w:sz w:val="24"/>
          <w:szCs w:val="24"/>
        </w:rPr>
        <w:t xml:space="preserve"> yang tidak </w:t>
      </w:r>
      <w:proofErr w:type="spellStart"/>
      <w:r w:rsidRPr="00B30853">
        <w:rPr>
          <w:rFonts w:ascii="Times New Roman" w:hAnsi="Times New Roman" w:cs="Times New Roman"/>
          <w:sz w:val="24"/>
          <w:szCs w:val="24"/>
        </w:rPr>
        <w:t>memiliki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izin</w:t>
      </w:r>
      <w:proofErr w:type="spellEnd"/>
      <w:r w:rsidRPr="00B30853">
        <w:rPr>
          <w:rFonts w:ascii="Times New Roman" w:hAnsi="Times New Roman" w:cs="Times New Roman"/>
          <w:sz w:val="24"/>
          <w:szCs w:val="24"/>
        </w:rPr>
        <w:t xml:space="preserve"> P-IRT </w:t>
      </w:r>
      <w:proofErr w:type="spellStart"/>
      <w:r w:rsidRPr="00B30853">
        <w:rPr>
          <w:rFonts w:ascii="Times New Roman" w:hAnsi="Times New Roman" w:cs="Times New Roman"/>
          <w:sz w:val="24"/>
          <w:szCs w:val="24"/>
        </w:rPr>
        <w:t>maka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peran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Dinkes</w:t>
      </w:r>
      <w:proofErr w:type="spellEnd"/>
      <w:r w:rsidRPr="00B30853">
        <w:rPr>
          <w:rFonts w:ascii="Times New Roman" w:hAnsi="Times New Roman" w:cs="Times New Roman"/>
          <w:sz w:val="24"/>
          <w:szCs w:val="24"/>
        </w:rPr>
        <w:t xml:space="preserve"> sebagai </w:t>
      </w:r>
      <w:proofErr w:type="spellStart"/>
      <w:r w:rsidRPr="00B30853">
        <w:rPr>
          <w:rFonts w:ascii="Times New Roman" w:hAnsi="Times New Roman" w:cs="Times New Roman"/>
          <w:sz w:val="24"/>
          <w:szCs w:val="24"/>
        </w:rPr>
        <w:t>pengawas</w:t>
      </w:r>
      <w:proofErr w:type="spellEnd"/>
      <w:r w:rsidRPr="00B30853">
        <w:rPr>
          <w:rFonts w:ascii="Times New Roman" w:hAnsi="Times New Roman" w:cs="Times New Roman"/>
          <w:sz w:val="24"/>
          <w:szCs w:val="24"/>
        </w:rPr>
        <w:t xml:space="preserve"> hanya dapat </w:t>
      </w:r>
      <w:proofErr w:type="spellStart"/>
      <w:r w:rsidRPr="00B30853">
        <w:rPr>
          <w:rFonts w:ascii="Times New Roman" w:hAnsi="Times New Roman" w:cs="Times New Roman"/>
          <w:sz w:val="24"/>
          <w:szCs w:val="24"/>
        </w:rPr>
        <w:t>memberi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sanksi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berupa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teguran</w:t>
      </w:r>
      <w:proofErr w:type="spellEnd"/>
      <w:r w:rsidRPr="00B30853">
        <w:rPr>
          <w:rFonts w:ascii="Times New Roman" w:hAnsi="Times New Roman" w:cs="Times New Roman"/>
          <w:sz w:val="24"/>
          <w:szCs w:val="24"/>
        </w:rPr>
        <w:t xml:space="preserve"> dan juga </w:t>
      </w:r>
      <w:proofErr w:type="spellStart"/>
      <w:r w:rsidRPr="00B30853">
        <w:rPr>
          <w:rFonts w:ascii="Times New Roman" w:hAnsi="Times New Roman" w:cs="Times New Roman"/>
          <w:sz w:val="24"/>
          <w:szCs w:val="24"/>
        </w:rPr>
        <w:t>memberikan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mendampingan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serta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dorongan</w:t>
      </w:r>
      <w:proofErr w:type="spellEnd"/>
      <w:r w:rsidRPr="00B30853">
        <w:rPr>
          <w:rFonts w:ascii="Times New Roman" w:hAnsi="Times New Roman" w:cs="Times New Roman"/>
          <w:sz w:val="24"/>
          <w:szCs w:val="24"/>
        </w:rPr>
        <w:t xml:space="preserve"> untuk </w:t>
      </w:r>
      <w:proofErr w:type="spellStart"/>
      <w:r w:rsidRPr="00B30853">
        <w:rPr>
          <w:rFonts w:ascii="Times New Roman" w:hAnsi="Times New Roman" w:cs="Times New Roman"/>
          <w:sz w:val="24"/>
          <w:szCs w:val="24"/>
        </w:rPr>
        <w:t>pelaku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usaha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tersebut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bisa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mendapatkan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izin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edar</w:t>
      </w:r>
      <w:proofErr w:type="spellEnd"/>
      <w:r w:rsidRPr="00B30853">
        <w:rPr>
          <w:rFonts w:ascii="Times New Roman" w:hAnsi="Times New Roman" w:cs="Times New Roman"/>
          <w:sz w:val="24"/>
          <w:szCs w:val="24"/>
        </w:rPr>
        <w:t xml:space="preserve"> P-IRT.</w:t>
      </w:r>
    </w:p>
    <w:p w14:paraId="17E299B8" w14:textId="77777777" w:rsidR="00252ED5" w:rsidRPr="00B30853" w:rsidRDefault="00252ED5" w:rsidP="00B30853">
      <w:pPr>
        <w:pStyle w:val="ListParagraph"/>
        <w:spacing w:before="240" w:line="360" w:lineRule="auto"/>
        <w:ind w:left="0" w:firstLine="851"/>
        <w:jc w:val="both"/>
        <w:rPr>
          <w:rFonts w:ascii="Times New Roman" w:hAnsi="Times New Roman" w:cs="Times New Roman"/>
          <w:sz w:val="24"/>
          <w:szCs w:val="24"/>
        </w:rPr>
      </w:pPr>
      <w:proofErr w:type="spellStart"/>
      <w:r w:rsidRPr="00B30853">
        <w:rPr>
          <w:rFonts w:ascii="Times New Roman" w:hAnsi="Times New Roman" w:cs="Times New Roman"/>
          <w:sz w:val="24"/>
          <w:szCs w:val="24"/>
        </w:rPr>
        <w:t>Peraturan</w:t>
      </w:r>
      <w:proofErr w:type="spellEnd"/>
      <w:r w:rsidRPr="00B30853">
        <w:rPr>
          <w:rFonts w:ascii="Times New Roman" w:hAnsi="Times New Roman" w:cs="Times New Roman"/>
          <w:sz w:val="24"/>
          <w:szCs w:val="24"/>
        </w:rPr>
        <w:t xml:space="preserve"> yang </w:t>
      </w:r>
      <w:proofErr w:type="spellStart"/>
      <w:r w:rsidRPr="00B30853">
        <w:rPr>
          <w:rFonts w:ascii="Times New Roman" w:hAnsi="Times New Roman" w:cs="Times New Roman"/>
          <w:sz w:val="24"/>
          <w:szCs w:val="24"/>
        </w:rPr>
        <w:t>mengatur</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terkait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pengenaan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sanksi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administrasi</w:t>
      </w:r>
      <w:proofErr w:type="spellEnd"/>
      <w:r w:rsidRPr="00B30853">
        <w:rPr>
          <w:rFonts w:ascii="Times New Roman" w:hAnsi="Times New Roman" w:cs="Times New Roman"/>
          <w:sz w:val="24"/>
          <w:szCs w:val="24"/>
        </w:rPr>
        <w:t xml:space="preserve"> ini </w:t>
      </w:r>
      <w:proofErr w:type="spellStart"/>
      <w:r w:rsidRPr="00B30853">
        <w:rPr>
          <w:rFonts w:ascii="Times New Roman" w:hAnsi="Times New Roman" w:cs="Times New Roman"/>
          <w:sz w:val="24"/>
          <w:szCs w:val="24"/>
        </w:rPr>
        <w:t>terdapat</w:t>
      </w:r>
      <w:proofErr w:type="spellEnd"/>
      <w:r w:rsidRPr="00B30853">
        <w:rPr>
          <w:rFonts w:ascii="Times New Roman" w:hAnsi="Times New Roman" w:cs="Times New Roman"/>
          <w:sz w:val="24"/>
          <w:szCs w:val="24"/>
        </w:rPr>
        <w:t xml:space="preserve"> dalam Pasal 59 </w:t>
      </w:r>
      <w:proofErr w:type="spellStart"/>
      <w:r w:rsidRPr="00B30853">
        <w:rPr>
          <w:rFonts w:ascii="Times New Roman" w:hAnsi="Times New Roman" w:cs="Times New Roman"/>
          <w:sz w:val="24"/>
          <w:szCs w:val="24"/>
        </w:rPr>
        <w:t>ayat</w:t>
      </w:r>
      <w:proofErr w:type="spellEnd"/>
      <w:r w:rsidRPr="00B30853">
        <w:rPr>
          <w:rFonts w:ascii="Times New Roman" w:hAnsi="Times New Roman" w:cs="Times New Roman"/>
          <w:sz w:val="24"/>
          <w:szCs w:val="24"/>
        </w:rPr>
        <w:t xml:space="preserve"> (2) Tahun 2019 Tentang </w:t>
      </w:r>
      <w:proofErr w:type="spellStart"/>
      <w:r w:rsidRPr="00B30853">
        <w:rPr>
          <w:rFonts w:ascii="Times New Roman" w:hAnsi="Times New Roman" w:cs="Times New Roman"/>
          <w:sz w:val="24"/>
          <w:szCs w:val="24"/>
        </w:rPr>
        <w:t>Keamanan</w:t>
      </w:r>
      <w:proofErr w:type="spellEnd"/>
      <w:r w:rsidRPr="00B30853">
        <w:rPr>
          <w:rFonts w:ascii="Times New Roman" w:hAnsi="Times New Roman" w:cs="Times New Roman"/>
          <w:sz w:val="24"/>
          <w:szCs w:val="24"/>
        </w:rPr>
        <w:t xml:space="preserve"> Pangan </w:t>
      </w:r>
      <w:proofErr w:type="spellStart"/>
      <w:r w:rsidRPr="00B30853">
        <w:rPr>
          <w:rFonts w:ascii="Times New Roman" w:hAnsi="Times New Roman" w:cs="Times New Roman"/>
          <w:sz w:val="24"/>
          <w:szCs w:val="24"/>
        </w:rPr>
        <w:t>berupa</w:t>
      </w:r>
      <w:proofErr w:type="spellEnd"/>
      <w:r w:rsidRPr="00B30853">
        <w:rPr>
          <w:rFonts w:ascii="Times New Roman" w:hAnsi="Times New Roman" w:cs="Times New Roman"/>
          <w:sz w:val="24"/>
          <w:szCs w:val="24"/>
        </w:rPr>
        <w:t>:</w:t>
      </w:r>
    </w:p>
    <w:p w14:paraId="6B2FEE93" w14:textId="77777777" w:rsidR="00252ED5" w:rsidRDefault="00252ED5" w:rsidP="00B30853">
      <w:pPr>
        <w:pStyle w:val="ListParagraph"/>
        <w:numPr>
          <w:ilvl w:val="0"/>
          <w:numId w:val="10"/>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Denda</w:t>
      </w:r>
    </w:p>
    <w:p w14:paraId="28E0693A" w14:textId="77777777" w:rsidR="00252ED5" w:rsidRDefault="00252ED5" w:rsidP="00B30853">
      <w:pPr>
        <w:pStyle w:val="ListParagraph"/>
        <w:numPr>
          <w:ilvl w:val="0"/>
          <w:numId w:val="10"/>
        </w:numPr>
        <w:spacing w:before="240" w:line="360" w:lineRule="auto"/>
        <w:ind w:left="284" w:hanging="284"/>
        <w:jc w:val="both"/>
        <w:rPr>
          <w:rFonts w:ascii="Times New Roman" w:hAnsi="Times New Roman" w:cs="Times New Roman"/>
          <w:sz w:val="24"/>
          <w:szCs w:val="24"/>
        </w:rPr>
      </w:pPr>
      <w:proofErr w:type="spellStart"/>
      <w:r w:rsidRPr="00DB6DE7">
        <w:rPr>
          <w:rFonts w:ascii="Times New Roman" w:hAnsi="Times New Roman" w:cs="Times New Roman"/>
          <w:sz w:val="24"/>
          <w:szCs w:val="24"/>
        </w:rPr>
        <w:t>Penghentian</w:t>
      </w:r>
      <w:proofErr w:type="spellEnd"/>
      <w:r w:rsidRPr="00DB6DE7">
        <w:rPr>
          <w:rFonts w:ascii="Times New Roman" w:hAnsi="Times New Roman" w:cs="Times New Roman"/>
          <w:sz w:val="24"/>
          <w:szCs w:val="24"/>
        </w:rPr>
        <w:t xml:space="preserve"> </w:t>
      </w:r>
      <w:proofErr w:type="spellStart"/>
      <w:r w:rsidRPr="00DB6DE7">
        <w:rPr>
          <w:rFonts w:ascii="Times New Roman" w:hAnsi="Times New Roman" w:cs="Times New Roman"/>
          <w:sz w:val="24"/>
          <w:szCs w:val="24"/>
        </w:rPr>
        <w:t>sementara</w:t>
      </w:r>
      <w:proofErr w:type="spellEnd"/>
      <w:r w:rsidRPr="00DB6DE7">
        <w:rPr>
          <w:rFonts w:ascii="Times New Roman" w:hAnsi="Times New Roman" w:cs="Times New Roman"/>
          <w:sz w:val="24"/>
          <w:szCs w:val="24"/>
        </w:rPr>
        <w:t xml:space="preserve"> </w:t>
      </w:r>
      <w:proofErr w:type="spellStart"/>
      <w:r w:rsidRPr="00DB6DE7">
        <w:rPr>
          <w:rFonts w:ascii="Times New Roman" w:hAnsi="Times New Roman" w:cs="Times New Roman"/>
          <w:sz w:val="24"/>
          <w:szCs w:val="24"/>
        </w:rPr>
        <w:t>dari</w:t>
      </w:r>
      <w:proofErr w:type="spellEnd"/>
      <w:r w:rsidRPr="00DB6DE7">
        <w:rPr>
          <w:rFonts w:ascii="Times New Roman" w:hAnsi="Times New Roman" w:cs="Times New Roman"/>
          <w:sz w:val="24"/>
          <w:szCs w:val="24"/>
        </w:rPr>
        <w:t xml:space="preserve"> kegiatan, </w:t>
      </w:r>
      <w:proofErr w:type="spellStart"/>
      <w:r w:rsidRPr="00DB6DE7">
        <w:rPr>
          <w:rFonts w:ascii="Times New Roman" w:hAnsi="Times New Roman" w:cs="Times New Roman"/>
          <w:sz w:val="24"/>
          <w:szCs w:val="24"/>
        </w:rPr>
        <w:t>produksi</w:t>
      </w:r>
      <w:proofErr w:type="spellEnd"/>
      <w:r w:rsidRPr="00DB6DE7">
        <w:rPr>
          <w:rFonts w:ascii="Times New Roman" w:hAnsi="Times New Roman" w:cs="Times New Roman"/>
          <w:sz w:val="24"/>
          <w:szCs w:val="24"/>
        </w:rPr>
        <w:t xml:space="preserve"> </w:t>
      </w:r>
      <w:proofErr w:type="spellStart"/>
      <w:r w:rsidRPr="00DB6DE7">
        <w:rPr>
          <w:rFonts w:ascii="Times New Roman" w:hAnsi="Times New Roman" w:cs="Times New Roman"/>
          <w:sz w:val="24"/>
          <w:szCs w:val="24"/>
        </w:rPr>
        <w:t>pangan</w:t>
      </w:r>
      <w:proofErr w:type="spellEnd"/>
      <w:r w:rsidRPr="00DB6DE7">
        <w:rPr>
          <w:rFonts w:ascii="Times New Roman" w:hAnsi="Times New Roman" w:cs="Times New Roman"/>
          <w:sz w:val="24"/>
          <w:szCs w:val="24"/>
        </w:rPr>
        <w:t xml:space="preserve">, dan/atau </w:t>
      </w:r>
      <w:proofErr w:type="spellStart"/>
      <w:r w:rsidRPr="00DB6DE7">
        <w:rPr>
          <w:rFonts w:ascii="Times New Roman" w:hAnsi="Times New Roman" w:cs="Times New Roman"/>
          <w:sz w:val="24"/>
          <w:szCs w:val="24"/>
        </w:rPr>
        <w:t>peredaran</w:t>
      </w:r>
      <w:proofErr w:type="spellEnd"/>
      <w:r w:rsidRPr="00DB6DE7">
        <w:rPr>
          <w:rFonts w:ascii="Times New Roman" w:hAnsi="Times New Roman" w:cs="Times New Roman"/>
          <w:sz w:val="24"/>
          <w:szCs w:val="24"/>
        </w:rPr>
        <w:t xml:space="preserve"> </w:t>
      </w:r>
      <w:proofErr w:type="spellStart"/>
      <w:r w:rsidRPr="00DB6DE7">
        <w:rPr>
          <w:rFonts w:ascii="Times New Roman" w:hAnsi="Times New Roman" w:cs="Times New Roman"/>
          <w:sz w:val="24"/>
          <w:szCs w:val="24"/>
        </w:rPr>
        <w:t>pangan</w:t>
      </w:r>
      <w:proofErr w:type="spellEnd"/>
    </w:p>
    <w:p w14:paraId="4431983B" w14:textId="77777777" w:rsidR="00B30853" w:rsidRDefault="00252ED5" w:rsidP="00B30853">
      <w:pPr>
        <w:pStyle w:val="ListParagraph"/>
        <w:numPr>
          <w:ilvl w:val="0"/>
          <w:numId w:val="10"/>
        </w:numPr>
        <w:spacing w:before="240" w:line="360" w:lineRule="auto"/>
        <w:ind w:left="284" w:hanging="284"/>
        <w:jc w:val="both"/>
        <w:rPr>
          <w:rFonts w:ascii="Times New Roman" w:hAnsi="Times New Roman" w:cs="Times New Roman"/>
          <w:sz w:val="24"/>
          <w:szCs w:val="24"/>
        </w:rPr>
      </w:pPr>
      <w:proofErr w:type="spellStart"/>
      <w:r w:rsidRPr="00DB6DE7">
        <w:rPr>
          <w:rFonts w:ascii="Times New Roman" w:hAnsi="Times New Roman" w:cs="Times New Roman"/>
          <w:sz w:val="24"/>
          <w:szCs w:val="24"/>
        </w:rPr>
        <w:t>Penarikan</w:t>
      </w:r>
      <w:proofErr w:type="spellEnd"/>
      <w:r w:rsidRPr="00DB6DE7">
        <w:rPr>
          <w:rFonts w:ascii="Times New Roman" w:hAnsi="Times New Roman" w:cs="Times New Roman"/>
          <w:sz w:val="24"/>
          <w:szCs w:val="24"/>
        </w:rPr>
        <w:t xml:space="preserve"> </w:t>
      </w:r>
      <w:proofErr w:type="spellStart"/>
      <w:r w:rsidRPr="00DB6DE7">
        <w:rPr>
          <w:rFonts w:ascii="Times New Roman" w:hAnsi="Times New Roman" w:cs="Times New Roman"/>
          <w:sz w:val="24"/>
          <w:szCs w:val="24"/>
        </w:rPr>
        <w:t>pangan</w:t>
      </w:r>
      <w:proofErr w:type="spellEnd"/>
      <w:r w:rsidRPr="00DB6DE7">
        <w:rPr>
          <w:rFonts w:ascii="Times New Roman" w:hAnsi="Times New Roman" w:cs="Times New Roman"/>
          <w:sz w:val="24"/>
          <w:szCs w:val="24"/>
        </w:rPr>
        <w:t xml:space="preserve"> </w:t>
      </w:r>
      <w:proofErr w:type="spellStart"/>
      <w:r w:rsidRPr="00DB6DE7">
        <w:rPr>
          <w:rFonts w:ascii="Times New Roman" w:hAnsi="Times New Roman" w:cs="Times New Roman"/>
          <w:sz w:val="24"/>
          <w:szCs w:val="24"/>
        </w:rPr>
        <w:t>dari</w:t>
      </w:r>
      <w:proofErr w:type="spellEnd"/>
      <w:r w:rsidRPr="00DB6DE7">
        <w:rPr>
          <w:rFonts w:ascii="Times New Roman" w:hAnsi="Times New Roman" w:cs="Times New Roman"/>
          <w:sz w:val="24"/>
          <w:szCs w:val="24"/>
        </w:rPr>
        <w:t xml:space="preserve"> </w:t>
      </w:r>
      <w:proofErr w:type="spellStart"/>
      <w:r w:rsidRPr="00DB6DE7">
        <w:rPr>
          <w:rFonts w:ascii="Times New Roman" w:hAnsi="Times New Roman" w:cs="Times New Roman"/>
          <w:sz w:val="24"/>
          <w:szCs w:val="24"/>
        </w:rPr>
        <w:t>peredaran</w:t>
      </w:r>
      <w:proofErr w:type="spellEnd"/>
      <w:r w:rsidRPr="00DB6DE7">
        <w:rPr>
          <w:rFonts w:ascii="Times New Roman" w:hAnsi="Times New Roman" w:cs="Times New Roman"/>
          <w:sz w:val="24"/>
          <w:szCs w:val="24"/>
        </w:rPr>
        <w:t xml:space="preserve"> </w:t>
      </w:r>
      <w:proofErr w:type="spellStart"/>
      <w:r w:rsidRPr="00DB6DE7">
        <w:rPr>
          <w:rFonts w:ascii="Times New Roman" w:hAnsi="Times New Roman" w:cs="Times New Roman"/>
          <w:sz w:val="24"/>
          <w:szCs w:val="24"/>
        </w:rPr>
        <w:t>pangan</w:t>
      </w:r>
      <w:proofErr w:type="spellEnd"/>
      <w:r w:rsidRPr="00DB6DE7">
        <w:rPr>
          <w:rFonts w:ascii="Times New Roman" w:hAnsi="Times New Roman" w:cs="Times New Roman"/>
          <w:sz w:val="24"/>
          <w:szCs w:val="24"/>
        </w:rPr>
        <w:t xml:space="preserve"> oleh </w:t>
      </w:r>
      <w:proofErr w:type="spellStart"/>
      <w:r w:rsidRPr="00DB6DE7">
        <w:rPr>
          <w:rFonts w:ascii="Times New Roman" w:hAnsi="Times New Roman" w:cs="Times New Roman"/>
          <w:sz w:val="24"/>
          <w:szCs w:val="24"/>
        </w:rPr>
        <w:t>produsen</w:t>
      </w:r>
      <w:proofErr w:type="spellEnd"/>
    </w:p>
    <w:p w14:paraId="3DA9F82F" w14:textId="77777777" w:rsidR="00B30853" w:rsidRDefault="00252ED5" w:rsidP="00B30853">
      <w:pPr>
        <w:pStyle w:val="ListParagraph"/>
        <w:numPr>
          <w:ilvl w:val="0"/>
          <w:numId w:val="10"/>
        </w:numPr>
        <w:spacing w:before="240" w:line="360" w:lineRule="auto"/>
        <w:ind w:left="284" w:hanging="284"/>
        <w:jc w:val="both"/>
        <w:rPr>
          <w:rFonts w:ascii="Times New Roman" w:hAnsi="Times New Roman" w:cs="Times New Roman"/>
          <w:sz w:val="24"/>
          <w:szCs w:val="24"/>
        </w:rPr>
      </w:pPr>
      <w:r w:rsidRPr="00B30853">
        <w:rPr>
          <w:rFonts w:ascii="Times New Roman" w:hAnsi="Times New Roman" w:cs="Times New Roman"/>
          <w:sz w:val="24"/>
          <w:szCs w:val="24"/>
        </w:rPr>
        <w:t xml:space="preserve">Ganti </w:t>
      </w:r>
      <w:proofErr w:type="spellStart"/>
      <w:r w:rsidRPr="00B30853">
        <w:rPr>
          <w:rFonts w:ascii="Times New Roman" w:hAnsi="Times New Roman" w:cs="Times New Roman"/>
          <w:sz w:val="24"/>
          <w:szCs w:val="24"/>
        </w:rPr>
        <w:t>rugi</w:t>
      </w:r>
      <w:proofErr w:type="spellEnd"/>
    </w:p>
    <w:p w14:paraId="3CA2FA5E" w14:textId="77777777" w:rsidR="00B30853" w:rsidRDefault="00252ED5" w:rsidP="00B30853">
      <w:pPr>
        <w:pStyle w:val="ListParagraph"/>
        <w:numPr>
          <w:ilvl w:val="0"/>
          <w:numId w:val="10"/>
        </w:numPr>
        <w:spacing w:before="240" w:line="360" w:lineRule="auto"/>
        <w:ind w:left="284" w:hanging="284"/>
        <w:jc w:val="both"/>
        <w:rPr>
          <w:rFonts w:ascii="Times New Roman" w:hAnsi="Times New Roman" w:cs="Times New Roman"/>
          <w:sz w:val="24"/>
          <w:szCs w:val="24"/>
        </w:rPr>
      </w:pPr>
      <w:proofErr w:type="spellStart"/>
      <w:r w:rsidRPr="00B30853">
        <w:rPr>
          <w:rFonts w:ascii="Times New Roman" w:hAnsi="Times New Roman" w:cs="Times New Roman"/>
          <w:sz w:val="24"/>
          <w:szCs w:val="24"/>
        </w:rPr>
        <w:t>Pencabutan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izin</w:t>
      </w:r>
      <w:proofErr w:type="spellEnd"/>
    </w:p>
    <w:p w14:paraId="536BB313" w14:textId="77777777" w:rsidR="00B30853" w:rsidRDefault="00252ED5" w:rsidP="00B30853">
      <w:pPr>
        <w:spacing w:before="240" w:line="360" w:lineRule="auto"/>
        <w:ind w:firstLine="851"/>
        <w:jc w:val="both"/>
        <w:rPr>
          <w:rFonts w:ascii="Times New Roman" w:hAnsi="Times New Roman" w:cs="Times New Roman"/>
          <w:sz w:val="24"/>
          <w:szCs w:val="24"/>
        </w:rPr>
      </w:pPr>
      <w:r w:rsidRPr="00B30853">
        <w:rPr>
          <w:rFonts w:ascii="Times New Roman" w:hAnsi="Times New Roman" w:cs="Times New Roman"/>
          <w:sz w:val="24"/>
          <w:szCs w:val="24"/>
        </w:rPr>
        <w:t xml:space="preserve">Dalam </w:t>
      </w:r>
      <w:proofErr w:type="spellStart"/>
      <w:r w:rsidRPr="00B30853">
        <w:rPr>
          <w:rFonts w:ascii="Times New Roman" w:hAnsi="Times New Roman" w:cs="Times New Roman"/>
          <w:sz w:val="24"/>
          <w:szCs w:val="24"/>
        </w:rPr>
        <w:t>hal</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pengenaan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sanksi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administrasi</w:t>
      </w:r>
      <w:proofErr w:type="spellEnd"/>
      <w:r w:rsidRPr="00B30853">
        <w:rPr>
          <w:rFonts w:ascii="Times New Roman" w:hAnsi="Times New Roman" w:cs="Times New Roman"/>
          <w:sz w:val="24"/>
          <w:szCs w:val="24"/>
        </w:rPr>
        <w:t xml:space="preserve"> yang </w:t>
      </w:r>
      <w:proofErr w:type="spellStart"/>
      <w:r w:rsidRPr="00B30853">
        <w:rPr>
          <w:rFonts w:ascii="Times New Roman" w:hAnsi="Times New Roman" w:cs="Times New Roman"/>
          <w:sz w:val="24"/>
          <w:szCs w:val="24"/>
        </w:rPr>
        <w:t>telah</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diuaraikan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diatas</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pemberian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sanksi</w:t>
      </w:r>
      <w:proofErr w:type="spellEnd"/>
      <w:r w:rsidRPr="00B30853">
        <w:rPr>
          <w:rFonts w:ascii="Times New Roman" w:hAnsi="Times New Roman" w:cs="Times New Roman"/>
          <w:sz w:val="24"/>
          <w:szCs w:val="24"/>
        </w:rPr>
        <w:t xml:space="preserve"> oleh Dinas </w:t>
      </w:r>
      <w:proofErr w:type="spellStart"/>
      <w:r w:rsidRPr="00B30853">
        <w:rPr>
          <w:rFonts w:ascii="Times New Roman" w:hAnsi="Times New Roman" w:cs="Times New Roman"/>
          <w:sz w:val="24"/>
          <w:szCs w:val="24"/>
        </w:rPr>
        <w:lastRenderedPageBreak/>
        <w:t>kesehatan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saat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ditemukan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pelanggaran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mutu</w:t>
      </w:r>
      <w:proofErr w:type="spellEnd"/>
      <w:r w:rsidRPr="00B30853">
        <w:rPr>
          <w:rFonts w:ascii="Times New Roman" w:hAnsi="Times New Roman" w:cs="Times New Roman"/>
          <w:sz w:val="24"/>
          <w:szCs w:val="24"/>
        </w:rPr>
        <w:t xml:space="preserve"> dan </w:t>
      </w:r>
      <w:proofErr w:type="spellStart"/>
      <w:r w:rsidRPr="00B30853">
        <w:rPr>
          <w:rFonts w:ascii="Times New Roman" w:hAnsi="Times New Roman" w:cs="Times New Roman"/>
          <w:sz w:val="24"/>
          <w:szCs w:val="24"/>
        </w:rPr>
        <w:t>keamanan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pangan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kepada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pelaku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usaha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saat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w:t>
      </w:r>
      <w:r w:rsidR="00B30853">
        <w:rPr>
          <w:rFonts w:ascii="Times New Roman" w:hAnsi="Times New Roman" w:cs="Times New Roman"/>
          <w:sz w:val="24"/>
          <w:szCs w:val="24"/>
        </w:rPr>
        <w:t>i</w:t>
      </w:r>
      <w:r w:rsidRPr="00B30853">
        <w:rPr>
          <w:rFonts w:ascii="Times New Roman" w:hAnsi="Times New Roman" w:cs="Times New Roman"/>
          <w:sz w:val="24"/>
          <w:szCs w:val="24"/>
        </w:rPr>
        <w:t>laksanakan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pengawasan</w:t>
      </w:r>
      <w:proofErr w:type="spellEnd"/>
      <w:r w:rsidRPr="00B30853">
        <w:rPr>
          <w:rFonts w:ascii="Times New Roman" w:hAnsi="Times New Roman" w:cs="Times New Roman"/>
          <w:sz w:val="24"/>
          <w:szCs w:val="24"/>
        </w:rPr>
        <w:t xml:space="preserve"> di </w:t>
      </w:r>
      <w:proofErr w:type="spellStart"/>
      <w:r w:rsidRPr="00B30853">
        <w:rPr>
          <w:rFonts w:ascii="Times New Roman" w:hAnsi="Times New Roman" w:cs="Times New Roman"/>
          <w:sz w:val="24"/>
          <w:szCs w:val="24"/>
        </w:rPr>
        <w:t>tempat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produksi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olahan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pangan</w:t>
      </w:r>
      <w:proofErr w:type="spellEnd"/>
      <w:r w:rsidRPr="00B30853">
        <w:rPr>
          <w:rFonts w:ascii="Times New Roman" w:hAnsi="Times New Roman" w:cs="Times New Roman"/>
          <w:sz w:val="24"/>
          <w:szCs w:val="24"/>
        </w:rPr>
        <w:t xml:space="preserve"> P-IRT </w:t>
      </w:r>
      <w:proofErr w:type="spellStart"/>
      <w:r w:rsidRPr="00B30853">
        <w:rPr>
          <w:rFonts w:ascii="Times New Roman" w:hAnsi="Times New Roman" w:cs="Times New Roman"/>
          <w:sz w:val="24"/>
          <w:szCs w:val="24"/>
        </w:rPr>
        <w:t>sejauh</w:t>
      </w:r>
      <w:proofErr w:type="spellEnd"/>
      <w:r w:rsidRPr="00B30853">
        <w:rPr>
          <w:rFonts w:ascii="Times New Roman" w:hAnsi="Times New Roman" w:cs="Times New Roman"/>
          <w:sz w:val="24"/>
          <w:szCs w:val="24"/>
        </w:rPr>
        <w:t xml:space="preserve"> ini </w:t>
      </w:r>
      <w:proofErr w:type="spellStart"/>
      <w:r w:rsidRPr="00B30853">
        <w:rPr>
          <w:rFonts w:ascii="Times New Roman" w:hAnsi="Times New Roman" w:cs="Times New Roman"/>
          <w:sz w:val="24"/>
          <w:szCs w:val="24"/>
        </w:rPr>
        <w:t>Pihak</w:t>
      </w:r>
      <w:proofErr w:type="spellEnd"/>
      <w:r w:rsidRPr="00B30853">
        <w:rPr>
          <w:rFonts w:ascii="Times New Roman" w:hAnsi="Times New Roman" w:cs="Times New Roman"/>
          <w:sz w:val="24"/>
          <w:szCs w:val="24"/>
        </w:rPr>
        <w:t xml:space="preserve"> Dinas Kesehatan </w:t>
      </w:r>
      <w:proofErr w:type="spellStart"/>
      <w:r w:rsidRPr="00B30853">
        <w:rPr>
          <w:rFonts w:ascii="Times New Roman" w:hAnsi="Times New Roman" w:cs="Times New Roman"/>
          <w:sz w:val="24"/>
          <w:szCs w:val="24"/>
        </w:rPr>
        <w:t>memberikan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pengenaan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sanksi</w:t>
      </w:r>
      <w:proofErr w:type="spellEnd"/>
      <w:r w:rsidRPr="00B30853">
        <w:rPr>
          <w:rFonts w:ascii="Times New Roman" w:hAnsi="Times New Roman" w:cs="Times New Roman"/>
          <w:sz w:val="24"/>
          <w:szCs w:val="24"/>
        </w:rPr>
        <w:t xml:space="preserve"> secara </w:t>
      </w:r>
      <w:proofErr w:type="spellStart"/>
      <w:r w:rsidRPr="00B30853">
        <w:rPr>
          <w:rFonts w:ascii="Times New Roman" w:hAnsi="Times New Roman" w:cs="Times New Roman"/>
          <w:sz w:val="24"/>
          <w:szCs w:val="24"/>
        </w:rPr>
        <w:t>bertahap</w:t>
      </w:r>
      <w:proofErr w:type="spellEnd"/>
      <w:r w:rsidR="00B30853">
        <w:rPr>
          <w:rFonts w:ascii="Times New Roman" w:hAnsi="Times New Roman" w:cs="Times New Roman"/>
          <w:sz w:val="24"/>
          <w:szCs w:val="24"/>
        </w:rPr>
        <w:t xml:space="preserve">, </w:t>
      </w:r>
      <w:proofErr w:type="spellStart"/>
      <w:r w:rsidR="00B30853">
        <w:rPr>
          <w:rFonts w:ascii="Times New Roman" w:hAnsi="Times New Roman" w:cs="Times New Roman"/>
          <w:sz w:val="24"/>
          <w:szCs w:val="24"/>
        </w:rPr>
        <w:t>yakni</w:t>
      </w:r>
      <w:proofErr w:type="spellEnd"/>
      <w:r w:rsidR="00B30853">
        <w:rPr>
          <w:rFonts w:ascii="Times New Roman" w:hAnsi="Times New Roman" w:cs="Times New Roman"/>
          <w:sz w:val="24"/>
          <w:szCs w:val="24"/>
        </w:rPr>
        <w:t xml:space="preserve"> p</w:t>
      </w:r>
      <w:r>
        <w:rPr>
          <w:rFonts w:ascii="Times New Roman" w:hAnsi="Times New Roman" w:cs="Times New Roman"/>
          <w:sz w:val="24"/>
          <w:szCs w:val="24"/>
        </w:rPr>
        <w:t xml:space="preserve">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dalam kegiatan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Dinkes</w:t>
      </w:r>
      <w:proofErr w:type="spellEnd"/>
      <w:r>
        <w:rPr>
          <w:rFonts w:ascii="Times New Roman" w:hAnsi="Times New Roman" w:cs="Times New Roman"/>
          <w:sz w:val="24"/>
          <w:szCs w:val="24"/>
        </w:rPr>
        <w:t xml:space="preserve"> hanya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survei</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berkala</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Sehingga tidak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tegas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di Banyuwangi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sidR="00B30853">
        <w:rPr>
          <w:rFonts w:ascii="Times New Roman" w:hAnsi="Times New Roman" w:cs="Times New Roman"/>
          <w:sz w:val="24"/>
          <w:szCs w:val="24"/>
        </w:rPr>
        <w:t xml:space="preserve"> </w:t>
      </w:r>
      <w:proofErr w:type="spellStart"/>
      <w:r w:rsidR="00B30853">
        <w:rPr>
          <w:rFonts w:ascii="Times New Roman" w:hAnsi="Times New Roman" w:cs="Times New Roman"/>
          <w:sz w:val="24"/>
          <w:szCs w:val="24"/>
        </w:rPr>
        <w:t>tersebut</w:t>
      </w:r>
      <w:proofErr w:type="spellEnd"/>
      <w:r w:rsidR="00B30853">
        <w:rPr>
          <w:rFonts w:ascii="Times New Roman" w:hAnsi="Times New Roman" w:cs="Times New Roman"/>
          <w:sz w:val="24"/>
          <w:szCs w:val="24"/>
        </w:rPr>
        <w:t>.</w:t>
      </w:r>
    </w:p>
    <w:p w14:paraId="65C1D251" w14:textId="77777777" w:rsidR="00252ED5" w:rsidRDefault="00252ED5" w:rsidP="00B30853">
      <w:pPr>
        <w:spacing w:before="24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Merujuk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P-IRT,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Sengketa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(BPSK). Dimana BPSK ini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salah satunya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sengketa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kegiatan </w:t>
      </w:r>
      <w:proofErr w:type="spellStart"/>
      <w:r>
        <w:rPr>
          <w:rFonts w:ascii="Times New Roman" w:hAnsi="Times New Roman" w:cs="Times New Roman"/>
          <w:sz w:val="24"/>
          <w:szCs w:val="24"/>
        </w:rPr>
        <w:t>sosialisasi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P-IRT dan </w:t>
      </w:r>
      <w:proofErr w:type="spellStart"/>
      <w:r>
        <w:rPr>
          <w:rFonts w:ascii="Times New Roman" w:hAnsi="Times New Roman" w:cs="Times New Roman"/>
          <w:sz w:val="24"/>
          <w:szCs w:val="24"/>
        </w:rPr>
        <w:t>pelanggaran-pelanggaran</w:t>
      </w:r>
      <w:proofErr w:type="spellEnd"/>
      <w:r>
        <w:rPr>
          <w:rFonts w:ascii="Times New Roman" w:hAnsi="Times New Roman" w:cs="Times New Roman"/>
          <w:sz w:val="24"/>
          <w:szCs w:val="24"/>
        </w:rPr>
        <w:t xml:space="preserve">, Sehingga BPSK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melindungi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pengaduan</w:t>
      </w:r>
      <w:proofErr w:type="spellEnd"/>
      <w:r>
        <w:rPr>
          <w:rFonts w:ascii="Times New Roman" w:hAnsi="Times New Roman" w:cs="Times New Roman"/>
          <w:sz w:val="24"/>
          <w:szCs w:val="24"/>
        </w:rPr>
        <w:t xml:space="preserve"> pada BPSK dan mengikuti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Pak Totok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sebagai berikut:</w:t>
      </w:r>
    </w:p>
    <w:p w14:paraId="57AE5546" w14:textId="77777777" w:rsidR="00252ED5" w:rsidRDefault="00252ED5" w:rsidP="00B30853">
      <w:pPr>
        <w:pStyle w:val="ListParagraph"/>
        <w:numPr>
          <w:ilvl w:val="0"/>
          <w:numId w:val="11"/>
        </w:numPr>
        <w:spacing w:after="0"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KTP </w:t>
      </w:r>
    </w:p>
    <w:p w14:paraId="560A5531" w14:textId="77777777" w:rsidR="00252ED5" w:rsidRDefault="00252ED5" w:rsidP="00B30853">
      <w:pPr>
        <w:pStyle w:val="ListParagraph"/>
        <w:numPr>
          <w:ilvl w:val="0"/>
          <w:numId w:val="11"/>
        </w:numPr>
        <w:spacing w:after="0"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ringkas</w:t>
      </w:r>
      <w:proofErr w:type="spellEnd"/>
    </w:p>
    <w:p w14:paraId="65730ED1" w14:textId="77777777" w:rsidR="00252ED5" w:rsidRDefault="00252ED5" w:rsidP="00B30853">
      <w:pPr>
        <w:pStyle w:val="ListParagraph"/>
        <w:numPr>
          <w:ilvl w:val="0"/>
          <w:numId w:val="11"/>
        </w:numPr>
        <w:spacing w:after="0"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Menguraikan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p>
    <w:p w14:paraId="0A0C55D9" w14:textId="77777777" w:rsidR="00252ED5" w:rsidRPr="00B30853" w:rsidRDefault="00252ED5" w:rsidP="00B30853">
      <w:pPr>
        <w:spacing w:after="0" w:line="360" w:lineRule="auto"/>
        <w:ind w:firstLine="851"/>
        <w:jc w:val="both"/>
        <w:rPr>
          <w:rFonts w:ascii="Times New Roman" w:hAnsi="Times New Roman" w:cs="Times New Roman"/>
          <w:sz w:val="24"/>
          <w:szCs w:val="24"/>
        </w:rPr>
      </w:pPr>
      <w:r w:rsidRPr="00B30853">
        <w:rPr>
          <w:rFonts w:ascii="Times New Roman" w:hAnsi="Times New Roman" w:cs="Times New Roman"/>
          <w:sz w:val="24"/>
          <w:szCs w:val="24"/>
        </w:rPr>
        <w:t xml:space="preserve">Untuk </w:t>
      </w:r>
      <w:proofErr w:type="spellStart"/>
      <w:r w:rsidRPr="00B30853">
        <w:rPr>
          <w:rFonts w:ascii="Times New Roman" w:hAnsi="Times New Roman" w:cs="Times New Roman"/>
          <w:sz w:val="24"/>
          <w:szCs w:val="24"/>
        </w:rPr>
        <w:t>selanjutnya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Majelis</w:t>
      </w:r>
      <w:proofErr w:type="spellEnd"/>
      <w:r w:rsidRPr="00B30853">
        <w:rPr>
          <w:rFonts w:ascii="Times New Roman" w:hAnsi="Times New Roman" w:cs="Times New Roman"/>
          <w:sz w:val="24"/>
          <w:szCs w:val="24"/>
        </w:rPr>
        <w:t xml:space="preserve"> Hakim BPSK </w:t>
      </w:r>
      <w:proofErr w:type="spellStart"/>
      <w:r w:rsidRPr="00B30853">
        <w:rPr>
          <w:rFonts w:ascii="Times New Roman" w:hAnsi="Times New Roman" w:cs="Times New Roman"/>
          <w:sz w:val="24"/>
          <w:szCs w:val="24"/>
        </w:rPr>
        <w:t>melakukan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verifikasi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terkait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aduan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dari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konsumen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tersebut</w:t>
      </w:r>
      <w:proofErr w:type="spellEnd"/>
      <w:r w:rsidRPr="00B30853">
        <w:rPr>
          <w:rFonts w:ascii="Times New Roman" w:hAnsi="Times New Roman" w:cs="Times New Roman"/>
          <w:sz w:val="24"/>
          <w:szCs w:val="24"/>
        </w:rPr>
        <w:t xml:space="preserve"> untuk </w:t>
      </w:r>
      <w:proofErr w:type="spellStart"/>
      <w:r w:rsidRPr="00B30853">
        <w:rPr>
          <w:rFonts w:ascii="Times New Roman" w:hAnsi="Times New Roman" w:cs="Times New Roman"/>
          <w:sz w:val="24"/>
          <w:szCs w:val="24"/>
        </w:rPr>
        <w:t>kemudian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memanggil</w:t>
      </w:r>
      <w:proofErr w:type="spellEnd"/>
      <w:r w:rsidRPr="00B30853">
        <w:rPr>
          <w:rFonts w:ascii="Times New Roman" w:hAnsi="Times New Roman" w:cs="Times New Roman"/>
          <w:sz w:val="24"/>
          <w:szCs w:val="24"/>
        </w:rPr>
        <w:t xml:space="preserve"> para </w:t>
      </w:r>
      <w:proofErr w:type="spellStart"/>
      <w:r w:rsidRPr="00B30853">
        <w:rPr>
          <w:rFonts w:ascii="Times New Roman" w:hAnsi="Times New Roman" w:cs="Times New Roman"/>
          <w:sz w:val="24"/>
          <w:szCs w:val="24"/>
        </w:rPr>
        <w:t>pihak</w:t>
      </w:r>
      <w:proofErr w:type="spellEnd"/>
      <w:r w:rsidRPr="00B30853">
        <w:rPr>
          <w:rFonts w:ascii="Times New Roman" w:hAnsi="Times New Roman" w:cs="Times New Roman"/>
          <w:sz w:val="24"/>
          <w:szCs w:val="24"/>
        </w:rPr>
        <w:t xml:space="preserve"> dengan </w:t>
      </w:r>
      <w:proofErr w:type="spellStart"/>
      <w:r w:rsidRPr="00B30853">
        <w:rPr>
          <w:rFonts w:ascii="Times New Roman" w:hAnsi="Times New Roman" w:cs="Times New Roman"/>
          <w:sz w:val="24"/>
          <w:szCs w:val="24"/>
        </w:rPr>
        <w:t>menerapkan</w:t>
      </w:r>
      <w:proofErr w:type="spellEnd"/>
      <w:r w:rsidRPr="00B30853">
        <w:rPr>
          <w:rFonts w:ascii="Times New Roman" w:hAnsi="Times New Roman" w:cs="Times New Roman"/>
          <w:sz w:val="24"/>
          <w:szCs w:val="24"/>
        </w:rPr>
        <w:t xml:space="preserve"> 3 (</w:t>
      </w:r>
      <w:proofErr w:type="spellStart"/>
      <w:r w:rsidRPr="00B30853">
        <w:rPr>
          <w:rFonts w:ascii="Times New Roman" w:hAnsi="Times New Roman" w:cs="Times New Roman"/>
          <w:sz w:val="24"/>
          <w:szCs w:val="24"/>
        </w:rPr>
        <w:t>tiga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bentuk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penyelesaian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sengketa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konsumen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yakni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mediasi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konsiliasi</w:t>
      </w:r>
      <w:proofErr w:type="spellEnd"/>
      <w:r w:rsidRPr="00B30853">
        <w:rPr>
          <w:rFonts w:ascii="Times New Roman" w:hAnsi="Times New Roman" w:cs="Times New Roman"/>
          <w:sz w:val="24"/>
          <w:szCs w:val="24"/>
        </w:rPr>
        <w:t xml:space="preserve">, dan </w:t>
      </w:r>
      <w:proofErr w:type="spellStart"/>
      <w:r w:rsidRPr="00B30853">
        <w:rPr>
          <w:rFonts w:ascii="Times New Roman" w:hAnsi="Times New Roman" w:cs="Times New Roman"/>
          <w:sz w:val="24"/>
          <w:szCs w:val="24"/>
        </w:rPr>
        <w:t>arbitrase</w:t>
      </w:r>
      <w:proofErr w:type="spellEnd"/>
      <w:r w:rsidRPr="00B30853">
        <w:rPr>
          <w:rFonts w:ascii="Times New Roman" w:hAnsi="Times New Roman" w:cs="Times New Roman"/>
          <w:sz w:val="24"/>
          <w:szCs w:val="24"/>
        </w:rPr>
        <w:t xml:space="preserve">. Jika dalam </w:t>
      </w:r>
      <w:proofErr w:type="spellStart"/>
      <w:r w:rsidRPr="00B30853">
        <w:rPr>
          <w:rFonts w:ascii="Times New Roman" w:hAnsi="Times New Roman" w:cs="Times New Roman"/>
          <w:sz w:val="24"/>
          <w:szCs w:val="24"/>
        </w:rPr>
        <w:t>sengketa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konsumen</w:t>
      </w:r>
      <w:proofErr w:type="spellEnd"/>
      <w:r w:rsidRPr="00B30853">
        <w:rPr>
          <w:rFonts w:ascii="Times New Roman" w:hAnsi="Times New Roman" w:cs="Times New Roman"/>
          <w:sz w:val="24"/>
          <w:szCs w:val="24"/>
        </w:rPr>
        <w:t xml:space="preserve"> dengan </w:t>
      </w:r>
      <w:proofErr w:type="spellStart"/>
      <w:r w:rsidRPr="00B30853">
        <w:rPr>
          <w:rFonts w:ascii="Times New Roman" w:hAnsi="Times New Roman" w:cs="Times New Roman"/>
          <w:sz w:val="24"/>
          <w:szCs w:val="24"/>
        </w:rPr>
        <w:t>unsur</w:t>
      </w:r>
      <w:proofErr w:type="spellEnd"/>
      <w:r w:rsidRPr="00B30853">
        <w:rPr>
          <w:rFonts w:ascii="Times New Roman" w:hAnsi="Times New Roman" w:cs="Times New Roman"/>
          <w:sz w:val="24"/>
          <w:szCs w:val="24"/>
        </w:rPr>
        <w:t xml:space="preserve"> perdata, BPSK </w:t>
      </w:r>
      <w:proofErr w:type="spellStart"/>
      <w:r w:rsidRPr="00B30853">
        <w:rPr>
          <w:rFonts w:ascii="Times New Roman" w:hAnsi="Times New Roman" w:cs="Times New Roman"/>
          <w:sz w:val="24"/>
          <w:szCs w:val="24"/>
        </w:rPr>
        <w:t>mendahulukan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bentuk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penyelesaian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kasus</w:t>
      </w:r>
      <w:proofErr w:type="spellEnd"/>
      <w:r w:rsidRPr="00B30853">
        <w:rPr>
          <w:rFonts w:ascii="Times New Roman" w:hAnsi="Times New Roman" w:cs="Times New Roman"/>
          <w:sz w:val="24"/>
          <w:szCs w:val="24"/>
        </w:rPr>
        <w:t xml:space="preserve"> secara </w:t>
      </w:r>
      <w:proofErr w:type="spellStart"/>
      <w:r w:rsidRPr="00B30853">
        <w:rPr>
          <w:rFonts w:ascii="Times New Roman" w:hAnsi="Times New Roman" w:cs="Times New Roman"/>
          <w:sz w:val="24"/>
          <w:szCs w:val="24"/>
        </w:rPr>
        <w:t>mediasi</w:t>
      </w:r>
      <w:proofErr w:type="spellEnd"/>
      <w:r w:rsidRPr="00B30853">
        <w:rPr>
          <w:rFonts w:ascii="Times New Roman" w:hAnsi="Times New Roman" w:cs="Times New Roman"/>
          <w:sz w:val="24"/>
          <w:szCs w:val="24"/>
        </w:rPr>
        <w:t xml:space="preserve"> agar </w:t>
      </w:r>
      <w:proofErr w:type="spellStart"/>
      <w:r w:rsidRPr="00B30853">
        <w:rPr>
          <w:rFonts w:ascii="Times New Roman" w:hAnsi="Times New Roman" w:cs="Times New Roman"/>
          <w:sz w:val="24"/>
          <w:szCs w:val="24"/>
        </w:rPr>
        <w:lastRenderedPageBreak/>
        <w:t>pihak-pihak</w:t>
      </w:r>
      <w:proofErr w:type="spellEnd"/>
      <w:r w:rsidRPr="00B30853">
        <w:rPr>
          <w:rFonts w:ascii="Times New Roman" w:hAnsi="Times New Roman" w:cs="Times New Roman"/>
          <w:sz w:val="24"/>
          <w:szCs w:val="24"/>
        </w:rPr>
        <w:t xml:space="preserve"> yang </w:t>
      </w:r>
      <w:proofErr w:type="spellStart"/>
      <w:r w:rsidRPr="00B30853">
        <w:rPr>
          <w:rFonts w:ascii="Times New Roman" w:hAnsi="Times New Roman" w:cs="Times New Roman"/>
          <w:sz w:val="24"/>
          <w:szCs w:val="24"/>
        </w:rPr>
        <w:t>berperkara</w:t>
      </w:r>
      <w:proofErr w:type="spellEnd"/>
      <w:r w:rsidRPr="00B30853">
        <w:rPr>
          <w:rFonts w:ascii="Times New Roman" w:hAnsi="Times New Roman" w:cs="Times New Roman"/>
          <w:sz w:val="24"/>
          <w:szCs w:val="24"/>
        </w:rPr>
        <w:t xml:space="preserve"> baik </w:t>
      </w:r>
      <w:proofErr w:type="spellStart"/>
      <w:r w:rsidRPr="00B30853">
        <w:rPr>
          <w:rFonts w:ascii="Times New Roman" w:hAnsi="Times New Roman" w:cs="Times New Roman"/>
          <w:sz w:val="24"/>
          <w:szCs w:val="24"/>
        </w:rPr>
        <w:t>konsumen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maupun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pelaku</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usaha</w:t>
      </w:r>
      <w:proofErr w:type="spellEnd"/>
      <w:r w:rsidRPr="00B30853">
        <w:rPr>
          <w:rFonts w:ascii="Times New Roman" w:hAnsi="Times New Roman" w:cs="Times New Roman"/>
          <w:sz w:val="24"/>
          <w:szCs w:val="24"/>
        </w:rPr>
        <w:t xml:space="preserve"> dapat </w:t>
      </w:r>
      <w:proofErr w:type="spellStart"/>
      <w:r w:rsidRPr="00B30853">
        <w:rPr>
          <w:rFonts w:ascii="Times New Roman" w:hAnsi="Times New Roman" w:cs="Times New Roman"/>
          <w:sz w:val="24"/>
          <w:szCs w:val="24"/>
        </w:rPr>
        <w:t>berdamai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Namun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jika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terjadi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pengaduan</w:t>
      </w:r>
      <w:proofErr w:type="spellEnd"/>
      <w:r w:rsidRPr="00B30853">
        <w:rPr>
          <w:rFonts w:ascii="Times New Roman" w:hAnsi="Times New Roman" w:cs="Times New Roman"/>
          <w:sz w:val="24"/>
          <w:szCs w:val="24"/>
        </w:rPr>
        <w:t xml:space="preserve"> dengan </w:t>
      </w:r>
      <w:proofErr w:type="spellStart"/>
      <w:r w:rsidRPr="00B30853">
        <w:rPr>
          <w:rFonts w:ascii="Times New Roman" w:hAnsi="Times New Roman" w:cs="Times New Roman"/>
          <w:sz w:val="24"/>
          <w:szCs w:val="24"/>
        </w:rPr>
        <w:t>adanya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unsur</w:t>
      </w:r>
      <w:proofErr w:type="spellEnd"/>
      <w:r w:rsidRPr="00B30853">
        <w:rPr>
          <w:rFonts w:ascii="Times New Roman" w:hAnsi="Times New Roman" w:cs="Times New Roman"/>
          <w:sz w:val="24"/>
          <w:szCs w:val="24"/>
        </w:rPr>
        <w:t xml:space="preserve"> pidana, </w:t>
      </w:r>
      <w:proofErr w:type="spellStart"/>
      <w:r w:rsidRPr="00B30853">
        <w:rPr>
          <w:rFonts w:ascii="Times New Roman" w:hAnsi="Times New Roman" w:cs="Times New Roman"/>
          <w:sz w:val="24"/>
          <w:szCs w:val="24"/>
        </w:rPr>
        <w:t>maka</w:t>
      </w:r>
      <w:proofErr w:type="spellEnd"/>
      <w:r w:rsidRPr="00B30853">
        <w:rPr>
          <w:rFonts w:ascii="Times New Roman" w:hAnsi="Times New Roman" w:cs="Times New Roman"/>
          <w:sz w:val="24"/>
          <w:szCs w:val="24"/>
        </w:rPr>
        <w:t xml:space="preserve"> BPSK dapat </w:t>
      </w:r>
      <w:proofErr w:type="spellStart"/>
      <w:r w:rsidRPr="00B30853">
        <w:rPr>
          <w:rFonts w:ascii="Times New Roman" w:hAnsi="Times New Roman" w:cs="Times New Roman"/>
          <w:sz w:val="24"/>
          <w:szCs w:val="24"/>
        </w:rPr>
        <w:t>melakukan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rekomendasi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kepada</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pihak</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berwajib</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yakni</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kepolisian</w:t>
      </w:r>
      <w:proofErr w:type="spellEnd"/>
      <w:r w:rsidRPr="00B30853">
        <w:rPr>
          <w:rFonts w:ascii="Times New Roman" w:hAnsi="Times New Roman" w:cs="Times New Roman"/>
          <w:sz w:val="24"/>
          <w:szCs w:val="24"/>
        </w:rPr>
        <w:t xml:space="preserve"> untuk dapat </w:t>
      </w:r>
      <w:proofErr w:type="spellStart"/>
      <w:r w:rsidRPr="00B30853">
        <w:rPr>
          <w:rFonts w:ascii="Times New Roman" w:hAnsi="Times New Roman" w:cs="Times New Roman"/>
          <w:sz w:val="24"/>
          <w:szCs w:val="24"/>
        </w:rPr>
        <w:t>melakukan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pemeriksaan</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terkait</w:t>
      </w:r>
      <w:proofErr w:type="spellEnd"/>
      <w:r w:rsidRPr="00B30853">
        <w:rPr>
          <w:rFonts w:ascii="Times New Roman" w:hAnsi="Times New Roman" w:cs="Times New Roman"/>
          <w:sz w:val="24"/>
          <w:szCs w:val="24"/>
        </w:rPr>
        <w:t xml:space="preserve"> </w:t>
      </w:r>
      <w:proofErr w:type="spellStart"/>
      <w:r w:rsidRPr="00B30853">
        <w:rPr>
          <w:rFonts w:ascii="Times New Roman" w:hAnsi="Times New Roman" w:cs="Times New Roman"/>
          <w:sz w:val="24"/>
          <w:szCs w:val="24"/>
        </w:rPr>
        <w:t>tindak</w:t>
      </w:r>
      <w:proofErr w:type="spellEnd"/>
      <w:r w:rsidRPr="00B30853">
        <w:rPr>
          <w:rFonts w:ascii="Times New Roman" w:hAnsi="Times New Roman" w:cs="Times New Roman"/>
          <w:sz w:val="24"/>
          <w:szCs w:val="24"/>
        </w:rPr>
        <w:t xml:space="preserve"> pidana yang </w:t>
      </w:r>
      <w:proofErr w:type="spellStart"/>
      <w:r w:rsidRPr="00B30853">
        <w:rPr>
          <w:rFonts w:ascii="Times New Roman" w:hAnsi="Times New Roman" w:cs="Times New Roman"/>
          <w:sz w:val="24"/>
          <w:szCs w:val="24"/>
        </w:rPr>
        <w:t>terjadi</w:t>
      </w:r>
      <w:proofErr w:type="spellEnd"/>
      <w:r w:rsidRPr="00B30853">
        <w:rPr>
          <w:rFonts w:ascii="Times New Roman" w:hAnsi="Times New Roman" w:cs="Times New Roman"/>
          <w:sz w:val="24"/>
          <w:szCs w:val="24"/>
        </w:rPr>
        <w:t xml:space="preserve">. </w:t>
      </w:r>
    </w:p>
    <w:p w14:paraId="16462B38" w14:textId="77777777" w:rsidR="00252ED5" w:rsidRDefault="00252ED5" w:rsidP="00252ED5">
      <w:pPr>
        <w:pStyle w:val="Heading2"/>
        <w:numPr>
          <w:ilvl w:val="0"/>
          <w:numId w:val="0"/>
        </w:numPr>
        <w:ind w:firstLine="851"/>
        <w:rPr>
          <w:b w:val="0"/>
        </w:rPr>
      </w:pPr>
      <w:proofErr w:type="spellStart"/>
      <w:r w:rsidRPr="00252ED5">
        <w:rPr>
          <w:b w:val="0"/>
        </w:rPr>
        <w:t>Namun</w:t>
      </w:r>
      <w:proofErr w:type="spellEnd"/>
      <w:r w:rsidRPr="00252ED5">
        <w:rPr>
          <w:b w:val="0"/>
        </w:rPr>
        <w:t xml:space="preserve"> </w:t>
      </w:r>
      <w:proofErr w:type="spellStart"/>
      <w:r w:rsidRPr="00252ED5">
        <w:rPr>
          <w:b w:val="0"/>
        </w:rPr>
        <w:t>terkait</w:t>
      </w:r>
      <w:proofErr w:type="spellEnd"/>
      <w:r w:rsidRPr="00252ED5">
        <w:rPr>
          <w:b w:val="0"/>
        </w:rPr>
        <w:t xml:space="preserve"> </w:t>
      </w:r>
      <w:proofErr w:type="spellStart"/>
      <w:r w:rsidRPr="00252ED5">
        <w:rPr>
          <w:b w:val="0"/>
        </w:rPr>
        <w:t>pengaduan</w:t>
      </w:r>
      <w:proofErr w:type="spellEnd"/>
      <w:r w:rsidRPr="00252ED5">
        <w:rPr>
          <w:b w:val="0"/>
        </w:rPr>
        <w:t xml:space="preserve"> </w:t>
      </w:r>
      <w:proofErr w:type="spellStart"/>
      <w:r w:rsidRPr="00252ED5">
        <w:rPr>
          <w:b w:val="0"/>
        </w:rPr>
        <w:t>akibat</w:t>
      </w:r>
      <w:proofErr w:type="spellEnd"/>
      <w:r w:rsidRPr="00252ED5">
        <w:rPr>
          <w:b w:val="0"/>
        </w:rPr>
        <w:t xml:space="preserve"> </w:t>
      </w:r>
      <w:proofErr w:type="spellStart"/>
      <w:r w:rsidRPr="00252ED5">
        <w:rPr>
          <w:b w:val="0"/>
        </w:rPr>
        <w:t>kerugian</w:t>
      </w:r>
      <w:proofErr w:type="spellEnd"/>
      <w:r w:rsidRPr="00252ED5">
        <w:rPr>
          <w:b w:val="0"/>
        </w:rPr>
        <w:t xml:space="preserve"> yang </w:t>
      </w:r>
      <w:proofErr w:type="spellStart"/>
      <w:r w:rsidRPr="00252ED5">
        <w:rPr>
          <w:b w:val="0"/>
        </w:rPr>
        <w:t>dialami</w:t>
      </w:r>
      <w:proofErr w:type="spellEnd"/>
      <w:r w:rsidRPr="00252ED5">
        <w:rPr>
          <w:b w:val="0"/>
        </w:rPr>
        <w:t xml:space="preserve"> </w:t>
      </w:r>
      <w:proofErr w:type="spellStart"/>
      <w:r w:rsidRPr="00252ED5">
        <w:rPr>
          <w:b w:val="0"/>
        </w:rPr>
        <w:t>konsumen</w:t>
      </w:r>
      <w:proofErr w:type="spellEnd"/>
      <w:r w:rsidRPr="00252ED5">
        <w:rPr>
          <w:b w:val="0"/>
        </w:rPr>
        <w:t xml:space="preserve"> yang </w:t>
      </w:r>
      <w:proofErr w:type="spellStart"/>
      <w:r w:rsidRPr="00252ED5">
        <w:rPr>
          <w:b w:val="0"/>
        </w:rPr>
        <w:t>disebabkan</w:t>
      </w:r>
      <w:proofErr w:type="spellEnd"/>
      <w:r w:rsidRPr="00252ED5">
        <w:rPr>
          <w:b w:val="0"/>
        </w:rPr>
        <w:t xml:space="preserve"> oleh </w:t>
      </w:r>
      <w:proofErr w:type="spellStart"/>
      <w:r w:rsidRPr="00252ED5">
        <w:rPr>
          <w:b w:val="0"/>
        </w:rPr>
        <w:t>hasil</w:t>
      </w:r>
      <w:proofErr w:type="spellEnd"/>
      <w:r w:rsidRPr="00252ED5">
        <w:rPr>
          <w:b w:val="0"/>
        </w:rPr>
        <w:t xml:space="preserve"> </w:t>
      </w:r>
      <w:proofErr w:type="spellStart"/>
      <w:r w:rsidRPr="00252ED5">
        <w:rPr>
          <w:b w:val="0"/>
        </w:rPr>
        <w:t>produksi</w:t>
      </w:r>
      <w:proofErr w:type="spellEnd"/>
      <w:r w:rsidRPr="00252ED5">
        <w:rPr>
          <w:b w:val="0"/>
        </w:rPr>
        <w:t xml:space="preserve"> </w:t>
      </w:r>
      <w:proofErr w:type="spellStart"/>
      <w:r w:rsidRPr="00252ED5">
        <w:rPr>
          <w:b w:val="0"/>
        </w:rPr>
        <w:t>industri</w:t>
      </w:r>
      <w:proofErr w:type="spellEnd"/>
      <w:r w:rsidRPr="00252ED5">
        <w:rPr>
          <w:b w:val="0"/>
        </w:rPr>
        <w:t xml:space="preserve"> rumah </w:t>
      </w:r>
      <w:proofErr w:type="spellStart"/>
      <w:r w:rsidRPr="00252ED5">
        <w:rPr>
          <w:b w:val="0"/>
        </w:rPr>
        <w:t>tangga</w:t>
      </w:r>
      <w:proofErr w:type="spellEnd"/>
      <w:r w:rsidRPr="00252ED5">
        <w:rPr>
          <w:b w:val="0"/>
        </w:rPr>
        <w:t xml:space="preserve"> yang tidak </w:t>
      </w:r>
      <w:proofErr w:type="spellStart"/>
      <w:r w:rsidRPr="00252ED5">
        <w:rPr>
          <w:b w:val="0"/>
        </w:rPr>
        <w:t>memiliki</w:t>
      </w:r>
      <w:proofErr w:type="spellEnd"/>
      <w:r w:rsidRPr="00252ED5">
        <w:rPr>
          <w:b w:val="0"/>
        </w:rPr>
        <w:t xml:space="preserve"> </w:t>
      </w:r>
      <w:proofErr w:type="spellStart"/>
      <w:r w:rsidRPr="00252ED5">
        <w:rPr>
          <w:b w:val="0"/>
        </w:rPr>
        <w:t>izin</w:t>
      </w:r>
      <w:proofErr w:type="spellEnd"/>
      <w:r w:rsidRPr="00252ED5">
        <w:rPr>
          <w:b w:val="0"/>
        </w:rPr>
        <w:t xml:space="preserve"> </w:t>
      </w:r>
      <w:proofErr w:type="spellStart"/>
      <w:r w:rsidRPr="00252ED5">
        <w:rPr>
          <w:b w:val="0"/>
        </w:rPr>
        <w:t>edar</w:t>
      </w:r>
      <w:proofErr w:type="spellEnd"/>
      <w:r w:rsidRPr="00252ED5">
        <w:rPr>
          <w:b w:val="0"/>
        </w:rPr>
        <w:t xml:space="preserve"> P-IRT, BPSK tidak pernah </w:t>
      </w:r>
      <w:proofErr w:type="spellStart"/>
      <w:r w:rsidRPr="00252ED5">
        <w:rPr>
          <w:b w:val="0"/>
        </w:rPr>
        <w:t>menerima</w:t>
      </w:r>
      <w:proofErr w:type="spellEnd"/>
      <w:r w:rsidRPr="00252ED5">
        <w:rPr>
          <w:b w:val="0"/>
        </w:rPr>
        <w:t xml:space="preserve"> </w:t>
      </w:r>
      <w:proofErr w:type="spellStart"/>
      <w:r w:rsidRPr="00252ED5">
        <w:rPr>
          <w:b w:val="0"/>
        </w:rPr>
        <w:t>pengaduan</w:t>
      </w:r>
      <w:proofErr w:type="spellEnd"/>
      <w:r w:rsidRPr="00252ED5">
        <w:rPr>
          <w:b w:val="0"/>
        </w:rPr>
        <w:t xml:space="preserve"> </w:t>
      </w:r>
      <w:proofErr w:type="spellStart"/>
      <w:r w:rsidRPr="00252ED5">
        <w:rPr>
          <w:b w:val="0"/>
        </w:rPr>
        <w:t>mengenai</w:t>
      </w:r>
      <w:proofErr w:type="spellEnd"/>
      <w:r w:rsidRPr="00252ED5">
        <w:rPr>
          <w:b w:val="0"/>
        </w:rPr>
        <w:t xml:space="preserve"> </w:t>
      </w:r>
      <w:proofErr w:type="spellStart"/>
      <w:r w:rsidRPr="00252ED5">
        <w:rPr>
          <w:b w:val="0"/>
        </w:rPr>
        <w:t>konsumen</w:t>
      </w:r>
      <w:proofErr w:type="spellEnd"/>
      <w:r w:rsidRPr="00252ED5">
        <w:rPr>
          <w:b w:val="0"/>
        </w:rPr>
        <w:t xml:space="preserve"> yang </w:t>
      </w:r>
      <w:proofErr w:type="spellStart"/>
      <w:r w:rsidRPr="00252ED5">
        <w:rPr>
          <w:b w:val="0"/>
        </w:rPr>
        <w:t>mengalami</w:t>
      </w:r>
      <w:proofErr w:type="spellEnd"/>
      <w:r w:rsidRPr="00252ED5">
        <w:rPr>
          <w:b w:val="0"/>
        </w:rPr>
        <w:t xml:space="preserve"> </w:t>
      </w:r>
      <w:proofErr w:type="spellStart"/>
      <w:r w:rsidRPr="00252ED5">
        <w:rPr>
          <w:b w:val="0"/>
        </w:rPr>
        <w:t>kerugian</w:t>
      </w:r>
      <w:proofErr w:type="spellEnd"/>
      <w:r w:rsidRPr="00252ED5">
        <w:rPr>
          <w:b w:val="0"/>
        </w:rPr>
        <w:t xml:space="preserve"> </w:t>
      </w:r>
      <w:proofErr w:type="spellStart"/>
      <w:r w:rsidRPr="00252ED5">
        <w:rPr>
          <w:b w:val="0"/>
        </w:rPr>
        <w:t>akibat</w:t>
      </w:r>
      <w:proofErr w:type="spellEnd"/>
      <w:r w:rsidRPr="00252ED5">
        <w:rPr>
          <w:b w:val="0"/>
        </w:rPr>
        <w:t xml:space="preserve"> </w:t>
      </w:r>
      <w:proofErr w:type="spellStart"/>
      <w:r w:rsidRPr="00252ED5">
        <w:rPr>
          <w:b w:val="0"/>
        </w:rPr>
        <w:t>produk</w:t>
      </w:r>
      <w:proofErr w:type="spellEnd"/>
      <w:r w:rsidRPr="00252ED5">
        <w:rPr>
          <w:b w:val="0"/>
        </w:rPr>
        <w:t xml:space="preserve"> </w:t>
      </w:r>
      <w:proofErr w:type="spellStart"/>
      <w:r w:rsidRPr="00252ED5">
        <w:rPr>
          <w:b w:val="0"/>
        </w:rPr>
        <w:t>pangan</w:t>
      </w:r>
      <w:proofErr w:type="spellEnd"/>
      <w:r w:rsidRPr="00252ED5">
        <w:rPr>
          <w:b w:val="0"/>
        </w:rPr>
        <w:t xml:space="preserve"> yang tidak </w:t>
      </w:r>
      <w:proofErr w:type="spellStart"/>
      <w:r w:rsidRPr="00252ED5">
        <w:rPr>
          <w:b w:val="0"/>
        </w:rPr>
        <w:t>memilki</w:t>
      </w:r>
      <w:proofErr w:type="spellEnd"/>
      <w:r w:rsidRPr="00252ED5">
        <w:rPr>
          <w:b w:val="0"/>
        </w:rPr>
        <w:t xml:space="preserve"> </w:t>
      </w:r>
      <w:proofErr w:type="spellStart"/>
      <w:r w:rsidRPr="00252ED5">
        <w:rPr>
          <w:b w:val="0"/>
        </w:rPr>
        <w:t>izin</w:t>
      </w:r>
      <w:proofErr w:type="spellEnd"/>
      <w:r w:rsidRPr="00252ED5">
        <w:rPr>
          <w:b w:val="0"/>
        </w:rPr>
        <w:t xml:space="preserve"> </w:t>
      </w:r>
      <w:proofErr w:type="spellStart"/>
      <w:r w:rsidRPr="00252ED5">
        <w:rPr>
          <w:b w:val="0"/>
        </w:rPr>
        <w:t>edar</w:t>
      </w:r>
      <w:proofErr w:type="spellEnd"/>
      <w:r w:rsidRPr="00252ED5">
        <w:rPr>
          <w:b w:val="0"/>
        </w:rPr>
        <w:t xml:space="preserve"> P-IRT</w:t>
      </w:r>
      <w:r w:rsidR="00B30853">
        <w:rPr>
          <w:b w:val="0"/>
        </w:rPr>
        <w:t xml:space="preserve">, </w:t>
      </w:r>
      <w:r w:rsidRPr="00252ED5">
        <w:rPr>
          <w:b w:val="0"/>
        </w:rPr>
        <w:t xml:space="preserve">BPSK juga tidak </w:t>
      </w:r>
      <w:proofErr w:type="spellStart"/>
      <w:r w:rsidRPr="00252ED5">
        <w:rPr>
          <w:b w:val="0"/>
        </w:rPr>
        <w:t>memiliki</w:t>
      </w:r>
      <w:proofErr w:type="spellEnd"/>
      <w:r w:rsidRPr="00252ED5">
        <w:rPr>
          <w:b w:val="0"/>
        </w:rPr>
        <w:t xml:space="preserve"> </w:t>
      </w:r>
      <w:proofErr w:type="spellStart"/>
      <w:r w:rsidRPr="00252ED5">
        <w:rPr>
          <w:b w:val="0"/>
        </w:rPr>
        <w:t>kewenangan</w:t>
      </w:r>
      <w:proofErr w:type="spellEnd"/>
      <w:r w:rsidRPr="00252ED5">
        <w:rPr>
          <w:b w:val="0"/>
        </w:rPr>
        <w:t xml:space="preserve"> dalam </w:t>
      </w:r>
      <w:proofErr w:type="spellStart"/>
      <w:r w:rsidRPr="00252ED5">
        <w:rPr>
          <w:b w:val="0"/>
        </w:rPr>
        <w:t>hal</w:t>
      </w:r>
      <w:proofErr w:type="spellEnd"/>
      <w:r w:rsidRPr="00252ED5">
        <w:rPr>
          <w:b w:val="0"/>
        </w:rPr>
        <w:t xml:space="preserve"> </w:t>
      </w:r>
      <w:proofErr w:type="spellStart"/>
      <w:r w:rsidRPr="00252ED5">
        <w:rPr>
          <w:b w:val="0"/>
        </w:rPr>
        <w:t>pemberian</w:t>
      </w:r>
      <w:proofErr w:type="spellEnd"/>
      <w:r w:rsidRPr="00252ED5">
        <w:rPr>
          <w:b w:val="0"/>
        </w:rPr>
        <w:t xml:space="preserve"> </w:t>
      </w:r>
      <w:proofErr w:type="spellStart"/>
      <w:r w:rsidRPr="00252ED5">
        <w:rPr>
          <w:b w:val="0"/>
        </w:rPr>
        <w:t>sanksi</w:t>
      </w:r>
      <w:proofErr w:type="spellEnd"/>
      <w:r w:rsidRPr="00252ED5">
        <w:rPr>
          <w:b w:val="0"/>
        </w:rPr>
        <w:t xml:space="preserve"> </w:t>
      </w:r>
      <w:proofErr w:type="spellStart"/>
      <w:r w:rsidRPr="00252ED5">
        <w:rPr>
          <w:b w:val="0"/>
        </w:rPr>
        <w:t>kepada</w:t>
      </w:r>
      <w:proofErr w:type="spellEnd"/>
      <w:r w:rsidRPr="00252ED5">
        <w:rPr>
          <w:b w:val="0"/>
        </w:rPr>
        <w:t xml:space="preserve"> </w:t>
      </w:r>
      <w:proofErr w:type="spellStart"/>
      <w:r w:rsidRPr="00252ED5">
        <w:rPr>
          <w:b w:val="0"/>
        </w:rPr>
        <w:t>pelaku</w:t>
      </w:r>
      <w:proofErr w:type="spellEnd"/>
      <w:r w:rsidRPr="00252ED5">
        <w:rPr>
          <w:b w:val="0"/>
        </w:rPr>
        <w:t xml:space="preserve"> </w:t>
      </w:r>
      <w:proofErr w:type="spellStart"/>
      <w:r w:rsidRPr="00252ED5">
        <w:rPr>
          <w:b w:val="0"/>
        </w:rPr>
        <w:t>usaha</w:t>
      </w:r>
      <w:proofErr w:type="spellEnd"/>
      <w:r w:rsidRPr="00252ED5">
        <w:rPr>
          <w:b w:val="0"/>
        </w:rPr>
        <w:t xml:space="preserve"> yang tidak </w:t>
      </w:r>
      <w:proofErr w:type="spellStart"/>
      <w:r w:rsidRPr="00252ED5">
        <w:rPr>
          <w:b w:val="0"/>
        </w:rPr>
        <w:t>memiliki</w:t>
      </w:r>
      <w:proofErr w:type="spellEnd"/>
      <w:r w:rsidRPr="00252ED5">
        <w:rPr>
          <w:b w:val="0"/>
        </w:rPr>
        <w:t xml:space="preserve"> </w:t>
      </w:r>
      <w:proofErr w:type="spellStart"/>
      <w:r w:rsidRPr="00252ED5">
        <w:rPr>
          <w:b w:val="0"/>
        </w:rPr>
        <w:t>izin</w:t>
      </w:r>
      <w:proofErr w:type="spellEnd"/>
      <w:r w:rsidRPr="00252ED5">
        <w:rPr>
          <w:b w:val="0"/>
        </w:rPr>
        <w:t xml:space="preserve"> </w:t>
      </w:r>
      <w:proofErr w:type="spellStart"/>
      <w:r w:rsidRPr="00252ED5">
        <w:rPr>
          <w:b w:val="0"/>
        </w:rPr>
        <w:t>edar</w:t>
      </w:r>
      <w:proofErr w:type="spellEnd"/>
      <w:r w:rsidRPr="00252ED5">
        <w:rPr>
          <w:b w:val="0"/>
        </w:rPr>
        <w:t xml:space="preserve"> SPP-IRT ini </w:t>
      </w:r>
      <w:proofErr w:type="spellStart"/>
      <w:r w:rsidRPr="00252ED5">
        <w:rPr>
          <w:b w:val="0"/>
        </w:rPr>
        <w:t>karena</w:t>
      </w:r>
      <w:proofErr w:type="spellEnd"/>
      <w:r w:rsidRPr="00252ED5">
        <w:rPr>
          <w:b w:val="0"/>
        </w:rPr>
        <w:t xml:space="preserve"> BPSK hanya </w:t>
      </w:r>
      <w:proofErr w:type="spellStart"/>
      <w:r w:rsidRPr="00252ED5">
        <w:rPr>
          <w:b w:val="0"/>
        </w:rPr>
        <w:t>melakukan</w:t>
      </w:r>
      <w:proofErr w:type="spellEnd"/>
      <w:r w:rsidRPr="00252ED5">
        <w:rPr>
          <w:b w:val="0"/>
        </w:rPr>
        <w:t xml:space="preserve"> </w:t>
      </w:r>
      <w:proofErr w:type="spellStart"/>
      <w:r w:rsidRPr="00252ED5">
        <w:rPr>
          <w:b w:val="0"/>
        </w:rPr>
        <w:t>penyelesaian</w:t>
      </w:r>
      <w:proofErr w:type="spellEnd"/>
      <w:r w:rsidRPr="00252ED5">
        <w:rPr>
          <w:b w:val="0"/>
        </w:rPr>
        <w:t xml:space="preserve"> </w:t>
      </w:r>
      <w:proofErr w:type="spellStart"/>
      <w:r w:rsidRPr="00252ED5">
        <w:rPr>
          <w:b w:val="0"/>
        </w:rPr>
        <w:t>sengketa</w:t>
      </w:r>
      <w:proofErr w:type="spellEnd"/>
      <w:r w:rsidRPr="00252ED5">
        <w:rPr>
          <w:b w:val="0"/>
        </w:rPr>
        <w:t xml:space="preserve"> </w:t>
      </w:r>
      <w:proofErr w:type="spellStart"/>
      <w:r w:rsidRPr="00252ED5">
        <w:rPr>
          <w:b w:val="0"/>
        </w:rPr>
        <w:t>terhadap</w:t>
      </w:r>
      <w:proofErr w:type="spellEnd"/>
      <w:r w:rsidRPr="00252ED5">
        <w:rPr>
          <w:b w:val="0"/>
        </w:rPr>
        <w:t xml:space="preserve"> </w:t>
      </w:r>
      <w:proofErr w:type="spellStart"/>
      <w:r w:rsidRPr="00252ED5">
        <w:rPr>
          <w:b w:val="0"/>
        </w:rPr>
        <w:t>pelaku</w:t>
      </w:r>
      <w:proofErr w:type="spellEnd"/>
      <w:r w:rsidRPr="00252ED5">
        <w:rPr>
          <w:b w:val="0"/>
        </w:rPr>
        <w:t xml:space="preserve"> </w:t>
      </w:r>
      <w:proofErr w:type="spellStart"/>
      <w:r w:rsidRPr="00252ED5">
        <w:rPr>
          <w:b w:val="0"/>
        </w:rPr>
        <w:t>usaha</w:t>
      </w:r>
      <w:proofErr w:type="spellEnd"/>
      <w:r w:rsidRPr="00252ED5">
        <w:rPr>
          <w:b w:val="0"/>
        </w:rPr>
        <w:t xml:space="preserve"> yang </w:t>
      </w:r>
      <w:proofErr w:type="spellStart"/>
      <w:r w:rsidRPr="00252ED5">
        <w:rPr>
          <w:b w:val="0"/>
        </w:rPr>
        <w:t>berizin</w:t>
      </w:r>
      <w:proofErr w:type="spellEnd"/>
      <w:r w:rsidRPr="00252ED5">
        <w:rPr>
          <w:b w:val="0"/>
        </w:rPr>
        <w:t xml:space="preserve"> </w:t>
      </w:r>
      <w:proofErr w:type="spellStart"/>
      <w:r w:rsidRPr="00252ED5">
        <w:rPr>
          <w:b w:val="0"/>
        </w:rPr>
        <w:t>usaha</w:t>
      </w:r>
      <w:proofErr w:type="spellEnd"/>
      <w:r w:rsidRPr="00252ED5">
        <w:rPr>
          <w:b w:val="0"/>
        </w:rPr>
        <w:t xml:space="preserve">. Tidak hanya itu, </w:t>
      </w:r>
      <w:proofErr w:type="spellStart"/>
      <w:r w:rsidRPr="00252ED5">
        <w:rPr>
          <w:b w:val="0"/>
        </w:rPr>
        <w:t>pemindahan</w:t>
      </w:r>
      <w:proofErr w:type="spellEnd"/>
      <w:r w:rsidRPr="00252ED5">
        <w:rPr>
          <w:b w:val="0"/>
        </w:rPr>
        <w:t xml:space="preserve"> BPSK </w:t>
      </w:r>
      <w:proofErr w:type="spellStart"/>
      <w:r w:rsidRPr="00252ED5">
        <w:rPr>
          <w:b w:val="0"/>
        </w:rPr>
        <w:t>Kabupaten</w:t>
      </w:r>
      <w:proofErr w:type="spellEnd"/>
      <w:r w:rsidRPr="00252ED5">
        <w:rPr>
          <w:b w:val="0"/>
        </w:rPr>
        <w:t xml:space="preserve"> Banyuwangi ke wilayah Jember juga dapat </w:t>
      </w:r>
      <w:proofErr w:type="spellStart"/>
      <w:r w:rsidRPr="00252ED5">
        <w:rPr>
          <w:b w:val="0"/>
        </w:rPr>
        <w:t>berakibat</w:t>
      </w:r>
      <w:proofErr w:type="spellEnd"/>
      <w:r w:rsidRPr="00252ED5">
        <w:rPr>
          <w:b w:val="0"/>
        </w:rPr>
        <w:t xml:space="preserve"> pada </w:t>
      </w:r>
      <w:proofErr w:type="spellStart"/>
      <w:r w:rsidRPr="00252ED5">
        <w:rPr>
          <w:b w:val="0"/>
        </w:rPr>
        <w:t>minimnya</w:t>
      </w:r>
      <w:proofErr w:type="spellEnd"/>
      <w:r w:rsidRPr="00252ED5">
        <w:rPr>
          <w:b w:val="0"/>
        </w:rPr>
        <w:t xml:space="preserve"> </w:t>
      </w:r>
      <w:proofErr w:type="spellStart"/>
      <w:r w:rsidRPr="00252ED5">
        <w:rPr>
          <w:b w:val="0"/>
        </w:rPr>
        <w:t>upaya</w:t>
      </w:r>
      <w:proofErr w:type="spellEnd"/>
      <w:r w:rsidRPr="00252ED5">
        <w:rPr>
          <w:b w:val="0"/>
        </w:rPr>
        <w:t xml:space="preserve"> </w:t>
      </w:r>
      <w:proofErr w:type="spellStart"/>
      <w:r w:rsidRPr="00252ED5">
        <w:rPr>
          <w:b w:val="0"/>
        </w:rPr>
        <w:t>penanganan</w:t>
      </w:r>
      <w:proofErr w:type="spellEnd"/>
      <w:r w:rsidRPr="00252ED5">
        <w:rPr>
          <w:b w:val="0"/>
        </w:rPr>
        <w:t xml:space="preserve"> dan </w:t>
      </w:r>
      <w:proofErr w:type="spellStart"/>
      <w:r w:rsidRPr="00252ED5">
        <w:rPr>
          <w:b w:val="0"/>
        </w:rPr>
        <w:t>penyelesaian</w:t>
      </w:r>
      <w:proofErr w:type="spellEnd"/>
      <w:r w:rsidRPr="00252ED5">
        <w:rPr>
          <w:b w:val="0"/>
        </w:rPr>
        <w:t xml:space="preserve"> </w:t>
      </w:r>
      <w:proofErr w:type="spellStart"/>
      <w:r w:rsidRPr="00252ED5">
        <w:rPr>
          <w:b w:val="0"/>
        </w:rPr>
        <w:t>sengketa</w:t>
      </w:r>
      <w:proofErr w:type="spellEnd"/>
      <w:r w:rsidRPr="00252ED5">
        <w:rPr>
          <w:b w:val="0"/>
        </w:rPr>
        <w:t xml:space="preserve"> </w:t>
      </w:r>
      <w:proofErr w:type="spellStart"/>
      <w:r w:rsidRPr="00252ED5">
        <w:rPr>
          <w:b w:val="0"/>
        </w:rPr>
        <w:t>konsumen</w:t>
      </w:r>
      <w:proofErr w:type="spellEnd"/>
      <w:r w:rsidR="00B30853">
        <w:rPr>
          <w:b w:val="0"/>
        </w:rPr>
        <w:t xml:space="preserve"> di </w:t>
      </w:r>
      <w:proofErr w:type="spellStart"/>
      <w:r w:rsidR="00B30853">
        <w:rPr>
          <w:b w:val="0"/>
        </w:rPr>
        <w:t>Kabupaten</w:t>
      </w:r>
      <w:proofErr w:type="spellEnd"/>
      <w:r w:rsidRPr="00252ED5">
        <w:rPr>
          <w:b w:val="0"/>
        </w:rPr>
        <w:t xml:space="preserve"> Banyuwangi </w:t>
      </w:r>
      <w:proofErr w:type="spellStart"/>
      <w:r w:rsidRPr="00252ED5">
        <w:rPr>
          <w:b w:val="0"/>
        </w:rPr>
        <w:t>akibat</w:t>
      </w:r>
      <w:proofErr w:type="spellEnd"/>
      <w:r w:rsidRPr="00252ED5">
        <w:rPr>
          <w:b w:val="0"/>
        </w:rPr>
        <w:t xml:space="preserve"> </w:t>
      </w:r>
      <w:proofErr w:type="spellStart"/>
      <w:r w:rsidRPr="00252ED5">
        <w:rPr>
          <w:b w:val="0"/>
        </w:rPr>
        <w:t>jauhnya</w:t>
      </w:r>
      <w:proofErr w:type="spellEnd"/>
      <w:r w:rsidRPr="00252ED5">
        <w:rPr>
          <w:b w:val="0"/>
        </w:rPr>
        <w:t xml:space="preserve"> </w:t>
      </w:r>
      <w:proofErr w:type="spellStart"/>
      <w:r w:rsidRPr="00252ED5">
        <w:rPr>
          <w:b w:val="0"/>
        </w:rPr>
        <w:t>jarak</w:t>
      </w:r>
      <w:proofErr w:type="spellEnd"/>
      <w:r w:rsidRPr="00252ED5">
        <w:rPr>
          <w:b w:val="0"/>
        </w:rPr>
        <w:t xml:space="preserve"> </w:t>
      </w:r>
      <w:proofErr w:type="spellStart"/>
      <w:r w:rsidRPr="00252ED5">
        <w:rPr>
          <w:b w:val="0"/>
        </w:rPr>
        <w:t>apabila</w:t>
      </w:r>
      <w:proofErr w:type="spellEnd"/>
      <w:r w:rsidRPr="00252ED5">
        <w:rPr>
          <w:b w:val="0"/>
        </w:rPr>
        <w:t xml:space="preserve"> </w:t>
      </w:r>
      <w:proofErr w:type="spellStart"/>
      <w:r w:rsidRPr="00252ED5">
        <w:rPr>
          <w:b w:val="0"/>
        </w:rPr>
        <w:t>terdapat</w:t>
      </w:r>
      <w:proofErr w:type="spellEnd"/>
      <w:r w:rsidRPr="00252ED5">
        <w:rPr>
          <w:b w:val="0"/>
        </w:rPr>
        <w:t xml:space="preserve"> </w:t>
      </w:r>
      <w:proofErr w:type="spellStart"/>
      <w:r w:rsidRPr="00252ED5">
        <w:rPr>
          <w:b w:val="0"/>
        </w:rPr>
        <w:t>konsumen</w:t>
      </w:r>
      <w:proofErr w:type="spellEnd"/>
      <w:r w:rsidRPr="00252ED5">
        <w:rPr>
          <w:b w:val="0"/>
        </w:rPr>
        <w:t xml:space="preserve"> yang ingin </w:t>
      </w:r>
      <w:proofErr w:type="spellStart"/>
      <w:r w:rsidRPr="00252ED5">
        <w:rPr>
          <w:b w:val="0"/>
        </w:rPr>
        <w:t>melakukan</w:t>
      </w:r>
      <w:proofErr w:type="spellEnd"/>
      <w:r w:rsidRPr="00252ED5">
        <w:rPr>
          <w:b w:val="0"/>
        </w:rPr>
        <w:t xml:space="preserve"> </w:t>
      </w:r>
      <w:proofErr w:type="spellStart"/>
      <w:r w:rsidRPr="00252ED5">
        <w:rPr>
          <w:b w:val="0"/>
        </w:rPr>
        <w:t>pengaduan</w:t>
      </w:r>
      <w:proofErr w:type="spellEnd"/>
      <w:r w:rsidRPr="00252ED5">
        <w:rPr>
          <w:b w:val="0"/>
        </w:rPr>
        <w:t xml:space="preserve"> </w:t>
      </w:r>
      <w:proofErr w:type="spellStart"/>
      <w:r w:rsidRPr="00252ED5">
        <w:rPr>
          <w:b w:val="0"/>
        </w:rPr>
        <w:t>terkait</w:t>
      </w:r>
      <w:proofErr w:type="spellEnd"/>
      <w:r w:rsidRPr="00252ED5">
        <w:rPr>
          <w:b w:val="0"/>
        </w:rPr>
        <w:t xml:space="preserve"> </w:t>
      </w:r>
      <w:proofErr w:type="spellStart"/>
      <w:r w:rsidRPr="00252ED5">
        <w:rPr>
          <w:b w:val="0"/>
        </w:rPr>
        <w:t>kerugian</w:t>
      </w:r>
      <w:proofErr w:type="spellEnd"/>
      <w:r w:rsidRPr="00252ED5">
        <w:rPr>
          <w:b w:val="0"/>
        </w:rPr>
        <w:t xml:space="preserve"> yang </w:t>
      </w:r>
      <w:proofErr w:type="spellStart"/>
      <w:r w:rsidRPr="00252ED5">
        <w:rPr>
          <w:b w:val="0"/>
        </w:rPr>
        <w:t>dialami</w:t>
      </w:r>
      <w:proofErr w:type="spellEnd"/>
      <w:r w:rsidRPr="00252ED5">
        <w:rPr>
          <w:b w:val="0"/>
        </w:rPr>
        <w:t>.</w:t>
      </w:r>
    </w:p>
    <w:p w14:paraId="1CF4BE77" w14:textId="77777777" w:rsidR="00815BBC" w:rsidRDefault="00815BBC" w:rsidP="00815BBC">
      <w:pPr>
        <w:pStyle w:val="Heading2"/>
        <w:numPr>
          <w:ilvl w:val="0"/>
          <w:numId w:val="0"/>
        </w:numPr>
        <w:spacing w:line="240" w:lineRule="auto"/>
        <w:ind w:firstLine="851"/>
        <w:rPr>
          <w:b w:val="0"/>
        </w:rPr>
      </w:pPr>
    </w:p>
    <w:p w14:paraId="743B9AC4" w14:textId="77777777" w:rsidR="00815BBC" w:rsidRDefault="00815BBC" w:rsidP="00815BBC">
      <w:pPr>
        <w:pStyle w:val="Heading2"/>
        <w:numPr>
          <w:ilvl w:val="0"/>
          <w:numId w:val="0"/>
        </w:numPr>
        <w:ind w:left="426" w:hanging="426"/>
      </w:pPr>
      <w:r>
        <w:t>KESIMPULAN DAN SARAN</w:t>
      </w:r>
    </w:p>
    <w:p w14:paraId="2DAD529B" w14:textId="77777777" w:rsidR="00815BBC" w:rsidRDefault="00815BBC" w:rsidP="00815BBC">
      <w:pPr>
        <w:pStyle w:val="Heading2"/>
        <w:numPr>
          <w:ilvl w:val="0"/>
          <w:numId w:val="0"/>
        </w:numPr>
        <w:ind w:left="426" w:hanging="426"/>
      </w:pPr>
      <w:r>
        <w:t>Kesimpulan</w:t>
      </w:r>
    </w:p>
    <w:p w14:paraId="6D46D275" w14:textId="77777777" w:rsidR="00815BBC" w:rsidRDefault="00815BBC" w:rsidP="00815BBC">
      <w:pPr>
        <w:pStyle w:val="ListParagraph"/>
        <w:numPr>
          <w:ilvl w:val="0"/>
          <w:numId w:val="13"/>
        </w:numPr>
        <w:spacing w:line="360" w:lineRule="auto"/>
        <w:ind w:left="284" w:hanging="284"/>
        <w:jc w:val="both"/>
        <w:rPr>
          <w:rFonts w:ascii="Times New Roman" w:hAnsi="Times New Roman" w:cs="Times New Roman"/>
          <w:sz w:val="24"/>
          <w:szCs w:val="24"/>
        </w:rPr>
      </w:pPr>
      <w:proofErr w:type="spellStart"/>
      <w:r w:rsidRPr="0080400C">
        <w:rPr>
          <w:rFonts w:ascii="Times New Roman" w:hAnsi="Times New Roman" w:cs="Times New Roman"/>
          <w:sz w:val="24"/>
          <w:szCs w:val="24"/>
        </w:rPr>
        <w:t>Peraturan</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Pemerintah</w:t>
      </w:r>
      <w:proofErr w:type="spellEnd"/>
      <w:r w:rsidRPr="0080400C">
        <w:rPr>
          <w:rFonts w:ascii="Times New Roman" w:hAnsi="Times New Roman" w:cs="Times New Roman"/>
          <w:sz w:val="24"/>
          <w:szCs w:val="24"/>
        </w:rPr>
        <w:t xml:space="preserve"> No. 86 Pasal 35 Ayat (1) tahun 2019 Tentang </w:t>
      </w:r>
      <w:proofErr w:type="spellStart"/>
      <w:r w:rsidRPr="0080400C">
        <w:rPr>
          <w:rFonts w:ascii="Times New Roman" w:hAnsi="Times New Roman" w:cs="Times New Roman"/>
          <w:sz w:val="24"/>
          <w:szCs w:val="24"/>
        </w:rPr>
        <w:t>keamanan</w:t>
      </w:r>
      <w:proofErr w:type="spellEnd"/>
      <w:r w:rsidRPr="0080400C">
        <w:rPr>
          <w:rFonts w:ascii="Times New Roman" w:hAnsi="Times New Roman" w:cs="Times New Roman"/>
          <w:sz w:val="24"/>
          <w:szCs w:val="24"/>
        </w:rPr>
        <w:t xml:space="preserve"> Pangan ini dalam </w:t>
      </w:r>
      <w:proofErr w:type="spellStart"/>
      <w:r w:rsidRPr="0080400C">
        <w:rPr>
          <w:rFonts w:ascii="Times New Roman" w:hAnsi="Times New Roman" w:cs="Times New Roman"/>
          <w:sz w:val="24"/>
          <w:szCs w:val="24"/>
        </w:rPr>
        <w:t>pelaksanaannya</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merupakan</w:t>
      </w:r>
      <w:proofErr w:type="spellEnd"/>
      <w:r w:rsidRPr="0080400C">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sidRPr="0080400C">
        <w:rPr>
          <w:rFonts w:ascii="Times New Roman" w:hAnsi="Times New Roman" w:cs="Times New Roman"/>
          <w:sz w:val="24"/>
          <w:szCs w:val="24"/>
        </w:rPr>
        <w:t xml:space="preserve"> yang </w:t>
      </w:r>
      <w:proofErr w:type="spellStart"/>
      <w:r w:rsidRPr="0080400C">
        <w:rPr>
          <w:rFonts w:ascii="Times New Roman" w:hAnsi="Times New Roman" w:cs="Times New Roman"/>
          <w:sz w:val="24"/>
          <w:szCs w:val="24"/>
        </w:rPr>
        <w:t>kurang</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efektif</w:t>
      </w:r>
      <w:proofErr w:type="spellEnd"/>
      <w:r w:rsidRPr="0080400C">
        <w:rPr>
          <w:rFonts w:ascii="Times New Roman" w:hAnsi="Times New Roman" w:cs="Times New Roman"/>
          <w:sz w:val="24"/>
          <w:szCs w:val="24"/>
        </w:rPr>
        <w:t xml:space="preserve">. Pada </w:t>
      </w:r>
      <w:proofErr w:type="spellStart"/>
      <w:r w:rsidRPr="0080400C">
        <w:rPr>
          <w:rFonts w:ascii="Times New Roman" w:hAnsi="Times New Roman" w:cs="Times New Roman"/>
          <w:sz w:val="24"/>
          <w:szCs w:val="24"/>
        </w:rPr>
        <w:t>kenyataannya</w:t>
      </w:r>
      <w:proofErr w:type="spellEnd"/>
      <w:r w:rsidRPr="0080400C">
        <w:rPr>
          <w:rFonts w:ascii="Times New Roman" w:hAnsi="Times New Roman" w:cs="Times New Roman"/>
          <w:sz w:val="24"/>
          <w:szCs w:val="24"/>
        </w:rPr>
        <w:t xml:space="preserve"> di </w:t>
      </w:r>
      <w:proofErr w:type="spellStart"/>
      <w:r w:rsidRPr="0080400C">
        <w:rPr>
          <w:rFonts w:ascii="Times New Roman" w:hAnsi="Times New Roman" w:cs="Times New Roman"/>
          <w:sz w:val="24"/>
          <w:szCs w:val="24"/>
        </w:rPr>
        <w:t>lapangan</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masih</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ditemukan</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pelaku</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usaha</w:t>
      </w:r>
      <w:proofErr w:type="spellEnd"/>
      <w:r w:rsidRPr="0080400C">
        <w:rPr>
          <w:rFonts w:ascii="Times New Roman" w:hAnsi="Times New Roman" w:cs="Times New Roman"/>
          <w:sz w:val="24"/>
          <w:szCs w:val="24"/>
        </w:rPr>
        <w:t xml:space="preserve"> yang </w:t>
      </w:r>
      <w:proofErr w:type="spellStart"/>
      <w:r w:rsidRPr="0080400C">
        <w:rPr>
          <w:rFonts w:ascii="Times New Roman" w:hAnsi="Times New Roman" w:cs="Times New Roman"/>
          <w:sz w:val="24"/>
          <w:szCs w:val="24"/>
        </w:rPr>
        <w:t>belum</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mentaati</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peraturan</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tersebut</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Produk</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olahan</w:t>
      </w:r>
      <w:proofErr w:type="spellEnd"/>
      <w:r w:rsidRPr="0080400C">
        <w:rPr>
          <w:rFonts w:ascii="Times New Roman" w:hAnsi="Times New Roman" w:cs="Times New Roman"/>
          <w:sz w:val="24"/>
          <w:szCs w:val="24"/>
        </w:rPr>
        <w:t xml:space="preserve"> Pangan </w:t>
      </w:r>
      <w:proofErr w:type="spellStart"/>
      <w:r w:rsidRPr="0080400C">
        <w:rPr>
          <w:rFonts w:ascii="Times New Roman" w:hAnsi="Times New Roman" w:cs="Times New Roman"/>
          <w:sz w:val="24"/>
          <w:szCs w:val="24"/>
        </w:rPr>
        <w:t>industri</w:t>
      </w:r>
      <w:proofErr w:type="spellEnd"/>
      <w:r w:rsidRPr="0080400C">
        <w:rPr>
          <w:rFonts w:ascii="Times New Roman" w:hAnsi="Times New Roman" w:cs="Times New Roman"/>
          <w:sz w:val="24"/>
          <w:szCs w:val="24"/>
        </w:rPr>
        <w:t xml:space="preserve"> rumah </w:t>
      </w:r>
      <w:proofErr w:type="spellStart"/>
      <w:r w:rsidRPr="0080400C">
        <w:rPr>
          <w:rFonts w:ascii="Times New Roman" w:hAnsi="Times New Roman" w:cs="Times New Roman"/>
          <w:sz w:val="24"/>
          <w:szCs w:val="24"/>
        </w:rPr>
        <w:t>tangga</w:t>
      </w:r>
      <w:proofErr w:type="spellEnd"/>
      <w:r w:rsidRPr="0080400C">
        <w:rPr>
          <w:rFonts w:ascii="Times New Roman" w:hAnsi="Times New Roman" w:cs="Times New Roman"/>
          <w:sz w:val="24"/>
          <w:szCs w:val="24"/>
        </w:rPr>
        <w:t xml:space="preserve"> di </w:t>
      </w:r>
      <w:proofErr w:type="spellStart"/>
      <w:r w:rsidRPr="0080400C">
        <w:rPr>
          <w:rFonts w:ascii="Times New Roman" w:hAnsi="Times New Roman" w:cs="Times New Roman"/>
          <w:sz w:val="24"/>
          <w:szCs w:val="24"/>
        </w:rPr>
        <w:t>Kabupaten</w:t>
      </w:r>
      <w:proofErr w:type="spellEnd"/>
      <w:r w:rsidRPr="0080400C">
        <w:rPr>
          <w:rFonts w:ascii="Times New Roman" w:hAnsi="Times New Roman" w:cs="Times New Roman"/>
          <w:sz w:val="24"/>
          <w:szCs w:val="24"/>
        </w:rPr>
        <w:t xml:space="preserve"> Banyuwangi yang tidak </w:t>
      </w:r>
      <w:proofErr w:type="spellStart"/>
      <w:r w:rsidRPr="0080400C">
        <w:rPr>
          <w:rFonts w:ascii="Times New Roman" w:hAnsi="Times New Roman" w:cs="Times New Roman"/>
          <w:sz w:val="24"/>
          <w:szCs w:val="24"/>
        </w:rPr>
        <w:t>memiliki</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izin</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edar</w:t>
      </w:r>
      <w:proofErr w:type="spellEnd"/>
      <w:r w:rsidRPr="0080400C">
        <w:rPr>
          <w:rFonts w:ascii="Times New Roman" w:hAnsi="Times New Roman" w:cs="Times New Roman"/>
          <w:sz w:val="24"/>
          <w:szCs w:val="24"/>
        </w:rPr>
        <w:t xml:space="preserve"> P-IRT </w:t>
      </w:r>
      <w:proofErr w:type="spellStart"/>
      <w:r w:rsidRPr="0080400C">
        <w:rPr>
          <w:rFonts w:ascii="Times New Roman" w:hAnsi="Times New Roman" w:cs="Times New Roman"/>
          <w:sz w:val="24"/>
          <w:szCs w:val="24"/>
        </w:rPr>
        <w:t>namun</w:t>
      </w:r>
      <w:proofErr w:type="spellEnd"/>
      <w:r w:rsidRPr="0080400C">
        <w:rPr>
          <w:rFonts w:ascii="Times New Roman" w:hAnsi="Times New Roman" w:cs="Times New Roman"/>
          <w:sz w:val="24"/>
          <w:szCs w:val="24"/>
        </w:rPr>
        <w:t xml:space="preserve"> dengan </w:t>
      </w:r>
      <w:proofErr w:type="spellStart"/>
      <w:r w:rsidRPr="0080400C">
        <w:rPr>
          <w:rFonts w:ascii="Times New Roman" w:hAnsi="Times New Roman" w:cs="Times New Roman"/>
          <w:sz w:val="24"/>
          <w:szCs w:val="24"/>
        </w:rPr>
        <w:t>bebas</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masih</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mengedarkan</w:t>
      </w:r>
      <w:proofErr w:type="spellEnd"/>
      <w:r w:rsidRPr="0080400C">
        <w:rPr>
          <w:rFonts w:ascii="Times New Roman" w:hAnsi="Times New Roman" w:cs="Times New Roman"/>
          <w:sz w:val="24"/>
          <w:szCs w:val="24"/>
        </w:rPr>
        <w:t xml:space="preserve"> </w:t>
      </w:r>
      <w:proofErr w:type="spellStart"/>
      <w:r w:rsidRPr="0080400C">
        <w:rPr>
          <w:rFonts w:ascii="Times New Roman" w:hAnsi="Times New Roman" w:cs="Times New Roman"/>
          <w:sz w:val="24"/>
          <w:szCs w:val="24"/>
        </w:rPr>
        <w:t>produknya</w:t>
      </w:r>
      <w:proofErr w:type="spellEnd"/>
      <w:r w:rsidRPr="0080400C">
        <w:rPr>
          <w:rFonts w:ascii="Times New Roman" w:hAnsi="Times New Roman" w:cs="Times New Roman"/>
          <w:sz w:val="24"/>
          <w:szCs w:val="24"/>
        </w:rPr>
        <w:t xml:space="preserve"> di </w:t>
      </w:r>
      <w:proofErr w:type="spellStart"/>
      <w:r w:rsidRPr="0080400C">
        <w:rPr>
          <w:rFonts w:ascii="Times New Roman" w:hAnsi="Times New Roman" w:cs="Times New Roman"/>
          <w:sz w:val="24"/>
          <w:szCs w:val="24"/>
        </w:rPr>
        <w:t>berbagai</w:t>
      </w:r>
      <w:proofErr w:type="spellEnd"/>
      <w:r w:rsidRPr="0080400C">
        <w:rPr>
          <w:rFonts w:ascii="Times New Roman" w:hAnsi="Times New Roman" w:cs="Times New Roman"/>
          <w:sz w:val="24"/>
          <w:szCs w:val="24"/>
        </w:rPr>
        <w:t xml:space="preserve"> wilayah di Banyuwangi </w:t>
      </w:r>
      <w:proofErr w:type="spellStart"/>
      <w:r>
        <w:rPr>
          <w:rFonts w:ascii="Times New Roman" w:hAnsi="Times New Roman" w:cs="Times New Roman"/>
          <w:sz w:val="24"/>
          <w:szCs w:val="24"/>
        </w:rPr>
        <w:t>hingga</w:t>
      </w:r>
      <w:proofErr w:type="spellEnd"/>
      <w:r w:rsidRPr="0080400C">
        <w:rPr>
          <w:rFonts w:ascii="Times New Roman" w:hAnsi="Times New Roman" w:cs="Times New Roman"/>
          <w:sz w:val="24"/>
          <w:szCs w:val="24"/>
        </w:rPr>
        <w:t xml:space="preserve"> ke </w:t>
      </w:r>
      <w:proofErr w:type="spellStart"/>
      <w:r w:rsidRPr="0080400C">
        <w:rPr>
          <w:rFonts w:ascii="Times New Roman" w:hAnsi="Times New Roman" w:cs="Times New Roman"/>
          <w:sz w:val="24"/>
          <w:szCs w:val="24"/>
        </w:rPr>
        <w:t>luar</w:t>
      </w:r>
      <w:proofErr w:type="spellEnd"/>
      <w:r w:rsidRPr="0080400C">
        <w:rPr>
          <w:rFonts w:ascii="Times New Roman" w:hAnsi="Times New Roman" w:cs="Times New Roman"/>
          <w:sz w:val="24"/>
          <w:szCs w:val="24"/>
        </w:rPr>
        <w:t xml:space="preserve"> wilayah Banyuwangi</w:t>
      </w:r>
      <w:r>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Ketidakefektifan</w:t>
      </w:r>
      <w:proofErr w:type="spellEnd"/>
      <w:r w:rsidRPr="009F5233">
        <w:rPr>
          <w:rFonts w:ascii="Times New Roman" w:hAnsi="Times New Roman" w:cs="Times New Roman"/>
          <w:sz w:val="24"/>
          <w:szCs w:val="24"/>
        </w:rPr>
        <w:t xml:space="preserve"> dalam </w:t>
      </w:r>
      <w:proofErr w:type="spellStart"/>
      <w:r w:rsidRPr="009F5233">
        <w:rPr>
          <w:rFonts w:ascii="Times New Roman" w:hAnsi="Times New Roman" w:cs="Times New Roman"/>
          <w:sz w:val="24"/>
          <w:szCs w:val="24"/>
        </w:rPr>
        <w:t>pelaksanaan</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Peraturan</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Pemerintah</w:t>
      </w:r>
      <w:proofErr w:type="spellEnd"/>
      <w:r w:rsidRPr="009F5233">
        <w:rPr>
          <w:rFonts w:ascii="Times New Roman" w:hAnsi="Times New Roman" w:cs="Times New Roman"/>
          <w:sz w:val="24"/>
          <w:szCs w:val="24"/>
        </w:rPr>
        <w:t xml:space="preserve"> ini </w:t>
      </w:r>
      <w:proofErr w:type="spellStart"/>
      <w:r w:rsidRPr="009F5233">
        <w:rPr>
          <w:rFonts w:ascii="Times New Roman" w:hAnsi="Times New Roman" w:cs="Times New Roman"/>
          <w:sz w:val="24"/>
          <w:szCs w:val="24"/>
        </w:rPr>
        <w:t>disebabkan</w:t>
      </w:r>
      <w:proofErr w:type="spellEnd"/>
      <w:r w:rsidRPr="009F5233">
        <w:rPr>
          <w:rFonts w:ascii="Times New Roman" w:hAnsi="Times New Roman" w:cs="Times New Roman"/>
          <w:sz w:val="24"/>
          <w:szCs w:val="24"/>
        </w:rPr>
        <w:t xml:space="preserve"> oleh </w:t>
      </w:r>
      <w:proofErr w:type="spellStart"/>
      <w:r w:rsidRPr="009F5233">
        <w:rPr>
          <w:rFonts w:ascii="Times New Roman" w:hAnsi="Times New Roman" w:cs="Times New Roman"/>
          <w:sz w:val="24"/>
          <w:szCs w:val="24"/>
        </w:rPr>
        <w:t>masih</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banyaknya</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ditemukan</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pelanggaran</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terkait</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izin</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edar</w:t>
      </w:r>
      <w:proofErr w:type="spellEnd"/>
      <w:r w:rsidRPr="009F5233">
        <w:rPr>
          <w:rFonts w:ascii="Times New Roman" w:hAnsi="Times New Roman" w:cs="Times New Roman"/>
          <w:sz w:val="24"/>
          <w:szCs w:val="24"/>
        </w:rPr>
        <w:t xml:space="preserve"> P-IRT </w:t>
      </w:r>
      <w:proofErr w:type="spellStart"/>
      <w:r w:rsidRPr="009F5233">
        <w:rPr>
          <w:rFonts w:ascii="Times New Roman" w:hAnsi="Times New Roman" w:cs="Times New Roman"/>
          <w:sz w:val="24"/>
          <w:szCs w:val="24"/>
        </w:rPr>
        <w:t>karena</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pelaku</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usaha</w:t>
      </w:r>
      <w:proofErr w:type="spellEnd"/>
      <w:r w:rsidRPr="009F5233">
        <w:rPr>
          <w:rFonts w:ascii="Times New Roman" w:hAnsi="Times New Roman" w:cs="Times New Roman"/>
          <w:sz w:val="24"/>
          <w:szCs w:val="24"/>
        </w:rPr>
        <w:t xml:space="preserve"> IRT </w:t>
      </w:r>
      <w:proofErr w:type="spellStart"/>
      <w:r w:rsidRPr="009F5233">
        <w:rPr>
          <w:rFonts w:ascii="Times New Roman" w:hAnsi="Times New Roman" w:cs="Times New Roman"/>
          <w:sz w:val="24"/>
          <w:szCs w:val="24"/>
        </w:rPr>
        <w:t>beralasan</w:t>
      </w:r>
      <w:proofErr w:type="spellEnd"/>
      <w:r w:rsidRPr="009F5233">
        <w:rPr>
          <w:rFonts w:ascii="Times New Roman" w:hAnsi="Times New Roman" w:cs="Times New Roman"/>
          <w:sz w:val="24"/>
          <w:szCs w:val="24"/>
        </w:rPr>
        <w:t xml:space="preserve"> tidak </w:t>
      </w:r>
      <w:proofErr w:type="spellStart"/>
      <w:r w:rsidRPr="009F5233">
        <w:rPr>
          <w:rFonts w:ascii="Times New Roman" w:hAnsi="Times New Roman" w:cs="Times New Roman"/>
          <w:sz w:val="24"/>
          <w:szCs w:val="24"/>
        </w:rPr>
        <w:t>mengetahui</w:t>
      </w:r>
      <w:proofErr w:type="spellEnd"/>
      <w:r w:rsidRPr="009F5233">
        <w:rPr>
          <w:rFonts w:ascii="Times New Roman" w:hAnsi="Times New Roman" w:cs="Times New Roman"/>
          <w:sz w:val="24"/>
          <w:szCs w:val="24"/>
        </w:rPr>
        <w:t xml:space="preserve"> tentang PP No. 86 tahun 2019 Tentang </w:t>
      </w:r>
      <w:proofErr w:type="spellStart"/>
      <w:r w:rsidRPr="009F5233">
        <w:rPr>
          <w:rFonts w:ascii="Times New Roman" w:hAnsi="Times New Roman" w:cs="Times New Roman"/>
          <w:sz w:val="24"/>
          <w:szCs w:val="24"/>
        </w:rPr>
        <w:t>Keamanan</w:t>
      </w:r>
      <w:proofErr w:type="spellEnd"/>
      <w:r w:rsidRPr="009F5233">
        <w:rPr>
          <w:rFonts w:ascii="Times New Roman" w:hAnsi="Times New Roman" w:cs="Times New Roman"/>
          <w:sz w:val="24"/>
          <w:szCs w:val="24"/>
        </w:rPr>
        <w:t xml:space="preserve"> Pangan dan </w:t>
      </w:r>
      <w:proofErr w:type="spellStart"/>
      <w:r w:rsidRPr="009F5233">
        <w:rPr>
          <w:rFonts w:ascii="Times New Roman" w:hAnsi="Times New Roman" w:cs="Times New Roman"/>
          <w:sz w:val="24"/>
          <w:szCs w:val="24"/>
        </w:rPr>
        <w:t>izin</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edar</w:t>
      </w:r>
      <w:proofErr w:type="spellEnd"/>
      <w:r w:rsidRPr="009F5233">
        <w:rPr>
          <w:rFonts w:ascii="Times New Roman" w:hAnsi="Times New Roman" w:cs="Times New Roman"/>
          <w:sz w:val="24"/>
          <w:szCs w:val="24"/>
        </w:rPr>
        <w:t xml:space="preserve"> P-IRT. </w:t>
      </w:r>
      <w:proofErr w:type="spellStart"/>
      <w:proofErr w:type="gramStart"/>
      <w:r w:rsidRPr="009F5233">
        <w:rPr>
          <w:rFonts w:ascii="Times New Roman" w:hAnsi="Times New Roman" w:cs="Times New Roman"/>
          <w:sz w:val="24"/>
          <w:szCs w:val="24"/>
        </w:rPr>
        <w:t>Berdasarkan</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pengakuan</w:t>
      </w:r>
      <w:proofErr w:type="spellEnd"/>
      <w:proofErr w:type="gramEnd"/>
      <w:r w:rsidRPr="009F5233">
        <w:rPr>
          <w:rFonts w:ascii="Times New Roman" w:hAnsi="Times New Roman" w:cs="Times New Roman"/>
          <w:sz w:val="24"/>
          <w:szCs w:val="24"/>
        </w:rPr>
        <w:t xml:space="preserve"> para </w:t>
      </w:r>
      <w:proofErr w:type="spellStart"/>
      <w:r w:rsidRPr="009F5233">
        <w:rPr>
          <w:rFonts w:ascii="Times New Roman" w:hAnsi="Times New Roman" w:cs="Times New Roman"/>
          <w:sz w:val="24"/>
          <w:szCs w:val="24"/>
        </w:rPr>
        <w:t>pelaku</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usaha</w:t>
      </w:r>
      <w:proofErr w:type="spellEnd"/>
      <w:r w:rsidRPr="009F5233">
        <w:rPr>
          <w:rFonts w:ascii="Times New Roman" w:hAnsi="Times New Roman" w:cs="Times New Roman"/>
          <w:sz w:val="24"/>
          <w:szCs w:val="24"/>
        </w:rPr>
        <w:t xml:space="preserve"> IRT juga </w:t>
      </w:r>
      <w:proofErr w:type="spellStart"/>
      <w:r w:rsidRPr="009F5233">
        <w:rPr>
          <w:rFonts w:ascii="Times New Roman" w:hAnsi="Times New Roman" w:cs="Times New Roman"/>
          <w:sz w:val="24"/>
          <w:szCs w:val="24"/>
        </w:rPr>
        <w:t>kurangnya</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sosialisasi</w:t>
      </w:r>
      <w:proofErr w:type="spellEnd"/>
      <w:r w:rsidRPr="009F5233">
        <w:rPr>
          <w:rFonts w:ascii="Times New Roman" w:hAnsi="Times New Roman" w:cs="Times New Roman"/>
          <w:sz w:val="24"/>
          <w:szCs w:val="24"/>
        </w:rPr>
        <w:t xml:space="preserve"> dan </w:t>
      </w:r>
      <w:proofErr w:type="spellStart"/>
      <w:r w:rsidRPr="009F5233">
        <w:rPr>
          <w:rFonts w:ascii="Times New Roman" w:hAnsi="Times New Roman" w:cs="Times New Roman"/>
          <w:sz w:val="24"/>
          <w:szCs w:val="24"/>
        </w:rPr>
        <w:t>pendampingan</w:t>
      </w:r>
      <w:proofErr w:type="spellEnd"/>
      <w:r w:rsidRPr="009F5233">
        <w:rPr>
          <w:rFonts w:ascii="Times New Roman" w:hAnsi="Times New Roman" w:cs="Times New Roman"/>
          <w:sz w:val="24"/>
          <w:szCs w:val="24"/>
        </w:rPr>
        <w:t xml:space="preserve"> pada </w:t>
      </w:r>
      <w:proofErr w:type="spellStart"/>
      <w:r w:rsidRPr="009F5233">
        <w:rPr>
          <w:rFonts w:ascii="Times New Roman" w:hAnsi="Times New Roman" w:cs="Times New Roman"/>
          <w:sz w:val="24"/>
          <w:szCs w:val="24"/>
        </w:rPr>
        <w:lastRenderedPageBreak/>
        <w:t>pelaku</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usaha</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mengenai</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pentingnya</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memiliki</w:t>
      </w:r>
      <w:proofErr w:type="spellEnd"/>
      <w:r w:rsidRPr="009F5233">
        <w:rPr>
          <w:rFonts w:ascii="Times New Roman" w:hAnsi="Times New Roman" w:cs="Times New Roman"/>
          <w:sz w:val="24"/>
          <w:szCs w:val="24"/>
        </w:rPr>
        <w:t xml:space="preserve"> </w:t>
      </w:r>
      <w:proofErr w:type="spellStart"/>
      <w:r w:rsidRPr="009F5233">
        <w:rPr>
          <w:rFonts w:ascii="Times New Roman" w:hAnsi="Times New Roman" w:cs="Times New Roman"/>
          <w:sz w:val="24"/>
          <w:szCs w:val="24"/>
        </w:rPr>
        <w:t>izin</w:t>
      </w:r>
      <w:proofErr w:type="spellEnd"/>
      <w:r w:rsidRPr="009F5233">
        <w:rPr>
          <w:rFonts w:ascii="Times New Roman" w:hAnsi="Times New Roman" w:cs="Times New Roman"/>
          <w:sz w:val="24"/>
          <w:szCs w:val="24"/>
        </w:rPr>
        <w:t xml:space="preserve"> P-IRT.</w:t>
      </w:r>
    </w:p>
    <w:p w14:paraId="5104BDA7" w14:textId="77777777" w:rsidR="00815BBC" w:rsidRDefault="00815BBC" w:rsidP="00815BBC">
      <w:pPr>
        <w:pStyle w:val="ListParagraph"/>
        <w:numPr>
          <w:ilvl w:val="0"/>
          <w:numId w:val="13"/>
        </w:numPr>
        <w:spacing w:line="360" w:lineRule="auto"/>
        <w:ind w:left="284" w:hanging="284"/>
        <w:jc w:val="both"/>
        <w:rPr>
          <w:rFonts w:ascii="Times New Roman" w:hAnsi="Times New Roman" w:cs="Times New Roman"/>
          <w:sz w:val="24"/>
          <w:szCs w:val="24"/>
        </w:rPr>
      </w:pPr>
      <w:proofErr w:type="spellStart"/>
      <w:r w:rsidRPr="00815BBC">
        <w:rPr>
          <w:rFonts w:ascii="Times New Roman" w:hAnsi="Times New Roman" w:cs="Times New Roman"/>
          <w:sz w:val="24"/>
          <w:szCs w:val="24"/>
        </w:rPr>
        <w:t>Bentuk</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Pengawasan</w:t>
      </w:r>
      <w:proofErr w:type="spellEnd"/>
      <w:r w:rsidRPr="00815BBC">
        <w:rPr>
          <w:rFonts w:ascii="Times New Roman" w:hAnsi="Times New Roman" w:cs="Times New Roman"/>
          <w:sz w:val="24"/>
          <w:szCs w:val="24"/>
        </w:rPr>
        <w:t xml:space="preserve"> </w:t>
      </w:r>
      <w:r w:rsidRPr="00815BBC">
        <w:rPr>
          <w:rFonts w:ascii="Times New Roman" w:hAnsi="Times New Roman" w:cs="Times New Roman"/>
          <w:i/>
          <w:sz w:val="24"/>
          <w:szCs w:val="24"/>
        </w:rPr>
        <w:t xml:space="preserve">pre market </w:t>
      </w:r>
      <w:r w:rsidRPr="00815BBC">
        <w:rPr>
          <w:rFonts w:ascii="Times New Roman" w:hAnsi="Times New Roman" w:cs="Times New Roman"/>
          <w:sz w:val="24"/>
          <w:szCs w:val="24"/>
        </w:rPr>
        <w:t>dan</w:t>
      </w:r>
      <w:r w:rsidRPr="00815BBC">
        <w:rPr>
          <w:rFonts w:ascii="Times New Roman" w:hAnsi="Times New Roman" w:cs="Times New Roman"/>
          <w:i/>
          <w:sz w:val="24"/>
          <w:szCs w:val="24"/>
        </w:rPr>
        <w:t xml:space="preserve"> post market </w:t>
      </w:r>
      <w:r w:rsidRPr="00815BBC">
        <w:rPr>
          <w:rFonts w:ascii="Times New Roman" w:hAnsi="Times New Roman" w:cs="Times New Roman"/>
          <w:sz w:val="24"/>
          <w:szCs w:val="24"/>
        </w:rPr>
        <w:t xml:space="preserve">yang di </w:t>
      </w:r>
      <w:proofErr w:type="spellStart"/>
      <w:r w:rsidRPr="00815BBC">
        <w:rPr>
          <w:rFonts w:ascii="Times New Roman" w:hAnsi="Times New Roman" w:cs="Times New Roman"/>
          <w:sz w:val="24"/>
          <w:szCs w:val="24"/>
        </w:rPr>
        <w:t>terapkan</w:t>
      </w:r>
      <w:proofErr w:type="spellEnd"/>
      <w:r w:rsidRPr="00815BBC">
        <w:rPr>
          <w:rFonts w:ascii="Times New Roman" w:hAnsi="Times New Roman" w:cs="Times New Roman"/>
          <w:sz w:val="24"/>
          <w:szCs w:val="24"/>
        </w:rPr>
        <w:t xml:space="preserve"> oleh Dinas Kesehatan </w:t>
      </w:r>
      <w:proofErr w:type="spellStart"/>
      <w:r w:rsidRPr="00815BBC">
        <w:rPr>
          <w:rFonts w:ascii="Times New Roman" w:hAnsi="Times New Roman" w:cs="Times New Roman"/>
          <w:sz w:val="24"/>
          <w:szCs w:val="24"/>
        </w:rPr>
        <w:t>kepada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Pelaku</w:t>
      </w:r>
      <w:proofErr w:type="spellEnd"/>
      <w:r w:rsidRPr="00815BBC">
        <w:rPr>
          <w:rFonts w:ascii="Times New Roman" w:hAnsi="Times New Roman" w:cs="Times New Roman"/>
          <w:sz w:val="24"/>
          <w:szCs w:val="24"/>
        </w:rPr>
        <w:t xml:space="preserve"> Usaha IRT dalam </w:t>
      </w:r>
      <w:proofErr w:type="spellStart"/>
      <w:r w:rsidRPr="00815BBC">
        <w:rPr>
          <w:rFonts w:ascii="Times New Roman" w:hAnsi="Times New Roman" w:cs="Times New Roman"/>
          <w:sz w:val="24"/>
          <w:szCs w:val="24"/>
        </w:rPr>
        <w:t>wawancara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bahwa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pengawasan</w:t>
      </w:r>
      <w:proofErr w:type="spellEnd"/>
      <w:r w:rsidRPr="00815BBC">
        <w:rPr>
          <w:rFonts w:ascii="Times New Roman" w:hAnsi="Times New Roman" w:cs="Times New Roman"/>
          <w:sz w:val="24"/>
          <w:szCs w:val="24"/>
        </w:rPr>
        <w:t xml:space="preserve"> yang </w:t>
      </w:r>
      <w:proofErr w:type="spellStart"/>
      <w:r w:rsidRPr="00815BBC">
        <w:rPr>
          <w:rFonts w:ascii="Times New Roman" w:hAnsi="Times New Roman" w:cs="Times New Roman"/>
          <w:sz w:val="24"/>
          <w:szCs w:val="24"/>
        </w:rPr>
        <w:t>dilakukan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saat</w:t>
      </w:r>
      <w:proofErr w:type="spellEnd"/>
      <w:r w:rsidRPr="00815BBC">
        <w:rPr>
          <w:rFonts w:ascii="Times New Roman" w:hAnsi="Times New Roman" w:cs="Times New Roman"/>
          <w:sz w:val="24"/>
          <w:szCs w:val="24"/>
        </w:rPr>
        <w:t xml:space="preserve"> ini </w:t>
      </w:r>
      <w:proofErr w:type="spellStart"/>
      <w:r w:rsidRPr="00815BBC">
        <w:rPr>
          <w:rFonts w:ascii="Times New Roman" w:hAnsi="Times New Roman" w:cs="Times New Roman"/>
          <w:sz w:val="24"/>
          <w:szCs w:val="24"/>
        </w:rPr>
        <w:t>kurang</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aktif</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setelah</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adanya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sistem</w:t>
      </w:r>
      <w:proofErr w:type="spellEnd"/>
      <w:r w:rsidRPr="00815BBC">
        <w:rPr>
          <w:rFonts w:ascii="Times New Roman" w:hAnsi="Times New Roman" w:cs="Times New Roman"/>
          <w:sz w:val="24"/>
          <w:szCs w:val="24"/>
        </w:rPr>
        <w:t xml:space="preserve"> </w:t>
      </w:r>
      <w:r w:rsidRPr="00815BBC">
        <w:rPr>
          <w:rFonts w:ascii="Times New Roman" w:hAnsi="Times New Roman" w:cs="Times New Roman"/>
          <w:i/>
          <w:sz w:val="24"/>
          <w:szCs w:val="24"/>
        </w:rPr>
        <w:t>OSS ( Online Single Submission)</w:t>
      </w:r>
      <w:r w:rsidRPr="00815BBC">
        <w:rPr>
          <w:rFonts w:ascii="Times New Roman" w:hAnsi="Times New Roman" w:cs="Times New Roman"/>
          <w:sz w:val="24"/>
          <w:szCs w:val="24"/>
        </w:rPr>
        <w:t xml:space="preserve"> yang </w:t>
      </w:r>
      <w:proofErr w:type="spellStart"/>
      <w:r w:rsidRPr="00815BBC">
        <w:rPr>
          <w:rFonts w:ascii="Times New Roman" w:hAnsi="Times New Roman" w:cs="Times New Roman"/>
          <w:sz w:val="24"/>
          <w:szCs w:val="24"/>
        </w:rPr>
        <w:t>mengharuskan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pelaku</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usaha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mendaftar</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izin</w:t>
      </w:r>
      <w:proofErr w:type="spellEnd"/>
      <w:r w:rsidRPr="00815BBC">
        <w:rPr>
          <w:rFonts w:ascii="Times New Roman" w:hAnsi="Times New Roman" w:cs="Times New Roman"/>
          <w:sz w:val="24"/>
          <w:szCs w:val="24"/>
        </w:rPr>
        <w:t xml:space="preserve"> P-IRT secara </w:t>
      </w:r>
      <w:r w:rsidRPr="00815BBC">
        <w:rPr>
          <w:rFonts w:ascii="Times New Roman" w:hAnsi="Times New Roman" w:cs="Times New Roman"/>
          <w:i/>
          <w:sz w:val="24"/>
          <w:szCs w:val="24"/>
        </w:rPr>
        <w:t>online ,</w:t>
      </w:r>
      <w:proofErr w:type="spellStart"/>
      <w:r w:rsidRPr="00815BBC">
        <w:rPr>
          <w:rFonts w:ascii="Times New Roman" w:hAnsi="Times New Roman" w:cs="Times New Roman"/>
          <w:sz w:val="24"/>
          <w:szCs w:val="24"/>
        </w:rPr>
        <w:t>dimana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sistem</w:t>
      </w:r>
      <w:proofErr w:type="spellEnd"/>
      <w:r w:rsidRPr="00815BBC">
        <w:rPr>
          <w:rFonts w:ascii="Times New Roman" w:hAnsi="Times New Roman" w:cs="Times New Roman"/>
          <w:sz w:val="24"/>
          <w:szCs w:val="24"/>
        </w:rPr>
        <w:t xml:space="preserve"> ini </w:t>
      </w:r>
      <w:proofErr w:type="spellStart"/>
      <w:r w:rsidRPr="00815BBC">
        <w:rPr>
          <w:rFonts w:ascii="Times New Roman" w:hAnsi="Times New Roman" w:cs="Times New Roman"/>
          <w:sz w:val="24"/>
          <w:szCs w:val="24"/>
        </w:rPr>
        <w:t>masih</w:t>
      </w:r>
      <w:proofErr w:type="spellEnd"/>
      <w:r w:rsidRPr="00815BBC">
        <w:rPr>
          <w:rFonts w:ascii="Times New Roman" w:hAnsi="Times New Roman" w:cs="Times New Roman"/>
          <w:sz w:val="24"/>
          <w:szCs w:val="24"/>
        </w:rPr>
        <w:t xml:space="preserve"> baru </w:t>
      </w:r>
      <w:proofErr w:type="spellStart"/>
      <w:r w:rsidRPr="00815BBC">
        <w:rPr>
          <w:rFonts w:ascii="Times New Roman" w:hAnsi="Times New Roman" w:cs="Times New Roman"/>
          <w:sz w:val="24"/>
          <w:szCs w:val="24"/>
        </w:rPr>
        <w:t>diterapkan</w:t>
      </w:r>
      <w:proofErr w:type="spellEnd"/>
      <w:r w:rsidRPr="00815BBC">
        <w:rPr>
          <w:rFonts w:ascii="Times New Roman" w:hAnsi="Times New Roman" w:cs="Times New Roman"/>
          <w:sz w:val="24"/>
          <w:szCs w:val="24"/>
        </w:rPr>
        <w:t xml:space="preserve"> dan dalam </w:t>
      </w:r>
      <w:proofErr w:type="spellStart"/>
      <w:r w:rsidRPr="00815BBC">
        <w:rPr>
          <w:rFonts w:ascii="Times New Roman" w:hAnsi="Times New Roman" w:cs="Times New Roman"/>
          <w:sz w:val="24"/>
          <w:szCs w:val="24"/>
        </w:rPr>
        <w:t>pelaksanaannya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masih</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terdapat</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kekurangan</w:t>
      </w:r>
      <w:proofErr w:type="spellEnd"/>
      <w:r w:rsidRPr="00815BBC">
        <w:rPr>
          <w:rFonts w:ascii="Times New Roman" w:hAnsi="Times New Roman" w:cs="Times New Roman"/>
          <w:sz w:val="24"/>
          <w:szCs w:val="24"/>
        </w:rPr>
        <w:t xml:space="preserve"> sehingga </w:t>
      </w:r>
      <w:proofErr w:type="spellStart"/>
      <w:r w:rsidRPr="00815BBC">
        <w:rPr>
          <w:rFonts w:ascii="Times New Roman" w:hAnsi="Times New Roman" w:cs="Times New Roman"/>
          <w:sz w:val="24"/>
          <w:szCs w:val="24"/>
        </w:rPr>
        <w:t>pengawasan</w:t>
      </w:r>
      <w:proofErr w:type="spellEnd"/>
      <w:r w:rsidRPr="00815BBC">
        <w:rPr>
          <w:rFonts w:ascii="Times New Roman" w:hAnsi="Times New Roman" w:cs="Times New Roman"/>
          <w:sz w:val="24"/>
          <w:szCs w:val="24"/>
        </w:rPr>
        <w:t xml:space="preserve"> yang </w:t>
      </w:r>
      <w:proofErr w:type="spellStart"/>
      <w:r w:rsidRPr="00815BBC">
        <w:rPr>
          <w:rFonts w:ascii="Times New Roman" w:hAnsi="Times New Roman" w:cs="Times New Roman"/>
          <w:sz w:val="24"/>
          <w:szCs w:val="24"/>
        </w:rPr>
        <w:t>dilakukan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setelah</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pelaku</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usaha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mendapat</w:t>
      </w:r>
      <w:proofErr w:type="spellEnd"/>
      <w:r w:rsidRPr="00815BBC">
        <w:rPr>
          <w:rFonts w:ascii="Times New Roman" w:hAnsi="Times New Roman" w:cs="Times New Roman"/>
          <w:sz w:val="24"/>
          <w:szCs w:val="24"/>
        </w:rPr>
        <w:t xml:space="preserve"> nomor P-IRT </w:t>
      </w:r>
      <w:proofErr w:type="spellStart"/>
      <w:r w:rsidRPr="00815BBC">
        <w:rPr>
          <w:rFonts w:ascii="Times New Roman" w:hAnsi="Times New Roman" w:cs="Times New Roman"/>
          <w:sz w:val="24"/>
          <w:szCs w:val="24"/>
        </w:rPr>
        <w:t>lalu</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kemudian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dilakukan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survei</w:t>
      </w:r>
      <w:proofErr w:type="spellEnd"/>
      <w:r w:rsidRPr="00815BBC">
        <w:rPr>
          <w:rFonts w:ascii="Times New Roman" w:hAnsi="Times New Roman" w:cs="Times New Roman"/>
          <w:sz w:val="24"/>
          <w:szCs w:val="24"/>
        </w:rPr>
        <w:t xml:space="preserve"> ini </w:t>
      </w:r>
      <w:proofErr w:type="spellStart"/>
      <w:r w:rsidRPr="00815BBC">
        <w:rPr>
          <w:rFonts w:ascii="Times New Roman" w:hAnsi="Times New Roman" w:cs="Times New Roman"/>
          <w:sz w:val="24"/>
          <w:szCs w:val="24"/>
        </w:rPr>
        <w:t>dirasa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masih</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kurang</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tepat</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Kemudian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pemindahan</w:t>
      </w:r>
      <w:proofErr w:type="spellEnd"/>
      <w:r w:rsidRPr="00815BBC">
        <w:rPr>
          <w:rFonts w:ascii="Times New Roman" w:hAnsi="Times New Roman" w:cs="Times New Roman"/>
          <w:sz w:val="24"/>
          <w:szCs w:val="24"/>
        </w:rPr>
        <w:t xml:space="preserve"> BPSK </w:t>
      </w:r>
      <w:proofErr w:type="spellStart"/>
      <w:r w:rsidRPr="00815BBC">
        <w:rPr>
          <w:rFonts w:ascii="Times New Roman" w:hAnsi="Times New Roman" w:cs="Times New Roman"/>
          <w:sz w:val="24"/>
          <w:szCs w:val="24"/>
        </w:rPr>
        <w:t>Kabupaten</w:t>
      </w:r>
      <w:proofErr w:type="spellEnd"/>
      <w:r w:rsidRPr="00815BBC">
        <w:rPr>
          <w:rFonts w:ascii="Times New Roman" w:hAnsi="Times New Roman" w:cs="Times New Roman"/>
          <w:sz w:val="24"/>
          <w:szCs w:val="24"/>
        </w:rPr>
        <w:t xml:space="preserve"> Banyuwangi ke wilayah Jember juga dapat </w:t>
      </w:r>
      <w:proofErr w:type="spellStart"/>
      <w:r w:rsidRPr="00815BBC">
        <w:rPr>
          <w:rFonts w:ascii="Times New Roman" w:hAnsi="Times New Roman" w:cs="Times New Roman"/>
          <w:sz w:val="24"/>
          <w:szCs w:val="24"/>
        </w:rPr>
        <w:t>berakibat</w:t>
      </w:r>
      <w:proofErr w:type="spellEnd"/>
      <w:r w:rsidRPr="00815BBC">
        <w:rPr>
          <w:rFonts w:ascii="Times New Roman" w:hAnsi="Times New Roman" w:cs="Times New Roman"/>
          <w:sz w:val="24"/>
          <w:szCs w:val="24"/>
        </w:rPr>
        <w:t xml:space="preserve"> pada </w:t>
      </w:r>
      <w:proofErr w:type="spellStart"/>
      <w:r w:rsidRPr="00815BBC">
        <w:rPr>
          <w:rFonts w:ascii="Times New Roman" w:hAnsi="Times New Roman" w:cs="Times New Roman"/>
          <w:sz w:val="24"/>
          <w:szCs w:val="24"/>
        </w:rPr>
        <w:t>minimnya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upaya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penanganan</w:t>
      </w:r>
      <w:proofErr w:type="spellEnd"/>
      <w:r w:rsidRPr="00815BBC">
        <w:rPr>
          <w:rFonts w:ascii="Times New Roman" w:hAnsi="Times New Roman" w:cs="Times New Roman"/>
          <w:sz w:val="24"/>
          <w:szCs w:val="24"/>
        </w:rPr>
        <w:t xml:space="preserve"> dan </w:t>
      </w:r>
      <w:proofErr w:type="spellStart"/>
      <w:r w:rsidRPr="00815BBC">
        <w:rPr>
          <w:rFonts w:ascii="Times New Roman" w:hAnsi="Times New Roman" w:cs="Times New Roman"/>
          <w:sz w:val="24"/>
          <w:szCs w:val="24"/>
        </w:rPr>
        <w:t>penyelesaian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sengketa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konsumen</w:t>
      </w:r>
      <w:proofErr w:type="spellEnd"/>
      <w:r w:rsidRPr="00815BBC">
        <w:rPr>
          <w:rFonts w:ascii="Times New Roman" w:hAnsi="Times New Roman" w:cs="Times New Roman"/>
          <w:sz w:val="24"/>
          <w:szCs w:val="24"/>
        </w:rPr>
        <w:t xml:space="preserve"> di </w:t>
      </w:r>
      <w:proofErr w:type="spellStart"/>
      <w:r w:rsidRPr="00815BBC">
        <w:rPr>
          <w:rFonts w:ascii="Times New Roman" w:hAnsi="Times New Roman" w:cs="Times New Roman"/>
          <w:sz w:val="24"/>
          <w:szCs w:val="24"/>
        </w:rPr>
        <w:t>Kab</w:t>
      </w:r>
      <w:proofErr w:type="spellEnd"/>
      <w:r w:rsidRPr="00815BBC">
        <w:rPr>
          <w:rFonts w:ascii="Times New Roman" w:hAnsi="Times New Roman" w:cs="Times New Roman"/>
          <w:sz w:val="24"/>
          <w:szCs w:val="24"/>
        </w:rPr>
        <w:t xml:space="preserve">. Banyuwangi </w:t>
      </w:r>
      <w:proofErr w:type="spellStart"/>
      <w:r w:rsidRPr="00815BBC">
        <w:rPr>
          <w:rFonts w:ascii="Times New Roman" w:hAnsi="Times New Roman" w:cs="Times New Roman"/>
          <w:sz w:val="24"/>
          <w:szCs w:val="24"/>
        </w:rPr>
        <w:t>akibat</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jauhnya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jarak</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apabila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terdapat</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konsumen</w:t>
      </w:r>
      <w:proofErr w:type="spellEnd"/>
      <w:r w:rsidRPr="00815BBC">
        <w:rPr>
          <w:rFonts w:ascii="Times New Roman" w:hAnsi="Times New Roman" w:cs="Times New Roman"/>
          <w:sz w:val="24"/>
          <w:szCs w:val="24"/>
        </w:rPr>
        <w:t xml:space="preserve"> yang ingin </w:t>
      </w:r>
      <w:proofErr w:type="spellStart"/>
      <w:r w:rsidRPr="00815BBC">
        <w:rPr>
          <w:rFonts w:ascii="Times New Roman" w:hAnsi="Times New Roman" w:cs="Times New Roman"/>
          <w:sz w:val="24"/>
          <w:szCs w:val="24"/>
        </w:rPr>
        <w:t>melakukan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pengaduan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terkait</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kerugian</w:t>
      </w:r>
      <w:proofErr w:type="spellEnd"/>
      <w:r w:rsidRPr="00815BBC">
        <w:rPr>
          <w:rFonts w:ascii="Times New Roman" w:hAnsi="Times New Roman" w:cs="Times New Roman"/>
          <w:sz w:val="24"/>
          <w:szCs w:val="24"/>
        </w:rPr>
        <w:t xml:space="preserve"> yang </w:t>
      </w:r>
      <w:proofErr w:type="spellStart"/>
      <w:r w:rsidRPr="00815BBC">
        <w:rPr>
          <w:rFonts w:ascii="Times New Roman" w:hAnsi="Times New Roman" w:cs="Times New Roman"/>
          <w:sz w:val="24"/>
          <w:szCs w:val="24"/>
        </w:rPr>
        <w:t>dialami</w:t>
      </w:r>
      <w:proofErr w:type="spellEnd"/>
      <w:r w:rsidRPr="00815BBC">
        <w:rPr>
          <w:rFonts w:ascii="Times New Roman" w:hAnsi="Times New Roman" w:cs="Times New Roman"/>
          <w:sz w:val="24"/>
          <w:szCs w:val="24"/>
        </w:rPr>
        <w:t>.</w:t>
      </w:r>
    </w:p>
    <w:p w14:paraId="3DEC7FEB" w14:textId="77777777" w:rsidR="00815BBC" w:rsidRPr="00815BBC" w:rsidRDefault="00815BBC" w:rsidP="00815BBC">
      <w:pPr>
        <w:pStyle w:val="ListParagraph"/>
        <w:spacing w:line="360" w:lineRule="auto"/>
        <w:ind w:left="284"/>
        <w:jc w:val="both"/>
        <w:rPr>
          <w:rFonts w:ascii="Times New Roman" w:hAnsi="Times New Roman" w:cs="Times New Roman"/>
          <w:sz w:val="24"/>
          <w:szCs w:val="24"/>
        </w:rPr>
      </w:pPr>
    </w:p>
    <w:p w14:paraId="34F42274" w14:textId="77777777" w:rsidR="00815BBC" w:rsidRPr="00815BBC" w:rsidRDefault="00815BBC" w:rsidP="00815BBC">
      <w:pPr>
        <w:pStyle w:val="ListParagraph"/>
        <w:spacing w:line="360" w:lineRule="auto"/>
        <w:ind w:left="284"/>
        <w:jc w:val="both"/>
        <w:rPr>
          <w:rFonts w:ascii="Times New Roman" w:hAnsi="Times New Roman" w:cs="Times New Roman"/>
          <w:b/>
          <w:color w:val="000000" w:themeColor="text1"/>
          <w:sz w:val="24"/>
          <w:szCs w:val="24"/>
        </w:rPr>
      </w:pPr>
      <w:r w:rsidRPr="00815BBC">
        <w:rPr>
          <w:rFonts w:ascii="Times New Roman" w:hAnsi="Times New Roman" w:cs="Times New Roman"/>
          <w:b/>
          <w:color w:val="000000" w:themeColor="text1"/>
          <w:sz w:val="24"/>
          <w:szCs w:val="24"/>
        </w:rPr>
        <w:t>Saran</w:t>
      </w:r>
    </w:p>
    <w:p w14:paraId="14DA8BF1" w14:textId="77777777" w:rsidR="00815BBC" w:rsidRDefault="00815BBC" w:rsidP="00815BBC">
      <w:pPr>
        <w:pStyle w:val="ListParagraph"/>
        <w:numPr>
          <w:ilvl w:val="0"/>
          <w:numId w:val="1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Bagi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SPP-IRT untuk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P-IRT </w:t>
      </w:r>
      <w:proofErr w:type="spellStart"/>
      <w:r>
        <w:rPr>
          <w:rFonts w:ascii="Times New Roman" w:hAnsi="Times New Roman" w:cs="Times New Roman"/>
          <w:sz w:val="24"/>
          <w:szCs w:val="24"/>
        </w:rPr>
        <w:t>miliknya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segera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yang sesuai dengan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35 Ayat (1)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No. 86 tahun 2019 Tentang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Pangan dan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bagi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atau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untuk lebih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tentang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IRT ini.  Karena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edar</w:t>
      </w:r>
      <w:proofErr w:type="spellEnd"/>
      <w:r>
        <w:rPr>
          <w:rFonts w:ascii="Times New Roman" w:hAnsi="Times New Roman" w:cs="Times New Roman"/>
          <w:sz w:val="24"/>
          <w:szCs w:val="24"/>
        </w:rPr>
        <w:t xml:space="preserve"> P-IRT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dan dapat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P-IRT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sesuai dengan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pangan</w:t>
      </w:r>
      <w:proofErr w:type="spellEnd"/>
      <w:r>
        <w:rPr>
          <w:rFonts w:ascii="Times New Roman" w:hAnsi="Times New Roman" w:cs="Times New Roman"/>
          <w:sz w:val="24"/>
          <w:szCs w:val="24"/>
        </w:rPr>
        <w:t xml:space="preserve"> sehingga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diedarkan</w:t>
      </w:r>
      <w:proofErr w:type="spellEnd"/>
      <w:r>
        <w:rPr>
          <w:rFonts w:ascii="Times New Roman" w:hAnsi="Times New Roman" w:cs="Times New Roman"/>
          <w:sz w:val="24"/>
          <w:szCs w:val="24"/>
        </w:rPr>
        <w:t xml:space="preserve"> lebih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pasaran</w:t>
      </w:r>
      <w:proofErr w:type="spellEnd"/>
      <w:r>
        <w:rPr>
          <w:rFonts w:ascii="Times New Roman" w:hAnsi="Times New Roman" w:cs="Times New Roman"/>
          <w:sz w:val="24"/>
          <w:szCs w:val="24"/>
        </w:rPr>
        <w:t>.</w:t>
      </w:r>
    </w:p>
    <w:p w14:paraId="1F376130" w14:textId="77777777" w:rsidR="00815BBC" w:rsidRDefault="00815BBC" w:rsidP="00815BBC">
      <w:pPr>
        <w:pStyle w:val="ListParagraph"/>
        <w:numPr>
          <w:ilvl w:val="0"/>
          <w:numId w:val="14"/>
        </w:numPr>
        <w:spacing w:after="0" w:line="360" w:lineRule="auto"/>
        <w:ind w:left="284" w:hanging="284"/>
        <w:jc w:val="both"/>
        <w:rPr>
          <w:rFonts w:ascii="Times New Roman" w:hAnsi="Times New Roman" w:cs="Times New Roman"/>
          <w:sz w:val="24"/>
          <w:szCs w:val="24"/>
        </w:rPr>
      </w:pPr>
      <w:r w:rsidRPr="00815BBC">
        <w:rPr>
          <w:rFonts w:ascii="Times New Roman" w:hAnsi="Times New Roman" w:cs="Times New Roman"/>
          <w:sz w:val="24"/>
          <w:szCs w:val="24"/>
        </w:rPr>
        <w:t xml:space="preserve">Bagi </w:t>
      </w:r>
      <w:proofErr w:type="spellStart"/>
      <w:r w:rsidRPr="00815BBC">
        <w:rPr>
          <w:rFonts w:ascii="Times New Roman" w:hAnsi="Times New Roman" w:cs="Times New Roman"/>
          <w:sz w:val="24"/>
          <w:szCs w:val="24"/>
        </w:rPr>
        <w:t>pelaksana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unsur</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pemerintah</w:t>
      </w:r>
      <w:proofErr w:type="spellEnd"/>
      <w:r w:rsidRPr="00815BBC">
        <w:rPr>
          <w:rFonts w:ascii="Times New Roman" w:hAnsi="Times New Roman" w:cs="Times New Roman"/>
          <w:sz w:val="24"/>
          <w:szCs w:val="24"/>
        </w:rPr>
        <w:t xml:space="preserve"> di bidang Kesehatan </w:t>
      </w:r>
      <w:proofErr w:type="spellStart"/>
      <w:r w:rsidRPr="00815BBC">
        <w:rPr>
          <w:rFonts w:ascii="Times New Roman" w:hAnsi="Times New Roman" w:cs="Times New Roman"/>
          <w:sz w:val="24"/>
          <w:szCs w:val="24"/>
        </w:rPr>
        <w:t>yakni</w:t>
      </w:r>
      <w:proofErr w:type="spellEnd"/>
      <w:r w:rsidRPr="00815BBC">
        <w:rPr>
          <w:rFonts w:ascii="Times New Roman" w:hAnsi="Times New Roman" w:cs="Times New Roman"/>
          <w:sz w:val="24"/>
          <w:szCs w:val="24"/>
        </w:rPr>
        <w:t xml:space="preserve"> Dinas Kesehatan Banyuwangi, perlu </w:t>
      </w:r>
      <w:proofErr w:type="spellStart"/>
      <w:r w:rsidRPr="00815BBC">
        <w:rPr>
          <w:rFonts w:ascii="Times New Roman" w:hAnsi="Times New Roman" w:cs="Times New Roman"/>
          <w:sz w:val="24"/>
          <w:szCs w:val="24"/>
        </w:rPr>
        <w:t>adanya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sosialisasi</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terhadap</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izin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edar</w:t>
      </w:r>
      <w:proofErr w:type="spellEnd"/>
      <w:r w:rsidRPr="00815BBC">
        <w:rPr>
          <w:rFonts w:ascii="Times New Roman" w:hAnsi="Times New Roman" w:cs="Times New Roman"/>
          <w:sz w:val="24"/>
          <w:szCs w:val="24"/>
        </w:rPr>
        <w:t xml:space="preserve"> P-IRT dan </w:t>
      </w:r>
      <w:proofErr w:type="spellStart"/>
      <w:r w:rsidRPr="00815BBC">
        <w:rPr>
          <w:rFonts w:ascii="Times New Roman" w:hAnsi="Times New Roman" w:cs="Times New Roman"/>
          <w:sz w:val="24"/>
          <w:szCs w:val="24"/>
        </w:rPr>
        <w:t>Peraturan</w:t>
      </w:r>
      <w:proofErr w:type="spellEnd"/>
      <w:r w:rsidRPr="00815BBC">
        <w:rPr>
          <w:rFonts w:ascii="Times New Roman" w:hAnsi="Times New Roman" w:cs="Times New Roman"/>
          <w:sz w:val="24"/>
          <w:szCs w:val="24"/>
        </w:rPr>
        <w:t xml:space="preserve"> yang </w:t>
      </w:r>
      <w:proofErr w:type="spellStart"/>
      <w:r w:rsidRPr="00815BBC">
        <w:rPr>
          <w:rFonts w:ascii="Times New Roman" w:hAnsi="Times New Roman" w:cs="Times New Roman"/>
          <w:sz w:val="24"/>
          <w:szCs w:val="24"/>
        </w:rPr>
        <w:t>mengaturnya</w:t>
      </w:r>
      <w:proofErr w:type="spellEnd"/>
      <w:r w:rsidRPr="00815BBC">
        <w:rPr>
          <w:rFonts w:ascii="Times New Roman" w:hAnsi="Times New Roman" w:cs="Times New Roman"/>
          <w:sz w:val="24"/>
          <w:szCs w:val="24"/>
        </w:rPr>
        <w:t xml:space="preserve">, agar </w:t>
      </w:r>
      <w:proofErr w:type="spellStart"/>
      <w:r w:rsidRPr="00815BBC">
        <w:rPr>
          <w:rFonts w:ascii="Times New Roman" w:hAnsi="Times New Roman" w:cs="Times New Roman"/>
          <w:sz w:val="24"/>
          <w:szCs w:val="24"/>
        </w:rPr>
        <w:t>masyarakat</w:t>
      </w:r>
      <w:proofErr w:type="spellEnd"/>
      <w:r w:rsidRPr="00815BBC">
        <w:rPr>
          <w:rFonts w:ascii="Times New Roman" w:hAnsi="Times New Roman" w:cs="Times New Roman"/>
          <w:sz w:val="24"/>
          <w:szCs w:val="24"/>
        </w:rPr>
        <w:t xml:space="preserve"> sebagai </w:t>
      </w:r>
      <w:proofErr w:type="spellStart"/>
      <w:r w:rsidRPr="00815BBC">
        <w:rPr>
          <w:rFonts w:ascii="Times New Roman" w:hAnsi="Times New Roman" w:cs="Times New Roman"/>
          <w:sz w:val="24"/>
          <w:szCs w:val="24"/>
        </w:rPr>
        <w:t>konsumen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mengetahui</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mengenai</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produk</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olahan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pangan</w:t>
      </w:r>
      <w:proofErr w:type="spellEnd"/>
      <w:r w:rsidRPr="00815BBC">
        <w:rPr>
          <w:rFonts w:ascii="Times New Roman" w:hAnsi="Times New Roman" w:cs="Times New Roman"/>
          <w:sz w:val="24"/>
          <w:szCs w:val="24"/>
        </w:rPr>
        <w:t xml:space="preserve"> yang </w:t>
      </w:r>
      <w:proofErr w:type="spellStart"/>
      <w:r w:rsidRPr="00815BBC">
        <w:rPr>
          <w:rFonts w:ascii="Times New Roman" w:hAnsi="Times New Roman" w:cs="Times New Roman"/>
          <w:sz w:val="24"/>
          <w:szCs w:val="24"/>
        </w:rPr>
        <w:t>telah</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memenuhi</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syarat</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lastRenderedPageBreak/>
        <w:t>keamanan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pangan</w:t>
      </w:r>
      <w:proofErr w:type="spellEnd"/>
      <w:r w:rsidRPr="00815BBC">
        <w:rPr>
          <w:rFonts w:ascii="Times New Roman" w:hAnsi="Times New Roman" w:cs="Times New Roman"/>
          <w:sz w:val="24"/>
          <w:szCs w:val="24"/>
        </w:rPr>
        <w:t xml:space="preserve"> atau tidak dan untuk </w:t>
      </w:r>
      <w:proofErr w:type="spellStart"/>
      <w:r w:rsidRPr="00815BBC">
        <w:rPr>
          <w:rFonts w:ascii="Times New Roman" w:hAnsi="Times New Roman" w:cs="Times New Roman"/>
          <w:sz w:val="24"/>
          <w:szCs w:val="24"/>
        </w:rPr>
        <w:t>pelaku</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usaha</w:t>
      </w:r>
      <w:proofErr w:type="spellEnd"/>
      <w:r w:rsidRPr="00815BBC">
        <w:rPr>
          <w:rFonts w:ascii="Times New Roman" w:hAnsi="Times New Roman" w:cs="Times New Roman"/>
          <w:sz w:val="24"/>
          <w:szCs w:val="24"/>
        </w:rPr>
        <w:t xml:space="preserve"> sendiri agar </w:t>
      </w:r>
      <w:proofErr w:type="spellStart"/>
      <w:r w:rsidRPr="00815BBC">
        <w:rPr>
          <w:rFonts w:ascii="Times New Roman" w:hAnsi="Times New Roman" w:cs="Times New Roman"/>
          <w:sz w:val="24"/>
          <w:szCs w:val="24"/>
        </w:rPr>
        <w:t>mendapatkan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pendampingan</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serta</w:t>
      </w:r>
      <w:proofErr w:type="spellEnd"/>
      <w:r w:rsidRPr="00815BBC">
        <w:rPr>
          <w:rFonts w:ascii="Times New Roman" w:hAnsi="Times New Roman" w:cs="Times New Roman"/>
          <w:sz w:val="24"/>
          <w:szCs w:val="24"/>
        </w:rPr>
        <w:t xml:space="preserve"> </w:t>
      </w:r>
      <w:proofErr w:type="spellStart"/>
      <w:r w:rsidRPr="00815BBC">
        <w:rPr>
          <w:rFonts w:ascii="Times New Roman" w:hAnsi="Times New Roman" w:cs="Times New Roman"/>
          <w:sz w:val="24"/>
          <w:szCs w:val="24"/>
        </w:rPr>
        <w:t>pengawasan</w:t>
      </w:r>
      <w:proofErr w:type="spellEnd"/>
      <w:r w:rsidRPr="00815BBC">
        <w:rPr>
          <w:rFonts w:ascii="Times New Roman" w:hAnsi="Times New Roman" w:cs="Times New Roman"/>
          <w:sz w:val="24"/>
          <w:szCs w:val="24"/>
        </w:rPr>
        <w:t xml:space="preserve"> secara </w:t>
      </w:r>
      <w:proofErr w:type="spellStart"/>
      <w:r w:rsidRPr="00815BBC">
        <w:rPr>
          <w:rFonts w:ascii="Times New Roman" w:hAnsi="Times New Roman" w:cs="Times New Roman"/>
          <w:sz w:val="24"/>
          <w:szCs w:val="24"/>
        </w:rPr>
        <w:t>konsisten</w:t>
      </w:r>
      <w:proofErr w:type="spellEnd"/>
      <w:r w:rsidRPr="00815BBC">
        <w:rPr>
          <w:rFonts w:ascii="Times New Roman" w:hAnsi="Times New Roman" w:cs="Times New Roman"/>
          <w:sz w:val="24"/>
          <w:szCs w:val="24"/>
        </w:rPr>
        <w:t>.</w:t>
      </w:r>
    </w:p>
    <w:p w14:paraId="2A98309A" w14:textId="77777777" w:rsidR="00815BBC" w:rsidRDefault="00815BBC" w:rsidP="00815BBC">
      <w:pPr>
        <w:spacing w:after="0" w:line="360" w:lineRule="auto"/>
        <w:jc w:val="both"/>
        <w:rPr>
          <w:rFonts w:ascii="Times New Roman" w:hAnsi="Times New Roman" w:cs="Times New Roman"/>
          <w:sz w:val="24"/>
          <w:szCs w:val="24"/>
        </w:rPr>
      </w:pPr>
    </w:p>
    <w:p w14:paraId="2B8D4655" w14:textId="77777777" w:rsidR="00815BBC" w:rsidRDefault="00815BBC" w:rsidP="00815BB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DAFTAR PUSTAKA</w:t>
      </w:r>
    </w:p>
    <w:p w14:paraId="65D0022B" w14:textId="77777777" w:rsidR="00B66086" w:rsidRDefault="00B66086" w:rsidP="00815BBC">
      <w:pPr>
        <w:spacing w:after="0" w:line="360" w:lineRule="auto"/>
        <w:jc w:val="both"/>
        <w:rPr>
          <w:rFonts w:ascii="Times New Roman" w:hAnsi="Times New Roman" w:cs="Times New Roman"/>
          <w:b/>
          <w:sz w:val="24"/>
          <w:szCs w:val="24"/>
        </w:rPr>
      </w:pPr>
    </w:p>
    <w:p w14:paraId="77F01CE9" w14:textId="77777777" w:rsidR="00B66086" w:rsidRDefault="002E618D" w:rsidP="00B6608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Buku:</w:t>
      </w:r>
    </w:p>
    <w:p w14:paraId="5192090F" w14:textId="77777777" w:rsidR="002E618D" w:rsidRDefault="002E618D" w:rsidP="002E618D">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Ali, Zainuddin. 2021. </w:t>
      </w:r>
      <w:r w:rsidRPr="005B6DBE">
        <w:rPr>
          <w:rFonts w:ascii="Times New Roman" w:hAnsi="Times New Roman" w:cs="Times New Roman"/>
          <w:i/>
          <w:sz w:val="24"/>
          <w:szCs w:val="24"/>
        </w:rPr>
        <w:t>Metode Penelitian Hukum</w:t>
      </w:r>
      <w:r>
        <w:rPr>
          <w:rFonts w:ascii="Times New Roman" w:hAnsi="Times New Roman" w:cs="Times New Roman"/>
          <w:sz w:val="24"/>
          <w:szCs w:val="24"/>
        </w:rPr>
        <w:t xml:space="preserve">. Jakarta: </w:t>
      </w:r>
      <w:proofErr w:type="spellStart"/>
      <w:r>
        <w:rPr>
          <w:rFonts w:ascii="Times New Roman" w:hAnsi="Times New Roman" w:cs="Times New Roman"/>
          <w:sz w:val="24"/>
          <w:szCs w:val="24"/>
        </w:rPr>
        <w:t>Sinar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Grafika</w:t>
      </w:r>
      <w:proofErr w:type="spellEnd"/>
    </w:p>
    <w:p w14:paraId="6A726C5F" w14:textId="77777777" w:rsidR="00B66086" w:rsidRDefault="00B66086" w:rsidP="00B66086">
      <w:pPr>
        <w:spacing w:line="360" w:lineRule="auto"/>
        <w:ind w:left="851" w:hanging="851"/>
        <w:jc w:val="both"/>
        <w:rPr>
          <w:rFonts w:ascii="Times New Roman" w:hAnsi="Times New Roman" w:cs="Times New Roman"/>
          <w:sz w:val="24"/>
          <w:szCs w:val="24"/>
        </w:rPr>
      </w:pPr>
      <w:r w:rsidRPr="00011736">
        <w:rPr>
          <w:rFonts w:ascii="Times New Roman" w:hAnsi="Times New Roman" w:cs="Times New Roman"/>
          <w:sz w:val="24"/>
          <w:szCs w:val="24"/>
        </w:rPr>
        <w:t xml:space="preserve">Ali, Achmad. 2017. </w:t>
      </w:r>
      <w:proofErr w:type="spellStart"/>
      <w:r w:rsidRPr="00011736">
        <w:rPr>
          <w:rFonts w:ascii="Times New Roman" w:hAnsi="Times New Roman" w:cs="Times New Roman"/>
          <w:i/>
          <w:sz w:val="24"/>
          <w:szCs w:val="24"/>
        </w:rPr>
        <w:t>Menguak</w:t>
      </w:r>
      <w:proofErr w:type="spellEnd"/>
      <w:r w:rsidRPr="00011736">
        <w:rPr>
          <w:rFonts w:ascii="Times New Roman" w:hAnsi="Times New Roman" w:cs="Times New Roman"/>
          <w:i/>
          <w:sz w:val="24"/>
          <w:szCs w:val="24"/>
        </w:rPr>
        <w:t xml:space="preserve"> </w:t>
      </w:r>
      <w:proofErr w:type="spellStart"/>
      <w:r w:rsidRPr="00011736">
        <w:rPr>
          <w:rFonts w:ascii="Times New Roman" w:hAnsi="Times New Roman" w:cs="Times New Roman"/>
          <w:i/>
          <w:sz w:val="24"/>
          <w:szCs w:val="24"/>
        </w:rPr>
        <w:t>Tabir</w:t>
      </w:r>
      <w:proofErr w:type="spellEnd"/>
      <w:r w:rsidRPr="00011736">
        <w:rPr>
          <w:rFonts w:ascii="Times New Roman" w:hAnsi="Times New Roman" w:cs="Times New Roman"/>
          <w:i/>
          <w:sz w:val="24"/>
          <w:szCs w:val="24"/>
        </w:rPr>
        <w:t xml:space="preserve"> Hukum</w:t>
      </w:r>
      <w:r w:rsidRPr="00011736">
        <w:rPr>
          <w:rFonts w:ascii="Times New Roman" w:hAnsi="Times New Roman" w:cs="Times New Roman"/>
          <w:sz w:val="24"/>
          <w:szCs w:val="24"/>
        </w:rPr>
        <w:t xml:space="preserve">. Jakarta: </w:t>
      </w:r>
      <w:proofErr w:type="spellStart"/>
      <w:r w:rsidRPr="00011736">
        <w:rPr>
          <w:rFonts w:ascii="Times New Roman" w:hAnsi="Times New Roman" w:cs="Times New Roman"/>
          <w:sz w:val="24"/>
          <w:szCs w:val="24"/>
        </w:rPr>
        <w:t>Kencana</w:t>
      </w:r>
      <w:proofErr w:type="spellEnd"/>
    </w:p>
    <w:p w14:paraId="42B4763E" w14:textId="77777777" w:rsidR="002E618D" w:rsidRDefault="002E618D" w:rsidP="002E618D">
      <w:pPr>
        <w:spacing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Hutoro</w:t>
      </w:r>
      <w:proofErr w:type="spellEnd"/>
      <w:r>
        <w:rPr>
          <w:rFonts w:ascii="Times New Roman" w:hAnsi="Times New Roman" w:cs="Times New Roman"/>
          <w:sz w:val="24"/>
          <w:szCs w:val="24"/>
        </w:rPr>
        <w:t xml:space="preserve">, Arif. 2017. </w:t>
      </w:r>
      <w:proofErr w:type="spellStart"/>
      <w:r w:rsidRPr="00E9159D">
        <w:rPr>
          <w:rFonts w:ascii="Times New Roman" w:hAnsi="Times New Roman" w:cs="Times New Roman"/>
          <w:i/>
          <w:sz w:val="24"/>
          <w:szCs w:val="24"/>
        </w:rPr>
        <w:t>Ekonomika</w:t>
      </w:r>
      <w:proofErr w:type="spellEnd"/>
      <w:r w:rsidRPr="00E9159D">
        <w:rPr>
          <w:rFonts w:ascii="Times New Roman" w:hAnsi="Times New Roman" w:cs="Times New Roman"/>
          <w:i/>
          <w:sz w:val="24"/>
          <w:szCs w:val="24"/>
        </w:rPr>
        <w:t xml:space="preserve"> </w:t>
      </w:r>
      <w:proofErr w:type="spellStart"/>
      <w:r w:rsidRPr="00E9159D">
        <w:rPr>
          <w:rFonts w:ascii="Times New Roman" w:hAnsi="Times New Roman" w:cs="Times New Roman"/>
          <w:i/>
          <w:sz w:val="24"/>
          <w:szCs w:val="24"/>
        </w:rPr>
        <w:t>Industri</w:t>
      </w:r>
      <w:proofErr w:type="spellEnd"/>
      <w:r w:rsidRPr="00E9159D">
        <w:rPr>
          <w:rFonts w:ascii="Times New Roman" w:hAnsi="Times New Roman" w:cs="Times New Roman"/>
          <w:i/>
          <w:sz w:val="24"/>
          <w:szCs w:val="24"/>
        </w:rPr>
        <w:t xml:space="preserve"> Kecil</w:t>
      </w:r>
      <w:r>
        <w:rPr>
          <w:rFonts w:ascii="Times New Roman" w:hAnsi="Times New Roman" w:cs="Times New Roman"/>
          <w:sz w:val="24"/>
          <w:szCs w:val="24"/>
        </w:rPr>
        <w:t>. Malang: UB Press</w:t>
      </w:r>
    </w:p>
    <w:p w14:paraId="2028FA6C" w14:textId="77777777" w:rsidR="002E618D" w:rsidRDefault="002E618D" w:rsidP="002E618D">
      <w:pPr>
        <w:spacing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Jamrianti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Rinrin</w:t>
      </w:r>
      <w:proofErr w:type="spellEnd"/>
      <w:r>
        <w:rPr>
          <w:rFonts w:ascii="Times New Roman" w:hAnsi="Times New Roman" w:cs="Times New Roman"/>
          <w:sz w:val="24"/>
          <w:szCs w:val="24"/>
        </w:rPr>
        <w:t xml:space="preserve">. 2021. </w:t>
      </w:r>
      <w:proofErr w:type="spellStart"/>
      <w:r w:rsidRPr="006F2E0E">
        <w:rPr>
          <w:rFonts w:ascii="Times New Roman" w:hAnsi="Times New Roman" w:cs="Times New Roman"/>
          <w:i/>
          <w:sz w:val="24"/>
          <w:szCs w:val="24"/>
        </w:rPr>
        <w:t>Pengemasan</w:t>
      </w:r>
      <w:proofErr w:type="spellEnd"/>
      <w:r w:rsidRPr="006F2E0E">
        <w:rPr>
          <w:rFonts w:ascii="Times New Roman" w:hAnsi="Times New Roman" w:cs="Times New Roman"/>
          <w:i/>
          <w:sz w:val="24"/>
          <w:szCs w:val="24"/>
        </w:rPr>
        <w:t xml:space="preserve"> dan </w:t>
      </w:r>
      <w:proofErr w:type="spellStart"/>
      <w:r w:rsidRPr="006F2E0E">
        <w:rPr>
          <w:rFonts w:ascii="Times New Roman" w:hAnsi="Times New Roman" w:cs="Times New Roman"/>
          <w:i/>
          <w:sz w:val="24"/>
          <w:szCs w:val="24"/>
        </w:rPr>
        <w:t>Pelabelan</w:t>
      </w:r>
      <w:proofErr w:type="spellEnd"/>
      <w:r w:rsidRPr="006F2E0E">
        <w:rPr>
          <w:rFonts w:ascii="Times New Roman" w:hAnsi="Times New Roman" w:cs="Times New Roman"/>
          <w:i/>
          <w:sz w:val="24"/>
          <w:szCs w:val="24"/>
        </w:rPr>
        <w:t xml:space="preserve"> Pangan: Packaging as a Product </w:t>
      </w:r>
      <w:proofErr w:type="spellStart"/>
      <w:r w:rsidRPr="006F2E0E">
        <w:rPr>
          <w:rFonts w:ascii="Times New Roman" w:hAnsi="Times New Roman" w:cs="Times New Roman"/>
          <w:i/>
          <w:sz w:val="24"/>
          <w:szCs w:val="24"/>
        </w:rPr>
        <w:t>Cummunications</w:t>
      </w:r>
      <w:proofErr w:type="spellEnd"/>
      <w:r>
        <w:rPr>
          <w:rFonts w:ascii="Times New Roman" w:hAnsi="Times New Roman" w:cs="Times New Roman"/>
          <w:sz w:val="24"/>
          <w:szCs w:val="24"/>
        </w:rPr>
        <w:t>. Malang: AE Publishing</w:t>
      </w:r>
    </w:p>
    <w:p w14:paraId="5F1BC92A" w14:textId="77777777" w:rsidR="002E618D" w:rsidRPr="00D1373E" w:rsidRDefault="002E618D" w:rsidP="002E618D">
      <w:pPr>
        <w:spacing w:line="360" w:lineRule="auto"/>
        <w:ind w:left="567" w:hanging="567"/>
        <w:jc w:val="both"/>
        <w:rPr>
          <w:rFonts w:ascii="Times New Roman" w:hAnsi="Times New Roman" w:cs="Times New Roman"/>
          <w:sz w:val="24"/>
          <w:szCs w:val="24"/>
        </w:rPr>
      </w:pPr>
      <w:r w:rsidRPr="00D1373E">
        <w:rPr>
          <w:rFonts w:ascii="Times New Roman" w:hAnsi="Times New Roman" w:cs="Times New Roman"/>
          <w:sz w:val="24"/>
          <w:szCs w:val="24"/>
        </w:rPr>
        <w:t xml:space="preserve">Kelsen, Hens. 2006. </w:t>
      </w:r>
      <w:r w:rsidRPr="00D1373E">
        <w:rPr>
          <w:rFonts w:ascii="Times New Roman" w:hAnsi="Times New Roman" w:cs="Times New Roman"/>
          <w:i/>
          <w:sz w:val="24"/>
          <w:szCs w:val="24"/>
        </w:rPr>
        <w:t>Teori Umum Tentang Hukum dan Negara</w:t>
      </w:r>
      <w:r w:rsidRPr="00D1373E">
        <w:rPr>
          <w:rFonts w:ascii="Times New Roman" w:hAnsi="Times New Roman" w:cs="Times New Roman"/>
          <w:sz w:val="24"/>
          <w:szCs w:val="24"/>
        </w:rPr>
        <w:t>. Bandung: Nusa Media</w:t>
      </w:r>
    </w:p>
    <w:p w14:paraId="4801387C" w14:textId="77777777" w:rsidR="002E618D" w:rsidRDefault="002E618D" w:rsidP="002E618D">
      <w:pPr>
        <w:pStyle w:val="ListParagraph"/>
        <w:spacing w:line="360" w:lineRule="auto"/>
        <w:ind w:left="851" w:hanging="851"/>
        <w:jc w:val="both"/>
        <w:rPr>
          <w:rFonts w:ascii="Times New Roman" w:hAnsi="Times New Roman" w:cs="Times New Roman"/>
          <w:sz w:val="24"/>
          <w:szCs w:val="24"/>
        </w:rPr>
      </w:pPr>
      <w:r w:rsidRPr="000743D3">
        <w:rPr>
          <w:rFonts w:ascii="Times New Roman" w:hAnsi="Times New Roman" w:cs="Times New Roman"/>
          <w:sz w:val="24"/>
          <w:szCs w:val="24"/>
        </w:rPr>
        <w:t xml:space="preserve">Kusuma, Titis </w:t>
      </w:r>
      <w:proofErr w:type="gramStart"/>
      <w:r w:rsidRPr="000743D3">
        <w:rPr>
          <w:rFonts w:ascii="Times New Roman" w:hAnsi="Times New Roman" w:cs="Times New Roman"/>
          <w:sz w:val="24"/>
          <w:szCs w:val="24"/>
        </w:rPr>
        <w:t>Sari ,</w:t>
      </w:r>
      <w:proofErr w:type="gramEnd"/>
      <w:r w:rsidRPr="000743D3">
        <w:rPr>
          <w:rFonts w:ascii="Times New Roman" w:hAnsi="Times New Roman" w:cs="Times New Roman"/>
          <w:sz w:val="24"/>
          <w:szCs w:val="24"/>
        </w:rPr>
        <w:t xml:space="preserve"> </w:t>
      </w:r>
      <w:proofErr w:type="spellStart"/>
      <w:r w:rsidRPr="000743D3">
        <w:rPr>
          <w:rFonts w:ascii="Times New Roman" w:hAnsi="Times New Roman" w:cs="Times New Roman"/>
          <w:sz w:val="24"/>
          <w:szCs w:val="24"/>
        </w:rPr>
        <w:t>dkk</w:t>
      </w:r>
      <w:proofErr w:type="spellEnd"/>
      <w:r w:rsidRPr="000743D3">
        <w:rPr>
          <w:rFonts w:ascii="Times New Roman" w:hAnsi="Times New Roman" w:cs="Times New Roman"/>
          <w:sz w:val="24"/>
          <w:szCs w:val="24"/>
        </w:rPr>
        <w:t xml:space="preserve">. 2017. </w:t>
      </w:r>
      <w:proofErr w:type="spellStart"/>
      <w:r w:rsidRPr="000743D3">
        <w:rPr>
          <w:rFonts w:ascii="Times New Roman" w:hAnsi="Times New Roman" w:cs="Times New Roman"/>
          <w:i/>
          <w:sz w:val="24"/>
          <w:szCs w:val="24"/>
        </w:rPr>
        <w:t>Pengawasan</w:t>
      </w:r>
      <w:proofErr w:type="spellEnd"/>
      <w:r w:rsidRPr="000743D3">
        <w:rPr>
          <w:rFonts w:ascii="Times New Roman" w:hAnsi="Times New Roman" w:cs="Times New Roman"/>
          <w:i/>
          <w:sz w:val="24"/>
          <w:szCs w:val="24"/>
        </w:rPr>
        <w:t xml:space="preserve"> Mutu </w:t>
      </w:r>
      <w:proofErr w:type="spellStart"/>
      <w:r w:rsidRPr="000743D3">
        <w:rPr>
          <w:rFonts w:ascii="Times New Roman" w:hAnsi="Times New Roman" w:cs="Times New Roman"/>
          <w:i/>
          <w:sz w:val="24"/>
          <w:szCs w:val="24"/>
        </w:rPr>
        <w:t>Makanan</w:t>
      </w:r>
      <w:proofErr w:type="spellEnd"/>
      <w:r w:rsidRPr="000743D3">
        <w:rPr>
          <w:rFonts w:ascii="Times New Roman" w:hAnsi="Times New Roman" w:cs="Times New Roman"/>
          <w:sz w:val="24"/>
          <w:szCs w:val="24"/>
        </w:rPr>
        <w:t>. Malang: UB Press</w:t>
      </w:r>
    </w:p>
    <w:p w14:paraId="71E0B9EC" w14:textId="77777777" w:rsidR="00B66086" w:rsidRPr="00B66086" w:rsidRDefault="00B66086" w:rsidP="00B66086">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Miru, Ahmad, Sutarman </w:t>
      </w:r>
      <w:proofErr w:type="spellStart"/>
      <w:r>
        <w:rPr>
          <w:rFonts w:ascii="Times New Roman" w:hAnsi="Times New Roman" w:cs="Times New Roman"/>
          <w:sz w:val="24"/>
          <w:szCs w:val="24"/>
        </w:rPr>
        <w:t>Yudo</w:t>
      </w:r>
      <w:proofErr w:type="spellEnd"/>
      <w:r>
        <w:rPr>
          <w:rFonts w:ascii="Times New Roman" w:hAnsi="Times New Roman" w:cs="Times New Roman"/>
          <w:sz w:val="24"/>
          <w:szCs w:val="24"/>
        </w:rPr>
        <w:t xml:space="preserve">. 2008. </w:t>
      </w:r>
      <w:r w:rsidRPr="00CD2A9D">
        <w:rPr>
          <w:rFonts w:ascii="Times New Roman" w:hAnsi="Times New Roman" w:cs="Times New Roman"/>
          <w:i/>
          <w:sz w:val="24"/>
          <w:szCs w:val="24"/>
        </w:rPr>
        <w:t xml:space="preserve">Hukum </w:t>
      </w:r>
      <w:proofErr w:type="spellStart"/>
      <w:r w:rsidRPr="00CD2A9D">
        <w:rPr>
          <w:rFonts w:ascii="Times New Roman" w:hAnsi="Times New Roman" w:cs="Times New Roman"/>
          <w:i/>
          <w:sz w:val="24"/>
          <w:szCs w:val="24"/>
        </w:rPr>
        <w:t>Perlindungan</w:t>
      </w:r>
      <w:proofErr w:type="spellEnd"/>
      <w:r w:rsidRPr="00CD2A9D">
        <w:rPr>
          <w:rFonts w:ascii="Times New Roman" w:hAnsi="Times New Roman" w:cs="Times New Roman"/>
          <w:i/>
          <w:sz w:val="24"/>
          <w:szCs w:val="24"/>
        </w:rPr>
        <w:t xml:space="preserve"> </w:t>
      </w:r>
      <w:proofErr w:type="spellStart"/>
      <w:r w:rsidRPr="00CD2A9D">
        <w:rPr>
          <w:rFonts w:ascii="Times New Roman" w:hAnsi="Times New Roman" w:cs="Times New Roman"/>
          <w:i/>
          <w:sz w:val="24"/>
          <w:szCs w:val="24"/>
        </w:rPr>
        <w:t>Konsumen</w:t>
      </w:r>
      <w:proofErr w:type="spellEnd"/>
      <w:r>
        <w:rPr>
          <w:rFonts w:ascii="Times New Roman" w:hAnsi="Times New Roman" w:cs="Times New Roman"/>
          <w:sz w:val="24"/>
          <w:szCs w:val="24"/>
        </w:rPr>
        <w:t xml:space="preserve">. Jakarta: Raja </w:t>
      </w:r>
      <w:proofErr w:type="spellStart"/>
      <w:r>
        <w:rPr>
          <w:rFonts w:ascii="Times New Roman" w:hAnsi="Times New Roman" w:cs="Times New Roman"/>
          <w:sz w:val="24"/>
          <w:szCs w:val="24"/>
        </w:rPr>
        <w:t>Grafindo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Persada</w:t>
      </w:r>
      <w:proofErr w:type="spellEnd"/>
    </w:p>
    <w:p w14:paraId="55497A82" w14:textId="77777777" w:rsidR="002E618D" w:rsidRPr="004D7873" w:rsidRDefault="002E618D" w:rsidP="002E618D">
      <w:pPr>
        <w:pStyle w:val="ListParagraph"/>
        <w:spacing w:line="360" w:lineRule="auto"/>
        <w:ind w:left="851" w:hanging="851"/>
        <w:jc w:val="both"/>
        <w:rPr>
          <w:rFonts w:ascii="Times New Roman" w:hAnsi="Times New Roman" w:cs="Times New Roman"/>
          <w:sz w:val="24"/>
          <w:szCs w:val="24"/>
        </w:rPr>
      </w:pPr>
      <w:proofErr w:type="spellStart"/>
      <w:r w:rsidRPr="004D7873">
        <w:rPr>
          <w:rFonts w:ascii="Times New Roman" w:hAnsi="Times New Roman" w:cs="Times New Roman"/>
          <w:sz w:val="24"/>
          <w:szCs w:val="24"/>
        </w:rPr>
        <w:t>Purba</w:t>
      </w:r>
      <w:proofErr w:type="spellEnd"/>
      <w:r w:rsidRPr="004D7873">
        <w:rPr>
          <w:rFonts w:ascii="Times New Roman" w:hAnsi="Times New Roman" w:cs="Times New Roman"/>
          <w:sz w:val="24"/>
          <w:szCs w:val="24"/>
        </w:rPr>
        <w:t xml:space="preserve">, </w:t>
      </w:r>
      <w:proofErr w:type="spellStart"/>
      <w:r w:rsidRPr="004D7873">
        <w:rPr>
          <w:rFonts w:ascii="Times New Roman" w:hAnsi="Times New Roman" w:cs="Times New Roman"/>
          <w:sz w:val="24"/>
          <w:szCs w:val="24"/>
        </w:rPr>
        <w:t>Bonarja</w:t>
      </w:r>
      <w:proofErr w:type="spellEnd"/>
      <w:r w:rsidRPr="004D7873">
        <w:rPr>
          <w:rFonts w:ascii="Times New Roman" w:hAnsi="Times New Roman" w:cs="Times New Roman"/>
          <w:sz w:val="24"/>
          <w:szCs w:val="24"/>
        </w:rPr>
        <w:t xml:space="preserve">, </w:t>
      </w:r>
      <w:proofErr w:type="spellStart"/>
      <w:r w:rsidRPr="004D7873">
        <w:rPr>
          <w:rFonts w:ascii="Times New Roman" w:hAnsi="Times New Roman" w:cs="Times New Roman"/>
          <w:sz w:val="24"/>
          <w:szCs w:val="24"/>
        </w:rPr>
        <w:t>dkk</w:t>
      </w:r>
      <w:proofErr w:type="spellEnd"/>
      <w:r w:rsidRPr="004D7873">
        <w:rPr>
          <w:rFonts w:ascii="Times New Roman" w:hAnsi="Times New Roman" w:cs="Times New Roman"/>
          <w:sz w:val="24"/>
          <w:szCs w:val="24"/>
        </w:rPr>
        <w:t xml:space="preserve">. 2022. </w:t>
      </w:r>
      <w:r w:rsidRPr="004D7873">
        <w:rPr>
          <w:rFonts w:ascii="Times New Roman" w:hAnsi="Times New Roman" w:cs="Times New Roman"/>
          <w:i/>
          <w:sz w:val="24"/>
          <w:szCs w:val="24"/>
        </w:rPr>
        <w:t xml:space="preserve">Hukum </w:t>
      </w:r>
      <w:proofErr w:type="spellStart"/>
      <w:r w:rsidRPr="004D7873">
        <w:rPr>
          <w:rFonts w:ascii="Times New Roman" w:hAnsi="Times New Roman" w:cs="Times New Roman"/>
          <w:i/>
          <w:sz w:val="24"/>
          <w:szCs w:val="24"/>
        </w:rPr>
        <w:t>Bisnis</w:t>
      </w:r>
      <w:proofErr w:type="spellEnd"/>
      <w:r w:rsidRPr="004D7873">
        <w:rPr>
          <w:rFonts w:ascii="Times New Roman" w:hAnsi="Times New Roman" w:cs="Times New Roman"/>
          <w:sz w:val="24"/>
          <w:szCs w:val="24"/>
        </w:rPr>
        <w:t xml:space="preserve">. Yayasan Kita </w:t>
      </w:r>
      <w:proofErr w:type="spellStart"/>
      <w:r w:rsidRPr="004D7873">
        <w:rPr>
          <w:rFonts w:ascii="Times New Roman" w:hAnsi="Times New Roman" w:cs="Times New Roman"/>
          <w:sz w:val="24"/>
          <w:szCs w:val="24"/>
        </w:rPr>
        <w:t>Menulis</w:t>
      </w:r>
      <w:proofErr w:type="spellEnd"/>
    </w:p>
    <w:p w14:paraId="7EEDBD17" w14:textId="77777777" w:rsidR="002E618D" w:rsidRDefault="002E618D" w:rsidP="002E618D">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Rahayu, </w:t>
      </w:r>
      <w:proofErr w:type="spellStart"/>
      <w:r>
        <w:rPr>
          <w:rFonts w:ascii="Times New Roman" w:hAnsi="Times New Roman" w:cs="Times New Roman"/>
          <w:sz w:val="24"/>
          <w:szCs w:val="24"/>
        </w:rPr>
        <w:t>Winiati</w:t>
      </w:r>
      <w:proofErr w:type="spellEnd"/>
      <w:r>
        <w:rPr>
          <w:rFonts w:ascii="Times New Roman" w:hAnsi="Times New Roman" w:cs="Times New Roman"/>
          <w:sz w:val="24"/>
          <w:szCs w:val="24"/>
        </w:rPr>
        <w:t xml:space="preserve"> P. 2011. </w:t>
      </w:r>
      <w:proofErr w:type="spellStart"/>
      <w:r w:rsidRPr="00555AD8">
        <w:rPr>
          <w:rFonts w:ascii="Times New Roman" w:hAnsi="Times New Roman" w:cs="Times New Roman"/>
          <w:i/>
          <w:sz w:val="24"/>
          <w:szCs w:val="24"/>
        </w:rPr>
        <w:t>Keamanan</w:t>
      </w:r>
      <w:proofErr w:type="spellEnd"/>
      <w:r w:rsidRPr="00555AD8">
        <w:rPr>
          <w:rFonts w:ascii="Times New Roman" w:hAnsi="Times New Roman" w:cs="Times New Roman"/>
          <w:i/>
          <w:sz w:val="24"/>
          <w:szCs w:val="24"/>
        </w:rPr>
        <w:t xml:space="preserve"> Pangan </w:t>
      </w:r>
      <w:proofErr w:type="spellStart"/>
      <w:r w:rsidRPr="00555AD8">
        <w:rPr>
          <w:rFonts w:ascii="Times New Roman" w:hAnsi="Times New Roman" w:cs="Times New Roman"/>
          <w:i/>
          <w:sz w:val="24"/>
          <w:szCs w:val="24"/>
        </w:rPr>
        <w:t>Peduli</w:t>
      </w:r>
      <w:proofErr w:type="spellEnd"/>
      <w:r w:rsidRPr="00555AD8">
        <w:rPr>
          <w:rFonts w:ascii="Times New Roman" w:hAnsi="Times New Roman" w:cs="Times New Roman"/>
          <w:i/>
          <w:sz w:val="24"/>
          <w:szCs w:val="24"/>
        </w:rPr>
        <w:t xml:space="preserve"> Kita Bersama</w:t>
      </w:r>
      <w:r>
        <w:rPr>
          <w:rFonts w:ascii="Times New Roman" w:hAnsi="Times New Roman" w:cs="Times New Roman"/>
          <w:sz w:val="24"/>
          <w:szCs w:val="24"/>
        </w:rPr>
        <w:t xml:space="preserve">. Bogor: IPB </w:t>
      </w:r>
      <w:r w:rsidR="00B66086">
        <w:rPr>
          <w:rFonts w:ascii="Times New Roman" w:hAnsi="Times New Roman" w:cs="Times New Roman"/>
          <w:sz w:val="24"/>
          <w:szCs w:val="24"/>
        </w:rPr>
        <w:t>Press</w:t>
      </w:r>
    </w:p>
    <w:p w14:paraId="017C22D4" w14:textId="77777777" w:rsidR="002E618D" w:rsidRDefault="002E618D" w:rsidP="002E618D">
      <w:pPr>
        <w:spacing w:line="360" w:lineRule="auto"/>
        <w:ind w:left="567" w:hanging="567"/>
        <w:jc w:val="both"/>
        <w:rPr>
          <w:rFonts w:ascii="Times New Roman" w:hAnsi="Times New Roman" w:cs="Times New Roman"/>
          <w:sz w:val="24"/>
          <w:szCs w:val="24"/>
        </w:rPr>
      </w:pPr>
      <w:r w:rsidRPr="004D7873">
        <w:rPr>
          <w:rFonts w:ascii="Times New Roman" w:hAnsi="Times New Roman" w:cs="Times New Roman"/>
          <w:sz w:val="24"/>
          <w:szCs w:val="24"/>
        </w:rPr>
        <w:t xml:space="preserve">Siregar, Robert Tua, </w:t>
      </w:r>
      <w:proofErr w:type="spellStart"/>
      <w:r w:rsidRPr="004D7873">
        <w:rPr>
          <w:rFonts w:ascii="Times New Roman" w:hAnsi="Times New Roman" w:cs="Times New Roman"/>
          <w:sz w:val="24"/>
          <w:szCs w:val="24"/>
        </w:rPr>
        <w:t>dkk</w:t>
      </w:r>
      <w:proofErr w:type="spellEnd"/>
      <w:r w:rsidRPr="004D7873">
        <w:rPr>
          <w:rFonts w:ascii="Times New Roman" w:hAnsi="Times New Roman" w:cs="Times New Roman"/>
          <w:sz w:val="24"/>
          <w:szCs w:val="24"/>
        </w:rPr>
        <w:t xml:space="preserve">. 2021. </w:t>
      </w:r>
      <w:r w:rsidRPr="004D7873">
        <w:rPr>
          <w:rFonts w:ascii="Times New Roman" w:hAnsi="Times New Roman" w:cs="Times New Roman"/>
          <w:i/>
          <w:sz w:val="24"/>
          <w:szCs w:val="24"/>
        </w:rPr>
        <w:t xml:space="preserve">Ekonomi </w:t>
      </w:r>
      <w:proofErr w:type="spellStart"/>
      <w:proofErr w:type="gramStart"/>
      <w:r w:rsidRPr="004D7873">
        <w:rPr>
          <w:rFonts w:ascii="Times New Roman" w:hAnsi="Times New Roman" w:cs="Times New Roman"/>
          <w:i/>
          <w:sz w:val="24"/>
          <w:szCs w:val="24"/>
        </w:rPr>
        <w:t>Industri</w:t>
      </w:r>
      <w:proofErr w:type="spellEnd"/>
      <w:r w:rsidRPr="004D7873">
        <w:rPr>
          <w:rFonts w:ascii="Times New Roman" w:hAnsi="Times New Roman" w:cs="Times New Roman"/>
          <w:sz w:val="24"/>
          <w:szCs w:val="24"/>
        </w:rPr>
        <w:t xml:space="preserve"> .</w:t>
      </w:r>
      <w:proofErr w:type="gramEnd"/>
      <w:r w:rsidRPr="004D7873">
        <w:rPr>
          <w:rFonts w:ascii="Times New Roman" w:hAnsi="Times New Roman" w:cs="Times New Roman"/>
          <w:sz w:val="24"/>
          <w:szCs w:val="24"/>
        </w:rPr>
        <w:t xml:space="preserve"> Yayasan Kita </w:t>
      </w:r>
      <w:proofErr w:type="spellStart"/>
      <w:r w:rsidRPr="004D7873">
        <w:rPr>
          <w:rFonts w:ascii="Times New Roman" w:hAnsi="Times New Roman" w:cs="Times New Roman"/>
          <w:sz w:val="24"/>
          <w:szCs w:val="24"/>
        </w:rPr>
        <w:t>Menulis</w:t>
      </w:r>
      <w:proofErr w:type="spellEnd"/>
    </w:p>
    <w:p w14:paraId="1250E214" w14:textId="77777777" w:rsidR="00B66086" w:rsidRPr="00695861" w:rsidRDefault="002E618D" w:rsidP="00B66086">
      <w:pPr>
        <w:spacing w:line="360" w:lineRule="auto"/>
        <w:ind w:left="567" w:hanging="567"/>
        <w:jc w:val="both"/>
        <w:rPr>
          <w:rFonts w:ascii="Times New Roman" w:hAnsi="Times New Roman" w:cs="Times New Roman"/>
          <w:sz w:val="24"/>
          <w:szCs w:val="24"/>
        </w:rPr>
      </w:pPr>
      <w:proofErr w:type="spellStart"/>
      <w:r w:rsidRPr="00695861">
        <w:rPr>
          <w:rFonts w:ascii="Times New Roman" w:hAnsi="Times New Roman" w:cs="Times New Roman"/>
          <w:sz w:val="24"/>
          <w:szCs w:val="24"/>
        </w:rPr>
        <w:t>Situmorang</w:t>
      </w:r>
      <w:proofErr w:type="spellEnd"/>
      <w:r w:rsidRPr="00695861">
        <w:rPr>
          <w:rFonts w:ascii="Times New Roman" w:hAnsi="Times New Roman" w:cs="Times New Roman"/>
          <w:sz w:val="24"/>
          <w:szCs w:val="24"/>
        </w:rPr>
        <w:t xml:space="preserve">, Victor M, Yusuf Juhir. 1993. </w:t>
      </w:r>
      <w:proofErr w:type="spellStart"/>
      <w:r w:rsidRPr="00695861">
        <w:rPr>
          <w:rFonts w:ascii="Times New Roman" w:hAnsi="Times New Roman" w:cs="Times New Roman"/>
          <w:i/>
          <w:sz w:val="24"/>
          <w:szCs w:val="24"/>
        </w:rPr>
        <w:t>Aspek</w:t>
      </w:r>
      <w:proofErr w:type="spellEnd"/>
      <w:r w:rsidRPr="00695861">
        <w:rPr>
          <w:rFonts w:ascii="Times New Roman" w:hAnsi="Times New Roman" w:cs="Times New Roman"/>
          <w:i/>
          <w:sz w:val="24"/>
          <w:szCs w:val="24"/>
        </w:rPr>
        <w:t xml:space="preserve"> Hukum </w:t>
      </w:r>
      <w:proofErr w:type="spellStart"/>
      <w:r w:rsidRPr="00695861">
        <w:rPr>
          <w:rFonts w:ascii="Times New Roman" w:hAnsi="Times New Roman" w:cs="Times New Roman"/>
          <w:i/>
          <w:sz w:val="24"/>
          <w:szCs w:val="24"/>
        </w:rPr>
        <w:t>Pengawasan</w:t>
      </w:r>
      <w:proofErr w:type="spellEnd"/>
      <w:r w:rsidRPr="00695861">
        <w:rPr>
          <w:rFonts w:ascii="Times New Roman" w:hAnsi="Times New Roman" w:cs="Times New Roman"/>
          <w:i/>
          <w:sz w:val="24"/>
          <w:szCs w:val="24"/>
        </w:rPr>
        <w:t xml:space="preserve"> </w:t>
      </w:r>
      <w:proofErr w:type="spellStart"/>
      <w:r w:rsidRPr="00695861">
        <w:rPr>
          <w:rFonts w:ascii="Times New Roman" w:hAnsi="Times New Roman" w:cs="Times New Roman"/>
          <w:i/>
          <w:sz w:val="24"/>
          <w:szCs w:val="24"/>
        </w:rPr>
        <w:t>Melekat</w:t>
      </w:r>
      <w:proofErr w:type="spellEnd"/>
      <w:r w:rsidRPr="00695861">
        <w:rPr>
          <w:rFonts w:ascii="Times New Roman" w:hAnsi="Times New Roman" w:cs="Times New Roman"/>
          <w:i/>
          <w:sz w:val="24"/>
          <w:szCs w:val="24"/>
        </w:rPr>
        <w:t xml:space="preserve"> Dalam </w:t>
      </w:r>
      <w:proofErr w:type="spellStart"/>
      <w:r w:rsidRPr="00695861">
        <w:rPr>
          <w:rFonts w:ascii="Times New Roman" w:hAnsi="Times New Roman" w:cs="Times New Roman"/>
          <w:i/>
          <w:sz w:val="24"/>
          <w:szCs w:val="24"/>
        </w:rPr>
        <w:t>Lingkungan</w:t>
      </w:r>
      <w:proofErr w:type="spellEnd"/>
      <w:r w:rsidRPr="00695861">
        <w:rPr>
          <w:rFonts w:ascii="Times New Roman" w:hAnsi="Times New Roman" w:cs="Times New Roman"/>
          <w:i/>
          <w:sz w:val="24"/>
          <w:szCs w:val="24"/>
        </w:rPr>
        <w:t xml:space="preserve"> </w:t>
      </w:r>
      <w:proofErr w:type="spellStart"/>
      <w:r w:rsidRPr="00695861">
        <w:rPr>
          <w:rFonts w:ascii="Times New Roman" w:hAnsi="Times New Roman" w:cs="Times New Roman"/>
          <w:i/>
          <w:sz w:val="24"/>
          <w:szCs w:val="24"/>
        </w:rPr>
        <w:t>Aparatur</w:t>
      </w:r>
      <w:proofErr w:type="spellEnd"/>
      <w:r w:rsidRPr="00695861">
        <w:rPr>
          <w:rFonts w:ascii="Times New Roman" w:hAnsi="Times New Roman" w:cs="Times New Roman"/>
          <w:i/>
          <w:sz w:val="24"/>
          <w:szCs w:val="24"/>
        </w:rPr>
        <w:t xml:space="preserve"> </w:t>
      </w:r>
      <w:proofErr w:type="spellStart"/>
      <w:r w:rsidRPr="00695861">
        <w:rPr>
          <w:rFonts w:ascii="Times New Roman" w:hAnsi="Times New Roman" w:cs="Times New Roman"/>
          <w:i/>
          <w:sz w:val="24"/>
          <w:szCs w:val="24"/>
        </w:rPr>
        <w:t>Pemerintah</w:t>
      </w:r>
      <w:proofErr w:type="spellEnd"/>
      <w:r w:rsidRPr="00695861">
        <w:rPr>
          <w:rFonts w:ascii="Times New Roman" w:hAnsi="Times New Roman" w:cs="Times New Roman"/>
          <w:sz w:val="24"/>
          <w:szCs w:val="24"/>
        </w:rPr>
        <w:t xml:space="preserve">. Jakarta: </w:t>
      </w:r>
      <w:proofErr w:type="spellStart"/>
      <w:r w:rsidRPr="00695861">
        <w:rPr>
          <w:rFonts w:ascii="Times New Roman" w:hAnsi="Times New Roman" w:cs="Times New Roman"/>
          <w:sz w:val="24"/>
          <w:szCs w:val="24"/>
        </w:rPr>
        <w:t>Rineka</w:t>
      </w:r>
      <w:proofErr w:type="spellEnd"/>
      <w:r w:rsidRPr="00695861">
        <w:rPr>
          <w:rFonts w:ascii="Times New Roman" w:hAnsi="Times New Roman" w:cs="Times New Roman"/>
          <w:sz w:val="24"/>
          <w:szCs w:val="24"/>
        </w:rPr>
        <w:t xml:space="preserve"> Cipta</w:t>
      </w:r>
    </w:p>
    <w:p w14:paraId="43FDE28C" w14:textId="77777777" w:rsidR="002E618D" w:rsidRDefault="002E618D" w:rsidP="002E618D">
      <w:pPr>
        <w:spacing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Siyoto</w:t>
      </w:r>
      <w:proofErr w:type="spellEnd"/>
      <w:r>
        <w:rPr>
          <w:rFonts w:ascii="Times New Roman" w:hAnsi="Times New Roman" w:cs="Times New Roman"/>
          <w:sz w:val="24"/>
          <w:szCs w:val="24"/>
        </w:rPr>
        <w:t xml:space="preserve">, Sandu, Muhammad Ali </w:t>
      </w:r>
      <w:proofErr w:type="spellStart"/>
      <w:r>
        <w:rPr>
          <w:rFonts w:ascii="Times New Roman" w:hAnsi="Times New Roman" w:cs="Times New Roman"/>
          <w:sz w:val="24"/>
          <w:szCs w:val="24"/>
        </w:rPr>
        <w:t>Sodik</w:t>
      </w:r>
      <w:proofErr w:type="spellEnd"/>
      <w:r>
        <w:rPr>
          <w:rFonts w:ascii="Times New Roman" w:hAnsi="Times New Roman" w:cs="Times New Roman"/>
          <w:sz w:val="24"/>
          <w:szCs w:val="24"/>
        </w:rPr>
        <w:t xml:space="preserve">. 2015. </w:t>
      </w:r>
      <w:r w:rsidRPr="005D5A70">
        <w:rPr>
          <w:rFonts w:ascii="Times New Roman" w:hAnsi="Times New Roman" w:cs="Times New Roman"/>
          <w:i/>
          <w:sz w:val="24"/>
          <w:szCs w:val="24"/>
        </w:rPr>
        <w:t xml:space="preserve">Dasar </w:t>
      </w:r>
      <w:proofErr w:type="spellStart"/>
      <w:r w:rsidRPr="005D5A70">
        <w:rPr>
          <w:rFonts w:ascii="Times New Roman" w:hAnsi="Times New Roman" w:cs="Times New Roman"/>
          <w:i/>
          <w:sz w:val="24"/>
          <w:szCs w:val="24"/>
        </w:rPr>
        <w:t>Metodologi</w:t>
      </w:r>
      <w:proofErr w:type="spellEnd"/>
      <w:r w:rsidRPr="005D5A70">
        <w:rPr>
          <w:rFonts w:ascii="Times New Roman" w:hAnsi="Times New Roman" w:cs="Times New Roman"/>
          <w:i/>
          <w:sz w:val="24"/>
          <w:szCs w:val="24"/>
        </w:rPr>
        <w:t xml:space="preserve"> Penelitian.</w:t>
      </w:r>
      <w:r>
        <w:rPr>
          <w:rFonts w:ascii="Times New Roman" w:hAnsi="Times New Roman" w:cs="Times New Roman"/>
          <w:sz w:val="24"/>
          <w:szCs w:val="24"/>
        </w:rPr>
        <w:t xml:space="preserve"> Yogyak</w:t>
      </w:r>
      <w:r w:rsidR="00B66086">
        <w:rPr>
          <w:rFonts w:ascii="Times New Roman" w:hAnsi="Times New Roman" w:cs="Times New Roman"/>
          <w:sz w:val="24"/>
          <w:szCs w:val="24"/>
        </w:rPr>
        <w:t xml:space="preserve">arta: </w:t>
      </w:r>
      <w:proofErr w:type="spellStart"/>
      <w:r w:rsidR="00B66086">
        <w:rPr>
          <w:rFonts w:ascii="Times New Roman" w:hAnsi="Times New Roman" w:cs="Times New Roman"/>
          <w:sz w:val="24"/>
          <w:szCs w:val="24"/>
        </w:rPr>
        <w:t>Literasi</w:t>
      </w:r>
      <w:proofErr w:type="spellEnd"/>
      <w:r w:rsidR="00B66086">
        <w:rPr>
          <w:rFonts w:ascii="Times New Roman" w:hAnsi="Times New Roman" w:cs="Times New Roman"/>
          <w:sz w:val="24"/>
          <w:szCs w:val="24"/>
        </w:rPr>
        <w:t xml:space="preserve"> Media Publishing</w:t>
      </w:r>
    </w:p>
    <w:p w14:paraId="7DE8EC8F" w14:textId="77777777" w:rsidR="002E618D" w:rsidRPr="00875E61" w:rsidRDefault="002E618D" w:rsidP="002E618D">
      <w:pPr>
        <w:spacing w:line="360" w:lineRule="auto"/>
        <w:ind w:left="567" w:hanging="567"/>
        <w:jc w:val="both"/>
        <w:rPr>
          <w:rFonts w:ascii="Times New Roman" w:hAnsi="Times New Roman" w:cs="Times New Roman"/>
          <w:sz w:val="24"/>
          <w:szCs w:val="24"/>
        </w:rPr>
      </w:pPr>
      <w:proofErr w:type="spellStart"/>
      <w:r w:rsidRPr="00875E61">
        <w:rPr>
          <w:rFonts w:ascii="Times New Roman" w:hAnsi="Times New Roman" w:cs="Times New Roman"/>
          <w:sz w:val="24"/>
          <w:szCs w:val="24"/>
        </w:rPr>
        <w:t>Sujamto</w:t>
      </w:r>
      <w:proofErr w:type="spellEnd"/>
      <w:r>
        <w:rPr>
          <w:rFonts w:ascii="Times New Roman" w:hAnsi="Times New Roman" w:cs="Times New Roman"/>
          <w:sz w:val="24"/>
          <w:szCs w:val="24"/>
        </w:rPr>
        <w:t>. 1990.</w:t>
      </w:r>
      <w:r w:rsidRPr="00875E61">
        <w:rPr>
          <w:rFonts w:ascii="Times New Roman" w:hAnsi="Times New Roman" w:cs="Times New Roman"/>
          <w:sz w:val="24"/>
          <w:szCs w:val="24"/>
        </w:rPr>
        <w:t xml:space="preserve"> </w:t>
      </w:r>
      <w:proofErr w:type="spellStart"/>
      <w:r w:rsidRPr="00875E61">
        <w:rPr>
          <w:rFonts w:ascii="Times New Roman" w:hAnsi="Times New Roman" w:cs="Times New Roman"/>
          <w:i/>
          <w:sz w:val="24"/>
          <w:szCs w:val="24"/>
        </w:rPr>
        <w:t>Otonomi</w:t>
      </w:r>
      <w:proofErr w:type="spellEnd"/>
      <w:r w:rsidRPr="00875E61">
        <w:rPr>
          <w:rFonts w:ascii="Times New Roman" w:hAnsi="Times New Roman" w:cs="Times New Roman"/>
          <w:i/>
          <w:sz w:val="24"/>
          <w:szCs w:val="24"/>
        </w:rPr>
        <w:t xml:space="preserve"> Daerah yang </w:t>
      </w:r>
      <w:proofErr w:type="spellStart"/>
      <w:r w:rsidRPr="00875E61">
        <w:rPr>
          <w:rFonts w:ascii="Times New Roman" w:hAnsi="Times New Roman" w:cs="Times New Roman"/>
          <w:i/>
          <w:sz w:val="24"/>
          <w:szCs w:val="24"/>
        </w:rPr>
        <w:t>Nyata</w:t>
      </w:r>
      <w:proofErr w:type="spellEnd"/>
      <w:r w:rsidRPr="00875E61">
        <w:rPr>
          <w:rFonts w:ascii="Times New Roman" w:hAnsi="Times New Roman" w:cs="Times New Roman"/>
          <w:i/>
          <w:sz w:val="24"/>
          <w:szCs w:val="24"/>
        </w:rPr>
        <w:t xml:space="preserve"> dan </w:t>
      </w:r>
      <w:proofErr w:type="spellStart"/>
      <w:r w:rsidRPr="00875E61">
        <w:rPr>
          <w:rFonts w:ascii="Times New Roman" w:hAnsi="Times New Roman" w:cs="Times New Roman"/>
          <w:i/>
          <w:sz w:val="24"/>
          <w:szCs w:val="24"/>
        </w:rPr>
        <w:t>Bertanggung</w:t>
      </w:r>
      <w:proofErr w:type="spellEnd"/>
      <w:r w:rsidRPr="00875E61">
        <w:rPr>
          <w:rFonts w:ascii="Times New Roman" w:hAnsi="Times New Roman" w:cs="Times New Roman"/>
          <w:sz w:val="24"/>
          <w:szCs w:val="24"/>
        </w:rPr>
        <w:t xml:space="preserve"> Jawab</w:t>
      </w:r>
      <w:r>
        <w:rPr>
          <w:rFonts w:ascii="Times New Roman" w:hAnsi="Times New Roman" w:cs="Times New Roman"/>
          <w:sz w:val="24"/>
          <w:szCs w:val="24"/>
        </w:rPr>
        <w:t>.</w:t>
      </w:r>
      <w:r w:rsidR="00B66086">
        <w:rPr>
          <w:rFonts w:ascii="Times New Roman" w:hAnsi="Times New Roman" w:cs="Times New Roman"/>
          <w:sz w:val="24"/>
          <w:szCs w:val="24"/>
        </w:rPr>
        <w:t xml:space="preserve"> Jakarta: </w:t>
      </w:r>
      <w:proofErr w:type="spellStart"/>
      <w:r w:rsidR="00B66086">
        <w:rPr>
          <w:rFonts w:ascii="Times New Roman" w:hAnsi="Times New Roman" w:cs="Times New Roman"/>
          <w:sz w:val="24"/>
          <w:szCs w:val="24"/>
        </w:rPr>
        <w:t>Sinar</w:t>
      </w:r>
      <w:proofErr w:type="spellEnd"/>
      <w:r w:rsidR="00B66086">
        <w:rPr>
          <w:rFonts w:ascii="Times New Roman" w:hAnsi="Times New Roman" w:cs="Times New Roman"/>
          <w:sz w:val="24"/>
          <w:szCs w:val="24"/>
        </w:rPr>
        <w:t xml:space="preserve"> </w:t>
      </w:r>
      <w:proofErr w:type="spellStart"/>
      <w:r w:rsidR="00B66086">
        <w:rPr>
          <w:rFonts w:ascii="Times New Roman" w:hAnsi="Times New Roman" w:cs="Times New Roman"/>
          <w:sz w:val="24"/>
          <w:szCs w:val="24"/>
        </w:rPr>
        <w:t>Grafika</w:t>
      </w:r>
      <w:proofErr w:type="spellEnd"/>
    </w:p>
    <w:p w14:paraId="6BC82E6C" w14:textId="77777777" w:rsidR="002E618D" w:rsidRDefault="002E618D" w:rsidP="002E618D">
      <w:pPr>
        <w:spacing w:line="360" w:lineRule="auto"/>
        <w:ind w:left="567" w:hanging="567"/>
        <w:jc w:val="both"/>
        <w:rPr>
          <w:rFonts w:ascii="Times New Roman" w:hAnsi="Times New Roman" w:cs="Times New Roman"/>
          <w:sz w:val="24"/>
          <w:szCs w:val="24"/>
        </w:rPr>
      </w:pPr>
      <w:proofErr w:type="spellStart"/>
      <w:r w:rsidRPr="00875E61">
        <w:rPr>
          <w:rFonts w:ascii="Times New Roman" w:hAnsi="Times New Roman" w:cs="Times New Roman"/>
          <w:sz w:val="24"/>
          <w:szCs w:val="24"/>
        </w:rPr>
        <w:t>Suja</w:t>
      </w:r>
      <w:r>
        <w:rPr>
          <w:rFonts w:ascii="Times New Roman" w:hAnsi="Times New Roman" w:cs="Times New Roman"/>
          <w:sz w:val="24"/>
          <w:szCs w:val="24"/>
        </w:rPr>
        <w:t>mto</w:t>
      </w:r>
      <w:proofErr w:type="spellEnd"/>
      <w:r>
        <w:rPr>
          <w:rFonts w:ascii="Times New Roman" w:hAnsi="Times New Roman" w:cs="Times New Roman"/>
          <w:sz w:val="24"/>
          <w:szCs w:val="24"/>
        </w:rPr>
        <w:t>.</w:t>
      </w:r>
      <w:r w:rsidRPr="00875E61">
        <w:rPr>
          <w:rFonts w:ascii="Times New Roman" w:hAnsi="Times New Roman" w:cs="Times New Roman"/>
          <w:sz w:val="24"/>
          <w:szCs w:val="24"/>
        </w:rPr>
        <w:t xml:space="preserve"> </w:t>
      </w:r>
      <w:r>
        <w:rPr>
          <w:rFonts w:ascii="Times New Roman" w:hAnsi="Times New Roman" w:cs="Times New Roman"/>
          <w:sz w:val="24"/>
          <w:szCs w:val="24"/>
        </w:rPr>
        <w:t xml:space="preserve">1986. </w:t>
      </w:r>
      <w:proofErr w:type="spellStart"/>
      <w:r w:rsidRPr="00875E61">
        <w:rPr>
          <w:rFonts w:ascii="Times New Roman" w:hAnsi="Times New Roman" w:cs="Times New Roman"/>
          <w:i/>
          <w:sz w:val="24"/>
          <w:szCs w:val="24"/>
        </w:rPr>
        <w:t>Beberapa</w:t>
      </w:r>
      <w:proofErr w:type="spellEnd"/>
      <w:r w:rsidRPr="00875E61">
        <w:rPr>
          <w:rFonts w:ascii="Times New Roman" w:hAnsi="Times New Roman" w:cs="Times New Roman"/>
          <w:i/>
          <w:sz w:val="24"/>
          <w:szCs w:val="24"/>
        </w:rPr>
        <w:t xml:space="preserve"> </w:t>
      </w:r>
      <w:proofErr w:type="spellStart"/>
      <w:r w:rsidRPr="00875E61">
        <w:rPr>
          <w:rFonts w:ascii="Times New Roman" w:hAnsi="Times New Roman" w:cs="Times New Roman"/>
          <w:i/>
          <w:sz w:val="24"/>
          <w:szCs w:val="24"/>
        </w:rPr>
        <w:t>Pengertian</w:t>
      </w:r>
      <w:proofErr w:type="spellEnd"/>
      <w:r w:rsidRPr="00875E61">
        <w:rPr>
          <w:rFonts w:ascii="Times New Roman" w:hAnsi="Times New Roman" w:cs="Times New Roman"/>
          <w:i/>
          <w:sz w:val="24"/>
          <w:szCs w:val="24"/>
        </w:rPr>
        <w:t xml:space="preserve"> di Bidang </w:t>
      </w:r>
      <w:proofErr w:type="spellStart"/>
      <w:r w:rsidRPr="00875E61">
        <w:rPr>
          <w:rFonts w:ascii="Times New Roman" w:hAnsi="Times New Roman" w:cs="Times New Roman"/>
          <w:i/>
          <w:sz w:val="24"/>
          <w:szCs w:val="24"/>
        </w:rPr>
        <w:t>Pengawasan</w:t>
      </w:r>
      <w:proofErr w:type="spellEnd"/>
      <w:r>
        <w:rPr>
          <w:rFonts w:ascii="Times New Roman" w:hAnsi="Times New Roman" w:cs="Times New Roman"/>
          <w:sz w:val="24"/>
          <w:szCs w:val="24"/>
        </w:rPr>
        <w:t xml:space="preserve">. </w:t>
      </w:r>
      <w:r w:rsidRPr="00875E61">
        <w:rPr>
          <w:rFonts w:ascii="Times New Roman" w:hAnsi="Times New Roman" w:cs="Times New Roman"/>
          <w:sz w:val="24"/>
          <w:szCs w:val="24"/>
        </w:rPr>
        <w:t>Jakarta: Ghalia I</w:t>
      </w:r>
      <w:r>
        <w:rPr>
          <w:rFonts w:ascii="Times New Roman" w:hAnsi="Times New Roman" w:cs="Times New Roman"/>
          <w:sz w:val="24"/>
          <w:szCs w:val="24"/>
        </w:rPr>
        <w:t>ndonesia.</w:t>
      </w:r>
    </w:p>
    <w:p w14:paraId="79A9C477" w14:textId="77777777" w:rsidR="002E618D" w:rsidRDefault="002E618D" w:rsidP="002E618D">
      <w:pPr>
        <w:spacing w:line="360" w:lineRule="auto"/>
        <w:ind w:left="567" w:hanging="567"/>
        <w:jc w:val="both"/>
        <w:rPr>
          <w:rFonts w:ascii="Times New Roman" w:hAnsi="Times New Roman" w:cs="Times New Roman"/>
          <w:sz w:val="24"/>
          <w:szCs w:val="24"/>
        </w:rPr>
      </w:pPr>
      <w:proofErr w:type="spellStart"/>
      <w:r w:rsidRPr="00E717E0">
        <w:rPr>
          <w:rFonts w:ascii="Times New Roman" w:hAnsi="Times New Roman" w:cs="Times New Roman"/>
          <w:sz w:val="24"/>
          <w:szCs w:val="24"/>
        </w:rPr>
        <w:t>Sunggono</w:t>
      </w:r>
      <w:proofErr w:type="spellEnd"/>
      <w:r w:rsidRPr="00E717E0">
        <w:rPr>
          <w:rFonts w:ascii="Times New Roman" w:hAnsi="Times New Roman" w:cs="Times New Roman"/>
          <w:sz w:val="24"/>
          <w:szCs w:val="24"/>
        </w:rPr>
        <w:t xml:space="preserve">, Bambang. 2013. </w:t>
      </w:r>
      <w:proofErr w:type="spellStart"/>
      <w:r w:rsidRPr="00E717E0">
        <w:rPr>
          <w:rFonts w:ascii="Times New Roman" w:hAnsi="Times New Roman" w:cs="Times New Roman"/>
          <w:i/>
          <w:sz w:val="24"/>
          <w:szCs w:val="24"/>
        </w:rPr>
        <w:t>Metodologi</w:t>
      </w:r>
      <w:proofErr w:type="spellEnd"/>
      <w:r w:rsidRPr="00E717E0">
        <w:rPr>
          <w:rFonts w:ascii="Times New Roman" w:hAnsi="Times New Roman" w:cs="Times New Roman"/>
          <w:i/>
          <w:sz w:val="24"/>
          <w:szCs w:val="24"/>
        </w:rPr>
        <w:t xml:space="preserve"> Penelitian Hukum</w:t>
      </w:r>
      <w:r w:rsidRPr="00E717E0">
        <w:rPr>
          <w:rFonts w:ascii="Times New Roman" w:hAnsi="Times New Roman" w:cs="Times New Roman"/>
          <w:sz w:val="24"/>
          <w:szCs w:val="24"/>
        </w:rPr>
        <w:t>. Jakarta:</w:t>
      </w:r>
      <w:r w:rsidR="00B66086">
        <w:rPr>
          <w:rFonts w:ascii="Times New Roman" w:hAnsi="Times New Roman" w:cs="Times New Roman"/>
          <w:sz w:val="24"/>
          <w:szCs w:val="24"/>
        </w:rPr>
        <w:t xml:space="preserve"> Raja </w:t>
      </w:r>
      <w:proofErr w:type="spellStart"/>
      <w:r w:rsidR="00B66086">
        <w:rPr>
          <w:rFonts w:ascii="Times New Roman" w:hAnsi="Times New Roman" w:cs="Times New Roman"/>
          <w:sz w:val="24"/>
          <w:szCs w:val="24"/>
        </w:rPr>
        <w:t>Grafindo</w:t>
      </w:r>
      <w:proofErr w:type="spellEnd"/>
    </w:p>
    <w:p w14:paraId="00E30458" w14:textId="77777777" w:rsidR="00B66086" w:rsidRPr="002E618D" w:rsidRDefault="00B66086" w:rsidP="002E618D">
      <w:pPr>
        <w:spacing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Krisyanti</w:t>
      </w:r>
      <w:proofErr w:type="spellEnd"/>
      <w:r>
        <w:rPr>
          <w:rFonts w:ascii="Times New Roman" w:hAnsi="Times New Roman" w:cs="Times New Roman"/>
          <w:sz w:val="24"/>
          <w:szCs w:val="24"/>
        </w:rPr>
        <w:t xml:space="preserve">, Celina Tri </w:t>
      </w:r>
      <w:proofErr w:type="spellStart"/>
      <w:r>
        <w:rPr>
          <w:rFonts w:ascii="Times New Roman" w:hAnsi="Times New Roman" w:cs="Times New Roman"/>
          <w:sz w:val="24"/>
          <w:szCs w:val="24"/>
        </w:rPr>
        <w:t>Siwi</w:t>
      </w:r>
      <w:proofErr w:type="spellEnd"/>
      <w:r>
        <w:rPr>
          <w:rFonts w:ascii="Times New Roman" w:hAnsi="Times New Roman" w:cs="Times New Roman"/>
          <w:sz w:val="24"/>
          <w:szCs w:val="24"/>
        </w:rPr>
        <w:t xml:space="preserve">. 2008. </w:t>
      </w:r>
      <w:r w:rsidRPr="00E717E0">
        <w:rPr>
          <w:rFonts w:ascii="Times New Roman" w:hAnsi="Times New Roman" w:cs="Times New Roman"/>
          <w:i/>
          <w:sz w:val="24"/>
          <w:szCs w:val="24"/>
        </w:rPr>
        <w:t xml:space="preserve">Hukum </w:t>
      </w:r>
      <w:proofErr w:type="spellStart"/>
      <w:r w:rsidRPr="00E717E0">
        <w:rPr>
          <w:rFonts w:ascii="Times New Roman" w:hAnsi="Times New Roman" w:cs="Times New Roman"/>
          <w:i/>
          <w:sz w:val="24"/>
          <w:szCs w:val="24"/>
        </w:rPr>
        <w:t>Perlindungan</w:t>
      </w:r>
      <w:proofErr w:type="spellEnd"/>
      <w:r w:rsidRPr="00E717E0">
        <w:rPr>
          <w:rFonts w:ascii="Times New Roman" w:hAnsi="Times New Roman" w:cs="Times New Roman"/>
          <w:i/>
          <w:sz w:val="24"/>
          <w:szCs w:val="24"/>
        </w:rPr>
        <w:t xml:space="preserve"> </w:t>
      </w:r>
      <w:proofErr w:type="spellStart"/>
      <w:r w:rsidRPr="00E717E0">
        <w:rPr>
          <w:rFonts w:ascii="Times New Roman" w:hAnsi="Times New Roman" w:cs="Times New Roman"/>
          <w:i/>
          <w:sz w:val="24"/>
          <w:szCs w:val="24"/>
        </w:rPr>
        <w:t>Konsumen</w:t>
      </w:r>
      <w:proofErr w:type="spellEnd"/>
      <w:r>
        <w:rPr>
          <w:rFonts w:ascii="Times New Roman" w:hAnsi="Times New Roman" w:cs="Times New Roman"/>
          <w:sz w:val="24"/>
          <w:szCs w:val="24"/>
        </w:rPr>
        <w:t xml:space="preserve">. Jakarta: </w:t>
      </w:r>
      <w:proofErr w:type="spellStart"/>
      <w:r>
        <w:rPr>
          <w:rFonts w:ascii="Times New Roman" w:hAnsi="Times New Roman" w:cs="Times New Roman"/>
          <w:sz w:val="24"/>
          <w:szCs w:val="24"/>
        </w:rPr>
        <w:t>Sinar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Grafika</w:t>
      </w:r>
      <w:proofErr w:type="spellEnd"/>
    </w:p>
    <w:p w14:paraId="202A41DE" w14:textId="77777777" w:rsidR="002E618D" w:rsidRPr="00B66086" w:rsidRDefault="002E618D" w:rsidP="00B66086">
      <w:pPr>
        <w:pStyle w:val="ListParagraph"/>
        <w:spacing w:after="0" w:line="360" w:lineRule="auto"/>
        <w:ind w:left="851" w:hanging="851"/>
        <w:jc w:val="both"/>
        <w:rPr>
          <w:rFonts w:ascii="Times New Roman" w:hAnsi="Times New Roman" w:cs="Times New Roman"/>
          <w:b/>
          <w:sz w:val="24"/>
          <w:szCs w:val="24"/>
        </w:rPr>
      </w:pPr>
      <w:proofErr w:type="spellStart"/>
      <w:r>
        <w:rPr>
          <w:rFonts w:ascii="Times New Roman" w:hAnsi="Times New Roman" w:cs="Times New Roman"/>
          <w:b/>
          <w:sz w:val="24"/>
          <w:szCs w:val="24"/>
        </w:rPr>
        <w:t>Peraturan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Peru</w:t>
      </w:r>
      <w:r w:rsidRPr="00EF5E8E">
        <w:rPr>
          <w:rFonts w:ascii="Times New Roman" w:hAnsi="Times New Roman" w:cs="Times New Roman"/>
          <w:b/>
          <w:sz w:val="24"/>
          <w:szCs w:val="24"/>
        </w:rPr>
        <w:t>ndang</w:t>
      </w:r>
      <w:proofErr w:type="spellEnd"/>
      <w:r w:rsidRPr="00EF5E8E">
        <w:rPr>
          <w:rFonts w:ascii="Times New Roman" w:hAnsi="Times New Roman" w:cs="Times New Roman"/>
          <w:b/>
          <w:sz w:val="24"/>
          <w:szCs w:val="24"/>
        </w:rPr>
        <w:t>-undang</w:t>
      </w:r>
      <w:r>
        <w:rPr>
          <w:rFonts w:ascii="Times New Roman" w:hAnsi="Times New Roman" w:cs="Times New Roman"/>
          <w:b/>
          <w:sz w:val="24"/>
          <w:szCs w:val="24"/>
        </w:rPr>
        <w:t>an</w:t>
      </w:r>
      <w:r w:rsidRPr="00EF5E8E">
        <w:rPr>
          <w:rFonts w:ascii="Times New Roman" w:hAnsi="Times New Roman" w:cs="Times New Roman"/>
          <w:b/>
          <w:sz w:val="24"/>
          <w:szCs w:val="24"/>
        </w:rPr>
        <w:t>:</w:t>
      </w:r>
    </w:p>
    <w:p w14:paraId="102DA756" w14:textId="77777777" w:rsidR="002E618D" w:rsidRDefault="002E618D" w:rsidP="002E618D">
      <w:pPr>
        <w:pStyle w:val="ListParagraph"/>
        <w:spacing w:after="0" w:line="36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No. 18 Tahun 2012 Tentang Pangan</w:t>
      </w:r>
    </w:p>
    <w:p w14:paraId="42794A5F" w14:textId="77777777" w:rsidR="002E618D" w:rsidRDefault="002E618D" w:rsidP="002E618D">
      <w:pPr>
        <w:pStyle w:val="ListParagraph"/>
        <w:spacing w:after="0" w:line="360" w:lineRule="auto"/>
        <w:ind w:left="851" w:hanging="851"/>
        <w:jc w:val="both"/>
        <w:rPr>
          <w:rFonts w:ascii="Times New Roman" w:hAnsi="Times New Roman" w:cs="Times New Roman"/>
          <w:sz w:val="24"/>
          <w:szCs w:val="24"/>
        </w:rPr>
      </w:pPr>
    </w:p>
    <w:p w14:paraId="42270294" w14:textId="77777777" w:rsidR="002E618D" w:rsidRPr="00907774" w:rsidRDefault="002E618D" w:rsidP="002E618D">
      <w:pPr>
        <w:pStyle w:val="ListParagraph"/>
        <w:spacing w:after="0" w:line="360" w:lineRule="auto"/>
        <w:ind w:left="851" w:hanging="851"/>
        <w:jc w:val="both"/>
        <w:rPr>
          <w:rFonts w:ascii="Times New Roman" w:hAnsi="Times New Roman" w:cs="Times New Roman"/>
          <w:sz w:val="24"/>
          <w:szCs w:val="24"/>
        </w:rPr>
      </w:pPr>
      <w:proofErr w:type="spellStart"/>
      <w:r w:rsidRPr="00907774">
        <w:rPr>
          <w:rFonts w:ascii="Times New Roman" w:hAnsi="Times New Roman" w:cs="Times New Roman"/>
          <w:sz w:val="24"/>
          <w:szCs w:val="24"/>
        </w:rPr>
        <w:t>Undang-undang</w:t>
      </w:r>
      <w:proofErr w:type="spellEnd"/>
      <w:r w:rsidRPr="00907774">
        <w:rPr>
          <w:rFonts w:ascii="Times New Roman" w:hAnsi="Times New Roman" w:cs="Times New Roman"/>
          <w:sz w:val="24"/>
          <w:szCs w:val="24"/>
        </w:rPr>
        <w:t xml:space="preserve"> No. 3 Tahun 2014 Tentang Perindustrian</w:t>
      </w:r>
    </w:p>
    <w:p w14:paraId="6D9AC4AD" w14:textId="77777777" w:rsidR="002E618D" w:rsidRDefault="002E618D" w:rsidP="002E618D">
      <w:pPr>
        <w:pStyle w:val="ListParagraph"/>
        <w:spacing w:after="0" w:line="360" w:lineRule="auto"/>
        <w:ind w:left="851" w:hanging="851"/>
        <w:jc w:val="both"/>
        <w:rPr>
          <w:rFonts w:ascii="Times New Roman" w:hAnsi="Times New Roman" w:cs="Times New Roman"/>
          <w:sz w:val="24"/>
          <w:szCs w:val="24"/>
        </w:rPr>
      </w:pPr>
    </w:p>
    <w:p w14:paraId="657803AD" w14:textId="77777777" w:rsidR="002E618D" w:rsidRPr="00907774" w:rsidRDefault="002E618D" w:rsidP="002E618D">
      <w:pPr>
        <w:pStyle w:val="ListParagraph"/>
        <w:spacing w:after="0" w:line="360" w:lineRule="auto"/>
        <w:ind w:left="851" w:hanging="851"/>
        <w:jc w:val="both"/>
        <w:rPr>
          <w:rFonts w:ascii="Times New Roman" w:hAnsi="Times New Roman" w:cs="Times New Roman"/>
          <w:sz w:val="24"/>
          <w:szCs w:val="24"/>
        </w:rPr>
      </w:pPr>
      <w:proofErr w:type="spellStart"/>
      <w:r w:rsidRPr="00907774">
        <w:rPr>
          <w:rFonts w:ascii="Times New Roman" w:hAnsi="Times New Roman" w:cs="Times New Roman"/>
          <w:sz w:val="24"/>
          <w:szCs w:val="24"/>
        </w:rPr>
        <w:t>Peraturan</w:t>
      </w:r>
      <w:proofErr w:type="spellEnd"/>
      <w:r w:rsidRPr="00907774">
        <w:rPr>
          <w:rFonts w:ascii="Times New Roman" w:hAnsi="Times New Roman" w:cs="Times New Roman"/>
          <w:sz w:val="24"/>
          <w:szCs w:val="24"/>
        </w:rPr>
        <w:t xml:space="preserve"> </w:t>
      </w:r>
      <w:proofErr w:type="spellStart"/>
      <w:r w:rsidRPr="00907774">
        <w:rPr>
          <w:rFonts w:ascii="Times New Roman" w:hAnsi="Times New Roman" w:cs="Times New Roman"/>
          <w:sz w:val="24"/>
          <w:szCs w:val="24"/>
        </w:rPr>
        <w:t>Pemerintah</w:t>
      </w:r>
      <w:proofErr w:type="spellEnd"/>
      <w:r w:rsidRPr="00907774">
        <w:rPr>
          <w:rFonts w:ascii="Times New Roman" w:hAnsi="Times New Roman" w:cs="Times New Roman"/>
          <w:sz w:val="24"/>
          <w:szCs w:val="24"/>
        </w:rPr>
        <w:t xml:space="preserve"> No. 86 Tahun 2019 Tentang </w:t>
      </w:r>
      <w:proofErr w:type="spellStart"/>
      <w:r w:rsidRPr="00907774">
        <w:rPr>
          <w:rFonts w:ascii="Times New Roman" w:hAnsi="Times New Roman" w:cs="Times New Roman"/>
          <w:sz w:val="24"/>
          <w:szCs w:val="24"/>
        </w:rPr>
        <w:t>Keamanan</w:t>
      </w:r>
      <w:proofErr w:type="spellEnd"/>
      <w:r w:rsidRPr="00907774">
        <w:rPr>
          <w:rFonts w:ascii="Times New Roman" w:hAnsi="Times New Roman" w:cs="Times New Roman"/>
          <w:sz w:val="24"/>
          <w:szCs w:val="24"/>
        </w:rPr>
        <w:t xml:space="preserve"> Pangan</w:t>
      </w:r>
    </w:p>
    <w:p w14:paraId="4831F42A" w14:textId="77777777" w:rsidR="002E618D" w:rsidRPr="00F65EE6" w:rsidRDefault="002E618D" w:rsidP="002E618D">
      <w:pPr>
        <w:pStyle w:val="ListParagraph"/>
        <w:spacing w:after="0" w:line="360" w:lineRule="auto"/>
        <w:ind w:left="851" w:hanging="851"/>
        <w:jc w:val="both"/>
        <w:rPr>
          <w:rFonts w:ascii="Times New Roman" w:hAnsi="Times New Roman" w:cs="Times New Roman"/>
          <w:sz w:val="24"/>
          <w:szCs w:val="24"/>
        </w:rPr>
      </w:pPr>
    </w:p>
    <w:p w14:paraId="3F70D3D0" w14:textId="77777777" w:rsidR="002E618D" w:rsidRDefault="002E618D" w:rsidP="002E618D">
      <w:pPr>
        <w:pStyle w:val="ListParagraph"/>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pengawas</w:t>
      </w:r>
      <w:proofErr w:type="spellEnd"/>
      <w:r>
        <w:rPr>
          <w:rFonts w:ascii="Times New Roman" w:hAnsi="Times New Roman" w:cs="Times New Roman"/>
          <w:sz w:val="24"/>
          <w:szCs w:val="24"/>
        </w:rPr>
        <w:t xml:space="preserve"> Obat dan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No. 26 Tahun 2012 Tentang Tata Cara </w:t>
      </w:r>
      <w:proofErr w:type="spellStart"/>
      <w:r>
        <w:rPr>
          <w:rFonts w:ascii="Times New Roman" w:hAnsi="Times New Roman" w:cs="Times New Roman"/>
          <w:sz w:val="24"/>
          <w:szCs w:val="24"/>
        </w:rPr>
        <w:t>Pemeriksaan</w:t>
      </w:r>
      <w:proofErr w:type="spellEnd"/>
      <w:r>
        <w:rPr>
          <w:rFonts w:ascii="Times New Roman" w:hAnsi="Times New Roman" w:cs="Times New Roman"/>
          <w:sz w:val="24"/>
          <w:szCs w:val="24"/>
        </w:rPr>
        <w:t xml:space="preserve"> Sarana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p>
    <w:p w14:paraId="667AA342" w14:textId="77777777" w:rsidR="002E618D" w:rsidRDefault="002E618D" w:rsidP="002E618D">
      <w:pPr>
        <w:pStyle w:val="ListParagraph"/>
        <w:spacing w:after="0" w:line="360" w:lineRule="auto"/>
        <w:ind w:left="567" w:hanging="567"/>
        <w:jc w:val="both"/>
        <w:rPr>
          <w:rFonts w:ascii="Times New Roman" w:hAnsi="Times New Roman" w:cs="Times New Roman"/>
          <w:sz w:val="24"/>
          <w:szCs w:val="24"/>
        </w:rPr>
      </w:pPr>
    </w:p>
    <w:p w14:paraId="09D60CDF" w14:textId="77777777" w:rsidR="002E618D" w:rsidRDefault="002E618D" w:rsidP="002E618D">
      <w:pPr>
        <w:pStyle w:val="ListParagraph"/>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Pengawas</w:t>
      </w:r>
      <w:proofErr w:type="spellEnd"/>
      <w:r>
        <w:rPr>
          <w:rFonts w:ascii="Times New Roman" w:hAnsi="Times New Roman" w:cs="Times New Roman"/>
          <w:sz w:val="24"/>
          <w:szCs w:val="24"/>
        </w:rPr>
        <w:t xml:space="preserve"> Obat dan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No. 22 Tahun 2018 Tentang Pedoman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
    <w:p w14:paraId="73B87E15" w14:textId="77777777" w:rsidR="002E618D" w:rsidRDefault="002E618D" w:rsidP="002E618D">
      <w:pPr>
        <w:pStyle w:val="ListParagraph"/>
        <w:spacing w:after="0" w:line="360" w:lineRule="auto"/>
        <w:ind w:left="567" w:hanging="567"/>
        <w:jc w:val="both"/>
        <w:rPr>
          <w:rFonts w:ascii="Times New Roman" w:hAnsi="Times New Roman" w:cs="Times New Roman"/>
          <w:sz w:val="24"/>
          <w:szCs w:val="24"/>
        </w:rPr>
      </w:pPr>
    </w:p>
    <w:p w14:paraId="07C9D8E1" w14:textId="77777777" w:rsidR="002E618D" w:rsidRDefault="002E618D" w:rsidP="002E618D">
      <w:pPr>
        <w:pStyle w:val="ListParagraph"/>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Pengawas</w:t>
      </w:r>
      <w:proofErr w:type="spellEnd"/>
      <w:r>
        <w:rPr>
          <w:rFonts w:ascii="Times New Roman" w:hAnsi="Times New Roman" w:cs="Times New Roman"/>
          <w:sz w:val="24"/>
          <w:szCs w:val="24"/>
        </w:rPr>
        <w:t xml:space="preserve"> Obat dan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No. 23 tahun 2018 </w:t>
      </w:r>
      <w:r>
        <w:rPr>
          <w:rFonts w:ascii="Times New Roman" w:hAnsi="Times New Roman" w:cs="Times New Roman"/>
          <w:sz w:val="24"/>
          <w:szCs w:val="24"/>
        </w:rPr>
        <w:t xml:space="preserve">Tentang Pedoman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Pangan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Rumah </w:t>
      </w:r>
      <w:proofErr w:type="spellStart"/>
      <w:r>
        <w:rPr>
          <w:rFonts w:ascii="Times New Roman" w:hAnsi="Times New Roman" w:cs="Times New Roman"/>
          <w:sz w:val="24"/>
          <w:szCs w:val="24"/>
        </w:rPr>
        <w:t>Tangga</w:t>
      </w:r>
      <w:proofErr w:type="spellEnd"/>
    </w:p>
    <w:p w14:paraId="6591DCEB" w14:textId="77777777" w:rsidR="002E618D" w:rsidRPr="00EC37C0" w:rsidRDefault="002E618D" w:rsidP="002E618D">
      <w:pPr>
        <w:pStyle w:val="ListParagraph"/>
        <w:spacing w:after="0" w:line="360" w:lineRule="auto"/>
        <w:ind w:left="567" w:hanging="567"/>
        <w:jc w:val="both"/>
        <w:rPr>
          <w:rFonts w:ascii="Times New Roman" w:hAnsi="Times New Roman" w:cs="Times New Roman"/>
          <w:sz w:val="24"/>
          <w:szCs w:val="24"/>
        </w:rPr>
      </w:pPr>
    </w:p>
    <w:p w14:paraId="27D51184" w14:textId="77777777" w:rsidR="002E618D" w:rsidRDefault="002E618D" w:rsidP="002E618D">
      <w:pPr>
        <w:pStyle w:val="ListParagraph"/>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Pengawas</w:t>
      </w:r>
      <w:proofErr w:type="spellEnd"/>
      <w:r>
        <w:rPr>
          <w:rFonts w:ascii="Times New Roman" w:hAnsi="Times New Roman" w:cs="Times New Roman"/>
          <w:sz w:val="24"/>
          <w:szCs w:val="24"/>
        </w:rPr>
        <w:t xml:space="preserve"> Obat dan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No. 26 tahun 2018 Tentang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Elektronik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Sektror</w:t>
      </w:r>
      <w:proofErr w:type="spellEnd"/>
      <w:r>
        <w:rPr>
          <w:rFonts w:ascii="Times New Roman" w:hAnsi="Times New Roman" w:cs="Times New Roman"/>
          <w:sz w:val="24"/>
          <w:szCs w:val="24"/>
        </w:rPr>
        <w:t xml:space="preserve"> Obat dan </w:t>
      </w:r>
      <w:proofErr w:type="spellStart"/>
      <w:r>
        <w:rPr>
          <w:rFonts w:ascii="Times New Roman" w:hAnsi="Times New Roman" w:cs="Times New Roman"/>
          <w:sz w:val="24"/>
          <w:szCs w:val="24"/>
        </w:rPr>
        <w:t>Makanan</w:t>
      </w:r>
      <w:proofErr w:type="spellEnd"/>
    </w:p>
    <w:p w14:paraId="340DCF3E" w14:textId="77777777" w:rsidR="00B66086" w:rsidRDefault="00B66086" w:rsidP="002E618D">
      <w:pPr>
        <w:pStyle w:val="ListParagraph"/>
        <w:spacing w:after="0" w:line="360" w:lineRule="auto"/>
        <w:ind w:left="567" w:hanging="567"/>
        <w:jc w:val="both"/>
        <w:rPr>
          <w:rFonts w:ascii="Times New Roman" w:hAnsi="Times New Roman" w:cs="Times New Roman"/>
          <w:sz w:val="24"/>
          <w:szCs w:val="24"/>
        </w:rPr>
      </w:pPr>
    </w:p>
    <w:p w14:paraId="10D452A5" w14:textId="77777777" w:rsidR="00B66086" w:rsidRPr="00B66086" w:rsidRDefault="00B66086" w:rsidP="00B66086">
      <w:pPr>
        <w:pStyle w:val="ListParagraph"/>
        <w:spacing w:after="0" w:line="360" w:lineRule="auto"/>
        <w:ind w:left="851" w:hanging="851"/>
        <w:jc w:val="both"/>
        <w:rPr>
          <w:rFonts w:ascii="Times New Roman" w:hAnsi="Times New Roman" w:cs="Times New Roman"/>
          <w:b/>
          <w:sz w:val="24"/>
          <w:szCs w:val="24"/>
        </w:rPr>
      </w:pPr>
      <w:r w:rsidRPr="00EF5E8E">
        <w:rPr>
          <w:rFonts w:ascii="Times New Roman" w:hAnsi="Times New Roman" w:cs="Times New Roman"/>
          <w:b/>
          <w:sz w:val="24"/>
          <w:szCs w:val="24"/>
        </w:rPr>
        <w:t>Internet:</w:t>
      </w:r>
    </w:p>
    <w:p w14:paraId="3C73449B" w14:textId="77777777" w:rsidR="00B66086" w:rsidRPr="00022E84" w:rsidRDefault="00000000" w:rsidP="00B66086">
      <w:pPr>
        <w:pStyle w:val="ListParagraph"/>
        <w:spacing w:after="0" w:line="360" w:lineRule="auto"/>
        <w:ind w:left="851" w:hanging="851"/>
        <w:jc w:val="both"/>
        <w:rPr>
          <w:rFonts w:ascii="Times New Roman" w:hAnsi="Times New Roman" w:cs="Times New Roman"/>
          <w:color w:val="000000" w:themeColor="text1"/>
        </w:rPr>
      </w:pPr>
      <w:hyperlink r:id="rId17" w:anchor=":~:text=Industri" w:history="1">
        <w:r w:rsidR="00B66086" w:rsidRPr="00022E84">
          <w:rPr>
            <w:rStyle w:val="Hyperlink"/>
            <w:rFonts w:ascii="Times New Roman" w:hAnsi="Times New Roman" w:cs="Times New Roman"/>
            <w:color w:val="000000" w:themeColor="text1"/>
          </w:rPr>
          <w:t>https://www.bps.go.id/istilah/index.html?Istilah_sort=deskripsi_ind.desc&amp;Istilah_page=53#:~:text=Industri</w:t>
        </w:r>
      </w:hyperlink>
      <w:r w:rsidR="00B66086" w:rsidRPr="00022E84">
        <w:rPr>
          <w:rFonts w:ascii="Times New Roman" w:hAnsi="Times New Roman" w:cs="Times New Roman"/>
          <w:color w:val="000000" w:themeColor="text1"/>
        </w:rPr>
        <w:t xml:space="preserve"> </w:t>
      </w:r>
      <w:proofErr w:type="spellStart"/>
      <w:r w:rsidR="00B66086" w:rsidRPr="00022E84">
        <w:rPr>
          <w:rFonts w:ascii="Times New Roman" w:hAnsi="Times New Roman" w:cs="Times New Roman"/>
          <w:color w:val="000000" w:themeColor="text1"/>
        </w:rPr>
        <w:t>diakses</w:t>
      </w:r>
      <w:proofErr w:type="spellEnd"/>
      <w:r w:rsidR="00B66086" w:rsidRPr="00022E84">
        <w:rPr>
          <w:rFonts w:ascii="Times New Roman" w:hAnsi="Times New Roman" w:cs="Times New Roman"/>
          <w:color w:val="000000" w:themeColor="text1"/>
        </w:rPr>
        <w:t xml:space="preserve"> 23 November 2022</w:t>
      </w:r>
    </w:p>
    <w:p w14:paraId="2D1BBEC8" w14:textId="77777777" w:rsidR="00B66086" w:rsidRPr="00022E84" w:rsidRDefault="00B66086" w:rsidP="00B66086">
      <w:pPr>
        <w:pStyle w:val="ListParagraph"/>
        <w:spacing w:after="0" w:line="360" w:lineRule="auto"/>
        <w:ind w:left="851" w:hanging="851"/>
        <w:jc w:val="both"/>
        <w:rPr>
          <w:rFonts w:ascii="Times New Roman" w:hAnsi="Times New Roman" w:cs="Times New Roman"/>
          <w:color w:val="000000" w:themeColor="text1"/>
        </w:rPr>
      </w:pPr>
    </w:p>
    <w:p w14:paraId="1C72DBA5" w14:textId="77777777" w:rsidR="00B66086" w:rsidRPr="00022E84" w:rsidRDefault="00000000" w:rsidP="00B66086">
      <w:pPr>
        <w:pStyle w:val="ListParagraph"/>
        <w:spacing w:after="0" w:line="360" w:lineRule="auto"/>
        <w:ind w:left="851" w:hanging="851"/>
        <w:jc w:val="both"/>
        <w:rPr>
          <w:rFonts w:ascii="Times New Roman" w:hAnsi="Times New Roman" w:cs="Times New Roman"/>
          <w:color w:val="000000" w:themeColor="text1"/>
        </w:rPr>
      </w:pPr>
      <w:hyperlink r:id="rId18" w:anchor=":~:text=Industri" w:history="1">
        <w:r w:rsidR="00B66086" w:rsidRPr="00022E84">
          <w:rPr>
            <w:rStyle w:val="Hyperlink"/>
            <w:rFonts w:ascii="Times New Roman" w:hAnsi="Times New Roman" w:cs="Times New Roman"/>
            <w:color w:val="000000" w:themeColor="text1"/>
          </w:rPr>
          <w:t>https://www.bps.go.id/istilah/index.html?Istilah_sort=deskripsi_ind.desc&amp;Istilah_page=53#:~:text=Industri</w:t>
        </w:r>
      </w:hyperlink>
      <w:r w:rsidR="00B66086" w:rsidRPr="00022E84">
        <w:rPr>
          <w:rFonts w:ascii="Times New Roman" w:hAnsi="Times New Roman" w:cs="Times New Roman"/>
          <w:color w:val="000000" w:themeColor="text1"/>
        </w:rPr>
        <w:t xml:space="preserve"> Badan Pusat </w:t>
      </w:r>
      <w:proofErr w:type="spellStart"/>
      <w:r w:rsidR="00B66086" w:rsidRPr="00022E84">
        <w:rPr>
          <w:rFonts w:ascii="Times New Roman" w:hAnsi="Times New Roman" w:cs="Times New Roman"/>
          <w:color w:val="000000" w:themeColor="text1"/>
        </w:rPr>
        <w:t>Statistik</w:t>
      </w:r>
      <w:proofErr w:type="spellEnd"/>
      <w:r w:rsidR="00B66086" w:rsidRPr="00022E84">
        <w:rPr>
          <w:rFonts w:ascii="Times New Roman" w:hAnsi="Times New Roman" w:cs="Times New Roman"/>
          <w:color w:val="000000" w:themeColor="text1"/>
        </w:rPr>
        <w:t xml:space="preserve"> </w:t>
      </w:r>
      <w:proofErr w:type="spellStart"/>
      <w:r w:rsidR="00B66086" w:rsidRPr="00022E84">
        <w:rPr>
          <w:rFonts w:ascii="Times New Roman" w:hAnsi="Times New Roman" w:cs="Times New Roman"/>
          <w:color w:val="000000" w:themeColor="text1"/>
        </w:rPr>
        <w:t>diakses</w:t>
      </w:r>
      <w:proofErr w:type="spellEnd"/>
      <w:r w:rsidR="00B66086" w:rsidRPr="00022E84">
        <w:rPr>
          <w:rFonts w:ascii="Times New Roman" w:hAnsi="Times New Roman" w:cs="Times New Roman"/>
          <w:color w:val="000000" w:themeColor="text1"/>
        </w:rPr>
        <w:t xml:space="preserve"> 29 November 2022</w:t>
      </w:r>
    </w:p>
    <w:p w14:paraId="7D610C60" w14:textId="77777777" w:rsidR="00B66086" w:rsidRPr="00022E84" w:rsidRDefault="00B66086" w:rsidP="00B66086">
      <w:pPr>
        <w:pStyle w:val="ListParagraph"/>
        <w:spacing w:after="0" w:line="360" w:lineRule="auto"/>
        <w:ind w:left="851" w:hanging="851"/>
        <w:jc w:val="both"/>
        <w:rPr>
          <w:rFonts w:ascii="Times New Roman" w:hAnsi="Times New Roman" w:cs="Times New Roman"/>
          <w:color w:val="000000" w:themeColor="text1"/>
        </w:rPr>
      </w:pPr>
    </w:p>
    <w:p w14:paraId="0F24AB00" w14:textId="77777777" w:rsidR="00B66086" w:rsidRDefault="00000000" w:rsidP="00B66086">
      <w:pPr>
        <w:pStyle w:val="ListParagraph"/>
        <w:spacing w:after="0" w:line="360" w:lineRule="auto"/>
        <w:ind w:left="851" w:hanging="851"/>
        <w:jc w:val="both"/>
        <w:rPr>
          <w:rFonts w:ascii="Times New Roman" w:hAnsi="Times New Roman" w:cs="Times New Roman"/>
          <w:color w:val="000000" w:themeColor="text1"/>
        </w:rPr>
      </w:pPr>
      <w:hyperlink r:id="rId19" w:history="1">
        <w:r w:rsidR="00B66086" w:rsidRPr="00022E84">
          <w:rPr>
            <w:rStyle w:val="Hyperlink"/>
            <w:rFonts w:ascii="Times New Roman" w:hAnsi="Times New Roman" w:cs="Times New Roman"/>
            <w:color w:val="000000" w:themeColor="text1"/>
          </w:rPr>
          <w:t>https://bisnis.tempo.co/read/1519275/tak-sekadar-nomor</w:t>
        </w:r>
      </w:hyperlink>
      <w:r w:rsidR="00B66086" w:rsidRPr="00022E84">
        <w:rPr>
          <w:rFonts w:ascii="Times New Roman" w:hAnsi="Times New Roman" w:cs="Times New Roman"/>
          <w:color w:val="000000" w:themeColor="text1"/>
        </w:rPr>
        <w:t xml:space="preserve"> </w:t>
      </w:r>
      <w:proofErr w:type="spellStart"/>
      <w:r w:rsidR="00B66086" w:rsidRPr="00022E84">
        <w:rPr>
          <w:rFonts w:ascii="Times New Roman" w:hAnsi="Times New Roman" w:cs="Times New Roman"/>
          <w:color w:val="000000" w:themeColor="text1"/>
        </w:rPr>
        <w:t>diakses</w:t>
      </w:r>
      <w:proofErr w:type="spellEnd"/>
      <w:r w:rsidR="00B66086" w:rsidRPr="00022E84">
        <w:rPr>
          <w:rFonts w:ascii="Times New Roman" w:hAnsi="Times New Roman" w:cs="Times New Roman"/>
          <w:color w:val="000000" w:themeColor="text1"/>
        </w:rPr>
        <w:t xml:space="preserve"> 30 November 2022</w:t>
      </w:r>
    </w:p>
    <w:p w14:paraId="0CC0D6AD" w14:textId="77777777" w:rsidR="00815BBC" w:rsidRPr="00815BBC" w:rsidRDefault="00815BBC" w:rsidP="00815BBC">
      <w:pPr>
        <w:spacing w:after="0" w:line="360" w:lineRule="auto"/>
        <w:jc w:val="both"/>
        <w:rPr>
          <w:rFonts w:ascii="Times New Roman" w:hAnsi="Times New Roman" w:cs="Times New Roman"/>
          <w:b/>
          <w:sz w:val="24"/>
          <w:szCs w:val="24"/>
        </w:rPr>
      </w:pPr>
    </w:p>
    <w:p w14:paraId="5CF85CC0" w14:textId="77777777" w:rsidR="00815BBC" w:rsidRDefault="00815BBC" w:rsidP="00815BBC">
      <w:pPr>
        <w:pStyle w:val="Heading2"/>
        <w:numPr>
          <w:ilvl w:val="0"/>
          <w:numId w:val="0"/>
        </w:numPr>
        <w:ind w:left="426" w:hanging="426"/>
      </w:pPr>
    </w:p>
    <w:p w14:paraId="3F0B0A8A" w14:textId="77777777" w:rsidR="00815BBC" w:rsidRPr="00252ED5" w:rsidRDefault="00815BBC" w:rsidP="00815BBC">
      <w:pPr>
        <w:pStyle w:val="Heading2"/>
        <w:numPr>
          <w:ilvl w:val="0"/>
          <w:numId w:val="0"/>
        </w:numPr>
        <w:ind w:left="426" w:hanging="426"/>
        <w:rPr>
          <w:b w:val="0"/>
        </w:rPr>
      </w:pPr>
    </w:p>
    <w:p w14:paraId="25A03357" w14:textId="77777777" w:rsidR="00252ED5" w:rsidRDefault="00252ED5" w:rsidP="00252ED5">
      <w:pPr>
        <w:spacing w:after="0" w:line="360" w:lineRule="auto"/>
        <w:jc w:val="both"/>
        <w:rPr>
          <w:rFonts w:ascii="Times New Roman" w:hAnsi="Times New Roman" w:cs="Times New Roman"/>
          <w:sz w:val="24"/>
          <w:szCs w:val="24"/>
        </w:rPr>
      </w:pPr>
    </w:p>
    <w:p w14:paraId="0DDE56F7" w14:textId="77777777" w:rsidR="00912EC1" w:rsidRPr="00912EC1" w:rsidRDefault="00912EC1" w:rsidP="00912EC1">
      <w:pPr>
        <w:spacing w:after="0" w:line="360" w:lineRule="auto"/>
        <w:jc w:val="both"/>
        <w:rPr>
          <w:rFonts w:ascii="Times New Roman" w:hAnsi="Times New Roman" w:cs="Times New Roman"/>
          <w:b/>
          <w:sz w:val="24"/>
          <w:szCs w:val="24"/>
        </w:rPr>
      </w:pPr>
    </w:p>
    <w:sectPr w:rsidR="00912EC1" w:rsidRPr="00912EC1" w:rsidSect="003943B1">
      <w:type w:val="continuous"/>
      <w:pgSz w:w="12240" w:h="15840"/>
      <w:pgMar w:top="1701" w:right="1701" w:bottom="1701" w:left="2268" w:header="709" w:footer="709" w:gutter="0"/>
      <w:cols w:num="2" w:space="33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F80D" w14:textId="77777777" w:rsidR="003943B1" w:rsidRDefault="003943B1" w:rsidP="000A1801">
      <w:pPr>
        <w:spacing w:after="0" w:line="240" w:lineRule="auto"/>
      </w:pPr>
      <w:r>
        <w:separator/>
      </w:r>
    </w:p>
  </w:endnote>
  <w:endnote w:type="continuationSeparator" w:id="0">
    <w:p w14:paraId="70E5D98A" w14:textId="77777777" w:rsidR="003943B1" w:rsidRDefault="003943B1" w:rsidP="000A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0CFC" w14:textId="77777777" w:rsidR="004533AB" w:rsidRDefault="004533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847108"/>
      <w:docPartObj>
        <w:docPartGallery w:val="Page Numbers (Bottom of Page)"/>
        <w:docPartUnique/>
      </w:docPartObj>
    </w:sdtPr>
    <w:sdtEndPr>
      <w:rPr>
        <w:noProof/>
      </w:rPr>
    </w:sdtEndPr>
    <w:sdtContent>
      <w:p w14:paraId="71B5A839" w14:textId="615D2F0C" w:rsidR="004533AB" w:rsidRDefault="004533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87B26" w14:textId="77777777" w:rsidR="00B66086" w:rsidRDefault="00B660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2F62" w14:textId="77777777" w:rsidR="004533AB" w:rsidRDefault="0045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0025F" w14:textId="77777777" w:rsidR="003943B1" w:rsidRDefault="003943B1" w:rsidP="000A1801">
      <w:pPr>
        <w:spacing w:after="0" w:line="240" w:lineRule="auto"/>
      </w:pPr>
      <w:r>
        <w:separator/>
      </w:r>
    </w:p>
  </w:footnote>
  <w:footnote w:type="continuationSeparator" w:id="0">
    <w:p w14:paraId="145FF62B" w14:textId="77777777" w:rsidR="003943B1" w:rsidRDefault="003943B1" w:rsidP="000A1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2C69" w14:textId="77777777" w:rsidR="004533AB" w:rsidRDefault="004533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71DE" w14:textId="77777777" w:rsidR="004533AB" w:rsidRDefault="004533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8B9F" w14:textId="77777777" w:rsidR="004533AB" w:rsidRDefault="00453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75E"/>
    <w:multiLevelType w:val="hybridMultilevel"/>
    <w:tmpl w:val="58F8B408"/>
    <w:lvl w:ilvl="0" w:tplc="9F58644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9647543"/>
    <w:multiLevelType w:val="multilevel"/>
    <w:tmpl w:val="345C2282"/>
    <w:lvl w:ilvl="0">
      <w:start w:val="1"/>
      <w:numFmt w:val="decimal"/>
      <w:pStyle w:val="Heading2"/>
      <w:lvlText w:val="%1."/>
      <w:lvlJc w:val="left"/>
      <w:pPr>
        <w:ind w:left="786" w:hanging="360"/>
      </w:pPr>
      <w:rPr>
        <w:rFonts w:hint="default"/>
        <w:b/>
      </w:rPr>
    </w:lvl>
    <w:lvl w:ilvl="1">
      <w:start w:val="1"/>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 w15:restartNumberingAfterBreak="0">
    <w:nsid w:val="0D6D33E8"/>
    <w:multiLevelType w:val="hybridMultilevel"/>
    <w:tmpl w:val="B66A8530"/>
    <w:lvl w:ilvl="0" w:tplc="85220EB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10257E8C"/>
    <w:multiLevelType w:val="hybridMultilevel"/>
    <w:tmpl w:val="A7841518"/>
    <w:lvl w:ilvl="0" w:tplc="2520B6D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36C3E7C"/>
    <w:multiLevelType w:val="hybridMultilevel"/>
    <w:tmpl w:val="DD382A7C"/>
    <w:lvl w:ilvl="0" w:tplc="9392C4B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21527991"/>
    <w:multiLevelType w:val="multilevel"/>
    <w:tmpl w:val="5652246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2FFD3911"/>
    <w:multiLevelType w:val="hybridMultilevel"/>
    <w:tmpl w:val="93E0A27C"/>
    <w:lvl w:ilvl="0" w:tplc="A3E89A88">
      <w:start w:val="1"/>
      <w:numFmt w:val="decimal"/>
      <w:lvlText w:val="%1."/>
      <w:lvlJc w:val="left"/>
      <w:pPr>
        <w:ind w:left="786" w:hanging="360"/>
      </w:pPr>
      <w:rPr>
        <w:rFonts w:ascii="Times New Roman" w:eastAsiaTheme="minorHAnsi" w:hAnsi="Times New Roman" w:cs="Times New Roman"/>
      </w:rPr>
    </w:lvl>
    <w:lvl w:ilvl="1" w:tplc="04090019">
      <w:start w:val="1"/>
      <w:numFmt w:val="lowerLetter"/>
      <w:lvlText w:val="%2."/>
      <w:lvlJc w:val="left"/>
      <w:pPr>
        <w:ind w:left="1506" w:hanging="360"/>
      </w:pPr>
    </w:lvl>
    <w:lvl w:ilvl="2" w:tplc="1DC8E80E">
      <w:start w:val="1"/>
      <w:numFmt w:val="decimal"/>
      <w:lvlText w:val="%3."/>
      <w:lvlJc w:val="right"/>
      <w:pPr>
        <w:ind w:left="2226" w:hanging="180"/>
      </w:pPr>
      <w:rPr>
        <w:rFonts w:ascii="Times New Roman" w:eastAsiaTheme="minorHAnsi" w:hAnsi="Times New Roman" w:cs="Times New Roman"/>
      </w:rPr>
    </w:lvl>
    <w:lvl w:ilvl="3" w:tplc="54CED7F6">
      <w:start w:val="1"/>
      <w:numFmt w:val="lowerLetter"/>
      <w:lvlText w:val="%4)"/>
      <w:lvlJc w:val="left"/>
      <w:pPr>
        <w:ind w:left="2946" w:hanging="360"/>
      </w:pPr>
      <w:rPr>
        <w:rFonts w:hint="default"/>
      </w:rPr>
    </w:lvl>
    <w:lvl w:ilvl="4" w:tplc="04090019">
      <w:start w:val="1"/>
      <w:numFmt w:val="lowerLetter"/>
      <w:lvlText w:val="%5."/>
      <w:lvlJc w:val="left"/>
      <w:pPr>
        <w:ind w:left="3666" w:hanging="360"/>
      </w:pPr>
      <w:rPr>
        <w:rFonts w:hint="default"/>
        <w:b w:val="0"/>
      </w:r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3F4918FD"/>
    <w:multiLevelType w:val="multilevel"/>
    <w:tmpl w:val="DB54A7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462F4CA5"/>
    <w:multiLevelType w:val="hybridMultilevel"/>
    <w:tmpl w:val="670CACFC"/>
    <w:lvl w:ilvl="0" w:tplc="BB729D06">
      <w:start w:val="1"/>
      <w:numFmt w:val="lowerLetter"/>
      <w:lvlText w:val="%1."/>
      <w:lvlJc w:val="left"/>
      <w:pPr>
        <w:ind w:left="786" w:hanging="360"/>
      </w:pPr>
      <w:rPr>
        <w:rFonts w:ascii="Times New Roman" w:eastAsiaTheme="minorHAnsi" w:hAnsi="Times New Roman" w:cs="Times New Roman"/>
      </w:rPr>
    </w:lvl>
    <w:lvl w:ilvl="1" w:tplc="04090019">
      <w:start w:val="1"/>
      <w:numFmt w:val="lowerLetter"/>
      <w:lvlText w:val="%2."/>
      <w:lvlJc w:val="left"/>
      <w:pPr>
        <w:ind w:left="1506" w:hanging="360"/>
      </w:pPr>
    </w:lvl>
    <w:lvl w:ilvl="2" w:tplc="D1900262">
      <w:start w:val="1"/>
      <w:numFmt w:val="decimal"/>
      <w:lvlText w:val="%3."/>
      <w:lvlJc w:val="left"/>
      <w:pPr>
        <w:ind w:left="2226" w:hanging="180"/>
      </w:pPr>
      <w:rPr>
        <w:rFonts w:ascii="Times New Roman" w:hAnsi="Times New Roman" w:cs="Times New Roman" w:hint="default"/>
        <w:sz w:val="24"/>
        <w:szCs w:val="24"/>
      </w:rPr>
    </w:lvl>
    <w:lvl w:ilvl="3" w:tplc="743CA712">
      <w:start w:val="1"/>
      <w:numFmt w:val="lowerLetter"/>
      <w:lvlText w:val="%4)"/>
      <w:lvlJc w:val="left"/>
      <w:pPr>
        <w:ind w:left="2946" w:hanging="360"/>
      </w:pPr>
      <w:rPr>
        <w:rFonts w:hint="default"/>
      </w:rPr>
    </w:lvl>
    <w:lvl w:ilvl="4" w:tplc="0E367040">
      <w:start w:val="1"/>
      <w:numFmt w:val="lowerLetter"/>
      <w:lvlText w:val="%5."/>
      <w:lvlJc w:val="left"/>
      <w:pPr>
        <w:ind w:left="3666" w:hanging="360"/>
      </w:pPr>
      <w:rPr>
        <w:rFonts w:hint="default"/>
        <w:b/>
      </w:r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5613D0F"/>
    <w:multiLevelType w:val="hybridMultilevel"/>
    <w:tmpl w:val="341448B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2CE3E16"/>
    <w:multiLevelType w:val="hybridMultilevel"/>
    <w:tmpl w:val="EB441EE2"/>
    <w:lvl w:ilvl="0" w:tplc="2CE4B702">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645C6A20"/>
    <w:multiLevelType w:val="hybridMultilevel"/>
    <w:tmpl w:val="822AF086"/>
    <w:lvl w:ilvl="0" w:tplc="D148354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78622100"/>
    <w:multiLevelType w:val="hybridMultilevel"/>
    <w:tmpl w:val="5F8A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9359C"/>
    <w:multiLevelType w:val="hybridMultilevel"/>
    <w:tmpl w:val="F27C2170"/>
    <w:lvl w:ilvl="0" w:tplc="258CDE2A">
      <w:start w:val="1"/>
      <w:numFmt w:val="decimal"/>
      <w:lvlText w:val="%1."/>
      <w:lvlJc w:val="left"/>
      <w:pPr>
        <w:ind w:left="1778" w:hanging="360"/>
      </w:pPr>
      <w:rPr>
        <w:rFonts w:hint="default"/>
      </w:rPr>
    </w:lvl>
    <w:lvl w:ilvl="1" w:tplc="79BED3CA">
      <w:start w:val="1"/>
      <w:numFmt w:val="lowerLetter"/>
      <w:lvlText w:val="%2)"/>
      <w:lvlJc w:val="left"/>
      <w:pPr>
        <w:ind w:left="2498" w:hanging="360"/>
      </w:pPr>
      <w:rPr>
        <w:rFonts w:hint="default"/>
      </w:rPr>
    </w:lvl>
    <w:lvl w:ilvl="2" w:tplc="04090019">
      <w:start w:val="1"/>
      <w:numFmt w:val="lowerLetter"/>
      <w:lvlText w:val="%3."/>
      <w:lvlJc w:val="left"/>
      <w:pPr>
        <w:ind w:left="3398" w:hanging="360"/>
      </w:pPr>
      <w:rPr>
        <w:rFonts w:hint="default"/>
      </w:rPr>
    </w:lvl>
    <w:lvl w:ilvl="3" w:tplc="0409000F">
      <w:start w:val="1"/>
      <w:numFmt w:val="decimal"/>
      <w:lvlText w:val="%4."/>
      <w:lvlJc w:val="left"/>
      <w:pPr>
        <w:ind w:left="3938" w:hanging="360"/>
      </w:pPr>
    </w:lvl>
    <w:lvl w:ilvl="4" w:tplc="0FA477CE">
      <w:start w:val="1"/>
      <w:numFmt w:val="upperLetter"/>
      <w:lvlText w:val="%5."/>
      <w:lvlJc w:val="left"/>
      <w:pPr>
        <w:ind w:left="4658" w:hanging="360"/>
      </w:pPr>
      <w:rPr>
        <w:rFonts w:hint="default"/>
      </w:r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2016759955">
    <w:abstractNumId w:val="6"/>
  </w:num>
  <w:num w:numId="2" w16cid:durableId="44720722">
    <w:abstractNumId w:val="9"/>
  </w:num>
  <w:num w:numId="3" w16cid:durableId="987438340">
    <w:abstractNumId w:val="10"/>
  </w:num>
  <w:num w:numId="4" w16cid:durableId="1189413389">
    <w:abstractNumId w:val="1"/>
  </w:num>
  <w:num w:numId="5" w16cid:durableId="1089085433">
    <w:abstractNumId w:val="7"/>
  </w:num>
  <w:num w:numId="6" w16cid:durableId="16736480">
    <w:abstractNumId w:val="8"/>
  </w:num>
  <w:num w:numId="7" w16cid:durableId="1921063445">
    <w:abstractNumId w:val="13"/>
  </w:num>
  <w:num w:numId="8" w16cid:durableId="1595898064">
    <w:abstractNumId w:val="4"/>
  </w:num>
  <w:num w:numId="9" w16cid:durableId="1690644092">
    <w:abstractNumId w:val="2"/>
  </w:num>
  <w:num w:numId="10" w16cid:durableId="897982512">
    <w:abstractNumId w:val="0"/>
  </w:num>
  <w:num w:numId="11" w16cid:durableId="1782139940">
    <w:abstractNumId w:val="3"/>
  </w:num>
  <w:num w:numId="12" w16cid:durableId="12535543">
    <w:abstractNumId w:val="5"/>
  </w:num>
  <w:num w:numId="13" w16cid:durableId="1864663022">
    <w:abstractNumId w:val="12"/>
  </w:num>
  <w:num w:numId="14" w16cid:durableId="20967025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5D8"/>
    <w:rsid w:val="00017864"/>
    <w:rsid w:val="000A1801"/>
    <w:rsid w:val="001445D8"/>
    <w:rsid w:val="001E7C59"/>
    <w:rsid w:val="00252ED5"/>
    <w:rsid w:val="002E618D"/>
    <w:rsid w:val="00352EB5"/>
    <w:rsid w:val="003943B1"/>
    <w:rsid w:val="004533AB"/>
    <w:rsid w:val="004C4FA7"/>
    <w:rsid w:val="006379E3"/>
    <w:rsid w:val="00662787"/>
    <w:rsid w:val="0068743F"/>
    <w:rsid w:val="00815BBC"/>
    <w:rsid w:val="00872929"/>
    <w:rsid w:val="00885C08"/>
    <w:rsid w:val="008E6128"/>
    <w:rsid w:val="00912EC1"/>
    <w:rsid w:val="00B30853"/>
    <w:rsid w:val="00B30B27"/>
    <w:rsid w:val="00B66086"/>
    <w:rsid w:val="00BD3A5C"/>
    <w:rsid w:val="00C036E8"/>
    <w:rsid w:val="00C55813"/>
    <w:rsid w:val="00C82288"/>
    <w:rsid w:val="00D14BDD"/>
    <w:rsid w:val="00DE4752"/>
    <w:rsid w:val="00F42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9B96"/>
  <w15:docId w15:val="{350634A1-D13D-FD41-A38E-C04A3A9B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5D8"/>
  </w:style>
  <w:style w:type="paragraph" w:styleId="Heading2">
    <w:name w:val="heading 2"/>
    <w:basedOn w:val="ListParagraph"/>
    <w:link w:val="Heading2Char"/>
    <w:uiPriority w:val="9"/>
    <w:unhideWhenUsed/>
    <w:qFormat/>
    <w:rsid w:val="00252ED5"/>
    <w:pPr>
      <w:numPr>
        <w:numId w:val="4"/>
      </w:numPr>
      <w:spacing w:after="0" w:line="360" w:lineRule="auto"/>
      <w:ind w:left="426" w:hanging="284"/>
      <w:jc w:val="both"/>
      <w:outlineLvl w:val="1"/>
    </w:pPr>
    <w:rPr>
      <w:rFonts w:ascii="Times New Roman" w:hAnsi="Times New Roman" w:cs="Times New Roman"/>
      <w:b/>
      <w:sz w:val="24"/>
      <w:szCs w:val="24"/>
    </w:rPr>
  </w:style>
  <w:style w:type="paragraph" w:styleId="Heading4">
    <w:name w:val="heading 4"/>
    <w:basedOn w:val="Normal"/>
    <w:next w:val="Normal"/>
    <w:link w:val="Heading4Char"/>
    <w:uiPriority w:val="9"/>
    <w:semiHidden/>
    <w:unhideWhenUsed/>
    <w:qFormat/>
    <w:rsid w:val="00252E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B27"/>
    <w:rPr>
      <w:color w:val="0000FF" w:themeColor="hyperlink"/>
      <w:u w:val="single"/>
    </w:rPr>
  </w:style>
  <w:style w:type="paragraph" w:styleId="ListParagraph">
    <w:name w:val="List Paragraph"/>
    <w:basedOn w:val="Normal"/>
    <w:uiPriority w:val="34"/>
    <w:qFormat/>
    <w:rsid w:val="00C55813"/>
    <w:pPr>
      <w:ind w:left="720"/>
      <w:contextualSpacing/>
    </w:pPr>
  </w:style>
  <w:style w:type="paragraph" w:styleId="FootnoteText">
    <w:name w:val="footnote text"/>
    <w:basedOn w:val="Normal"/>
    <w:link w:val="FootnoteTextChar"/>
    <w:uiPriority w:val="99"/>
    <w:semiHidden/>
    <w:unhideWhenUsed/>
    <w:rsid w:val="000A18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1801"/>
    <w:rPr>
      <w:sz w:val="20"/>
      <w:szCs w:val="20"/>
    </w:rPr>
  </w:style>
  <w:style w:type="character" w:styleId="FootnoteReference">
    <w:name w:val="footnote reference"/>
    <w:basedOn w:val="DefaultParagraphFont"/>
    <w:uiPriority w:val="99"/>
    <w:semiHidden/>
    <w:unhideWhenUsed/>
    <w:rsid w:val="000A1801"/>
    <w:rPr>
      <w:vertAlign w:val="superscript"/>
    </w:rPr>
  </w:style>
  <w:style w:type="paragraph" w:styleId="BalloonText">
    <w:name w:val="Balloon Text"/>
    <w:basedOn w:val="Normal"/>
    <w:link w:val="BalloonTextChar"/>
    <w:uiPriority w:val="99"/>
    <w:semiHidden/>
    <w:unhideWhenUsed/>
    <w:rsid w:val="00352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EB5"/>
    <w:rPr>
      <w:rFonts w:ascii="Tahoma" w:hAnsi="Tahoma" w:cs="Tahoma"/>
      <w:sz w:val="16"/>
      <w:szCs w:val="16"/>
    </w:rPr>
  </w:style>
  <w:style w:type="character" w:customStyle="1" w:styleId="Heading2Char">
    <w:name w:val="Heading 2 Char"/>
    <w:basedOn w:val="DefaultParagraphFont"/>
    <w:link w:val="Heading2"/>
    <w:uiPriority w:val="9"/>
    <w:rsid w:val="00252ED5"/>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252E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66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086"/>
  </w:style>
  <w:style w:type="paragraph" w:styleId="Footer">
    <w:name w:val="footer"/>
    <w:basedOn w:val="Normal"/>
    <w:link w:val="FooterChar"/>
    <w:uiPriority w:val="99"/>
    <w:unhideWhenUsed/>
    <w:rsid w:val="00B66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mangditamirandap@gmail.com" TargetMode="External"/><Relationship Id="rId13" Type="http://schemas.openxmlformats.org/officeDocument/2006/relationships/footer" Target="footer1.xml"/><Relationship Id="rId18" Type="http://schemas.openxmlformats.org/officeDocument/2006/relationships/hyperlink" Target="https://www.bps.go.id/istilah/index.html?Istilah_sort=deskripsi_ind.desc&amp;Istilah_page=5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ps.go.id/istilah/index.html?Istilah_sort=deskripsi_ind.desc&amp;Istilah_page=53"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udimulyanto68@gmail.com" TargetMode="External"/><Relationship Id="rId19" Type="http://schemas.openxmlformats.org/officeDocument/2006/relationships/hyperlink" Target="https://bisnis.tempo.co/read/1519275/tak-sekadar-nomor" TargetMode="External"/><Relationship Id="rId4" Type="http://schemas.openxmlformats.org/officeDocument/2006/relationships/settings" Target="settings.xml"/><Relationship Id="rId9" Type="http://schemas.openxmlformats.org/officeDocument/2006/relationships/hyperlink" Target="mailto:agnespasaribushmhum@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E3193-FDCD-4FE3-9EAA-B269BC9F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4382</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WHENA</dc:creator>
  <cp:lastModifiedBy>Ayu Herlin</cp:lastModifiedBy>
  <cp:revision>4</cp:revision>
  <dcterms:created xsi:type="dcterms:W3CDTF">2023-03-02T13:00:00Z</dcterms:created>
  <dcterms:modified xsi:type="dcterms:W3CDTF">2024-03-14T15:14:00Z</dcterms:modified>
</cp:coreProperties>
</file>