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AEE1D1" w14:textId="2655E856" w:rsidR="0082262D" w:rsidRPr="00B641E4" w:rsidRDefault="0082262D" w:rsidP="00003C08">
      <w:pPr>
        <w:pStyle w:val="Heading1"/>
        <w:jc w:val="left"/>
        <w:rPr>
          <w:lang w:val="id-ID"/>
        </w:rPr>
      </w:pPr>
      <w:bookmarkStart w:id="0" w:name="_Toc63319496"/>
      <w:r w:rsidRPr="00B641E4">
        <w:rPr>
          <w:noProof/>
          <w:color w:val="FFFFFF" w:themeColor="background1"/>
          <w:lang w:val="id-ID" w:eastAsia="id-ID"/>
        </w:rPr>
        <w:drawing>
          <wp:anchor distT="0" distB="0" distL="114300" distR="114300" simplePos="0" relativeHeight="251658240" behindDoc="0" locked="0" layoutInCell="1" allowOverlap="1" wp14:anchorId="5A1E012B" wp14:editId="7E9E2222">
            <wp:simplePos x="3093720" y="960120"/>
            <wp:positionH relativeFrom="margin">
              <wp:align>center</wp:align>
            </wp:positionH>
            <wp:positionV relativeFrom="margin">
              <wp:align>top</wp:align>
            </wp:positionV>
            <wp:extent cx="1582755" cy="1080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755" cy="1080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3979D61A" w14:textId="77777777" w:rsidR="0082262D" w:rsidRPr="001C462E" w:rsidRDefault="0082262D" w:rsidP="0082262D">
      <w:pPr>
        <w:rPr>
          <w:rFonts w:cs="Times New Roman"/>
          <w:szCs w:val="24"/>
        </w:rPr>
      </w:pPr>
    </w:p>
    <w:p w14:paraId="2BB5199B" w14:textId="77777777" w:rsidR="0082262D" w:rsidRPr="001C462E" w:rsidRDefault="0082262D" w:rsidP="0082262D">
      <w:pPr>
        <w:rPr>
          <w:rFonts w:cs="Times New Roman"/>
          <w:szCs w:val="24"/>
        </w:rPr>
      </w:pPr>
    </w:p>
    <w:p w14:paraId="21DFE4BA" w14:textId="0E3F7E7C" w:rsidR="00753312" w:rsidRPr="001C462E" w:rsidRDefault="00753312" w:rsidP="00202833">
      <w:pPr>
        <w:rPr>
          <w:rFonts w:cs="Times New Roman"/>
          <w:b/>
          <w:szCs w:val="32"/>
          <w:lang w:val="id-ID"/>
        </w:rPr>
      </w:pPr>
    </w:p>
    <w:p w14:paraId="041A0B38" w14:textId="52275714" w:rsidR="00753312" w:rsidRPr="005005A2" w:rsidRDefault="0082262D" w:rsidP="00CB50AB">
      <w:pPr>
        <w:spacing w:line="240" w:lineRule="auto"/>
        <w:jc w:val="center"/>
        <w:rPr>
          <w:rFonts w:cs="Times New Roman"/>
          <w:b/>
          <w:sz w:val="32"/>
          <w:szCs w:val="32"/>
        </w:rPr>
      </w:pPr>
      <w:r w:rsidRPr="00E430B8">
        <w:rPr>
          <w:rFonts w:cs="Times New Roman"/>
          <w:b/>
          <w:sz w:val="32"/>
          <w:szCs w:val="32"/>
          <w:lang w:val="id-ID"/>
        </w:rPr>
        <w:t xml:space="preserve">PENGARUH </w:t>
      </w:r>
      <w:r w:rsidR="0019109B" w:rsidRPr="00E430B8">
        <w:rPr>
          <w:rFonts w:cs="Times New Roman"/>
          <w:b/>
          <w:sz w:val="32"/>
          <w:szCs w:val="32"/>
        </w:rPr>
        <w:t>BEBAN KERJA</w:t>
      </w:r>
      <w:r w:rsidR="00CB50AB">
        <w:rPr>
          <w:rFonts w:cs="Times New Roman"/>
          <w:b/>
          <w:sz w:val="32"/>
          <w:szCs w:val="32"/>
        </w:rPr>
        <w:t xml:space="preserve">, </w:t>
      </w:r>
      <w:r w:rsidR="0019109B" w:rsidRPr="00E430B8">
        <w:rPr>
          <w:rFonts w:cs="Times New Roman"/>
          <w:b/>
          <w:sz w:val="32"/>
          <w:szCs w:val="32"/>
        </w:rPr>
        <w:t>PENGEMBANGAN KARIR DAN KOMPENSASI</w:t>
      </w:r>
      <w:r w:rsidRPr="00E430B8">
        <w:rPr>
          <w:rFonts w:cs="Times New Roman"/>
          <w:b/>
          <w:sz w:val="32"/>
          <w:szCs w:val="32"/>
          <w:lang w:val="id-ID"/>
        </w:rPr>
        <w:t xml:space="preserve"> TERHADAP </w:t>
      </w:r>
      <w:r w:rsidR="0019109B" w:rsidRPr="00E430B8">
        <w:rPr>
          <w:rFonts w:cs="Times New Roman"/>
          <w:b/>
          <w:sz w:val="32"/>
          <w:szCs w:val="32"/>
        </w:rPr>
        <w:t>KEPUASAN</w:t>
      </w:r>
      <w:r w:rsidRPr="00E430B8">
        <w:rPr>
          <w:rFonts w:cs="Times New Roman"/>
          <w:b/>
          <w:sz w:val="32"/>
          <w:szCs w:val="32"/>
          <w:lang w:val="id-ID"/>
        </w:rPr>
        <w:t xml:space="preserve"> KERJA PEGAWAI PT PLN (PERSERO) UNIT PELAKSANA PELAYANAN PELANGGAN BANYUWANGI</w:t>
      </w:r>
    </w:p>
    <w:p w14:paraId="6A95666B" w14:textId="43177570" w:rsidR="00882C72" w:rsidRDefault="00882C72" w:rsidP="00882C72">
      <w:pPr>
        <w:spacing w:line="240" w:lineRule="auto"/>
        <w:jc w:val="center"/>
        <w:rPr>
          <w:rFonts w:cs="Times New Roman"/>
          <w:b/>
          <w:sz w:val="32"/>
          <w:szCs w:val="32"/>
          <w:lang w:val="id-ID"/>
        </w:rPr>
      </w:pPr>
    </w:p>
    <w:p w14:paraId="7601234C" w14:textId="77777777" w:rsidR="00202833" w:rsidRPr="00E430B8" w:rsidRDefault="00202833" w:rsidP="00202833">
      <w:pPr>
        <w:spacing w:line="240" w:lineRule="auto"/>
        <w:jc w:val="center"/>
        <w:rPr>
          <w:rFonts w:cs="Times New Roman"/>
          <w:b/>
          <w:sz w:val="32"/>
          <w:szCs w:val="32"/>
          <w:lang w:val="id-ID"/>
        </w:rPr>
      </w:pPr>
    </w:p>
    <w:p w14:paraId="2B387DC2" w14:textId="77777777" w:rsidR="00202833" w:rsidRDefault="00202833" w:rsidP="00202833">
      <w:pPr>
        <w:spacing w:line="240" w:lineRule="auto"/>
        <w:jc w:val="center"/>
        <w:rPr>
          <w:rFonts w:cs="Times New Roman"/>
          <w:b/>
          <w:sz w:val="48"/>
          <w:szCs w:val="48"/>
        </w:rPr>
      </w:pPr>
      <w:r w:rsidRPr="00202833">
        <w:rPr>
          <w:rFonts w:cs="Times New Roman"/>
          <w:b/>
          <w:sz w:val="48"/>
          <w:szCs w:val="48"/>
        </w:rPr>
        <w:t>SKRIPSI</w:t>
      </w:r>
    </w:p>
    <w:p w14:paraId="0CBD6A14" w14:textId="77777777" w:rsidR="00202833" w:rsidRDefault="00202833" w:rsidP="00202833">
      <w:pPr>
        <w:spacing w:line="240" w:lineRule="auto"/>
        <w:jc w:val="center"/>
        <w:rPr>
          <w:rFonts w:cs="Times New Roman"/>
          <w:b/>
          <w:szCs w:val="24"/>
        </w:rPr>
      </w:pPr>
    </w:p>
    <w:p w14:paraId="20569889" w14:textId="77777777" w:rsidR="00202833" w:rsidRDefault="00202833" w:rsidP="00202833">
      <w:pPr>
        <w:spacing w:line="240" w:lineRule="auto"/>
        <w:jc w:val="center"/>
        <w:rPr>
          <w:rFonts w:cs="Times New Roman"/>
          <w:b/>
          <w:szCs w:val="24"/>
        </w:rPr>
      </w:pPr>
    </w:p>
    <w:p w14:paraId="39810055" w14:textId="1B6C492D" w:rsidR="0082262D" w:rsidRPr="00202833" w:rsidRDefault="00202833" w:rsidP="00202833">
      <w:pPr>
        <w:spacing w:line="240" w:lineRule="auto"/>
        <w:jc w:val="center"/>
        <w:rPr>
          <w:rFonts w:cs="Times New Roman"/>
          <w:b/>
          <w:szCs w:val="24"/>
        </w:rPr>
      </w:pPr>
      <w:r>
        <w:rPr>
          <w:rFonts w:cs="Times New Roman"/>
          <w:b/>
          <w:szCs w:val="24"/>
        </w:rPr>
        <w:t xml:space="preserve">Diajukan Sebagai Salah Satu Syarat Untuk </w:t>
      </w:r>
      <w:r>
        <w:rPr>
          <w:rFonts w:cs="Times New Roman"/>
          <w:b/>
          <w:szCs w:val="24"/>
        </w:rPr>
        <w:br/>
        <w:t>Menyelesaikan Pendidikan Di Universitas 17 Agustus 1945 Banyuwangi</w:t>
      </w:r>
      <w:r>
        <w:rPr>
          <w:rFonts w:cs="Times New Roman"/>
          <w:b/>
          <w:szCs w:val="24"/>
        </w:rPr>
        <w:br/>
        <w:t>Fakultas Ekonomi</w:t>
      </w:r>
      <w:r>
        <w:rPr>
          <w:rFonts w:cs="Times New Roman"/>
          <w:b/>
          <w:szCs w:val="24"/>
        </w:rPr>
        <w:br/>
        <w:t>Program Studi Manajemen</w:t>
      </w:r>
    </w:p>
    <w:p w14:paraId="3DE3C656" w14:textId="77777777" w:rsidR="00FD405A" w:rsidRPr="001C462E" w:rsidRDefault="00FD405A" w:rsidP="00882C72">
      <w:pPr>
        <w:spacing w:line="240" w:lineRule="auto"/>
        <w:jc w:val="center"/>
        <w:rPr>
          <w:rFonts w:cs="Times New Roman"/>
          <w:b/>
          <w:szCs w:val="28"/>
          <w:lang w:val="id-ID"/>
        </w:rPr>
      </w:pPr>
    </w:p>
    <w:p w14:paraId="2724D823" w14:textId="77777777" w:rsidR="00753312" w:rsidRPr="001C462E" w:rsidRDefault="00753312" w:rsidP="00882C72">
      <w:pPr>
        <w:spacing w:line="240" w:lineRule="auto"/>
        <w:jc w:val="center"/>
        <w:rPr>
          <w:rFonts w:cs="Times New Roman"/>
          <w:b/>
          <w:szCs w:val="28"/>
          <w:lang w:val="id-ID"/>
        </w:rPr>
      </w:pPr>
    </w:p>
    <w:p w14:paraId="2596766A" w14:textId="77777777" w:rsidR="00FD405A" w:rsidRDefault="0082262D" w:rsidP="00FD405A">
      <w:pPr>
        <w:spacing w:line="360" w:lineRule="auto"/>
        <w:jc w:val="center"/>
        <w:rPr>
          <w:rFonts w:cs="Times New Roman"/>
          <w:b/>
          <w:sz w:val="28"/>
          <w:szCs w:val="28"/>
        </w:rPr>
      </w:pPr>
      <w:r w:rsidRPr="00E430B8">
        <w:rPr>
          <w:rFonts w:cs="Times New Roman"/>
          <w:b/>
          <w:sz w:val="28"/>
          <w:szCs w:val="28"/>
          <w:lang w:val="id-ID"/>
        </w:rPr>
        <w:t xml:space="preserve">Oleh </w:t>
      </w:r>
      <w:r w:rsidR="00FD405A">
        <w:rPr>
          <w:rFonts w:cs="Times New Roman"/>
          <w:b/>
          <w:sz w:val="28"/>
          <w:szCs w:val="28"/>
        </w:rPr>
        <w:t>:</w:t>
      </w:r>
    </w:p>
    <w:p w14:paraId="34B19932" w14:textId="6213A2FA" w:rsidR="00753312" w:rsidRDefault="0019109B" w:rsidP="00202833">
      <w:pPr>
        <w:spacing w:line="240" w:lineRule="auto"/>
        <w:jc w:val="center"/>
        <w:rPr>
          <w:rFonts w:cs="Times New Roman"/>
          <w:b/>
          <w:sz w:val="28"/>
          <w:szCs w:val="28"/>
        </w:rPr>
      </w:pPr>
      <w:r w:rsidRPr="00E430B8">
        <w:rPr>
          <w:rFonts w:cs="Times New Roman"/>
          <w:b/>
          <w:sz w:val="28"/>
          <w:szCs w:val="28"/>
          <w:u w:val="single"/>
        </w:rPr>
        <w:t>DANIAH AMERINA</w:t>
      </w:r>
      <w:r w:rsidR="00FD405A">
        <w:rPr>
          <w:rFonts w:cs="Times New Roman"/>
          <w:b/>
          <w:sz w:val="28"/>
          <w:szCs w:val="28"/>
          <w:u w:val="single"/>
        </w:rPr>
        <w:br/>
      </w:r>
      <w:r w:rsidR="00FD405A">
        <w:rPr>
          <w:rFonts w:cs="Times New Roman"/>
          <w:b/>
          <w:sz w:val="28"/>
          <w:szCs w:val="28"/>
        </w:rPr>
        <w:t xml:space="preserve">NIM : </w:t>
      </w:r>
      <w:r w:rsidR="0082262D" w:rsidRPr="00E430B8">
        <w:rPr>
          <w:rFonts w:cs="Times New Roman"/>
          <w:b/>
          <w:sz w:val="28"/>
          <w:szCs w:val="28"/>
          <w:lang w:val="id-ID"/>
        </w:rPr>
        <w:t>31.17.57</w:t>
      </w:r>
      <w:r w:rsidRPr="00E430B8">
        <w:rPr>
          <w:rFonts w:cs="Times New Roman"/>
          <w:b/>
          <w:sz w:val="28"/>
          <w:szCs w:val="28"/>
        </w:rPr>
        <w:t>41</w:t>
      </w:r>
    </w:p>
    <w:p w14:paraId="2660348D" w14:textId="77777777" w:rsidR="00202833" w:rsidRPr="00202833" w:rsidRDefault="00202833" w:rsidP="00202833">
      <w:pPr>
        <w:spacing w:line="240" w:lineRule="auto"/>
        <w:jc w:val="center"/>
        <w:rPr>
          <w:rFonts w:cs="Times New Roman"/>
          <w:b/>
          <w:sz w:val="28"/>
          <w:szCs w:val="28"/>
        </w:rPr>
      </w:pPr>
    </w:p>
    <w:p w14:paraId="08F6224A" w14:textId="77777777" w:rsidR="00FD405A" w:rsidRPr="001C462E" w:rsidRDefault="00FD405A" w:rsidP="00882C72">
      <w:pPr>
        <w:spacing w:line="240" w:lineRule="auto"/>
        <w:jc w:val="center"/>
        <w:rPr>
          <w:rFonts w:cs="Times New Roman"/>
          <w:b/>
          <w:szCs w:val="28"/>
          <w:lang w:val="id-ID"/>
        </w:rPr>
      </w:pPr>
    </w:p>
    <w:p w14:paraId="5C50E73B" w14:textId="77777777" w:rsidR="00FD405A" w:rsidRPr="001C462E" w:rsidRDefault="00FD405A" w:rsidP="00882C72">
      <w:pPr>
        <w:spacing w:line="240" w:lineRule="auto"/>
        <w:jc w:val="center"/>
        <w:rPr>
          <w:rFonts w:cs="Times New Roman"/>
          <w:b/>
          <w:szCs w:val="28"/>
          <w:lang w:val="id-ID"/>
        </w:rPr>
      </w:pPr>
    </w:p>
    <w:p w14:paraId="6F2F39B0" w14:textId="63757F00" w:rsidR="00FD405A" w:rsidRPr="001C462E" w:rsidRDefault="00FD405A" w:rsidP="00202833">
      <w:pPr>
        <w:spacing w:line="240" w:lineRule="auto"/>
        <w:rPr>
          <w:rFonts w:cs="Times New Roman"/>
          <w:b/>
          <w:szCs w:val="28"/>
          <w:lang w:val="id-ID"/>
        </w:rPr>
      </w:pPr>
    </w:p>
    <w:p w14:paraId="161E8B68" w14:textId="1F9602D6" w:rsidR="00E430B8" w:rsidRPr="0090297C" w:rsidRDefault="00753312" w:rsidP="0090297C">
      <w:pPr>
        <w:spacing w:line="240" w:lineRule="auto"/>
        <w:jc w:val="center"/>
        <w:rPr>
          <w:rFonts w:cs="Times New Roman"/>
          <w:b/>
          <w:sz w:val="32"/>
          <w:szCs w:val="32"/>
          <w:lang w:val="id-ID"/>
        </w:rPr>
        <w:sectPr w:rsidR="00E430B8" w:rsidRPr="0090297C" w:rsidSect="005005A2">
          <w:headerReference w:type="default" r:id="rId10"/>
          <w:footerReference w:type="default" r:id="rId11"/>
          <w:pgSz w:w="11906" w:h="16838" w:code="9"/>
          <w:pgMar w:top="2268" w:right="1274" w:bottom="1701" w:left="2268" w:header="708" w:footer="708" w:gutter="0"/>
          <w:cols w:space="708"/>
          <w:docGrid w:linePitch="360"/>
        </w:sectPr>
      </w:pPr>
      <w:r w:rsidRPr="00E430B8">
        <w:rPr>
          <w:rFonts w:cs="Times New Roman"/>
          <w:b/>
          <w:sz w:val="32"/>
          <w:szCs w:val="32"/>
          <w:lang w:val="id-ID"/>
        </w:rPr>
        <w:t>FAKULTAS EKONOMI</w:t>
      </w:r>
      <w:r w:rsidR="00FD405A">
        <w:rPr>
          <w:rFonts w:cs="Times New Roman"/>
          <w:b/>
          <w:sz w:val="32"/>
          <w:szCs w:val="32"/>
          <w:lang w:val="id-ID"/>
        </w:rPr>
        <w:br/>
      </w:r>
      <w:r w:rsidRPr="00E430B8">
        <w:rPr>
          <w:rFonts w:cs="Times New Roman"/>
          <w:b/>
          <w:sz w:val="32"/>
          <w:szCs w:val="32"/>
          <w:lang w:val="id-ID"/>
        </w:rPr>
        <w:t>UNIVERSITAS 17 AGUSTUS 1945 BANYUWANGI</w:t>
      </w:r>
      <w:r w:rsidR="00FD405A">
        <w:rPr>
          <w:rFonts w:cs="Times New Roman"/>
          <w:b/>
          <w:sz w:val="32"/>
          <w:szCs w:val="32"/>
          <w:lang w:val="id-ID"/>
        </w:rPr>
        <w:br/>
      </w:r>
      <w:r w:rsidRPr="00E430B8">
        <w:rPr>
          <w:rFonts w:cs="Times New Roman"/>
          <w:b/>
          <w:sz w:val="32"/>
          <w:szCs w:val="32"/>
          <w:lang w:val="id-ID"/>
        </w:rPr>
        <w:t>202</w:t>
      </w:r>
      <w:r w:rsidR="00F54445">
        <w:rPr>
          <w:rFonts w:cs="Times New Roman"/>
          <w:b/>
          <w:sz w:val="32"/>
          <w:szCs w:val="32"/>
        </w:rPr>
        <w:t>1</w:t>
      </w:r>
    </w:p>
    <w:p w14:paraId="6CA72942" w14:textId="0C2A1FBE" w:rsidR="005658E9" w:rsidRPr="00B641E4" w:rsidRDefault="00B45927" w:rsidP="005658E9">
      <w:pPr>
        <w:pStyle w:val="Heading1"/>
        <w:jc w:val="left"/>
        <w:rPr>
          <w:lang w:val="id-ID"/>
        </w:rPr>
      </w:pPr>
      <w:bookmarkStart w:id="1" w:name="_Toc57624576"/>
      <w:r w:rsidRPr="00B641E4">
        <w:rPr>
          <w:color w:val="FFFFFF" w:themeColor="background1"/>
          <w:lang w:val="id-ID"/>
        </w:rPr>
        <w:lastRenderedPageBreak/>
        <w:t>HALAMAN JUDUL</w:t>
      </w:r>
      <w:r w:rsidR="005658E9" w:rsidRPr="00B641E4">
        <w:rPr>
          <w:noProof/>
          <w:color w:val="FFFFFF" w:themeColor="background1"/>
          <w:lang w:val="id-ID" w:eastAsia="id-ID"/>
        </w:rPr>
        <w:drawing>
          <wp:anchor distT="0" distB="0" distL="114300" distR="114300" simplePos="0" relativeHeight="251693056" behindDoc="0" locked="0" layoutInCell="1" allowOverlap="1" wp14:anchorId="31B4F64F" wp14:editId="246AF6B8">
            <wp:simplePos x="0" y="0"/>
            <wp:positionH relativeFrom="margin">
              <wp:align>center</wp:align>
            </wp:positionH>
            <wp:positionV relativeFrom="margin">
              <wp:posOffset>-143510</wp:posOffset>
            </wp:positionV>
            <wp:extent cx="1582755" cy="10800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755" cy="10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6B432" w14:textId="77777777" w:rsidR="005658E9" w:rsidRPr="001C462E" w:rsidRDefault="005658E9" w:rsidP="005658E9">
      <w:pPr>
        <w:rPr>
          <w:rFonts w:cs="Times New Roman"/>
          <w:szCs w:val="24"/>
        </w:rPr>
      </w:pPr>
    </w:p>
    <w:p w14:paraId="249BDFAC" w14:textId="77777777" w:rsidR="005658E9" w:rsidRPr="001C462E" w:rsidRDefault="005658E9" w:rsidP="005658E9">
      <w:pPr>
        <w:rPr>
          <w:rFonts w:cs="Times New Roman"/>
          <w:szCs w:val="24"/>
        </w:rPr>
      </w:pPr>
    </w:p>
    <w:p w14:paraId="0AE0867B" w14:textId="77777777" w:rsidR="005658E9" w:rsidRPr="001C462E" w:rsidRDefault="005658E9" w:rsidP="005658E9">
      <w:pPr>
        <w:rPr>
          <w:rFonts w:cs="Times New Roman"/>
          <w:b/>
          <w:szCs w:val="32"/>
          <w:lang w:val="id-ID"/>
        </w:rPr>
      </w:pPr>
    </w:p>
    <w:p w14:paraId="6293CA9D" w14:textId="77777777" w:rsidR="005658E9" w:rsidRPr="005005A2" w:rsidRDefault="005658E9" w:rsidP="005658E9">
      <w:pPr>
        <w:spacing w:line="240" w:lineRule="auto"/>
        <w:jc w:val="center"/>
        <w:rPr>
          <w:rFonts w:cs="Times New Roman"/>
          <w:b/>
          <w:sz w:val="32"/>
          <w:szCs w:val="32"/>
        </w:rPr>
      </w:pPr>
      <w:r w:rsidRPr="00E430B8">
        <w:rPr>
          <w:rFonts w:cs="Times New Roman"/>
          <w:b/>
          <w:sz w:val="32"/>
          <w:szCs w:val="32"/>
          <w:lang w:val="id-ID"/>
        </w:rPr>
        <w:t xml:space="preserve">PENGARUH </w:t>
      </w:r>
      <w:r w:rsidRPr="00E430B8">
        <w:rPr>
          <w:rFonts w:cs="Times New Roman"/>
          <w:b/>
          <w:sz w:val="32"/>
          <w:szCs w:val="32"/>
        </w:rPr>
        <w:t>BEBAN KERJA</w:t>
      </w:r>
      <w:r>
        <w:rPr>
          <w:rFonts w:cs="Times New Roman"/>
          <w:b/>
          <w:sz w:val="32"/>
          <w:szCs w:val="32"/>
        </w:rPr>
        <w:t xml:space="preserve">, </w:t>
      </w:r>
      <w:r w:rsidRPr="00E430B8">
        <w:rPr>
          <w:rFonts w:cs="Times New Roman"/>
          <w:b/>
          <w:sz w:val="32"/>
          <w:szCs w:val="32"/>
        </w:rPr>
        <w:t>PENGEMBANGAN KARIR DAN KOMPENSASI</w:t>
      </w:r>
      <w:r w:rsidRPr="00E430B8">
        <w:rPr>
          <w:rFonts w:cs="Times New Roman"/>
          <w:b/>
          <w:sz w:val="32"/>
          <w:szCs w:val="32"/>
          <w:lang w:val="id-ID"/>
        </w:rPr>
        <w:t xml:space="preserve"> TERHADAP </w:t>
      </w:r>
      <w:r w:rsidRPr="00E430B8">
        <w:rPr>
          <w:rFonts w:cs="Times New Roman"/>
          <w:b/>
          <w:sz w:val="32"/>
          <w:szCs w:val="32"/>
        </w:rPr>
        <w:t>KEPUASAN</w:t>
      </w:r>
      <w:r w:rsidRPr="00E430B8">
        <w:rPr>
          <w:rFonts w:cs="Times New Roman"/>
          <w:b/>
          <w:sz w:val="32"/>
          <w:szCs w:val="32"/>
          <w:lang w:val="id-ID"/>
        </w:rPr>
        <w:t xml:space="preserve"> KERJA PEGAWAI PT PLN (PERSERO) UNIT PELAKSANA PELAYANAN PELANGGAN BANYUWANGI</w:t>
      </w:r>
    </w:p>
    <w:p w14:paraId="5AD0D023" w14:textId="77777777" w:rsidR="005658E9" w:rsidRDefault="005658E9" w:rsidP="005658E9">
      <w:pPr>
        <w:spacing w:line="240" w:lineRule="auto"/>
        <w:jc w:val="center"/>
        <w:rPr>
          <w:rFonts w:cs="Times New Roman"/>
          <w:b/>
          <w:sz w:val="32"/>
          <w:szCs w:val="32"/>
          <w:lang w:val="id-ID"/>
        </w:rPr>
      </w:pPr>
    </w:p>
    <w:p w14:paraId="17CDA629" w14:textId="77777777" w:rsidR="005658E9" w:rsidRPr="00E430B8" w:rsidRDefault="005658E9" w:rsidP="005658E9">
      <w:pPr>
        <w:spacing w:line="240" w:lineRule="auto"/>
        <w:jc w:val="center"/>
        <w:rPr>
          <w:rFonts w:cs="Times New Roman"/>
          <w:b/>
          <w:sz w:val="32"/>
          <w:szCs w:val="32"/>
          <w:lang w:val="id-ID"/>
        </w:rPr>
      </w:pPr>
    </w:p>
    <w:p w14:paraId="476C2565" w14:textId="77777777" w:rsidR="005658E9" w:rsidRDefault="005658E9" w:rsidP="005658E9">
      <w:pPr>
        <w:spacing w:line="240" w:lineRule="auto"/>
        <w:jc w:val="center"/>
        <w:rPr>
          <w:rFonts w:cs="Times New Roman"/>
          <w:b/>
          <w:sz w:val="48"/>
          <w:szCs w:val="48"/>
        </w:rPr>
      </w:pPr>
      <w:r w:rsidRPr="00202833">
        <w:rPr>
          <w:rFonts w:cs="Times New Roman"/>
          <w:b/>
          <w:sz w:val="48"/>
          <w:szCs w:val="48"/>
        </w:rPr>
        <w:t>SKRIPSI</w:t>
      </w:r>
    </w:p>
    <w:p w14:paraId="1AE37DDE" w14:textId="77777777" w:rsidR="005658E9" w:rsidRDefault="005658E9" w:rsidP="005658E9">
      <w:pPr>
        <w:spacing w:line="240" w:lineRule="auto"/>
        <w:jc w:val="center"/>
        <w:rPr>
          <w:rFonts w:cs="Times New Roman"/>
          <w:b/>
          <w:szCs w:val="24"/>
        </w:rPr>
      </w:pPr>
    </w:p>
    <w:p w14:paraId="24606FE3" w14:textId="77777777" w:rsidR="005658E9" w:rsidRDefault="005658E9" w:rsidP="005658E9">
      <w:pPr>
        <w:spacing w:line="240" w:lineRule="auto"/>
        <w:jc w:val="center"/>
        <w:rPr>
          <w:rFonts w:cs="Times New Roman"/>
          <w:b/>
          <w:szCs w:val="24"/>
        </w:rPr>
      </w:pPr>
    </w:p>
    <w:p w14:paraId="22B120D2" w14:textId="77777777" w:rsidR="005658E9" w:rsidRPr="00202833" w:rsidRDefault="005658E9" w:rsidP="005658E9">
      <w:pPr>
        <w:spacing w:line="240" w:lineRule="auto"/>
        <w:jc w:val="center"/>
        <w:rPr>
          <w:rFonts w:cs="Times New Roman"/>
          <w:b/>
          <w:szCs w:val="24"/>
        </w:rPr>
      </w:pPr>
      <w:r>
        <w:rPr>
          <w:rFonts w:cs="Times New Roman"/>
          <w:b/>
          <w:szCs w:val="24"/>
        </w:rPr>
        <w:t xml:space="preserve">Diajukan Sebagai Salah Satu Syarat Untuk </w:t>
      </w:r>
      <w:r>
        <w:rPr>
          <w:rFonts w:cs="Times New Roman"/>
          <w:b/>
          <w:szCs w:val="24"/>
        </w:rPr>
        <w:br/>
        <w:t>Menyelesaikan Pendidikan Di Universitas 17 Agustus 1945 Banyuwangi</w:t>
      </w:r>
      <w:r>
        <w:rPr>
          <w:rFonts w:cs="Times New Roman"/>
          <w:b/>
          <w:szCs w:val="24"/>
        </w:rPr>
        <w:br/>
        <w:t>Fakultas Ekonomi</w:t>
      </w:r>
      <w:r>
        <w:rPr>
          <w:rFonts w:cs="Times New Roman"/>
          <w:b/>
          <w:szCs w:val="24"/>
        </w:rPr>
        <w:br/>
        <w:t>Program Studi Manajemen</w:t>
      </w:r>
    </w:p>
    <w:p w14:paraId="0044EB77" w14:textId="77777777" w:rsidR="005658E9" w:rsidRPr="001C462E" w:rsidRDefault="005658E9" w:rsidP="005658E9">
      <w:pPr>
        <w:spacing w:line="240" w:lineRule="auto"/>
        <w:jc w:val="center"/>
        <w:rPr>
          <w:rFonts w:cs="Times New Roman"/>
          <w:b/>
          <w:szCs w:val="28"/>
          <w:lang w:val="id-ID"/>
        </w:rPr>
      </w:pPr>
    </w:p>
    <w:p w14:paraId="6F09D92B" w14:textId="77777777" w:rsidR="005658E9" w:rsidRPr="001C462E" w:rsidRDefault="005658E9" w:rsidP="005658E9">
      <w:pPr>
        <w:spacing w:line="240" w:lineRule="auto"/>
        <w:jc w:val="center"/>
        <w:rPr>
          <w:rFonts w:cs="Times New Roman"/>
          <w:b/>
          <w:szCs w:val="28"/>
          <w:lang w:val="id-ID"/>
        </w:rPr>
      </w:pPr>
    </w:p>
    <w:p w14:paraId="67DD3584" w14:textId="77777777" w:rsidR="005658E9" w:rsidRDefault="005658E9" w:rsidP="005658E9">
      <w:pPr>
        <w:spacing w:line="360" w:lineRule="auto"/>
        <w:jc w:val="center"/>
        <w:rPr>
          <w:rFonts w:cs="Times New Roman"/>
          <w:b/>
          <w:sz w:val="28"/>
          <w:szCs w:val="28"/>
        </w:rPr>
      </w:pPr>
      <w:r w:rsidRPr="00E430B8">
        <w:rPr>
          <w:rFonts w:cs="Times New Roman"/>
          <w:b/>
          <w:sz w:val="28"/>
          <w:szCs w:val="28"/>
          <w:lang w:val="id-ID"/>
        </w:rPr>
        <w:t xml:space="preserve">Oleh </w:t>
      </w:r>
      <w:r>
        <w:rPr>
          <w:rFonts w:cs="Times New Roman"/>
          <w:b/>
          <w:sz w:val="28"/>
          <w:szCs w:val="28"/>
        </w:rPr>
        <w:t>:</w:t>
      </w:r>
    </w:p>
    <w:p w14:paraId="2C5AEA96" w14:textId="77777777" w:rsidR="005658E9" w:rsidRDefault="005658E9" w:rsidP="005658E9">
      <w:pPr>
        <w:spacing w:line="240" w:lineRule="auto"/>
        <w:jc w:val="center"/>
        <w:rPr>
          <w:rFonts w:cs="Times New Roman"/>
          <w:b/>
          <w:sz w:val="28"/>
          <w:szCs w:val="28"/>
        </w:rPr>
      </w:pPr>
      <w:r w:rsidRPr="00E430B8">
        <w:rPr>
          <w:rFonts w:cs="Times New Roman"/>
          <w:b/>
          <w:sz w:val="28"/>
          <w:szCs w:val="28"/>
          <w:u w:val="single"/>
        </w:rPr>
        <w:t>DANIAH AMERINA</w:t>
      </w:r>
      <w:r>
        <w:rPr>
          <w:rFonts w:cs="Times New Roman"/>
          <w:b/>
          <w:sz w:val="28"/>
          <w:szCs w:val="28"/>
          <w:u w:val="single"/>
        </w:rPr>
        <w:br/>
      </w:r>
      <w:r>
        <w:rPr>
          <w:rFonts w:cs="Times New Roman"/>
          <w:b/>
          <w:sz w:val="28"/>
          <w:szCs w:val="28"/>
        </w:rPr>
        <w:t xml:space="preserve">NIM : </w:t>
      </w:r>
      <w:r w:rsidRPr="00E430B8">
        <w:rPr>
          <w:rFonts w:cs="Times New Roman"/>
          <w:b/>
          <w:sz w:val="28"/>
          <w:szCs w:val="28"/>
          <w:lang w:val="id-ID"/>
        </w:rPr>
        <w:t>31.17.57</w:t>
      </w:r>
      <w:r w:rsidRPr="00E430B8">
        <w:rPr>
          <w:rFonts w:cs="Times New Roman"/>
          <w:b/>
          <w:sz w:val="28"/>
          <w:szCs w:val="28"/>
        </w:rPr>
        <w:t>41</w:t>
      </w:r>
    </w:p>
    <w:p w14:paraId="36E649F8" w14:textId="77777777" w:rsidR="005658E9" w:rsidRPr="00202833" w:rsidRDefault="005658E9" w:rsidP="005658E9">
      <w:pPr>
        <w:spacing w:line="240" w:lineRule="auto"/>
        <w:jc w:val="center"/>
        <w:rPr>
          <w:rFonts w:cs="Times New Roman"/>
          <w:b/>
          <w:sz w:val="28"/>
          <w:szCs w:val="28"/>
        </w:rPr>
      </w:pPr>
    </w:p>
    <w:p w14:paraId="3BB081E4" w14:textId="77777777" w:rsidR="005658E9" w:rsidRPr="001C462E" w:rsidRDefault="005658E9" w:rsidP="005658E9">
      <w:pPr>
        <w:spacing w:line="240" w:lineRule="auto"/>
        <w:jc w:val="center"/>
        <w:rPr>
          <w:rFonts w:cs="Times New Roman"/>
          <w:b/>
          <w:szCs w:val="28"/>
          <w:lang w:val="id-ID"/>
        </w:rPr>
      </w:pPr>
    </w:p>
    <w:p w14:paraId="7D73D6A6" w14:textId="77777777" w:rsidR="005658E9" w:rsidRPr="001C462E" w:rsidRDefault="005658E9" w:rsidP="005658E9">
      <w:pPr>
        <w:spacing w:line="240" w:lineRule="auto"/>
        <w:jc w:val="center"/>
        <w:rPr>
          <w:rFonts w:cs="Times New Roman"/>
          <w:b/>
          <w:szCs w:val="28"/>
          <w:lang w:val="id-ID"/>
        </w:rPr>
      </w:pPr>
    </w:p>
    <w:p w14:paraId="5FFEA1CD" w14:textId="77777777" w:rsidR="005658E9" w:rsidRPr="001C462E" w:rsidRDefault="005658E9" w:rsidP="005658E9">
      <w:pPr>
        <w:spacing w:line="240" w:lineRule="auto"/>
        <w:rPr>
          <w:rFonts w:cs="Times New Roman"/>
          <w:b/>
          <w:szCs w:val="28"/>
          <w:lang w:val="id-ID"/>
        </w:rPr>
      </w:pPr>
    </w:p>
    <w:p w14:paraId="46922D48" w14:textId="77777777" w:rsidR="005658E9" w:rsidRPr="0090297C" w:rsidRDefault="005658E9" w:rsidP="005658E9">
      <w:pPr>
        <w:spacing w:line="240" w:lineRule="auto"/>
        <w:jc w:val="center"/>
        <w:rPr>
          <w:rFonts w:cs="Times New Roman"/>
          <w:b/>
          <w:sz w:val="32"/>
          <w:szCs w:val="32"/>
          <w:lang w:val="id-ID"/>
        </w:rPr>
        <w:sectPr w:rsidR="005658E9" w:rsidRPr="0090297C" w:rsidSect="005005A2">
          <w:headerReference w:type="default" r:id="rId12"/>
          <w:footerReference w:type="default" r:id="rId13"/>
          <w:pgSz w:w="11906" w:h="16838" w:code="9"/>
          <w:pgMar w:top="2268" w:right="1274" w:bottom="1701" w:left="2268" w:header="708" w:footer="708" w:gutter="0"/>
          <w:cols w:space="708"/>
          <w:docGrid w:linePitch="360"/>
        </w:sectPr>
      </w:pPr>
      <w:r w:rsidRPr="00E430B8">
        <w:rPr>
          <w:rFonts w:cs="Times New Roman"/>
          <w:b/>
          <w:sz w:val="32"/>
          <w:szCs w:val="32"/>
          <w:lang w:val="id-ID"/>
        </w:rPr>
        <w:t>FAKULTAS EKONOMI</w:t>
      </w:r>
      <w:r>
        <w:rPr>
          <w:rFonts w:cs="Times New Roman"/>
          <w:b/>
          <w:sz w:val="32"/>
          <w:szCs w:val="32"/>
          <w:lang w:val="id-ID"/>
        </w:rPr>
        <w:br/>
      </w:r>
      <w:r w:rsidRPr="00E430B8">
        <w:rPr>
          <w:rFonts w:cs="Times New Roman"/>
          <w:b/>
          <w:sz w:val="32"/>
          <w:szCs w:val="32"/>
          <w:lang w:val="id-ID"/>
        </w:rPr>
        <w:t>UNIVERSITAS 17 AGUSTUS 1945 BANYUWANGI</w:t>
      </w:r>
      <w:r>
        <w:rPr>
          <w:rFonts w:cs="Times New Roman"/>
          <w:b/>
          <w:sz w:val="32"/>
          <w:szCs w:val="32"/>
          <w:lang w:val="id-ID"/>
        </w:rPr>
        <w:br/>
      </w:r>
      <w:r w:rsidRPr="00E430B8">
        <w:rPr>
          <w:rFonts w:cs="Times New Roman"/>
          <w:b/>
          <w:sz w:val="32"/>
          <w:szCs w:val="32"/>
          <w:lang w:val="id-ID"/>
        </w:rPr>
        <w:t>202</w:t>
      </w:r>
      <w:r>
        <w:rPr>
          <w:rFonts w:cs="Times New Roman"/>
          <w:b/>
          <w:sz w:val="32"/>
          <w:szCs w:val="32"/>
        </w:rPr>
        <w:t>1</w:t>
      </w:r>
    </w:p>
    <w:p w14:paraId="58110C89" w14:textId="73944FD8" w:rsidR="00772CF2" w:rsidRDefault="00FE64D2" w:rsidP="00772CF2">
      <w:pPr>
        <w:tabs>
          <w:tab w:val="left" w:pos="426"/>
          <w:tab w:val="left" w:pos="4820"/>
          <w:tab w:val="left" w:pos="4962"/>
        </w:tabs>
        <w:spacing w:after="0" w:line="240" w:lineRule="auto"/>
        <w:contextualSpacing/>
        <w:jc w:val="center"/>
        <w:rPr>
          <w:rFonts w:cs="Times New Roman"/>
        </w:rPr>
      </w:pPr>
      <w:r>
        <w:rPr>
          <w:rFonts w:cs="Times New Roman"/>
          <w:b/>
          <w:noProof/>
          <w:szCs w:val="24"/>
          <w:lang w:val="id-ID" w:eastAsia="id-ID"/>
        </w:rPr>
        <w:lastRenderedPageBreak/>
        <w:drawing>
          <wp:anchor distT="0" distB="0" distL="114300" distR="114300" simplePos="0" relativeHeight="251694080" behindDoc="1" locked="0" layoutInCell="1" allowOverlap="1" wp14:anchorId="3400134A" wp14:editId="34F7ED5D">
            <wp:simplePos x="0" y="0"/>
            <wp:positionH relativeFrom="column">
              <wp:posOffset>-1321435</wp:posOffset>
            </wp:positionH>
            <wp:positionV relativeFrom="paragraph">
              <wp:posOffset>-1200150</wp:posOffset>
            </wp:positionV>
            <wp:extent cx="7261225" cy="10274935"/>
            <wp:effectExtent l="0" t="0" r="0" b="0"/>
            <wp:wrapTight wrapText="bothSides">
              <wp:wrapPolygon edited="0">
                <wp:start x="0" y="0"/>
                <wp:lineTo x="0" y="21545"/>
                <wp:lineTo x="21534" y="21545"/>
                <wp:lineTo x="21534" y="0"/>
                <wp:lineTo x="0" y="0"/>
              </wp:wrapPolygon>
            </wp:wrapTight>
            <wp:docPr id="43" name="Picture 43" descr="Y:\05072021183655\05072021183655-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05072021183655\05072021183655-00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61225" cy="10274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19C5B" w14:textId="578A855E" w:rsidR="00C32565" w:rsidRDefault="00FE64D2" w:rsidP="00C32565">
      <w:pPr>
        <w:tabs>
          <w:tab w:val="left" w:pos="426"/>
          <w:tab w:val="left" w:pos="4820"/>
          <w:tab w:val="left" w:pos="4962"/>
        </w:tabs>
        <w:spacing w:after="0" w:line="240" w:lineRule="auto"/>
        <w:ind w:left="567" w:hanging="567"/>
        <w:contextualSpacing/>
        <w:jc w:val="center"/>
        <w:rPr>
          <w:rFonts w:cs="Times New Roman"/>
          <w:b/>
        </w:rPr>
      </w:pPr>
      <w:r>
        <w:rPr>
          <w:rFonts w:cs="Times New Roman"/>
          <w:noProof/>
          <w:lang w:val="id-ID" w:eastAsia="id-ID"/>
        </w:rPr>
        <w:lastRenderedPageBreak/>
        <w:drawing>
          <wp:anchor distT="0" distB="0" distL="114300" distR="114300" simplePos="0" relativeHeight="251695104" behindDoc="1" locked="0" layoutInCell="1" allowOverlap="1" wp14:anchorId="6BD20A6E" wp14:editId="1C716530">
            <wp:simplePos x="0" y="0"/>
            <wp:positionH relativeFrom="column">
              <wp:posOffset>-1296035</wp:posOffset>
            </wp:positionH>
            <wp:positionV relativeFrom="paragraph">
              <wp:posOffset>-1247775</wp:posOffset>
            </wp:positionV>
            <wp:extent cx="7216140" cy="10226675"/>
            <wp:effectExtent l="0" t="0" r="3810" b="3175"/>
            <wp:wrapTight wrapText="bothSides">
              <wp:wrapPolygon edited="0">
                <wp:start x="0" y="0"/>
                <wp:lineTo x="0" y="21566"/>
                <wp:lineTo x="21554" y="21566"/>
                <wp:lineTo x="21554" y="0"/>
                <wp:lineTo x="0" y="0"/>
              </wp:wrapPolygon>
            </wp:wrapTight>
            <wp:docPr id="44" name="Picture 44" descr="Y:\05072021183655\05072021183655-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05072021183655\05072021183655-000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16140" cy="1022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46CFEF" w14:textId="080469EC" w:rsidR="00C32565" w:rsidRDefault="00FE64D2" w:rsidP="00C561E2">
      <w:pPr>
        <w:pStyle w:val="Heading1"/>
        <w:ind w:firstLine="720"/>
      </w:pPr>
      <w:bookmarkStart w:id="2" w:name="_Toc63319497"/>
      <w:r>
        <w:rPr>
          <w:b w:val="0"/>
          <w:noProof/>
          <w:lang w:val="id-ID" w:eastAsia="id-ID"/>
        </w:rPr>
        <w:lastRenderedPageBreak/>
        <w:drawing>
          <wp:anchor distT="0" distB="0" distL="114300" distR="114300" simplePos="0" relativeHeight="251696128" behindDoc="1" locked="0" layoutInCell="1" allowOverlap="1" wp14:anchorId="30A9EE26" wp14:editId="2EE1DB3D">
            <wp:simplePos x="0" y="0"/>
            <wp:positionH relativeFrom="column">
              <wp:posOffset>-1296035</wp:posOffset>
            </wp:positionH>
            <wp:positionV relativeFrom="paragraph">
              <wp:posOffset>-1344295</wp:posOffset>
            </wp:positionV>
            <wp:extent cx="7317740" cy="10370820"/>
            <wp:effectExtent l="0" t="0" r="0" b="0"/>
            <wp:wrapTight wrapText="bothSides">
              <wp:wrapPolygon edited="0">
                <wp:start x="0" y="0"/>
                <wp:lineTo x="0" y="21544"/>
                <wp:lineTo x="21536" y="21544"/>
                <wp:lineTo x="21536" y="0"/>
                <wp:lineTo x="0" y="0"/>
              </wp:wrapPolygon>
            </wp:wrapTight>
            <wp:docPr id="45" name="Picture 45" descr="Y:\05072021183655\05072021183655-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05072021183655\05072021183655-000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17740" cy="1037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565" w:rsidRPr="00B641E4">
        <w:rPr>
          <w:color w:val="FFFFFF" w:themeColor="background1"/>
        </w:rPr>
        <w:t>HAN</w:t>
      </w:r>
      <w:bookmarkEnd w:id="2"/>
    </w:p>
    <w:p w14:paraId="018B280E" w14:textId="77777777" w:rsidR="00356FD7" w:rsidRDefault="00356FD7" w:rsidP="006465A7">
      <w:pPr>
        <w:pStyle w:val="Heading1"/>
      </w:pPr>
      <w:bookmarkStart w:id="3" w:name="_Toc63319499"/>
      <w:bookmarkStart w:id="4" w:name="_GoBack"/>
      <w:bookmarkEnd w:id="4"/>
      <w:r>
        <w:lastRenderedPageBreak/>
        <w:t>KATA PENGANTAR</w:t>
      </w:r>
      <w:bookmarkEnd w:id="3"/>
    </w:p>
    <w:p w14:paraId="528C578F" w14:textId="77777777" w:rsidR="00356FD7" w:rsidRDefault="00356FD7" w:rsidP="00356FD7">
      <w:pPr>
        <w:tabs>
          <w:tab w:val="left" w:pos="426"/>
        </w:tabs>
        <w:spacing w:after="0" w:line="360" w:lineRule="auto"/>
        <w:contextualSpacing/>
        <w:jc w:val="both"/>
        <w:rPr>
          <w:rFonts w:cs="Times New Roman"/>
          <w:b/>
        </w:rPr>
      </w:pPr>
    </w:p>
    <w:p w14:paraId="6D07E4CF" w14:textId="2C00774D" w:rsidR="00356FD7" w:rsidRPr="00F130FC" w:rsidRDefault="00356FD7" w:rsidP="00356FD7">
      <w:pPr>
        <w:spacing w:after="0" w:line="360" w:lineRule="auto"/>
        <w:contextualSpacing/>
        <w:jc w:val="both"/>
        <w:rPr>
          <w:rFonts w:cs="Times New Roman"/>
          <w:szCs w:val="24"/>
        </w:rPr>
      </w:pPr>
      <w:r>
        <w:rPr>
          <w:rFonts w:cs="Times New Roman"/>
        </w:rPr>
        <w:tab/>
      </w:r>
      <w:r w:rsidRPr="00F130FC">
        <w:rPr>
          <w:rFonts w:cs="Times New Roman"/>
          <w:szCs w:val="24"/>
        </w:rPr>
        <w:t xml:space="preserve">Puji syukur kepada Allah SWT yang telah melimpahkan rahmat, taufik dan hidayah-Nya sehingga penulis dapat melaksanakan </w:t>
      </w:r>
      <w:r>
        <w:rPr>
          <w:rFonts w:cs="Times New Roman"/>
          <w:szCs w:val="24"/>
        </w:rPr>
        <w:t>dan menyelesaikan skripsi dengan judul “</w:t>
      </w:r>
      <w:r w:rsidRPr="00B771CE">
        <w:rPr>
          <w:rFonts w:cs="Times New Roman"/>
          <w:szCs w:val="24"/>
        </w:rPr>
        <w:t xml:space="preserve">Pengaruh </w:t>
      </w:r>
      <w:r>
        <w:rPr>
          <w:rFonts w:cs="Times New Roman"/>
          <w:szCs w:val="24"/>
        </w:rPr>
        <w:t>Beban Kerja, Pengembangan Karir dan Kompensasi Terhadap Kepuasan Kerja Pegawai PT. PLN (PERSERO) Unit Pelaksana Pelayanan Pelanggan</w:t>
      </w:r>
      <w:r w:rsidRPr="00B771CE">
        <w:rPr>
          <w:rFonts w:cs="Times New Roman"/>
          <w:szCs w:val="24"/>
        </w:rPr>
        <w:t xml:space="preserve"> Banyuwangi</w:t>
      </w:r>
      <w:r>
        <w:rPr>
          <w:rFonts w:cs="Times New Roman"/>
          <w:szCs w:val="24"/>
        </w:rPr>
        <w:t>”.</w:t>
      </w:r>
    </w:p>
    <w:p w14:paraId="62E1D906" w14:textId="77777777" w:rsidR="00356FD7" w:rsidRPr="00887796" w:rsidRDefault="00356FD7" w:rsidP="00356FD7">
      <w:pPr>
        <w:spacing w:after="0" w:line="360" w:lineRule="auto"/>
        <w:ind w:firstLine="720"/>
        <w:jc w:val="both"/>
        <w:rPr>
          <w:rFonts w:cs="Times New Roman"/>
          <w:szCs w:val="24"/>
        </w:rPr>
      </w:pPr>
      <w:r w:rsidRPr="00887796">
        <w:rPr>
          <w:rFonts w:cs="Times New Roman"/>
          <w:szCs w:val="24"/>
        </w:rPr>
        <w:t>Dalam proses penyelesaian skripsi ini tentunya tidak terlepas dari bantuan semua pihak. Pada kesempatan ini penulis ingin mengucapkan rasa hormat  dan terima kasih kepada :</w:t>
      </w:r>
    </w:p>
    <w:p w14:paraId="0D4FB6E4" w14:textId="77777777" w:rsidR="00356FD7" w:rsidRDefault="00356FD7" w:rsidP="008D5AE2">
      <w:pPr>
        <w:pStyle w:val="ListParagraph"/>
        <w:numPr>
          <w:ilvl w:val="0"/>
          <w:numId w:val="46"/>
        </w:numPr>
        <w:spacing w:after="0" w:line="360" w:lineRule="auto"/>
        <w:ind w:left="567" w:hanging="567"/>
        <w:jc w:val="both"/>
        <w:rPr>
          <w:rFonts w:cs="Times New Roman"/>
          <w:szCs w:val="24"/>
        </w:rPr>
      </w:pPr>
      <w:r>
        <w:rPr>
          <w:rFonts w:cs="Times New Roman"/>
          <w:szCs w:val="24"/>
        </w:rPr>
        <w:t>Bapak Drs. Andang Subaharianto, M.Hum Selaku Rektor Universitas 17 Agustus 1945 Banyuwangi.</w:t>
      </w:r>
    </w:p>
    <w:p w14:paraId="4627F808" w14:textId="77777777" w:rsidR="00356FD7" w:rsidRDefault="00356FD7" w:rsidP="008D5AE2">
      <w:pPr>
        <w:pStyle w:val="ListParagraph"/>
        <w:numPr>
          <w:ilvl w:val="0"/>
          <w:numId w:val="46"/>
        </w:numPr>
        <w:spacing w:after="0" w:line="360" w:lineRule="auto"/>
        <w:ind w:left="567" w:hanging="567"/>
        <w:jc w:val="both"/>
        <w:rPr>
          <w:rFonts w:cs="Times New Roman"/>
          <w:szCs w:val="24"/>
        </w:rPr>
      </w:pPr>
      <w:r>
        <w:rPr>
          <w:rFonts w:cs="Times New Roman"/>
          <w:szCs w:val="24"/>
        </w:rPr>
        <w:t>Bapak Zaenuddin Imam, SE.,M.SA Selaku Dekan Fakultas Ekonomi Universitas 17 Agustus 1945 Banyuwangi.</w:t>
      </w:r>
    </w:p>
    <w:p w14:paraId="06633562" w14:textId="671A201C" w:rsidR="00356FD7" w:rsidRDefault="00356FD7" w:rsidP="008D5AE2">
      <w:pPr>
        <w:pStyle w:val="ListParagraph"/>
        <w:numPr>
          <w:ilvl w:val="0"/>
          <w:numId w:val="46"/>
        </w:numPr>
        <w:spacing w:after="0" w:line="360" w:lineRule="auto"/>
        <w:ind w:left="567" w:hanging="567"/>
        <w:jc w:val="both"/>
        <w:rPr>
          <w:rFonts w:cs="Times New Roman"/>
          <w:szCs w:val="24"/>
        </w:rPr>
      </w:pPr>
      <w:r>
        <w:rPr>
          <w:rFonts w:cs="Times New Roman"/>
          <w:szCs w:val="24"/>
        </w:rPr>
        <w:t xml:space="preserve">Ibu </w:t>
      </w:r>
      <w:r w:rsidR="00DC22F1" w:rsidRPr="00DC22F1">
        <w:rPr>
          <w:rFonts w:cs="Times New Roman"/>
          <w:szCs w:val="24"/>
        </w:rPr>
        <w:t xml:space="preserve">Wardha Nilawati, SE., M.Si </w:t>
      </w:r>
      <w:r>
        <w:rPr>
          <w:rFonts w:cs="Times New Roman"/>
          <w:szCs w:val="24"/>
        </w:rPr>
        <w:t>Selaku Ketua Program Studi Manajemen Fakultas Ekonomi Universitas 17 Agustus 1945 Banyuwangi.</w:t>
      </w:r>
    </w:p>
    <w:p w14:paraId="2703A85A" w14:textId="0BF70589" w:rsidR="00356FD7" w:rsidRDefault="000C03BC" w:rsidP="008D5AE2">
      <w:pPr>
        <w:pStyle w:val="ListParagraph"/>
        <w:numPr>
          <w:ilvl w:val="0"/>
          <w:numId w:val="46"/>
        </w:numPr>
        <w:spacing w:after="0" w:line="360" w:lineRule="auto"/>
        <w:ind w:left="567" w:hanging="567"/>
        <w:jc w:val="both"/>
        <w:rPr>
          <w:rFonts w:cs="Times New Roman"/>
          <w:szCs w:val="24"/>
        </w:rPr>
      </w:pPr>
      <w:r>
        <w:rPr>
          <w:rFonts w:cs="Times New Roman"/>
          <w:szCs w:val="24"/>
        </w:rPr>
        <w:t>Ibu</w:t>
      </w:r>
      <w:r w:rsidR="00356FD7">
        <w:rPr>
          <w:rFonts w:cs="Times New Roman"/>
          <w:szCs w:val="24"/>
        </w:rPr>
        <w:t xml:space="preserve"> </w:t>
      </w:r>
      <w:r w:rsidR="00356FD7" w:rsidRPr="00887796">
        <w:rPr>
          <w:rFonts w:cs="Times New Roman"/>
        </w:rPr>
        <w:t>Dra. Rahayuningsih, MM</w:t>
      </w:r>
      <w:r w:rsidR="00356FD7">
        <w:rPr>
          <w:rFonts w:cs="Times New Roman"/>
        </w:rPr>
        <w:t xml:space="preserve"> Selaku Dosen Pembimbing Utama yang senantiasa memberikan dukungan dan bimbingan serta arahan dalam penulisan skripsi ini.</w:t>
      </w:r>
    </w:p>
    <w:p w14:paraId="525E3D91" w14:textId="096757AC" w:rsidR="00356FD7" w:rsidRPr="00887796" w:rsidRDefault="00356FD7" w:rsidP="008D5AE2">
      <w:pPr>
        <w:pStyle w:val="ListParagraph"/>
        <w:numPr>
          <w:ilvl w:val="0"/>
          <w:numId w:val="46"/>
        </w:numPr>
        <w:spacing w:after="0" w:line="360" w:lineRule="auto"/>
        <w:ind w:left="540" w:hanging="540"/>
        <w:jc w:val="both"/>
        <w:rPr>
          <w:rFonts w:cs="Times New Roman"/>
          <w:szCs w:val="24"/>
        </w:rPr>
      </w:pPr>
      <w:r>
        <w:rPr>
          <w:rFonts w:cs="Times New Roman"/>
          <w:szCs w:val="24"/>
        </w:rPr>
        <w:t xml:space="preserve">Ibu </w:t>
      </w:r>
      <w:r w:rsidRPr="00356FD7">
        <w:rPr>
          <w:rFonts w:cs="Times New Roman"/>
        </w:rPr>
        <w:t xml:space="preserve">Yovita V.I. Atmadjaja, SE., M.Com </w:t>
      </w:r>
      <w:r>
        <w:rPr>
          <w:rFonts w:cs="Times New Roman"/>
        </w:rPr>
        <w:t>Selaku Dosen Pembimbing Anggota yang senantiasa membantu memberikan dukungan bimbingan dalam penulisan skripsi ini.</w:t>
      </w:r>
    </w:p>
    <w:p w14:paraId="046CB859" w14:textId="77777777" w:rsidR="00356FD7" w:rsidRPr="00EF2E13" w:rsidRDefault="00356FD7" w:rsidP="008D5AE2">
      <w:pPr>
        <w:pStyle w:val="ListParagraph"/>
        <w:numPr>
          <w:ilvl w:val="0"/>
          <w:numId w:val="46"/>
        </w:numPr>
        <w:spacing w:after="0" w:line="360" w:lineRule="auto"/>
        <w:ind w:left="567" w:hanging="567"/>
        <w:jc w:val="both"/>
        <w:rPr>
          <w:rFonts w:cs="Times New Roman"/>
          <w:szCs w:val="24"/>
        </w:rPr>
      </w:pPr>
      <w:r>
        <w:rPr>
          <w:rFonts w:cs="Times New Roman"/>
        </w:rPr>
        <w:t>Seluruh Bapak/Ibu Dosen Fakultas Ekonomi Universitas 17 Agustus 1945 Banyuwangi yang telah memberikan semangat, masukan dan ilmu yang bermanfaat.</w:t>
      </w:r>
    </w:p>
    <w:p w14:paraId="59E8EB8C" w14:textId="77777777" w:rsidR="00356FD7" w:rsidRDefault="00356FD7" w:rsidP="008D5AE2">
      <w:pPr>
        <w:pStyle w:val="ListParagraph"/>
        <w:numPr>
          <w:ilvl w:val="0"/>
          <w:numId w:val="46"/>
        </w:numPr>
        <w:spacing w:after="0" w:line="360" w:lineRule="auto"/>
        <w:ind w:left="567" w:hanging="567"/>
        <w:jc w:val="both"/>
        <w:rPr>
          <w:rFonts w:cs="Times New Roman"/>
          <w:szCs w:val="24"/>
        </w:rPr>
      </w:pPr>
      <w:r>
        <w:rPr>
          <w:rFonts w:cs="Times New Roman"/>
        </w:rPr>
        <w:t>Seluruh teman-teman konsentrasi Manajemen Sumber Daya Manusia Fakultas Ekonomi Universitas 17 Agustus 1945 Banyuwangi serta seluruh teman-teman seperjuangan angkatan tahun 2017.</w:t>
      </w:r>
    </w:p>
    <w:p w14:paraId="57A1430F" w14:textId="5C077D5E" w:rsidR="00356FD7" w:rsidRDefault="000C03BC" w:rsidP="008D5AE2">
      <w:pPr>
        <w:pStyle w:val="ListParagraph"/>
        <w:numPr>
          <w:ilvl w:val="0"/>
          <w:numId w:val="46"/>
        </w:numPr>
        <w:spacing w:after="0" w:line="360" w:lineRule="auto"/>
        <w:ind w:left="567" w:hanging="567"/>
        <w:jc w:val="both"/>
        <w:rPr>
          <w:rFonts w:cs="Times New Roman"/>
          <w:szCs w:val="24"/>
        </w:rPr>
      </w:pPr>
      <w:r>
        <w:rPr>
          <w:rFonts w:cs="Times New Roman"/>
          <w:szCs w:val="24"/>
        </w:rPr>
        <w:t>Bapak</w:t>
      </w:r>
      <w:r w:rsidR="00356FD7">
        <w:rPr>
          <w:rFonts w:cs="Times New Roman"/>
          <w:szCs w:val="24"/>
        </w:rPr>
        <w:t xml:space="preserve"> </w:t>
      </w:r>
      <w:r>
        <w:rPr>
          <w:rFonts w:cs="Times New Roman"/>
          <w:szCs w:val="24"/>
        </w:rPr>
        <w:t xml:space="preserve">Krisantus H. Setyawan </w:t>
      </w:r>
      <w:r w:rsidR="00356FD7" w:rsidRPr="00CD6650">
        <w:rPr>
          <w:rFonts w:cs="Times New Roman"/>
          <w:szCs w:val="24"/>
        </w:rPr>
        <w:t>Selaku</w:t>
      </w:r>
      <w:r w:rsidR="00356FD7">
        <w:rPr>
          <w:rFonts w:cs="Times New Roman"/>
          <w:szCs w:val="24"/>
        </w:rPr>
        <w:t xml:space="preserve"> </w:t>
      </w:r>
      <w:r>
        <w:rPr>
          <w:rFonts w:cs="Times New Roman"/>
          <w:szCs w:val="24"/>
        </w:rPr>
        <w:t>Manager PT. PLN (Persero) Unit Pelakasana Pelayanan Pelanggan</w:t>
      </w:r>
      <w:r w:rsidR="00356FD7">
        <w:rPr>
          <w:rFonts w:cs="Times New Roman"/>
          <w:szCs w:val="24"/>
        </w:rPr>
        <w:t xml:space="preserve"> Banyuwangi.</w:t>
      </w:r>
    </w:p>
    <w:p w14:paraId="60967130" w14:textId="77777777" w:rsidR="00356FD7" w:rsidRDefault="00356FD7" w:rsidP="008D5AE2">
      <w:pPr>
        <w:pStyle w:val="ListParagraph"/>
        <w:numPr>
          <w:ilvl w:val="0"/>
          <w:numId w:val="46"/>
        </w:numPr>
        <w:spacing w:after="0" w:line="360" w:lineRule="auto"/>
        <w:ind w:left="567" w:hanging="567"/>
        <w:jc w:val="both"/>
        <w:rPr>
          <w:rFonts w:cs="Times New Roman"/>
          <w:szCs w:val="24"/>
        </w:rPr>
        <w:sectPr w:rsidR="00356FD7" w:rsidSect="00C55826">
          <w:headerReference w:type="default" r:id="rId17"/>
          <w:footerReference w:type="default" r:id="rId18"/>
          <w:pgSz w:w="11906" w:h="16838"/>
          <w:pgMar w:top="2268" w:right="1701" w:bottom="1701" w:left="2268" w:header="709" w:footer="709" w:gutter="0"/>
          <w:pgNumType w:fmt="lowerRoman" w:start="2"/>
          <w:cols w:space="708"/>
          <w:docGrid w:linePitch="360"/>
        </w:sectPr>
      </w:pPr>
    </w:p>
    <w:p w14:paraId="06811702" w14:textId="04567F9C" w:rsidR="00356FD7" w:rsidRPr="006C15AF" w:rsidRDefault="00356FD7" w:rsidP="008D5AE2">
      <w:pPr>
        <w:pStyle w:val="ListParagraph"/>
        <w:numPr>
          <w:ilvl w:val="0"/>
          <w:numId w:val="46"/>
        </w:numPr>
        <w:spacing w:after="0" w:line="360" w:lineRule="auto"/>
        <w:ind w:left="567" w:hanging="567"/>
        <w:jc w:val="both"/>
        <w:rPr>
          <w:rFonts w:cs="Times New Roman"/>
          <w:szCs w:val="24"/>
        </w:rPr>
      </w:pPr>
      <w:r>
        <w:rPr>
          <w:rFonts w:cs="Times New Roman"/>
          <w:szCs w:val="24"/>
        </w:rPr>
        <w:lastRenderedPageBreak/>
        <w:t xml:space="preserve">Kepada </w:t>
      </w:r>
      <w:r w:rsidR="000C03BC">
        <w:rPr>
          <w:rFonts w:cs="Times New Roman"/>
          <w:szCs w:val="24"/>
        </w:rPr>
        <w:t>keluarga</w:t>
      </w:r>
      <w:r>
        <w:rPr>
          <w:rFonts w:cs="Times New Roman"/>
          <w:szCs w:val="24"/>
        </w:rPr>
        <w:t xml:space="preserve"> yang telah memberikan dorongan baik moril maupun materiil serta memberikan perhatian dan semangat yang besar dalam mendukung kegiatan yang penulis lakukan.</w:t>
      </w:r>
    </w:p>
    <w:p w14:paraId="215C4FAA" w14:textId="39232414" w:rsidR="00356FD7" w:rsidRPr="006C15AF" w:rsidRDefault="00356FD7" w:rsidP="008D5AE2">
      <w:pPr>
        <w:pStyle w:val="ListParagraph"/>
        <w:numPr>
          <w:ilvl w:val="0"/>
          <w:numId w:val="46"/>
        </w:numPr>
        <w:spacing w:after="0" w:line="360" w:lineRule="auto"/>
        <w:ind w:left="567" w:hanging="567"/>
        <w:jc w:val="both"/>
        <w:rPr>
          <w:rFonts w:cs="Times New Roman"/>
          <w:szCs w:val="24"/>
        </w:rPr>
      </w:pPr>
      <w:r w:rsidRPr="006C15AF">
        <w:rPr>
          <w:rFonts w:cs="Times New Roman"/>
          <w:szCs w:val="24"/>
        </w:rPr>
        <w:t xml:space="preserve">Seluruh </w:t>
      </w:r>
      <w:r w:rsidR="00EB5565">
        <w:rPr>
          <w:rFonts w:cs="Times New Roman"/>
          <w:szCs w:val="24"/>
        </w:rPr>
        <w:t>pegawai</w:t>
      </w:r>
      <w:r>
        <w:rPr>
          <w:rFonts w:cs="Times New Roman"/>
          <w:szCs w:val="24"/>
        </w:rPr>
        <w:t xml:space="preserve"> </w:t>
      </w:r>
      <w:r w:rsidR="000C03BC">
        <w:rPr>
          <w:rFonts w:cs="Times New Roman"/>
          <w:szCs w:val="24"/>
        </w:rPr>
        <w:t xml:space="preserve">PT. PLN (Persero) Unit Pelaksana Pelayanan Pelanggan </w:t>
      </w:r>
      <w:r w:rsidRPr="006C15AF">
        <w:rPr>
          <w:rFonts w:cs="Times New Roman"/>
          <w:szCs w:val="24"/>
        </w:rPr>
        <w:t>Banyuwangi yang telah meluangkan waktunya untuk membantu dan melengkapi penyusunan skripsi ini</w:t>
      </w:r>
      <w:r>
        <w:rPr>
          <w:rFonts w:cs="Times New Roman"/>
          <w:szCs w:val="24"/>
        </w:rPr>
        <w:t>.</w:t>
      </w:r>
    </w:p>
    <w:p w14:paraId="6D68FF7A" w14:textId="016C9562" w:rsidR="00356FD7" w:rsidRDefault="00356FD7" w:rsidP="008D5AE2">
      <w:pPr>
        <w:pStyle w:val="ListParagraph"/>
        <w:numPr>
          <w:ilvl w:val="0"/>
          <w:numId w:val="46"/>
        </w:numPr>
        <w:spacing w:after="0" w:line="360" w:lineRule="auto"/>
        <w:ind w:left="567" w:hanging="567"/>
        <w:jc w:val="both"/>
        <w:rPr>
          <w:rFonts w:cs="Times New Roman"/>
          <w:szCs w:val="24"/>
        </w:rPr>
      </w:pPr>
      <w:r>
        <w:rPr>
          <w:rFonts w:cs="Times New Roman"/>
          <w:szCs w:val="24"/>
        </w:rPr>
        <w:t xml:space="preserve">Kepada teman tercinta dan </w:t>
      </w:r>
      <w:r w:rsidRPr="00FA2E88">
        <w:rPr>
          <w:rFonts w:cs="Times New Roman"/>
          <w:szCs w:val="24"/>
        </w:rPr>
        <w:t xml:space="preserve"> </w:t>
      </w:r>
      <w:r>
        <w:rPr>
          <w:rFonts w:cs="Times New Roman"/>
          <w:szCs w:val="24"/>
        </w:rPr>
        <w:t>sahabat  telah memberikan semangat, saran dan ilmu yang bermanfaat</w:t>
      </w:r>
      <w:r w:rsidR="000C03BC">
        <w:rPr>
          <w:rFonts w:cs="Times New Roman"/>
          <w:szCs w:val="24"/>
        </w:rPr>
        <w:t>.</w:t>
      </w:r>
    </w:p>
    <w:p w14:paraId="701DD98A" w14:textId="77777777" w:rsidR="00356FD7" w:rsidRDefault="00356FD7" w:rsidP="00356FD7">
      <w:pPr>
        <w:spacing w:after="0" w:line="360" w:lineRule="auto"/>
        <w:jc w:val="both"/>
        <w:rPr>
          <w:rFonts w:cs="Times New Roman"/>
          <w:szCs w:val="24"/>
        </w:rPr>
      </w:pPr>
    </w:p>
    <w:p w14:paraId="442F6477" w14:textId="77777777" w:rsidR="00356FD7" w:rsidRPr="006C15AF" w:rsidRDefault="00356FD7" w:rsidP="00356FD7">
      <w:pPr>
        <w:spacing w:after="0" w:line="360" w:lineRule="auto"/>
        <w:ind w:firstLine="567"/>
        <w:jc w:val="both"/>
        <w:rPr>
          <w:rFonts w:cs="Times New Roman"/>
          <w:szCs w:val="24"/>
        </w:rPr>
      </w:pPr>
      <w:r w:rsidRPr="006C15AF">
        <w:rPr>
          <w:rFonts w:cs="Times New Roman"/>
          <w:szCs w:val="24"/>
        </w:rPr>
        <w:t>Penulis juga menyadari bahwa dalam penyusunan skripsi ini masih terdapat kekurangan-kekurangan, maka dengan segala kerendahan hati penulis menerima kritik dan saran yang membangun dari semua pihak.</w:t>
      </w:r>
    </w:p>
    <w:p w14:paraId="692E0145" w14:textId="77777777" w:rsidR="00356FD7" w:rsidRDefault="00356FD7" w:rsidP="00356FD7">
      <w:pPr>
        <w:pStyle w:val="ListParagraph"/>
        <w:spacing w:after="0" w:line="360" w:lineRule="auto"/>
        <w:ind w:left="0" w:firstLine="720"/>
        <w:jc w:val="both"/>
        <w:rPr>
          <w:rFonts w:cs="Times New Roman"/>
          <w:szCs w:val="24"/>
        </w:rPr>
      </w:pPr>
      <w:r>
        <w:rPr>
          <w:rFonts w:cs="Times New Roman"/>
          <w:szCs w:val="24"/>
        </w:rPr>
        <w:t>Akhir kata, penulis berharap skripsi ini akan membawa manfaat bagi kita semua dan bagi penulis khususnya dapat menjadi tulisan yang berguna bagi semua pihak.</w:t>
      </w:r>
    </w:p>
    <w:p w14:paraId="24F39E51" w14:textId="77777777" w:rsidR="00356FD7" w:rsidRDefault="00356FD7" w:rsidP="00356FD7">
      <w:pPr>
        <w:pStyle w:val="ListParagraph"/>
        <w:spacing w:after="0" w:line="360" w:lineRule="auto"/>
        <w:ind w:left="780"/>
        <w:jc w:val="both"/>
        <w:rPr>
          <w:rFonts w:cs="Times New Roman"/>
          <w:szCs w:val="24"/>
        </w:rPr>
      </w:pPr>
    </w:p>
    <w:p w14:paraId="310D52A2" w14:textId="5968A196" w:rsidR="00356FD7" w:rsidRPr="003A0154" w:rsidRDefault="00DB772D" w:rsidP="00356FD7">
      <w:pPr>
        <w:pStyle w:val="ListParagraph"/>
        <w:spacing w:after="0" w:line="360" w:lineRule="auto"/>
        <w:ind w:left="780"/>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Banyuwangi, 23 Juni </w:t>
      </w:r>
      <w:r w:rsidR="000C03BC">
        <w:rPr>
          <w:rFonts w:cs="Times New Roman"/>
          <w:szCs w:val="24"/>
        </w:rPr>
        <w:t>2021</w:t>
      </w:r>
      <w:r w:rsidR="00356FD7" w:rsidRPr="003A0154">
        <w:rPr>
          <w:rFonts w:cs="Times New Roman"/>
          <w:szCs w:val="24"/>
        </w:rPr>
        <w:tab/>
      </w:r>
      <w:r w:rsidR="00356FD7" w:rsidRPr="003A0154">
        <w:rPr>
          <w:rFonts w:cs="Times New Roman"/>
          <w:szCs w:val="24"/>
        </w:rPr>
        <w:tab/>
      </w:r>
      <w:r w:rsidR="00356FD7" w:rsidRPr="003A0154">
        <w:rPr>
          <w:rFonts w:cs="Times New Roman"/>
          <w:szCs w:val="24"/>
        </w:rPr>
        <w:tab/>
      </w:r>
      <w:r w:rsidR="00356FD7">
        <w:rPr>
          <w:rFonts w:cs="Times New Roman"/>
          <w:szCs w:val="24"/>
        </w:rPr>
        <w:tab/>
      </w:r>
      <w:r w:rsidR="00356FD7">
        <w:rPr>
          <w:rFonts w:cs="Times New Roman"/>
          <w:szCs w:val="24"/>
        </w:rPr>
        <w:tab/>
      </w:r>
      <w:r w:rsidR="00356FD7">
        <w:rPr>
          <w:rFonts w:cs="Times New Roman"/>
          <w:szCs w:val="24"/>
        </w:rPr>
        <w:tab/>
        <w:t xml:space="preserve">                            </w:t>
      </w:r>
      <w:r w:rsidR="00356FD7" w:rsidRPr="003A0154">
        <w:rPr>
          <w:rFonts w:cs="Times New Roman"/>
          <w:szCs w:val="24"/>
        </w:rPr>
        <w:t>Pe</w:t>
      </w:r>
      <w:r w:rsidR="00356FD7">
        <w:rPr>
          <w:rFonts w:cs="Times New Roman"/>
          <w:szCs w:val="24"/>
        </w:rPr>
        <w:t>nulis</w:t>
      </w:r>
      <w:r w:rsidR="00356FD7" w:rsidRPr="003A0154">
        <w:rPr>
          <w:rFonts w:cs="Times New Roman"/>
          <w:szCs w:val="24"/>
        </w:rPr>
        <w:t>,</w:t>
      </w:r>
    </w:p>
    <w:p w14:paraId="6727D615" w14:textId="77777777" w:rsidR="00356FD7" w:rsidRPr="007A0E29" w:rsidRDefault="00356FD7" w:rsidP="00356FD7">
      <w:pPr>
        <w:spacing w:after="0" w:line="360" w:lineRule="auto"/>
        <w:contextualSpacing/>
        <w:jc w:val="both"/>
        <w:rPr>
          <w:rFonts w:cs="Times New Roman"/>
          <w:szCs w:val="24"/>
        </w:rPr>
      </w:pPr>
    </w:p>
    <w:p w14:paraId="65DBBEEA" w14:textId="77777777" w:rsidR="00356FD7" w:rsidRPr="007A0E29" w:rsidRDefault="00356FD7" w:rsidP="00356FD7">
      <w:pPr>
        <w:spacing w:after="0" w:line="360" w:lineRule="auto"/>
        <w:contextualSpacing/>
        <w:jc w:val="both"/>
        <w:rPr>
          <w:rFonts w:cs="Times New Roman"/>
          <w:szCs w:val="24"/>
        </w:rPr>
      </w:pPr>
    </w:p>
    <w:p w14:paraId="3A37F172" w14:textId="2AAD1729" w:rsidR="00356FD7" w:rsidRPr="002823DA" w:rsidRDefault="00356FD7" w:rsidP="00356FD7">
      <w:pPr>
        <w:pStyle w:val="ListParagraph"/>
        <w:tabs>
          <w:tab w:val="left" w:pos="4536"/>
        </w:tabs>
        <w:spacing w:after="0" w:line="240" w:lineRule="auto"/>
        <w:ind w:left="780"/>
        <w:jc w:val="both"/>
        <w:rPr>
          <w:rFonts w:cs="Times New Roman"/>
          <w:b/>
          <w:szCs w:val="24"/>
          <w:u w:val="single"/>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0C03BC">
        <w:rPr>
          <w:rFonts w:cs="Times New Roman"/>
          <w:szCs w:val="24"/>
        </w:rPr>
        <w:t xml:space="preserve"> </w:t>
      </w:r>
      <w:r>
        <w:rPr>
          <w:rFonts w:cs="Times New Roman"/>
          <w:szCs w:val="24"/>
        </w:rPr>
        <w:tab/>
      </w:r>
      <w:r w:rsidR="000C03BC">
        <w:rPr>
          <w:rFonts w:cs="Times New Roman"/>
          <w:szCs w:val="24"/>
        </w:rPr>
        <w:t xml:space="preserve"> </w:t>
      </w:r>
      <w:r w:rsidR="000C03BC">
        <w:rPr>
          <w:rFonts w:cs="Times New Roman"/>
          <w:b/>
          <w:szCs w:val="24"/>
          <w:u w:val="single"/>
        </w:rPr>
        <w:t>DANIAH AMERINA</w:t>
      </w:r>
    </w:p>
    <w:p w14:paraId="37D2786F" w14:textId="289A166A" w:rsidR="00356FD7" w:rsidRDefault="000C03BC" w:rsidP="00356FD7">
      <w:pPr>
        <w:tabs>
          <w:tab w:val="left" w:pos="426"/>
        </w:tabs>
        <w:spacing w:after="0" w:line="360" w:lineRule="auto"/>
        <w:contextualSpacing/>
        <w:jc w:val="both"/>
        <w:rPr>
          <w:rFonts w:cs="Times New Roman"/>
          <w:b/>
        </w:rPr>
      </w:pP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w:t>
      </w:r>
      <w:r>
        <w:rPr>
          <w:rFonts w:cs="Times New Roman"/>
          <w:b/>
          <w:szCs w:val="24"/>
        </w:rPr>
        <w:tab/>
      </w:r>
      <w:r>
        <w:rPr>
          <w:rFonts w:cs="Times New Roman"/>
          <w:b/>
          <w:szCs w:val="24"/>
        </w:rPr>
        <w:tab/>
        <w:t xml:space="preserve">       </w:t>
      </w:r>
      <w:r w:rsidR="00356FD7" w:rsidRPr="00860679">
        <w:rPr>
          <w:rFonts w:cs="Times New Roman"/>
          <w:b/>
          <w:szCs w:val="24"/>
        </w:rPr>
        <w:t xml:space="preserve">NIM : </w:t>
      </w:r>
      <w:r w:rsidR="00356FD7">
        <w:rPr>
          <w:rFonts w:cs="Times New Roman"/>
          <w:b/>
          <w:sz w:val="28"/>
          <w:szCs w:val="28"/>
        </w:rPr>
        <w:t>31.17.57</w:t>
      </w:r>
      <w:r w:rsidR="00394BB1">
        <w:rPr>
          <w:rFonts w:cs="Times New Roman"/>
          <w:b/>
          <w:sz w:val="28"/>
          <w:szCs w:val="28"/>
        </w:rPr>
        <w:t>41</w:t>
      </w:r>
    </w:p>
    <w:p w14:paraId="4627E456" w14:textId="365D28E4" w:rsidR="00772CF2" w:rsidRDefault="00772CF2" w:rsidP="006465A7">
      <w:pPr>
        <w:rPr>
          <w:lang w:val="id-ID"/>
        </w:rPr>
      </w:pPr>
    </w:p>
    <w:p w14:paraId="47D83196" w14:textId="77777777" w:rsidR="00772CF2" w:rsidRDefault="00772CF2" w:rsidP="006465A7">
      <w:pPr>
        <w:rPr>
          <w:lang w:val="id-ID"/>
        </w:rPr>
      </w:pPr>
    </w:p>
    <w:p w14:paraId="218911CB" w14:textId="3303E57B" w:rsidR="00772CF2" w:rsidRDefault="00772CF2" w:rsidP="006465A7">
      <w:pPr>
        <w:rPr>
          <w:lang w:val="id-ID"/>
        </w:rPr>
      </w:pPr>
    </w:p>
    <w:p w14:paraId="3787618C" w14:textId="62463BFF" w:rsidR="000C03BC" w:rsidRDefault="000C03BC" w:rsidP="000C03BC">
      <w:pPr>
        <w:rPr>
          <w:lang w:val="id-ID"/>
        </w:rPr>
      </w:pPr>
    </w:p>
    <w:p w14:paraId="3B7894E8" w14:textId="6AB25031" w:rsidR="000C03BC" w:rsidRDefault="000C03BC" w:rsidP="000C03BC">
      <w:pPr>
        <w:rPr>
          <w:lang w:val="id-ID"/>
        </w:rPr>
      </w:pPr>
    </w:p>
    <w:p w14:paraId="38E8E004" w14:textId="2EA3E8E1" w:rsidR="000C03BC" w:rsidRDefault="000C03BC" w:rsidP="000C03BC">
      <w:pPr>
        <w:rPr>
          <w:lang w:val="id-ID"/>
        </w:rPr>
      </w:pPr>
    </w:p>
    <w:p w14:paraId="6129BC47" w14:textId="77777777" w:rsidR="00B06122" w:rsidRDefault="00B06122" w:rsidP="000C03BC">
      <w:pPr>
        <w:rPr>
          <w:lang w:val="id-ID"/>
        </w:rPr>
      </w:pPr>
    </w:p>
    <w:p w14:paraId="273B79BF" w14:textId="2DBE25B1" w:rsidR="000C03BC" w:rsidRDefault="00715C94" w:rsidP="006465A7">
      <w:pPr>
        <w:pStyle w:val="Heading1"/>
      </w:pPr>
      <w:bookmarkStart w:id="5" w:name="_Toc63319500"/>
      <w:r w:rsidRPr="00715C94">
        <w:lastRenderedPageBreak/>
        <w:t>ABSTRAKSI</w:t>
      </w:r>
      <w:bookmarkEnd w:id="5"/>
    </w:p>
    <w:p w14:paraId="72B8CC7E" w14:textId="77777777" w:rsidR="006465A7" w:rsidRPr="006465A7" w:rsidRDefault="006465A7" w:rsidP="006465A7"/>
    <w:p w14:paraId="7A4EDD6C" w14:textId="06932387" w:rsidR="00982B40" w:rsidRDefault="00982B40" w:rsidP="00467BB2">
      <w:pPr>
        <w:spacing w:after="0" w:line="240" w:lineRule="auto"/>
        <w:ind w:firstLine="720"/>
        <w:contextualSpacing/>
        <w:jc w:val="both"/>
        <w:rPr>
          <w:lang w:val="id-ID"/>
        </w:rPr>
      </w:pPr>
      <w:r w:rsidRPr="008B0E9E">
        <w:rPr>
          <w:lang w:val="id-ID"/>
        </w:rPr>
        <w:t>Sumber daya manusia merupakan aspek yang penting bagi perusahaan. Setiap perusahaan selalu berupaya untuk memiliki sumber daya yang berkualitas, karena tanpa sumber daya manusia yang berkualitas suatu perusahaan tidak akan berjalan dengan baik. Untuk mendapatkan hasil kerja yang optimal, sumber daya manusia harus dikelola dengan baik oleh perusahaan.</w:t>
      </w:r>
      <w:r>
        <w:t xml:space="preserve"> </w:t>
      </w:r>
      <w:r w:rsidRPr="008B0E9E">
        <w:rPr>
          <w:lang w:val="id-ID"/>
        </w:rPr>
        <w:t>Ketika hubungan harmonis antara karyawan dengan perusahaan telah tercipta dengan baik, maka suasana kerja pun semakin baik dan berdampak pada kepuasan kerja karyawan yang meningkat.</w:t>
      </w:r>
    </w:p>
    <w:p w14:paraId="5B47C8FF" w14:textId="5458C64E" w:rsidR="00982B40" w:rsidRDefault="00982B40" w:rsidP="00467BB2">
      <w:pPr>
        <w:spacing w:after="0" w:line="240" w:lineRule="auto"/>
        <w:ind w:firstLine="720"/>
        <w:contextualSpacing/>
        <w:jc w:val="both"/>
        <w:rPr>
          <w:rFonts w:cs="Times New Roman"/>
        </w:rPr>
      </w:pPr>
      <w:r w:rsidRPr="00FA2E88">
        <w:rPr>
          <w:rFonts w:cs="Times New Roman"/>
        </w:rPr>
        <w:t xml:space="preserve">Sampel diambil menggunakan teknik </w:t>
      </w:r>
      <w:r>
        <w:rPr>
          <w:rFonts w:cs="Times New Roman"/>
        </w:rPr>
        <w:t xml:space="preserve">sampling jenuh. Jumlah sampel </w:t>
      </w:r>
      <w:r w:rsidRPr="00FA2E88">
        <w:rPr>
          <w:rFonts w:cs="Times New Roman"/>
        </w:rPr>
        <w:t xml:space="preserve">dalam penelitian ini adalah </w:t>
      </w:r>
      <w:r>
        <w:rPr>
          <w:rFonts w:cs="Times New Roman"/>
        </w:rPr>
        <w:t>52</w:t>
      </w:r>
      <w:r w:rsidRPr="00FA2E88">
        <w:rPr>
          <w:rFonts w:cs="Times New Roman"/>
        </w:rPr>
        <w:t xml:space="preserve"> responden. Ana</w:t>
      </w:r>
      <w:r>
        <w:rPr>
          <w:rFonts w:cs="Times New Roman"/>
        </w:rPr>
        <w:t xml:space="preserve">lisis data yang digunakan dalam penelitian </w:t>
      </w:r>
      <w:r w:rsidRPr="00FA2E88">
        <w:rPr>
          <w:rFonts w:cs="Times New Roman"/>
        </w:rPr>
        <w:t>ini menggunakan metode sampe</w:t>
      </w:r>
      <w:r>
        <w:rPr>
          <w:rFonts w:cs="Times New Roman"/>
        </w:rPr>
        <w:t xml:space="preserve">l penelitian Uji Validitas, Uji Reliabilitas, Uji </w:t>
      </w:r>
      <w:r w:rsidRPr="00FA2E88">
        <w:rPr>
          <w:rFonts w:cs="Times New Roman"/>
        </w:rPr>
        <w:t>Regresi Linier Berganda, Uji f, Uj</w:t>
      </w:r>
      <w:r>
        <w:rPr>
          <w:rFonts w:cs="Times New Roman"/>
        </w:rPr>
        <w:t xml:space="preserve">i t, Koefisien Determinasi, dan Uji Asumsi Klasik </w:t>
      </w:r>
      <w:r w:rsidRPr="00FA2E88">
        <w:rPr>
          <w:rFonts w:cs="Times New Roman"/>
        </w:rPr>
        <w:t>dan data tersebut dianalis</w:t>
      </w:r>
      <w:r>
        <w:rPr>
          <w:rFonts w:cs="Times New Roman"/>
        </w:rPr>
        <w:t xml:space="preserve">is menggunakan program SPSSV.25.0 Berdasarkan hasil </w:t>
      </w:r>
      <w:r w:rsidRPr="00FA2E88">
        <w:rPr>
          <w:rFonts w:cs="Times New Roman"/>
        </w:rPr>
        <w:t>analisis program S</w:t>
      </w:r>
      <w:r>
        <w:rPr>
          <w:rFonts w:cs="Times New Roman"/>
        </w:rPr>
        <w:t xml:space="preserve">PSS terbukti berkolerasi secara signifikan pada level of </w:t>
      </w:r>
      <w:r w:rsidRPr="00FA2E88">
        <w:rPr>
          <w:rFonts w:cs="Times New Roman"/>
        </w:rPr>
        <w:t>signifikansi (sig &lt; 0,05) sehingga</w:t>
      </w:r>
      <w:r>
        <w:rPr>
          <w:rFonts w:cs="Times New Roman"/>
        </w:rPr>
        <w:t xml:space="preserve"> dinyatakan valid dalam </w:t>
      </w:r>
      <w:r w:rsidRPr="00FA2E88">
        <w:rPr>
          <w:rFonts w:cs="Times New Roman"/>
        </w:rPr>
        <w:t>pengukuran. Reliabel karena nilai Alpha Cr</w:t>
      </w:r>
      <w:r>
        <w:rPr>
          <w:rFonts w:cs="Times New Roman"/>
        </w:rPr>
        <w:t xml:space="preserve">onbach ≥ 0,6. Berdasarkan uji F </w:t>
      </w:r>
      <w:r w:rsidRPr="00FA2E88">
        <w:rPr>
          <w:rFonts w:cs="Times New Roman"/>
        </w:rPr>
        <w:t>diperoleh angka F hitung lebih besar dari F</w:t>
      </w:r>
      <w:r>
        <w:rPr>
          <w:rFonts w:cs="Times New Roman"/>
        </w:rPr>
        <w:t xml:space="preserve"> tabel </w:t>
      </w:r>
      <w:r>
        <w:rPr>
          <w:rFonts w:cs="Times New Roman"/>
          <w:szCs w:val="24"/>
        </w:rPr>
        <w:t>3</w:t>
      </w:r>
      <w:r w:rsidR="00FB6603">
        <w:rPr>
          <w:rFonts w:cs="Times New Roman"/>
          <w:szCs w:val="24"/>
        </w:rPr>
        <w:t>9.742</w:t>
      </w:r>
      <w:r>
        <w:rPr>
          <w:rFonts w:cs="Times New Roman"/>
          <w:szCs w:val="24"/>
        </w:rPr>
        <w:t xml:space="preserve"> </w:t>
      </w:r>
      <w:r w:rsidRPr="000962BF">
        <w:rPr>
          <w:rFonts w:cs="Times New Roman"/>
          <w:szCs w:val="24"/>
        </w:rPr>
        <w:t xml:space="preserve">&gt; </w:t>
      </w:r>
      <w:r>
        <w:rPr>
          <w:rFonts w:cs="Times New Roman"/>
          <w:szCs w:val="24"/>
        </w:rPr>
        <w:t>2.80</w:t>
      </w:r>
      <w:r>
        <w:rPr>
          <w:rFonts w:cs="Times New Roman"/>
        </w:rPr>
        <w:t xml:space="preserve">. Dengan demikian kaidah keputusan uji F </w:t>
      </w:r>
      <w:r w:rsidRPr="00FA2E88">
        <w:rPr>
          <w:rFonts w:cs="Times New Roman"/>
        </w:rPr>
        <w:t>menyata</w:t>
      </w:r>
      <w:r>
        <w:rPr>
          <w:rFonts w:cs="Times New Roman"/>
        </w:rPr>
        <w:t xml:space="preserve">kan menolak Ho dan menerima Ha, </w:t>
      </w:r>
      <w:r w:rsidRPr="00FA2E88">
        <w:rPr>
          <w:rFonts w:cs="Times New Roman"/>
        </w:rPr>
        <w:t>yang berbuny</w:t>
      </w:r>
      <w:r>
        <w:rPr>
          <w:rFonts w:cs="Times New Roman"/>
        </w:rPr>
        <w:t xml:space="preserve">i terdapat pengaruh </w:t>
      </w:r>
      <w:r w:rsidRPr="00FA2E88">
        <w:rPr>
          <w:rFonts w:cs="Times New Roman"/>
        </w:rPr>
        <w:t>signifikan ant</w:t>
      </w:r>
      <w:r>
        <w:rPr>
          <w:rFonts w:cs="Times New Roman"/>
        </w:rPr>
        <w:t>ara beban kerja, pengembangan karir dan kompensasi</w:t>
      </w:r>
      <w:r w:rsidRPr="00FA2E88">
        <w:rPr>
          <w:rFonts w:cs="Times New Roman"/>
        </w:rPr>
        <w:t xml:space="preserve"> terhadap </w:t>
      </w:r>
      <w:r>
        <w:rPr>
          <w:rFonts w:cs="Times New Roman"/>
        </w:rPr>
        <w:t xml:space="preserve">kepuasan kerja pegawai PT. PLN (Persero) UP3 Banyuwangi. Dari analisis dengan menggunakan uji asumsi klasik </w:t>
      </w:r>
      <w:r w:rsidRPr="00FA2E88">
        <w:rPr>
          <w:rFonts w:cs="Times New Roman"/>
        </w:rPr>
        <w:t>heteroskedasti</w:t>
      </w:r>
      <w:r>
        <w:rPr>
          <w:rFonts w:cs="Times New Roman"/>
        </w:rPr>
        <w:t xml:space="preserve">sitas, diketahui bahwa variabel Beban Kerja (X1) Pengembangan Karir </w:t>
      </w:r>
      <w:r w:rsidRPr="00FA2E88">
        <w:rPr>
          <w:rFonts w:cs="Times New Roman"/>
        </w:rPr>
        <w:t xml:space="preserve">(X2) </w:t>
      </w:r>
      <w:r>
        <w:rPr>
          <w:rFonts w:cs="Times New Roman"/>
        </w:rPr>
        <w:t xml:space="preserve">dan Kompensasi (X3) </w:t>
      </w:r>
      <w:r w:rsidRPr="00FA2E88">
        <w:rPr>
          <w:rFonts w:cs="Times New Roman"/>
        </w:rPr>
        <w:t>di tunju</w:t>
      </w:r>
      <w:r>
        <w:rPr>
          <w:rFonts w:cs="Times New Roman"/>
        </w:rPr>
        <w:t>kan bahwa nilai t</w:t>
      </w:r>
      <w:r w:rsidRPr="00982B40">
        <w:rPr>
          <w:rFonts w:cs="Times New Roman"/>
          <w:vertAlign w:val="subscript"/>
        </w:rPr>
        <w:t>hitung</w:t>
      </w:r>
      <w:r>
        <w:rPr>
          <w:rFonts w:cs="Times New Roman"/>
        </w:rPr>
        <w:t xml:space="preserve"> &lt; t</w:t>
      </w:r>
      <w:r w:rsidRPr="00982B40">
        <w:rPr>
          <w:rFonts w:cs="Times New Roman"/>
          <w:vertAlign w:val="subscript"/>
        </w:rPr>
        <w:t>tabel</w:t>
      </w:r>
      <w:r w:rsidRPr="00FA2E88">
        <w:rPr>
          <w:rFonts w:cs="Times New Roman"/>
        </w:rPr>
        <w:t xml:space="preserve"> ma</w:t>
      </w:r>
      <w:r>
        <w:rPr>
          <w:rFonts w:cs="Times New Roman"/>
        </w:rPr>
        <w:t xml:space="preserve">ka dapat dipastikan bahwa model </w:t>
      </w:r>
      <w:r w:rsidRPr="00FA2E88">
        <w:rPr>
          <w:rFonts w:cs="Times New Roman"/>
        </w:rPr>
        <w:t>tidak mengandung heteroskedastisitas.</w:t>
      </w:r>
    </w:p>
    <w:p w14:paraId="1D8833C4" w14:textId="77777777" w:rsidR="00467BB2" w:rsidRPr="00407E47" w:rsidRDefault="00467BB2" w:rsidP="00467BB2">
      <w:pPr>
        <w:spacing w:after="0" w:line="240" w:lineRule="auto"/>
        <w:ind w:firstLine="720"/>
        <w:contextualSpacing/>
        <w:jc w:val="both"/>
        <w:rPr>
          <w:rFonts w:cs="Times New Roman"/>
        </w:rPr>
      </w:pPr>
    </w:p>
    <w:p w14:paraId="77CFDB49" w14:textId="41503FD9" w:rsidR="00982B40" w:rsidRPr="00496EBE" w:rsidRDefault="00982B40" w:rsidP="00982B40">
      <w:pPr>
        <w:tabs>
          <w:tab w:val="left" w:pos="1560"/>
        </w:tabs>
        <w:spacing w:after="0" w:line="240" w:lineRule="auto"/>
        <w:ind w:left="1843" w:hanging="1843"/>
        <w:contextualSpacing/>
        <w:jc w:val="both"/>
        <w:rPr>
          <w:rFonts w:cs="Times New Roman"/>
        </w:rPr>
      </w:pPr>
      <w:r w:rsidRPr="00496EBE">
        <w:rPr>
          <w:rFonts w:cs="Times New Roman"/>
          <w:b/>
        </w:rPr>
        <w:t>Kata Kunci</w:t>
      </w:r>
      <w:r>
        <w:rPr>
          <w:rFonts w:cs="Times New Roman"/>
          <w:b/>
        </w:rPr>
        <w:tab/>
        <w:t>:</w:t>
      </w:r>
      <w:r>
        <w:rPr>
          <w:rFonts w:cs="Times New Roman"/>
          <w:b/>
        </w:rPr>
        <w:tab/>
      </w:r>
      <w:r w:rsidR="006465A7">
        <w:rPr>
          <w:rFonts w:cs="Times New Roman"/>
        </w:rPr>
        <w:t>Beban Kerja, Pengambangan Karir dan Kompensasi.</w:t>
      </w:r>
    </w:p>
    <w:p w14:paraId="19D8EB99" w14:textId="04A48627" w:rsidR="000C03BC" w:rsidRDefault="000C03BC" w:rsidP="000C03BC">
      <w:pPr>
        <w:rPr>
          <w:lang w:val="id-ID"/>
        </w:rPr>
      </w:pPr>
    </w:p>
    <w:p w14:paraId="36BB2DA8" w14:textId="0D36A8D1" w:rsidR="000C03BC" w:rsidRDefault="000C03BC" w:rsidP="000C03BC">
      <w:pPr>
        <w:rPr>
          <w:lang w:val="id-ID"/>
        </w:rPr>
      </w:pPr>
    </w:p>
    <w:p w14:paraId="04F71FC3" w14:textId="178A3A68" w:rsidR="00467BB2" w:rsidRDefault="00467BB2" w:rsidP="000C03BC">
      <w:pPr>
        <w:rPr>
          <w:lang w:val="id-ID"/>
        </w:rPr>
      </w:pPr>
    </w:p>
    <w:p w14:paraId="2CEF74F5" w14:textId="7966B849" w:rsidR="00467BB2" w:rsidRDefault="00467BB2" w:rsidP="000C03BC">
      <w:pPr>
        <w:rPr>
          <w:lang w:val="id-ID"/>
        </w:rPr>
      </w:pPr>
    </w:p>
    <w:p w14:paraId="74B8CE30" w14:textId="70CB096F" w:rsidR="00467BB2" w:rsidRDefault="00467BB2" w:rsidP="000C03BC">
      <w:pPr>
        <w:rPr>
          <w:lang w:val="id-ID"/>
        </w:rPr>
      </w:pPr>
    </w:p>
    <w:p w14:paraId="3835ED39" w14:textId="07DA6DF7" w:rsidR="00467BB2" w:rsidRDefault="00467BB2" w:rsidP="000C03BC">
      <w:pPr>
        <w:rPr>
          <w:lang w:val="id-ID"/>
        </w:rPr>
      </w:pPr>
    </w:p>
    <w:p w14:paraId="61B9506E" w14:textId="1D4F728A" w:rsidR="00467BB2" w:rsidRDefault="00467BB2" w:rsidP="000C03BC">
      <w:pPr>
        <w:rPr>
          <w:lang w:val="id-ID"/>
        </w:rPr>
      </w:pPr>
    </w:p>
    <w:p w14:paraId="0BE9E52A" w14:textId="77777777" w:rsidR="00467BB2" w:rsidRDefault="00467BB2" w:rsidP="000C03BC">
      <w:pPr>
        <w:rPr>
          <w:lang w:val="id-ID"/>
        </w:rPr>
      </w:pPr>
    </w:p>
    <w:p w14:paraId="6015E3EB" w14:textId="765AF0F0" w:rsidR="000C03BC" w:rsidRDefault="000C03BC" w:rsidP="000C03BC">
      <w:pPr>
        <w:rPr>
          <w:lang w:val="id-ID"/>
        </w:rPr>
      </w:pPr>
    </w:p>
    <w:p w14:paraId="19DA1C14" w14:textId="78ACA5E6" w:rsidR="000C03BC" w:rsidRDefault="000C03BC" w:rsidP="000C03BC">
      <w:pPr>
        <w:rPr>
          <w:lang w:val="id-ID"/>
        </w:rPr>
      </w:pPr>
    </w:p>
    <w:p w14:paraId="799CACED" w14:textId="26D15AC8" w:rsidR="000C03BC" w:rsidRDefault="000C03BC" w:rsidP="006465A7">
      <w:pPr>
        <w:pStyle w:val="Heading1"/>
      </w:pPr>
      <w:bookmarkStart w:id="6" w:name="_Toc63319501"/>
      <w:r>
        <w:lastRenderedPageBreak/>
        <w:t>DAFTAR ISI</w:t>
      </w:r>
      <w:bookmarkEnd w:id="6"/>
    </w:p>
    <w:sdt>
      <w:sdtPr>
        <w:rPr>
          <w:rFonts w:ascii="Times New Roman" w:eastAsiaTheme="minorHAnsi" w:hAnsi="Times New Roman" w:cstheme="minorBidi"/>
          <w:b/>
          <w:color w:val="auto"/>
          <w:sz w:val="24"/>
          <w:szCs w:val="22"/>
        </w:rPr>
        <w:id w:val="1919129387"/>
        <w:docPartObj>
          <w:docPartGallery w:val="Table of Contents"/>
          <w:docPartUnique/>
        </w:docPartObj>
      </w:sdtPr>
      <w:sdtEndPr>
        <w:rPr>
          <w:bCs/>
          <w:noProof/>
        </w:rPr>
      </w:sdtEndPr>
      <w:sdtContent>
        <w:p w14:paraId="1A31D24E" w14:textId="4F400CD8" w:rsidR="0081169C" w:rsidRPr="00467BB2" w:rsidRDefault="009E09B2" w:rsidP="009E09B2">
          <w:pPr>
            <w:pStyle w:val="TOCHeading"/>
            <w:tabs>
              <w:tab w:val="center" w:pos="7208"/>
            </w:tabs>
            <w:ind w:left="6480"/>
            <w:jc w:val="right"/>
            <w:rPr>
              <w:b/>
            </w:rPr>
          </w:pPr>
          <w:r w:rsidRPr="00467BB2">
            <w:rPr>
              <w:rFonts w:ascii="Times New Roman" w:eastAsiaTheme="minorHAnsi" w:hAnsi="Times New Roman" w:cstheme="minorBidi"/>
              <w:b/>
              <w:color w:val="auto"/>
              <w:sz w:val="24"/>
              <w:szCs w:val="22"/>
            </w:rPr>
            <w:tab/>
            <w:t>Halaman</w:t>
          </w:r>
        </w:p>
        <w:p w14:paraId="593BEA45" w14:textId="03D760CE" w:rsidR="009E09B2" w:rsidRPr="00467BB2" w:rsidRDefault="0081169C">
          <w:pPr>
            <w:pStyle w:val="TOC1"/>
            <w:tabs>
              <w:tab w:val="right" w:leader="dot" w:pos="7927"/>
            </w:tabs>
            <w:rPr>
              <w:rFonts w:asciiTheme="minorHAnsi" w:eastAsiaTheme="minorEastAsia" w:hAnsiTheme="minorHAnsi"/>
              <w:b/>
              <w:noProof/>
              <w:sz w:val="22"/>
              <w:lang w:val="en-ID" w:eastAsia="en-ID"/>
            </w:rPr>
          </w:pPr>
          <w:r w:rsidRPr="00467BB2">
            <w:rPr>
              <w:b/>
              <w:bCs/>
              <w:noProof/>
            </w:rPr>
            <w:fldChar w:fldCharType="begin"/>
          </w:r>
          <w:r w:rsidRPr="00467BB2">
            <w:rPr>
              <w:b/>
              <w:bCs/>
              <w:noProof/>
            </w:rPr>
            <w:instrText xml:space="preserve"> TOC \o "1-3" \h \z \u </w:instrText>
          </w:r>
          <w:r w:rsidRPr="00467BB2">
            <w:rPr>
              <w:b/>
              <w:bCs/>
              <w:noProof/>
            </w:rPr>
            <w:fldChar w:fldCharType="separate"/>
          </w:r>
          <w:hyperlink w:anchor="_Toc63319496" w:history="1">
            <w:r w:rsidR="009E09B2" w:rsidRPr="00467BB2">
              <w:rPr>
                <w:rStyle w:val="Hyperlink"/>
                <w:b/>
                <w:noProof/>
                <w:lang w:val="id-ID"/>
              </w:rPr>
              <w:t>HALAMAN JUDUL</w:t>
            </w:r>
            <w:r w:rsidR="009E09B2" w:rsidRPr="00467BB2">
              <w:rPr>
                <w:b/>
                <w:noProof/>
                <w:webHidden/>
              </w:rPr>
              <w:tab/>
            </w:r>
            <w:r w:rsidR="0075187D">
              <w:rPr>
                <w:b/>
                <w:noProof/>
                <w:webHidden/>
              </w:rPr>
              <w:t>i</w:t>
            </w:r>
          </w:hyperlink>
        </w:p>
        <w:p w14:paraId="6A97397F" w14:textId="131A0568"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497" w:history="1">
            <w:r w:rsidR="009E09B2" w:rsidRPr="00467BB2">
              <w:rPr>
                <w:rStyle w:val="Hyperlink"/>
                <w:b/>
                <w:noProof/>
                <w:lang w:val="id-ID"/>
              </w:rPr>
              <w:t xml:space="preserve">HALAMAN </w:t>
            </w:r>
            <w:r w:rsidR="009E09B2" w:rsidRPr="00467BB2">
              <w:rPr>
                <w:rStyle w:val="Hyperlink"/>
                <w:b/>
                <w:noProof/>
              </w:rPr>
              <w:t>PENGESAHAN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_Toc63319497 \h </w:instrText>
            </w:r>
            <w:r w:rsidR="009E09B2" w:rsidRPr="00467BB2">
              <w:rPr>
                <w:b/>
                <w:noProof/>
                <w:webHidden/>
              </w:rPr>
            </w:r>
            <w:r w:rsidR="009E09B2" w:rsidRPr="00467BB2">
              <w:rPr>
                <w:b/>
                <w:noProof/>
                <w:webHidden/>
              </w:rPr>
              <w:fldChar w:fldCharType="separate"/>
            </w:r>
            <w:r>
              <w:rPr>
                <w:b/>
                <w:noProof/>
                <w:webHidden/>
              </w:rPr>
              <w:t>iv</w:t>
            </w:r>
            <w:r w:rsidR="009E09B2" w:rsidRPr="00467BB2">
              <w:rPr>
                <w:b/>
                <w:noProof/>
                <w:webHidden/>
              </w:rPr>
              <w:fldChar w:fldCharType="end"/>
            </w:r>
          </w:hyperlink>
        </w:p>
        <w:p w14:paraId="4685B493" w14:textId="21CCA7B4"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498" w:history="1">
            <w:r w:rsidR="009E09B2" w:rsidRPr="00467BB2">
              <w:rPr>
                <w:rStyle w:val="Hyperlink"/>
                <w:b/>
                <w:noProof/>
              </w:rPr>
              <w:t>PERNYATAAN KEASLIAN SKRIPSI</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_Toc63319498 \h </w:instrText>
            </w:r>
            <w:r w:rsidR="009E09B2" w:rsidRPr="00467BB2">
              <w:rPr>
                <w:b/>
                <w:noProof/>
                <w:webHidden/>
              </w:rPr>
              <w:fldChar w:fldCharType="separate"/>
            </w:r>
            <w:r>
              <w:rPr>
                <w:bCs/>
                <w:noProof/>
                <w:webHidden/>
              </w:rPr>
              <w:t>Error! Bookmark not defined.</w:t>
            </w:r>
            <w:r w:rsidR="009E09B2" w:rsidRPr="00467BB2">
              <w:rPr>
                <w:b/>
                <w:noProof/>
                <w:webHidden/>
              </w:rPr>
              <w:fldChar w:fldCharType="end"/>
            </w:r>
          </w:hyperlink>
        </w:p>
        <w:p w14:paraId="126D3369" w14:textId="1B5DD4AB"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499" w:history="1">
            <w:r w:rsidR="009E09B2" w:rsidRPr="00467BB2">
              <w:rPr>
                <w:rStyle w:val="Hyperlink"/>
                <w:b/>
                <w:noProof/>
              </w:rPr>
              <w:t>KATA PENGANTAR</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_Toc63319499 \h </w:instrText>
            </w:r>
            <w:r w:rsidR="009E09B2" w:rsidRPr="00467BB2">
              <w:rPr>
                <w:b/>
                <w:noProof/>
                <w:webHidden/>
              </w:rPr>
            </w:r>
            <w:r w:rsidR="009E09B2" w:rsidRPr="00467BB2">
              <w:rPr>
                <w:b/>
                <w:noProof/>
                <w:webHidden/>
              </w:rPr>
              <w:fldChar w:fldCharType="separate"/>
            </w:r>
            <w:r>
              <w:rPr>
                <w:b/>
                <w:noProof/>
                <w:webHidden/>
              </w:rPr>
              <w:t>v</w:t>
            </w:r>
            <w:r w:rsidR="009E09B2" w:rsidRPr="00467BB2">
              <w:rPr>
                <w:b/>
                <w:noProof/>
                <w:webHidden/>
              </w:rPr>
              <w:fldChar w:fldCharType="end"/>
            </w:r>
          </w:hyperlink>
        </w:p>
        <w:p w14:paraId="025A0BFB" w14:textId="1A0F5209"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00" w:history="1">
            <w:r w:rsidR="009E09B2" w:rsidRPr="00467BB2">
              <w:rPr>
                <w:rStyle w:val="Hyperlink"/>
                <w:b/>
                <w:noProof/>
              </w:rPr>
              <w:t>ABSTRAKSI</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_Toc63319500 \h </w:instrText>
            </w:r>
            <w:r w:rsidR="009E09B2" w:rsidRPr="00467BB2">
              <w:rPr>
                <w:b/>
                <w:noProof/>
                <w:webHidden/>
              </w:rPr>
            </w:r>
            <w:r w:rsidR="009E09B2" w:rsidRPr="00467BB2">
              <w:rPr>
                <w:b/>
                <w:noProof/>
                <w:webHidden/>
              </w:rPr>
              <w:fldChar w:fldCharType="separate"/>
            </w:r>
            <w:r>
              <w:rPr>
                <w:b/>
                <w:noProof/>
                <w:webHidden/>
              </w:rPr>
              <w:t>vii</w:t>
            </w:r>
            <w:r w:rsidR="009E09B2" w:rsidRPr="00467BB2">
              <w:rPr>
                <w:b/>
                <w:noProof/>
                <w:webHidden/>
              </w:rPr>
              <w:fldChar w:fldCharType="end"/>
            </w:r>
          </w:hyperlink>
        </w:p>
        <w:p w14:paraId="538A3E93" w14:textId="7BF5C884"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01" w:history="1">
            <w:r w:rsidR="009E09B2" w:rsidRPr="00467BB2">
              <w:rPr>
                <w:rStyle w:val="Hyperlink"/>
                <w:b/>
                <w:noProof/>
              </w:rPr>
              <w:t>DAFTAR ISI</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_Toc63319501 \h </w:instrText>
            </w:r>
            <w:r w:rsidR="009E09B2" w:rsidRPr="00467BB2">
              <w:rPr>
                <w:b/>
                <w:noProof/>
                <w:webHidden/>
              </w:rPr>
            </w:r>
            <w:r w:rsidR="009E09B2" w:rsidRPr="00467BB2">
              <w:rPr>
                <w:b/>
                <w:noProof/>
                <w:webHidden/>
              </w:rPr>
              <w:fldChar w:fldCharType="separate"/>
            </w:r>
            <w:r>
              <w:rPr>
                <w:b/>
                <w:noProof/>
                <w:webHidden/>
              </w:rPr>
              <w:t>viii</w:t>
            </w:r>
            <w:r w:rsidR="009E09B2" w:rsidRPr="00467BB2">
              <w:rPr>
                <w:b/>
                <w:noProof/>
                <w:webHidden/>
              </w:rPr>
              <w:fldChar w:fldCharType="end"/>
            </w:r>
          </w:hyperlink>
        </w:p>
        <w:p w14:paraId="798F758D" w14:textId="542B01D4"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02" w:history="1">
            <w:r w:rsidR="009E09B2" w:rsidRPr="00467BB2">
              <w:rPr>
                <w:rStyle w:val="Hyperlink"/>
                <w:b/>
                <w:noProof/>
              </w:rPr>
              <w:t>DAFTAR TABEL</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_Toc63319502 \h </w:instrText>
            </w:r>
            <w:r w:rsidR="009E09B2" w:rsidRPr="00467BB2">
              <w:rPr>
                <w:b/>
                <w:noProof/>
                <w:webHidden/>
              </w:rPr>
            </w:r>
            <w:r w:rsidR="009E09B2" w:rsidRPr="00467BB2">
              <w:rPr>
                <w:b/>
                <w:noProof/>
                <w:webHidden/>
              </w:rPr>
              <w:fldChar w:fldCharType="separate"/>
            </w:r>
            <w:r>
              <w:rPr>
                <w:b/>
                <w:noProof/>
                <w:webHidden/>
              </w:rPr>
              <w:t>x</w:t>
            </w:r>
            <w:r w:rsidR="009E09B2" w:rsidRPr="00467BB2">
              <w:rPr>
                <w:b/>
                <w:noProof/>
                <w:webHidden/>
              </w:rPr>
              <w:fldChar w:fldCharType="end"/>
            </w:r>
          </w:hyperlink>
        </w:p>
        <w:p w14:paraId="0F9DA580" w14:textId="30FB53D7"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03" w:history="1">
            <w:r w:rsidR="009E09B2" w:rsidRPr="00467BB2">
              <w:rPr>
                <w:rStyle w:val="Hyperlink"/>
                <w:b/>
                <w:noProof/>
              </w:rPr>
              <w:t>DAFTAR GAMBAR</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_Toc63319503 \h </w:instrText>
            </w:r>
            <w:r w:rsidR="009E09B2" w:rsidRPr="00467BB2">
              <w:rPr>
                <w:b/>
                <w:noProof/>
                <w:webHidden/>
              </w:rPr>
            </w:r>
            <w:r w:rsidR="009E09B2" w:rsidRPr="00467BB2">
              <w:rPr>
                <w:b/>
                <w:noProof/>
                <w:webHidden/>
              </w:rPr>
              <w:fldChar w:fldCharType="separate"/>
            </w:r>
            <w:r>
              <w:rPr>
                <w:b/>
                <w:noProof/>
                <w:webHidden/>
              </w:rPr>
              <w:t>xi</w:t>
            </w:r>
            <w:r w:rsidR="009E09B2" w:rsidRPr="00467BB2">
              <w:rPr>
                <w:b/>
                <w:noProof/>
                <w:webHidden/>
              </w:rPr>
              <w:fldChar w:fldCharType="end"/>
            </w:r>
          </w:hyperlink>
        </w:p>
        <w:p w14:paraId="2DE2DBF8" w14:textId="1838DE88"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04" w:history="1">
            <w:r w:rsidR="009E09B2" w:rsidRPr="00467BB2">
              <w:rPr>
                <w:rStyle w:val="Hyperlink"/>
                <w:b/>
                <w:noProof/>
              </w:rPr>
              <w:t>DAFTAR LAMPIRAN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_Toc63319504 \h </w:instrText>
            </w:r>
            <w:r w:rsidR="009E09B2" w:rsidRPr="00467BB2">
              <w:rPr>
                <w:b/>
                <w:noProof/>
                <w:webHidden/>
              </w:rPr>
            </w:r>
            <w:r w:rsidR="009E09B2" w:rsidRPr="00467BB2">
              <w:rPr>
                <w:b/>
                <w:noProof/>
                <w:webHidden/>
              </w:rPr>
              <w:fldChar w:fldCharType="separate"/>
            </w:r>
            <w:r>
              <w:rPr>
                <w:b/>
                <w:noProof/>
                <w:webHidden/>
              </w:rPr>
              <w:t>xii</w:t>
            </w:r>
            <w:r w:rsidR="009E09B2" w:rsidRPr="00467BB2">
              <w:rPr>
                <w:b/>
                <w:noProof/>
                <w:webHidden/>
              </w:rPr>
              <w:fldChar w:fldCharType="end"/>
            </w:r>
          </w:hyperlink>
        </w:p>
        <w:p w14:paraId="731D82F8" w14:textId="02105DC5"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05" w:history="1">
            <w:r w:rsidR="009E09B2" w:rsidRPr="00467BB2">
              <w:rPr>
                <w:rStyle w:val="Hyperlink"/>
                <w:b/>
                <w:noProof/>
              </w:rPr>
              <w:t>BAB I PENDAHULUAN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_Toc63319505 \h </w:instrText>
            </w:r>
            <w:r w:rsidR="009E09B2" w:rsidRPr="00467BB2">
              <w:rPr>
                <w:b/>
                <w:noProof/>
                <w:webHidden/>
              </w:rPr>
            </w:r>
            <w:r w:rsidR="009E09B2" w:rsidRPr="00467BB2">
              <w:rPr>
                <w:b/>
                <w:noProof/>
                <w:webHidden/>
              </w:rPr>
              <w:fldChar w:fldCharType="separate"/>
            </w:r>
            <w:r>
              <w:rPr>
                <w:b/>
                <w:noProof/>
                <w:webHidden/>
              </w:rPr>
              <w:t>1</w:t>
            </w:r>
            <w:r w:rsidR="009E09B2" w:rsidRPr="00467BB2">
              <w:rPr>
                <w:b/>
                <w:noProof/>
                <w:webHidden/>
              </w:rPr>
              <w:fldChar w:fldCharType="end"/>
            </w:r>
          </w:hyperlink>
        </w:p>
        <w:p w14:paraId="4E36680B" w14:textId="5266284D"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06" w:history="1">
            <w:r w:rsidR="009E09B2" w:rsidRPr="00467BB2">
              <w:rPr>
                <w:rStyle w:val="Hyperlink"/>
                <w:b/>
                <w:noProof/>
              </w:rPr>
              <w:t>1.1</w:t>
            </w:r>
            <w:r w:rsidR="009E09B2" w:rsidRPr="00467BB2">
              <w:rPr>
                <w:rFonts w:asciiTheme="minorHAnsi" w:eastAsiaTheme="minorEastAsia" w:hAnsiTheme="minorHAnsi"/>
                <w:b/>
                <w:noProof/>
                <w:sz w:val="22"/>
                <w:lang w:val="en-ID" w:eastAsia="en-ID"/>
              </w:rPr>
              <w:tab/>
            </w:r>
            <w:r w:rsidR="009E09B2" w:rsidRPr="00467BB2">
              <w:rPr>
                <w:rStyle w:val="Hyperlink"/>
                <w:b/>
                <w:noProof/>
              </w:rPr>
              <w:t>Latar Belakang Penelitian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_Toc63319506 \h </w:instrText>
            </w:r>
            <w:r w:rsidR="009E09B2" w:rsidRPr="00467BB2">
              <w:rPr>
                <w:b/>
                <w:noProof/>
                <w:webHidden/>
              </w:rPr>
            </w:r>
            <w:r w:rsidR="009E09B2" w:rsidRPr="00467BB2">
              <w:rPr>
                <w:b/>
                <w:noProof/>
                <w:webHidden/>
              </w:rPr>
              <w:fldChar w:fldCharType="separate"/>
            </w:r>
            <w:r>
              <w:rPr>
                <w:b/>
                <w:noProof/>
                <w:webHidden/>
              </w:rPr>
              <w:t>1</w:t>
            </w:r>
            <w:r w:rsidR="009E09B2" w:rsidRPr="00467BB2">
              <w:rPr>
                <w:b/>
                <w:noProof/>
                <w:webHidden/>
              </w:rPr>
              <w:fldChar w:fldCharType="end"/>
            </w:r>
          </w:hyperlink>
        </w:p>
        <w:p w14:paraId="184242E5" w14:textId="09B082A2"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07" w:history="1">
            <w:r w:rsidR="009E09B2" w:rsidRPr="00467BB2">
              <w:rPr>
                <w:rStyle w:val="Hyperlink"/>
                <w:b/>
                <w:noProof/>
              </w:rPr>
              <w:t>1.2</w:t>
            </w:r>
            <w:r w:rsidR="009E09B2" w:rsidRPr="00467BB2">
              <w:rPr>
                <w:rFonts w:asciiTheme="minorHAnsi" w:eastAsiaTheme="minorEastAsia" w:hAnsiTheme="minorHAnsi"/>
                <w:b/>
                <w:noProof/>
                <w:sz w:val="22"/>
                <w:lang w:val="en-ID" w:eastAsia="en-ID"/>
              </w:rPr>
              <w:tab/>
            </w:r>
            <w:r w:rsidR="009E09B2" w:rsidRPr="00467BB2">
              <w:rPr>
                <w:rStyle w:val="Hyperlink"/>
                <w:b/>
                <w:noProof/>
              </w:rPr>
              <w:t>Perumusan Masalah</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_Toc63319507 \h </w:instrText>
            </w:r>
            <w:r w:rsidR="009E09B2" w:rsidRPr="00467BB2">
              <w:rPr>
                <w:b/>
                <w:noProof/>
                <w:webHidden/>
              </w:rPr>
            </w:r>
            <w:r w:rsidR="009E09B2" w:rsidRPr="00467BB2">
              <w:rPr>
                <w:b/>
                <w:noProof/>
                <w:webHidden/>
              </w:rPr>
              <w:fldChar w:fldCharType="separate"/>
            </w:r>
            <w:r>
              <w:rPr>
                <w:b/>
                <w:noProof/>
                <w:webHidden/>
              </w:rPr>
              <w:t>4</w:t>
            </w:r>
            <w:r w:rsidR="009E09B2" w:rsidRPr="00467BB2">
              <w:rPr>
                <w:b/>
                <w:noProof/>
                <w:webHidden/>
              </w:rPr>
              <w:fldChar w:fldCharType="end"/>
            </w:r>
          </w:hyperlink>
        </w:p>
        <w:p w14:paraId="410CF6F3" w14:textId="5C965ECF"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08" w:history="1">
            <w:r w:rsidR="009E09B2" w:rsidRPr="00467BB2">
              <w:rPr>
                <w:rStyle w:val="Hyperlink"/>
                <w:b/>
                <w:noProof/>
              </w:rPr>
              <w:t>1.3</w:t>
            </w:r>
            <w:r w:rsidR="009E09B2" w:rsidRPr="00467BB2">
              <w:rPr>
                <w:rFonts w:asciiTheme="minorHAnsi" w:eastAsiaTheme="minorEastAsia" w:hAnsiTheme="minorHAnsi"/>
                <w:b/>
                <w:noProof/>
                <w:sz w:val="22"/>
                <w:lang w:val="en-ID" w:eastAsia="en-ID"/>
              </w:rPr>
              <w:tab/>
            </w:r>
            <w:r w:rsidR="009E09B2" w:rsidRPr="00467BB2">
              <w:rPr>
                <w:rStyle w:val="Hyperlink"/>
                <w:b/>
                <w:noProof/>
              </w:rPr>
              <w:t>Tujuan Penelitian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_Toc63319508 \h </w:instrText>
            </w:r>
            <w:r w:rsidR="009E09B2" w:rsidRPr="00467BB2">
              <w:rPr>
                <w:b/>
                <w:noProof/>
                <w:webHidden/>
              </w:rPr>
            </w:r>
            <w:r w:rsidR="009E09B2" w:rsidRPr="00467BB2">
              <w:rPr>
                <w:b/>
                <w:noProof/>
                <w:webHidden/>
              </w:rPr>
              <w:fldChar w:fldCharType="separate"/>
            </w:r>
            <w:r>
              <w:rPr>
                <w:b/>
                <w:noProof/>
                <w:webHidden/>
              </w:rPr>
              <w:t>5</w:t>
            </w:r>
            <w:r w:rsidR="009E09B2" w:rsidRPr="00467BB2">
              <w:rPr>
                <w:b/>
                <w:noProof/>
                <w:webHidden/>
              </w:rPr>
              <w:fldChar w:fldCharType="end"/>
            </w:r>
          </w:hyperlink>
        </w:p>
        <w:p w14:paraId="296AA51D" w14:textId="572EC40B"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09" w:history="1">
            <w:r w:rsidR="009E09B2" w:rsidRPr="00467BB2">
              <w:rPr>
                <w:rStyle w:val="Hyperlink"/>
                <w:b/>
                <w:noProof/>
              </w:rPr>
              <w:t>1.4</w:t>
            </w:r>
            <w:r w:rsidR="009E09B2" w:rsidRPr="00467BB2">
              <w:rPr>
                <w:rFonts w:asciiTheme="minorHAnsi" w:eastAsiaTheme="minorEastAsia" w:hAnsiTheme="minorHAnsi"/>
                <w:b/>
                <w:noProof/>
                <w:sz w:val="22"/>
                <w:lang w:val="en-ID" w:eastAsia="en-ID"/>
              </w:rPr>
              <w:tab/>
            </w:r>
            <w:r w:rsidR="009E09B2" w:rsidRPr="00467BB2">
              <w:rPr>
                <w:rStyle w:val="Hyperlink"/>
                <w:b/>
                <w:noProof/>
              </w:rPr>
              <w:t>Konstribusi Penelitian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_Toc63319509 \h </w:instrText>
            </w:r>
            <w:r w:rsidR="009E09B2" w:rsidRPr="00467BB2">
              <w:rPr>
                <w:b/>
                <w:noProof/>
                <w:webHidden/>
              </w:rPr>
            </w:r>
            <w:r w:rsidR="009E09B2" w:rsidRPr="00467BB2">
              <w:rPr>
                <w:b/>
                <w:noProof/>
                <w:webHidden/>
              </w:rPr>
              <w:fldChar w:fldCharType="separate"/>
            </w:r>
            <w:r>
              <w:rPr>
                <w:b/>
                <w:noProof/>
                <w:webHidden/>
              </w:rPr>
              <w:t>5</w:t>
            </w:r>
            <w:r w:rsidR="009E09B2" w:rsidRPr="00467BB2">
              <w:rPr>
                <w:b/>
                <w:noProof/>
                <w:webHidden/>
              </w:rPr>
              <w:fldChar w:fldCharType="end"/>
            </w:r>
          </w:hyperlink>
        </w:p>
        <w:p w14:paraId="7B4D2565" w14:textId="4BDC743E"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10" w:history="1">
            <w:r w:rsidR="009E09B2" w:rsidRPr="00467BB2">
              <w:rPr>
                <w:rStyle w:val="Hyperlink"/>
                <w:b/>
                <w:noProof/>
              </w:rPr>
              <w:t>BAB II TINJAUAN PUSTAKA</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_Toc63319510 \h </w:instrText>
            </w:r>
            <w:r w:rsidR="009E09B2" w:rsidRPr="00467BB2">
              <w:rPr>
                <w:b/>
                <w:noProof/>
                <w:webHidden/>
              </w:rPr>
            </w:r>
            <w:r w:rsidR="009E09B2" w:rsidRPr="00467BB2">
              <w:rPr>
                <w:b/>
                <w:noProof/>
                <w:webHidden/>
              </w:rPr>
              <w:fldChar w:fldCharType="separate"/>
            </w:r>
            <w:r>
              <w:rPr>
                <w:b/>
                <w:noProof/>
                <w:webHidden/>
              </w:rPr>
              <w:t>7</w:t>
            </w:r>
            <w:r w:rsidR="009E09B2" w:rsidRPr="00467BB2">
              <w:rPr>
                <w:b/>
                <w:noProof/>
                <w:webHidden/>
              </w:rPr>
              <w:fldChar w:fldCharType="end"/>
            </w:r>
          </w:hyperlink>
        </w:p>
        <w:p w14:paraId="59A0880E" w14:textId="1A191F5F"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11" w:history="1">
            <w:r w:rsidR="009E09B2" w:rsidRPr="00467BB2">
              <w:rPr>
                <w:rStyle w:val="Hyperlink"/>
                <w:b/>
                <w:noProof/>
              </w:rPr>
              <w:t>2.1</w:t>
            </w:r>
            <w:r w:rsidR="009E09B2" w:rsidRPr="00467BB2">
              <w:rPr>
                <w:rFonts w:asciiTheme="minorHAnsi" w:eastAsiaTheme="minorEastAsia" w:hAnsiTheme="minorHAnsi"/>
                <w:b/>
                <w:noProof/>
                <w:sz w:val="22"/>
                <w:lang w:val="en-ID" w:eastAsia="en-ID"/>
              </w:rPr>
              <w:tab/>
            </w:r>
            <w:r w:rsidR="009E09B2" w:rsidRPr="00467BB2">
              <w:rPr>
                <w:rStyle w:val="Hyperlink"/>
                <w:b/>
                <w:noProof/>
              </w:rPr>
              <w:t>Penelitian Terdahulu</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_Toc63319511 \h </w:instrText>
            </w:r>
            <w:r w:rsidR="009E09B2" w:rsidRPr="00467BB2">
              <w:rPr>
                <w:b/>
                <w:noProof/>
                <w:webHidden/>
              </w:rPr>
            </w:r>
            <w:r w:rsidR="009E09B2" w:rsidRPr="00467BB2">
              <w:rPr>
                <w:b/>
                <w:noProof/>
                <w:webHidden/>
              </w:rPr>
              <w:fldChar w:fldCharType="separate"/>
            </w:r>
            <w:r>
              <w:rPr>
                <w:b/>
                <w:noProof/>
                <w:webHidden/>
              </w:rPr>
              <w:t>7</w:t>
            </w:r>
            <w:r w:rsidR="009E09B2" w:rsidRPr="00467BB2">
              <w:rPr>
                <w:b/>
                <w:noProof/>
                <w:webHidden/>
              </w:rPr>
              <w:fldChar w:fldCharType="end"/>
            </w:r>
          </w:hyperlink>
        </w:p>
        <w:p w14:paraId="7E905E5E" w14:textId="2192BD3C"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12" w:history="1">
            <w:r w:rsidR="009E09B2" w:rsidRPr="00467BB2">
              <w:rPr>
                <w:rStyle w:val="Hyperlink"/>
                <w:b/>
                <w:noProof/>
              </w:rPr>
              <w:t>2.2</w:t>
            </w:r>
            <w:r w:rsidR="009E09B2" w:rsidRPr="00467BB2">
              <w:rPr>
                <w:rFonts w:asciiTheme="minorHAnsi" w:eastAsiaTheme="minorEastAsia" w:hAnsiTheme="minorHAnsi"/>
                <w:b/>
                <w:noProof/>
                <w:sz w:val="22"/>
                <w:lang w:val="en-ID" w:eastAsia="en-ID"/>
              </w:rPr>
              <w:tab/>
            </w:r>
            <w:r w:rsidR="009E09B2" w:rsidRPr="00467BB2">
              <w:rPr>
                <w:rStyle w:val="Hyperlink"/>
                <w:b/>
                <w:noProof/>
              </w:rPr>
              <w:t>Landasan Teori</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_Toc63319512 \h </w:instrText>
            </w:r>
            <w:r w:rsidR="009E09B2" w:rsidRPr="00467BB2">
              <w:rPr>
                <w:b/>
                <w:noProof/>
                <w:webHidden/>
              </w:rPr>
            </w:r>
            <w:r w:rsidR="009E09B2" w:rsidRPr="00467BB2">
              <w:rPr>
                <w:b/>
                <w:noProof/>
                <w:webHidden/>
              </w:rPr>
              <w:fldChar w:fldCharType="separate"/>
            </w:r>
            <w:r>
              <w:rPr>
                <w:b/>
                <w:noProof/>
                <w:webHidden/>
              </w:rPr>
              <w:t>10</w:t>
            </w:r>
            <w:r w:rsidR="009E09B2" w:rsidRPr="00467BB2">
              <w:rPr>
                <w:b/>
                <w:noProof/>
                <w:webHidden/>
              </w:rPr>
              <w:fldChar w:fldCharType="end"/>
            </w:r>
          </w:hyperlink>
        </w:p>
        <w:p w14:paraId="038141D3" w14:textId="61B5A1CE"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13" w:history="1">
            <w:r w:rsidR="009E09B2" w:rsidRPr="00467BB2">
              <w:rPr>
                <w:rStyle w:val="Hyperlink"/>
                <w:b/>
                <w:noProof/>
              </w:rPr>
              <w:t>2.3</w:t>
            </w:r>
            <w:r w:rsidR="009E09B2" w:rsidRPr="00467BB2">
              <w:rPr>
                <w:rFonts w:asciiTheme="minorHAnsi" w:eastAsiaTheme="minorEastAsia" w:hAnsiTheme="minorHAnsi"/>
                <w:b/>
                <w:noProof/>
                <w:sz w:val="22"/>
                <w:lang w:val="en-ID" w:eastAsia="en-ID"/>
              </w:rPr>
              <w:tab/>
            </w:r>
            <w:r w:rsidR="009E09B2" w:rsidRPr="00467BB2">
              <w:rPr>
                <w:rStyle w:val="Hyperlink"/>
                <w:b/>
                <w:noProof/>
              </w:rPr>
              <w:t>Kerangka Konseptual Penelitian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_Toc63319513 \h </w:instrText>
            </w:r>
            <w:r w:rsidR="009E09B2" w:rsidRPr="00467BB2">
              <w:rPr>
                <w:b/>
                <w:noProof/>
                <w:webHidden/>
              </w:rPr>
            </w:r>
            <w:r w:rsidR="009E09B2" w:rsidRPr="00467BB2">
              <w:rPr>
                <w:b/>
                <w:noProof/>
                <w:webHidden/>
              </w:rPr>
              <w:fldChar w:fldCharType="separate"/>
            </w:r>
            <w:r>
              <w:rPr>
                <w:b/>
                <w:noProof/>
                <w:webHidden/>
              </w:rPr>
              <w:t>24</w:t>
            </w:r>
            <w:r w:rsidR="009E09B2" w:rsidRPr="00467BB2">
              <w:rPr>
                <w:b/>
                <w:noProof/>
                <w:webHidden/>
              </w:rPr>
              <w:fldChar w:fldCharType="end"/>
            </w:r>
          </w:hyperlink>
        </w:p>
        <w:p w14:paraId="10C6F0EE" w14:textId="65C58009"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14" w:history="1">
            <w:r w:rsidR="009E09B2" w:rsidRPr="00467BB2">
              <w:rPr>
                <w:rStyle w:val="Hyperlink"/>
                <w:b/>
                <w:noProof/>
              </w:rPr>
              <w:t>2.4</w:t>
            </w:r>
            <w:r w:rsidR="009E09B2" w:rsidRPr="00467BB2">
              <w:rPr>
                <w:rFonts w:asciiTheme="minorHAnsi" w:eastAsiaTheme="minorEastAsia" w:hAnsiTheme="minorHAnsi"/>
                <w:b/>
                <w:noProof/>
                <w:sz w:val="22"/>
                <w:lang w:val="en-ID" w:eastAsia="en-ID"/>
              </w:rPr>
              <w:tab/>
            </w:r>
            <w:r w:rsidR="009E09B2" w:rsidRPr="00467BB2">
              <w:rPr>
                <w:rStyle w:val="Hyperlink"/>
                <w:b/>
                <w:noProof/>
              </w:rPr>
              <w:t>Pengembangan Hipotesis</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_Toc63319514 \h </w:instrText>
            </w:r>
            <w:r w:rsidR="009E09B2" w:rsidRPr="00467BB2">
              <w:rPr>
                <w:b/>
                <w:noProof/>
                <w:webHidden/>
              </w:rPr>
            </w:r>
            <w:r w:rsidR="009E09B2" w:rsidRPr="00467BB2">
              <w:rPr>
                <w:b/>
                <w:noProof/>
                <w:webHidden/>
              </w:rPr>
              <w:fldChar w:fldCharType="separate"/>
            </w:r>
            <w:r>
              <w:rPr>
                <w:b/>
                <w:noProof/>
                <w:webHidden/>
              </w:rPr>
              <w:t>25</w:t>
            </w:r>
            <w:r w:rsidR="009E09B2" w:rsidRPr="00467BB2">
              <w:rPr>
                <w:b/>
                <w:noProof/>
                <w:webHidden/>
              </w:rPr>
              <w:fldChar w:fldCharType="end"/>
            </w:r>
          </w:hyperlink>
        </w:p>
        <w:p w14:paraId="3B15938F" w14:textId="44C42F2B"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15" w:history="1">
            <w:r w:rsidR="009E09B2" w:rsidRPr="00467BB2">
              <w:rPr>
                <w:rStyle w:val="Hyperlink"/>
                <w:b/>
                <w:noProof/>
              </w:rPr>
              <w:t>BAB III METODE PENELITIAN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_Toc63319515 \h </w:instrText>
            </w:r>
            <w:r w:rsidR="009E09B2" w:rsidRPr="00467BB2">
              <w:rPr>
                <w:b/>
                <w:noProof/>
                <w:webHidden/>
              </w:rPr>
            </w:r>
            <w:r w:rsidR="009E09B2" w:rsidRPr="00467BB2">
              <w:rPr>
                <w:b/>
                <w:noProof/>
                <w:webHidden/>
              </w:rPr>
              <w:fldChar w:fldCharType="separate"/>
            </w:r>
            <w:r>
              <w:rPr>
                <w:b/>
                <w:noProof/>
                <w:webHidden/>
              </w:rPr>
              <w:t>27</w:t>
            </w:r>
            <w:r w:rsidR="009E09B2" w:rsidRPr="00467BB2">
              <w:rPr>
                <w:b/>
                <w:noProof/>
                <w:webHidden/>
              </w:rPr>
              <w:fldChar w:fldCharType="end"/>
            </w:r>
          </w:hyperlink>
        </w:p>
        <w:p w14:paraId="45CA9829" w14:textId="33FEA68A"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16" w:history="1">
            <w:r w:rsidR="009E09B2" w:rsidRPr="00467BB2">
              <w:rPr>
                <w:rStyle w:val="Hyperlink"/>
                <w:b/>
                <w:noProof/>
              </w:rPr>
              <w:t>3.1</w:t>
            </w:r>
            <w:r w:rsidR="009E09B2" w:rsidRPr="00467BB2">
              <w:rPr>
                <w:rFonts w:asciiTheme="minorHAnsi" w:eastAsiaTheme="minorEastAsia" w:hAnsiTheme="minorHAnsi"/>
                <w:b/>
                <w:noProof/>
                <w:sz w:val="22"/>
                <w:lang w:val="en-ID" w:eastAsia="en-ID"/>
              </w:rPr>
              <w:tab/>
            </w:r>
            <w:r w:rsidR="009E09B2" w:rsidRPr="00467BB2">
              <w:rPr>
                <w:rStyle w:val="Hyperlink"/>
                <w:b/>
                <w:noProof/>
              </w:rPr>
              <w:t>Lokasi Penelitian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_Toc63319516 \h </w:instrText>
            </w:r>
            <w:r w:rsidR="009E09B2" w:rsidRPr="00467BB2">
              <w:rPr>
                <w:b/>
                <w:noProof/>
                <w:webHidden/>
              </w:rPr>
            </w:r>
            <w:r w:rsidR="009E09B2" w:rsidRPr="00467BB2">
              <w:rPr>
                <w:b/>
                <w:noProof/>
                <w:webHidden/>
              </w:rPr>
              <w:fldChar w:fldCharType="separate"/>
            </w:r>
            <w:r>
              <w:rPr>
                <w:b/>
                <w:noProof/>
                <w:webHidden/>
              </w:rPr>
              <w:t>27</w:t>
            </w:r>
            <w:r w:rsidR="009E09B2" w:rsidRPr="00467BB2">
              <w:rPr>
                <w:b/>
                <w:noProof/>
                <w:webHidden/>
              </w:rPr>
              <w:fldChar w:fldCharType="end"/>
            </w:r>
          </w:hyperlink>
        </w:p>
        <w:p w14:paraId="083C341D" w14:textId="1DD743E8"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17" w:history="1">
            <w:r w:rsidR="009E09B2" w:rsidRPr="00467BB2">
              <w:rPr>
                <w:rStyle w:val="Hyperlink"/>
                <w:b/>
                <w:noProof/>
              </w:rPr>
              <w:t>3.2</w:t>
            </w:r>
            <w:r w:rsidR="009E09B2" w:rsidRPr="00467BB2">
              <w:rPr>
                <w:rFonts w:asciiTheme="minorHAnsi" w:eastAsiaTheme="minorEastAsia" w:hAnsiTheme="minorHAnsi"/>
                <w:b/>
                <w:noProof/>
                <w:sz w:val="22"/>
                <w:lang w:val="en-ID" w:eastAsia="en-ID"/>
              </w:rPr>
              <w:tab/>
            </w:r>
            <w:r w:rsidR="009E09B2" w:rsidRPr="00467BB2">
              <w:rPr>
                <w:rStyle w:val="Hyperlink"/>
                <w:b/>
                <w:noProof/>
              </w:rPr>
              <w:t>Populasi dan Sampel</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_Toc63319517 \h </w:instrText>
            </w:r>
            <w:r w:rsidR="009E09B2" w:rsidRPr="00467BB2">
              <w:rPr>
                <w:b/>
                <w:noProof/>
                <w:webHidden/>
              </w:rPr>
            </w:r>
            <w:r w:rsidR="009E09B2" w:rsidRPr="00467BB2">
              <w:rPr>
                <w:b/>
                <w:noProof/>
                <w:webHidden/>
              </w:rPr>
              <w:fldChar w:fldCharType="separate"/>
            </w:r>
            <w:r>
              <w:rPr>
                <w:b/>
                <w:noProof/>
                <w:webHidden/>
              </w:rPr>
              <w:t>27</w:t>
            </w:r>
            <w:r w:rsidR="009E09B2" w:rsidRPr="00467BB2">
              <w:rPr>
                <w:b/>
                <w:noProof/>
                <w:webHidden/>
              </w:rPr>
              <w:fldChar w:fldCharType="end"/>
            </w:r>
          </w:hyperlink>
        </w:p>
        <w:p w14:paraId="08A80080" w14:textId="6230103F"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18" w:history="1">
            <w:r w:rsidR="009E09B2" w:rsidRPr="00467BB2">
              <w:rPr>
                <w:rStyle w:val="Hyperlink"/>
                <w:b/>
                <w:noProof/>
              </w:rPr>
              <w:t>3.3</w:t>
            </w:r>
            <w:r w:rsidR="009E09B2" w:rsidRPr="00467BB2">
              <w:rPr>
                <w:rFonts w:asciiTheme="minorHAnsi" w:eastAsiaTheme="minorEastAsia" w:hAnsiTheme="minorHAnsi"/>
                <w:b/>
                <w:noProof/>
                <w:sz w:val="22"/>
                <w:lang w:val="en-ID" w:eastAsia="en-ID"/>
              </w:rPr>
              <w:tab/>
            </w:r>
            <w:r w:rsidR="009E09B2" w:rsidRPr="00467BB2">
              <w:rPr>
                <w:rStyle w:val="Hyperlink"/>
                <w:b/>
                <w:noProof/>
              </w:rPr>
              <w:t>Metode Pengumpulan Data</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_Toc63319518 \h </w:instrText>
            </w:r>
            <w:r w:rsidR="009E09B2" w:rsidRPr="00467BB2">
              <w:rPr>
                <w:b/>
                <w:noProof/>
                <w:webHidden/>
              </w:rPr>
            </w:r>
            <w:r w:rsidR="009E09B2" w:rsidRPr="00467BB2">
              <w:rPr>
                <w:b/>
                <w:noProof/>
                <w:webHidden/>
              </w:rPr>
              <w:fldChar w:fldCharType="separate"/>
            </w:r>
            <w:r>
              <w:rPr>
                <w:b/>
                <w:noProof/>
                <w:webHidden/>
              </w:rPr>
              <w:t>27</w:t>
            </w:r>
            <w:r w:rsidR="009E09B2" w:rsidRPr="00467BB2">
              <w:rPr>
                <w:b/>
                <w:noProof/>
                <w:webHidden/>
              </w:rPr>
              <w:fldChar w:fldCharType="end"/>
            </w:r>
          </w:hyperlink>
        </w:p>
        <w:p w14:paraId="3027D850" w14:textId="45D85716"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19" w:history="1">
            <w:r w:rsidR="009E09B2" w:rsidRPr="00467BB2">
              <w:rPr>
                <w:rStyle w:val="Hyperlink"/>
                <w:b/>
                <w:noProof/>
              </w:rPr>
              <w:t>3.4</w:t>
            </w:r>
            <w:r w:rsidR="009E09B2" w:rsidRPr="00467BB2">
              <w:rPr>
                <w:rFonts w:asciiTheme="minorHAnsi" w:eastAsiaTheme="minorEastAsia" w:hAnsiTheme="minorHAnsi"/>
                <w:b/>
                <w:noProof/>
                <w:sz w:val="22"/>
                <w:lang w:val="en-ID" w:eastAsia="en-ID"/>
              </w:rPr>
              <w:tab/>
            </w:r>
            <w:r w:rsidR="009E09B2" w:rsidRPr="00467BB2">
              <w:rPr>
                <w:rStyle w:val="Hyperlink"/>
                <w:b/>
                <w:noProof/>
              </w:rPr>
              <w:t>Definisi Operasional dan Pengukuran Variabel</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_Toc63319519 \h </w:instrText>
            </w:r>
            <w:r w:rsidR="009E09B2" w:rsidRPr="00467BB2">
              <w:rPr>
                <w:b/>
                <w:noProof/>
                <w:webHidden/>
              </w:rPr>
            </w:r>
            <w:r w:rsidR="009E09B2" w:rsidRPr="00467BB2">
              <w:rPr>
                <w:b/>
                <w:noProof/>
                <w:webHidden/>
              </w:rPr>
              <w:fldChar w:fldCharType="separate"/>
            </w:r>
            <w:r>
              <w:rPr>
                <w:b/>
                <w:noProof/>
                <w:webHidden/>
              </w:rPr>
              <w:t>31</w:t>
            </w:r>
            <w:r w:rsidR="009E09B2" w:rsidRPr="00467BB2">
              <w:rPr>
                <w:b/>
                <w:noProof/>
                <w:webHidden/>
              </w:rPr>
              <w:fldChar w:fldCharType="end"/>
            </w:r>
          </w:hyperlink>
        </w:p>
        <w:p w14:paraId="03A2362E" w14:textId="4CFE844B"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20" w:history="1">
            <w:r w:rsidR="009E09B2" w:rsidRPr="00467BB2">
              <w:rPr>
                <w:rStyle w:val="Hyperlink"/>
                <w:b/>
                <w:noProof/>
              </w:rPr>
              <w:t>3.5</w:t>
            </w:r>
            <w:r w:rsidR="009E09B2" w:rsidRPr="00467BB2">
              <w:rPr>
                <w:rFonts w:asciiTheme="minorHAnsi" w:eastAsiaTheme="minorEastAsia" w:hAnsiTheme="minorHAnsi"/>
                <w:b/>
                <w:noProof/>
                <w:sz w:val="22"/>
                <w:lang w:val="en-ID" w:eastAsia="en-ID"/>
              </w:rPr>
              <w:tab/>
            </w:r>
            <w:r w:rsidR="009E09B2" w:rsidRPr="00467BB2">
              <w:rPr>
                <w:rStyle w:val="Hyperlink"/>
                <w:b/>
                <w:noProof/>
              </w:rPr>
              <w:t>Teknik Analisis Data</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_Toc63319520 \h </w:instrText>
            </w:r>
            <w:r w:rsidR="009E09B2" w:rsidRPr="00467BB2">
              <w:rPr>
                <w:b/>
                <w:noProof/>
                <w:webHidden/>
              </w:rPr>
            </w:r>
            <w:r w:rsidR="009E09B2" w:rsidRPr="00467BB2">
              <w:rPr>
                <w:b/>
                <w:noProof/>
                <w:webHidden/>
              </w:rPr>
              <w:fldChar w:fldCharType="separate"/>
            </w:r>
            <w:r>
              <w:rPr>
                <w:b/>
                <w:noProof/>
                <w:webHidden/>
              </w:rPr>
              <w:t>33</w:t>
            </w:r>
            <w:r w:rsidR="009E09B2" w:rsidRPr="00467BB2">
              <w:rPr>
                <w:b/>
                <w:noProof/>
                <w:webHidden/>
              </w:rPr>
              <w:fldChar w:fldCharType="end"/>
            </w:r>
          </w:hyperlink>
        </w:p>
        <w:p w14:paraId="01053046" w14:textId="5D89DC67"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21" w:history="1">
            <w:r w:rsidR="009E09B2" w:rsidRPr="00467BB2">
              <w:rPr>
                <w:rStyle w:val="Hyperlink"/>
                <w:b/>
                <w:noProof/>
              </w:rPr>
              <w:t>BAB IV HASIL PENELITIAN DAN PEMBAHASAN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_Toc63319521 \h </w:instrText>
            </w:r>
            <w:r w:rsidR="009E09B2" w:rsidRPr="00467BB2">
              <w:rPr>
                <w:b/>
                <w:noProof/>
                <w:webHidden/>
              </w:rPr>
            </w:r>
            <w:r w:rsidR="009E09B2" w:rsidRPr="00467BB2">
              <w:rPr>
                <w:b/>
                <w:noProof/>
                <w:webHidden/>
              </w:rPr>
              <w:fldChar w:fldCharType="separate"/>
            </w:r>
            <w:r>
              <w:rPr>
                <w:b/>
                <w:noProof/>
                <w:webHidden/>
              </w:rPr>
              <w:t>39</w:t>
            </w:r>
            <w:r w:rsidR="009E09B2" w:rsidRPr="00467BB2">
              <w:rPr>
                <w:b/>
                <w:noProof/>
                <w:webHidden/>
              </w:rPr>
              <w:fldChar w:fldCharType="end"/>
            </w:r>
          </w:hyperlink>
        </w:p>
        <w:p w14:paraId="3F198B54" w14:textId="084F4370"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22" w:history="1">
            <w:r w:rsidR="009E09B2" w:rsidRPr="00467BB2">
              <w:rPr>
                <w:rStyle w:val="Hyperlink"/>
                <w:b/>
                <w:noProof/>
              </w:rPr>
              <w:t>4.1</w:t>
            </w:r>
            <w:r w:rsidR="009E09B2" w:rsidRPr="00467BB2">
              <w:rPr>
                <w:rFonts w:asciiTheme="minorHAnsi" w:eastAsiaTheme="minorEastAsia" w:hAnsiTheme="minorHAnsi"/>
                <w:b/>
                <w:noProof/>
                <w:sz w:val="22"/>
                <w:lang w:val="en-ID" w:eastAsia="en-ID"/>
              </w:rPr>
              <w:tab/>
            </w:r>
            <w:r w:rsidR="009E09B2" w:rsidRPr="00467BB2">
              <w:rPr>
                <w:rStyle w:val="Hyperlink"/>
                <w:b/>
                <w:noProof/>
              </w:rPr>
              <w:t>Hasil Penelitian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_Toc63319522 \h </w:instrText>
            </w:r>
            <w:r w:rsidR="009E09B2" w:rsidRPr="00467BB2">
              <w:rPr>
                <w:b/>
                <w:noProof/>
                <w:webHidden/>
              </w:rPr>
            </w:r>
            <w:r w:rsidR="009E09B2" w:rsidRPr="00467BB2">
              <w:rPr>
                <w:b/>
                <w:noProof/>
                <w:webHidden/>
              </w:rPr>
              <w:fldChar w:fldCharType="separate"/>
            </w:r>
            <w:r>
              <w:rPr>
                <w:b/>
                <w:noProof/>
                <w:webHidden/>
              </w:rPr>
              <w:t>39</w:t>
            </w:r>
            <w:r w:rsidR="009E09B2" w:rsidRPr="00467BB2">
              <w:rPr>
                <w:b/>
                <w:noProof/>
                <w:webHidden/>
              </w:rPr>
              <w:fldChar w:fldCharType="end"/>
            </w:r>
          </w:hyperlink>
        </w:p>
        <w:p w14:paraId="5202DB33" w14:textId="5F78E62F"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23" w:history="1">
            <w:r w:rsidR="009E09B2" w:rsidRPr="00467BB2">
              <w:rPr>
                <w:rStyle w:val="Hyperlink"/>
                <w:b/>
                <w:noProof/>
              </w:rPr>
              <w:t>4.2</w:t>
            </w:r>
            <w:r w:rsidR="009E09B2" w:rsidRPr="00467BB2">
              <w:rPr>
                <w:rFonts w:asciiTheme="minorHAnsi" w:eastAsiaTheme="minorEastAsia" w:hAnsiTheme="minorHAnsi"/>
                <w:b/>
                <w:noProof/>
                <w:sz w:val="22"/>
                <w:lang w:val="en-ID" w:eastAsia="en-ID"/>
              </w:rPr>
              <w:tab/>
            </w:r>
            <w:r w:rsidR="009E09B2" w:rsidRPr="00467BB2">
              <w:rPr>
                <w:rStyle w:val="Hyperlink"/>
                <w:b/>
                <w:noProof/>
              </w:rPr>
              <w:t>Pembahasan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_Toc63319523 \h </w:instrText>
            </w:r>
            <w:r w:rsidR="009E09B2" w:rsidRPr="00467BB2">
              <w:rPr>
                <w:b/>
                <w:noProof/>
                <w:webHidden/>
              </w:rPr>
            </w:r>
            <w:r w:rsidR="009E09B2" w:rsidRPr="00467BB2">
              <w:rPr>
                <w:b/>
                <w:noProof/>
                <w:webHidden/>
              </w:rPr>
              <w:fldChar w:fldCharType="separate"/>
            </w:r>
            <w:r>
              <w:rPr>
                <w:b/>
                <w:noProof/>
                <w:webHidden/>
              </w:rPr>
              <w:t>60</w:t>
            </w:r>
            <w:r w:rsidR="009E09B2" w:rsidRPr="00467BB2">
              <w:rPr>
                <w:b/>
                <w:noProof/>
                <w:webHidden/>
              </w:rPr>
              <w:fldChar w:fldCharType="end"/>
            </w:r>
          </w:hyperlink>
        </w:p>
        <w:p w14:paraId="52A015FB" w14:textId="389A3A0F"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24" w:history="1">
            <w:r w:rsidR="009E09B2" w:rsidRPr="00467BB2">
              <w:rPr>
                <w:rStyle w:val="Hyperlink"/>
                <w:b/>
                <w:noProof/>
              </w:rPr>
              <w:t>BAB V  KESIMPULAN DAN SARAN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_Toc63319524 \h </w:instrText>
            </w:r>
            <w:r w:rsidR="009E09B2" w:rsidRPr="00467BB2">
              <w:rPr>
                <w:b/>
                <w:noProof/>
                <w:webHidden/>
              </w:rPr>
            </w:r>
            <w:r w:rsidR="009E09B2" w:rsidRPr="00467BB2">
              <w:rPr>
                <w:b/>
                <w:noProof/>
                <w:webHidden/>
              </w:rPr>
              <w:fldChar w:fldCharType="separate"/>
            </w:r>
            <w:r>
              <w:rPr>
                <w:b/>
                <w:noProof/>
                <w:webHidden/>
              </w:rPr>
              <w:t>63</w:t>
            </w:r>
            <w:r w:rsidR="009E09B2" w:rsidRPr="00467BB2">
              <w:rPr>
                <w:b/>
                <w:noProof/>
                <w:webHidden/>
              </w:rPr>
              <w:fldChar w:fldCharType="end"/>
            </w:r>
          </w:hyperlink>
        </w:p>
        <w:p w14:paraId="627831F2" w14:textId="3E70675F"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25" w:history="1">
            <w:r w:rsidR="009E09B2" w:rsidRPr="00467BB2">
              <w:rPr>
                <w:rStyle w:val="Hyperlink"/>
                <w:b/>
                <w:noProof/>
              </w:rPr>
              <w:t>5.1</w:t>
            </w:r>
            <w:r w:rsidR="009E09B2" w:rsidRPr="00467BB2">
              <w:rPr>
                <w:rFonts w:asciiTheme="minorHAnsi" w:eastAsiaTheme="minorEastAsia" w:hAnsiTheme="minorHAnsi"/>
                <w:b/>
                <w:noProof/>
                <w:sz w:val="22"/>
                <w:lang w:val="en-ID" w:eastAsia="en-ID"/>
              </w:rPr>
              <w:tab/>
            </w:r>
            <w:r w:rsidR="009E09B2" w:rsidRPr="00467BB2">
              <w:rPr>
                <w:rStyle w:val="Hyperlink"/>
                <w:b/>
                <w:noProof/>
              </w:rPr>
              <w:t>Kesimpulan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_Toc63319525 \h </w:instrText>
            </w:r>
            <w:r w:rsidR="009E09B2" w:rsidRPr="00467BB2">
              <w:rPr>
                <w:b/>
                <w:noProof/>
                <w:webHidden/>
              </w:rPr>
            </w:r>
            <w:r w:rsidR="009E09B2" w:rsidRPr="00467BB2">
              <w:rPr>
                <w:b/>
                <w:noProof/>
                <w:webHidden/>
              </w:rPr>
              <w:fldChar w:fldCharType="separate"/>
            </w:r>
            <w:r>
              <w:rPr>
                <w:b/>
                <w:noProof/>
                <w:webHidden/>
              </w:rPr>
              <w:t>63</w:t>
            </w:r>
            <w:r w:rsidR="009E09B2" w:rsidRPr="00467BB2">
              <w:rPr>
                <w:b/>
                <w:noProof/>
                <w:webHidden/>
              </w:rPr>
              <w:fldChar w:fldCharType="end"/>
            </w:r>
          </w:hyperlink>
        </w:p>
        <w:p w14:paraId="3821031B" w14:textId="5122D22A" w:rsidR="009E09B2" w:rsidRPr="00467BB2" w:rsidRDefault="00FE64D2">
          <w:pPr>
            <w:pStyle w:val="TOC2"/>
            <w:tabs>
              <w:tab w:val="left" w:pos="880"/>
              <w:tab w:val="right" w:leader="dot" w:pos="7927"/>
            </w:tabs>
            <w:rPr>
              <w:rFonts w:asciiTheme="minorHAnsi" w:eastAsiaTheme="minorEastAsia" w:hAnsiTheme="minorHAnsi"/>
              <w:b/>
              <w:noProof/>
              <w:sz w:val="22"/>
              <w:lang w:val="en-ID" w:eastAsia="en-ID"/>
            </w:rPr>
          </w:pPr>
          <w:hyperlink w:anchor="_Toc63319526" w:history="1">
            <w:r w:rsidR="009E09B2" w:rsidRPr="00467BB2">
              <w:rPr>
                <w:rStyle w:val="Hyperlink"/>
                <w:b/>
                <w:noProof/>
              </w:rPr>
              <w:t>5.2</w:t>
            </w:r>
            <w:r w:rsidR="009E09B2" w:rsidRPr="00467BB2">
              <w:rPr>
                <w:rFonts w:asciiTheme="minorHAnsi" w:eastAsiaTheme="minorEastAsia" w:hAnsiTheme="minorHAnsi"/>
                <w:b/>
                <w:noProof/>
                <w:sz w:val="22"/>
                <w:lang w:val="en-ID" w:eastAsia="en-ID"/>
              </w:rPr>
              <w:tab/>
            </w:r>
            <w:r w:rsidR="009E09B2" w:rsidRPr="00467BB2">
              <w:rPr>
                <w:rStyle w:val="Hyperlink"/>
                <w:b/>
                <w:noProof/>
              </w:rPr>
              <w:t>Saran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_Toc63319526 \h </w:instrText>
            </w:r>
            <w:r w:rsidR="009E09B2" w:rsidRPr="00467BB2">
              <w:rPr>
                <w:b/>
                <w:noProof/>
                <w:webHidden/>
              </w:rPr>
            </w:r>
            <w:r w:rsidR="009E09B2" w:rsidRPr="00467BB2">
              <w:rPr>
                <w:b/>
                <w:noProof/>
                <w:webHidden/>
              </w:rPr>
              <w:fldChar w:fldCharType="separate"/>
            </w:r>
            <w:r>
              <w:rPr>
                <w:b/>
                <w:noProof/>
                <w:webHidden/>
              </w:rPr>
              <w:t>66</w:t>
            </w:r>
            <w:r w:rsidR="009E09B2" w:rsidRPr="00467BB2">
              <w:rPr>
                <w:b/>
                <w:noProof/>
                <w:webHidden/>
              </w:rPr>
              <w:fldChar w:fldCharType="end"/>
            </w:r>
          </w:hyperlink>
        </w:p>
        <w:p w14:paraId="6580F5C1" w14:textId="6125D545"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27" w:history="1">
            <w:r w:rsidR="009E09B2" w:rsidRPr="00467BB2">
              <w:rPr>
                <w:rStyle w:val="Hyperlink"/>
                <w:b/>
                <w:noProof/>
              </w:rPr>
              <w:t>DAFTAR PUSTAKA</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_Toc63319527 \h </w:instrText>
            </w:r>
            <w:r w:rsidR="009E09B2" w:rsidRPr="00467BB2">
              <w:rPr>
                <w:b/>
                <w:noProof/>
                <w:webHidden/>
              </w:rPr>
            </w:r>
            <w:r w:rsidR="009E09B2" w:rsidRPr="00467BB2">
              <w:rPr>
                <w:b/>
                <w:noProof/>
                <w:webHidden/>
              </w:rPr>
              <w:fldChar w:fldCharType="separate"/>
            </w:r>
            <w:r>
              <w:rPr>
                <w:b/>
                <w:noProof/>
                <w:webHidden/>
              </w:rPr>
              <w:t>68</w:t>
            </w:r>
            <w:r w:rsidR="009E09B2" w:rsidRPr="00467BB2">
              <w:rPr>
                <w:b/>
                <w:noProof/>
                <w:webHidden/>
              </w:rPr>
              <w:fldChar w:fldCharType="end"/>
            </w:r>
          </w:hyperlink>
        </w:p>
        <w:p w14:paraId="1F60C9E0" w14:textId="037205CD" w:rsidR="009E09B2" w:rsidRPr="00467BB2" w:rsidRDefault="00FE64D2">
          <w:pPr>
            <w:pStyle w:val="TOC1"/>
            <w:tabs>
              <w:tab w:val="right" w:leader="dot" w:pos="7927"/>
            </w:tabs>
            <w:rPr>
              <w:rFonts w:asciiTheme="minorHAnsi" w:eastAsiaTheme="minorEastAsia" w:hAnsiTheme="minorHAnsi"/>
              <w:b/>
              <w:noProof/>
              <w:sz w:val="22"/>
              <w:lang w:val="en-ID" w:eastAsia="en-ID"/>
            </w:rPr>
          </w:pPr>
          <w:hyperlink w:anchor="_Toc63319528" w:history="1">
            <w:r w:rsidR="009E09B2" w:rsidRPr="00467BB2">
              <w:rPr>
                <w:rStyle w:val="Hyperlink"/>
                <w:b/>
                <w:noProof/>
              </w:rPr>
              <w:t>LAMPIRAN</w:t>
            </w:r>
            <w:r w:rsidR="009E09B2" w:rsidRPr="00467BB2">
              <w:rPr>
                <w:b/>
                <w:noProof/>
                <w:webHidden/>
              </w:rPr>
              <w:tab/>
            </w:r>
            <w:r w:rsidR="009E09B2" w:rsidRPr="00467BB2">
              <w:rPr>
                <w:b/>
                <w:noProof/>
                <w:webHidden/>
              </w:rPr>
              <w:fldChar w:fldCharType="begin"/>
            </w:r>
            <w:r w:rsidR="009E09B2" w:rsidRPr="00467BB2">
              <w:rPr>
                <w:b/>
                <w:noProof/>
                <w:webHidden/>
              </w:rPr>
              <w:instrText xml:space="preserve"> PAGEREF _Toc63319528 \h </w:instrText>
            </w:r>
            <w:r w:rsidR="009E09B2" w:rsidRPr="00467BB2">
              <w:rPr>
                <w:b/>
                <w:noProof/>
                <w:webHidden/>
              </w:rPr>
            </w:r>
            <w:r w:rsidR="009E09B2" w:rsidRPr="00467BB2">
              <w:rPr>
                <w:b/>
                <w:noProof/>
                <w:webHidden/>
              </w:rPr>
              <w:fldChar w:fldCharType="separate"/>
            </w:r>
            <w:r>
              <w:rPr>
                <w:b/>
                <w:noProof/>
                <w:webHidden/>
              </w:rPr>
              <w:t>73</w:t>
            </w:r>
            <w:r w:rsidR="009E09B2" w:rsidRPr="00467BB2">
              <w:rPr>
                <w:b/>
                <w:noProof/>
                <w:webHidden/>
              </w:rPr>
              <w:fldChar w:fldCharType="end"/>
            </w:r>
          </w:hyperlink>
        </w:p>
        <w:p w14:paraId="045DB229" w14:textId="60699961" w:rsidR="0081169C" w:rsidRDefault="0081169C">
          <w:r w:rsidRPr="00467BB2">
            <w:rPr>
              <w:b/>
              <w:bCs/>
              <w:noProof/>
            </w:rPr>
            <w:fldChar w:fldCharType="end"/>
          </w:r>
        </w:p>
      </w:sdtContent>
    </w:sdt>
    <w:p w14:paraId="47A13337" w14:textId="6904AB03" w:rsidR="000C03BC" w:rsidRDefault="000C03BC" w:rsidP="000C03BC"/>
    <w:p w14:paraId="732192BD" w14:textId="17FE3422" w:rsidR="000C03BC" w:rsidRDefault="000C03BC" w:rsidP="000C03BC"/>
    <w:p w14:paraId="0E22CD34" w14:textId="5377B03B" w:rsidR="000C03BC" w:rsidRDefault="000C03BC" w:rsidP="000C03BC"/>
    <w:p w14:paraId="31B0AED6" w14:textId="37FAA85A" w:rsidR="000C03BC" w:rsidRDefault="000C03BC" w:rsidP="000C03BC"/>
    <w:p w14:paraId="26194909" w14:textId="66504CBD" w:rsidR="000C03BC" w:rsidRDefault="000C03BC" w:rsidP="000C03BC"/>
    <w:p w14:paraId="319CCC2C" w14:textId="4F435F16" w:rsidR="000C03BC" w:rsidRDefault="000C03BC" w:rsidP="000C03BC"/>
    <w:p w14:paraId="66A3B39E" w14:textId="470052AB" w:rsidR="000C03BC" w:rsidRDefault="000C03BC" w:rsidP="000C03BC"/>
    <w:p w14:paraId="72704887" w14:textId="3B4A6977" w:rsidR="000C03BC" w:rsidRDefault="000C03BC" w:rsidP="000C03BC"/>
    <w:p w14:paraId="30BCE0BC" w14:textId="49249B97" w:rsidR="000C03BC" w:rsidRDefault="000C03BC" w:rsidP="000C03BC"/>
    <w:p w14:paraId="1C71BE3C" w14:textId="6B694CA7" w:rsidR="000C03BC" w:rsidRDefault="000C03BC" w:rsidP="000C03BC"/>
    <w:p w14:paraId="41AE88F2" w14:textId="4EF8B641" w:rsidR="000C03BC" w:rsidRDefault="000C03BC" w:rsidP="000C03BC"/>
    <w:p w14:paraId="3674B3BB" w14:textId="35836C41" w:rsidR="000C03BC" w:rsidRDefault="000C03BC" w:rsidP="000C03BC"/>
    <w:p w14:paraId="0DDCDB2C" w14:textId="2C6446D6" w:rsidR="000C03BC" w:rsidRDefault="000C03BC" w:rsidP="000C03BC"/>
    <w:p w14:paraId="1DFE4953" w14:textId="7CE827F0" w:rsidR="000C03BC" w:rsidRDefault="000C03BC" w:rsidP="000C03BC"/>
    <w:p w14:paraId="71510CA8" w14:textId="5EC19F4F" w:rsidR="000C03BC" w:rsidRDefault="000C03BC" w:rsidP="000C03BC"/>
    <w:p w14:paraId="450983A6" w14:textId="3359AC35" w:rsidR="000C03BC" w:rsidRDefault="000C03BC" w:rsidP="000C03BC"/>
    <w:p w14:paraId="1230405A" w14:textId="1E9FEF1B" w:rsidR="000C03BC" w:rsidRDefault="000C03BC" w:rsidP="000C03BC"/>
    <w:p w14:paraId="78A4B2BA" w14:textId="58067947" w:rsidR="000C03BC" w:rsidRDefault="000C03BC" w:rsidP="000C03BC"/>
    <w:p w14:paraId="0B677BA0" w14:textId="605B69C1" w:rsidR="000C03BC" w:rsidRDefault="000C03BC" w:rsidP="000C03BC"/>
    <w:p w14:paraId="2DF4FA64" w14:textId="2DC67FA0" w:rsidR="000C03BC" w:rsidRDefault="000C03BC" w:rsidP="000C03BC"/>
    <w:p w14:paraId="331AD9E5" w14:textId="529493F9" w:rsidR="000C03BC" w:rsidRDefault="000C03BC" w:rsidP="000C03BC"/>
    <w:p w14:paraId="28FD9A70" w14:textId="15332AF4" w:rsidR="000C03BC" w:rsidRDefault="000C03BC" w:rsidP="000C03BC"/>
    <w:p w14:paraId="67038B82" w14:textId="7543F81D" w:rsidR="000C03BC" w:rsidRDefault="000C03BC" w:rsidP="000C03BC"/>
    <w:p w14:paraId="4B926C2B" w14:textId="1E35F902" w:rsidR="000C03BC" w:rsidRDefault="000C03BC" w:rsidP="000C03BC"/>
    <w:p w14:paraId="0B05D33F" w14:textId="67398B77" w:rsidR="000C03BC" w:rsidRDefault="005C4214" w:rsidP="006465A7">
      <w:pPr>
        <w:pStyle w:val="Heading1"/>
      </w:pPr>
      <w:bookmarkStart w:id="7" w:name="_Toc63319502"/>
      <w:r>
        <w:lastRenderedPageBreak/>
        <w:t>DAFTAR TABEL</w:t>
      </w:r>
      <w:bookmarkEnd w:id="7"/>
    </w:p>
    <w:p w14:paraId="25A83BA2" w14:textId="77777777" w:rsidR="009E09B2" w:rsidRPr="009E09B2" w:rsidRDefault="009E09B2" w:rsidP="009E09B2"/>
    <w:p w14:paraId="1D25B36B" w14:textId="09F7E5D5" w:rsidR="005C4214" w:rsidRDefault="009E09B2" w:rsidP="009E09B2">
      <w:pPr>
        <w:tabs>
          <w:tab w:val="left" w:pos="1155"/>
        </w:tabs>
        <w:spacing w:line="240" w:lineRule="auto"/>
      </w:pPr>
      <w:r>
        <w:t>Tabel</w:t>
      </w:r>
      <w:r>
        <w:tab/>
      </w:r>
      <w:r>
        <w:tab/>
      </w:r>
      <w:r>
        <w:tab/>
      </w:r>
      <w:r>
        <w:tab/>
      </w:r>
      <w:r>
        <w:tab/>
      </w:r>
      <w:r>
        <w:tab/>
      </w:r>
      <w:r>
        <w:tab/>
      </w:r>
      <w:r>
        <w:tab/>
      </w:r>
      <w:r>
        <w:tab/>
        <w:t xml:space="preserve">         Halaman</w:t>
      </w:r>
    </w:p>
    <w:p w14:paraId="5BB6E329" w14:textId="028F1D39" w:rsidR="0081169C" w:rsidRDefault="00DD5D2B" w:rsidP="00A355F1">
      <w:pPr>
        <w:pStyle w:val="TableofFigures"/>
        <w:numPr>
          <w:ilvl w:val="0"/>
          <w:numId w:val="65"/>
        </w:numPr>
        <w:tabs>
          <w:tab w:val="right" w:leader="dot" w:pos="7927"/>
        </w:tabs>
        <w:spacing w:line="360" w:lineRule="auto"/>
        <w:ind w:left="426" w:hanging="426"/>
        <w:rPr>
          <w:rFonts w:asciiTheme="minorHAnsi" w:eastAsiaTheme="minorEastAsia" w:hAnsiTheme="minorHAnsi"/>
          <w:noProof/>
          <w:sz w:val="22"/>
          <w:lang w:val="en-ID" w:eastAsia="en-ID"/>
        </w:rPr>
      </w:pPr>
      <w:r>
        <w:fldChar w:fldCharType="begin"/>
      </w:r>
      <w:r>
        <w:instrText xml:space="preserve"> TOC \h \z \c "Tabel" </w:instrText>
      </w:r>
      <w:r>
        <w:fldChar w:fldCharType="separate"/>
      </w:r>
      <w:hyperlink w:anchor="_Toc63245127" w:history="1">
        <w:r w:rsidR="0081169C" w:rsidRPr="00A97D5F">
          <w:rPr>
            <w:rStyle w:val="Hyperlink"/>
            <w:noProof/>
          </w:rPr>
          <w:t xml:space="preserve">Tabel </w:t>
        </w:r>
        <w:r w:rsidR="0081169C" w:rsidRPr="00A97D5F">
          <w:rPr>
            <w:rStyle w:val="Hyperlink"/>
            <w:noProof/>
            <w:lang w:val="id-ID"/>
          </w:rPr>
          <w:t>4</w:t>
        </w:r>
        <w:r w:rsidR="0081169C" w:rsidRPr="00A97D5F">
          <w:rPr>
            <w:rStyle w:val="Hyperlink"/>
            <w:noProof/>
          </w:rPr>
          <w:t>.1</w:t>
        </w:r>
        <w:r w:rsidR="0081169C" w:rsidRPr="00A97D5F">
          <w:rPr>
            <w:rStyle w:val="Hyperlink"/>
            <w:noProof/>
            <w:lang w:val="id-ID"/>
          </w:rPr>
          <w:t xml:space="preserve"> </w:t>
        </w:r>
        <w:r w:rsidR="0081169C" w:rsidRPr="00A97D5F">
          <w:rPr>
            <w:rStyle w:val="Hyperlink"/>
            <w:noProof/>
          </w:rPr>
          <w:t>Jumlah Pegawai</w:t>
        </w:r>
        <w:r w:rsidR="0081169C">
          <w:rPr>
            <w:noProof/>
            <w:webHidden/>
          </w:rPr>
          <w:tab/>
        </w:r>
        <w:r w:rsidR="0081169C">
          <w:rPr>
            <w:noProof/>
            <w:webHidden/>
          </w:rPr>
          <w:fldChar w:fldCharType="begin"/>
        </w:r>
        <w:r w:rsidR="0081169C">
          <w:rPr>
            <w:noProof/>
            <w:webHidden/>
          </w:rPr>
          <w:instrText xml:space="preserve"> PAGEREF _Toc63245127 \h </w:instrText>
        </w:r>
        <w:r w:rsidR="0081169C">
          <w:rPr>
            <w:noProof/>
            <w:webHidden/>
          </w:rPr>
        </w:r>
        <w:r w:rsidR="0081169C">
          <w:rPr>
            <w:noProof/>
            <w:webHidden/>
          </w:rPr>
          <w:fldChar w:fldCharType="separate"/>
        </w:r>
        <w:r w:rsidR="00FE64D2">
          <w:rPr>
            <w:noProof/>
            <w:webHidden/>
          </w:rPr>
          <w:t>48</w:t>
        </w:r>
        <w:r w:rsidR="0081169C">
          <w:rPr>
            <w:noProof/>
            <w:webHidden/>
          </w:rPr>
          <w:fldChar w:fldCharType="end"/>
        </w:r>
      </w:hyperlink>
    </w:p>
    <w:p w14:paraId="12358313" w14:textId="67C31C5E" w:rsidR="0081169C" w:rsidRPr="00467BB2" w:rsidRDefault="00467BB2" w:rsidP="00467BB2">
      <w:pPr>
        <w:pStyle w:val="TableofFigures"/>
        <w:tabs>
          <w:tab w:val="right" w:leader="dot" w:pos="7927"/>
        </w:tabs>
        <w:spacing w:line="360" w:lineRule="auto"/>
        <w:ind w:left="426" w:hanging="426"/>
        <w:rPr>
          <w:rFonts w:asciiTheme="minorHAnsi" w:eastAsiaTheme="minorEastAsia" w:hAnsiTheme="minorHAnsi"/>
          <w:noProof/>
          <w:sz w:val="22"/>
          <w:lang w:val="en-ID" w:eastAsia="en-ID"/>
        </w:rPr>
      </w:pPr>
      <w:r w:rsidRPr="00467BB2">
        <w:rPr>
          <w:rStyle w:val="Hyperlink"/>
          <w:noProof/>
          <w:color w:val="auto"/>
          <w:u w:val="none"/>
        </w:rPr>
        <w:t xml:space="preserve">2.  </w:t>
      </w:r>
      <w:r w:rsidRPr="00467BB2">
        <w:rPr>
          <w:rStyle w:val="Hyperlink"/>
          <w:noProof/>
          <w:color w:val="auto"/>
          <w:u w:val="none"/>
        </w:rPr>
        <w:tab/>
      </w:r>
      <w:hyperlink w:anchor="_Toc63245128" w:history="1">
        <w:r w:rsidR="0081169C" w:rsidRPr="00467BB2">
          <w:rPr>
            <w:rStyle w:val="Hyperlink"/>
            <w:noProof/>
            <w:color w:val="auto"/>
            <w:u w:val="none"/>
          </w:rPr>
          <w:t xml:space="preserve">Tabel </w:t>
        </w:r>
        <w:r w:rsidR="0081169C" w:rsidRPr="00467BB2">
          <w:rPr>
            <w:rStyle w:val="Hyperlink"/>
            <w:noProof/>
            <w:color w:val="auto"/>
            <w:u w:val="none"/>
            <w:lang w:val="id-ID"/>
          </w:rPr>
          <w:t>4</w:t>
        </w:r>
        <w:r w:rsidR="0081169C" w:rsidRPr="00467BB2">
          <w:rPr>
            <w:rStyle w:val="Hyperlink"/>
            <w:noProof/>
            <w:color w:val="auto"/>
            <w:u w:val="none"/>
          </w:rPr>
          <w:t>.2</w:t>
        </w:r>
        <w:r w:rsidR="0081169C" w:rsidRPr="00467BB2">
          <w:rPr>
            <w:rStyle w:val="Hyperlink"/>
            <w:noProof/>
            <w:color w:val="auto"/>
            <w:u w:val="none"/>
            <w:lang w:val="id-ID"/>
          </w:rPr>
          <w:t xml:space="preserve"> </w:t>
        </w:r>
        <w:r w:rsidR="0081169C" w:rsidRPr="00467BB2">
          <w:rPr>
            <w:rStyle w:val="Hyperlink"/>
            <w:noProof/>
            <w:color w:val="auto"/>
            <w:u w:val="none"/>
          </w:rPr>
          <w:t>Karakteristik Responden Berdasarkan Jenis Kelamin</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_Toc63245128 \h </w:instrText>
        </w:r>
        <w:r w:rsidR="0081169C" w:rsidRPr="00467BB2">
          <w:rPr>
            <w:noProof/>
            <w:webHidden/>
          </w:rPr>
        </w:r>
        <w:r w:rsidR="0081169C" w:rsidRPr="00467BB2">
          <w:rPr>
            <w:noProof/>
            <w:webHidden/>
          </w:rPr>
          <w:fldChar w:fldCharType="separate"/>
        </w:r>
        <w:r w:rsidR="00FE64D2">
          <w:rPr>
            <w:noProof/>
            <w:webHidden/>
          </w:rPr>
          <w:t>49</w:t>
        </w:r>
        <w:r w:rsidR="0081169C" w:rsidRPr="00467BB2">
          <w:rPr>
            <w:noProof/>
            <w:webHidden/>
          </w:rPr>
          <w:fldChar w:fldCharType="end"/>
        </w:r>
      </w:hyperlink>
    </w:p>
    <w:p w14:paraId="29F227F3" w14:textId="5C18E1A8" w:rsidR="0081169C" w:rsidRPr="00467BB2" w:rsidRDefault="00467BB2" w:rsidP="00467BB2">
      <w:pPr>
        <w:pStyle w:val="TableofFigures"/>
        <w:tabs>
          <w:tab w:val="right" w:leader="dot" w:pos="7927"/>
        </w:tabs>
        <w:spacing w:line="360" w:lineRule="auto"/>
        <w:ind w:left="426" w:hanging="426"/>
        <w:rPr>
          <w:rFonts w:asciiTheme="minorHAnsi" w:eastAsiaTheme="minorEastAsia" w:hAnsiTheme="minorHAnsi"/>
          <w:noProof/>
          <w:sz w:val="22"/>
          <w:lang w:val="en-ID" w:eastAsia="en-ID"/>
        </w:rPr>
      </w:pPr>
      <w:r w:rsidRPr="00467BB2">
        <w:rPr>
          <w:rStyle w:val="Hyperlink"/>
          <w:noProof/>
          <w:color w:val="auto"/>
          <w:u w:val="none"/>
        </w:rPr>
        <w:t>3.</w:t>
      </w:r>
      <w:r w:rsidRPr="00467BB2">
        <w:rPr>
          <w:rStyle w:val="Hyperlink"/>
          <w:noProof/>
          <w:color w:val="auto"/>
          <w:u w:val="none"/>
        </w:rPr>
        <w:tab/>
      </w:r>
      <w:hyperlink w:anchor="_Toc63245129" w:history="1">
        <w:r w:rsidR="0081169C" w:rsidRPr="00467BB2">
          <w:rPr>
            <w:rStyle w:val="Hyperlink"/>
            <w:noProof/>
            <w:color w:val="auto"/>
            <w:u w:val="none"/>
          </w:rPr>
          <w:t>Tabel 4.3 Karakteristik Responden Berdasarkan Tingkat Pendidikan</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_Toc63245129 \h </w:instrText>
        </w:r>
        <w:r w:rsidR="0081169C" w:rsidRPr="00467BB2">
          <w:rPr>
            <w:noProof/>
            <w:webHidden/>
          </w:rPr>
        </w:r>
        <w:r w:rsidR="0081169C" w:rsidRPr="00467BB2">
          <w:rPr>
            <w:noProof/>
            <w:webHidden/>
          </w:rPr>
          <w:fldChar w:fldCharType="separate"/>
        </w:r>
        <w:r w:rsidR="00FE64D2">
          <w:rPr>
            <w:noProof/>
            <w:webHidden/>
          </w:rPr>
          <w:t>49</w:t>
        </w:r>
        <w:r w:rsidR="0081169C" w:rsidRPr="00467BB2">
          <w:rPr>
            <w:noProof/>
            <w:webHidden/>
          </w:rPr>
          <w:fldChar w:fldCharType="end"/>
        </w:r>
      </w:hyperlink>
    </w:p>
    <w:p w14:paraId="49F36A05" w14:textId="2CD80D89" w:rsidR="0081169C" w:rsidRPr="00467BB2" w:rsidRDefault="00467BB2" w:rsidP="0081169C">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4.    </w:t>
      </w:r>
      <w:hyperlink w:anchor="_Toc63245130" w:history="1">
        <w:r w:rsidR="0081169C" w:rsidRPr="00467BB2">
          <w:rPr>
            <w:rStyle w:val="Hyperlink"/>
            <w:noProof/>
            <w:color w:val="auto"/>
            <w:u w:val="none"/>
          </w:rPr>
          <w:t>Tabel 4.4 Karakteristik Responden Berdasarkan Masa Kerja</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_Toc63245130 \h </w:instrText>
        </w:r>
        <w:r w:rsidR="0081169C" w:rsidRPr="00467BB2">
          <w:rPr>
            <w:noProof/>
            <w:webHidden/>
          </w:rPr>
        </w:r>
        <w:r w:rsidR="0081169C" w:rsidRPr="00467BB2">
          <w:rPr>
            <w:noProof/>
            <w:webHidden/>
          </w:rPr>
          <w:fldChar w:fldCharType="separate"/>
        </w:r>
        <w:r w:rsidR="00FE64D2">
          <w:rPr>
            <w:noProof/>
            <w:webHidden/>
          </w:rPr>
          <w:t>49</w:t>
        </w:r>
        <w:r w:rsidR="0081169C" w:rsidRPr="00467BB2">
          <w:rPr>
            <w:noProof/>
            <w:webHidden/>
          </w:rPr>
          <w:fldChar w:fldCharType="end"/>
        </w:r>
      </w:hyperlink>
    </w:p>
    <w:p w14:paraId="1A372C5E" w14:textId="50DDB2C5" w:rsidR="0081169C" w:rsidRPr="00467BB2" w:rsidRDefault="00467BB2" w:rsidP="0081169C">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5.    </w:t>
      </w:r>
      <w:hyperlink w:anchor="_Toc63245131" w:history="1">
        <w:r w:rsidR="0081169C" w:rsidRPr="00467BB2">
          <w:rPr>
            <w:rStyle w:val="Hyperlink"/>
            <w:noProof/>
            <w:color w:val="auto"/>
            <w:u w:val="none"/>
          </w:rPr>
          <w:t>Tabel 4.5 Uji Validitas Seluruh Variabel Penelitian.</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_Toc63245131 \h </w:instrText>
        </w:r>
        <w:r w:rsidR="0081169C" w:rsidRPr="00467BB2">
          <w:rPr>
            <w:noProof/>
            <w:webHidden/>
          </w:rPr>
        </w:r>
        <w:r w:rsidR="0081169C" w:rsidRPr="00467BB2">
          <w:rPr>
            <w:noProof/>
            <w:webHidden/>
          </w:rPr>
          <w:fldChar w:fldCharType="separate"/>
        </w:r>
        <w:r w:rsidR="00FE64D2">
          <w:rPr>
            <w:noProof/>
            <w:webHidden/>
          </w:rPr>
          <w:t>51</w:t>
        </w:r>
        <w:r w:rsidR="0081169C" w:rsidRPr="00467BB2">
          <w:rPr>
            <w:noProof/>
            <w:webHidden/>
          </w:rPr>
          <w:fldChar w:fldCharType="end"/>
        </w:r>
      </w:hyperlink>
    </w:p>
    <w:p w14:paraId="51ADD0DD" w14:textId="3F4607BA" w:rsidR="0081169C" w:rsidRPr="00467BB2" w:rsidRDefault="00467BB2" w:rsidP="0081169C">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6.    </w:t>
      </w:r>
      <w:hyperlink w:anchor="_Toc63245132" w:history="1">
        <w:r w:rsidR="0081169C" w:rsidRPr="00467BB2">
          <w:rPr>
            <w:rStyle w:val="Hyperlink"/>
            <w:noProof/>
            <w:color w:val="auto"/>
            <w:u w:val="none"/>
          </w:rPr>
          <w:t>Tabel 4.6 Uji Reliabilitas Seluruh Variabel Penelitian</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_Toc63245132 \h </w:instrText>
        </w:r>
        <w:r w:rsidR="0081169C" w:rsidRPr="00467BB2">
          <w:rPr>
            <w:noProof/>
            <w:webHidden/>
          </w:rPr>
        </w:r>
        <w:r w:rsidR="0081169C" w:rsidRPr="00467BB2">
          <w:rPr>
            <w:noProof/>
            <w:webHidden/>
          </w:rPr>
          <w:fldChar w:fldCharType="separate"/>
        </w:r>
        <w:r w:rsidR="00FE64D2">
          <w:rPr>
            <w:noProof/>
            <w:webHidden/>
          </w:rPr>
          <w:t>52</w:t>
        </w:r>
        <w:r w:rsidR="0081169C" w:rsidRPr="00467BB2">
          <w:rPr>
            <w:noProof/>
            <w:webHidden/>
          </w:rPr>
          <w:fldChar w:fldCharType="end"/>
        </w:r>
      </w:hyperlink>
    </w:p>
    <w:p w14:paraId="14328967" w14:textId="1B87A438" w:rsidR="0081169C" w:rsidRPr="00467BB2" w:rsidRDefault="00467BB2" w:rsidP="0081169C">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7.    </w:t>
      </w:r>
      <w:hyperlink w:anchor="_Toc63245133" w:history="1">
        <w:r w:rsidR="0081169C" w:rsidRPr="00467BB2">
          <w:rPr>
            <w:rStyle w:val="Hyperlink"/>
            <w:noProof/>
            <w:color w:val="auto"/>
            <w:u w:val="none"/>
          </w:rPr>
          <w:t>Tabel 4.7 Hasil Analisis Regresi Linier Berganda</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_Toc63245133 \h </w:instrText>
        </w:r>
        <w:r w:rsidR="0081169C" w:rsidRPr="00467BB2">
          <w:rPr>
            <w:noProof/>
            <w:webHidden/>
          </w:rPr>
        </w:r>
        <w:r w:rsidR="0081169C" w:rsidRPr="00467BB2">
          <w:rPr>
            <w:noProof/>
            <w:webHidden/>
          </w:rPr>
          <w:fldChar w:fldCharType="separate"/>
        </w:r>
        <w:r w:rsidR="00FE64D2">
          <w:rPr>
            <w:noProof/>
            <w:webHidden/>
          </w:rPr>
          <w:t>52</w:t>
        </w:r>
        <w:r w:rsidR="0081169C" w:rsidRPr="00467BB2">
          <w:rPr>
            <w:noProof/>
            <w:webHidden/>
          </w:rPr>
          <w:fldChar w:fldCharType="end"/>
        </w:r>
      </w:hyperlink>
    </w:p>
    <w:p w14:paraId="71CDE318" w14:textId="340F43B7" w:rsidR="0081169C" w:rsidRPr="00467BB2" w:rsidRDefault="00467BB2" w:rsidP="0081169C">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8.    </w:t>
      </w:r>
      <w:hyperlink w:anchor="_Toc63245134" w:history="1">
        <w:r w:rsidR="0081169C" w:rsidRPr="00467BB2">
          <w:rPr>
            <w:rStyle w:val="Hyperlink"/>
            <w:noProof/>
            <w:color w:val="auto"/>
            <w:u w:val="none"/>
          </w:rPr>
          <w:t>Tabel 4.8 Koefisien Determinasi (R2)</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_Toc63245134 \h </w:instrText>
        </w:r>
        <w:r w:rsidR="0081169C" w:rsidRPr="00467BB2">
          <w:rPr>
            <w:noProof/>
            <w:webHidden/>
          </w:rPr>
        </w:r>
        <w:r w:rsidR="0081169C" w:rsidRPr="00467BB2">
          <w:rPr>
            <w:noProof/>
            <w:webHidden/>
          </w:rPr>
          <w:fldChar w:fldCharType="separate"/>
        </w:r>
        <w:r w:rsidR="00FE64D2">
          <w:rPr>
            <w:noProof/>
            <w:webHidden/>
          </w:rPr>
          <w:t>58</w:t>
        </w:r>
        <w:r w:rsidR="0081169C" w:rsidRPr="00467BB2">
          <w:rPr>
            <w:noProof/>
            <w:webHidden/>
          </w:rPr>
          <w:fldChar w:fldCharType="end"/>
        </w:r>
      </w:hyperlink>
    </w:p>
    <w:p w14:paraId="028E1625" w14:textId="14DBE11A" w:rsidR="0081169C" w:rsidRPr="00467BB2" w:rsidRDefault="00467BB2" w:rsidP="0081169C">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9.    </w:t>
      </w:r>
      <w:hyperlink w:anchor="_Toc63245135" w:history="1">
        <w:r w:rsidR="0081169C" w:rsidRPr="00467BB2">
          <w:rPr>
            <w:rStyle w:val="Hyperlink"/>
            <w:noProof/>
            <w:color w:val="auto"/>
            <w:u w:val="none"/>
          </w:rPr>
          <w:t>Tabel 4.9 Hasil Uji Multikolonieritas</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_Toc63245135 \h </w:instrText>
        </w:r>
        <w:r w:rsidR="0081169C" w:rsidRPr="00467BB2">
          <w:rPr>
            <w:noProof/>
            <w:webHidden/>
          </w:rPr>
        </w:r>
        <w:r w:rsidR="0081169C" w:rsidRPr="00467BB2">
          <w:rPr>
            <w:noProof/>
            <w:webHidden/>
          </w:rPr>
          <w:fldChar w:fldCharType="separate"/>
        </w:r>
        <w:r w:rsidR="00FE64D2">
          <w:rPr>
            <w:noProof/>
            <w:webHidden/>
          </w:rPr>
          <w:t>59</w:t>
        </w:r>
        <w:r w:rsidR="0081169C" w:rsidRPr="00467BB2">
          <w:rPr>
            <w:noProof/>
            <w:webHidden/>
          </w:rPr>
          <w:fldChar w:fldCharType="end"/>
        </w:r>
      </w:hyperlink>
    </w:p>
    <w:p w14:paraId="1FF437D3" w14:textId="7CA78378" w:rsidR="0081169C" w:rsidRPr="00467BB2" w:rsidRDefault="00467BB2" w:rsidP="0081169C">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10.  </w:t>
      </w:r>
      <w:hyperlink w:anchor="_Toc63245136" w:history="1">
        <w:r w:rsidR="0081169C" w:rsidRPr="00467BB2">
          <w:rPr>
            <w:rStyle w:val="Hyperlink"/>
            <w:noProof/>
            <w:color w:val="auto"/>
            <w:u w:val="none"/>
          </w:rPr>
          <w:t>Tabel 4.10 Hasil Uji Heteroskedastisitas</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_Toc63245136 \h </w:instrText>
        </w:r>
        <w:r w:rsidR="0081169C" w:rsidRPr="00467BB2">
          <w:rPr>
            <w:noProof/>
            <w:webHidden/>
          </w:rPr>
        </w:r>
        <w:r w:rsidR="0081169C" w:rsidRPr="00467BB2">
          <w:rPr>
            <w:noProof/>
            <w:webHidden/>
          </w:rPr>
          <w:fldChar w:fldCharType="separate"/>
        </w:r>
        <w:r w:rsidR="00FE64D2">
          <w:rPr>
            <w:noProof/>
            <w:webHidden/>
          </w:rPr>
          <w:t>59</w:t>
        </w:r>
        <w:r w:rsidR="0081169C" w:rsidRPr="00467BB2">
          <w:rPr>
            <w:noProof/>
            <w:webHidden/>
          </w:rPr>
          <w:fldChar w:fldCharType="end"/>
        </w:r>
      </w:hyperlink>
    </w:p>
    <w:p w14:paraId="5590507F" w14:textId="5FDDD164" w:rsidR="005C4214" w:rsidRDefault="00DD5D2B" w:rsidP="0081169C">
      <w:pPr>
        <w:spacing w:line="360" w:lineRule="auto"/>
      </w:pPr>
      <w:r>
        <w:fldChar w:fldCharType="end"/>
      </w:r>
    </w:p>
    <w:p w14:paraId="687C509A" w14:textId="5DE13A5E" w:rsidR="005C4214" w:rsidRDefault="005C4214" w:rsidP="000C03BC"/>
    <w:p w14:paraId="2489164C" w14:textId="393687D1" w:rsidR="005C4214" w:rsidRDefault="005C4214" w:rsidP="000C03BC"/>
    <w:p w14:paraId="7C05339D" w14:textId="02E0F64E" w:rsidR="005C4214" w:rsidRDefault="005C4214" w:rsidP="000C03BC"/>
    <w:p w14:paraId="0B55C8DC" w14:textId="44012C5C" w:rsidR="005C4214" w:rsidRDefault="005C4214" w:rsidP="000C03BC"/>
    <w:p w14:paraId="7C0F8ED9" w14:textId="671CE3B5" w:rsidR="005C4214" w:rsidRDefault="005C4214" w:rsidP="000C03BC"/>
    <w:p w14:paraId="5A58880B" w14:textId="75440800" w:rsidR="005C4214" w:rsidRDefault="005C4214" w:rsidP="000C03BC"/>
    <w:p w14:paraId="4DF3EA00" w14:textId="0447F237" w:rsidR="005C4214" w:rsidRDefault="005C4214" w:rsidP="000C03BC"/>
    <w:p w14:paraId="5723E4AC" w14:textId="50D84E54" w:rsidR="005C4214" w:rsidRDefault="005C4214" w:rsidP="000C03BC"/>
    <w:p w14:paraId="1541D9C4" w14:textId="0E6BA481" w:rsidR="005C4214" w:rsidRDefault="005C4214" w:rsidP="000C03BC"/>
    <w:p w14:paraId="52929632" w14:textId="1176B2CC" w:rsidR="005C4214" w:rsidRDefault="005C4214" w:rsidP="000C03BC"/>
    <w:p w14:paraId="11B5E4A6" w14:textId="43ED2F1C" w:rsidR="005C4214" w:rsidRDefault="005C4214" w:rsidP="000C03BC"/>
    <w:p w14:paraId="7D3529F2" w14:textId="0C35AB38" w:rsidR="005C4214" w:rsidRDefault="005C4214" w:rsidP="000C03BC"/>
    <w:p w14:paraId="01F6406A" w14:textId="498CB6EC" w:rsidR="005C4214" w:rsidRDefault="005C4214" w:rsidP="000C03BC"/>
    <w:p w14:paraId="07EE21FB" w14:textId="4A7516BB" w:rsidR="005C4214" w:rsidRDefault="005C4214" w:rsidP="000C03BC"/>
    <w:p w14:paraId="689FFF8E" w14:textId="0638CB96" w:rsidR="005C4214" w:rsidRDefault="005C4214" w:rsidP="006465A7">
      <w:pPr>
        <w:pStyle w:val="Heading1"/>
      </w:pPr>
      <w:bookmarkStart w:id="8" w:name="_Toc63319503"/>
      <w:r>
        <w:lastRenderedPageBreak/>
        <w:t>DAFTAR GAMBAR</w:t>
      </w:r>
      <w:bookmarkEnd w:id="8"/>
    </w:p>
    <w:p w14:paraId="4BE6FD9A" w14:textId="77777777" w:rsidR="009E09B2" w:rsidRPr="009E09B2" w:rsidRDefault="009E09B2" w:rsidP="009E09B2"/>
    <w:p w14:paraId="72651B14" w14:textId="21B7B8D0" w:rsidR="005C4214" w:rsidRDefault="009E09B2" w:rsidP="009E09B2">
      <w:pPr>
        <w:spacing w:line="240" w:lineRule="auto"/>
      </w:pPr>
      <w:r>
        <w:t>Gambar</w:t>
      </w:r>
      <w:r>
        <w:tab/>
      </w:r>
      <w:r>
        <w:tab/>
      </w:r>
      <w:r>
        <w:tab/>
      </w:r>
      <w:r>
        <w:tab/>
      </w:r>
      <w:r>
        <w:tab/>
      </w:r>
      <w:r>
        <w:tab/>
      </w:r>
      <w:r>
        <w:tab/>
      </w:r>
      <w:r>
        <w:tab/>
        <w:t xml:space="preserve">         Halaman</w:t>
      </w:r>
    </w:p>
    <w:p w14:paraId="0F2F1E31" w14:textId="58559D8F" w:rsidR="0081169C" w:rsidRPr="00467BB2" w:rsidRDefault="00DD5D2B" w:rsidP="00A355F1">
      <w:pPr>
        <w:pStyle w:val="TableofFigures"/>
        <w:numPr>
          <w:ilvl w:val="0"/>
          <w:numId w:val="66"/>
        </w:numPr>
        <w:tabs>
          <w:tab w:val="right" w:leader="dot" w:pos="7927"/>
        </w:tabs>
        <w:spacing w:line="360" w:lineRule="auto"/>
        <w:ind w:left="426" w:hanging="426"/>
        <w:rPr>
          <w:rFonts w:asciiTheme="minorHAnsi" w:eastAsiaTheme="minorEastAsia" w:hAnsiTheme="minorHAnsi"/>
          <w:noProof/>
          <w:sz w:val="22"/>
          <w:lang w:val="en-ID" w:eastAsia="en-ID"/>
        </w:rPr>
      </w:pPr>
      <w:r w:rsidRPr="00467BB2">
        <w:fldChar w:fldCharType="begin"/>
      </w:r>
      <w:r w:rsidRPr="00467BB2">
        <w:instrText xml:space="preserve"> TOC \h \z \c "Gambar" </w:instrText>
      </w:r>
      <w:r w:rsidRPr="00467BB2">
        <w:fldChar w:fldCharType="separate"/>
      </w:r>
      <w:hyperlink w:anchor="_Toc63245166" w:history="1">
        <w:r w:rsidR="0081169C" w:rsidRPr="00467BB2">
          <w:rPr>
            <w:rStyle w:val="Hyperlink"/>
            <w:noProof/>
            <w:color w:val="auto"/>
            <w:u w:val="none"/>
          </w:rPr>
          <w:t>Gambar 2.1 Kerangka Konseptual</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_Toc63245166 \h </w:instrText>
        </w:r>
        <w:r w:rsidR="0081169C" w:rsidRPr="00467BB2">
          <w:rPr>
            <w:noProof/>
            <w:webHidden/>
          </w:rPr>
        </w:r>
        <w:r w:rsidR="0081169C" w:rsidRPr="00467BB2">
          <w:rPr>
            <w:noProof/>
            <w:webHidden/>
          </w:rPr>
          <w:fldChar w:fldCharType="separate"/>
        </w:r>
        <w:r w:rsidR="00FE64D2">
          <w:rPr>
            <w:noProof/>
            <w:webHidden/>
          </w:rPr>
          <w:t>24</w:t>
        </w:r>
        <w:r w:rsidR="0081169C" w:rsidRPr="00467BB2">
          <w:rPr>
            <w:noProof/>
            <w:webHidden/>
          </w:rPr>
          <w:fldChar w:fldCharType="end"/>
        </w:r>
      </w:hyperlink>
    </w:p>
    <w:p w14:paraId="1DA5F793" w14:textId="43F05D06" w:rsidR="0081169C" w:rsidRPr="00467BB2" w:rsidRDefault="00467BB2" w:rsidP="009E09B2">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2. </w:t>
      </w:r>
      <w:r>
        <w:rPr>
          <w:rStyle w:val="Hyperlink"/>
          <w:noProof/>
          <w:color w:val="auto"/>
          <w:u w:val="none"/>
        </w:rPr>
        <w:t xml:space="preserve">   </w:t>
      </w:r>
      <w:hyperlink w:anchor="_Toc63245167" w:history="1">
        <w:r w:rsidR="0081169C" w:rsidRPr="00467BB2">
          <w:rPr>
            <w:rStyle w:val="Hyperlink"/>
            <w:noProof/>
            <w:color w:val="auto"/>
            <w:u w:val="none"/>
          </w:rPr>
          <w:t>Gambar 3.1 Kriteria Pengujian Uji F</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_Toc63245167 \h </w:instrText>
        </w:r>
        <w:r w:rsidR="0081169C" w:rsidRPr="00467BB2">
          <w:rPr>
            <w:noProof/>
            <w:webHidden/>
          </w:rPr>
        </w:r>
        <w:r w:rsidR="0081169C" w:rsidRPr="00467BB2">
          <w:rPr>
            <w:noProof/>
            <w:webHidden/>
          </w:rPr>
          <w:fldChar w:fldCharType="separate"/>
        </w:r>
        <w:r w:rsidR="00FE64D2">
          <w:rPr>
            <w:noProof/>
            <w:webHidden/>
          </w:rPr>
          <w:t>35</w:t>
        </w:r>
        <w:r w:rsidR="0081169C" w:rsidRPr="00467BB2">
          <w:rPr>
            <w:noProof/>
            <w:webHidden/>
          </w:rPr>
          <w:fldChar w:fldCharType="end"/>
        </w:r>
      </w:hyperlink>
    </w:p>
    <w:p w14:paraId="0317779B" w14:textId="295E7172" w:rsidR="0081169C" w:rsidRPr="00467BB2" w:rsidRDefault="00467BB2" w:rsidP="009E09B2">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3. </w:t>
      </w:r>
      <w:r>
        <w:rPr>
          <w:rStyle w:val="Hyperlink"/>
          <w:noProof/>
          <w:color w:val="auto"/>
          <w:u w:val="none"/>
        </w:rPr>
        <w:t xml:space="preserve">   </w:t>
      </w:r>
      <w:hyperlink w:anchor="_Toc63245168" w:history="1">
        <w:r w:rsidR="0081169C" w:rsidRPr="00467BB2">
          <w:rPr>
            <w:rStyle w:val="Hyperlink"/>
            <w:noProof/>
            <w:color w:val="auto"/>
            <w:u w:val="none"/>
          </w:rPr>
          <w:t>Gambar 3.2 Kriteria Pengujian Uji F</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_Toc63245168 \h </w:instrText>
        </w:r>
        <w:r w:rsidR="0081169C" w:rsidRPr="00467BB2">
          <w:rPr>
            <w:noProof/>
            <w:webHidden/>
          </w:rPr>
        </w:r>
        <w:r w:rsidR="0081169C" w:rsidRPr="00467BB2">
          <w:rPr>
            <w:noProof/>
            <w:webHidden/>
          </w:rPr>
          <w:fldChar w:fldCharType="separate"/>
        </w:r>
        <w:r w:rsidR="00FE64D2">
          <w:rPr>
            <w:noProof/>
            <w:webHidden/>
          </w:rPr>
          <w:t>36</w:t>
        </w:r>
        <w:r w:rsidR="0081169C" w:rsidRPr="00467BB2">
          <w:rPr>
            <w:noProof/>
            <w:webHidden/>
          </w:rPr>
          <w:fldChar w:fldCharType="end"/>
        </w:r>
      </w:hyperlink>
    </w:p>
    <w:p w14:paraId="36542770" w14:textId="68DEE879" w:rsidR="0081169C" w:rsidRPr="00467BB2" w:rsidRDefault="00467BB2" w:rsidP="009E09B2">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4. </w:t>
      </w:r>
      <w:r>
        <w:rPr>
          <w:rStyle w:val="Hyperlink"/>
          <w:noProof/>
          <w:color w:val="auto"/>
          <w:u w:val="none"/>
        </w:rPr>
        <w:t xml:space="preserve">   </w:t>
      </w:r>
      <w:hyperlink w:anchor="_Toc63245169" w:history="1">
        <w:r w:rsidR="0081169C" w:rsidRPr="00467BB2">
          <w:rPr>
            <w:rStyle w:val="Hyperlink"/>
            <w:noProof/>
            <w:color w:val="auto"/>
            <w:u w:val="none"/>
          </w:rPr>
          <w:t>Gambar 4.1</w:t>
        </w:r>
        <w:r w:rsidR="0081169C" w:rsidRPr="00467BB2">
          <w:rPr>
            <w:rStyle w:val="Hyperlink"/>
            <w:noProof/>
            <w:color w:val="auto"/>
            <w:u w:val="none"/>
            <w:lang w:val="id-ID"/>
          </w:rPr>
          <w:t xml:space="preserve"> Struktur Organisasi</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_Toc63245169 \h </w:instrText>
        </w:r>
        <w:r w:rsidR="0081169C" w:rsidRPr="00467BB2">
          <w:rPr>
            <w:noProof/>
            <w:webHidden/>
          </w:rPr>
        </w:r>
        <w:r w:rsidR="0081169C" w:rsidRPr="00467BB2">
          <w:rPr>
            <w:noProof/>
            <w:webHidden/>
          </w:rPr>
          <w:fldChar w:fldCharType="separate"/>
        </w:r>
        <w:r w:rsidR="00FE64D2">
          <w:rPr>
            <w:noProof/>
            <w:webHidden/>
          </w:rPr>
          <w:t>42</w:t>
        </w:r>
        <w:r w:rsidR="0081169C" w:rsidRPr="00467BB2">
          <w:rPr>
            <w:noProof/>
            <w:webHidden/>
          </w:rPr>
          <w:fldChar w:fldCharType="end"/>
        </w:r>
      </w:hyperlink>
    </w:p>
    <w:p w14:paraId="5579BB05" w14:textId="1469FC31" w:rsidR="0081169C" w:rsidRPr="00467BB2" w:rsidRDefault="00467BB2" w:rsidP="009E09B2">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5. </w:t>
      </w:r>
      <w:r>
        <w:rPr>
          <w:rStyle w:val="Hyperlink"/>
          <w:noProof/>
          <w:color w:val="auto"/>
          <w:u w:val="none"/>
        </w:rPr>
        <w:t xml:space="preserve">   </w:t>
      </w:r>
      <w:hyperlink w:anchor="_Toc63245170" w:history="1">
        <w:r w:rsidR="0081169C" w:rsidRPr="00467BB2">
          <w:rPr>
            <w:rStyle w:val="Hyperlink"/>
            <w:noProof/>
            <w:color w:val="auto"/>
            <w:u w:val="none"/>
          </w:rPr>
          <w:t>Gambar 4.2 Kriteria Pengujian F-tes</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_Toc63245170 \h </w:instrText>
        </w:r>
        <w:r w:rsidR="0081169C" w:rsidRPr="00467BB2">
          <w:rPr>
            <w:noProof/>
            <w:webHidden/>
          </w:rPr>
        </w:r>
        <w:r w:rsidR="0081169C" w:rsidRPr="00467BB2">
          <w:rPr>
            <w:noProof/>
            <w:webHidden/>
          </w:rPr>
          <w:fldChar w:fldCharType="separate"/>
        </w:r>
        <w:r w:rsidR="00FE64D2">
          <w:rPr>
            <w:noProof/>
            <w:webHidden/>
          </w:rPr>
          <w:t>54</w:t>
        </w:r>
        <w:r w:rsidR="0081169C" w:rsidRPr="00467BB2">
          <w:rPr>
            <w:noProof/>
            <w:webHidden/>
          </w:rPr>
          <w:fldChar w:fldCharType="end"/>
        </w:r>
      </w:hyperlink>
    </w:p>
    <w:p w14:paraId="3A089CA9" w14:textId="353E90B9" w:rsidR="0081169C" w:rsidRPr="00467BB2" w:rsidRDefault="00467BB2" w:rsidP="009E09B2">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6. </w:t>
      </w:r>
      <w:r>
        <w:rPr>
          <w:rStyle w:val="Hyperlink"/>
          <w:noProof/>
          <w:color w:val="auto"/>
          <w:u w:val="none"/>
        </w:rPr>
        <w:t xml:space="preserve">   </w:t>
      </w:r>
      <w:hyperlink w:anchor="_Toc63245171" w:history="1">
        <w:r w:rsidR="0081169C" w:rsidRPr="00467BB2">
          <w:rPr>
            <w:rStyle w:val="Hyperlink"/>
            <w:noProof/>
            <w:color w:val="auto"/>
            <w:u w:val="none"/>
          </w:rPr>
          <w:t>Gambar 4.3 Kriteria Pengujian T-tes Beban Kerja</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_Toc63245171 \h </w:instrText>
        </w:r>
        <w:r w:rsidR="0081169C" w:rsidRPr="00467BB2">
          <w:rPr>
            <w:noProof/>
            <w:webHidden/>
          </w:rPr>
        </w:r>
        <w:r w:rsidR="0081169C" w:rsidRPr="00467BB2">
          <w:rPr>
            <w:noProof/>
            <w:webHidden/>
          </w:rPr>
          <w:fldChar w:fldCharType="separate"/>
        </w:r>
        <w:r w:rsidR="00FE64D2">
          <w:rPr>
            <w:noProof/>
            <w:webHidden/>
          </w:rPr>
          <w:t>55</w:t>
        </w:r>
        <w:r w:rsidR="0081169C" w:rsidRPr="00467BB2">
          <w:rPr>
            <w:noProof/>
            <w:webHidden/>
          </w:rPr>
          <w:fldChar w:fldCharType="end"/>
        </w:r>
      </w:hyperlink>
    </w:p>
    <w:p w14:paraId="776EE42C" w14:textId="6E380794" w:rsidR="0081169C" w:rsidRPr="00467BB2" w:rsidRDefault="00467BB2" w:rsidP="009E09B2">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7. </w:t>
      </w:r>
      <w:r>
        <w:rPr>
          <w:rStyle w:val="Hyperlink"/>
          <w:noProof/>
          <w:color w:val="auto"/>
          <w:u w:val="none"/>
        </w:rPr>
        <w:t xml:space="preserve">   </w:t>
      </w:r>
      <w:hyperlink w:anchor="_Toc63245172" w:history="1">
        <w:r w:rsidR="0081169C" w:rsidRPr="00467BB2">
          <w:rPr>
            <w:rStyle w:val="Hyperlink"/>
            <w:noProof/>
            <w:color w:val="auto"/>
            <w:u w:val="none"/>
          </w:rPr>
          <w:t>Gambar 4.4 Kriteria Pengujian T-tes Pengembangan Karir</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_Toc63245172 \h </w:instrText>
        </w:r>
        <w:r w:rsidR="0081169C" w:rsidRPr="00467BB2">
          <w:rPr>
            <w:noProof/>
            <w:webHidden/>
          </w:rPr>
        </w:r>
        <w:r w:rsidR="0081169C" w:rsidRPr="00467BB2">
          <w:rPr>
            <w:noProof/>
            <w:webHidden/>
          </w:rPr>
          <w:fldChar w:fldCharType="separate"/>
        </w:r>
        <w:r w:rsidR="00FE64D2">
          <w:rPr>
            <w:noProof/>
            <w:webHidden/>
          </w:rPr>
          <w:t>56</w:t>
        </w:r>
        <w:r w:rsidR="0081169C" w:rsidRPr="00467BB2">
          <w:rPr>
            <w:noProof/>
            <w:webHidden/>
          </w:rPr>
          <w:fldChar w:fldCharType="end"/>
        </w:r>
      </w:hyperlink>
    </w:p>
    <w:p w14:paraId="74345196" w14:textId="4EC19FFF" w:rsidR="0081169C" w:rsidRPr="00467BB2" w:rsidRDefault="00467BB2" w:rsidP="009E09B2">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8. </w:t>
      </w:r>
      <w:r>
        <w:rPr>
          <w:rStyle w:val="Hyperlink"/>
          <w:noProof/>
          <w:color w:val="auto"/>
          <w:u w:val="none"/>
        </w:rPr>
        <w:t xml:space="preserve">   </w:t>
      </w:r>
      <w:hyperlink w:anchor="_Toc63245173" w:history="1">
        <w:r w:rsidR="0081169C" w:rsidRPr="00467BB2">
          <w:rPr>
            <w:rStyle w:val="Hyperlink"/>
            <w:noProof/>
            <w:color w:val="auto"/>
            <w:u w:val="none"/>
          </w:rPr>
          <w:t>Gambar 4.5 Kriteria Pengujian T-tes Kompensasi</w:t>
        </w:r>
        <w:r w:rsidR="0081169C" w:rsidRPr="00467BB2">
          <w:rPr>
            <w:noProof/>
            <w:webHidden/>
          </w:rPr>
          <w:tab/>
        </w:r>
        <w:r w:rsidR="0081169C" w:rsidRPr="00467BB2">
          <w:rPr>
            <w:noProof/>
            <w:webHidden/>
          </w:rPr>
          <w:fldChar w:fldCharType="begin"/>
        </w:r>
        <w:r w:rsidR="0081169C" w:rsidRPr="00467BB2">
          <w:rPr>
            <w:noProof/>
            <w:webHidden/>
          </w:rPr>
          <w:instrText xml:space="preserve"> PAGEREF _Toc63245173 \h </w:instrText>
        </w:r>
        <w:r w:rsidR="0081169C" w:rsidRPr="00467BB2">
          <w:rPr>
            <w:noProof/>
            <w:webHidden/>
          </w:rPr>
        </w:r>
        <w:r w:rsidR="0081169C" w:rsidRPr="00467BB2">
          <w:rPr>
            <w:noProof/>
            <w:webHidden/>
          </w:rPr>
          <w:fldChar w:fldCharType="separate"/>
        </w:r>
        <w:r w:rsidR="00FE64D2">
          <w:rPr>
            <w:noProof/>
            <w:webHidden/>
          </w:rPr>
          <w:t>57</w:t>
        </w:r>
        <w:r w:rsidR="0081169C" w:rsidRPr="00467BB2">
          <w:rPr>
            <w:noProof/>
            <w:webHidden/>
          </w:rPr>
          <w:fldChar w:fldCharType="end"/>
        </w:r>
      </w:hyperlink>
    </w:p>
    <w:p w14:paraId="7A5A5B25" w14:textId="29A3E258" w:rsidR="005C4214" w:rsidRDefault="00DD5D2B" w:rsidP="009E09B2">
      <w:pPr>
        <w:spacing w:line="360" w:lineRule="auto"/>
      </w:pPr>
      <w:r w:rsidRPr="00467BB2">
        <w:fldChar w:fldCharType="end"/>
      </w:r>
    </w:p>
    <w:p w14:paraId="448ECB54" w14:textId="48F17D91" w:rsidR="005C4214" w:rsidRDefault="005C4214" w:rsidP="000C03BC"/>
    <w:p w14:paraId="736AFFC3" w14:textId="224E5B18" w:rsidR="005C4214" w:rsidRDefault="005C4214" w:rsidP="000C03BC"/>
    <w:p w14:paraId="330962D7" w14:textId="567B91F2" w:rsidR="005C4214" w:rsidRDefault="005C4214" w:rsidP="000C03BC"/>
    <w:p w14:paraId="5D9AD996" w14:textId="76B80245" w:rsidR="005C4214" w:rsidRDefault="005C4214" w:rsidP="000C03BC"/>
    <w:p w14:paraId="0C3BF9F8" w14:textId="3B19BBDE" w:rsidR="005C4214" w:rsidRDefault="005C4214" w:rsidP="000C03BC"/>
    <w:p w14:paraId="65491235" w14:textId="10BACFB9" w:rsidR="005C4214" w:rsidRDefault="005C4214" w:rsidP="000C03BC"/>
    <w:p w14:paraId="69BFAD2B" w14:textId="41391758" w:rsidR="005C4214" w:rsidRDefault="005C4214" w:rsidP="000C03BC"/>
    <w:p w14:paraId="4641742B" w14:textId="348F0D8F" w:rsidR="005C4214" w:rsidRDefault="005C4214" w:rsidP="000C03BC"/>
    <w:p w14:paraId="6F07FDCA" w14:textId="0B391D7F" w:rsidR="005C4214" w:rsidRDefault="005C4214" w:rsidP="000C03BC"/>
    <w:p w14:paraId="292D49A2" w14:textId="6847B93D" w:rsidR="005C4214" w:rsidRDefault="005C4214" w:rsidP="000C03BC"/>
    <w:p w14:paraId="229A3AF2" w14:textId="0D72767F" w:rsidR="005C4214" w:rsidRDefault="005C4214" w:rsidP="000C03BC"/>
    <w:p w14:paraId="7B388C46" w14:textId="0907BC4A" w:rsidR="005C4214" w:rsidRDefault="005C4214" w:rsidP="000C03BC"/>
    <w:p w14:paraId="08CF1F47" w14:textId="7B572280" w:rsidR="005C4214" w:rsidRDefault="005C4214" w:rsidP="000C03BC"/>
    <w:p w14:paraId="58D38182" w14:textId="1EFD8014" w:rsidR="005C4214" w:rsidRDefault="005C4214" w:rsidP="000C03BC"/>
    <w:p w14:paraId="7E273E0D" w14:textId="293112F8" w:rsidR="005C4214" w:rsidRDefault="005C4214" w:rsidP="000C03BC"/>
    <w:p w14:paraId="5AB18397" w14:textId="5849CE2D" w:rsidR="005C4214" w:rsidRDefault="005C4214" w:rsidP="000C03BC"/>
    <w:p w14:paraId="22777F46" w14:textId="0A8BCE1D" w:rsidR="005C4214" w:rsidRDefault="005C4214" w:rsidP="000C03BC"/>
    <w:p w14:paraId="2FE889CB" w14:textId="1C88E1E4" w:rsidR="005C4214" w:rsidRPr="000C03BC" w:rsidRDefault="005C4214" w:rsidP="006465A7">
      <w:pPr>
        <w:pStyle w:val="Heading1"/>
      </w:pPr>
      <w:bookmarkStart w:id="9" w:name="_Toc63319504"/>
      <w:r>
        <w:lastRenderedPageBreak/>
        <w:t>DAFTAR LAMPIRAN</w:t>
      </w:r>
      <w:bookmarkEnd w:id="9"/>
    </w:p>
    <w:p w14:paraId="3896C437" w14:textId="0AAE433B" w:rsidR="00420162" w:rsidRDefault="00420162" w:rsidP="00DF0898">
      <w:pPr>
        <w:tabs>
          <w:tab w:val="center" w:pos="3968"/>
        </w:tabs>
        <w:spacing w:line="360" w:lineRule="auto"/>
        <w:rPr>
          <w:rFonts w:cs="Times New Roman"/>
          <w:szCs w:val="24"/>
          <w:lang w:val="id-ID"/>
        </w:rPr>
      </w:pPr>
      <w:bookmarkStart w:id="10" w:name="_Toc57624578"/>
      <w:bookmarkEnd w:id="1"/>
    </w:p>
    <w:p w14:paraId="5A55D8FE" w14:textId="53CFF91B" w:rsidR="009E09B2" w:rsidRPr="009E09B2" w:rsidRDefault="009E09B2" w:rsidP="009E09B2">
      <w:pPr>
        <w:tabs>
          <w:tab w:val="center" w:pos="3968"/>
        </w:tabs>
        <w:spacing w:line="240" w:lineRule="auto"/>
        <w:rPr>
          <w:rFonts w:cs="Times New Roman"/>
          <w:szCs w:val="24"/>
        </w:rPr>
      </w:pPr>
      <w:r>
        <w:rPr>
          <w:rFonts w:cs="Times New Roman"/>
          <w:szCs w:val="24"/>
        </w:rPr>
        <w:t>Lampiran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Halaman</w:t>
      </w:r>
    </w:p>
    <w:p w14:paraId="0853C6E7" w14:textId="2749395C" w:rsidR="000765F3" w:rsidRPr="00467BB2" w:rsidRDefault="0081169C" w:rsidP="00A355F1">
      <w:pPr>
        <w:pStyle w:val="TableofFigures"/>
        <w:numPr>
          <w:ilvl w:val="0"/>
          <w:numId w:val="67"/>
        </w:numPr>
        <w:tabs>
          <w:tab w:val="right" w:leader="dot" w:pos="7927"/>
        </w:tabs>
        <w:spacing w:line="360" w:lineRule="auto"/>
        <w:ind w:left="426" w:hanging="426"/>
        <w:rPr>
          <w:rFonts w:asciiTheme="minorHAnsi" w:eastAsiaTheme="minorEastAsia" w:hAnsiTheme="minorHAnsi"/>
          <w:noProof/>
          <w:sz w:val="22"/>
          <w:lang w:val="en-ID" w:eastAsia="en-ID"/>
        </w:rPr>
      </w:pPr>
      <w:r w:rsidRPr="00467BB2">
        <w:rPr>
          <w:rFonts w:cs="Times New Roman"/>
          <w:szCs w:val="24"/>
          <w:lang w:val="id-ID"/>
        </w:rPr>
        <w:fldChar w:fldCharType="begin"/>
      </w:r>
      <w:r w:rsidRPr="00467BB2">
        <w:rPr>
          <w:rFonts w:cs="Times New Roman"/>
          <w:szCs w:val="24"/>
          <w:lang w:val="id-ID"/>
        </w:rPr>
        <w:instrText xml:space="preserve"> TOC \h \z \c "Lampiran " </w:instrText>
      </w:r>
      <w:r w:rsidRPr="00467BB2">
        <w:rPr>
          <w:rFonts w:cs="Times New Roman"/>
          <w:szCs w:val="24"/>
          <w:lang w:val="id-ID"/>
        </w:rPr>
        <w:fldChar w:fldCharType="separate"/>
      </w:r>
      <w:hyperlink w:anchor="_Toc63256695" w:history="1">
        <w:r w:rsidR="000765F3" w:rsidRPr="00467BB2">
          <w:rPr>
            <w:rStyle w:val="Hyperlink"/>
            <w:noProof/>
            <w:color w:val="auto"/>
            <w:u w:val="none"/>
          </w:rPr>
          <w:t>Lampiran 1. Kuisioner</w:t>
        </w:r>
        <w:r w:rsidR="000765F3" w:rsidRPr="00467BB2">
          <w:rPr>
            <w:noProof/>
            <w:webHidden/>
          </w:rPr>
          <w:tab/>
        </w:r>
        <w:r w:rsidR="000765F3" w:rsidRPr="00467BB2">
          <w:rPr>
            <w:noProof/>
            <w:webHidden/>
          </w:rPr>
          <w:fldChar w:fldCharType="begin"/>
        </w:r>
        <w:r w:rsidR="000765F3" w:rsidRPr="00467BB2">
          <w:rPr>
            <w:noProof/>
            <w:webHidden/>
          </w:rPr>
          <w:instrText xml:space="preserve"> PAGEREF _Toc63256695 \h </w:instrText>
        </w:r>
        <w:r w:rsidR="000765F3" w:rsidRPr="00467BB2">
          <w:rPr>
            <w:noProof/>
            <w:webHidden/>
          </w:rPr>
        </w:r>
        <w:r w:rsidR="000765F3" w:rsidRPr="00467BB2">
          <w:rPr>
            <w:noProof/>
            <w:webHidden/>
          </w:rPr>
          <w:fldChar w:fldCharType="separate"/>
        </w:r>
        <w:r w:rsidR="00FE64D2">
          <w:rPr>
            <w:noProof/>
            <w:webHidden/>
          </w:rPr>
          <w:t>73</w:t>
        </w:r>
        <w:r w:rsidR="000765F3" w:rsidRPr="00467BB2">
          <w:rPr>
            <w:noProof/>
            <w:webHidden/>
          </w:rPr>
          <w:fldChar w:fldCharType="end"/>
        </w:r>
      </w:hyperlink>
    </w:p>
    <w:p w14:paraId="11024B16" w14:textId="561B98ED" w:rsidR="000765F3" w:rsidRPr="00467BB2" w:rsidRDefault="00467BB2" w:rsidP="00930CC8">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2. </w:t>
      </w:r>
      <w:r>
        <w:rPr>
          <w:rStyle w:val="Hyperlink"/>
          <w:noProof/>
          <w:color w:val="auto"/>
          <w:u w:val="none"/>
        </w:rPr>
        <w:t xml:space="preserve">   </w:t>
      </w:r>
      <w:hyperlink w:anchor="_Toc63256696" w:history="1">
        <w:r w:rsidR="000765F3" w:rsidRPr="00467BB2">
          <w:rPr>
            <w:rStyle w:val="Hyperlink"/>
            <w:noProof/>
            <w:color w:val="auto"/>
            <w:u w:val="none"/>
          </w:rPr>
          <w:t>Lampiran 2. Tabulasi Data Kuesioner</w:t>
        </w:r>
        <w:r w:rsidR="000765F3" w:rsidRPr="00467BB2">
          <w:rPr>
            <w:noProof/>
            <w:webHidden/>
          </w:rPr>
          <w:tab/>
        </w:r>
        <w:r w:rsidR="000765F3" w:rsidRPr="00467BB2">
          <w:rPr>
            <w:noProof/>
            <w:webHidden/>
          </w:rPr>
          <w:fldChar w:fldCharType="begin"/>
        </w:r>
        <w:r w:rsidR="000765F3" w:rsidRPr="00467BB2">
          <w:rPr>
            <w:noProof/>
            <w:webHidden/>
          </w:rPr>
          <w:instrText xml:space="preserve"> PAGEREF _Toc63256696 \h </w:instrText>
        </w:r>
        <w:r w:rsidR="000765F3" w:rsidRPr="00467BB2">
          <w:rPr>
            <w:noProof/>
            <w:webHidden/>
          </w:rPr>
        </w:r>
        <w:r w:rsidR="000765F3" w:rsidRPr="00467BB2">
          <w:rPr>
            <w:noProof/>
            <w:webHidden/>
          </w:rPr>
          <w:fldChar w:fldCharType="separate"/>
        </w:r>
        <w:r w:rsidR="00FE64D2">
          <w:rPr>
            <w:noProof/>
            <w:webHidden/>
          </w:rPr>
          <w:t>77</w:t>
        </w:r>
        <w:r w:rsidR="000765F3" w:rsidRPr="00467BB2">
          <w:rPr>
            <w:noProof/>
            <w:webHidden/>
          </w:rPr>
          <w:fldChar w:fldCharType="end"/>
        </w:r>
      </w:hyperlink>
    </w:p>
    <w:p w14:paraId="20074331" w14:textId="0CDA6535" w:rsidR="000765F3" w:rsidRPr="00467BB2" w:rsidRDefault="00467BB2" w:rsidP="00930CC8">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3. </w:t>
      </w:r>
      <w:r>
        <w:rPr>
          <w:rStyle w:val="Hyperlink"/>
          <w:noProof/>
          <w:color w:val="auto"/>
          <w:u w:val="none"/>
        </w:rPr>
        <w:t xml:space="preserve">   </w:t>
      </w:r>
      <w:hyperlink w:anchor="_Toc63256697" w:history="1">
        <w:r w:rsidR="000765F3" w:rsidRPr="00467BB2">
          <w:rPr>
            <w:rStyle w:val="Hyperlink"/>
            <w:noProof/>
            <w:color w:val="auto"/>
            <w:u w:val="none"/>
          </w:rPr>
          <w:t>Lampiran 3. Uji Validitas</w:t>
        </w:r>
        <w:r w:rsidR="000765F3" w:rsidRPr="00467BB2">
          <w:rPr>
            <w:noProof/>
            <w:webHidden/>
          </w:rPr>
          <w:tab/>
        </w:r>
        <w:r w:rsidR="000765F3" w:rsidRPr="00467BB2">
          <w:rPr>
            <w:noProof/>
            <w:webHidden/>
          </w:rPr>
          <w:fldChar w:fldCharType="begin"/>
        </w:r>
        <w:r w:rsidR="000765F3" w:rsidRPr="00467BB2">
          <w:rPr>
            <w:noProof/>
            <w:webHidden/>
          </w:rPr>
          <w:instrText xml:space="preserve"> PAGEREF _Toc63256697 \h </w:instrText>
        </w:r>
        <w:r w:rsidR="000765F3" w:rsidRPr="00467BB2">
          <w:rPr>
            <w:noProof/>
            <w:webHidden/>
          </w:rPr>
        </w:r>
        <w:r w:rsidR="000765F3" w:rsidRPr="00467BB2">
          <w:rPr>
            <w:noProof/>
            <w:webHidden/>
          </w:rPr>
          <w:fldChar w:fldCharType="separate"/>
        </w:r>
        <w:r w:rsidR="00FE64D2">
          <w:rPr>
            <w:noProof/>
            <w:webHidden/>
          </w:rPr>
          <w:t>83</w:t>
        </w:r>
        <w:r w:rsidR="000765F3" w:rsidRPr="00467BB2">
          <w:rPr>
            <w:noProof/>
            <w:webHidden/>
          </w:rPr>
          <w:fldChar w:fldCharType="end"/>
        </w:r>
      </w:hyperlink>
    </w:p>
    <w:p w14:paraId="51A96B1E" w14:textId="31C2B054" w:rsidR="000765F3" w:rsidRPr="00467BB2" w:rsidRDefault="00467BB2" w:rsidP="00930CC8">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4. </w:t>
      </w:r>
      <w:r>
        <w:rPr>
          <w:rStyle w:val="Hyperlink"/>
          <w:noProof/>
          <w:color w:val="auto"/>
          <w:u w:val="none"/>
        </w:rPr>
        <w:t xml:space="preserve">   </w:t>
      </w:r>
      <w:hyperlink w:anchor="_Toc63256698" w:history="1">
        <w:r w:rsidR="000765F3" w:rsidRPr="00467BB2">
          <w:rPr>
            <w:rStyle w:val="Hyperlink"/>
            <w:noProof/>
            <w:color w:val="auto"/>
            <w:u w:val="none"/>
          </w:rPr>
          <w:t>Lampiran 4. Uji Reliabilitas</w:t>
        </w:r>
        <w:r w:rsidR="000765F3" w:rsidRPr="00467BB2">
          <w:rPr>
            <w:noProof/>
            <w:webHidden/>
          </w:rPr>
          <w:tab/>
        </w:r>
        <w:r w:rsidR="000765F3" w:rsidRPr="00467BB2">
          <w:rPr>
            <w:noProof/>
            <w:webHidden/>
          </w:rPr>
          <w:fldChar w:fldCharType="begin"/>
        </w:r>
        <w:r w:rsidR="000765F3" w:rsidRPr="00467BB2">
          <w:rPr>
            <w:noProof/>
            <w:webHidden/>
          </w:rPr>
          <w:instrText xml:space="preserve"> PAGEREF _Toc63256698 \h </w:instrText>
        </w:r>
        <w:r w:rsidR="000765F3" w:rsidRPr="00467BB2">
          <w:rPr>
            <w:noProof/>
            <w:webHidden/>
          </w:rPr>
        </w:r>
        <w:r w:rsidR="000765F3" w:rsidRPr="00467BB2">
          <w:rPr>
            <w:noProof/>
            <w:webHidden/>
          </w:rPr>
          <w:fldChar w:fldCharType="separate"/>
        </w:r>
        <w:r w:rsidR="00FE64D2">
          <w:rPr>
            <w:noProof/>
            <w:webHidden/>
          </w:rPr>
          <w:t>86</w:t>
        </w:r>
        <w:r w:rsidR="000765F3" w:rsidRPr="00467BB2">
          <w:rPr>
            <w:noProof/>
            <w:webHidden/>
          </w:rPr>
          <w:fldChar w:fldCharType="end"/>
        </w:r>
      </w:hyperlink>
    </w:p>
    <w:p w14:paraId="6B7F4034" w14:textId="586B0D3A" w:rsidR="000765F3" w:rsidRPr="00467BB2" w:rsidRDefault="00467BB2" w:rsidP="00930CC8">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5. </w:t>
      </w:r>
      <w:r>
        <w:rPr>
          <w:rStyle w:val="Hyperlink"/>
          <w:noProof/>
          <w:color w:val="auto"/>
          <w:u w:val="none"/>
        </w:rPr>
        <w:t xml:space="preserve">   </w:t>
      </w:r>
      <w:hyperlink w:anchor="_Toc63256699" w:history="1">
        <w:r w:rsidR="000765F3" w:rsidRPr="00467BB2">
          <w:rPr>
            <w:rStyle w:val="Hyperlink"/>
            <w:noProof/>
            <w:color w:val="auto"/>
            <w:u w:val="none"/>
          </w:rPr>
          <w:t>Lampiran 5. Analisis Linier Berganda</w:t>
        </w:r>
        <w:r w:rsidR="000765F3" w:rsidRPr="00467BB2">
          <w:rPr>
            <w:noProof/>
            <w:webHidden/>
          </w:rPr>
          <w:tab/>
        </w:r>
        <w:r w:rsidR="000765F3" w:rsidRPr="00467BB2">
          <w:rPr>
            <w:noProof/>
            <w:webHidden/>
          </w:rPr>
          <w:fldChar w:fldCharType="begin"/>
        </w:r>
        <w:r w:rsidR="000765F3" w:rsidRPr="00467BB2">
          <w:rPr>
            <w:noProof/>
            <w:webHidden/>
          </w:rPr>
          <w:instrText xml:space="preserve"> PAGEREF _Toc63256699 \h </w:instrText>
        </w:r>
        <w:r w:rsidR="000765F3" w:rsidRPr="00467BB2">
          <w:rPr>
            <w:noProof/>
            <w:webHidden/>
          </w:rPr>
        </w:r>
        <w:r w:rsidR="000765F3" w:rsidRPr="00467BB2">
          <w:rPr>
            <w:noProof/>
            <w:webHidden/>
          </w:rPr>
          <w:fldChar w:fldCharType="separate"/>
        </w:r>
        <w:r w:rsidR="00FE64D2">
          <w:rPr>
            <w:noProof/>
            <w:webHidden/>
          </w:rPr>
          <w:t>88</w:t>
        </w:r>
        <w:r w:rsidR="000765F3" w:rsidRPr="00467BB2">
          <w:rPr>
            <w:noProof/>
            <w:webHidden/>
          </w:rPr>
          <w:fldChar w:fldCharType="end"/>
        </w:r>
      </w:hyperlink>
    </w:p>
    <w:p w14:paraId="0BCEF0B9" w14:textId="50806123" w:rsidR="000765F3" w:rsidRPr="00467BB2" w:rsidRDefault="00467BB2" w:rsidP="00930CC8">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6. </w:t>
      </w:r>
      <w:r>
        <w:rPr>
          <w:rStyle w:val="Hyperlink"/>
          <w:noProof/>
          <w:color w:val="auto"/>
          <w:u w:val="none"/>
        </w:rPr>
        <w:t xml:space="preserve">   </w:t>
      </w:r>
      <w:hyperlink w:anchor="_Toc63256700" w:history="1">
        <w:r w:rsidR="000765F3" w:rsidRPr="00467BB2">
          <w:rPr>
            <w:rStyle w:val="Hyperlink"/>
            <w:noProof/>
            <w:color w:val="auto"/>
            <w:u w:val="none"/>
          </w:rPr>
          <w:t>Lampiran 6. Uji Asumsi Klasik</w:t>
        </w:r>
        <w:r w:rsidR="000765F3" w:rsidRPr="00467BB2">
          <w:rPr>
            <w:noProof/>
            <w:webHidden/>
          </w:rPr>
          <w:tab/>
        </w:r>
        <w:r w:rsidR="000765F3" w:rsidRPr="00467BB2">
          <w:rPr>
            <w:noProof/>
            <w:webHidden/>
          </w:rPr>
          <w:fldChar w:fldCharType="begin"/>
        </w:r>
        <w:r w:rsidR="000765F3" w:rsidRPr="00467BB2">
          <w:rPr>
            <w:noProof/>
            <w:webHidden/>
          </w:rPr>
          <w:instrText xml:space="preserve"> PAGEREF _Toc63256700 \h </w:instrText>
        </w:r>
        <w:r w:rsidR="000765F3" w:rsidRPr="00467BB2">
          <w:rPr>
            <w:noProof/>
            <w:webHidden/>
          </w:rPr>
        </w:r>
        <w:r w:rsidR="000765F3" w:rsidRPr="00467BB2">
          <w:rPr>
            <w:noProof/>
            <w:webHidden/>
          </w:rPr>
          <w:fldChar w:fldCharType="separate"/>
        </w:r>
        <w:r w:rsidR="00FE64D2">
          <w:rPr>
            <w:noProof/>
            <w:webHidden/>
          </w:rPr>
          <w:t>89</w:t>
        </w:r>
        <w:r w:rsidR="000765F3" w:rsidRPr="00467BB2">
          <w:rPr>
            <w:noProof/>
            <w:webHidden/>
          </w:rPr>
          <w:fldChar w:fldCharType="end"/>
        </w:r>
      </w:hyperlink>
    </w:p>
    <w:p w14:paraId="1CF596FE" w14:textId="7D7425D2" w:rsidR="000765F3" w:rsidRPr="00467BB2" w:rsidRDefault="00467BB2" w:rsidP="00930CC8">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7. </w:t>
      </w:r>
      <w:r>
        <w:rPr>
          <w:rStyle w:val="Hyperlink"/>
          <w:noProof/>
          <w:color w:val="auto"/>
          <w:u w:val="none"/>
        </w:rPr>
        <w:t xml:space="preserve">   </w:t>
      </w:r>
      <w:hyperlink w:anchor="_Toc63256701" w:history="1">
        <w:r w:rsidR="000765F3" w:rsidRPr="00467BB2">
          <w:rPr>
            <w:rStyle w:val="Hyperlink"/>
            <w:noProof/>
            <w:color w:val="auto"/>
            <w:u w:val="none"/>
          </w:rPr>
          <w:t>Lampiran 7. Distribusi Tabel R</w:t>
        </w:r>
        <w:r w:rsidR="000765F3" w:rsidRPr="00467BB2">
          <w:rPr>
            <w:noProof/>
            <w:webHidden/>
          </w:rPr>
          <w:tab/>
        </w:r>
        <w:r w:rsidR="000765F3" w:rsidRPr="00467BB2">
          <w:rPr>
            <w:noProof/>
            <w:webHidden/>
          </w:rPr>
          <w:fldChar w:fldCharType="begin"/>
        </w:r>
        <w:r w:rsidR="000765F3" w:rsidRPr="00467BB2">
          <w:rPr>
            <w:noProof/>
            <w:webHidden/>
          </w:rPr>
          <w:instrText xml:space="preserve"> PAGEREF _Toc63256701 \h </w:instrText>
        </w:r>
        <w:r w:rsidR="000765F3" w:rsidRPr="00467BB2">
          <w:rPr>
            <w:noProof/>
            <w:webHidden/>
          </w:rPr>
        </w:r>
        <w:r w:rsidR="000765F3" w:rsidRPr="00467BB2">
          <w:rPr>
            <w:noProof/>
            <w:webHidden/>
          </w:rPr>
          <w:fldChar w:fldCharType="separate"/>
        </w:r>
        <w:r w:rsidR="00FE64D2">
          <w:rPr>
            <w:noProof/>
            <w:webHidden/>
          </w:rPr>
          <w:t>91</w:t>
        </w:r>
        <w:r w:rsidR="000765F3" w:rsidRPr="00467BB2">
          <w:rPr>
            <w:noProof/>
            <w:webHidden/>
          </w:rPr>
          <w:fldChar w:fldCharType="end"/>
        </w:r>
      </w:hyperlink>
    </w:p>
    <w:p w14:paraId="14AE4114" w14:textId="6EB0577C" w:rsidR="000765F3" w:rsidRPr="00467BB2" w:rsidRDefault="00467BB2" w:rsidP="00930CC8">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8. </w:t>
      </w:r>
      <w:r>
        <w:rPr>
          <w:rStyle w:val="Hyperlink"/>
          <w:noProof/>
          <w:color w:val="auto"/>
          <w:u w:val="none"/>
        </w:rPr>
        <w:t xml:space="preserve">   </w:t>
      </w:r>
      <w:hyperlink w:anchor="_Toc63256702" w:history="1">
        <w:r w:rsidR="000765F3" w:rsidRPr="00467BB2">
          <w:rPr>
            <w:rStyle w:val="Hyperlink"/>
            <w:noProof/>
            <w:color w:val="auto"/>
            <w:u w:val="none"/>
          </w:rPr>
          <w:t>Lampiran 8. Distribusi Tabel F</w:t>
        </w:r>
        <w:r w:rsidR="000765F3" w:rsidRPr="00467BB2">
          <w:rPr>
            <w:noProof/>
            <w:webHidden/>
          </w:rPr>
          <w:tab/>
        </w:r>
        <w:r w:rsidR="000765F3" w:rsidRPr="00467BB2">
          <w:rPr>
            <w:noProof/>
            <w:webHidden/>
          </w:rPr>
          <w:fldChar w:fldCharType="begin"/>
        </w:r>
        <w:r w:rsidR="000765F3" w:rsidRPr="00467BB2">
          <w:rPr>
            <w:noProof/>
            <w:webHidden/>
          </w:rPr>
          <w:instrText xml:space="preserve"> PAGEREF _Toc63256702 \h </w:instrText>
        </w:r>
        <w:r w:rsidR="000765F3" w:rsidRPr="00467BB2">
          <w:rPr>
            <w:noProof/>
            <w:webHidden/>
          </w:rPr>
        </w:r>
        <w:r w:rsidR="000765F3" w:rsidRPr="00467BB2">
          <w:rPr>
            <w:noProof/>
            <w:webHidden/>
          </w:rPr>
          <w:fldChar w:fldCharType="separate"/>
        </w:r>
        <w:r w:rsidR="00FE64D2">
          <w:rPr>
            <w:noProof/>
            <w:webHidden/>
          </w:rPr>
          <w:t>93</w:t>
        </w:r>
        <w:r w:rsidR="000765F3" w:rsidRPr="00467BB2">
          <w:rPr>
            <w:noProof/>
            <w:webHidden/>
          </w:rPr>
          <w:fldChar w:fldCharType="end"/>
        </w:r>
      </w:hyperlink>
    </w:p>
    <w:p w14:paraId="7C035595" w14:textId="23690686" w:rsidR="000765F3" w:rsidRPr="00467BB2" w:rsidRDefault="00467BB2" w:rsidP="00930CC8">
      <w:pPr>
        <w:pStyle w:val="TableofFigures"/>
        <w:tabs>
          <w:tab w:val="right" w:leader="dot" w:pos="7927"/>
        </w:tabs>
        <w:spacing w:line="360" w:lineRule="auto"/>
        <w:rPr>
          <w:rFonts w:asciiTheme="minorHAnsi" w:eastAsiaTheme="minorEastAsia" w:hAnsiTheme="minorHAnsi"/>
          <w:noProof/>
          <w:sz w:val="22"/>
          <w:lang w:val="en-ID" w:eastAsia="en-ID"/>
        </w:rPr>
      </w:pPr>
      <w:r w:rsidRPr="00467BB2">
        <w:rPr>
          <w:rStyle w:val="Hyperlink"/>
          <w:noProof/>
          <w:color w:val="auto"/>
          <w:u w:val="none"/>
        </w:rPr>
        <w:t xml:space="preserve">9. </w:t>
      </w:r>
      <w:r>
        <w:rPr>
          <w:rStyle w:val="Hyperlink"/>
          <w:noProof/>
          <w:color w:val="auto"/>
          <w:u w:val="none"/>
        </w:rPr>
        <w:t xml:space="preserve">   </w:t>
      </w:r>
      <w:hyperlink w:anchor="_Toc63256703" w:history="1">
        <w:r w:rsidR="000765F3" w:rsidRPr="00467BB2">
          <w:rPr>
            <w:rStyle w:val="Hyperlink"/>
            <w:noProof/>
            <w:color w:val="auto"/>
            <w:u w:val="none"/>
          </w:rPr>
          <w:t>Lampiran 9. Distribusi Tabel t</w:t>
        </w:r>
        <w:r w:rsidR="000765F3" w:rsidRPr="00467BB2">
          <w:rPr>
            <w:noProof/>
            <w:webHidden/>
          </w:rPr>
          <w:tab/>
        </w:r>
        <w:r w:rsidR="000765F3" w:rsidRPr="00467BB2">
          <w:rPr>
            <w:noProof/>
            <w:webHidden/>
          </w:rPr>
          <w:fldChar w:fldCharType="begin"/>
        </w:r>
        <w:r w:rsidR="000765F3" w:rsidRPr="00467BB2">
          <w:rPr>
            <w:noProof/>
            <w:webHidden/>
          </w:rPr>
          <w:instrText xml:space="preserve"> PAGEREF _Toc63256703 \h </w:instrText>
        </w:r>
        <w:r w:rsidR="000765F3" w:rsidRPr="00467BB2">
          <w:rPr>
            <w:noProof/>
            <w:webHidden/>
          </w:rPr>
        </w:r>
        <w:r w:rsidR="000765F3" w:rsidRPr="00467BB2">
          <w:rPr>
            <w:noProof/>
            <w:webHidden/>
          </w:rPr>
          <w:fldChar w:fldCharType="separate"/>
        </w:r>
        <w:r w:rsidR="00FE64D2">
          <w:rPr>
            <w:noProof/>
            <w:webHidden/>
          </w:rPr>
          <w:t>95</w:t>
        </w:r>
        <w:r w:rsidR="000765F3" w:rsidRPr="00467BB2">
          <w:rPr>
            <w:noProof/>
            <w:webHidden/>
          </w:rPr>
          <w:fldChar w:fldCharType="end"/>
        </w:r>
      </w:hyperlink>
    </w:p>
    <w:p w14:paraId="3E3B934E" w14:textId="6D2039BC" w:rsidR="0081169C" w:rsidRPr="00420162" w:rsidRDefault="0081169C" w:rsidP="00DF0898">
      <w:pPr>
        <w:tabs>
          <w:tab w:val="center" w:pos="3968"/>
        </w:tabs>
        <w:spacing w:line="360" w:lineRule="auto"/>
        <w:rPr>
          <w:rFonts w:cs="Times New Roman"/>
          <w:szCs w:val="24"/>
          <w:lang w:val="id-ID"/>
        </w:rPr>
        <w:sectPr w:rsidR="0081169C" w:rsidRPr="00420162" w:rsidSect="00DB772D">
          <w:headerReference w:type="default" r:id="rId19"/>
          <w:footerReference w:type="default" r:id="rId20"/>
          <w:pgSz w:w="11906" w:h="16838" w:code="9"/>
          <w:pgMar w:top="2268" w:right="1701" w:bottom="1701" w:left="2268" w:header="708" w:footer="708" w:gutter="0"/>
          <w:pgNumType w:fmt="lowerRoman" w:start="6"/>
          <w:cols w:space="708"/>
          <w:docGrid w:linePitch="360"/>
        </w:sectPr>
      </w:pPr>
      <w:r w:rsidRPr="00467BB2">
        <w:rPr>
          <w:rFonts w:cs="Times New Roman"/>
          <w:szCs w:val="24"/>
          <w:lang w:val="id-ID"/>
        </w:rPr>
        <w:fldChar w:fldCharType="end"/>
      </w:r>
    </w:p>
    <w:p w14:paraId="30B8DE3F" w14:textId="6CD74DF2" w:rsidR="0025062C" w:rsidRPr="006509C4" w:rsidRDefault="00631515" w:rsidP="004D4EB5">
      <w:pPr>
        <w:pStyle w:val="Heading1"/>
        <w:spacing w:line="360" w:lineRule="auto"/>
      </w:pPr>
      <w:bookmarkStart w:id="11" w:name="_Toc63319505"/>
      <w:r w:rsidRPr="006509C4">
        <w:lastRenderedPageBreak/>
        <w:t>BAB I</w:t>
      </w:r>
      <w:r w:rsidR="002E5B0A" w:rsidRPr="006509C4">
        <w:br/>
      </w:r>
      <w:r w:rsidRPr="006509C4">
        <w:t>PENDAHULUAN</w:t>
      </w:r>
      <w:bookmarkEnd w:id="10"/>
      <w:bookmarkEnd w:id="11"/>
    </w:p>
    <w:p w14:paraId="58475151" w14:textId="77777777" w:rsidR="00D224C7" w:rsidRPr="001C462E" w:rsidRDefault="00D224C7" w:rsidP="00D224C7"/>
    <w:p w14:paraId="0DD18001" w14:textId="283B2211" w:rsidR="008B0E9E" w:rsidRPr="008B0E9E" w:rsidRDefault="0025062C" w:rsidP="00883092">
      <w:pPr>
        <w:pStyle w:val="Heading2"/>
        <w:numPr>
          <w:ilvl w:val="0"/>
          <w:numId w:val="3"/>
        </w:numPr>
        <w:spacing w:line="360" w:lineRule="auto"/>
        <w:ind w:left="567" w:hanging="567"/>
      </w:pPr>
      <w:bookmarkStart w:id="12" w:name="_Toc57624579"/>
      <w:bookmarkStart w:id="13" w:name="_Toc63319506"/>
      <w:r w:rsidRPr="006B5BA4">
        <w:t xml:space="preserve">Latar Belakang </w:t>
      </w:r>
      <w:r w:rsidR="00B330E9" w:rsidRPr="006B5BA4">
        <w:t>Penelitian</w:t>
      </w:r>
      <w:bookmarkEnd w:id="12"/>
      <w:bookmarkEnd w:id="13"/>
    </w:p>
    <w:p w14:paraId="1368FBBC" w14:textId="5D0BF2E9" w:rsidR="00914B9E" w:rsidRPr="004A7D41" w:rsidRDefault="00914B9E" w:rsidP="00914B9E">
      <w:pPr>
        <w:pStyle w:val="ListParagraph"/>
        <w:tabs>
          <w:tab w:val="left" w:pos="426"/>
        </w:tabs>
        <w:spacing w:after="0" w:line="360" w:lineRule="auto"/>
        <w:ind w:left="426" w:firstLine="567"/>
        <w:jc w:val="both"/>
      </w:pPr>
      <w:r w:rsidRPr="008B0E9E">
        <w:rPr>
          <w:lang w:val="id-ID"/>
        </w:rPr>
        <w:t xml:space="preserve">Sumber daya manusia </w:t>
      </w:r>
      <w:r>
        <w:t xml:space="preserve">yang dimiliki setiap perusahaan </w:t>
      </w:r>
      <w:r w:rsidRPr="008B0E9E">
        <w:rPr>
          <w:lang w:val="id-ID"/>
        </w:rPr>
        <w:t xml:space="preserve">merupakan </w:t>
      </w:r>
      <w:r>
        <w:t>faktor</w:t>
      </w:r>
      <w:r w:rsidRPr="008B0E9E">
        <w:rPr>
          <w:lang w:val="id-ID"/>
        </w:rPr>
        <w:t xml:space="preserve"> yang penting bagi perusahaan. </w:t>
      </w:r>
      <w:r>
        <w:rPr>
          <w:lang w:val="id-ID"/>
        </w:rPr>
        <w:t>Setiap perusahaan selalu beru</w:t>
      </w:r>
      <w:r>
        <w:t>s</w:t>
      </w:r>
      <w:r>
        <w:rPr>
          <w:lang w:val="id-ID"/>
        </w:rPr>
        <w:t>aha</w:t>
      </w:r>
      <w:r w:rsidRPr="008B0E9E">
        <w:rPr>
          <w:lang w:val="id-ID"/>
        </w:rPr>
        <w:t xml:space="preserve"> untuk memiliki sumber daya yang berkualitas, karena tanpa sumber daya manusia yang berkualitas suatu perusahaan tidak akan berjalan dengan baik. </w:t>
      </w:r>
      <w:r w:rsidR="007559D7">
        <w:t>Demi</w:t>
      </w:r>
      <w:r w:rsidRPr="008B0E9E">
        <w:rPr>
          <w:lang w:val="id-ID"/>
        </w:rPr>
        <w:t xml:space="preserve"> mendapatkan hasil k</w:t>
      </w:r>
      <w:r>
        <w:t>in</w:t>
      </w:r>
      <w:r w:rsidRPr="008B0E9E">
        <w:rPr>
          <w:lang w:val="id-ID"/>
        </w:rPr>
        <w:t xml:space="preserve">erja yang optimal, sumber daya manusia harus dikelola dengan baik oleh perusahaan. </w:t>
      </w:r>
      <w:r w:rsidRPr="0032575A">
        <w:rPr>
          <w:lang w:val="id-ID"/>
        </w:rPr>
        <w:t xml:space="preserve">Perusahaan memiliki suatu kewajiban untuk memberikan timbal-balik bagi pegawai yang dimilikinya untuk menciptakan suatu keuntungan yang sama bagi kedua pihak. </w:t>
      </w:r>
    </w:p>
    <w:p w14:paraId="3D8E18F7" w14:textId="77777777" w:rsidR="00914B9E" w:rsidRPr="00801F7B" w:rsidRDefault="00914B9E" w:rsidP="00914B9E">
      <w:pPr>
        <w:pStyle w:val="ListParagraph"/>
        <w:tabs>
          <w:tab w:val="left" w:pos="450"/>
        </w:tabs>
        <w:spacing w:after="0" w:line="360" w:lineRule="auto"/>
        <w:ind w:left="426" w:firstLine="425"/>
        <w:jc w:val="both"/>
      </w:pPr>
      <w:r w:rsidRPr="00275A8F">
        <w:rPr>
          <w:color w:val="FFFFFF" w:themeColor="background1"/>
        </w:rPr>
        <w:t>0</w:t>
      </w:r>
      <w:r w:rsidRPr="008B0E9E">
        <w:rPr>
          <w:lang w:val="id-ID"/>
        </w:rPr>
        <w:t xml:space="preserve">Sebagai pihak yang saling membutuhkan maka diperlukan terciptanya hubungan yang </w:t>
      </w:r>
      <w:r>
        <w:t>baik</w:t>
      </w:r>
      <w:r w:rsidRPr="008B0E9E">
        <w:rPr>
          <w:lang w:val="id-ID"/>
        </w:rPr>
        <w:t xml:space="preserve"> diantara </w:t>
      </w:r>
      <w:r>
        <w:t>kedua pihak</w:t>
      </w:r>
      <w:r w:rsidRPr="008B0E9E">
        <w:rPr>
          <w:lang w:val="id-ID"/>
        </w:rPr>
        <w:t>.</w:t>
      </w:r>
      <w:r w:rsidRPr="00275A8F">
        <w:rPr>
          <w:color w:val="FFFFFF" w:themeColor="background1"/>
        </w:rPr>
        <w:t>0</w:t>
      </w:r>
      <w:r w:rsidRPr="008B0E9E">
        <w:rPr>
          <w:lang w:val="id-ID"/>
        </w:rPr>
        <w:t xml:space="preserve">Ketika hubungan antara </w:t>
      </w:r>
      <w:r>
        <w:t xml:space="preserve">pegawai dan </w:t>
      </w:r>
      <w:r w:rsidRPr="008B0E9E">
        <w:rPr>
          <w:lang w:val="id-ID"/>
        </w:rPr>
        <w:t xml:space="preserve">perusahaan telah tercipta dengan baik, maka </w:t>
      </w:r>
      <w:r>
        <w:t xml:space="preserve">akan </w:t>
      </w:r>
      <w:r w:rsidRPr="008B0E9E">
        <w:rPr>
          <w:lang w:val="id-ID"/>
        </w:rPr>
        <w:t xml:space="preserve">berdampak pada </w:t>
      </w:r>
      <w:r>
        <w:t>kinerja</w:t>
      </w:r>
      <w:r w:rsidRPr="008B0E9E">
        <w:rPr>
          <w:lang w:val="id-ID"/>
        </w:rPr>
        <w:t xml:space="preserve"> </w:t>
      </w:r>
      <w:r>
        <w:t>pegawai</w:t>
      </w:r>
      <w:r w:rsidRPr="008B0E9E">
        <w:rPr>
          <w:lang w:val="id-ID"/>
        </w:rPr>
        <w:t xml:space="preserve"> yang meningkat. </w:t>
      </w:r>
      <w:r w:rsidRPr="004A7D41">
        <w:rPr>
          <w:lang w:val="id-ID"/>
        </w:rPr>
        <w:t xml:space="preserve">Adapun yang menimbulkan tingginya kepuasan kerja adalah apabila harapan-harapan para </w:t>
      </w:r>
      <w:r>
        <w:t>pegawai</w:t>
      </w:r>
      <w:r w:rsidRPr="004A7D41">
        <w:rPr>
          <w:lang w:val="id-ID"/>
        </w:rPr>
        <w:t xml:space="preserve"> sesuai dengan kenyataan yang para </w:t>
      </w:r>
      <w:r>
        <w:t>pegawai</w:t>
      </w:r>
      <w:r w:rsidRPr="004A7D41">
        <w:rPr>
          <w:lang w:val="id-ID"/>
        </w:rPr>
        <w:t xml:space="preserve"> alami secara material atau non material. </w:t>
      </w:r>
      <w:r w:rsidRPr="00427C09">
        <w:rPr>
          <w:lang w:val="id-ID"/>
        </w:rPr>
        <w:t xml:space="preserve">Tujuan suatu perusahaan akan tercapai jika </w:t>
      </w:r>
      <w:r>
        <w:t>pegawai</w:t>
      </w:r>
      <w:r w:rsidRPr="00427C09">
        <w:rPr>
          <w:lang w:val="id-ID"/>
        </w:rPr>
        <w:t xml:space="preserve"> me</w:t>
      </w:r>
      <w:r>
        <w:t>ndapatkan</w:t>
      </w:r>
      <w:r w:rsidRPr="00275A8F">
        <w:rPr>
          <w:color w:val="FFFFFF" w:themeColor="background1"/>
        </w:rPr>
        <w:t>0</w:t>
      </w:r>
      <w:r w:rsidRPr="00427C09">
        <w:rPr>
          <w:lang w:val="id-ID"/>
        </w:rPr>
        <w:t>kepuasan kerja sesuai dengan yang diharapka</w:t>
      </w:r>
      <w:r>
        <w:t>n dan menjadi haknya.</w:t>
      </w:r>
    </w:p>
    <w:p w14:paraId="0F608204" w14:textId="42BDA060" w:rsidR="00914B9E" w:rsidRPr="004A7D41" w:rsidRDefault="00914B9E" w:rsidP="00914B9E">
      <w:pPr>
        <w:pStyle w:val="ListParagraph"/>
        <w:spacing w:after="0" w:line="360" w:lineRule="auto"/>
        <w:ind w:left="426" w:firstLine="425"/>
        <w:jc w:val="both"/>
        <w:rPr>
          <w:lang w:val="id-ID"/>
        </w:rPr>
      </w:pPr>
      <w:r w:rsidRPr="00A23216">
        <w:rPr>
          <w:color w:val="FFFFFF" w:themeColor="background1"/>
        </w:rPr>
        <w:t>0</w:t>
      </w:r>
      <w:r w:rsidRPr="008B0E9E">
        <w:rPr>
          <w:lang w:val="id-ID"/>
        </w:rPr>
        <w:t xml:space="preserve">Kepuasan kerja </w:t>
      </w:r>
      <w:r>
        <w:t xml:space="preserve">menggambarkan </w:t>
      </w:r>
      <w:r w:rsidRPr="008B0E9E">
        <w:rPr>
          <w:lang w:val="id-ID"/>
        </w:rPr>
        <w:t xml:space="preserve">bagaimana perasaan atau keadaan emosional para individu terhadap apa yang ia kerjakan, baik itu secara positif ataupun negatif. </w:t>
      </w:r>
      <w:r w:rsidR="00EE237E">
        <w:t>Pada</w:t>
      </w:r>
      <w:r w:rsidRPr="008B0E9E">
        <w:rPr>
          <w:lang w:val="id-ID"/>
        </w:rPr>
        <w:t xml:space="preserve"> dasarnya kepuasan kerja sifatnya individual dan setiap individu memiliki tingkat kepuasan yang berbeda-beda.</w:t>
      </w:r>
      <w:r w:rsidRPr="004A7D41">
        <w:rPr>
          <w:lang w:val="id-ID"/>
        </w:rPr>
        <w:t xml:space="preserve"> </w:t>
      </w:r>
    </w:p>
    <w:p w14:paraId="6CC52958" w14:textId="77777777" w:rsidR="00602F5C" w:rsidRDefault="00914B9E" w:rsidP="00914B9E">
      <w:pPr>
        <w:pStyle w:val="ListParagraph"/>
        <w:tabs>
          <w:tab w:val="left" w:pos="426"/>
        </w:tabs>
        <w:spacing w:after="0" w:line="360" w:lineRule="auto"/>
        <w:ind w:left="426" w:firstLine="425"/>
        <w:jc w:val="both"/>
        <w:rPr>
          <w:color w:val="000000" w:themeColor="text1"/>
        </w:rPr>
        <w:sectPr w:rsidR="00602F5C" w:rsidSect="00602F5C">
          <w:headerReference w:type="default" r:id="rId21"/>
          <w:footerReference w:type="default" r:id="rId22"/>
          <w:pgSz w:w="11906" w:h="16838" w:code="9"/>
          <w:pgMar w:top="2268" w:right="1701" w:bottom="1701" w:left="2268" w:header="708" w:footer="708" w:gutter="0"/>
          <w:pgNumType w:start="1"/>
          <w:cols w:space="708"/>
          <w:docGrid w:linePitch="360"/>
        </w:sectPr>
      </w:pPr>
      <w:r w:rsidRPr="00275A8F">
        <w:rPr>
          <w:color w:val="FFFFFF" w:themeColor="background1"/>
        </w:rPr>
        <w:t>0</w:t>
      </w:r>
      <w:r w:rsidRPr="00EF2719">
        <w:rPr>
          <w:lang w:val="id-ID"/>
        </w:rPr>
        <w:t xml:space="preserve">Salah satu faktor yang </w:t>
      </w:r>
      <w:r>
        <w:t>mempengaruhi</w:t>
      </w:r>
      <w:r w:rsidRPr="00EF2719">
        <w:rPr>
          <w:lang w:val="id-ID"/>
        </w:rPr>
        <w:t xml:space="preserve"> kepuasan kerja pegawai adalah beban kerja yang diberikan kepada masing-masing pegawai. Beban kerja merupakan jumlah banyaknya</w:t>
      </w:r>
      <w:r w:rsidRPr="00275A8F">
        <w:rPr>
          <w:color w:val="FFFFFF" w:themeColor="background1"/>
        </w:rPr>
        <w:t>0</w:t>
      </w:r>
      <w:r>
        <w:t xml:space="preserve">kegiatan atau </w:t>
      </w:r>
      <w:r w:rsidRPr="00EF2719">
        <w:rPr>
          <w:lang w:val="id-ID"/>
        </w:rPr>
        <w:t xml:space="preserve">pekerjaan yang harus diselesaikan oleh pegawai ataupun dalam kelompok </w:t>
      </w:r>
      <w:r>
        <w:t>dalam</w:t>
      </w:r>
      <w:r w:rsidRPr="00EF2719">
        <w:rPr>
          <w:lang w:val="id-ID"/>
        </w:rPr>
        <w:t xml:space="preserve"> waktu tertentu sesuai dengan </w:t>
      </w:r>
      <w:r>
        <w:t>tenggat waktu pekerjaan yang diberikan pimpinan</w:t>
      </w:r>
      <w:r w:rsidRPr="00EF2719">
        <w:rPr>
          <w:lang w:val="id-ID"/>
        </w:rPr>
        <w:t xml:space="preserve">. </w:t>
      </w:r>
      <w:r w:rsidRPr="00BA02C8">
        <w:rPr>
          <w:color w:val="000000" w:themeColor="text1"/>
          <w:lang w:val="id-ID"/>
        </w:rPr>
        <w:t xml:space="preserve">Permasalahan yang </w:t>
      </w:r>
      <w:r w:rsidRPr="00BA02C8">
        <w:rPr>
          <w:color w:val="000000" w:themeColor="text1"/>
        </w:rPr>
        <w:t>ada di</w:t>
      </w:r>
      <w:r w:rsidRPr="00BA02C8">
        <w:rPr>
          <w:color w:val="000000" w:themeColor="text1"/>
          <w:lang w:val="id-ID"/>
        </w:rPr>
        <w:t xml:space="preserve"> PLN UP3 Banyuwangi </w:t>
      </w:r>
      <w:r w:rsidRPr="00BA02C8">
        <w:rPr>
          <w:color w:val="000000" w:themeColor="text1"/>
        </w:rPr>
        <w:t xml:space="preserve">terkait </w:t>
      </w:r>
      <w:r w:rsidRPr="00BA02C8">
        <w:rPr>
          <w:color w:val="000000" w:themeColor="text1"/>
          <w:lang w:val="id-ID"/>
        </w:rPr>
        <w:t>dengan</w:t>
      </w:r>
      <w:r>
        <w:rPr>
          <w:color w:val="000000" w:themeColor="text1"/>
        </w:rPr>
        <w:t xml:space="preserve"> </w:t>
      </w:r>
      <w:r w:rsidRPr="00BA02C8">
        <w:rPr>
          <w:color w:val="000000" w:themeColor="text1"/>
          <w:lang w:val="id-ID"/>
        </w:rPr>
        <w:t xml:space="preserve">beban kerja adalah </w:t>
      </w:r>
      <w:r w:rsidRPr="00BA02C8">
        <w:rPr>
          <w:color w:val="000000" w:themeColor="text1"/>
        </w:rPr>
        <w:t>pemberian</w:t>
      </w:r>
      <w:r w:rsidRPr="00BA02C8">
        <w:rPr>
          <w:color w:val="000000" w:themeColor="text1"/>
          <w:lang w:val="id-ID"/>
        </w:rPr>
        <w:t xml:space="preserve"> beban kerja yang berbed</w:t>
      </w:r>
      <w:r>
        <w:rPr>
          <w:color w:val="000000" w:themeColor="text1"/>
        </w:rPr>
        <w:t>a</w:t>
      </w:r>
      <w:r w:rsidRPr="00BA02C8">
        <w:rPr>
          <w:color w:val="000000" w:themeColor="text1"/>
          <w:lang w:val="id-ID"/>
        </w:rPr>
        <w:t>,</w:t>
      </w:r>
      <w:r>
        <w:rPr>
          <w:color w:val="000000" w:themeColor="text1"/>
        </w:rPr>
        <w:t xml:space="preserve"> </w:t>
      </w:r>
      <w:r w:rsidRPr="00BA02C8">
        <w:rPr>
          <w:color w:val="000000" w:themeColor="text1"/>
          <w:lang w:val="id-ID"/>
        </w:rPr>
        <w:t>sedangkan</w:t>
      </w:r>
      <w:r w:rsidRPr="00642E9C">
        <w:rPr>
          <w:color w:val="FFFFFF" w:themeColor="background1"/>
        </w:rPr>
        <w:t>0</w:t>
      </w:r>
      <w:r w:rsidRPr="00BA02C8">
        <w:rPr>
          <w:color w:val="000000" w:themeColor="text1"/>
          <w:lang w:val="id-ID"/>
        </w:rPr>
        <w:t xml:space="preserve">jumlah </w:t>
      </w:r>
      <w:r w:rsidRPr="00BA02C8">
        <w:rPr>
          <w:color w:val="000000" w:themeColor="text1"/>
        </w:rPr>
        <w:t>kompensasi</w:t>
      </w:r>
    </w:p>
    <w:p w14:paraId="04689578" w14:textId="2AE9F768" w:rsidR="00914B9E" w:rsidRPr="004A7D41" w:rsidRDefault="00914B9E" w:rsidP="00914B9E">
      <w:pPr>
        <w:pStyle w:val="ListParagraph"/>
        <w:tabs>
          <w:tab w:val="left" w:pos="426"/>
        </w:tabs>
        <w:spacing w:after="0" w:line="360" w:lineRule="auto"/>
        <w:ind w:left="426" w:firstLine="425"/>
        <w:jc w:val="both"/>
        <w:rPr>
          <w:lang w:val="id-ID"/>
        </w:rPr>
      </w:pPr>
      <w:r w:rsidRPr="00BA02C8">
        <w:rPr>
          <w:color w:val="000000" w:themeColor="text1"/>
          <w:lang w:val="id-ID"/>
        </w:rPr>
        <w:lastRenderedPageBreak/>
        <w:t>yang diterimanya sama antara pegawai</w:t>
      </w:r>
      <w:r w:rsidRPr="00642E9C">
        <w:rPr>
          <w:color w:val="FFFFFF" w:themeColor="background1"/>
        </w:rPr>
        <w:t>0</w:t>
      </w:r>
      <w:r w:rsidRPr="00BA02C8">
        <w:rPr>
          <w:color w:val="000000" w:themeColor="text1"/>
          <w:lang w:val="id-ID"/>
        </w:rPr>
        <w:t>yang mendapatkan beban lebih banyak dibandingkan dengan pegawai yang mendapatkan beban kerja ringan.</w:t>
      </w:r>
      <w:r w:rsidRPr="00642E9C">
        <w:rPr>
          <w:color w:val="FFFFFF" w:themeColor="background1"/>
        </w:rPr>
        <w:t>0</w:t>
      </w:r>
      <w:r w:rsidRPr="00BA02C8">
        <w:rPr>
          <w:color w:val="000000" w:themeColor="text1"/>
          <w:lang w:val="id-ID"/>
        </w:rPr>
        <w:t xml:space="preserve">Beban kerja yang diberikan </w:t>
      </w:r>
      <w:r w:rsidRPr="00BA02C8">
        <w:rPr>
          <w:color w:val="000000" w:themeColor="text1"/>
        </w:rPr>
        <w:t>menimbulkan</w:t>
      </w:r>
      <w:r w:rsidRPr="00BA02C8">
        <w:rPr>
          <w:color w:val="000000" w:themeColor="text1"/>
          <w:lang w:val="id-ID"/>
        </w:rPr>
        <w:t xml:space="preserve"> ketidakadilan </w:t>
      </w:r>
      <w:r w:rsidRPr="00BA02C8">
        <w:rPr>
          <w:color w:val="000000" w:themeColor="text1"/>
        </w:rPr>
        <w:t xml:space="preserve">pembagian kerja </w:t>
      </w:r>
      <w:r w:rsidRPr="00BA02C8">
        <w:rPr>
          <w:color w:val="000000" w:themeColor="text1"/>
          <w:lang w:val="id-ID"/>
        </w:rPr>
        <w:t xml:space="preserve">dan budaya senior dengan </w:t>
      </w:r>
      <w:r w:rsidRPr="00BA02C8">
        <w:rPr>
          <w:color w:val="000000" w:themeColor="text1"/>
        </w:rPr>
        <w:t xml:space="preserve">cara </w:t>
      </w:r>
      <w:r w:rsidRPr="00BA02C8">
        <w:rPr>
          <w:color w:val="000000" w:themeColor="text1"/>
          <w:lang w:val="id-ID"/>
        </w:rPr>
        <w:t>melimpahkan pekerjaan kepada junior terkesan kurang nyaman dan kurang adil.</w:t>
      </w:r>
    </w:p>
    <w:p w14:paraId="3B3AD10B" w14:textId="77777777" w:rsidR="00914B9E" w:rsidRPr="004A7D41" w:rsidRDefault="00914B9E" w:rsidP="00914B9E">
      <w:pPr>
        <w:pStyle w:val="ListParagraph"/>
        <w:tabs>
          <w:tab w:val="left" w:pos="450"/>
        </w:tabs>
        <w:spacing w:after="0" w:line="360" w:lineRule="auto"/>
        <w:ind w:left="426" w:firstLine="567"/>
        <w:jc w:val="both"/>
        <w:rPr>
          <w:lang w:val="id-ID"/>
        </w:rPr>
      </w:pPr>
      <w:r w:rsidRPr="00EF2719">
        <w:rPr>
          <w:lang w:val="id-ID"/>
        </w:rPr>
        <w:t>Beban kerja pegawai PLN berbeda-beda sesuai dengan jabatan masing-masing bagian. Bagian Jaringan dituntut untuk menjaga pasokan aliran listrik 24 jam, bagian pemasaran dan pelayanan dituntut untuk melayani dan menangani keluhan pelanggan dengan baik. Beban kerja bagian keuangan dituntut untuk dapat melakukan tagihan kepada vendor atas pekerjaan yang telah diselesaikan dan keuangan internal PLN UP3 Banyuwangi. Bagian SDM dan Administrasi dituntut untuk mampu membangun komunikasi internal dan eksternal serta mengolah SDM yang ad</w:t>
      </w:r>
      <w:r>
        <w:t>a</w:t>
      </w:r>
      <w:r w:rsidRPr="00EF2719">
        <w:rPr>
          <w:lang w:val="id-ID"/>
        </w:rPr>
        <w:t xml:space="preserve"> di PLN. Beban kerja pada PLN UP3 Banyuwangi meliputi target yang harus dicapai, kondisi pekerjaan dan standar pekerjaan. Seiring dengan bertambahnya tuntutan pekerjaan yang harus diselesaikan, hal ini tentunya menyebabkan pegawai harus melakukan lembur untuk menyelesaikan pekerjaannya. </w:t>
      </w:r>
    </w:p>
    <w:p w14:paraId="5A727287" w14:textId="376D83A5" w:rsidR="00914B9E" w:rsidRPr="004A7D41" w:rsidRDefault="00EE237E" w:rsidP="00914B9E">
      <w:pPr>
        <w:pStyle w:val="ListParagraph"/>
        <w:spacing w:after="0" w:line="360" w:lineRule="auto"/>
        <w:ind w:left="426" w:firstLine="567"/>
        <w:jc w:val="both"/>
        <w:rPr>
          <w:lang w:val="id-ID"/>
        </w:rPr>
      </w:pPr>
      <w:r>
        <w:t>Dalam</w:t>
      </w:r>
      <w:r w:rsidR="00914B9E" w:rsidRPr="004B1F12">
        <w:rPr>
          <w:lang w:val="id-ID"/>
        </w:rPr>
        <w:t xml:space="preserve"> mewujudkan visi dan misi demi tercapainya tujuan perusahaan</w:t>
      </w:r>
      <w:r w:rsidR="00914B9E">
        <w:t>,</w:t>
      </w:r>
      <w:r w:rsidR="00914B9E" w:rsidRPr="004B1F12">
        <w:rPr>
          <w:lang w:val="id-ID"/>
        </w:rPr>
        <w:t xml:space="preserve"> </w:t>
      </w:r>
      <w:r w:rsidR="00914B9E">
        <w:t>dibutuhkan</w:t>
      </w:r>
      <w:r w:rsidR="00914B9E" w:rsidRPr="004B1F12">
        <w:rPr>
          <w:lang w:val="id-ID"/>
        </w:rPr>
        <w:t xml:space="preserve"> sumber daya manusia yang</w:t>
      </w:r>
      <w:r w:rsidR="00914B9E">
        <w:t xml:space="preserve"> berkualias di </w:t>
      </w:r>
      <w:r w:rsidR="00914B9E" w:rsidRPr="004B1F12">
        <w:rPr>
          <w:lang w:val="id-ID"/>
        </w:rPr>
        <w:t xml:space="preserve">perusahaan tersebut. Pengembangan sumber daya manusia diperlukan agar mendapatkan sumber daya manusia yang berkualitas dan mempunyai peran lebih, sehingga hasil kinerja dapat optimal. Sumber daya manusia yang berkualitas tentunya akan meningkatkankan produktivitas kerja suatu perusahaan. </w:t>
      </w:r>
      <w:r w:rsidR="00914B9E" w:rsidRPr="00EF2719">
        <w:rPr>
          <w:lang w:val="id-ID"/>
        </w:rPr>
        <w:t xml:space="preserve">Akhyadi dan Sadikin (2015) menyatakan bahwa pengembangan sumber daya manusia merupakan suatu pembelajaran dengan tujuan untuk meningkatkan kinerja karyawan dalam menghadapi persaingan di era globalisasi. </w:t>
      </w:r>
      <w:r w:rsidR="00914B9E" w:rsidRPr="004B1F12">
        <w:rPr>
          <w:lang w:val="id-ID"/>
        </w:rPr>
        <w:t>Hal ini menunjukkan bahwa pengembangan pegawai merupakan faktor penting sebagai upaya perusahaan agar dapat bersaing dengan perusahaan lain.</w:t>
      </w:r>
    </w:p>
    <w:p w14:paraId="73A09595" w14:textId="77777777" w:rsidR="00914B9E" w:rsidRPr="004A7D41" w:rsidRDefault="00914B9E" w:rsidP="00914B9E">
      <w:pPr>
        <w:pStyle w:val="ListParagraph"/>
        <w:tabs>
          <w:tab w:val="left" w:pos="450"/>
        </w:tabs>
        <w:spacing w:after="0" w:line="360" w:lineRule="auto"/>
        <w:ind w:left="426" w:firstLine="425"/>
        <w:jc w:val="both"/>
        <w:rPr>
          <w:lang w:val="id-ID"/>
        </w:rPr>
      </w:pPr>
      <w:r w:rsidRPr="00B033E2">
        <w:rPr>
          <w:color w:val="FFFFFF" w:themeColor="background1"/>
        </w:rPr>
        <w:t>0</w:t>
      </w:r>
      <w:r w:rsidRPr="00EF2719">
        <w:rPr>
          <w:lang w:val="id-ID"/>
        </w:rPr>
        <w:t>Pengembang</w:t>
      </w:r>
      <w:r>
        <w:rPr>
          <w:lang w:val="id-ID"/>
        </w:rPr>
        <w:t>an karir adalah a</w:t>
      </w:r>
      <w:r w:rsidRPr="00EF2719">
        <w:rPr>
          <w:lang w:val="id-ID"/>
        </w:rPr>
        <w:t xml:space="preserve">ktivitas yang membantu </w:t>
      </w:r>
      <w:r>
        <w:t>pegawai</w:t>
      </w:r>
      <w:r w:rsidRPr="00EF2719">
        <w:rPr>
          <w:lang w:val="id-ID"/>
        </w:rPr>
        <w:t xml:space="preserve"> untuk merencanakan jenjang karir masa depan mereka di perusahaan supaya perusahaan dan </w:t>
      </w:r>
      <w:r>
        <w:t>pegawai</w:t>
      </w:r>
      <w:r w:rsidRPr="00EF2719">
        <w:rPr>
          <w:lang w:val="id-ID"/>
        </w:rPr>
        <w:t xml:space="preserve"> dapat mengembangkan diri secara maksimum. </w:t>
      </w:r>
      <w:r w:rsidRPr="00EF2719">
        <w:rPr>
          <w:lang w:val="id-ID"/>
        </w:rPr>
        <w:lastRenderedPageBreak/>
        <w:t>Massie, Tewal, &amp; Sendow (2015) menyatakan bahwa pengembangan karir merupakan pendekatan formal yang dilakukan organisasi untuk menjamin orang dalam organisasi mempunyai kualifikasi, kemampuan, dan pengalaman yang cocok ketika dibutuhkan. Pengembangan karir bertujuan untuk membantu pencapaian perusahaan, membantu menyadari kemampuan potensi karyawan, dan meningkatkan kesejahteraan karyawan. Pengembangan karir apabila diikuti dengan timbal balik perusahaan secara jelas maka dapat menimbulkan kepuasan kerja karyawan.</w:t>
      </w:r>
      <w:r w:rsidRPr="00B033E2">
        <w:rPr>
          <w:color w:val="FFFFFF" w:themeColor="background1"/>
        </w:rPr>
        <w:t>0</w:t>
      </w:r>
      <w:r w:rsidRPr="00EF2719">
        <w:rPr>
          <w:lang w:val="id-ID"/>
        </w:rPr>
        <w:t>Pentingnya</w:t>
      </w:r>
      <w:r>
        <w:t xml:space="preserve"> </w:t>
      </w:r>
      <w:r w:rsidRPr="00EF2719">
        <w:rPr>
          <w:lang w:val="id-ID"/>
        </w:rPr>
        <w:t>melakukan pengembangan karir</w:t>
      </w:r>
      <w:r>
        <w:rPr>
          <w:lang w:val="id-ID"/>
        </w:rPr>
        <w:t xml:space="preserve">, </w:t>
      </w:r>
      <w:r>
        <w:t>pegawai</w:t>
      </w:r>
      <w:r w:rsidRPr="00EF2719">
        <w:rPr>
          <w:lang w:val="id-ID"/>
        </w:rPr>
        <w:t xml:space="preserve"> akan merasa terbantu dalam </w:t>
      </w:r>
      <w:r>
        <w:t>mengembangkan kompetensi yang dimilikinya</w:t>
      </w:r>
      <w:r w:rsidRPr="00EF2719">
        <w:rPr>
          <w:lang w:val="id-ID"/>
        </w:rPr>
        <w:t xml:space="preserve"> </w:t>
      </w:r>
      <w:r>
        <w:t>untuk</w:t>
      </w:r>
      <w:r w:rsidRPr="004B1F12">
        <w:rPr>
          <w:color w:val="FFFFFF" w:themeColor="background1"/>
        </w:rPr>
        <w:t>0</w:t>
      </w:r>
      <w:r>
        <w:rPr>
          <w:lang w:val="id-ID"/>
        </w:rPr>
        <w:t xml:space="preserve">mencapai karir yang diinginkan. </w:t>
      </w:r>
      <w:r>
        <w:t>Pegawai akan</w:t>
      </w:r>
      <w:r w:rsidRPr="00B033E2">
        <w:rPr>
          <w:color w:val="FFFFFF" w:themeColor="background1"/>
        </w:rPr>
        <w:t>0</w:t>
      </w:r>
      <w:r w:rsidRPr="00EF2719">
        <w:rPr>
          <w:lang w:val="id-ID"/>
        </w:rPr>
        <w:t>merasa</w:t>
      </w:r>
      <w:r w:rsidRPr="004B1F12">
        <w:rPr>
          <w:color w:val="FFFFFF" w:themeColor="background1"/>
        </w:rPr>
        <w:t>0</w:t>
      </w:r>
      <w:r w:rsidRPr="00EF2719">
        <w:rPr>
          <w:lang w:val="id-ID"/>
        </w:rPr>
        <w:t xml:space="preserve">dihargai dan diperhatikan </w:t>
      </w:r>
      <w:r>
        <w:t>oleh perusahaan</w:t>
      </w:r>
      <w:r w:rsidRPr="00B033E2">
        <w:rPr>
          <w:color w:val="FFFFFF" w:themeColor="background1"/>
        </w:rPr>
        <w:t>0</w:t>
      </w:r>
      <w:r w:rsidRPr="00EF2719">
        <w:rPr>
          <w:lang w:val="id-ID"/>
        </w:rPr>
        <w:t>sehingga</w:t>
      </w:r>
      <w:r w:rsidRPr="004B1F12">
        <w:rPr>
          <w:color w:val="FFFFFF" w:themeColor="background1"/>
        </w:rPr>
        <w:t>0</w:t>
      </w:r>
      <w:r w:rsidRPr="00EF2719">
        <w:rPr>
          <w:lang w:val="id-ID"/>
        </w:rPr>
        <w:t xml:space="preserve">akan meningkatkan kepuasan kerja </w:t>
      </w:r>
      <w:r>
        <w:t>pegawai</w:t>
      </w:r>
      <w:r w:rsidRPr="00EF2719">
        <w:rPr>
          <w:lang w:val="id-ID"/>
        </w:rPr>
        <w:t>.</w:t>
      </w:r>
    </w:p>
    <w:p w14:paraId="72976E96" w14:textId="7D89051A" w:rsidR="00914B9E" w:rsidRPr="004A7D41" w:rsidRDefault="00914B9E" w:rsidP="00914B9E">
      <w:pPr>
        <w:pStyle w:val="ListParagraph"/>
        <w:tabs>
          <w:tab w:val="left" w:pos="450"/>
        </w:tabs>
        <w:spacing w:after="0" w:line="360" w:lineRule="auto"/>
        <w:ind w:left="426" w:firstLine="567"/>
        <w:jc w:val="both"/>
        <w:rPr>
          <w:lang w:val="id-ID"/>
        </w:rPr>
      </w:pPr>
      <w:r w:rsidRPr="004A7D41">
        <w:rPr>
          <w:lang w:val="id-ID"/>
        </w:rPr>
        <w:t xml:space="preserve">PLN melakukan pengembangan karir </w:t>
      </w:r>
      <w:r>
        <w:t>berdasarkan</w:t>
      </w:r>
      <w:r w:rsidRPr="004A7D41">
        <w:rPr>
          <w:lang w:val="id-ID"/>
        </w:rPr>
        <w:t xml:space="preserve"> kebutuhan perusahaan PLN itu sendiri. </w:t>
      </w:r>
      <w:r w:rsidR="007559D7">
        <w:t>T</w:t>
      </w:r>
      <w:r w:rsidRPr="004A7D41">
        <w:rPr>
          <w:lang w:val="id-ID"/>
        </w:rPr>
        <w:t>ingkat pendidikan terakhir</w:t>
      </w:r>
      <w:r w:rsidR="007559D7">
        <w:t xml:space="preserve"> di instansi PLN</w:t>
      </w:r>
      <w:r w:rsidRPr="004A7D41">
        <w:rPr>
          <w:lang w:val="id-ID"/>
        </w:rPr>
        <w:t xml:space="preserve"> sangat mempengaruhi bisa atau tidaknya seseorang mendapatkan pengembangan karir dan menempati posisi struktural di PLN. Misalnya, siswa lulusan SMK/SMA yang melamar kerja di PLN dan diterima sebagai staff maka </w:t>
      </w:r>
      <w:r>
        <w:t>pegawai</w:t>
      </w:r>
      <w:r w:rsidRPr="004A7D41">
        <w:rPr>
          <w:lang w:val="id-ID"/>
        </w:rPr>
        <w:t xml:space="preserve"> tersebut tidak akan mendapatkan kesempatan untuk pengembangan karir. Setidaknya ada 18 </w:t>
      </w:r>
      <w:r>
        <w:t>pegawai</w:t>
      </w:r>
      <w:r w:rsidRPr="004A7D41">
        <w:rPr>
          <w:lang w:val="id-ID"/>
        </w:rPr>
        <w:t xml:space="preserve"> berlatar pendidikan SMA/SMK/Sederajat. Dari 18 orang tersebut terdapat 7 orang yang menempuhkan pendidikan sarjana maupun diploma agar mereka mendapatkan kesempatan yang sama untuk melakukan pengembangan karir. </w:t>
      </w:r>
    </w:p>
    <w:p w14:paraId="367A5B44" w14:textId="77777777" w:rsidR="00914B9E" w:rsidRPr="004A7D41" w:rsidRDefault="00914B9E" w:rsidP="00914B9E">
      <w:pPr>
        <w:pStyle w:val="ListParagraph"/>
        <w:tabs>
          <w:tab w:val="left" w:pos="450"/>
        </w:tabs>
        <w:spacing w:after="0" w:line="360" w:lineRule="auto"/>
        <w:ind w:left="426" w:firstLine="567"/>
        <w:jc w:val="both"/>
        <w:rPr>
          <w:lang w:val="id-ID"/>
        </w:rPr>
      </w:pPr>
      <w:r w:rsidRPr="004A7D41">
        <w:rPr>
          <w:lang w:val="id-ID"/>
        </w:rPr>
        <w:t xml:space="preserve">Berdasarkan fenomena tersebut, dapat diambil kesimpulan bahwa </w:t>
      </w:r>
      <w:r>
        <w:t>pegawai</w:t>
      </w:r>
      <w:r w:rsidRPr="004A7D41">
        <w:rPr>
          <w:lang w:val="id-ID"/>
        </w:rPr>
        <w:t xml:space="preserve"> tersebut tetap tidak akan mendapatkan kesempatan pengembangan karir dan menempati posisi struktural di perusahaan. Fenomena inilah yang melatarbelakangi saya untuk mengambil salah satu variabel penelitian yaitu pengembangan karir untuk melihat seberapa besar pengaruh pengembangan karir terhadap kepuasan </w:t>
      </w:r>
      <w:r>
        <w:t>pegawai</w:t>
      </w:r>
      <w:r w:rsidRPr="004A7D41">
        <w:rPr>
          <w:lang w:val="id-ID"/>
        </w:rPr>
        <w:t xml:space="preserve">, baik </w:t>
      </w:r>
      <w:r>
        <w:t>pegawai</w:t>
      </w:r>
      <w:r w:rsidRPr="004A7D41">
        <w:rPr>
          <w:lang w:val="id-ID"/>
        </w:rPr>
        <w:t xml:space="preserve"> yang mendapatkan kesempatan pengembangan karir maupun yang tidak.</w:t>
      </w:r>
    </w:p>
    <w:p w14:paraId="0F0C1367" w14:textId="5A42804E" w:rsidR="00914B9E" w:rsidRPr="005631BA" w:rsidRDefault="00914B9E" w:rsidP="00914B9E">
      <w:pPr>
        <w:pStyle w:val="ListParagraph"/>
        <w:tabs>
          <w:tab w:val="left" w:pos="450"/>
        </w:tabs>
        <w:spacing w:after="0" w:line="360" w:lineRule="auto"/>
        <w:ind w:left="426" w:firstLine="567"/>
        <w:jc w:val="both"/>
      </w:pPr>
      <w:r>
        <w:t>Langkah</w:t>
      </w:r>
      <w:r w:rsidRPr="004A7D41">
        <w:rPr>
          <w:lang w:val="id-ID"/>
        </w:rPr>
        <w:t xml:space="preserve"> yang </w:t>
      </w:r>
      <w:r>
        <w:t>dilakukan</w:t>
      </w:r>
      <w:r w:rsidRPr="004A7D41">
        <w:rPr>
          <w:lang w:val="id-ID"/>
        </w:rPr>
        <w:t xml:space="preserve"> oleh perusahaan dalam mempertahankan pekerjanya agar puas terhadap apa yang dikerjakan dengan apa yang </w:t>
      </w:r>
      <w:r w:rsidRPr="004A7D41">
        <w:rPr>
          <w:lang w:val="id-ID"/>
        </w:rPr>
        <w:lastRenderedPageBreak/>
        <w:t>diterima</w:t>
      </w:r>
      <w:r w:rsidRPr="00B033E2">
        <w:rPr>
          <w:color w:val="FFFFFF" w:themeColor="background1"/>
        </w:rPr>
        <w:t>0</w:t>
      </w:r>
      <w:r w:rsidRPr="004A7D41">
        <w:rPr>
          <w:lang w:val="id-ID"/>
        </w:rPr>
        <w:t xml:space="preserve">yaitu dengan pemberian kompensasi. </w:t>
      </w:r>
      <w:r w:rsidRPr="003C5189">
        <w:rPr>
          <w:lang w:val="id-ID"/>
        </w:rPr>
        <w:t xml:space="preserve">Pada umumnya, kompensasi diberikan dengan tujuan mempertahankan pegawai yang berkualitas atau mengurangi turnover pegawai, mendorong pegawai memberikan kinerja terbaik, menghargai prestasi </w:t>
      </w:r>
      <w:r>
        <w:t>kerja</w:t>
      </w:r>
      <w:r w:rsidRPr="003C5189">
        <w:rPr>
          <w:lang w:val="id-ID"/>
        </w:rPr>
        <w:t xml:space="preserve"> serta menciptakan loyalitas kerja kepada perusahaan.</w:t>
      </w:r>
      <w:r w:rsidR="005631BA">
        <w:t xml:space="preserve"> </w:t>
      </w:r>
      <w:r w:rsidR="007559D7">
        <w:t xml:space="preserve">Pegawai yang dapat memenuhi atau mencapai target kinerja yang diberikan perusahaan akan mendapatkan bonus maupun insentif. </w:t>
      </w:r>
    </w:p>
    <w:p w14:paraId="5D5105C5" w14:textId="77777777" w:rsidR="00914B9E" w:rsidRPr="004A7D41" w:rsidRDefault="00914B9E" w:rsidP="00914B9E">
      <w:pPr>
        <w:pStyle w:val="ListParagraph"/>
        <w:tabs>
          <w:tab w:val="left" w:pos="450"/>
        </w:tabs>
        <w:spacing w:after="0" w:line="360" w:lineRule="auto"/>
        <w:ind w:left="426" w:firstLine="425"/>
        <w:jc w:val="both"/>
        <w:rPr>
          <w:lang w:val="id-ID"/>
        </w:rPr>
      </w:pPr>
      <w:r w:rsidRPr="00B033E2">
        <w:rPr>
          <w:color w:val="FFFFFF" w:themeColor="background1"/>
        </w:rPr>
        <w:t>0</w:t>
      </w:r>
      <w:r w:rsidRPr="00EF2719">
        <w:rPr>
          <w:lang w:val="id-ID"/>
        </w:rPr>
        <w:t xml:space="preserve">PT. PLN (Persero) merupakan </w:t>
      </w:r>
      <w:r>
        <w:t xml:space="preserve">BUMN </w:t>
      </w:r>
      <w:r w:rsidRPr="004A7D41">
        <w:rPr>
          <w:lang w:val="id-ID"/>
        </w:rPr>
        <w:t>(Badan Usaha Milik Negara)</w:t>
      </w:r>
      <w:r>
        <w:t xml:space="preserve"> yang mengurusi aspek</w:t>
      </w:r>
      <w:r w:rsidRPr="001A171A">
        <w:rPr>
          <w:color w:val="FFFFFF" w:themeColor="background1"/>
        </w:rPr>
        <w:t>0</w:t>
      </w:r>
      <w:r>
        <w:t>kelistrikan yang ada di Indonesia.</w:t>
      </w:r>
      <w:r w:rsidRPr="004A7D41">
        <w:rPr>
          <w:lang w:val="id-ID"/>
        </w:rPr>
        <w:t xml:space="preserve"> </w:t>
      </w:r>
      <w:r>
        <w:t xml:space="preserve"> Dilansir</w:t>
      </w:r>
      <w:r w:rsidRPr="004A7D41">
        <w:rPr>
          <w:lang w:val="id-ID"/>
        </w:rPr>
        <w:t xml:space="preserve"> dari</w:t>
      </w:r>
      <w:r w:rsidRPr="00642E9C">
        <w:rPr>
          <w:color w:val="FFFFFF" w:themeColor="background1"/>
        </w:rPr>
        <w:t>0</w:t>
      </w:r>
      <w:r w:rsidRPr="004A7D41">
        <w:rPr>
          <w:lang w:val="id-ID"/>
        </w:rPr>
        <w:t xml:space="preserve">kaskus.co.id mayoritas </w:t>
      </w:r>
      <w:r>
        <w:t>masyarakat</w:t>
      </w:r>
      <w:r>
        <w:rPr>
          <w:color w:val="FFFFFF" w:themeColor="background1"/>
        </w:rPr>
        <w:t xml:space="preserve"> </w:t>
      </w:r>
      <w:r w:rsidRPr="00642E9C">
        <w:t>di</w:t>
      </w:r>
      <w:r w:rsidRPr="00642E9C">
        <w:rPr>
          <w:color w:val="FFFFFF" w:themeColor="background1"/>
        </w:rPr>
        <w:t>0</w:t>
      </w:r>
      <w:r w:rsidRPr="00642E9C">
        <w:rPr>
          <w:lang w:val="id-ID"/>
        </w:rPr>
        <w:t xml:space="preserve">forum tersebut </w:t>
      </w:r>
      <w:r w:rsidRPr="004A7D41">
        <w:rPr>
          <w:lang w:val="id-ID"/>
        </w:rPr>
        <w:t>beropini bahwa bekerja di PT. PLN (Persero) merupakan impian banyak pelamar, selain karena perusahaan ini dibawah</w:t>
      </w:r>
      <w:r w:rsidRPr="00642E9C">
        <w:rPr>
          <w:color w:val="FFFFFF" w:themeColor="background1"/>
        </w:rPr>
        <w:t>0</w:t>
      </w:r>
      <w:r w:rsidRPr="004A7D41">
        <w:rPr>
          <w:lang w:val="id-ID"/>
        </w:rPr>
        <w:t xml:space="preserve">naungan BUMN, PT. PLN (Persero) merupakan BUMN fleksibel yang paling banyak menerima pegawai dari berbagai jurusan/bidang, menawarkan benefit yang menggiurkan, seperti jaminan finansial yang baik, keadilan dan kesejahteraan pekerja serta tawaran untuk pengembangan karir. </w:t>
      </w:r>
    </w:p>
    <w:p w14:paraId="08574EFB" w14:textId="77777777" w:rsidR="00914B9E" w:rsidRDefault="00914B9E" w:rsidP="00914B9E">
      <w:pPr>
        <w:pStyle w:val="ListParagraph"/>
        <w:tabs>
          <w:tab w:val="left" w:pos="450"/>
        </w:tabs>
        <w:spacing w:after="0" w:line="360" w:lineRule="auto"/>
        <w:ind w:left="426" w:firstLine="425"/>
        <w:jc w:val="both"/>
        <w:rPr>
          <w:lang w:val="id-ID"/>
        </w:rPr>
      </w:pPr>
      <w:r w:rsidRPr="00B033E2">
        <w:rPr>
          <w:color w:val="FFFFFF" w:themeColor="background1"/>
        </w:rPr>
        <w:t>0</w:t>
      </w:r>
      <w:r w:rsidRPr="004A7D41">
        <w:rPr>
          <w:lang w:val="id-ID"/>
        </w:rPr>
        <w:t>Berdasarkan</w:t>
      </w:r>
      <w:r w:rsidRPr="001A171A">
        <w:rPr>
          <w:color w:val="FFFFFF" w:themeColor="background1"/>
        </w:rPr>
        <w:t>0</w:t>
      </w:r>
      <w:r w:rsidRPr="004A7D41">
        <w:rPr>
          <w:lang w:val="id-ID"/>
        </w:rPr>
        <w:t>latar belakang diatas,</w:t>
      </w:r>
      <w:r w:rsidRPr="001A171A">
        <w:rPr>
          <w:color w:val="FFFFFF" w:themeColor="background1"/>
        </w:rPr>
        <w:t>0</w:t>
      </w:r>
      <w:r w:rsidRPr="004A7D41">
        <w:rPr>
          <w:lang w:val="id-ID"/>
        </w:rPr>
        <w:t xml:space="preserve">maka peneliti tertarik untuk melakukan penelitian dengan tema yang berjudul </w:t>
      </w:r>
      <w:r w:rsidRPr="000A7A59">
        <w:rPr>
          <w:lang w:val="id-ID"/>
        </w:rPr>
        <w:t>“</w:t>
      </w:r>
      <w:r w:rsidRPr="002A2178">
        <w:rPr>
          <w:lang w:val="id-ID"/>
        </w:rPr>
        <w:t>PENGARUH BEBAN KERJA, PENGEMBANGAN KARIR DAN KOMPENSASI TERHADAP KEPUASAN KERJA PEGAWAI PT. PLN (Persero) UP3 BANYUWANGI</w:t>
      </w:r>
      <w:r w:rsidRPr="000A7A59">
        <w:rPr>
          <w:lang w:val="id-ID"/>
        </w:rPr>
        <w:t>”.</w:t>
      </w:r>
    </w:p>
    <w:p w14:paraId="206A6B5A" w14:textId="2DA520B5" w:rsidR="00BD2AC8" w:rsidRDefault="00BD2AC8" w:rsidP="004A7D41">
      <w:pPr>
        <w:pStyle w:val="ListParagraph"/>
        <w:tabs>
          <w:tab w:val="left" w:pos="450"/>
        </w:tabs>
        <w:spacing w:after="0" w:line="360" w:lineRule="auto"/>
        <w:ind w:left="360" w:firstLine="720"/>
        <w:jc w:val="both"/>
        <w:rPr>
          <w:lang w:val="id-ID"/>
        </w:rPr>
      </w:pPr>
    </w:p>
    <w:p w14:paraId="2FD29B1A" w14:textId="1D702D38" w:rsidR="0025062C" w:rsidRPr="001C462E" w:rsidRDefault="0025062C" w:rsidP="00883092">
      <w:pPr>
        <w:pStyle w:val="Heading2"/>
        <w:numPr>
          <w:ilvl w:val="0"/>
          <w:numId w:val="3"/>
        </w:numPr>
        <w:spacing w:line="360" w:lineRule="auto"/>
        <w:ind w:left="567" w:hanging="567"/>
      </w:pPr>
      <w:bookmarkStart w:id="14" w:name="_Toc57624580"/>
      <w:bookmarkStart w:id="15" w:name="_Toc63319507"/>
      <w:r w:rsidRPr="001C462E">
        <w:t xml:space="preserve">Perumusan </w:t>
      </w:r>
      <w:r w:rsidR="005C3524" w:rsidRPr="00F75480">
        <w:t>M</w:t>
      </w:r>
      <w:r w:rsidRPr="001C462E">
        <w:t>asalah</w:t>
      </w:r>
      <w:bookmarkEnd w:id="14"/>
      <w:bookmarkEnd w:id="15"/>
      <w:r w:rsidRPr="001C462E">
        <w:t xml:space="preserve"> </w:t>
      </w:r>
    </w:p>
    <w:p w14:paraId="1352BC4C" w14:textId="78F6AF07" w:rsidR="008B0E9E" w:rsidRDefault="008B0E9E" w:rsidP="002A2178">
      <w:pPr>
        <w:pStyle w:val="ListParagraph"/>
        <w:tabs>
          <w:tab w:val="left" w:pos="450"/>
        </w:tabs>
        <w:spacing w:after="0" w:line="360" w:lineRule="auto"/>
        <w:ind w:left="426" w:firstLine="567"/>
        <w:jc w:val="both"/>
        <w:rPr>
          <w:lang w:val="id-ID"/>
        </w:rPr>
      </w:pPr>
      <w:r w:rsidRPr="008B0E9E">
        <w:rPr>
          <w:lang w:val="id-ID"/>
        </w:rPr>
        <w:t>Berdasarkan uraian latar belakang yang telah diuraikan diatas, maka dapat dirumuskan beberapa permasalahan sebagai berikut :</w:t>
      </w:r>
    </w:p>
    <w:p w14:paraId="5F726BC3" w14:textId="314DB020" w:rsidR="00702F64" w:rsidRPr="00702F64" w:rsidRDefault="00702F64" w:rsidP="002A2178">
      <w:pPr>
        <w:pStyle w:val="ListParagraph"/>
        <w:spacing w:after="0" w:line="360" w:lineRule="auto"/>
        <w:ind w:left="851" w:hanging="425"/>
        <w:jc w:val="both"/>
        <w:rPr>
          <w:lang w:val="id-ID"/>
        </w:rPr>
      </w:pPr>
      <w:r w:rsidRPr="00702F64">
        <w:rPr>
          <w:lang w:val="id-ID"/>
        </w:rPr>
        <w:t>a.</w:t>
      </w:r>
      <w:r w:rsidRPr="00702F64">
        <w:rPr>
          <w:lang w:val="id-ID"/>
        </w:rPr>
        <w:tab/>
        <w:t xml:space="preserve">Apakah </w:t>
      </w:r>
      <w:r>
        <w:t>beban kerja</w:t>
      </w:r>
      <w:r w:rsidRPr="00702F64">
        <w:rPr>
          <w:lang w:val="id-ID"/>
        </w:rPr>
        <w:t>,</w:t>
      </w:r>
      <w:r>
        <w:t xml:space="preserve"> pengembangan karir</w:t>
      </w:r>
      <w:r w:rsidRPr="00702F64">
        <w:rPr>
          <w:lang w:val="id-ID"/>
        </w:rPr>
        <w:t xml:space="preserve"> dan kom</w:t>
      </w:r>
      <w:r>
        <w:t>pensasi</w:t>
      </w:r>
      <w:r w:rsidRPr="00702F64">
        <w:rPr>
          <w:lang w:val="id-ID"/>
        </w:rPr>
        <w:t xml:space="preserve"> secara simultan berpengaruh terhadap </w:t>
      </w:r>
      <w:r>
        <w:t>kepuasan</w:t>
      </w:r>
      <w:r w:rsidR="00B63FDD">
        <w:rPr>
          <w:lang w:val="id-ID"/>
        </w:rPr>
        <w:t xml:space="preserve"> kerja</w:t>
      </w:r>
      <w:r>
        <w:t xml:space="preserve"> pegawai PT. PLN (Persero) UP3 Banyuwangi</w:t>
      </w:r>
      <w:r w:rsidRPr="00702F64">
        <w:rPr>
          <w:lang w:val="id-ID"/>
        </w:rPr>
        <w:t>?</w:t>
      </w:r>
    </w:p>
    <w:p w14:paraId="439CFCB2" w14:textId="49726FFC" w:rsidR="00702F64" w:rsidRPr="00702F64" w:rsidRDefault="00702F64" w:rsidP="002A2178">
      <w:pPr>
        <w:pStyle w:val="ListParagraph"/>
        <w:spacing w:after="0" w:line="360" w:lineRule="auto"/>
        <w:ind w:left="851" w:hanging="425"/>
        <w:jc w:val="both"/>
        <w:rPr>
          <w:lang w:val="id-ID"/>
        </w:rPr>
      </w:pPr>
      <w:r w:rsidRPr="00702F64">
        <w:rPr>
          <w:lang w:val="id-ID"/>
        </w:rPr>
        <w:t>b.</w:t>
      </w:r>
      <w:r w:rsidRPr="00702F64">
        <w:rPr>
          <w:lang w:val="id-ID"/>
        </w:rPr>
        <w:tab/>
        <w:t xml:space="preserve">Apakah </w:t>
      </w:r>
      <w:r>
        <w:t>beban kerja</w:t>
      </w:r>
      <w:r w:rsidRPr="00702F64">
        <w:rPr>
          <w:lang w:val="id-ID"/>
        </w:rPr>
        <w:t xml:space="preserve"> secara parsial berpengaruh terhadap </w:t>
      </w:r>
      <w:r w:rsidR="004A1EA3">
        <w:t>kepuasan</w:t>
      </w:r>
      <w:r w:rsidR="00B63FDD">
        <w:rPr>
          <w:lang w:val="id-ID"/>
        </w:rPr>
        <w:t xml:space="preserve"> kerja </w:t>
      </w:r>
      <w:r w:rsidR="004A1EA3">
        <w:t>pegawai PT. PLN (Persero) UP3 Banyuwangi</w:t>
      </w:r>
      <w:r w:rsidRPr="00702F64">
        <w:rPr>
          <w:lang w:val="id-ID"/>
        </w:rPr>
        <w:t>?</w:t>
      </w:r>
    </w:p>
    <w:p w14:paraId="7896FEDE" w14:textId="5CB30C8F" w:rsidR="00702F64" w:rsidRPr="00702F64" w:rsidRDefault="00702F64" w:rsidP="002A2178">
      <w:pPr>
        <w:pStyle w:val="ListParagraph"/>
        <w:spacing w:after="0" w:line="360" w:lineRule="auto"/>
        <w:ind w:left="851" w:hanging="425"/>
        <w:jc w:val="both"/>
        <w:rPr>
          <w:lang w:val="id-ID"/>
        </w:rPr>
      </w:pPr>
      <w:r w:rsidRPr="00702F64">
        <w:rPr>
          <w:lang w:val="id-ID"/>
        </w:rPr>
        <w:t>c.</w:t>
      </w:r>
      <w:r w:rsidRPr="00702F64">
        <w:rPr>
          <w:lang w:val="id-ID"/>
        </w:rPr>
        <w:tab/>
        <w:t xml:space="preserve">Apakah </w:t>
      </w:r>
      <w:r w:rsidR="004A1EA3">
        <w:t>pengembangan karir</w:t>
      </w:r>
      <w:r w:rsidRPr="00702F64">
        <w:rPr>
          <w:lang w:val="id-ID"/>
        </w:rPr>
        <w:t xml:space="preserve"> secara parsial berpengaruh terhadap </w:t>
      </w:r>
      <w:r w:rsidR="004A1EA3">
        <w:t>kepuasan</w:t>
      </w:r>
      <w:r w:rsidR="00B63FDD">
        <w:rPr>
          <w:lang w:val="id-ID"/>
        </w:rPr>
        <w:t xml:space="preserve"> kerja </w:t>
      </w:r>
      <w:r w:rsidR="004A1EA3">
        <w:t>pegawai PT. PLN (Persero) UP3 Banyuwangi?</w:t>
      </w:r>
    </w:p>
    <w:p w14:paraId="53BC926B" w14:textId="731BC37C" w:rsidR="00702F64" w:rsidRPr="00702F64" w:rsidRDefault="00702F64" w:rsidP="002A2178">
      <w:pPr>
        <w:pStyle w:val="ListParagraph"/>
        <w:spacing w:after="0" w:line="360" w:lineRule="auto"/>
        <w:ind w:left="851" w:hanging="425"/>
        <w:jc w:val="both"/>
        <w:rPr>
          <w:lang w:val="id-ID"/>
        </w:rPr>
      </w:pPr>
      <w:r w:rsidRPr="00702F64">
        <w:rPr>
          <w:lang w:val="id-ID"/>
        </w:rPr>
        <w:lastRenderedPageBreak/>
        <w:t>d.</w:t>
      </w:r>
      <w:r w:rsidRPr="00702F64">
        <w:rPr>
          <w:lang w:val="id-ID"/>
        </w:rPr>
        <w:tab/>
        <w:t xml:space="preserve">Apakah </w:t>
      </w:r>
      <w:r w:rsidR="00D00CCA">
        <w:t>kompensasi</w:t>
      </w:r>
      <w:r w:rsidRPr="00702F64">
        <w:rPr>
          <w:lang w:val="id-ID"/>
        </w:rPr>
        <w:t xml:space="preserve"> secara parsial berpengaruh terhadap </w:t>
      </w:r>
      <w:r w:rsidR="004A1EA3">
        <w:t>kepuasan</w:t>
      </w:r>
      <w:r w:rsidR="00B63FDD">
        <w:rPr>
          <w:lang w:val="id-ID"/>
        </w:rPr>
        <w:t xml:space="preserve"> kerja</w:t>
      </w:r>
      <w:r w:rsidRPr="00702F64">
        <w:rPr>
          <w:lang w:val="id-ID"/>
        </w:rPr>
        <w:t xml:space="preserve"> </w:t>
      </w:r>
      <w:r w:rsidR="004A1EA3">
        <w:t>pegawai PT. PLN (Persero) UP3 Banyuwangi</w:t>
      </w:r>
      <w:r w:rsidRPr="00702F64">
        <w:rPr>
          <w:lang w:val="id-ID"/>
        </w:rPr>
        <w:t>?</w:t>
      </w:r>
    </w:p>
    <w:p w14:paraId="2AA5A597" w14:textId="4726389B" w:rsidR="00702F64" w:rsidRDefault="00702F64" w:rsidP="002A2178">
      <w:pPr>
        <w:pStyle w:val="ListParagraph"/>
        <w:spacing w:after="0" w:line="360" w:lineRule="auto"/>
        <w:ind w:left="851" w:hanging="425"/>
        <w:jc w:val="both"/>
        <w:rPr>
          <w:lang w:val="id-ID"/>
        </w:rPr>
      </w:pPr>
      <w:r w:rsidRPr="00702F64">
        <w:rPr>
          <w:lang w:val="id-ID"/>
        </w:rPr>
        <w:t>e.</w:t>
      </w:r>
      <w:r w:rsidRPr="00702F64">
        <w:rPr>
          <w:lang w:val="id-ID"/>
        </w:rPr>
        <w:tab/>
        <w:t xml:space="preserve">Manakah yang </w:t>
      </w:r>
      <w:r w:rsidR="00FF1A11">
        <w:t>paling</w:t>
      </w:r>
      <w:r w:rsidRPr="00702F64">
        <w:rPr>
          <w:lang w:val="id-ID"/>
        </w:rPr>
        <w:t xml:space="preserve"> </w:t>
      </w:r>
      <w:r w:rsidR="00915A7F">
        <w:t xml:space="preserve">dominan </w:t>
      </w:r>
      <w:r w:rsidRPr="00702F64">
        <w:rPr>
          <w:lang w:val="id-ID"/>
        </w:rPr>
        <w:t xml:space="preserve">berpengaruh antara </w:t>
      </w:r>
      <w:r w:rsidR="004A1EA3">
        <w:t>beban kerja</w:t>
      </w:r>
      <w:r w:rsidR="004A1EA3" w:rsidRPr="00702F64">
        <w:rPr>
          <w:lang w:val="id-ID"/>
        </w:rPr>
        <w:t>,</w:t>
      </w:r>
      <w:r w:rsidR="004A1EA3">
        <w:t xml:space="preserve"> pengembangan karir</w:t>
      </w:r>
      <w:r w:rsidR="004A1EA3" w:rsidRPr="00702F64">
        <w:rPr>
          <w:lang w:val="id-ID"/>
        </w:rPr>
        <w:t xml:space="preserve"> dan kom</w:t>
      </w:r>
      <w:r w:rsidR="004A1EA3">
        <w:t>pensasi</w:t>
      </w:r>
      <w:r w:rsidR="004A1EA3" w:rsidRPr="00702F64">
        <w:rPr>
          <w:lang w:val="id-ID"/>
        </w:rPr>
        <w:t xml:space="preserve"> </w:t>
      </w:r>
      <w:r w:rsidRPr="00702F64">
        <w:rPr>
          <w:lang w:val="id-ID"/>
        </w:rPr>
        <w:t xml:space="preserve">terhadap </w:t>
      </w:r>
      <w:r w:rsidR="004A1EA3">
        <w:t>kepuasan</w:t>
      </w:r>
      <w:r w:rsidR="00B63FDD">
        <w:rPr>
          <w:lang w:val="id-ID"/>
        </w:rPr>
        <w:t xml:space="preserve"> kerja</w:t>
      </w:r>
      <w:r w:rsidRPr="00702F64">
        <w:rPr>
          <w:lang w:val="id-ID"/>
        </w:rPr>
        <w:t xml:space="preserve"> </w:t>
      </w:r>
      <w:r w:rsidR="004A1EA3">
        <w:t>pegawai PT. PLN (Persero) UP3 Banyuwangi</w:t>
      </w:r>
      <w:r w:rsidRPr="00702F64">
        <w:rPr>
          <w:lang w:val="id-ID"/>
        </w:rPr>
        <w:t>?</w:t>
      </w:r>
    </w:p>
    <w:p w14:paraId="63C36CA0" w14:textId="77777777" w:rsidR="008B0E9E" w:rsidRPr="008B0E9E" w:rsidRDefault="008B0E9E" w:rsidP="00D37DB6">
      <w:pPr>
        <w:pStyle w:val="ListParagraph"/>
        <w:spacing w:after="0" w:line="360" w:lineRule="auto"/>
        <w:ind w:left="405"/>
        <w:jc w:val="both"/>
        <w:rPr>
          <w:lang w:val="id-ID"/>
        </w:rPr>
      </w:pPr>
    </w:p>
    <w:p w14:paraId="3DEBE39E" w14:textId="6379C550" w:rsidR="00F94507" w:rsidRDefault="00B330E9" w:rsidP="00883092">
      <w:pPr>
        <w:pStyle w:val="Heading2"/>
        <w:numPr>
          <w:ilvl w:val="0"/>
          <w:numId w:val="3"/>
        </w:numPr>
        <w:ind w:left="567" w:hanging="567"/>
      </w:pPr>
      <w:bookmarkStart w:id="16" w:name="_Toc57624581"/>
      <w:bookmarkStart w:id="17" w:name="_Toc63319508"/>
      <w:r w:rsidRPr="001C462E">
        <w:t>Tujuan Penelitian</w:t>
      </w:r>
      <w:bookmarkEnd w:id="16"/>
      <w:bookmarkEnd w:id="17"/>
    </w:p>
    <w:p w14:paraId="27A168F0" w14:textId="7C153136" w:rsidR="00785054" w:rsidRPr="002A2178" w:rsidRDefault="00785054" w:rsidP="00883092">
      <w:pPr>
        <w:pStyle w:val="ListParagraph"/>
        <w:tabs>
          <w:tab w:val="left" w:pos="567"/>
        </w:tabs>
        <w:spacing w:after="0" w:line="360" w:lineRule="auto"/>
        <w:ind w:left="567" w:firstLine="567"/>
        <w:jc w:val="both"/>
        <w:rPr>
          <w:lang w:val="id-ID"/>
        </w:rPr>
      </w:pPr>
      <w:r w:rsidRPr="002A2178">
        <w:rPr>
          <w:lang w:val="id-ID"/>
        </w:rPr>
        <w:t>Berdasarkan rumusan masalah yang ada diatas, maka tujuan yang ingin dicapai penelitian ini adalah :</w:t>
      </w:r>
    </w:p>
    <w:p w14:paraId="7EC6A9FC" w14:textId="04ACF68A" w:rsidR="008A6AB0" w:rsidRPr="00221DDD" w:rsidRDefault="008A6AB0" w:rsidP="00883092">
      <w:pPr>
        <w:pStyle w:val="ListParagraph"/>
        <w:numPr>
          <w:ilvl w:val="3"/>
          <w:numId w:val="6"/>
        </w:numPr>
        <w:spacing w:line="360" w:lineRule="auto"/>
        <w:ind w:left="993" w:hanging="425"/>
        <w:jc w:val="both"/>
        <w:rPr>
          <w:rFonts w:cs="Times New Roman"/>
          <w:szCs w:val="24"/>
        </w:rPr>
      </w:pPr>
      <w:r w:rsidRPr="00221DDD">
        <w:rPr>
          <w:szCs w:val="24"/>
        </w:rPr>
        <w:t xml:space="preserve">Untuk mengetahui dan menganalisis </w:t>
      </w:r>
      <w:r>
        <w:rPr>
          <w:szCs w:val="24"/>
        </w:rPr>
        <w:t xml:space="preserve">beban kerja, pengembangan karir dan kompensasi </w:t>
      </w:r>
      <w:r w:rsidRPr="00221DDD">
        <w:rPr>
          <w:szCs w:val="24"/>
        </w:rPr>
        <w:t xml:space="preserve">secara simultan berpengaruh terhadap </w:t>
      </w:r>
      <w:r>
        <w:rPr>
          <w:szCs w:val="24"/>
        </w:rPr>
        <w:t>kepuasan</w:t>
      </w:r>
      <w:r w:rsidRPr="00221DDD">
        <w:rPr>
          <w:szCs w:val="24"/>
        </w:rPr>
        <w:t xml:space="preserve"> kerja </w:t>
      </w:r>
      <w:r w:rsidR="00471985">
        <w:rPr>
          <w:szCs w:val="24"/>
        </w:rPr>
        <w:t>p</w:t>
      </w:r>
      <w:r>
        <w:rPr>
          <w:szCs w:val="24"/>
        </w:rPr>
        <w:t>egawai PT. PLN (Persero) UP3 Banyuwangi.</w:t>
      </w:r>
    </w:p>
    <w:p w14:paraId="26742E12" w14:textId="7685CEDF" w:rsidR="008A6AB0" w:rsidRPr="00221DDD" w:rsidRDefault="008A6AB0" w:rsidP="00883092">
      <w:pPr>
        <w:pStyle w:val="ListParagraph"/>
        <w:numPr>
          <w:ilvl w:val="3"/>
          <w:numId w:val="6"/>
        </w:numPr>
        <w:spacing w:line="360" w:lineRule="auto"/>
        <w:ind w:left="993" w:hanging="425"/>
        <w:jc w:val="both"/>
        <w:rPr>
          <w:rFonts w:cs="Times New Roman"/>
          <w:szCs w:val="24"/>
        </w:rPr>
      </w:pPr>
      <w:r w:rsidRPr="00221DDD">
        <w:rPr>
          <w:szCs w:val="24"/>
        </w:rPr>
        <w:t xml:space="preserve">Untuk mengetahui dan menganalisis </w:t>
      </w:r>
      <w:r>
        <w:rPr>
          <w:szCs w:val="24"/>
        </w:rPr>
        <w:t>beban kerja</w:t>
      </w:r>
      <w:r w:rsidRPr="00221DDD">
        <w:rPr>
          <w:szCs w:val="24"/>
        </w:rPr>
        <w:t xml:space="preserve"> secara parsial berpengaruh terhadap </w:t>
      </w:r>
      <w:r>
        <w:rPr>
          <w:szCs w:val="24"/>
        </w:rPr>
        <w:t xml:space="preserve">kepuasan </w:t>
      </w:r>
      <w:r w:rsidR="00471985">
        <w:rPr>
          <w:szCs w:val="24"/>
        </w:rPr>
        <w:t>kerja p</w:t>
      </w:r>
      <w:r>
        <w:rPr>
          <w:szCs w:val="24"/>
        </w:rPr>
        <w:t>egawai PT. PLN (Persero) UP3 Banyuwangi.</w:t>
      </w:r>
    </w:p>
    <w:p w14:paraId="52183664" w14:textId="1747216F" w:rsidR="008A6AB0" w:rsidRPr="00221DDD" w:rsidRDefault="008A6AB0" w:rsidP="00883092">
      <w:pPr>
        <w:pStyle w:val="ListParagraph"/>
        <w:numPr>
          <w:ilvl w:val="3"/>
          <w:numId w:val="6"/>
        </w:numPr>
        <w:spacing w:line="360" w:lineRule="auto"/>
        <w:ind w:left="993" w:hanging="425"/>
        <w:jc w:val="both"/>
        <w:rPr>
          <w:rFonts w:cs="Times New Roman"/>
          <w:szCs w:val="24"/>
        </w:rPr>
      </w:pPr>
      <w:r w:rsidRPr="00221DDD">
        <w:rPr>
          <w:szCs w:val="24"/>
        </w:rPr>
        <w:t xml:space="preserve">Untuk mengetahui dan menganalisis </w:t>
      </w:r>
      <w:r>
        <w:rPr>
          <w:szCs w:val="24"/>
        </w:rPr>
        <w:t>pengembangan karir</w:t>
      </w:r>
      <w:r w:rsidRPr="00221DDD">
        <w:rPr>
          <w:szCs w:val="24"/>
        </w:rPr>
        <w:t xml:space="preserve"> secara parsial berpengaruh terhadap </w:t>
      </w:r>
      <w:r>
        <w:rPr>
          <w:szCs w:val="24"/>
        </w:rPr>
        <w:t>kepuasan</w:t>
      </w:r>
      <w:r w:rsidR="00471985">
        <w:rPr>
          <w:szCs w:val="24"/>
        </w:rPr>
        <w:t xml:space="preserve"> kerja p</w:t>
      </w:r>
      <w:r>
        <w:rPr>
          <w:szCs w:val="24"/>
        </w:rPr>
        <w:t>egawai PT. PLN (Persero) UP3 Banyuwangi.</w:t>
      </w:r>
    </w:p>
    <w:p w14:paraId="05EB699B" w14:textId="1960BB55" w:rsidR="008A6AB0" w:rsidRPr="00FF1A11" w:rsidRDefault="008A6AB0" w:rsidP="00883092">
      <w:pPr>
        <w:pStyle w:val="ListParagraph"/>
        <w:numPr>
          <w:ilvl w:val="3"/>
          <w:numId w:val="6"/>
        </w:numPr>
        <w:spacing w:line="360" w:lineRule="auto"/>
        <w:ind w:left="993" w:hanging="425"/>
        <w:jc w:val="both"/>
        <w:rPr>
          <w:rFonts w:cs="Times New Roman"/>
          <w:szCs w:val="24"/>
        </w:rPr>
      </w:pPr>
      <w:r w:rsidRPr="00221DDD">
        <w:rPr>
          <w:szCs w:val="24"/>
        </w:rPr>
        <w:t xml:space="preserve">Untuk mengetahui dan menganalisis </w:t>
      </w:r>
      <w:r>
        <w:rPr>
          <w:szCs w:val="24"/>
        </w:rPr>
        <w:t>kompensasi</w:t>
      </w:r>
      <w:r w:rsidRPr="00221DDD">
        <w:rPr>
          <w:szCs w:val="24"/>
        </w:rPr>
        <w:t xml:space="preserve"> secara parsial berpengaruh terhadap </w:t>
      </w:r>
      <w:r>
        <w:rPr>
          <w:szCs w:val="24"/>
        </w:rPr>
        <w:t>kepuasan</w:t>
      </w:r>
      <w:r w:rsidR="00471985">
        <w:rPr>
          <w:szCs w:val="24"/>
        </w:rPr>
        <w:t xml:space="preserve"> kerja p</w:t>
      </w:r>
      <w:r>
        <w:rPr>
          <w:szCs w:val="24"/>
        </w:rPr>
        <w:t>egawai PT. PLN (Persero) UP3 Banyuwangi.</w:t>
      </w:r>
    </w:p>
    <w:p w14:paraId="37D24FA5" w14:textId="7F787984" w:rsidR="00FF1A11" w:rsidRPr="00FF1A11" w:rsidRDefault="00FF1A11" w:rsidP="00883092">
      <w:pPr>
        <w:pStyle w:val="ListParagraph"/>
        <w:numPr>
          <w:ilvl w:val="3"/>
          <w:numId w:val="6"/>
        </w:numPr>
        <w:spacing w:line="360" w:lineRule="auto"/>
        <w:ind w:left="993" w:hanging="425"/>
        <w:jc w:val="both"/>
        <w:rPr>
          <w:rFonts w:cs="Times New Roman"/>
          <w:szCs w:val="24"/>
        </w:rPr>
      </w:pPr>
      <w:r>
        <w:rPr>
          <w:rFonts w:cs="Times New Roman"/>
          <w:szCs w:val="24"/>
        </w:rPr>
        <w:t xml:space="preserve">Untuk mengetahui dan menganalisis </w:t>
      </w:r>
      <w:r w:rsidR="00F93730">
        <w:rPr>
          <w:rFonts w:cs="Times New Roman"/>
          <w:szCs w:val="24"/>
        </w:rPr>
        <w:t>beban kerja, pengembangan karir dan kompensasi</w:t>
      </w:r>
      <w:r>
        <w:rPr>
          <w:rFonts w:cs="Times New Roman"/>
          <w:szCs w:val="24"/>
        </w:rPr>
        <w:t xml:space="preserve"> yang paling dominan </w:t>
      </w:r>
      <w:r w:rsidRPr="00221DDD">
        <w:rPr>
          <w:szCs w:val="24"/>
        </w:rPr>
        <w:t xml:space="preserve">berpengaruh terhadap </w:t>
      </w:r>
      <w:r>
        <w:rPr>
          <w:szCs w:val="24"/>
        </w:rPr>
        <w:t>kepuasan</w:t>
      </w:r>
      <w:r w:rsidR="00471985">
        <w:rPr>
          <w:szCs w:val="24"/>
        </w:rPr>
        <w:t xml:space="preserve"> kerja p</w:t>
      </w:r>
      <w:r>
        <w:rPr>
          <w:szCs w:val="24"/>
        </w:rPr>
        <w:t>egawai PT. PLN (Persero) UP3 Banyuwangi.</w:t>
      </w:r>
    </w:p>
    <w:p w14:paraId="651BBB26" w14:textId="77777777" w:rsidR="00000EC4" w:rsidRPr="001C462E" w:rsidRDefault="00000EC4" w:rsidP="008B0E9E">
      <w:pPr>
        <w:pStyle w:val="ListParagraph"/>
        <w:spacing w:after="0" w:line="360" w:lineRule="auto"/>
        <w:ind w:left="405"/>
        <w:jc w:val="both"/>
        <w:rPr>
          <w:rFonts w:cs="Times New Roman"/>
          <w:szCs w:val="24"/>
          <w:lang w:val="id-ID"/>
        </w:rPr>
      </w:pPr>
    </w:p>
    <w:p w14:paraId="0639120F" w14:textId="436661F7" w:rsidR="00000EC4" w:rsidRDefault="00B330E9" w:rsidP="00883092">
      <w:pPr>
        <w:pStyle w:val="Heading2"/>
        <w:numPr>
          <w:ilvl w:val="0"/>
          <w:numId w:val="3"/>
        </w:numPr>
        <w:spacing w:line="360" w:lineRule="auto"/>
        <w:ind w:left="567" w:hanging="567"/>
      </w:pPr>
      <w:bookmarkStart w:id="18" w:name="_Toc57624582"/>
      <w:bookmarkStart w:id="19" w:name="_Toc63319509"/>
      <w:r w:rsidRPr="001C462E">
        <w:t>Konstribusi Penelitia</w:t>
      </w:r>
      <w:r w:rsidR="006B5BA4" w:rsidRPr="00F75480">
        <w:t>n</w:t>
      </w:r>
      <w:bookmarkEnd w:id="18"/>
      <w:bookmarkEnd w:id="19"/>
    </w:p>
    <w:p w14:paraId="49C920F0" w14:textId="53FA3A5D" w:rsidR="003729BB" w:rsidRDefault="003729BB" w:rsidP="00883092">
      <w:pPr>
        <w:ind w:left="567" w:hanging="567"/>
      </w:pPr>
      <w:r>
        <w:t xml:space="preserve">1.4.1 </w:t>
      </w:r>
      <w:r w:rsidR="00883092">
        <w:t xml:space="preserve"> </w:t>
      </w:r>
      <w:r>
        <w:t>Kontribusi Teoritis</w:t>
      </w:r>
    </w:p>
    <w:p w14:paraId="1A37D481" w14:textId="6F1592E0" w:rsidR="003729BB" w:rsidRDefault="003729BB" w:rsidP="002A2178">
      <w:pPr>
        <w:pStyle w:val="ListParagraph"/>
        <w:tabs>
          <w:tab w:val="left" w:pos="709"/>
        </w:tabs>
        <w:spacing w:after="0" w:line="360" w:lineRule="auto"/>
        <w:ind w:left="567" w:firstLine="567"/>
        <w:jc w:val="both"/>
        <w:rPr>
          <w:lang w:val="id-ID"/>
        </w:rPr>
      </w:pPr>
      <w:r w:rsidRPr="002A2178">
        <w:rPr>
          <w:lang w:val="id-ID"/>
        </w:rPr>
        <w:t>Hasil penelitian ini diharapkan dapat memberikan manfaat bagi pengembangan ilmu pengetahuan terkait dengan manajemen sumber daya manusia berupa beban kerja, pengembangan karir, kompensasi dan kepuasan kerja.</w:t>
      </w:r>
    </w:p>
    <w:p w14:paraId="29B09429" w14:textId="7630BB3D" w:rsidR="00DA18B6" w:rsidRDefault="00DA18B6" w:rsidP="002A2178">
      <w:pPr>
        <w:pStyle w:val="ListParagraph"/>
        <w:tabs>
          <w:tab w:val="left" w:pos="709"/>
        </w:tabs>
        <w:spacing w:after="0" w:line="360" w:lineRule="auto"/>
        <w:ind w:left="567" w:firstLine="567"/>
        <w:jc w:val="both"/>
        <w:rPr>
          <w:lang w:val="id-ID"/>
        </w:rPr>
      </w:pPr>
    </w:p>
    <w:p w14:paraId="468C04E7" w14:textId="77777777" w:rsidR="00DA18B6" w:rsidRPr="002A2178" w:rsidRDefault="00DA18B6" w:rsidP="002A2178">
      <w:pPr>
        <w:pStyle w:val="ListParagraph"/>
        <w:tabs>
          <w:tab w:val="left" w:pos="709"/>
        </w:tabs>
        <w:spacing w:after="0" w:line="360" w:lineRule="auto"/>
        <w:ind w:left="567" w:firstLine="567"/>
        <w:jc w:val="both"/>
        <w:rPr>
          <w:lang w:val="id-ID"/>
        </w:rPr>
      </w:pPr>
    </w:p>
    <w:p w14:paraId="08450696" w14:textId="419DF327" w:rsidR="003729BB" w:rsidRPr="003729BB" w:rsidRDefault="003729BB" w:rsidP="003729BB">
      <w:r>
        <w:t xml:space="preserve">1.4.2 </w:t>
      </w:r>
      <w:r w:rsidR="00883092">
        <w:t xml:space="preserve"> </w:t>
      </w:r>
      <w:r>
        <w:t>Kontribusi Praktis</w:t>
      </w:r>
    </w:p>
    <w:p w14:paraId="62A94E43" w14:textId="7853871E" w:rsidR="00FC3BD3" w:rsidRPr="003729BB" w:rsidRDefault="008B0E9E" w:rsidP="003729BB">
      <w:pPr>
        <w:pStyle w:val="ListParagraph"/>
        <w:spacing w:line="360" w:lineRule="auto"/>
        <w:ind w:left="567" w:firstLine="426"/>
        <w:jc w:val="both"/>
        <w:rPr>
          <w:szCs w:val="24"/>
        </w:rPr>
      </w:pPr>
      <w:r w:rsidRPr="003729BB">
        <w:rPr>
          <w:szCs w:val="24"/>
        </w:rPr>
        <w:t>Dihar</w:t>
      </w:r>
      <w:r w:rsidR="00FC3BD3" w:rsidRPr="003729BB">
        <w:rPr>
          <w:szCs w:val="24"/>
        </w:rPr>
        <w:t>a</w:t>
      </w:r>
      <w:r w:rsidRPr="003729BB">
        <w:rPr>
          <w:szCs w:val="24"/>
        </w:rPr>
        <w:t>pkan hasil penelitian ini dapat memberikan informas</w:t>
      </w:r>
      <w:r w:rsidR="008A6AB0" w:rsidRPr="003729BB">
        <w:rPr>
          <w:szCs w:val="24"/>
        </w:rPr>
        <w:t xml:space="preserve">i </w:t>
      </w:r>
      <w:r w:rsidR="00F93730" w:rsidRPr="003729BB">
        <w:rPr>
          <w:szCs w:val="24"/>
        </w:rPr>
        <w:t xml:space="preserve">dan bahan pertimbangan bagi pimpinan </w:t>
      </w:r>
      <w:r w:rsidR="005368B1" w:rsidRPr="003729BB">
        <w:rPr>
          <w:szCs w:val="24"/>
        </w:rPr>
        <w:t xml:space="preserve">perusahaan </w:t>
      </w:r>
      <w:r w:rsidR="00FC3BD3" w:rsidRPr="003729BB">
        <w:rPr>
          <w:szCs w:val="24"/>
        </w:rPr>
        <w:t>dalam memperoleh informasi guna menilai pengaruh beban kerja, pengembangan karir dan kompensasi terhadap kepuasan kerja</w:t>
      </w:r>
      <w:r w:rsidR="00F93730" w:rsidRPr="003729BB">
        <w:rPr>
          <w:szCs w:val="24"/>
        </w:rPr>
        <w:t xml:space="preserve"> pegawai</w:t>
      </w:r>
      <w:r w:rsidR="00FC3BD3" w:rsidRPr="003729BB">
        <w:rPr>
          <w:szCs w:val="24"/>
        </w:rPr>
        <w:t xml:space="preserve"> sehingga PT. PLN (Persero) UP3 Banyuwangi dapat memperbaiki dan mengelola sistem sumber daya manusia beserta segala hal yang berkaitan langsung dengan aspek-aspek MSDM secara lebih baik.</w:t>
      </w:r>
    </w:p>
    <w:p w14:paraId="1C0CCB18" w14:textId="77777777" w:rsidR="00FC3BD3" w:rsidRDefault="00FC3BD3" w:rsidP="00000EC4">
      <w:pPr>
        <w:ind w:left="426"/>
        <w:jc w:val="both"/>
        <w:rPr>
          <w:lang w:val="id-ID"/>
        </w:rPr>
      </w:pPr>
    </w:p>
    <w:p w14:paraId="652102F9" w14:textId="4CC6500F" w:rsidR="006B5BA4" w:rsidRPr="006B5BA4" w:rsidRDefault="006B5BA4" w:rsidP="006B5BA4">
      <w:pPr>
        <w:rPr>
          <w:lang w:val="id-ID"/>
        </w:rPr>
        <w:sectPr w:rsidR="006B5BA4" w:rsidRPr="006B5BA4" w:rsidSect="00602F5C">
          <w:headerReference w:type="default" r:id="rId23"/>
          <w:footerReference w:type="default" r:id="rId24"/>
          <w:pgSz w:w="11906" w:h="16838" w:code="9"/>
          <w:pgMar w:top="2268" w:right="1701" w:bottom="1701" w:left="2268" w:header="708" w:footer="708" w:gutter="0"/>
          <w:pgNumType w:start="2"/>
          <w:cols w:space="708"/>
          <w:docGrid w:linePitch="360"/>
        </w:sectPr>
      </w:pPr>
    </w:p>
    <w:p w14:paraId="1F551C5A" w14:textId="2F42FD12" w:rsidR="00F75480" w:rsidRDefault="00631515" w:rsidP="002B757D">
      <w:pPr>
        <w:pStyle w:val="Heading1"/>
        <w:spacing w:line="360" w:lineRule="auto"/>
      </w:pPr>
      <w:bookmarkStart w:id="20" w:name="_Toc57624583"/>
      <w:bookmarkStart w:id="21" w:name="_Toc63319510"/>
      <w:r w:rsidRPr="001C462E">
        <w:lastRenderedPageBreak/>
        <w:t>BAB II</w:t>
      </w:r>
      <w:r w:rsidR="001C462E">
        <w:br/>
      </w:r>
      <w:r w:rsidRPr="001C462E">
        <w:t>TINJAUAN PUSTAKA</w:t>
      </w:r>
      <w:bookmarkEnd w:id="20"/>
      <w:bookmarkEnd w:id="21"/>
    </w:p>
    <w:p w14:paraId="37F35D2D" w14:textId="77777777" w:rsidR="00F75480" w:rsidRPr="00F75480" w:rsidRDefault="00F75480" w:rsidP="00F75480"/>
    <w:p w14:paraId="5D942E16" w14:textId="3BCE33D3" w:rsidR="000904C7" w:rsidRPr="000904C7" w:rsidRDefault="00783699" w:rsidP="00701B31">
      <w:pPr>
        <w:pStyle w:val="Heading2"/>
        <w:numPr>
          <w:ilvl w:val="0"/>
          <w:numId w:val="4"/>
        </w:numPr>
        <w:tabs>
          <w:tab w:val="left" w:pos="851"/>
        </w:tabs>
        <w:spacing w:line="360" w:lineRule="auto"/>
        <w:ind w:left="426" w:hanging="426"/>
      </w:pPr>
      <w:bookmarkStart w:id="22" w:name="_Toc57624584"/>
      <w:bookmarkStart w:id="23" w:name="_Toc63319511"/>
      <w:r w:rsidRPr="00F75480">
        <w:t>Penelitian Terdahulu</w:t>
      </w:r>
      <w:bookmarkEnd w:id="22"/>
      <w:bookmarkEnd w:id="23"/>
    </w:p>
    <w:p w14:paraId="136EF96C" w14:textId="151A70E2" w:rsidR="002F36F9" w:rsidRDefault="00E038B0" w:rsidP="002A2178">
      <w:pPr>
        <w:pStyle w:val="ListParagraph"/>
        <w:numPr>
          <w:ilvl w:val="0"/>
          <w:numId w:val="7"/>
        </w:numPr>
        <w:spacing w:line="360" w:lineRule="auto"/>
        <w:ind w:left="851" w:hanging="425"/>
        <w:jc w:val="both"/>
      </w:pPr>
      <w:r w:rsidRPr="00E038B0">
        <w:t>Penelitian yang dilakukan oleh</w:t>
      </w:r>
      <w:r>
        <w:t xml:space="preserve"> </w:t>
      </w:r>
      <w:r w:rsidR="007559D7">
        <w:t>Ho</w:t>
      </w:r>
      <w:r w:rsidR="00055B0D">
        <w:t xml:space="preserve">tma dan Tri </w:t>
      </w:r>
      <w:r>
        <w:t>(201</w:t>
      </w:r>
      <w:r w:rsidR="00055B0D">
        <w:t>9</w:t>
      </w:r>
      <w:r>
        <w:t xml:space="preserve">) </w:t>
      </w:r>
      <w:r w:rsidR="00851AEF">
        <w:t xml:space="preserve">dengan judul “Pengaruh </w:t>
      </w:r>
      <w:r w:rsidR="00055B0D">
        <w:t>Pengembangan Karir</w:t>
      </w:r>
      <w:r w:rsidR="00851AEF">
        <w:t xml:space="preserve"> dan Kompensasi Terhadap Kepuasan Kerja </w:t>
      </w:r>
      <w:r w:rsidR="00055B0D">
        <w:t>Karyawan PT PLN (Persero) UID Jateng dan D.I Yogyakarta</w:t>
      </w:r>
      <w:r w:rsidR="00851AEF">
        <w:t xml:space="preserve">” </w:t>
      </w:r>
      <w:r w:rsidR="002905DC" w:rsidRPr="002905DC">
        <w:t xml:space="preserve">Tujuan dari penelitian ini adalah untuk mengetahui pengaruh </w:t>
      </w:r>
      <w:r w:rsidR="00055B0D">
        <w:t>pengembangan karir</w:t>
      </w:r>
      <w:r w:rsidR="002905DC" w:rsidRPr="002905DC">
        <w:t xml:space="preserve"> dan kompensasi terhadap kepuasan kerja.</w:t>
      </w:r>
      <w:r w:rsidR="006C4D9F">
        <w:t xml:space="preserve"> </w:t>
      </w:r>
      <w:r w:rsidR="006C4D9F" w:rsidRPr="006C4D9F">
        <w:t xml:space="preserve">Metode penelitian yang digunakan dalam penelitian </w:t>
      </w:r>
      <w:r w:rsidR="006C4D9F">
        <w:t xml:space="preserve">ini yaitu </w:t>
      </w:r>
      <w:r w:rsidR="006C4D9F" w:rsidRPr="006C4D9F">
        <w:t xml:space="preserve">kuantitatif </w:t>
      </w:r>
      <w:r w:rsidR="006C4D9F">
        <w:t xml:space="preserve">menggunakan sampel sebanyak </w:t>
      </w:r>
      <w:r w:rsidR="00055B0D">
        <w:t>119</w:t>
      </w:r>
      <w:r w:rsidR="006C4D9F" w:rsidRPr="006C4D9F">
        <w:t xml:space="preserve"> responden.</w:t>
      </w:r>
      <w:r w:rsidR="00055B0D">
        <w:t xml:space="preserve"> </w:t>
      </w:r>
      <w:r w:rsidR="006C4D9F" w:rsidRPr="006C4D9F">
        <w:t>Teknik analisis data yang digunakan untuk menguji hipotesis adalah analisis regresi linear berganda</w:t>
      </w:r>
      <w:r w:rsidR="00055B0D">
        <w:t xml:space="preserve">. Berdasarkan hasil uji </w:t>
      </w:r>
      <w:r w:rsidR="00110DB0">
        <w:t>regresi linier berganda sebagai berikut: Y1= 1,668+ 0,424X1 + 0,490X2. Berdasarkan persamaan tersebut menjelaskan besarnya nilai koefisien regresi untuk variabel pengembangan karir</w:t>
      </w:r>
      <w:r w:rsidR="00272AB2">
        <w:t xml:space="preserve"> </w:t>
      </w:r>
      <w:r w:rsidR="00110DB0">
        <w:t>(x1) = +0,424, dan Kompensasi (x2) = +0,490, sehingga koefisien jumlah dari regresi variabel kompensasi lebih besar dari pada koefisien regresi variabel  pengembangan karir. Berarti kompensasi memiliki pengaruh yang lebih besar terhadap kepuasan kerja</w:t>
      </w:r>
      <w:r w:rsidR="002F36F9">
        <w:t xml:space="preserve"> </w:t>
      </w:r>
      <w:r w:rsidR="00110DB0">
        <w:t>(Y1).</w:t>
      </w:r>
    </w:p>
    <w:p w14:paraId="2CA18356" w14:textId="77777777" w:rsidR="00420162" w:rsidRDefault="00D933EB" w:rsidP="00701B31">
      <w:pPr>
        <w:pStyle w:val="ListParagraph"/>
        <w:numPr>
          <w:ilvl w:val="0"/>
          <w:numId w:val="7"/>
        </w:numPr>
        <w:spacing w:line="360" w:lineRule="auto"/>
        <w:ind w:left="851"/>
        <w:jc w:val="both"/>
        <w:sectPr w:rsidR="00420162" w:rsidSect="00C35CD6">
          <w:headerReference w:type="default" r:id="rId25"/>
          <w:footerReference w:type="default" r:id="rId26"/>
          <w:pgSz w:w="11906" w:h="16838" w:code="9"/>
          <w:pgMar w:top="2268" w:right="1701" w:bottom="1701" w:left="2268" w:header="708" w:footer="708" w:gutter="0"/>
          <w:cols w:space="708"/>
          <w:docGrid w:linePitch="360"/>
        </w:sectPr>
      </w:pPr>
      <w:r w:rsidRPr="00E038B0">
        <w:t>Penelitian yang dilakukan oleh</w:t>
      </w:r>
      <w:r>
        <w:t xml:space="preserve"> Kevin, Christoffel dan Farlane (2016) dengan judul “Pengaruh Kompensasi, Beban Kerja dan Pengembangan Karir Terhadap Kepuasan Kerja Karyawan Pada PT. Telekomunikasi Indonesia Tbk. Witel Sulut” </w:t>
      </w:r>
      <w:r w:rsidRPr="002905DC">
        <w:t>Tujuan dari penelitian ini adalah untuk mengetahui pengaruh</w:t>
      </w:r>
      <w:r>
        <w:t xml:space="preserve"> kompensasi, beban kerja dan pengembangan karir terhadap kepuasan kerja. </w:t>
      </w:r>
      <w:r w:rsidRPr="00D933EB">
        <w:t xml:space="preserve">Metode penelitian yang digunakan dalam penelitian ini yaitu kuantitatif menggunakan sampel sebanyak </w:t>
      </w:r>
      <w:r>
        <w:t>47</w:t>
      </w:r>
      <w:r w:rsidRPr="00D933EB">
        <w:t xml:space="preserve"> </w:t>
      </w:r>
      <w:r>
        <w:t>karyawan</w:t>
      </w:r>
      <w:r w:rsidRPr="00D933EB">
        <w:t>.</w:t>
      </w:r>
      <w:r>
        <w:t xml:space="preserve">  M</w:t>
      </w:r>
      <w:r w:rsidRPr="00D933EB">
        <w:t>etode analisis yang digunakan yaitu analisis regresi linier berganda.</w:t>
      </w:r>
      <w:r>
        <w:t xml:space="preserve">  Hasil penelitian yang telah dilakukan melalui dari uji t yang didapatkan nilai t 6,874 dan nilai signifikan 0,000 &lt; 0,05 maka dapat di </w:t>
      </w:r>
      <w:r>
        <w:lastRenderedPageBreak/>
        <w:t>katakan Kompensasi (X1) berpengaruh signifikan dan positif terhadap kepuasan kerja (Y), hasil penelitian yang dilakukan melalui uji t yang</w:t>
      </w:r>
    </w:p>
    <w:p w14:paraId="02CC9DC0" w14:textId="1304724C" w:rsidR="004C1C53" w:rsidRPr="00D933EB" w:rsidRDefault="00D933EB" w:rsidP="00420162">
      <w:pPr>
        <w:pStyle w:val="ListParagraph"/>
        <w:spacing w:line="360" w:lineRule="auto"/>
        <w:ind w:left="851"/>
        <w:jc w:val="both"/>
      </w:pPr>
      <w:r>
        <w:lastRenderedPageBreak/>
        <w:t xml:space="preserve">didapatkan nilai t 7.543 dan nilai signifikan 0,000 &lt; 0,05 maka dapat di katakan Beban Kerja (X2) memiliki pengaruh positif dan signifikan terhadap kepuasan kerja (Y), hasil penelitian yang dilakukan melalui uji t yang didapatkan nilai t 3.001 dan nilai signifikan 0,004 &lt; 0,05 maka dapat di katakan bahwa Pengembangan Karir (X3) memiliki pengaruh positif dan signifikan terhadap </w:t>
      </w:r>
      <w:r>
        <w:rPr>
          <w:rFonts w:cs="Times New Roman"/>
          <w:color w:val="000000"/>
          <w:sz w:val="22"/>
          <w:lang w:val="en-ID"/>
        </w:rPr>
        <w:t>kepuasan kerja (Y).</w:t>
      </w:r>
    </w:p>
    <w:p w14:paraId="4D2DFB9F" w14:textId="2A2F6422" w:rsidR="004974D0" w:rsidRDefault="004C1C53" w:rsidP="00701B31">
      <w:pPr>
        <w:pStyle w:val="ListParagraph"/>
        <w:numPr>
          <w:ilvl w:val="0"/>
          <w:numId w:val="7"/>
        </w:numPr>
        <w:spacing w:line="360" w:lineRule="auto"/>
        <w:ind w:left="851"/>
        <w:jc w:val="both"/>
      </w:pPr>
      <w:r w:rsidRPr="00E038B0">
        <w:t>Penelitian yang dilakukan oleh</w:t>
      </w:r>
      <w:r>
        <w:t xml:space="preserve"> Mahendrawan dan Desi (2015) dengan judul “Pengaruh Beban Kerja dan Kompensasi Terhadap Kepuasan Kerja PT. Panca Dewata Denpasar” </w:t>
      </w:r>
      <w:r w:rsidRPr="002905DC">
        <w:t>Tujuan dari penelitian ini adalah untuk mengetahui pengaruh</w:t>
      </w:r>
      <w:r>
        <w:t xml:space="preserve"> beban kerja dan kompensasi terhadap kepuasan kerja. Jenis data yang digunakan adalah data kuantitaif dan kualitatif dengan jumlah populasi 47 karyawan. Berdasarkan hasil </w:t>
      </w:r>
      <w:r w:rsidRPr="004C1C53">
        <w:t>Analisis Regresi Linear Berganda</w:t>
      </w:r>
      <w:r>
        <w:t xml:space="preserve"> </w:t>
      </w:r>
      <w:r w:rsidRPr="004C1C53">
        <w:t>Y= 0,00 - 0,318(X1) + 0,642(X2) + e</w:t>
      </w:r>
      <w:r>
        <w:t xml:space="preserve">, </w:t>
      </w:r>
      <w:r w:rsidRPr="004C1C53">
        <w:t>Variabel beban kerja berpengaruh negatif terhadap kepuasan kerja (0,008 &lt; 0,05). Nilai negatif pada koefisien regresi beban kerja menandakan bahwa beban kerja memiliki pengaruh berbanding terbalik pada kepuasan kerja. Hal ini berarti semakin besar beban kerja karyawan, maka akan mengakibatkan semakin men</w:t>
      </w:r>
      <w:r w:rsidR="00FB1A25">
        <w:t>urunnya kepuasan kerja karyawan.</w:t>
      </w:r>
    </w:p>
    <w:p w14:paraId="20E996BF" w14:textId="1F6609D6" w:rsidR="00D37DB6" w:rsidRPr="008258DC" w:rsidRDefault="004974D0" w:rsidP="008258DC">
      <w:pPr>
        <w:pStyle w:val="ListParagraph"/>
        <w:numPr>
          <w:ilvl w:val="0"/>
          <w:numId w:val="7"/>
        </w:numPr>
        <w:spacing w:line="360" w:lineRule="auto"/>
        <w:ind w:left="851"/>
        <w:jc w:val="both"/>
      </w:pPr>
      <w:r w:rsidRPr="00E038B0">
        <w:t>Penelitian yang dilakukan oleh</w:t>
      </w:r>
      <w:r>
        <w:t xml:space="preserve"> </w:t>
      </w:r>
      <w:r w:rsidR="002B757D">
        <w:t>R</w:t>
      </w:r>
      <w:r>
        <w:t xml:space="preserve">afi (2015) dengan judul “Pengaruh Motivasi dan Kompensasi Terhadap Kepuasan Kerja Karyawan pada Kantor PT. PLN (Persero) Area Pematangsiantar” </w:t>
      </w:r>
      <w:r w:rsidRPr="002905DC">
        <w:t>Tujuan dari penelitian ini adalah untuk mengetahui pengaruh</w:t>
      </w:r>
      <w:r>
        <w:t xml:space="preserve"> motivasi dan kompensasi terhadap kepuasan kerja karyawan. Jenis data yang digunakan adalah data kuantitaif dan kualitatif dengan jumlah sampel 68 orang. Hasil analisis regresi adalah Y = 43,983 + 0,424X1 + 0,253X2, artinya motivasi dan kompensasi berpengaruh positif terhadap kepuasan kerja karyawan. Hasil analisis korelasi diperoleh nilai r = 0,524 artinya terdapat hubungan yang sedang dan positif antara motivasi, kompensasi terhadap kepuasan kerja. Nilai koefisien determinasi (R Square) sebesar 0,275 artinya tinggi rendahnya kepuasan kerja karyawan dapat dijelaskan oleh motivasi dan kompensasi sebesar 27,5%. 4) Hipotesis penelitian H0 ditolak dan Ha </w:t>
      </w:r>
      <w:r>
        <w:lastRenderedPageBreak/>
        <w:t>diterima, artinya motivasi dan kompensasi berpengaruh positif dan signifikan terhadap kepuasan kerja karyawan pada kantor PT. PLN</w:t>
      </w:r>
      <w:r w:rsidR="00D37DB6">
        <w:t xml:space="preserve"> (Persero) Area Pematangsiantar.</w:t>
      </w:r>
    </w:p>
    <w:p w14:paraId="72E3F74E" w14:textId="77777777" w:rsidR="00D37DB6" w:rsidRPr="00D37DB6" w:rsidRDefault="00D37DB6" w:rsidP="00D37DB6">
      <w:pPr>
        <w:pStyle w:val="ListParagraph"/>
        <w:spacing w:line="240" w:lineRule="auto"/>
        <w:ind w:left="851"/>
        <w:jc w:val="both"/>
        <w:rPr>
          <w:rFonts w:cs="Times New Roman"/>
          <w:szCs w:val="24"/>
        </w:rPr>
      </w:pPr>
    </w:p>
    <w:p w14:paraId="6774E59C" w14:textId="7BB5C08E" w:rsidR="00C97D14" w:rsidRDefault="00783699" w:rsidP="00D37DB6">
      <w:pPr>
        <w:pStyle w:val="Heading2"/>
        <w:numPr>
          <w:ilvl w:val="0"/>
          <w:numId w:val="4"/>
        </w:numPr>
        <w:spacing w:line="360" w:lineRule="auto"/>
        <w:ind w:left="567" w:hanging="567"/>
      </w:pPr>
      <w:bookmarkStart w:id="24" w:name="_Toc57624585"/>
      <w:bookmarkStart w:id="25" w:name="_Toc63319512"/>
      <w:r w:rsidRPr="001C462E">
        <w:t>Landasan Teori</w:t>
      </w:r>
      <w:bookmarkEnd w:id="24"/>
      <w:bookmarkEnd w:id="25"/>
    </w:p>
    <w:p w14:paraId="1E5BD0B4" w14:textId="55C1A5A7" w:rsidR="00F93730" w:rsidRPr="003729BB" w:rsidRDefault="003729BB" w:rsidP="00C87860">
      <w:pPr>
        <w:spacing w:line="360" w:lineRule="auto"/>
        <w:ind w:left="567" w:hanging="567"/>
      </w:pPr>
      <w:r w:rsidRPr="003729BB">
        <w:t xml:space="preserve">2.2.1 </w:t>
      </w:r>
      <w:r w:rsidR="00C87860">
        <w:t xml:space="preserve"> </w:t>
      </w:r>
      <w:r w:rsidR="00F93730" w:rsidRPr="003729BB">
        <w:t>Manajemen Sumber Daya Manusia</w:t>
      </w:r>
    </w:p>
    <w:p w14:paraId="43625E36" w14:textId="5C7A5A83" w:rsidR="00F93730" w:rsidRPr="00D567EF" w:rsidRDefault="00F93730" w:rsidP="00883092">
      <w:pPr>
        <w:pStyle w:val="ListParagraph"/>
        <w:tabs>
          <w:tab w:val="left" w:pos="567"/>
        </w:tabs>
        <w:spacing w:after="0" w:line="360" w:lineRule="auto"/>
        <w:ind w:left="567" w:firstLine="567"/>
        <w:jc w:val="both"/>
        <w:rPr>
          <w:lang w:val="id-ID"/>
        </w:rPr>
      </w:pPr>
      <w:r w:rsidRPr="00D567EF">
        <w:rPr>
          <w:lang w:val="id-ID"/>
        </w:rPr>
        <w:t>Manajemen sumber daya manusia dapat dikatakan suatu bidang manajemen yang khusus mempelajari hubungan dan peranan manusia dalam organisasi perusahaan. Dimana sumber daya manusia didalam sebuah perusahaan sangatlah dibutuhkan.</w:t>
      </w:r>
      <w:r w:rsidR="005368B1" w:rsidRPr="00D567EF">
        <w:rPr>
          <w:lang w:val="id-ID"/>
        </w:rPr>
        <w:t xml:space="preserve"> </w:t>
      </w:r>
      <w:r w:rsidRPr="00D567EF">
        <w:rPr>
          <w:lang w:val="id-ID"/>
        </w:rPr>
        <w:t>Karena sumber daya manusia menjadi pendukung utama dalam tercapainya tujuan organisasi. Sumber daya manusia menempati posisi strategis dalam suatu organisasi, maka dari itu sumber daya manusia harus digerakkan secara efektif dan efisien sehingga mempunyai tingkat hasil daya guna yang tinggi.</w:t>
      </w:r>
    </w:p>
    <w:p w14:paraId="2FC508C6" w14:textId="77777777" w:rsidR="00F93730" w:rsidRPr="00D567EF" w:rsidRDefault="00F93730" w:rsidP="002A2178">
      <w:pPr>
        <w:pStyle w:val="ListParagraph"/>
        <w:tabs>
          <w:tab w:val="left" w:pos="450"/>
        </w:tabs>
        <w:spacing w:after="0" w:line="360" w:lineRule="auto"/>
        <w:ind w:left="567" w:firstLine="567"/>
        <w:jc w:val="both"/>
        <w:rPr>
          <w:lang w:val="id-ID"/>
        </w:rPr>
      </w:pPr>
      <w:r w:rsidRPr="00D567EF">
        <w:rPr>
          <w:lang w:val="id-ID"/>
        </w:rPr>
        <w:t>Menurut  Mangkunegara (2015) yaitu: “Manajemen Sumber Daya Manusia adalah suatu perencanaan, pengorganisasian, pengkoordinasian, pelaksanaan, dan pengawasan terhadap pengadaan, pengembangan, pemberian balas jasa, pengintegrasian, pemeliharaan,dan pemisahan tenaga kerja dalam rangka mencapai tujuan perusahaan”. Manajemen Sumber Daya Manusia (MSDM) menurut Yuniarsih dan Suwatno (2013) adalah “bagian dari ilmu manajemen yang memfokuskan perhatian pada pengaturan peranan sumber daya menusia dalam kegiatan suatu organisasi. Menurut Dessler (2011:5), manajemen sumber daya manusia adalah kebijakan dan praktik menentukan aspek “manusia” atau sumber daya manusia dalam posisi manajemen, termasuk merekrut, menyaring, melatih, memberi penghargaan, dan penilaian.</w:t>
      </w:r>
    </w:p>
    <w:p w14:paraId="3692A03D" w14:textId="7B5FCE3B" w:rsidR="00F93730" w:rsidRDefault="00F93730" w:rsidP="002A2178">
      <w:pPr>
        <w:pStyle w:val="ListParagraph"/>
        <w:tabs>
          <w:tab w:val="left" w:pos="450"/>
        </w:tabs>
        <w:spacing w:after="0" w:line="360" w:lineRule="auto"/>
        <w:ind w:left="567" w:firstLine="567"/>
        <w:jc w:val="both"/>
        <w:rPr>
          <w:lang w:val="id-ID"/>
        </w:rPr>
      </w:pPr>
      <w:r w:rsidRPr="00D567EF">
        <w:rPr>
          <w:lang w:val="id-ID"/>
        </w:rPr>
        <w:t xml:space="preserve">Berdasarkan identifikasi di atas dapat disimpulkan bahwa manajemen sumber daya manusia adalah proses pendayagunaan manusia sebagai tenaga kerja secara manusiawi, agar potensi fisik dan psikis yang dimilikinya berfungsi maksimal bagi pencapaian tujuan organisasi. Dalam rumusan lain </w:t>
      </w:r>
      <w:r w:rsidRPr="00D567EF">
        <w:rPr>
          <w:lang w:val="id-ID"/>
        </w:rPr>
        <w:lastRenderedPageBreak/>
        <w:t>dapat disimpulkan bahwa manajemen sumber daya manusia adalah pengelolaan individu-individu yang bekerja sama dalam organisasi berupa hubungan antar pekerjaan untuk menciptakan pemanfaatan individu-individu secara produktif sebagai suatu usaha mencapai tujuan organisasi dalam rangka perwujudan kepuasan kebutuhan individu-individu tersebut.</w:t>
      </w:r>
    </w:p>
    <w:p w14:paraId="2577B8A8" w14:textId="77777777" w:rsidR="002A2178" w:rsidRPr="00D567EF" w:rsidRDefault="002A2178" w:rsidP="002A2178">
      <w:pPr>
        <w:pStyle w:val="ListParagraph"/>
        <w:tabs>
          <w:tab w:val="left" w:pos="450"/>
        </w:tabs>
        <w:spacing w:after="0" w:line="360" w:lineRule="auto"/>
        <w:ind w:left="567" w:firstLine="567"/>
        <w:jc w:val="both"/>
        <w:rPr>
          <w:lang w:val="id-ID"/>
        </w:rPr>
      </w:pPr>
    </w:p>
    <w:p w14:paraId="471E2E61" w14:textId="77777777" w:rsidR="003729BB" w:rsidRDefault="003729BB" w:rsidP="003729BB">
      <w:pPr>
        <w:spacing w:line="360" w:lineRule="auto"/>
        <w:ind w:left="567" w:hanging="567"/>
        <w:jc w:val="both"/>
      </w:pPr>
      <w:r>
        <w:t xml:space="preserve">2.2.2 </w:t>
      </w:r>
      <w:r w:rsidR="00C97D14" w:rsidRPr="003729BB">
        <w:t>Beban Kerja</w:t>
      </w:r>
    </w:p>
    <w:p w14:paraId="5ED8F018" w14:textId="28940D97" w:rsidR="006F5985" w:rsidRPr="003729BB" w:rsidRDefault="0072624C" w:rsidP="003729BB">
      <w:pPr>
        <w:spacing w:line="360" w:lineRule="auto"/>
        <w:ind w:left="567" w:firstLine="567"/>
        <w:jc w:val="both"/>
      </w:pPr>
      <w:r w:rsidRPr="003729BB">
        <w:rPr>
          <w:lang w:val="id-ID"/>
        </w:rPr>
        <w:t>Setiap pekerjaan merupakan beban bagi yang bersangkutan. Beban tersebut dapat berupa fisik maupun mental. Menurut Permendagri No. 12/2008 dalam jurnal (Siterpu ,2013) menyatakan bahwa beban kerja adalah besaran pekerjaan yang harus dipikul oleh suatu jabatan/unit organisasi dan merupakan hasil kali antara volume kerja dan norma waktu. Jika kemampuan pekerja lebih tinggi daripada tuntutan pekerjaan, akan muncul perasaan bosan. Namun sebaliknya, jika kemampuan pekerja lebih rendah daripada tuntutan pekerjaan, maka akan muncul kelelahan yang lebih. Beban kerja dibebankan kepada karyawan dapat dikategorikan kedalam tiga kondisi, yaitu beban kerja yang sesuai standar, beban kerja yang terlalu tinggi (</w:t>
      </w:r>
      <w:r w:rsidRPr="002B757D">
        <w:rPr>
          <w:i/>
          <w:lang w:val="id-ID"/>
        </w:rPr>
        <w:t xml:space="preserve">over capacity) </w:t>
      </w:r>
      <w:r w:rsidRPr="003729BB">
        <w:rPr>
          <w:lang w:val="id-ID"/>
        </w:rPr>
        <w:t>dan beban kerja yang terlalu rendah (</w:t>
      </w:r>
      <w:r w:rsidRPr="002B757D">
        <w:rPr>
          <w:i/>
          <w:lang w:val="id-ID"/>
        </w:rPr>
        <w:t>under capacity</w:t>
      </w:r>
      <w:r w:rsidRPr="003729BB">
        <w:rPr>
          <w:lang w:val="id-ID"/>
        </w:rPr>
        <w:t>). Kelancaran aktivitas didalam sebuah organisasi sedikit banyaknya bergantung pada seberapa banyak jumlah pekerjaan yang harus diselesaikan oleh karyawan pada sebuah organisasi. Pekerjaan memegang peranan penting dalam kmponen organisasi. Hal ini disebabkan karena pekerjaan merupakan bukti konkrit dari keberadaan suatu organisasi. Disamping itu perkerjaan juga merupakan alat atau media mewujudkan suatu tujuan organisasi.</w:t>
      </w:r>
    </w:p>
    <w:p w14:paraId="21364295" w14:textId="1DF57D6F" w:rsidR="00D82D25" w:rsidRPr="00D567EF" w:rsidRDefault="0072624C" w:rsidP="002A2178">
      <w:pPr>
        <w:pStyle w:val="ListParagraph"/>
        <w:tabs>
          <w:tab w:val="left" w:pos="450"/>
        </w:tabs>
        <w:spacing w:after="0" w:line="360" w:lineRule="auto"/>
        <w:ind w:left="567" w:firstLine="567"/>
        <w:jc w:val="both"/>
        <w:rPr>
          <w:lang w:val="id-ID"/>
        </w:rPr>
      </w:pPr>
      <w:r w:rsidRPr="00D567EF">
        <w:rPr>
          <w:lang w:val="id-ID"/>
        </w:rPr>
        <w:t>Menurut Menpa dalam (D</w:t>
      </w:r>
      <w:r w:rsidR="006E0B0D">
        <w:t>hini</w:t>
      </w:r>
      <w:r w:rsidRPr="00D567EF">
        <w:rPr>
          <w:lang w:val="id-ID"/>
        </w:rPr>
        <w:t xml:space="preserve">, 2010) beban kerja adalah sekumpulan atau sejumlah kegiatan yang harus diselesaikan oleh suatu unit organisasi atau pemegang jabatan dalam jangka waktu tertentu. Beban kerja dapat dipandang dari sudut objektif dan subjektif. Beban kerja objektif adalah keseluruhan waktu yang dipakai atau jumlah aktifitas yang dilakukan. </w:t>
      </w:r>
      <w:r w:rsidRPr="00D567EF">
        <w:rPr>
          <w:lang w:val="id-ID"/>
        </w:rPr>
        <w:lastRenderedPageBreak/>
        <w:t>Sedangkan beban kerja subjektif adalah ukuran yang dipakai seseorang terhadap pertanyaan tentang beban kerja yang dijukan, tentang perasaan kelebihan beban kerja, ukuran dari tekanan pekerjaan dan kepuasan kerja.</w:t>
      </w:r>
    </w:p>
    <w:p w14:paraId="0E8F7D2D" w14:textId="33D7DFD1" w:rsidR="00E2428E" w:rsidRDefault="001B1AC3" w:rsidP="00E2428E">
      <w:pPr>
        <w:pStyle w:val="ListParagraph"/>
        <w:tabs>
          <w:tab w:val="left" w:pos="450"/>
        </w:tabs>
        <w:spacing w:after="0" w:line="360" w:lineRule="auto"/>
        <w:ind w:left="567" w:firstLine="567"/>
        <w:jc w:val="both"/>
        <w:rPr>
          <w:lang w:val="id-ID"/>
        </w:rPr>
      </w:pPr>
      <w:r w:rsidRPr="00D567EF">
        <w:rPr>
          <w:lang w:val="id-ID"/>
        </w:rPr>
        <w:t>Berdasarkan pengertian-pengertian di atas, dapat disimpulkan bahwa beban kerja merupakan suatu pekerjaan atau tugas yang diberikan perusahaan kepada pegawai untuk dilaksanakan dan harus diselesaikan dalam jangka waktu tertentu yang sudah ditetapkan oleh perusahaan.</w:t>
      </w:r>
    </w:p>
    <w:p w14:paraId="7BB22C83" w14:textId="3D0E4CA2" w:rsidR="00E2428E" w:rsidRPr="00E2428E" w:rsidRDefault="00E2428E" w:rsidP="008D5AE2">
      <w:pPr>
        <w:pStyle w:val="ListParagraph"/>
        <w:numPr>
          <w:ilvl w:val="0"/>
          <w:numId w:val="43"/>
        </w:numPr>
        <w:tabs>
          <w:tab w:val="left" w:pos="450"/>
        </w:tabs>
        <w:spacing w:after="0" w:line="360" w:lineRule="auto"/>
        <w:ind w:left="851" w:hanging="284"/>
        <w:jc w:val="both"/>
      </w:pPr>
      <w:r>
        <w:t>Faktor yang mempengaruhi beban kerja</w:t>
      </w:r>
    </w:p>
    <w:p w14:paraId="300A4F7A" w14:textId="17C487ED" w:rsidR="0072624C" w:rsidRDefault="0072624C" w:rsidP="00E2428E">
      <w:pPr>
        <w:spacing w:line="360" w:lineRule="auto"/>
        <w:ind w:left="851" w:firstLine="567"/>
        <w:jc w:val="both"/>
      </w:pPr>
      <w:r>
        <w:t>Menurut Tarwaka dalam (Astianto, 2014) faktor yang mempengaruhi beban kerja adalah:</w:t>
      </w:r>
    </w:p>
    <w:p w14:paraId="1697B7CA" w14:textId="08CA933A" w:rsidR="0072624C" w:rsidRDefault="0072624C" w:rsidP="008D5AE2">
      <w:pPr>
        <w:pStyle w:val="ListParagraph"/>
        <w:numPr>
          <w:ilvl w:val="0"/>
          <w:numId w:val="31"/>
        </w:numPr>
        <w:spacing w:line="360" w:lineRule="auto"/>
        <w:ind w:left="1276" w:hanging="426"/>
        <w:jc w:val="both"/>
      </w:pPr>
      <w:r>
        <w:t>Faktor eksternal beban kerja adalah beban kerja yang berasal dari luar tubuh pekerja. Yang termasuk beban kerja eksternal adalah tugas itu sendiri, organisasi dan lingkungan kerja. Ketiga aspek ini sering disebut sebagai stesor.</w:t>
      </w:r>
    </w:p>
    <w:p w14:paraId="02B6E08B" w14:textId="77777777" w:rsidR="00D567EF" w:rsidRDefault="0072624C" w:rsidP="008D5AE2">
      <w:pPr>
        <w:pStyle w:val="ListParagraph"/>
        <w:numPr>
          <w:ilvl w:val="0"/>
          <w:numId w:val="24"/>
        </w:numPr>
        <w:spacing w:line="360" w:lineRule="auto"/>
        <w:ind w:left="1701" w:hanging="425"/>
        <w:jc w:val="both"/>
      </w:pPr>
      <w:r>
        <w:t>Tugas – tugas (task) yang dilakukan dengan baik yang bersifat fisik seperti: statiun kerja, sikap kerja. Sedangkan tugas-tugas yang bersifat mental seperti: kompleksitas pekerjaan, atau tingkat kesulitan pekerjaan yang mempengaruhi tingkat emosi pekerja, tanggung jawab terhadap pekerjaan.</w:t>
      </w:r>
    </w:p>
    <w:p w14:paraId="077FBC8E" w14:textId="77777777" w:rsidR="00D567EF" w:rsidRDefault="0072624C" w:rsidP="008D5AE2">
      <w:pPr>
        <w:pStyle w:val="ListParagraph"/>
        <w:numPr>
          <w:ilvl w:val="0"/>
          <w:numId w:val="24"/>
        </w:numPr>
        <w:spacing w:line="360" w:lineRule="auto"/>
        <w:ind w:left="1701" w:hanging="425"/>
        <w:jc w:val="both"/>
      </w:pPr>
      <w:r>
        <w:t>Organisasi pekerja seperti lamanya waktu kerja, waktu istrahat, kerja bergilir, kerja malam, sistem pengupahan, sistem kerja, modal struktur organisasi, pelimpahan tugas, tanggung jawab dan wewenang.</w:t>
      </w:r>
    </w:p>
    <w:p w14:paraId="4A748D0D" w14:textId="647C16B3" w:rsidR="0072624C" w:rsidRDefault="0072624C" w:rsidP="008D5AE2">
      <w:pPr>
        <w:pStyle w:val="ListParagraph"/>
        <w:numPr>
          <w:ilvl w:val="0"/>
          <w:numId w:val="24"/>
        </w:numPr>
        <w:spacing w:line="360" w:lineRule="auto"/>
        <w:ind w:left="1701" w:hanging="425"/>
        <w:jc w:val="both"/>
      </w:pPr>
      <w:r>
        <w:t>Lingkungan kerja adalah lingkungan kerja fisik, lingkungan kimiawai, lingkungan kerja biologis, dan lingkungan kerja psikologis.</w:t>
      </w:r>
    </w:p>
    <w:p w14:paraId="745403C3" w14:textId="04074C37" w:rsidR="0072624C" w:rsidRDefault="0072624C" w:rsidP="008D5AE2">
      <w:pPr>
        <w:pStyle w:val="ListParagraph"/>
        <w:numPr>
          <w:ilvl w:val="0"/>
          <w:numId w:val="31"/>
        </w:numPr>
        <w:spacing w:line="360" w:lineRule="auto"/>
        <w:ind w:left="1276" w:hanging="426"/>
        <w:jc w:val="both"/>
      </w:pPr>
      <w:r>
        <w:t>Faktor Internal beban kerja adalah faktor yang berasal dari dalam tubuh itu sendiri sebagai akibat adanya reaksi dari beban kerja eksternal. Reaksi tubuh tersebut dikenal sebagai berikut:</w:t>
      </w:r>
    </w:p>
    <w:p w14:paraId="615962B7" w14:textId="77777777" w:rsidR="00D538A8" w:rsidRDefault="0072624C" w:rsidP="008D5AE2">
      <w:pPr>
        <w:pStyle w:val="ListParagraph"/>
        <w:numPr>
          <w:ilvl w:val="0"/>
          <w:numId w:val="30"/>
        </w:numPr>
        <w:spacing w:line="360" w:lineRule="auto"/>
        <w:ind w:left="1701" w:hanging="425"/>
        <w:jc w:val="both"/>
      </w:pPr>
      <w:r>
        <w:t>Faktor somatic yaitu jenis kelamin, umur, ukuran tubuh, status gizi, dan kondisi kesehatan</w:t>
      </w:r>
    </w:p>
    <w:p w14:paraId="2D4326ED" w14:textId="77777777" w:rsidR="00D538A8" w:rsidRDefault="0072624C" w:rsidP="008D5AE2">
      <w:pPr>
        <w:pStyle w:val="ListParagraph"/>
        <w:numPr>
          <w:ilvl w:val="0"/>
          <w:numId w:val="30"/>
        </w:numPr>
        <w:spacing w:line="360" w:lineRule="auto"/>
        <w:ind w:left="1701" w:hanging="425"/>
        <w:jc w:val="both"/>
      </w:pPr>
      <w:r>
        <w:lastRenderedPageBreak/>
        <w:t>Faktor psikis yaitu motivasi, persepsi, kepercayaan keinginan dan kepuasan.</w:t>
      </w:r>
    </w:p>
    <w:p w14:paraId="46B8124A" w14:textId="6A6E8723" w:rsidR="0072624C" w:rsidRDefault="0072624C" w:rsidP="008D5AE2">
      <w:pPr>
        <w:pStyle w:val="ListParagraph"/>
        <w:numPr>
          <w:ilvl w:val="0"/>
          <w:numId w:val="30"/>
        </w:numPr>
        <w:spacing w:line="360" w:lineRule="auto"/>
        <w:ind w:left="1701" w:hanging="425"/>
        <w:jc w:val="both"/>
      </w:pPr>
      <w:r>
        <w:t>Dimensi Beban Kerja</w:t>
      </w:r>
    </w:p>
    <w:p w14:paraId="1CB3627A" w14:textId="7F41ABC5" w:rsidR="00E2428E" w:rsidRDefault="00E2428E" w:rsidP="008D5AE2">
      <w:pPr>
        <w:pStyle w:val="ListParagraph"/>
        <w:numPr>
          <w:ilvl w:val="0"/>
          <w:numId w:val="43"/>
        </w:numPr>
        <w:tabs>
          <w:tab w:val="left" w:pos="450"/>
        </w:tabs>
        <w:spacing w:after="0" w:line="360" w:lineRule="auto"/>
        <w:ind w:left="851" w:hanging="284"/>
        <w:jc w:val="both"/>
      </w:pPr>
      <w:r>
        <w:t>Indikator Beban Kerja</w:t>
      </w:r>
    </w:p>
    <w:p w14:paraId="36370FD5" w14:textId="7D002F9F" w:rsidR="00D85669" w:rsidRDefault="002A202E" w:rsidP="00E2428E">
      <w:pPr>
        <w:spacing w:line="360" w:lineRule="auto"/>
        <w:ind w:left="851"/>
        <w:jc w:val="both"/>
      </w:pPr>
      <w:r w:rsidRPr="002A202E">
        <w:t xml:space="preserve">Menurut </w:t>
      </w:r>
      <w:r w:rsidR="00D06704" w:rsidRPr="00D06704">
        <w:t>Suci Koesomowidjojo (2017:33)</w:t>
      </w:r>
      <w:r w:rsidR="00D06704">
        <w:t xml:space="preserve"> </w:t>
      </w:r>
      <w:r w:rsidRPr="002A202E">
        <w:t>indikator beban kerja meliputi</w:t>
      </w:r>
      <w:r>
        <w:t xml:space="preserve"> </w:t>
      </w:r>
      <w:r w:rsidRPr="002A202E">
        <w:t>:</w:t>
      </w:r>
    </w:p>
    <w:p w14:paraId="2C3C291B" w14:textId="77777777" w:rsidR="00D06704" w:rsidRDefault="00D06704" w:rsidP="008D5AE2">
      <w:pPr>
        <w:pStyle w:val="ListParagraph"/>
        <w:numPr>
          <w:ilvl w:val="0"/>
          <w:numId w:val="25"/>
        </w:numPr>
        <w:spacing w:line="360" w:lineRule="auto"/>
        <w:ind w:left="1276" w:hanging="425"/>
        <w:jc w:val="both"/>
      </w:pPr>
      <w:r>
        <w:t xml:space="preserve">Kondisi Pekerjaan </w:t>
      </w:r>
    </w:p>
    <w:p w14:paraId="06B9CFAC" w14:textId="7C7EEC4C" w:rsidR="00D06704" w:rsidRDefault="00D06704" w:rsidP="00D06704">
      <w:pPr>
        <w:pStyle w:val="ListParagraph"/>
        <w:spacing w:line="360" w:lineRule="auto"/>
        <w:ind w:left="1276"/>
        <w:jc w:val="both"/>
      </w:pPr>
      <w:r>
        <w:t>Kondisi pekerjaan yang dimaksud adalah bagaimana seorang karyawan</w:t>
      </w:r>
    </w:p>
    <w:p w14:paraId="4E5250CA" w14:textId="23CB058B" w:rsidR="00D06704" w:rsidRDefault="00D06704" w:rsidP="008D5AE2">
      <w:pPr>
        <w:pStyle w:val="ListParagraph"/>
        <w:numPr>
          <w:ilvl w:val="0"/>
          <w:numId w:val="25"/>
        </w:numPr>
        <w:spacing w:line="360" w:lineRule="auto"/>
        <w:ind w:left="1276" w:hanging="425"/>
        <w:jc w:val="both"/>
      </w:pPr>
      <w:r w:rsidRPr="00D06704">
        <w:t>Penggunaan Waktu Kerja</w:t>
      </w:r>
    </w:p>
    <w:p w14:paraId="27292BE7" w14:textId="77777777" w:rsidR="00D06704" w:rsidRDefault="00D06704" w:rsidP="00D06704">
      <w:pPr>
        <w:pStyle w:val="ListParagraph"/>
        <w:spacing w:line="360" w:lineRule="auto"/>
        <w:ind w:left="1276"/>
        <w:jc w:val="both"/>
      </w:pPr>
      <w:r>
        <w:t>Waktu kerja yang sesuai dengan SOP tentunya akan meminimalisir beban kerja karyawan. Namun, ada kalanya suatu organisasi tidak memiliki SOP atau tidak konsisten dalam melaksanakan SOP, penggunaan waktu kerja yang diberlakukan kepada karyawan cenderung berlebihan atau sangat sempit.</w:t>
      </w:r>
    </w:p>
    <w:p w14:paraId="21567CD6" w14:textId="77777777" w:rsidR="00D06704" w:rsidRDefault="00D06704" w:rsidP="008D5AE2">
      <w:pPr>
        <w:pStyle w:val="ListParagraph"/>
        <w:numPr>
          <w:ilvl w:val="0"/>
          <w:numId w:val="25"/>
        </w:numPr>
        <w:spacing w:line="360" w:lineRule="auto"/>
        <w:ind w:left="1276" w:hanging="425"/>
        <w:jc w:val="both"/>
      </w:pPr>
      <w:r w:rsidRPr="00D06704">
        <w:t xml:space="preserve">Target yang Harus Dicapai </w:t>
      </w:r>
    </w:p>
    <w:p w14:paraId="221199E3" w14:textId="4555367D" w:rsidR="006147A3" w:rsidRDefault="00D06704" w:rsidP="00D06704">
      <w:pPr>
        <w:pStyle w:val="ListParagraph"/>
        <w:spacing w:line="360" w:lineRule="auto"/>
        <w:ind w:left="1276"/>
        <w:jc w:val="both"/>
      </w:pPr>
      <w:r>
        <w:t>Target kerja yang ditetapkan oleh perusahaan tentunya secara langsung akan mempengaruhi beban kerja yang diterima oleh karywan. Semakin sempit waktu yang disediakan untuk melaksanakan pekerjaan tertentu atau tidak seimbangnya antara waktu penyelesaian target pelaksanaan dan volume kerja yang diberikan,akan semakin besar beban kerja yang diterima dan dirasakan oleh karyawan.</w:t>
      </w:r>
    </w:p>
    <w:p w14:paraId="7118344C" w14:textId="1BBEBDBA" w:rsidR="00D06704" w:rsidRDefault="00D06704" w:rsidP="008D5AE2">
      <w:pPr>
        <w:pStyle w:val="ListParagraph"/>
        <w:numPr>
          <w:ilvl w:val="0"/>
          <w:numId w:val="25"/>
        </w:numPr>
        <w:spacing w:line="360" w:lineRule="auto"/>
        <w:ind w:left="1276" w:hanging="425"/>
        <w:jc w:val="both"/>
      </w:pPr>
      <w:r>
        <w:t>Lingkungan Kerja</w:t>
      </w:r>
    </w:p>
    <w:p w14:paraId="7F814542" w14:textId="12A79407" w:rsidR="00D06704" w:rsidRDefault="00D06704" w:rsidP="00D06704">
      <w:pPr>
        <w:pStyle w:val="ListParagraph"/>
        <w:spacing w:line="360" w:lineRule="auto"/>
        <w:ind w:left="1276"/>
        <w:jc w:val="both"/>
      </w:pPr>
      <w:r>
        <w:t>Lingkungan kerja adalah sesuatu yang ada disekitar para pekerja dan yang mempengaruhi dirinya dalam menjalankan tugas.</w:t>
      </w:r>
    </w:p>
    <w:p w14:paraId="6C513F0C" w14:textId="270CFB8A" w:rsidR="00C97D14" w:rsidRPr="003729BB" w:rsidRDefault="00C97D14" w:rsidP="008D5AE2">
      <w:pPr>
        <w:pStyle w:val="Default"/>
        <w:numPr>
          <w:ilvl w:val="2"/>
          <w:numId w:val="26"/>
        </w:numPr>
        <w:spacing w:line="360" w:lineRule="auto"/>
        <w:ind w:left="567" w:hanging="567"/>
        <w:jc w:val="both"/>
        <w:rPr>
          <w:rFonts w:ascii="Times New Roman" w:hAnsi="Times New Roman" w:cs="Times New Roman"/>
          <w:bCs/>
        </w:rPr>
      </w:pPr>
      <w:r w:rsidRPr="003729BB">
        <w:rPr>
          <w:rFonts w:ascii="Times New Roman" w:hAnsi="Times New Roman" w:cs="Times New Roman"/>
          <w:bCs/>
        </w:rPr>
        <w:t>Pengembangan Karir</w:t>
      </w:r>
    </w:p>
    <w:p w14:paraId="11A6D949" w14:textId="2817519D" w:rsidR="001236D6" w:rsidRDefault="001236D6" w:rsidP="002A2178">
      <w:pPr>
        <w:pStyle w:val="Default"/>
        <w:spacing w:line="360" w:lineRule="auto"/>
        <w:ind w:left="567" w:firstLine="567"/>
        <w:jc w:val="both"/>
        <w:rPr>
          <w:rFonts w:ascii="Times New Roman" w:hAnsi="Times New Roman" w:cs="Times New Roman"/>
          <w:bCs/>
        </w:rPr>
      </w:pPr>
      <w:bookmarkStart w:id="26" w:name="_Hlk59085984"/>
      <w:r w:rsidRPr="001236D6">
        <w:rPr>
          <w:rFonts w:ascii="Times New Roman" w:hAnsi="Times New Roman" w:cs="Times New Roman"/>
          <w:bCs/>
        </w:rPr>
        <w:t xml:space="preserve">Peran organisasi dalam menyiapkan suatu rencana atau memberi kesempatan pengembangan karir untuk anggotanya sangat penting dan bermanfaat dalam menciptakan kelancaran situasi kerja yang baik dan </w:t>
      </w:r>
      <w:r w:rsidRPr="001236D6">
        <w:rPr>
          <w:rFonts w:ascii="Times New Roman" w:hAnsi="Times New Roman" w:cs="Times New Roman"/>
          <w:bCs/>
        </w:rPr>
        <w:lastRenderedPageBreak/>
        <w:t>menciptakan organisasi yang memiliki kualitas.</w:t>
      </w:r>
      <w:r>
        <w:rPr>
          <w:rFonts w:ascii="Times New Roman" w:hAnsi="Times New Roman" w:cs="Times New Roman"/>
          <w:bCs/>
        </w:rPr>
        <w:t xml:space="preserve"> </w:t>
      </w:r>
      <w:r w:rsidRPr="001236D6">
        <w:rPr>
          <w:rFonts w:ascii="Times New Roman" w:hAnsi="Times New Roman" w:cs="Times New Roman"/>
          <w:bCs/>
        </w:rPr>
        <w:t>Pengembangan karir bertujuan untuk membiasakan pegawai untuk bertanggung jawab dengan baik dan bermanfaat dalam karir jangka panjang (Harlie, 2010).</w:t>
      </w:r>
    </w:p>
    <w:p w14:paraId="177B06E0" w14:textId="3E7212E9" w:rsidR="00121AD2" w:rsidRDefault="001236D6" w:rsidP="00E2428E">
      <w:pPr>
        <w:pStyle w:val="Default"/>
        <w:spacing w:line="360" w:lineRule="auto"/>
        <w:ind w:left="567" w:firstLine="567"/>
        <w:jc w:val="both"/>
        <w:rPr>
          <w:rFonts w:ascii="Times New Roman" w:hAnsi="Times New Roman" w:cs="Times New Roman"/>
          <w:bCs/>
        </w:rPr>
      </w:pPr>
      <w:r w:rsidRPr="001236D6">
        <w:rPr>
          <w:rFonts w:ascii="Times New Roman" w:hAnsi="Times New Roman" w:cs="Times New Roman"/>
          <w:bCs/>
        </w:rPr>
        <w:t>Kinerja karyawan dipengaruhi oleh pengembangan karir, dimana pengembangan karir tersebut sangat diharapkan serta sebagai teknik formal yang dilakukan organisasi untuk menciptakan tenaga kerja dalam organisasi mempunyai kualitas dan kemampuan yang baik dan pantas ketika dibutuhkan (Kaseger, 2013).</w:t>
      </w:r>
    </w:p>
    <w:p w14:paraId="19D71BCE" w14:textId="26D8B809" w:rsidR="00121AD2" w:rsidRDefault="00121AD2" w:rsidP="002A2178">
      <w:pPr>
        <w:pStyle w:val="Default"/>
        <w:spacing w:line="360" w:lineRule="auto"/>
        <w:ind w:left="567" w:firstLine="567"/>
        <w:jc w:val="both"/>
        <w:rPr>
          <w:rFonts w:ascii="Times New Roman" w:hAnsi="Times New Roman" w:cs="Times New Roman"/>
          <w:bCs/>
        </w:rPr>
      </w:pPr>
      <w:r w:rsidRPr="00121AD2">
        <w:rPr>
          <w:rFonts w:ascii="Times New Roman" w:hAnsi="Times New Roman" w:cs="Times New Roman"/>
          <w:bCs/>
        </w:rPr>
        <w:t>Afiq (2012) menyatakan pengembangan karir seorang pegawai juga perlu dilakukan, karena seorang pegawai bekerja dalam suatu organisasi tidak hanya ingin memperoleh apa yang dimilikinya hari ini, tetapi juga mengharapkan ada perubahan, ada kemajuan, ada kesempatan yang diberikan kepadanya untuk maju ke tingkat yang lebih tinggi dan lebih baik</w:t>
      </w:r>
      <w:r w:rsidR="00BD3C73">
        <w:rPr>
          <w:rFonts w:ascii="Times New Roman" w:hAnsi="Times New Roman" w:cs="Times New Roman"/>
          <w:bCs/>
        </w:rPr>
        <w:t>.</w:t>
      </w:r>
    </w:p>
    <w:p w14:paraId="2B8365A4" w14:textId="7B64A35E" w:rsidR="00B437F0" w:rsidRDefault="00B437F0" w:rsidP="002A2178">
      <w:pPr>
        <w:pStyle w:val="Default"/>
        <w:spacing w:line="360" w:lineRule="auto"/>
        <w:ind w:left="567" w:firstLine="567"/>
        <w:jc w:val="both"/>
        <w:rPr>
          <w:rFonts w:ascii="Times New Roman" w:hAnsi="Times New Roman" w:cs="Times New Roman"/>
          <w:bCs/>
        </w:rPr>
      </w:pPr>
      <w:r w:rsidRPr="00B437F0">
        <w:rPr>
          <w:rFonts w:ascii="Times New Roman" w:hAnsi="Times New Roman" w:cs="Times New Roman"/>
          <w:bCs/>
        </w:rPr>
        <w:t>Karir merupakan pola dari pekerjaan dan sangat berhubungan dengan pengalaman (posisi, wewenang, keputusan dan interpretasi subyektif atas pekerjaan) dan aktivitas selama masa kerja individu (Rivai, 2011:262).</w:t>
      </w:r>
    </w:p>
    <w:p w14:paraId="6487BDDD" w14:textId="6C7EFDB1" w:rsidR="00804FF9" w:rsidRPr="00804FF9" w:rsidRDefault="00804FF9" w:rsidP="008D5AE2">
      <w:pPr>
        <w:pStyle w:val="Default"/>
        <w:numPr>
          <w:ilvl w:val="0"/>
          <w:numId w:val="9"/>
        </w:numPr>
        <w:spacing w:line="360" w:lineRule="auto"/>
        <w:ind w:left="851" w:hanging="284"/>
        <w:jc w:val="both"/>
        <w:rPr>
          <w:rFonts w:ascii="Times New Roman" w:hAnsi="Times New Roman" w:cs="Times New Roman"/>
          <w:bCs/>
        </w:rPr>
      </w:pPr>
      <w:r w:rsidRPr="00804FF9">
        <w:rPr>
          <w:rFonts w:ascii="Times New Roman" w:hAnsi="Times New Roman" w:cs="Times New Roman"/>
          <w:bCs/>
        </w:rPr>
        <w:t>Tujuan Pengembangan Karir</w:t>
      </w:r>
    </w:p>
    <w:p w14:paraId="0C0AAC33" w14:textId="04BDD430" w:rsidR="00486EE6" w:rsidRDefault="00486EE6" w:rsidP="00486EE6">
      <w:pPr>
        <w:pStyle w:val="Default"/>
        <w:spacing w:line="360" w:lineRule="auto"/>
        <w:ind w:left="851" w:firstLine="425"/>
        <w:jc w:val="both"/>
        <w:rPr>
          <w:rFonts w:ascii="Times New Roman" w:hAnsi="Times New Roman" w:cs="Times New Roman"/>
          <w:bCs/>
        </w:rPr>
      </w:pPr>
      <w:r w:rsidRPr="00486EE6">
        <w:rPr>
          <w:rFonts w:ascii="Times New Roman" w:hAnsi="Times New Roman" w:cs="Times New Roman"/>
          <w:bCs/>
        </w:rPr>
        <w:t>Terdapat 6 (enam) tujuan</w:t>
      </w:r>
      <w:r>
        <w:rPr>
          <w:rFonts w:ascii="Times New Roman" w:hAnsi="Times New Roman" w:cs="Times New Roman"/>
          <w:bCs/>
        </w:rPr>
        <w:t xml:space="preserve"> </w:t>
      </w:r>
      <w:r w:rsidRPr="00486EE6">
        <w:rPr>
          <w:rFonts w:ascii="Times New Roman" w:hAnsi="Times New Roman" w:cs="Times New Roman"/>
          <w:bCs/>
        </w:rPr>
        <w:t>pengembangan karir yaitu Membantu dalam</w:t>
      </w:r>
      <w:r>
        <w:rPr>
          <w:rFonts w:ascii="Times New Roman" w:hAnsi="Times New Roman" w:cs="Times New Roman"/>
          <w:bCs/>
        </w:rPr>
        <w:t xml:space="preserve"> </w:t>
      </w:r>
      <w:r w:rsidRPr="00486EE6">
        <w:rPr>
          <w:rFonts w:ascii="Times New Roman" w:hAnsi="Times New Roman" w:cs="Times New Roman"/>
          <w:bCs/>
        </w:rPr>
        <w:t>pencapaian tujuan individu dan perusahaan</w:t>
      </w:r>
      <w:r>
        <w:rPr>
          <w:rFonts w:ascii="Times New Roman" w:hAnsi="Times New Roman" w:cs="Times New Roman"/>
          <w:bCs/>
        </w:rPr>
        <w:t xml:space="preserve"> </w:t>
      </w:r>
      <w:r w:rsidRPr="00486EE6">
        <w:rPr>
          <w:rFonts w:ascii="Times New Roman" w:hAnsi="Times New Roman" w:cs="Times New Roman"/>
          <w:bCs/>
        </w:rPr>
        <w:t>menurut Mangkunegara (2013) :</w:t>
      </w:r>
    </w:p>
    <w:p w14:paraId="6AF00898" w14:textId="0AFBAE66" w:rsidR="00486EE6" w:rsidRDefault="00486EE6" w:rsidP="008D5AE2">
      <w:pPr>
        <w:pStyle w:val="Default"/>
        <w:numPr>
          <w:ilvl w:val="0"/>
          <w:numId w:val="33"/>
        </w:numPr>
        <w:spacing w:line="360" w:lineRule="auto"/>
        <w:ind w:left="1276" w:hanging="425"/>
        <w:jc w:val="both"/>
        <w:rPr>
          <w:rFonts w:ascii="Times New Roman" w:hAnsi="Times New Roman" w:cs="Times New Roman"/>
          <w:bCs/>
        </w:rPr>
      </w:pPr>
      <w:r w:rsidRPr="00486EE6">
        <w:rPr>
          <w:rFonts w:ascii="Times New Roman" w:hAnsi="Times New Roman" w:cs="Times New Roman"/>
          <w:bCs/>
        </w:rPr>
        <w:t>Membantu dalam pencapaian tujuan</w:t>
      </w:r>
      <w:r>
        <w:rPr>
          <w:rFonts w:ascii="Times New Roman" w:hAnsi="Times New Roman" w:cs="Times New Roman"/>
          <w:bCs/>
        </w:rPr>
        <w:t xml:space="preserve"> </w:t>
      </w:r>
      <w:r w:rsidRPr="00486EE6">
        <w:rPr>
          <w:rFonts w:ascii="Times New Roman" w:hAnsi="Times New Roman" w:cs="Times New Roman"/>
          <w:bCs/>
        </w:rPr>
        <w:t>individu dan perusahaa</w:t>
      </w:r>
      <w:r>
        <w:rPr>
          <w:rFonts w:ascii="Times New Roman" w:hAnsi="Times New Roman" w:cs="Times New Roman"/>
          <w:bCs/>
        </w:rPr>
        <w:t>n</w:t>
      </w:r>
    </w:p>
    <w:p w14:paraId="745E3A9F" w14:textId="6256627C" w:rsidR="00486EE6" w:rsidRDefault="00486EE6" w:rsidP="008D5AE2">
      <w:pPr>
        <w:pStyle w:val="Default"/>
        <w:numPr>
          <w:ilvl w:val="0"/>
          <w:numId w:val="33"/>
        </w:numPr>
        <w:spacing w:line="360" w:lineRule="auto"/>
        <w:ind w:left="1276" w:hanging="425"/>
        <w:jc w:val="both"/>
        <w:rPr>
          <w:rFonts w:ascii="Times New Roman" w:hAnsi="Times New Roman" w:cs="Times New Roman"/>
          <w:bCs/>
        </w:rPr>
      </w:pPr>
      <w:r>
        <w:rPr>
          <w:rFonts w:ascii="Times New Roman" w:hAnsi="Times New Roman" w:cs="Times New Roman"/>
          <w:bCs/>
        </w:rPr>
        <w:t xml:space="preserve">Menunjukkan hubungan kesejahteraan pegawai </w:t>
      </w:r>
    </w:p>
    <w:p w14:paraId="270D1806" w14:textId="77EFEB86" w:rsidR="00486EE6" w:rsidRDefault="00486EE6" w:rsidP="008D5AE2">
      <w:pPr>
        <w:pStyle w:val="Default"/>
        <w:numPr>
          <w:ilvl w:val="0"/>
          <w:numId w:val="33"/>
        </w:numPr>
        <w:spacing w:line="360" w:lineRule="auto"/>
        <w:ind w:left="1276" w:hanging="425"/>
        <w:jc w:val="both"/>
        <w:rPr>
          <w:rFonts w:ascii="Times New Roman" w:hAnsi="Times New Roman" w:cs="Times New Roman"/>
          <w:bCs/>
        </w:rPr>
      </w:pPr>
      <w:r>
        <w:rPr>
          <w:rFonts w:ascii="Times New Roman" w:hAnsi="Times New Roman" w:cs="Times New Roman"/>
          <w:bCs/>
        </w:rPr>
        <w:t>Membantu pegawai menyadari kemampuan potensi mereka</w:t>
      </w:r>
    </w:p>
    <w:p w14:paraId="4A2B69D7" w14:textId="44F13D7D" w:rsidR="00486EE6" w:rsidRDefault="00486EE6" w:rsidP="008D5AE2">
      <w:pPr>
        <w:pStyle w:val="Default"/>
        <w:numPr>
          <w:ilvl w:val="0"/>
          <w:numId w:val="33"/>
        </w:numPr>
        <w:spacing w:line="360" w:lineRule="auto"/>
        <w:ind w:left="1276" w:hanging="425"/>
        <w:jc w:val="both"/>
        <w:rPr>
          <w:rFonts w:ascii="Times New Roman" w:hAnsi="Times New Roman" w:cs="Times New Roman"/>
          <w:bCs/>
        </w:rPr>
      </w:pPr>
      <w:r>
        <w:rPr>
          <w:rFonts w:ascii="Times New Roman" w:hAnsi="Times New Roman" w:cs="Times New Roman"/>
          <w:bCs/>
        </w:rPr>
        <w:t>Memperkuat hubungan antara pegawai dan perusahaan</w:t>
      </w:r>
    </w:p>
    <w:p w14:paraId="75D0CC7C" w14:textId="1BA354E3" w:rsidR="00486EE6" w:rsidRDefault="00486EE6" w:rsidP="008D5AE2">
      <w:pPr>
        <w:pStyle w:val="Default"/>
        <w:numPr>
          <w:ilvl w:val="0"/>
          <w:numId w:val="33"/>
        </w:numPr>
        <w:spacing w:line="360" w:lineRule="auto"/>
        <w:ind w:left="1276" w:hanging="425"/>
        <w:jc w:val="both"/>
        <w:rPr>
          <w:rFonts w:ascii="Times New Roman" w:hAnsi="Times New Roman" w:cs="Times New Roman"/>
          <w:bCs/>
        </w:rPr>
      </w:pPr>
      <w:r>
        <w:rPr>
          <w:rFonts w:ascii="Times New Roman" w:hAnsi="Times New Roman" w:cs="Times New Roman"/>
          <w:bCs/>
        </w:rPr>
        <w:t>Mengurangi turnover dan biaya kepegawaian</w:t>
      </w:r>
    </w:p>
    <w:p w14:paraId="63FC3F3C" w14:textId="215702B8" w:rsidR="00486EE6" w:rsidRPr="00486EE6" w:rsidRDefault="00486EE6" w:rsidP="008D5AE2">
      <w:pPr>
        <w:pStyle w:val="Default"/>
        <w:numPr>
          <w:ilvl w:val="0"/>
          <w:numId w:val="33"/>
        </w:numPr>
        <w:spacing w:line="360" w:lineRule="auto"/>
        <w:ind w:left="1276" w:hanging="425"/>
        <w:jc w:val="both"/>
        <w:rPr>
          <w:rFonts w:ascii="Times New Roman" w:hAnsi="Times New Roman" w:cs="Times New Roman"/>
          <w:bCs/>
        </w:rPr>
      </w:pPr>
      <w:r>
        <w:rPr>
          <w:rFonts w:ascii="Times New Roman" w:hAnsi="Times New Roman" w:cs="Times New Roman"/>
          <w:bCs/>
        </w:rPr>
        <w:t>Mengurangi keusangan profesi dan manajerial</w:t>
      </w:r>
    </w:p>
    <w:p w14:paraId="61697777" w14:textId="7A27DCD8" w:rsidR="00804FF9" w:rsidRPr="00804FF9" w:rsidRDefault="00486EE6" w:rsidP="008D5AE2">
      <w:pPr>
        <w:pStyle w:val="Default"/>
        <w:numPr>
          <w:ilvl w:val="0"/>
          <w:numId w:val="9"/>
        </w:numPr>
        <w:spacing w:line="360" w:lineRule="auto"/>
        <w:ind w:left="851" w:hanging="284"/>
        <w:jc w:val="both"/>
        <w:rPr>
          <w:rFonts w:ascii="Times New Roman" w:hAnsi="Times New Roman" w:cs="Times New Roman"/>
          <w:bCs/>
        </w:rPr>
      </w:pPr>
      <w:r>
        <w:rPr>
          <w:rFonts w:ascii="Times New Roman" w:hAnsi="Times New Roman" w:cs="Times New Roman"/>
          <w:bCs/>
        </w:rPr>
        <w:t>Jenis-jenis</w:t>
      </w:r>
      <w:r w:rsidR="00804FF9" w:rsidRPr="00804FF9">
        <w:rPr>
          <w:rFonts w:ascii="Times New Roman" w:hAnsi="Times New Roman" w:cs="Times New Roman"/>
          <w:bCs/>
        </w:rPr>
        <w:t xml:space="preserve"> Pengembangan Karir</w:t>
      </w:r>
    </w:p>
    <w:p w14:paraId="26190725" w14:textId="16A91949" w:rsidR="00804FF9" w:rsidRPr="00804FF9" w:rsidRDefault="00486EE6" w:rsidP="00486EE6">
      <w:pPr>
        <w:pStyle w:val="Default"/>
        <w:spacing w:line="360" w:lineRule="auto"/>
        <w:ind w:left="851" w:firstLine="425"/>
        <w:jc w:val="both"/>
        <w:rPr>
          <w:rFonts w:ascii="Times New Roman" w:hAnsi="Times New Roman" w:cs="Times New Roman"/>
          <w:bCs/>
        </w:rPr>
      </w:pPr>
      <w:r>
        <w:rPr>
          <w:rFonts w:ascii="Times New Roman" w:hAnsi="Times New Roman" w:cs="Times New Roman"/>
          <w:bCs/>
        </w:rPr>
        <w:t xml:space="preserve">Menurut Hasibuan </w:t>
      </w:r>
      <w:r w:rsidRPr="00486EE6">
        <w:rPr>
          <w:rFonts w:ascii="Times New Roman" w:hAnsi="Times New Roman" w:cs="Times New Roman"/>
          <w:bCs/>
        </w:rPr>
        <w:t>(2014) mengatakan</w:t>
      </w:r>
      <w:r>
        <w:rPr>
          <w:rFonts w:ascii="Times New Roman" w:hAnsi="Times New Roman" w:cs="Times New Roman"/>
          <w:bCs/>
        </w:rPr>
        <w:t xml:space="preserve"> </w:t>
      </w:r>
      <w:r w:rsidRPr="00486EE6">
        <w:rPr>
          <w:rFonts w:ascii="Times New Roman" w:hAnsi="Times New Roman" w:cs="Times New Roman"/>
          <w:bCs/>
        </w:rPr>
        <w:t>bahwa jenis - jenis pengembangan karir adalah</w:t>
      </w:r>
      <w:r>
        <w:rPr>
          <w:rFonts w:ascii="Times New Roman" w:hAnsi="Times New Roman" w:cs="Times New Roman"/>
          <w:bCs/>
        </w:rPr>
        <w:t xml:space="preserve"> </w:t>
      </w:r>
      <w:r w:rsidRPr="00486EE6">
        <w:rPr>
          <w:rFonts w:ascii="Times New Roman" w:hAnsi="Times New Roman" w:cs="Times New Roman"/>
          <w:bCs/>
        </w:rPr>
        <w:t>sebagai berikut :</w:t>
      </w:r>
    </w:p>
    <w:p w14:paraId="2E4D58D1" w14:textId="7112BF29" w:rsidR="00164151" w:rsidRDefault="00486EE6" w:rsidP="008D5AE2">
      <w:pPr>
        <w:pStyle w:val="Default"/>
        <w:numPr>
          <w:ilvl w:val="0"/>
          <w:numId w:val="10"/>
        </w:numPr>
        <w:spacing w:line="360" w:lineRule="auto"/>
        <w:ind w:left="1276" w:hanging="425"/>
        <w:jc w:val="both"/>
        <w:rPr>
          <w:rFonts w:ascii="Times New Roman" w:hAnsi="Times New Roman" w:cs="Times New Roman"/>
          <w:bCs/>
        </w:rPr>
      </w:pPr>
      <w:r>
        <w:rPr>
          <w:rFonts w:ascii="Times New Roman" w:hAnsi="Times New Roman" w:cs="Times New Roman"/>
          <w:bCs/>
        </w:rPr>
        <w:t>Bersifat sementara</w:t>
      </w:r>
    </w:p>
    <w:p w14:paraId="244B6CF6" w14:textId="3E07D29C" w:rsidR="006147A3" w:rsidRDefault="00486EE6" w:rsidP="00D06704">
      <w:pPr>
        <w:pStyle w:val="Default"/>
        <w:spacing w:line="360" w:lineRule="auto"/>
        <w:ind w:left="1276"/>
        <w:jc w:val="both"/>
        <w:rPr>
          <w:rFonts w:ascii="Times New Roman" w:hAnsi="Times New Roman" w:cs="Times New Roman"/>
          <w:bCs/>
        </w:rPr>
      </w:pPr>
      <w:r w:rsidRPr="00486EE6">
        <w:rPr>
          <w:rFonts w:ascii="Times New Roman" w:hAnsi="Times New Roman" w:cs="Times New Roman"/>
          <w:bCs/>
        </w:rPr>
        <w:lastRenderedPageBreak/>
        <w:t>Seorang karyawan dinaikkan jabatannya</w:t>
      </w:r>
      <w:r>
        <w:rPr>
          <w:rFonts w:ascii="Times New Roman" w:hAnsi="Times New Roman" w:cs="Times New Roman"/>
          <w:bCs/>
        </w:rPr>
        <w:t xml:space="preserve"> </w:t>
      </w:r>
      <w:r w:rsidRPr="00486EE6">
        <w:rPr>
          <w:rFonts w:ascii="Times New Roman" w:hAnsi="Times New Roman" w:cs="Times New Roman"/>
          <w:bCs/>
        </w:rPr>
        <w:t>untuk sementara karena adanya jabatan</w:t>
      </w:r>
      <w:r>
        <w:rPr>
          <w:rFonts w:ascii="Times New Roman" w:hAnsi="Times New Roman" w:cs="Times New Roman"/>
          <w:bCs/>
        </w:rPr>
        <w:t xml:space="preserve"> </w:t>
      </w:r>
      <w:r w:rsidRPr="00486EE6">
        <w:rPr>
          <w:rFonts w:ascii="Times New Roman" w:hAnsi="Times New Roman" w:cs="Times New Roman"/>
          <w:bCs/>
        </w:rPr>
        <w:t>yang kosong yang harus segera diisi,</w:t>
      </w:r>
      <w:r>
        <w:rPr>
          <w:rFonts w:ascii="Times New Roman" w:hAnsi="Times New Roman" w:cs="Times New Roman"/>
          <w:bCs/>
        </w:rPr>
        <w:t xml:space="preserve"> </w:t>
      </w:r>
      <w:r w:rsidRPr="00486EE6">
        <w:rPr>
          <w:rFonts w:ascii="Times New Roman" w:hAnsi="Times New Roman" w:cs="Times New Roman"/>
          <w:bCs/>
        </w:rPr>
        <w:t>seperti pejabat dekan</w:t>
      </w:r>
    </w:p>
    <w:p w14:paraId="6FE854A2" w14:textId="409DB3B8" w:rsidR="00164151" w:rsidRDefault="00486EE6" w:rsidP="008D5AE2">
      <w:pPr>
        <w:pStyle w:val="Default"/>
        <w:numPr>
          <w:ilvl w:val="0"/>
          <w:numId w:val="10"/>
        </w:numPr>
        <w:spacing w:line="360" w:lineRule="auto"/>
        <w:ind w:left="1276" w:hanging="425"/>
        <w:jc w:val="both"/>
        <w:rPr>
          <w:rFonts w:ascii="Times New Roman" w:hAnsi="Times New Roman" w:cs="Times New Roman"/>
          <w:bCs/>
        </w:rPr>
      </w:pPr>
      <w:r>
        <w:rPr>
          <w:rFonts w:ascii="Times New Roman" w:hAnsi="Times New Roman" w:cs="Times New Roman"/>
          <w:bCs/>
        </w:rPr>
        <w:t>Bersifat</w:t>
      </w:r>
      <w:r w:rsidR="00804FF9" w:rsidRPr="00804FF9">
        <w:rPr>
          <w:rFonts w:ascii="Times New Roman" w:hAnsi="Times New Roman" w:cs="Times New Roman"/>
          <w:bCs/>
        </w:rPr>
        <w:t xml:space="preserve"> </w:t>
      </w:r>
      <w:r>
        <w:rPr>
          <w:rFonts w:ascii="Times New Roman" w:hAnsi="Times New Roman" w:cs="Times New Roman"/>
          <w:bCs/>
        </w:rPr>
        <w:t>tetap</w:t>
      </w:r>
      <w:r w:rsidR="00804FF9" w:rsidRPr="00804FF9">
        <w:rPr>
          <w:rFonts w:ascii="Times New Roman" w:hAnsi="Times New Roman" w:cs="Times New Roman"/>
          <w:bCs/>
        </w:rPr>
        <w:t xml:space="preserve"> </w:t>
      </w:r>
    </w:p>
    <w:p w14:paraId="5025CBFB" w14:textId="2E9B8C2B" w:rsidR="00804FF9" w:rsidRDefault="00486EE6" w:rsidP="00486EE6">
      <w:pPr>
        <w:pStyle w:val="Default"/>
        <w:spacing w:line="360" w:lineRule="auto"/>
        <w:ind w:left="1276"/>
        <w:jc w:val="both"/>
        <w:rPr>
          <w:rFonts w:ascii="Times New Roman" w:hAnsi="Times New Roman" w:cs="Times New Roman"/>
          <w:bCs/>
        </w:rPr>
      </w:pPr>
      <w:r w:rsidRPr="00486EE6">
        <w:rPr>
          <w:rFonts w:ascii="Times New Roman" w:hAnsi="Times New Roman" w:cs="Times New Roman"/>
          <w:bCs/>
        </w:rPr>
        <w:t>Seorang karyawan ditempatkan dari</w:t>
      </w:r>
      <w:r>
        <w:rPr>
          <w:rFonts w:ascii="Times New Roman" w:hAnsi="Times New Roman" w:cs="Times New Roman"/>
          <w:bCs/>
        </w:rPr>
        <w:t xml:space="preserve"> </w:t>
      </w:r>
      <w:r w:rsidRPr="00486EE6">
        <w:rPr>
          <w:rFonts w:ascii="Times New Roman" w:hAnsi="Times New Roman" w:cs="Times New Roman"/>
          <w:bCs/>
        </w:rPr>
        <w:t>suatu jabatan ke jabatan yang lebih</w:t>
      </w:r>
      <w:r>
        <w:rPr>
          <w:rFonts w:ascii="Times New Roman" w:hAnsi="Times New Roman" w:cs="Times New Roman"/>
          <w:bCs/>
        </w:rPr>
        <w:t xml:space="preserve"> </w:t>
      </w:r>
      <w:r w:rsidRPr="00486EE6">
        <w:rPr>
          <w:rFonts w:ascii="Times New Roman" w:hAnsi="Times New Roman" w:cs="Times New Roman"/>
          <w:bCs/>
        </w:rPr>
        <w:t>tinggi karena karyawan tersebut telah</w:t>
      </w:r>
      <w:r>
        <w:rPr>
          <w:rFonts w:ascii="Times New Roman" w:hAnsi="Times New Roman" w:cs="Times New Roman"/>
          <w:bCs/>
        </w:rPr>
        <w:t xml:space="preserve"> </w:t>
      </w:r>
      <w:r w:rsidRPr="00486EE6">
        <w:rPr>
          <w:rFonts w:ascii="Times New Roman" w:hAnsi="Times New Roman" w:cs="Times New Roman"/>
          <w:bCs/>
        </w:rPr>
        <w:t>memenuhi syarat untuk dipromosikan.</w:t>
      </w:r>
    </w:p>
    <w:p w14:paraId="54E9B372" w14:textId="0EDC10E7" w:rsidR="00164151" w:rsidRDefault="00486EE6" w:rsidP="008D5AE2">
      <w:pPr>
        <w:pStyle w:val="Default"/>
        <w:numPr>
          <w:ilvl w:val="0"/>
          <w:numId w:val="10"/>
        </w:numPr>
        <w:spacing w:line="360" w:lineRule="auto"/>
        <w:ind w:left="1276" w:hanging="425"/>
        <w:jc w:val="both"/>
        <w:rPr>
          <w:rFonts w:ascii="Times New Roman" w:hAnsi="Times New Roman" w:cs="Times New Roman"/>
          <w:bCs/>
        </w:rPr>
      </w:pPr>
      <w:r>
        <w:rPr>
          <w:rFonts w:ascii="Times New Roman" w:hAnsi="Times New Roman" w:cs="Times New Roman"/>
          <w:bCs/>
        </w:rPr>
        <w:t>Bersifat kecil</w:t>
      </w:r>
      <w:r w:rsidR="00804FF9" w:rsidRPr="00804FF9">
        <w:rPr>
          <w:rFonts w:ascii="Times New Roman" w:hAnsi="Times New Roman" w:cs="Times New Roman"/>
          <w:bCs/>
        </w:rPr>
        <w:t xml:space="preserve">. </w:t>
      </w:r>
    </w:p>
    <w:p w14:paraId="6ABEDE10" w14:textId="100B7D76" w:rsidR="00804FF9" w:rsidRPr="00804FF9" w:rsidRDefault="00486EE6" w:rsidP="00486EE6">
      <w:pPr>
        <w:pStyle w:val="Default"/>
        <w:spacing w:line="360" w:lineRule="auto"/>
        <w:ind w:left="1276"/>
        <w:jc w:val="both"/>
        <w:rPr>
          <w:rFonts w:ascii="Times New Roman" w:hAnsi="Times New Roman" w:cs="Times New Roman"/>
          <w:bCs/>
        </w:rPr>
      </w:pPr>
      <w:r w:rsidRPr="00486EE6">
        <w:rPr>
          <w:rFonts w:ascii="Times New Roman" w:hAnsi="Times New Roman" w:cs="Times New Roman"/>
          <w:bCs/>
        </w:rPr>
        <w:t>Menaikkan jabatan seorang karyawan</w:t>
      </w:r>
      <w:r>
        <w:rPr>
          <w:rFonts w:ascii="Times New Roman" w:hAnsi="Times New Roman" w:cs="Times New Roman"/>
          <w:bCs/>
        </w:rPr>
        <w:t xml:space="preserve"> </w:t>
      </w:r>
      <w:r w:rsidRPr="00486EE6">
        <w:rPr>
          <w:rFonts w:ascii="Times New Roman" w:hAnsi="Times New Roman" w:cs="Times New Roman"/>
          <w:bCs/>
        </w:rPr>
        <w:t>dari jabatan yang tidak sulit dipindahkan</w:t>
      </w:r>
      <w:r>
        <w:rPr>
          <w:rFonts w:ascii="Times New Roman" w:hAnsi="Times New Roman" w:cs="Times New Roman"/>
          <w:bCs/>
        </w:rPr>
        <w:t xml:space="preserve"> </w:t>
      </w:r>
      <w:r w:rsidRPr="00486EE6">
        <w:rPr>
          <w:rFonts w:ascii="Times New Roman" w:hAnsi="Times New Roman" w:cs="Times New Roman"/>
          <w:bCs/>
        </w:rPr>
        <w:t>ke jabatan yang sulit yang meminta</w:t>
      </w:r>
      <w:r>
        <w:rPr>
          <w:rFonts w:ascii="Times New Roman" w:hAnsi="Times New Roman" w:cs="Times New Roman"/>
          <w:bCs/>
        </w:rPr>
        <w:t xml:space="preserve"> </w:t>
      </w:r>
      <w:r w:rsidRPr="00486EE6">
        <w:rPr>
          <w:rFonts w:ascii="Times New Roman" w:hAnsi="Times New Roman" w:cs="Times New Roman"/>
          <w:bCs/>
        </w:rPr>
        <w:t>keterlambatan tertentu, serta adanya</w:t>
      </w:r>
      <w:r>
        <w:rPr>
          <w:rFonts w:ascii="Times New Roman" w:hAnsi="Times New Roman" w:cs="Times New Roman"/>
          <w:bCs/>
        </w:rPr>
        <w:t xml:space="preserve"> </w:t>
      </w:r>
      <w:r w:rsidRPr="00486EE6">
        <w:rPr>
          <w:rFonts w:ascii="Times New Roman" w:hAnsi="Times New Roman" w:cs="Times New Roman"/>
          <w:bCs/>
        </w:rPr>
        <w:t>peningkatan wewenang , dan tanggung</w:t>
      </w:r>
      <w:r>
        <w:rPr>
          <w:rFonts w:ascii="Times New Roman" w:hAnsi="Times New Roman" w:cs="Times New Roman"/>
          <w:bCs/>
        </w:rPr>
        <w:t xml:space="preserve"> </w:t>
      </w:r>
      <w:r w:rsidRPr="00486EE6">
        <w:rPr>
          <w:rFonts w:ascii="Times New Roman" w:hAnsi="Times New Roman" w:cs="Times New Roman"/>
          <w:bCs/>
        </w:rPr>
        <w:t>jawab dan gaji .</w:t>
      </w:r>
    </w:p>
    <w:p w14:paraId="1F732572" w14:textId="786E1400" w:rsidR="00164151" w:rsidRDefault="00030467" w:rsidP="008D5AE2">
      <w:pPr>
        <w:pStyle w:val="Default"/>
        <w:numPr>
          <w:ilvl w:val="0"/>
          <w:numId w:val="10"/>
        </w:numPr>
        <w:spacing w:line="360" w:lineRule="auto"/>
        <w:ind w:left="1276" w:hanging="425"/>
        <w:jc w:val="both"/>
        <w:rPr>
          <w:rFonts w:ascii="Times New Roman" w:hAnsi="Times New Roman" w:cs="Times New Roman"/>
          <w:bCs/>
        </w:rPr>
      </w:pPr>
      <w:r>
        <w:rPr>
          <w:rFonts w:ascii="Times New Roman" w:hAnsi="Times New Roman" w:cs="Times New Roman"/>
          <w:bCs/>
        </w:rPr>
        <w:t>Bersifat kering</w:t>
      </w:r>
    </w:p>
    <w:p w14:paraId="2E1C248A" w14:textId="2A93A7FC" w:rsidR="00804FF9" w:rsidRPr="00804FF9" w:rsidRDefault="00030467" w:rsidP="00CE5AEE">
      <w:pPr>
        <w:pStyle w:val="Default"/>
        <w:spacing w:line="360" w:lineRule="auto"/>
        <w:ind w:left="1276"/>
        <w:jc w:val="both"/>
        <w:rPr>
          <w:rFonts w:ascii="Times New Roman" w:hAnsi="Times New Roman" w:cs="Times New Roman"/>
          <w:bCs/>
        </w:rPr>
      </w:pPr>
      <w:r w:rsidRPr="00030467">
        <w:rPr>
          <w:rFonts w:ascii="Times New Roman" w:hAnsi="Times New Roman" w:cs="Times New Roman"/>
          <w:bCs/>
        </w:rPr>
        <w:t>Seorang karyawan dinaikkan jabatannya</w:t>
      </w:r>
      <w:r>
        <w:rPr>
          <w:rFonts w:ascii="Times New Roman" w:hAnsi="Times New Roman" w:cs="Times New Roman"/>
          <w:bCs/>
        </w:rPr>
        <w:t xml:space="preserve"> </w:t>
      </w:r>
      <w:r w:rsidRPr="00030467">
        <w:rPr>
          <w:rFonts w:ascii="Times New Roman" w:hAnsi="Times New Roman" w:cs="Times New Roman"/>
          <w:bCs/>
        </w:rPr>
        <w:t>ke jabatan yang lebih tinggi</w:t>
      </w:r>
      <w:r>
        <w:rPr>
          <w:rFonts w:ascii="Times New Roman" w:hAnsi="Times New Roman" w:cs="Times New Roman"/>
          <w:bCs/>
        </w:rPr>
        <w:t xml:space="preserve">. </w:t>
      </w:r>
      <w:r w:rsidRPr="00030467">
        <w:rPr>
          <w:rFonts w:ascii="Times New Roman" w:hAnsi="Times New Roman" w:cs="Times New Roman"/>
          <w:bCs/>
        </w:rPr>
        <w:t>Disertai dengan peningkatan pangkat,</w:t>
      </w:r>
      <w:r>
        <w:rPr>
          <w:rFonts w:ascii="Times New Roman" w:hAnsi="Times New Roman" w:cs="Times New Roman"/>
          <w:bCs/>
        </w:rPr>
        <w:t xml:space="preserve"> </w:t>
      </w:r>
      <w:r w:rsidRPr="00030467">
        <w:rPr>
          <w:rFonts w:ascii="Times New Roman" w:hAnsi="Times New Roman" w:cs="Times New Roman"/>
          <w:bCs/>
        </w:rPr>
        <w:t>wewenang, dan tanggung jawab tetapi</w:t>
      </w:r>
      <w:r>
        <w:rPr>
          <w:rFonts w:ascii="Times New Roman" w:hAnsi="Times New Roman" w:cs="Times New Roman"/>
          <w:bCs/>
        </w:rPr>
        <w:t xml:space="preserve"> </w:t>
      </w:r>
      <w:r w:rsidRPr="00030467">
        <w:rPr>
          <w:rFonts w:ascii="Times New Roman" w:hAnsi="Times New Roman" w:cs="Times New Roman"/>
          <w:bCs/>
        </w:rPr>
        <w:t>tidak disertai dengan kenaikan gaji dan</w:t>
      </w:r>
      <w:r>
        <w:rPr>
          <w:rFonts w:ascii="Times New Roman" w:hAnsi="Times New Roman" w:cs="Times New Roman"/>
          <w:bCs/>
        </w:rPr>
        <w:t xml:space="preserve"> </w:t>
      </w:r>
      <w:r w:rsidRPr="00030467">
        <w:rPr>
          <w:rFonts w:ascii="Times New Roman" w:hAnsi="Times New Roman" w:cs="Times New Roman"/>
          <w:bCs/>
        </w:rPr>
        <w:t>upah.</w:t>
      </w:r>
    </w:p>
    <w:p w14:paraId="08B28F3D" w14:textId="385C10ED" w:rsidR="00804FF9" w:rsidRPr="00804FF9" w:rsidRDefault="00804FF9" w:rsidP="008D5AE2">
      <w:pPr>
        <w:pStyle w:val="Default"/>
        <w:numPr>
          <w:ilvl w:val="0"/>
          <w:numId w:val="9"/>
        </w:numPr>
        <w:spacing w:line="360" w:lineRule="auto"/>
        <w:ind w:left="851" w:hanging="284"/>
        <w:jc w:val="both"/>
        <w:rPr>
          <w:rFonts w:ascii="Times New Roman" w:hAnsi="Times New Roman" w:cs="Times New Roman"/>
          <w:bCs/>
        </w:rPr>
      </w:pPr>
      <w:r w:rsidRPr="00804FF9">
        <w:rPr>
          <w:rFonts w:ascii="Times New Roman" w:hAnsi="Times New Roman" w:cs="Times New Roman"/>
          <w:bCs/>
        </w:rPr>
        <w:t xml:space="preserve">Indikator pengembangan karir </w:t>
      </w:r>
      <w:r w:rsidRPr="008265D6">
        <w:rPr>
          <w:rFonts w:ascii="Times New Roman" w:hAnsi="Times New Roman" w:cs="Times New Roman"/>
          <w:bCs/>
        </w:rPr>
        <w:t>menurut (</w:t>
      </w:r>
      <w:r w:rsidR="00030467" w:rsidRPr="008265D6">
        <w:rPr>
          <w:rFonts w:ascii="Times New Roman" w:hAnsi="Times New Roman" w:cs="Times New Roman"/>
          <w:bCs/>
        </w:rPr>
        <w:t>Kasmir</w:t>
      </w:r>
      <w:r w:rsidRPr="008265D6">
        <w:rPr>
          <w:rFonts w:ascii="Times New Roman" w:hAnsi="Times New Roman" w:cs="Times New Roman"/>
          <w:bCs/>
        </w:rPr>
        <w:t>, 20</w:t>
      </w:r>
      <w:r w:rsidR="00030467" w:rsidRPr="008265D6">
        <w:rPr>
          <w:rFonts w:ascii="Times New Roman" w:hAnsi="Times New Roman" w:cs="Times New Roman"/>
          <w:bCs/>
        </w:rPr>
        <w:t>15</w:t>
      </w:r>
      <w:r w:rsidRPr="008265D6">
        <w:rPr>
          <w:rFonts w:ascii="Times New Roman" w:hAnsi="Times New Roman" w:cs="Times New Roman"/>
          <w:bCs/>
        </w:rPr>
        <w:t>) adalah :</w:t>
      </w:r>
    </w:p>
    <w:p w14:paraId="47B34B26" w14:textId="4456D313" w:rsidR="00D538A8" w:rsidRDefault="00804FF9" w:rsidP="008D5AE2">
      <w:pPr>
        <w:pStyle w:val="Default"/>
        <w:numPr>
          <w:ilvl w:val="0"/>
          <w:numId w:val="32"/>
        </w:numPr>
        <w:spacing w:line="360" w:lineRule="auto"/>
        <w:jc w:val="both"/>
        <w:rPr>
          <w:rFonts w:ascii="Times New Roman" w:hAnsi="Times New Roman" w:cs="Times New Roman"/>
          <w:bCs/>
        </w:rPr>
      </w:pPr>
      <w:r w:rsidRPr="00804FF9">
        <w:rPr>
          <w:rFonts w:ascii="Times New Roman" w:hAnsi="Times New Roman" w:cs="Times New Roman"/>
          <w:bCs/>
        </w:rPr>
        <w:t>Prestasi kerja merupakan bagian penting dari pengembangan karir seorang karyawan. Karyawan yang mempunyai prestasi kerja baik dalam perusahaan biasanya mendapatkan promosi jabatan, karena prestasi kerja merupakan salah satu acuan bagi organisasi dalam melakukan pengembangan karir.</w:t>
      </w:r>
    </w:p>
    <w:p w14:paraId="0BAA9FE6" w14:textId="77777777" w:rsidR="00D538A8" w:rsidRDefault="00804FF9" w:rsidP="008D5AE2">
      <w:pPr>
        <w:pStyle w:val="Default"/>
        <w:numPr>
          <w:ilvl w:val="0"/>
          <w:numId w:val="32"/>
        </w:numPr>
        <w:spacing w:line="360" w:lineRule="auto"/>
        <w:jc w:val="both"/>
        <w:rPr>
          <w:rFonts w:ascii="Times New Roman" w:hAnsi="Times New Roman" w:cs="Times New Roman"/>
          <w:bCs/>
        </w:rPr>
      </w:pPr>
      <w:r w:rsidRPr="00804FF9">
        <w:rPr>
          <w:rFonts w:ascii="Times New Roman" w:hAnsi="Times New Roman" w:cs="Times New Roman"/>
          <w:bCs/>
        </w:rPr>
        <w:t>Latar belakang pendidikan merupakan salah satu syarat bagi perusahaan untuk meningkatkan karir seorang karyawan, semakin tinggi latar belakang pendidikan seorang karyawan maka semakin besar pula harapan peningkatan karirnya, begitu juga sebaliknya.</w:t>
      </w:r>
    </w:p>
    <w:p w14:paraId="07EDD064" w14:textId="77777777" w:rsidR="00D538A8" w:rsidRDefault="00804FF9" w:rsidP="008D5AE2">
      <w:pPr>
        <w:pStyle w:val="Default"/>
        <w:numPr>
          <w:ilvl w:val="0"/>
          <w:numId w:val="32"/>
        </w:numPr>
        <w:spacing w:line="360" w:lineRule="auto"/>
        <w:jc w:val="both"/>
        <w:rPr>
          <w:rFonts w:ascii="Times New Roman" w:hAnsi="Times New Roman" w:cs="Times New Roman"/>
          <w:bCs/>
        </w:rPr>
      </w:pPr>
      <w:r w:rsidRPr="00D538A8">
        <w:rPr>
          <w:rFonts w:ascii="Times New Roman" w:hAnsi="Times New Roman" w:cs="Times New Roman"/>
          <w:bCs/>
        </w:rPr>
        <w:t>Pengalaman kerja merupakan syarat penting dari pengembangan karir yang berguna untuk dapat memberikan kontribusi di berbagai posisi pekerjaan.</w:t>
      </w:r>
    </w:p>
    <w:p w14:paraId="35BE84E5" w14:textId="125DFDBC" w:rsidR="00804FF9" w:rsidRDefault="00804FF9" w:rsidP="008D5AE2">
      <w:pPr>
        <w:pStyle w:val="Default"/>
        <w:numPr>
          <w:ilvl w:val="0"/>
          <w:numId w:val="32"/>
        </w:numPr>
        <w:spacing w:line="360" w:lineRule="auto"/>
        <w:jc w:val="both"/>
        <w:rPr>
          <w:rFonts w:ascii="Times New Roman" w:hAnsi="Times New Roman" w:cs="Times New Roman"/>
          <w:bCs/>
        </w:rPr>
      </w:pPr>
      <w:r w:rsidRPr="00D538A8">
        <w:rPr>
          <w:rFonts w:ascii="Times New Roman" w:hAnsi="Times New Roman" w:cs="Times New Roman"/>
          <w:bCs/>
        </w:rPr>
        <w:t>Kesetiaan pada organisasi merupakan tingkat loyalitas seorang karyawan terhadap perusahaan. Semaki</w:t>
      </w:r>
      <w:r w:rsidR="00A340B5" w:rsidRPr="00D538A8">
        <w:rPr>
          <w:rFonts w:ascii="Times New Roman" w:hAnsi="Times New Roman" w:cs="Times New Roman"/>
          <w:bCs/>
        </w:rPr>
        <w:t>n</w:t>
      </w:r>
      <w:r w:rsidRPr="00D538A8">
        <w:rPr>
          <w:rFonts w:ascii="Times New Roman" w:hAnsi="Times New Roman" w:cs="Times New Roman"/>
          <w:bCs/>
        </w:rPr>
        <w:t xml:space="preserve"> lama karyawan bekerja </w:t>
      </w:r>
      <w:r w:rsidRPr="00D538A8">
        <w:rPr>
          <w:rFonts w:ascii="Times New Roman" w:hAnsi="Times New Roman" w:cs="Times New Roman"/>
          <w:bCs/>
        </w:rPr>
        <w:lastRenderedPageBreak/>
        <w:t>pada perusahaan semakin besar karyawan mendapatkan kesempatan untuk meningkatkan karir.</w:t>
      </w:r>
    </w:p>
    <w:p w14:paraId="3ADBC9E6" w14:textId="77777777" w:rsidR="00593C57" w:rsidRPr="00D538A8" w:rsidRDefault="00593C57" w:rsidP="00E2428E">
      <w:pPr>
        <w:pStyle w:val="Default"/>
        <w:ind w:left="1256"/>
        <w:jc w:val="both"/>
        <w:rPr>
          <w:rFonts w:ascii="Times New Roman" w:hAnsi="Times New Roman" w:cs="Times New Roman"/>
          <w:bCs/>
        </w:rPr>
      </w:pPr>
    </w:p>
    <w:bookmarkEnd w:id="26"/>
    <w:p w14:paraId="05C0E48B" w14:textId="425500D2" w:rsidR="00C97D14" w:rsidRPr="00165A68" w:rsidRDefault="00C97D14" w:rsidP="008D5AE2">
      <w:pPr>
        <w:pStyle w:val="Default"/>
        <w:numPr>
          <w:ilvl w:val="2"/>
          <w:numId w:val="26"/>
        </w:numPr>
        <w:spacing w:line="360" w:lineRule="auto"/>
        <w:ind w:left="567" w:hanging="567"/>
        <w:jc w:val="both"/>
        <w:rPr>
          <w:rFonts w:ascii="Times New Roman" w:hAnsi="Times New Roman" w:cs="Times New Roman"/>
          <w:bCs/>
        </w:rPr>
      </w:pPr>
      <w:r w:rsidRPr="00165A68">
        <w:rPr>
          <w:rFonts w:ascii="Times New Roman" w:hAnsi="Times New Roman" w:cs="Times New Roman"/>
          <w:bCs/>
        </w:rPr>
        <w:t>Kompensasi</w:t>
      </w:r>
    </w:p>
    <w:p w14:paraId="2324D4F2" w14:textId="4784AFFE" w:rsidR="007100F3" w:rsidRPr="00727542" w:rsidRDefault="00C97D14" w:rsidP="00165A68">
      <w:pPr>
        <w:pStyle w:val="ListParagraph"/>
        <w:tabs>
          <w:tab w:val="left" w:pos="450"/>
        </w:tabs>
        <w:spacing w:after="0" w:line="360" w:lineRule="auto"/>
        <w:ind w:left="567" w:firstLine="426"/>
        <w:jc w:val="both"/>
        <w:rPr>
          <w:lang w:val="id-ID"/>
        </w:rPr>
      </w:pPr>
      <w:r w:rsidRPr="00727542">
        <w:rPr>
          <w:lang w:val="id-ID"/>
        </w:rPr>
        <w:t>Kompensasi merupakan segala sesuatu yang diterima dapat berupa fisik maupun non fisik dan harus dihitung dan diberikan kepada seseorang. Menurut Hasibuan (2012 : 118), kompensasi merupakan semua pendapatan yang berbentuk uang, barang langsung atau tidak langsung yang diterima karyawan sebagai imbalan atas jasa yang diberikan kepada p</w:t>
      </w:r>
      <w:r w:rsidR="008C739B">
        <w:rPr>
          <w:lang w:val="id-ID"/>
        </w:rPr>
        <w:t>erusahaan. Menurut Mulyadi (2015</w:t>
      </w:r>
      <w:r w:rsidRPr="00727542">
        <w:rPr>
          <w:lang w:val="id-ID"/>
        </w:rPr>
        <w:t>:11), menyatakan bahwa kompensasi adalah segala bentuk yang diberikan kepada seluruh karyawan sebagai balas jasa atas kontribusi ya</w:t>
      </w:r>
      <w:r w:rsidR="007100F3" w:rsidRPr="00727542">
        <w:rPr>
          <w:lang w:val="id-ID"/>
        </w:rPr>
        <w:t>ng diberikan kepada perusahaan.</w:t>
      </w:r>
    </w:p>
    <w:p w14:paraId="77C713AB" w14:textId="3AF9FB27" w:rsidR="00C97D14" w:rsidRPr="00727542" w:rsidRDefault="00C97D14" w:rsidP="00165A68">
      <w:pPr>
        <w:pStyle w:val="ListParagraph"/>
        <w:tabs>
          <w:tab w:val="left" w:pos="450"/>
        </w:tabs>
        <w:spacing w:after="0" w:line="360" w:lineRule="auto"/>
        <w:ind w:left="567" w:firstLine="426"/>
        <w:jc w:val="both"/>
        <w:rPr>
          <w:lang w:val="id-ID"/>
        </w:rPr>
      </w:pPr>
      <w:r w:rsidRPr="00727542">
        <w:rPr>
          <w:lang w:val="id-ID"/>
        </w:rPr>
        <w:t>Dari berbagai pendapat tersebut dapat disimpulkan bahwa kompensasi adalah segala sesuatu yang diberikan oleh perusahaan kepada karyawannya sebagai balas jasa atas segala aktivitas dan kinerja yang telah dilakukan karyawan untuk kepentingan perusahaan. Kompensasi yang diberikan bisa berbentuk uang maupun bentuk lain seperti fasilitas yang bersifat non tunai.</w:t>
      </w:r>
    </w:p>
    <w:p w14:paraId="0874021A" w14:textId="77777777" w:rsidR="00727542" w:rsidRDefault="00C97D14" w:rsidP="00D538A8">
      <w:pPr>
        <w:pStyle w:val="ListParagraph"/>
        <w:numPr>
          <w:ilvl w:val="0"/>
          <w:numId w:val="8"/>
        </w:numPr>
        <w:spacing w:line="360" w:lineRule="auto"/>
        <w:ind w:left="993" w:hanging="426"/>
        <w:jc w:val="both"/>
      </w:pPr>
      <w:r>
        <w:t>Tujuan Kompensasi</w:t>
      </w:r>
    </w:p>
    <w:p w14:paraId="743E9FBA" w14:textId="6649C075" w:rsidR="00727542" w:rsidRDefault="00C97D14" w:rsidP="00D538A8">
      <w:pPr>
        <w:pStyle w:val="ListParagraph"/>
        <w:spacing w:line="360" w:lineRule="auto"/>
        <w:ind w:left="993" w:firstLine="425"/>
        <w:jc w:val="both"/>
      </w:pPr>
      <w:r>
        <w:t xml:space="preserve">Menurut </w:t>
      </w:r>
      <w:r w:rsidR="003E4FFE">
        <w:t>Rivai dan Ella</w:t>
      </w:r>
      <w:r>
        <w:t xml:space="preserve"> (</w:t>
      </w:r>
      <w:r w:rsidR="003E4FFE">
        <w:t>2011:359</w:t>
      </w:r>
      <w:r>
        <w:t>), ada beberapa tujuan dari kompensasi yaitu :</w:t>
      </w:r>
    </w:p>
    <w:p w14:paraId="64DFCAFE" w14:textId="7A615724" w:rsidR="00D538A8" w:rsidRDefault="00132EC8" w:rsidP="008D5AE2">
      <w:pPr>
        <w:pStyle w:val="ListParagraph"/>
        <w:numPr>
          <w:ilvl w:val="0"/>
          <w:numId w:val="23"/>
        </w:numPr>
        <w:spacing w:line="360" w:lineRule="auto"/>
        <w:jc w:val="both"/>
      </w:pPr>
      <w:r w:rsidRPr="00132EC8">
        <w:t>Memperoleh sumber daya manusia yang berkualitas.</w:t>
      </w:r>
      <w:r>
        <w:t xml:space="preserve"> </w:t>
      </w:r>
      <w:r w:rsidR="00C97D14">
        <w:t xml:space="preserve"> </w:t>
      </w:r>
      <w:r>
        <w:t>Kompensasi yang cukup tinggi sangat dibutuhkan untuk memberi daya tarik kepada para pelamar.Tingkat pembayaran harus responsive tehadap penawaran dan permintaan pasar kerja karena para pengusaha berkompetisi untuk mendapatkan karyawan yang diharapkan.</w:t>
      </w:r>
    </w:p>
    <w:p w14:paraId="711C81E9" w14:textId="6D272AA7" w:rsidR="00C97D14" w:rsidRDefault="00132EC8" w:rsidP="008D5AE2">
      <w:pPr>
        <w:pStyle w:val="ListParagraph"/>
        <w:numPr>
          <w:ilvl w:val="0"/>
          <w:numId w:val="23"/>
        </w:numPr>
        <w:spacing w:line="360" w:lineRule="auto"/>
        <w:jc w:val="both"/>
      </w:pPr>
      <w:r>
        <w:t>Mempertahankan karyawan yang ada. Para karyawan dapat keluar jika besaran kompensasi tidak kompetitif dan akibatnya akan menimbulkan perputaran karyawan yang semakin tinggi.</w:t>
      </w:r>
    </w:p>
    <w:p w14:paraId="0F463B3F" w14:textId="51ECD8A6" w:rsidR="00727542" w:rsidRDefault="00132EC8" w:rsidP="008D5AE2">
      <w:pPr>
        <w:pStyle w:val="ListParagraph"/>
        <w:numPr>
          <w:ilvl w:val="0"/>
          <w:numId w:val="23"/>
        </w:numPr>
        <w:spacing w:line="360" w:lineRule="auto"/>
        <w:jc w:val="both"/>
      </w:pPr>
      <w:r>
        <w:t xml:space="preserve">Menjamin keadilan. Manajemen kompensasi selalu berupaya agar keadilan internal dan eksternal dapat terwujud. Keadilan internal </w:t>
      </w:r>
      <w:r>
        <w:lastRenderedPageBreak/>
        <w:t>mensyaratkan bahwa pembayaran dikaitkan dengan nilai relatif sebuah pekerjaan sehingga pekerjaan yang sama dibayar dengan besaran yang sama. Keadilan eksternal berarti pembayaran terhadap pekerja merupakan yang dapat dibandingkan dengan perusahaan lain di pasar kerja.</w:t>
      </w:r>
    </w:p>
    <w:p w14:paraId="31B30BB0" w14:textId="78AE25A6" w:rsidR="00727542" w:rsidRDefault="00132EC8" w:rsidP="008D5AE2">
      <w:pPr>
        <w:pStyle w:val="ListParagraph"/>
        <w:numPr>
          <w:ilvl w:val="0"/>
          <w:numId w:val="23"/>
        </w:numPr>
        <w:spacing w:line="360" w:lineRule="auto"/>
        <w:jc w:val="both"/>
      </w:pPr>
      <w:r>
        <w:t>Penghargaan terhadap perilaku yang di inginkan. Pembayaran hendaknya memperkuat perilaku yang di inginkan dan bertindak sebagai insentif untuk perbaikan perilaku dimasa depan, rencana kompensasi efektif, menghargai kinerja, ketaatan, pengalaman, tanggung jawab, dan perilaku-perilaku lainnya.</w:t>
      </w:r>
    </w:p>
    <w:p w14:paraId="5E70BDFB" w14:textId="2B5D0417" w:rsidR="00727542" w:rsidRDefault="00132EC8" w:rsidP="008D5AE2">
      <w:pPr>
        <w:pStyle w:val="ListParagraph"/>
        <w:numPr>
          <w:ilvl w:val="0"/>
          <w:numId w:val="23"/>
        </w:numPr>
        <w:spacing w:line="360" w:lineRule="auto"/>
        <w:jc w:val="both"/>
      </w:pPr>
      <w:r>
        <w:t>Mengendalikan biaya. Sistem kompensasi yang rasional membantu perusahaan memperoleh dan mempertahankan para karyawan dengan biaya yang beralasan. Tanpa manajemen kompensasi efektif, bisa jadi pekerja dibayar dibawah atau diatas standar.</w:t>
      </w:r>
    </w:p>
    <w:p w14:paraId="7000E5E7" w14:textId="715AE14A" w:rsidR="00727542" w:rsidRDefault="00C97D14" w:rsidP="008D5AE2">
      <w:pPr>
        <w:pStyle w:val="ListParagraph"/>
        <w:numPr>
          <w:ilvl w:val="0"/>
          <w:numId w:val="23"/>
        </w:numPr>
        <w:spacing w:line="360" w:lineRule="auto"/>
        <w:jc w:val="both"/>
      </w:pPr>
      <w:r>
        <w:t xml:space="preserve">Memenuhi peraturan - peraturan </w:t>
      </w:r>
      <w:r w:rsidR="00132EC8">
        <w:t>Mengikuti aturan hukum. Sistem gaji dan upah yang sehat mempertimbangkan faktor-faktor legal yang dikeluarkan pemerintah dan menjamin pemenuhan kebutuhan karyawan.</w:t>
      </w:r>
    </w:p>
    <w:p w14:paraId="4681B54A" w14:textId="36436BF9" w:rsidR="00132EC8" w:rsidRDefault="00132EC8" w:rsidP="008D5AE2">
      <w:pPr>
        <w:pStyle w:val="ListParagraph"/>
        <w:numPr>
          <w:ilvl w:val="0"/>
          <w:numId w:val="23"/>
        </w:numPr>
        <w:spacing w:line="360" w:lineRule="auto"/>
        <w:jc w:val="both"/>
      </w:pPr>
      <w:r>
        <w:t>Memfasilitasi pengertian. Sistem manajemen kompensasi hendaknya dengan mudah dipahami oleh spesialis SDM, manajer operasi, dan para karyawan.</w:t>
      </w:r>
    </w:p>
    <w:p w14:paraId="13028A85" w14:textId="41210928" w:rsidR="00132EC8" w:rsidRDefault="00132EC8" w:rsidP="008D5AE2">
      <w:pPr>
        <w:pStyle w:val="ListParagraph"/>
        <w:numPr>
          <w:ilvl w:val="0"/>
          <w:numId w:val="23"/>
        </w:numPr>
        <w:spacing w:line="360" w:lineRule="auto"/>
        <w:jc w:val="both"/>
      </w:pPr>
      <w:r>
        <w:t>Meningkatkan efisiensi administrasi. Program pengupahan dan penggajian hendaknya dirancang untuk dapat dikelola dengan efisien, membuat sistem informasi SDM optimal, meskipun tujuan ini hendaknya sebagai pertimbangan sekunder dibandingkan dengan tujuan-tujuan lain.</w:t>
      </w:r>
    </w:p>
    <w:p w14:paraId="53396A2F" w14:textId="1653AD50" w:rsidR="008265D6" w:rsidRDefault="008C739B" w:rsidP="00C90156">
      <w:pPr>
        <w:spacing w:line="360" w:lineRule="auto"/>
        <w:ind w:left="567" w:firstLine="426"/>
        <w:jc w:val="both"/>
      </w:pPr>
      <w:r>
        <w:t>Menurut Mulyadi (2015</w:t>
      </w:r>
      <w:r w:rsidR="00C97D14">
        <w:t xml:space="preserve"> : 11) dalam manajemen kompensasi dapat dikelompokkan menjadi 2 kelompok yaitu kompensasi langsung dan kompensasi tidak langsung. Kompensasi langsung terdiri gaji, upah, bonus, tunjanggan hari raya (THR), dan insentif. Kompensasi tidak langsung adalah merupakan kompensasi tambahan yang diberikan berdasarkan </w:t>
      </w:r>
      <w:r w:rsidR="00C97D14">
        <w:lastRenderedPageBreak/>
        <w:t xml:space="preserve">kebijaksanaan perusahaan terhadap semua karyawan dalam usaha meningkatkan kesejahteraan para karyawan, contohnya adalah : asuransi kesehatan, asuransi jiwa, dan bantuan perumahan dll. </w:t>
      </w:r>
    </w:p>
    <w:p w14:paraId="3A5245BE" w14:textId="5A195D14" w:rsidR="008265D6" w:rsidRDefault="008265D6" w:rsidP="00D37DB6">
      <w:pPr>
        <w:pStyle w:val="ListParagraph"/>
        <w:numPr>
          <w:ilvl w:val="0"/>
          <w:numId w:val="8"/>
        </w:numPr>
        <w:spacing w:line="360" w:lineRule="auto"/>
        <w:ind w:left="993" w:hanging="426"/>
        <w:jc w:val="both"/>
      </w:pPr>
      <w:r>
        <w:t xml:space="preserve">Indikator Kompensasi </w:t>
      </w:r>
    </w:p>
    <w:p w14:paraId="36C4019A" w14:textId="77DC1D98" w:rsidR="00C97D14" w:rsidRDefault="00C97D14" w:rsidP="00D37DB6">
      <w:pPr>
        <w:spacing w:line="360" w:lineRule="auto"/>
        <w:ind w:left="567" w:firstLine="426"/>
        <w:jc w:val="both"/>
      </w:pPr>
      <w:r>
        <w:t xml:space="preserve">Adapun indikator kompensasi </w:t>
      </w:r>
      <w:r w:rsidR="00CF02C7">
        <w:t xml:space="preserve">menurut Badriyah (2015:164) </w:t>
      </w:r>
      <w:r>
        <w:t xml:space="preserve">sebagai berikut : </w:t>
      </w:r>
    </w:p>
    <w:p w14:paraId="021E374A" w14:textId="02F50C8D" w:rsidR="008265D6" w:rsidRDefault="008265D6" w:rsidP="008D5AE2">
      <w:pPr>
        <w:pStyle w:val="ListParagraph"/>
        <w:numPr>
          <w:ilvl w:val="0"/>
          <w:numId w:val="34"/>
        </w:numPr>
        <w:spacing w:line="360" w:lineRule="auto"/>
        <w:ind w:left="1276"/>
        <w:jc w:val="both"/>
      </w:pPr>
      <w:r>
        <w:t>Gaji/upah, balas jasa yang dibayar secara periodik kepada pegawai yang tetap serta mempunyai jaminan yang pasti. Terdapat beberapa indikator dalam pemberian gaji, yaitu sebagai berikut :</w:t>
      </w:r>
    </w:p>
    <w:p w14:paraId="0DEF3E90" w14:textId="27CB89E7" w:rsidR="00871A7A" w:rsidRDefault="00871A7A" w:rsidP="008D5AE2">
      <w:pPr>
        <w:pStyle w:val="ListParagraph"/>
        <w:numPr>
          <w:ilvl w:val="0"/>
          <w:numId w:val="35"/>
        </w:numPr>
        <w:spacing w:line="360" w:lineRule="auto"/>
        <w:ind w:left="1701"/>
        <w:jc w:val="both"/>
      </w:pPr>
      <w:r>
        <w:t>Keadilan dalam pemberian gaji</w:t>
      </w:r>
    </w:p>
    <w:p w14:paraId="46763DCE" w14:textId="11256CCE" w:rsidR="00871A7A" w:rsidRDefault="00871A7A" w:rsidP="008D5AE2">
      <w:pPr>
        <w:pStyle w:val="ListParagraph"/>
        <w:numPr>
          <w:ilvl w:val="0"/>
          <w:numId w:val="35"/>
        </w:numPr>
        <w:spacing w:line="360" w:lineRule="auto"/>
        <w:ind w:left="1701"/>
        <w:jc w:val="both"/>
      </w:pPr>
      <w:r>
        <w:t>Kelayakan dalam pemberian gaji</w:t>
      </w:r>
    </w:p>
    <w:p w14:paraId="63CBDEB8" w14:textId="7FF7D4A9" w:rsidR="00871A7A" w:rsidRDefault="00871A7A" w:rsidP="008D5AE2">
      <w:pPr>
        <w:pStyle w:val="ListParagraph"/>
        <w:numPr>
          <w:ilvl w:val="0"/>
          <w:numId w:val="35"/>
        </w:numPr>
        <w:spacing w:line="360" w:lineRule="auto"/>
        <w:ind w:left="1701"/>
        <w:jc w:val="both"/>
      </w:pPr>
      <w:r>
        <w:t>Ketepatan waktu dalam pemberian gaji</w:t>
      </w:r>
    </w:p>
    <w:p w14:paraId="7E12145A" w14:textId="7FFAEF63" w:rsidR="008265D6" w:rsidRDefault="008265D6" w:rsidP="008D5AE2">
      <w:pPr>
        <w:pStyle w:val="ListParagraph"/>
        <w:numPr>
          <w:ilvl w:val="0"/>
          <w:numId w:val="34"/>
        </w:numPr>
        <w:spacing w:line="360" w:lineRule="auto"/>
        <w:ind w:left="1276"/>
        <w:jc w:val="both"/>
      </w:pPr>
      <w:r>
        <w:t>Insentif, balas jasa yang diberikan kepada pegawai tertentu, yang prestasinya di atas prestasi standar, pemberian insentif dimaksudkan untuk memotivasi pegawai agar bekerja lebih bersemangat sehingga produktivitas pegawai meningkat. Terdapat beberapa indikator dalam pemberian insentif, yaitu sebagai berikut:</w:t>
      </w:r>
    </w:p>
    <w:p w14:paraId="58BEA21F" w14:textId="10EC4C73" w:rsidR="00871A7A" w:rsidRDefault="00871A7A" w:rsidP="008D5AE2">
      <w:pPr>
        <w:pStyle w:val="ListParagraph"/>
        <w:numPr>
          <w:ilvl w:val="0"/>
          <w:numId w:val="36"/>
        </w:numPr>
        <w:spacing w:line="360" w:lineRule="auto"/>
        <w:ind w:left="1701"/>
        <w:jc w:val="both"/>
      </w:pPr>
      <w:r>
        <w:t>Keadilan dalam pemberian insentif</w:t>
      </w:r>
    </w:p>
    <w:p w14:paraId="543D8974" w14:textId="62E076E4" w:rsidR="00871A7A" w:rsidRDefault="00871A7A" w:rsidP="008D5AE2">
      <w:pPr>
        <w:pStyle w:val="ListParagraph"/>
        <w:numPr>
          <w:ilvl w:val="0"/>
          <w:numId w:val="36"/>
        </w:numPr>
        <w:spacing w:line="360" w:lineRule="auto"/>
        <w:ind w:left="1701"/>
        <w:jc w:val="both"/>
      </w:pPr>
      <w:r>
        <w:t xml:space="preserve">Kelayakan dalam pemberian insentif </w:t>
      </w:r>
    </w:p>
    <w:p w14:paraId="6A1012D8" w14:textId="78ADC4CD" w:rsidR="00871A7A" w:rsidRDefault="00871A7A" w:rsidP="008D5AE2">
      <w:pPr>
        <w:pStyle w:val="ListParagraph"/>
        <w:numPr>
          <w:ilvl w:val="0"/>
          <w:numId w:val="36"/>
        </w:numPr>
        <w:spacing w:line="360" w:lineRule="auto"/>
        <w:ind w:left="1701"/>
        <w:jc w:val="both"/>
      </w:pPr>
      <w:r>
        <w:t>Ketepatan waktu dalam pemberian insentif</w:t>
      </w:r>
    </w:p>
    <w:p w14:paraId="2FCCF0DF" w14:textId="167345EB" w:rsidR="008265D6" w:rsidRDefault="008265D6" w:rsidP="008D5AE2">
      <w:pPr>
        <w:pStyle w:val="ListParagraph"/>
        <w:numPr>
          <w:ilvl w:val="0"/>
          <w:numId w:val="34"/>
        </w:numPr>
        <w:spacing w:line="360" w:lineRule="auto"/>
        <w:ind w:left="1276"/>
        <w:jc w:val="both"/>
      </w:pPr>
      <w:r>
        <w:t>Bonus, balas jasa atas hasil pekerjaan yang telah dilaksanakan apabila melebihi target, diberikan satu sekali terima tanpa suatu ikatan pada masa yang akan datang, beberapa persen dari laba yang kemudian dibagikan kepada yang berhak menerima bonus. Terdapat beberapa indikator dalam pemberian bonus, yaitu sebagai berikut:</w:t>
      </w:r>
    </w:p>
    <w:p w14:paraId="5F4DF387" w14:textId="0B2A5DEE" w:rsidR="00871A7A" w:rsidRDefault="000E18C5" w:rsidP="008D5AE2">
      <w:pPr>
        <w:pStyle w:val="ListParagraph"/>
        <w:numPr>
          <w:ilvl w:val="0"/>
          <w:numId w:val="37"/>
        </w:numPr>
        <w:spacing w:line="360" w:lineRule="auto"/>
        <w:ind w:left="1701"/>
        <w:jc w:val="both"/>
      </w:pPr>
      <w:r>
        <w:t>Keadilan dalam pemberian bonus</w:t>
      </w:r>
    </w:p>
    <w:p w14:paraId="7362388B" w14:textId="1E3C26FD" w:rsidR="000E18C5" w:rsidRDefault="000E18C5" w:rsidP="008D5AE2">
      <w:pPr>
        <w:pStyle w:val="ListParagraph"/>
        <w:numPr>
          <w:ilvl w:val="0"/>
          <w:numId w:val="37"/>
        </w:numPr>
        <w:spacing w:line="360" w:lineRule="auto"/>
        <w:ind w:left="1701"/>
        <w:jc w:val="both"/>
      </w:pPr>
      <w:r>
        <w:t>Kelayakan dalam pemberian bonus</w:t>
      </w:r>
    </w:p>
    <w:p w14:paraId="722CFF23" w14:textId="30322BF5" w:rsidR="000E18C5" w:rsidRDefault="000E18C5" w:rsidP="008D5AE2">
      <w:pPr>
        <w:pStyle w:val="ListParagraph"/>
        <w:numPr>
          <w:ilvl w:val="0"/>
          <w:numId w:val="37"/>
        </w:numPr>
        <w:spacing w:line="360" w:lineRule="auto"/>
        <w:ind w:left="1701"/>
        <w:jc w:val="both"/>
      </w:pPr>
      <w:r>
        <w:t>Ketepatan waktu</w:t>
      </w:r>
      <w:r w:rsidR="00417F74">
        <w:t xml:space="preserve"> dalam pemberian bonus</w:t>
      </w:r>
    </w:p>
    <w:p w14:paraId="5DBED469" w14:textId="0E4883E4" w:rsidR="008265D6" w:rsidRDefault="008265D6" w:rsidP="008D5AE2">
      <w:pPr>
        <w:pStyle w:val="ListParagraph"/>
        <w:numPr>
          <w:ilvl w:val="0"/>
          <w:numId w:val="34"/>
        </w:numPr>
        <w:spacing w:line="360" w:lineRule="auto"/>
        <w:ind w:left="1276"/>
        <w:jc w:val="both"/>
      </w:pPr>
      <w:r>
        <w:t xml:space="preserve">Tunjangan, pemberian kompensasi guna menciptakan rasa nyaman dan aman dalam bekerja, seperti tunjangan kesehatan, tunjangan hari </w:t>
      </w:r>
      <w:r>
        <w:lastRenderedPageBreak/>
        <w:t>tua, bayaran di luar jam kerja (sakit, cuti, libur besar), dll. Terdapat beberapa indikator dalampemberian tunjangan, yaitu sebagai berikut:</w:t>
      </w:r>
    </w:p>
    <w:p w14:paraId="0EF8838B" w14:textId="54B0A8E9" w:rsidR="00417F74" w:rsidRDefault="00417F74" w:rsidP="008D5AE2">
      <w:pPr>
        <w:pStyle w:val="ListParagraph"/>
        <w:numPr>
          <w:ilvl w:val="0"/>
          <w:numId w:val="38"/>
        </w:numPr>
        <w:spacing w:line="360" w:lineRule="auto"/>
        <w:ind w:left="1701"/>
        <w:jc w:val="both"/>
      </w:pPr>
      <w:r>
        <w:t>Pemberian tunjuangan kesehatan</w:t>
      </w:r>
    </w:p>
    <w:p w14:paraId="184CC538" w14:textId="2F9B2A27" w:rsidR="00417F74" w:rsidRDefault="00417F74" w:rsidP="008D5AE2">
      <w:pPr>
        <w:pStyle w:val="ListParagraph"/>
        <w:numPr>
          <w:ilvl w:val="0"/>
          <w:numId w:val="38"/>
        </w:numPr>
        <w:spacing w:line="360" w:lineRule="auto"/>
        <w:ind w:left="1701"/>
        <w:jc w:val="both"/>
      </w:pPr>
      <w:r>
        <w:t>Pemberian tunjangan hari raya</w:t>
      </w:r>
    </w:p>
    <w:p w14:paraId="6EACD56F" w14:textId="2A86BF53" w:rsidR="00417F74" w:rsidRDefault="00417F74" w:rsidP="008D5AE2">
      <w:pPr>
        <w:pStyle w:val="ListParagraph"/>
        <w:numPr>
          <w:ilvl w:val="0"/>
          <w:numId w:val="38"/>
        </w:numPr>
        <w:spacing w:line="360" w:lineRule="auto"/>
        <w:ind w:left="1701"/>
        <w:jc w:val="both"/>
      </w:pPr>
      <w:r>
        <w:t>Pemberian tunjangan kecelakan</w:t>
      </w:r>
    </w:p>
    <w:p w14:paraId="09198A45" w14:textId="7BBAF26F" w:rsidR="008265D6" w:rsidRDefault="00EC37A0" w:rsidP="008D5AE2">
      <w:pPr>
        <w:pStyle w:val="ListParagraph"/>
        <w:numPr>
          <w:ilvl w:val="0"/>
          <w:numId w:val="34"/>
        </w:numPr>
        <w:spacing w:line="360" w:lineRule="auto"/>
        <w:ind w:left="1276"/>
        <w:jc w:val="both"/>
      </w:pPr>
      <w:r>
        <w:t>Fasilitas, program pelayanan pegawai yang berupa fasilitas guna mempermudah pegawai dalam bekerja. Indikator dalam fasilitas, yaitu sebagai berikut:</w:t>
      </w:r>
    </w:p>
    <w:p w14:paraId="4DF39478" w14:textId="5C511F6A" w:rsidR="00417F74" w:rsidRDefault="00417F74" w:rsidP="008D5AE2">
      <w:pPr>
        <w:pStyle w:val="ListParagraph"/>
        <w:numPr>
          <w:ilvl w:val="0"/>
          <w:numId w:val="39"/>
        </w:numPr>
        <w:spacing w:line="360" w:lineRule="auto"/>
        <w:ind w:left="1701"/>
        <w:jc w:val="both"/>
      </w:pPr>
      <w:r>
        <w:t>Kelengkapan fasilitas kerja</w:t>
      </w:r>
    </w:p>
    <w:p w14:paraId="6CCF2104" w14:textId="4D0A14B1" w:rsidR="001E756A" w:rsidRDefault="00417F74" w:rsidP="008D5AE2">
      <w:pPr>
        <w:pStyle w:val="ListParagraph"/>
        <w:numPr>
          <w:ilvl w:val="0"/>
          <w:numId w:val="39"/>
        </w:numPr>
        <w:spacing w:line="360" w:lineRule="auto"/>
        <w:ind w:left="1701"/>
        <w:jc w:val="both"/>
      </w:pPr>
      <w:r>
        <w:t>Kelayakan fasilitas kerja</w:t>
      </w:r>
      <w:r w:rsidR="00194BF7">
        <w:t xml:space="preserve">   </w:t>
      </w:r>
    </w:p>
    <w:p w14:paraId="16C8A604" w14:textId="77777777" w:rsidR="001E756A" w:rsidRDefault="001E756A" w:rsidP="001E756A">
      <w:pPr>
        <w:pStyle w:val="ListParagraph"/>
        <w:spacing w:line="240" w:lineRule="auto"/>
        <w:ind w:left="1701"/>
        <w:jc w:val="both"/>
      </w:pPr>
    </w:p>
    <w:p w14:paraId="2C76B9D0" w14:textId="3E5EBC92" w:rsidR="009B1DB1" w:rsidRPr="00165A68" w:rsidRDefault="00295CA6" w:rsidP="008D5AE2">
      <w:pPr>
        <w:pStyle w:val="Default"/>
        <w:numPr>
          <w:ilvl w:val="2"/>
          <w:numId w:val="26"/>
        </w:numPr>
        <w:spacing w:line="360" w:lineRule="auto"/>
        <w:ind w:left="567" w:hanging="567"/>
        <w:jc w:val="both"/>
        <w:rPr>
          <w:rFonts w:ascii="Times New Roman" w:hAnsi="Times New Roman" w:cs="Times New Roman"/>
          <w:bCs/>
        </w:rPr>
      </w:pPr>
      <w:r w:rsidRPr="00165A68">
        <w:rPr>
          <w:rFonts w:ascii="Times New Roman" w:hAnsi="Times New Roman" w:cs="Times New Roman"/>
          <w:bCs/>
        </w:rPr>
        <w:t>Kepuasan Kerja</w:t>
      </w:r>
    </w:p>
    <w:p w14:paraId="6C72706D" w14:textId="77777777" w:rsidR="00727542" w:rsidRPr="00727542" w:rsidRDefault="00F631F4" w:rsidP="00593C57">
      <w:pPr>
        <w:pStyle w:val="ListParagraph"/>
        <w:tabs>
          <w:tab w:val="left" w:pos="450"/>
        </w:tabs>
        <w:spacing w:after="0" w:line="360" w:lineRule="auto"/>
        <w:ind w:left="567" w:firstLine="567"/>
        <w:jc w:val="both"/>
        <w:rPr>
          <w:lang w:val="id-ID"/>
        </w:rPr>
      </w:pPr>
      <w:r w:rsidRPr="00727542">
        <w:rPr>
          <w:lang w:val="id-ID"/>
        </w:rPr>
        <w:t>Kepuasan kerja adalah persepsi orang mengenai berbagai aspek dari pekerjaannya. Penegertian persepsi dapat berupa perasaan dan sikap orang terhadap pekerjaannya. Perasaan dan sikap dapat positif atau negatif. Jika seseorang merasa dan bersikap positif terhadap pekerjannnya, ia puas terhadap pekerjaanya. Jika merasa dan bersikap negatif terhadap pekerjaannya maka ia ti</w:t>
      </w:r>
      <w:r w:rsidR="00727542" w:rsidRPr="00727542">
        <w:rPr>
          <w:lang w:val="id-ID"/>
        </w:rPr>
        <w:t>dak puas terhadap pekerjaannya.</w:t>
      </w:r>
    </w:p>
    <w:p w14:paraId="5CB251FE" w14:textId="378BBF04" w:rsidR="00BD6702" w:rsidRPr="00BD6702" w:rsidRDefault="00BD6702" w:rsidP="00593C57">
      <w:pPr>
        <w:tabs>
          <w:tab w:val="left" w:pos="450"/>
        </w:tabs>
        <w:spacing w:after="0" w:line="360" w:lineRule="auto"/>
        <w:ind w:left="567" w:firstLine="567"/>
        <w:jc w:val="both"/>
        <w:rPr>
          <w:lang w:val="id-ID"/>
        </w:rPr>
      </w:pPr>
      <w:r w:rsidRPr="00BD6702">
        <w:rPr>
          <w:lang w:val="id-ID"/>
        </w:rPr>
        <w:t>Menurut Mangkunegara (2017) kepuasan</w:t>
      </w:r>
      <w:r>
        <w:t xml:space="preserve"> </w:t>
      </w:r>
      <w:r w:rsidRPr="00BD6702">
        <w:rPr>
          <w:lang w:val="id-ID"/>
        </w:rPr>
        <w:t>kerja adalah tingkat afeksi seorang pekerja</w:t>
      </w:r>
      <w:r>
        <w:t xml:space="preserve"> </w:t>
      </w:r>
      <w:r w:rsidRPr="00BD6702">
        <w:rPr>
          <w:lang w:val="id-ID"/>
        </w:rPr>
        <w:t>terhadap pekerjaan dan situasi pekerjaan yang</w:t>
      </w:r>
      <w:r>
        <w:t xml:space="preserve"> </w:t>
      </w:r>
      <w:r w:rsidRPr="00BD6702">
        <w:rPr>
          <w:lang w:val="id-ID"/>
        </w:rPr>
        <w:t>berkaitan dengan sikap pekerja atas</w:t>
      </w:r>
      <w:r>
        <w:t xml:space="preserve"> </w:t>
      </w:r>
      <w:r w:rsidRPr="00BD6702">
        <w:rPr>
          <w:lang w:val="id-ID"/>
        </w:rPr>
        <w:t>pekerjaannya. Selain itu, kepuasan kerja</w:t>
      </w:r>
      <w:r>
        <w:t xml:space="preserve"> </w:t>
      </w:r>
      <w:r w:rsidRPr="00BD6702">
        <w:rPr>
          <w:lang w:val="id-ID"/>
        </w:rPr>
        <w:t>mencakup berbagai hal seperti kondisi dan</w:t>
      </w:r>
      <w:r>
        <w:t xml:space="preserve"> </w:t>
      </w:r>
      <w:r w:rsidRPr="00BD6702">
        <w:rPr>
          <w:lang w:val="id-ID"/>
        </w:rPr>
        <w:t>kecenderungan perilaku seseorang (Bahri &amp;</w:t>
      </w:r>
      <w:r>
        <w:t xml:space="preserve"> </w:t>
      </w:r>
      <w:r w:rsidRPr="00BD6702">
        <w:rPr>
          <w:lang w:val="id-ID"/>
        </w:rPr>
        <w:t>Nisa, 2017). Sikap emosional yang</w:t>
      </w:r>
      <w:r>
        <w:t xml:space="preserve"> </w:t>
      </w:r>
      <w:r w:rsidRPr="00BD6702">
        <w:rPr>
          <w:lang w:val="id-ID"/>
        </w:rPr>
        <w:t>menyenangkan dan mencintai pekerjaannya</w:t>
      </w:r>
      <w:r>
        <w:t xml:space="preserve"> </w:t>
      </w:r>
      <w:r w:rsidRPr="00BD6702">
        <w:rPr>
          <w:lang w:val="id-ID"/>
        </w:rPr>
        <w:t>dicerminkan oleh moral kerja, kedisiplinan dan</w:t>
      </w:r>
      <w:r>
        <w:t xml:space="preserve"> </w:t>
      </w:r>
      <w:r w:rsidRPr="00BD6702">
        <w:rPr>
          <w:lang w:val="id-ID"/>
        </w:rPr>
        <w:t>prestasi kerja (Hasibuan, 2013).</w:t>
      </w:r>
    </w:p>
    <w:p w14:paraId="39A87C6C" w14:textId="791997BF" w:rsidR="00194BF7" w:rsidRPr="00194BF7" w:rsidRDefault="00194BF7" w:rsidP="00593C57">
      <w:pPr>
        <w:pStyle w:val="ListParagraph"/>
        <w:tabs>
          <w:tab w:val="left" w:pos="450"/>
        </w:tabs>
        <w:spacing w:after="0" w:line="360" w:lineRule="auto"/>
        <w:ind w:left="567" w:firstLine="567"/>
        <w:jc w:val="both"/>
        <w:rPr>
          <w:lang w:val="id-ID"/>
        </w:rPr>
      </w:pPr>
      <w:r w:rsidRPr="00194BF7">
        <w:rPr>
          <w:lang w:val="id-ID"/>
        </w:rPr>
        <w:t>Berdasarkan pendapat definisi yang dikemukakan oleh para ahli terkait kepuasan</w:t>
      </w:r>
      <w:r>
        <w:t xml:space="preserve"> </w:t>
      </w:r>
      <w:r w:rsidRPr="00194BF7">
        <w:rPr>
          <w:lang w:val="id-ID"/>
        </w:rPr>
        <w:t>kerja, maka dapat disimpulkan bahwa kepuasan kerja adalah perasaan emosional yang</w:t>
      </w:r>
      <w:r>
        <w:t xml:space="preserve"> </w:t>
      </w:r>
      <w:r w:rsidRPr="00194BF7">
        <w:rPr>
          <w:lang w:val="id-ID"/>
        </w:rPr>
        <w:t>dirasakan oleh seorang karyawan atas apa yang dikerjakannya. Kepuasan kerja muncul</w:t>
      </w:r>
      <w:r>
        <w:t xml:space="preserve"> </w:t>
      </w:r>
      <w:r w:rsidRPr="00194BF7">
        <w:rPr>
          <w:lang w:val="id-ID"/>
        </w:rPr>
        <w:t>ketika harapan sebanding dengan balas jasa yang diberikan perusahaan atas pekerjaan</w:t>
      </w:r>
      <w:r>
        <w:t xml:space="preserve"> </w:t>
      </w:r>
      <w:r w:rsidRPr="00194BF7">
        <w:rPr>
          <w:lang w:val="id-ID"/>
        </w:rPr>
        <w:t xml:space="preserve">yang diberikan, </w:t>
      </w:r>
      <w:r w:rsidRPr="00194BF7">
        <w:rPr>
          <w:lang w:val="id-ID"/>
        </w:rPr>
        <w:lastRenderedPageBreak/>
        <w:t>sehingga karyawan dapat memenuhi kebutuhan fisik, dan statu</w:t>
      </w:r>
      <w:r>
        <w:t xml:space="preserve"> </w:t>
      </w:r>
      <w:r w:rsidRPr="00194BF7">
        <w:rPr>
          <w:lang w:val="id-ID"/>
        </w:rPr>
        <w:t>sosialnya. Adapun faktor-faktor yang mempengaruhi kepuasan kerja, meliputi:</w:t>
      </w:r>
    </w:p>
    <w:p w14:paraId="6CF24149" w14:textId="77777777" w:rsidR="00194BF7" w:rsidRDefault="00FA0FAA" w:rsidP="008D5AE2">
      <w:pPr>
        <w:pStyle w:val="ListParagraph"/>
        <w:numPr>
          <w:ilvl w:val="0"/>
          <w:numId w:val="11"/>
        </w:numPr>
        <w:spacing w:line="360" w:lineRule="auto"/>
        <w:jc w:val="both"/>
      </w:pPr>
      <w:r w:rsidRPr="00850991">
        <w:t>Faktor Kepuasan Kerja</w:t>
      </w:r>
    </w:p>
    <w:p w14:paraId="4B74F197" w14:textId="7236D816" w:rsidR="00194BF7" w:rsidRDefault="00194BF7" w:rsidP="008D5AE2">
      <w:pPr>
        <w:pStyle w:val="ListParagraph"/>
        <w:numPr>
          <w:ilvl w:val="0"/>
          <w:numId w:val="40"/>
        </w:numPr>
        <w:spacing w:line="360" w:lineRule="auto"/>
        <w:ind w:left="1418"/>
        <w:jc w:val="both"/>
      </w:pPr>
      <w:r>
        <w:t>Faktor Kepuasan Finansial.  Terpenuhinya keinginan karyawan terhadap kebutuhan finansial yang diterimanya untuk memenuhi kebutuhan mereka sehari-hari sehingga kepuasan kerja bagi karyawan dapat terpenuhi. Meliputi, sistem besarnya gaji, jaminan sosial, macam-macam tunjangan, dan fasilitas yang diberikan serta promosi.</w:t>
      </w:r>
    </w:p>
    <w:p w14:paraId="3D0CA5D9" w14:textId="3346E8B0" w:rsidR="00194BF7" w:rsidRDefault="00194BF7" w:rsidP="008D5AE2">
      <w:pPr>
        <w:pStyle w:val="ListParagraph"/>
        <w:numPr>
          <w:ilvl w:val="0"/>
          <w:numId w:val="40"/>
        </w:numPr>
        <w:spacing w:line="360" w:lineRule="auto"/>
        <w:ind w:left="1418"/>
        <w:jc w:val="both"/>
      </w:pPr>
      <w:r>
        <w:t>Faktor Kepuasan Fisik. Faktor yang berhubungan dengan kondisi fisik lingkungan kerja dan kondisi fisik karyawan. Meliputi, jenis pekerjaan, pengaturan waktu kerja dan istirahat, perlengkapan kerja, keadaan ruangan/suhu, penerangan, pertukaran udara, kondisi kesehatan karyawan dan umur.</w:t>
      </w:r>
    </w:p>
    <w:p w14:paraId="42597CD5" w14:textId="2A4E6C43" w:rsidR="00194BF7" w:rsidRDefault="00194BF7" w:rsidP="008D5AE2">
      <w:pPr>
        <w:pStyle w:val="ListParagraph"/>
        <w:numPr>
          <w:ilvl w:val="0"/>
          <w:numId w:val="40"/>
        </w:numPr>
        <w:spacing w:line="360" w:lineRule="auto"/>
        <w:ind w:left="1418"/>
        <w:jc w:val="both"/>
      </w:pPr>
      <w:r>
        <w:t>Faktor Kepuasan Sosial.  Faktor yang berhubungan dengan interaksi sosial baik antara sesama karyawan, dengan atasannya maupun karyawan yang berbeda jenis pekerjaannya. Hal ini meliputi, rekan kerja yang kompak, pimpinan yang adil dan bijaksana, serta pengarahan dan perintah yang wajar.</w:t>
      </w:r>
    </w:p>
    <w:p w14:paraId="3E6C145C" w14:textId="4C429543" w:rsidR="00194BF7" w:rsidRPr="00850991" w:rsidRDefault="00194BF7" w:rsidP="008D5AE2">
      <w:pPr>
        <w:pStyle w:val="ListParagraph"/>
        <w:numPr>
          <w:ilvl w:val="0"/>
          <w:numId w:val="40"/>
        </w:numPr>
        <w:spacing w:line="360" w:lineRule="auto"/>
        <w:ind w:left="1418"/>
        <w:jc w:val="both"/>
      </w:pPr>
      <w:r>
        <w:t>Faktor Kepuasan Psikologi. Faktor yang berhubungan dengan kejiwaan karyawan. Hal ini meliputi, minat, ketentraman dalam bekerja, sikap terhadap kerja, bakat dan keterampilan.</w:t>
      </w:r>
    </w:p>
    <w:p w14:paraId="36641D81" w14:textId="2CE91048" w:rsidR="00FA0FAA" w:rsidRPr="00850991" w:rsidRDefault="00FA0FAA" w:rsidP="008D5AE2">
      <w:pPr>
        <w:pStyle w:val="ListParagraph"/>
        <w:numPr>
          <w:ilvl w:val="0"/>
          <w:numId w:val="11"/>
        </w:numPr>
        <w:spacing w:line="360" w:lineRule="auto"/>
        <w:jc w:val="both"/>
      </w:pPr>
      <w:r w:rsidRPr="00850991">
        <w:t>Indikator Kepuasan Kerja</w:t>
      </w:r>
    </w:p>
    <w:p w14:paraId="04225402" w14:textId="065EEB23" w:rsidR="00B33162" w:rsidRDefault="00B33162" w:rsidP="00F22C1E">
      <w:pPr>
        <w:pStyle w:val="ListParagraph"/>
        <w:spacing w:line="360" w:lineRule="auto"/>
        <w:ind w:left="1069"/>
        <w:jc w:val="both"/>
      </w:pPr>
      <w:r w:rsidRPr="00B33162">
        <w:t xml:space="preserve">Menurut </w:t>
      </w:r>
      <w:r w:rsidR="00BD3C73">
        <w:rPr>
          <w:sz w:val="23"/>
          <w:szCs w:val="23"/>
        </w:rPr>
        <w:t xml:space="preserve">Sowmya dan Panchanatham (2011) </w:t>
      </w:r>
      <w:r w:rsidRPr="00B33162">
        <w:t>indikator dari kepuasan kerja terdiri dari:</w:t>
      </w:r>
    </w:p>
    <w:p w14:paraId="06A89D15" w14:textId="3F717373" w:rsidR="00B33162" w:rsidRDefault="00C53290" w:rsidP="008D5AE2">
      <w:pPr>
        <w:pStyle w:val="ListParagraph"/>
        <w:numPr>
          <w:ilvl w:val="0"/>
          <w:numId w:val="41"/>
        </w:numPr>
        <w:spacing w:line="360" w:lineRule="auto"/>
        <w:jc w:val="both"/>
      </w:pPr>
      <w:r>
        <w:t xml:space="preserve">Gaji. </w:t>
      </w:r>
      <w:r w:rsidRPr="00C53290">
        <w:t>dalam hal gaji diukur dengan keadilan dalam pemberian gaji, jumlah gaji yang diterima dan kelayakan imbalan tersebut terhadap pekerjaan.</w:t>
      </w:r>
    </w:p>
    <w:p w14:paraId="7E66EA53" w14:textId="05CEB5C0" w:rsidR="00C53290" w:rsidRDefault="00C53290" w:rsidP="008D5AE2">
      <w:pPr>
        <w:pStyle w:val="ListParagraph"/>
        <w:numPr>
          <w:ilvl w:val="0"/>
          <w:numId w:val="41"/>
        </w:numPr>
        <w:spacing w:line="360" w:lineRule="auto"/>
        <w:jc w:val="both"/>
      </w:pPr>
      <w:r w:rsidRPr="00C53290">
        <w:t xml:space="preserve">Aspek organisasi, merupakan sikap yang dimiliki oleh karyawan terhadap kondisi organisasi. Hal ini dapat diukur dengan perasaan </w:t>
      </w:r>
      <w:r w:rsidRPr="00C53290">
        <w:lastRenderedPageBreak/>
        <w:t>yang dimiliki karyawan terhadap organisasi dan perlakuan-perlakuan yang dilakukan organisasi terhadap karyawan.</w:t>
      </w:r>
    </w:p>
    <w:p w14:paraId="661F47B6" w14:textId="6279F891" w:rsidR="00C53290" w:rsidRDefault="00C53290" w:rsidP="008D5AE2">
      <w:pPr>
        <w:pStyle w:val="ListParagraph"/>
        <w:numPr>
          <w:ilvl w:val="0"/>
          <w:numId w:val="41"/>
        </w:numPr>
        <w:spacing w:line="360" w:lineRule="auto"/>
        <w:jc w:val="both"/>
      </w:pPr>
      <w:r w:rsidRPr="00C53290">
        <w:t>Perilaku atasan, kemampuan sang atasan untuk menunjukkan perhatian terhadap karyawan seperti pengawasan dan penyampaian kebijakan organisasi.</w:t>
      </w:r>
    </w:p>
    <w:p w14:paraId="7C41CFBA" w14:textId="57722777" w:rsidR="00C53290" w:rsidRDefault="00C53290" w:rsidP="008D5AE2">
      <w:pPr>
        <w:pStyle w:val="ListParagraph"/>
        <w:numPr>
          <w:ilvl w:val="0"/>
          <w:numId w:val="41"/>
        </w:numPr>
        <w:spacing w:line="360" w:lineRule="auto"/>
        <w:jc w:val="both"/>
      </w:pPr>
      <w:r w:rsidRPr="00C53290">
        <w:t>Pekerjaan dan kondisi kerja yang menunjukkan tingkat hingga di mana tugas-tugas pekerjaan dianggap menarik dan memberikan peluang untuk belajar dan menerima tanggung jawab.</w:t>
      </w:r>
    </w:p>
    <w:p w14:paraId="448E068C" w14:textId="1E1920F2" w:rsidR="006147A3" w:rsidRDefault="00C53290" w:rsidP="008D5AE2">
      <w:pPr>
        <w:pStyle w:val="ListParagraph"/>
        <w:numPr>
          <w:ilvl w:val="0"/>
          <w:numId w:val="41"/>
        </w:numPr>
        <w:spacing w:line="360" w:lineRule="auto"/>
        <w:jc w:val="both"/>
      </w:pPr>
      <w:r w:rsidRPr="00C53290">
        <w:t>Perilaku rekan kerja yang dapat diukur dengan perilaku rekan kerja yang menyenangkan dan komunikasi antar karyawan.</w:t>
      </w:r>
    </w:p>
    <w:p w14:paraId="4511AAF2" w14:textId="77777777" w:rsidR="006147A3" w:rsidRDefault="006147A3" w:rsidP="006147A3">
      <w:pPr>
        <w:pStyle w:val="ListParagraph"/>
        <w:spacing w:line="240" w:lineRule="auto"/>
        <w:ind w:left="1429"/>
        <w:jc w:val="both"/>
      </w:pPr>
    </w:p>
    <w:p w14:paraId="1EDC8473" w14:textId="3DD56814" w:rsidR="00295CA6" w:rsidRPr="00165A68" w:rsidRDefault="00934093" w:rsidP="008D5AE2">
      <w:pPr>
        <w:pStyle w:val="Default"/>
        <w:numPr>
          <w:ilvl w:val="2"/>
          <w:numId w:val="26"/>
        </w:numPr>
        <w:spacing w:line="360" w:lineRule="auto"/>
        <w:ind w:left="567" w:hanging="567"/>
        <w:jc w:val="both"/>
        <w:rPr>
          <w:rFonts w:ascii="Times New Roman" w:hAnsi="Times New Roman" w:cs="Times New Roman"/>
          <w:bCs/>
        </w:rPr>
      </w:pPr>
      <w:r w:rsidRPr="00165A68">
        <w:rPr>
          <w:rFonts w:ascii="Times New Roman" w:hAnsi="Times New Roman" w:cs="Times New Roman"/>
          <w:bCs/>
        </w:rPr>
        <w:t>Hubungan Beban Kerja dengan Kepuasan Kerja</w:t>
      </w:r>
    </w:p>
    <w:p w14:paraId="27E649D6" w14:textId="0DD7B21D" w:rsidR="00E2092A" w:rsidRDefault="00E2092A" w:rsidP="00593C57">
      <w:pPr>
        <w:pStyle w:val="Default"/>
        <w:spacing w:line="360" w:lineRule="auto"/>
        <w:ind w:left="567" w:firstLine="567"/>
        <w:jc w:val="both"/>
        <w:rPr>
          <w:rFonts w:ascii="Times New Roman" w:hAnsi="Times New Roman" w:cs="Times New Roman"/>
          <w:bCs/>
        </w:rPr>
      </w:pPr>
      <w:r w:rsidRPr="00E2092A">
        <w:rPr>
          <w:rFonts w:ascii="Times New Roman" w:hAnsi="Times New Roman" w:cs="Times New Roman"/>
          <w:bCs/>
        </w:rPr>
        <w:t>Beban kerja artinya setiap karyawan melaksanakan tugas</w:t>
      </w:r>
      <w:r>
        <w:rPr>
          <w:rFonts w:ascii="Times New Roman" w:hAnsi="Times New Roman" w:cs="Times New Roman"/>
          <w:bCs/>
        </w:rPr>
        <w:t xml:space="preserve"> </w:t>
      </w:r>
      <w:r w:rsidRPr="00E2092A">
        <w:rPr>
          <w:rFonts w:ascii="Times New Roman" w:hAnsi="Times New Roman" w:cs="Times New Roman"/>
          <w:bCs/>
        </w:rPr>
        <w:t>pekerjaan yang dipercayakan untuk dikerjakan dan</w:t>
      </w:r>
      <w:r>
        <w:rPr>
          <w:rFonts w:ascii="Times New Roman" w:hAnsi="Times New Roman" w:cs="Times New Roman"/>
          <w:bCs/>
        </w:rPr>
        <w:t xml:space="preserve"> </w:t>
      </w:r>
      <w:r w:rsidRPr="00E2092A">
        <w:rPr>
          <w:rFonts w:ascii="Times New Roman" w:hAnsi="Times New Roman" w:cs="Times New Roman"/>
          <w:bCs/>
        </w:rPr>
        <w:t>dipertanggungjawabkan oleh satuan organisasi atau seorang karyawan</w:t>
      </w:r>
      <w:r>
        <w:rPr>
          <w:rFonts w:ascii="Times New Roman" w:hAnsi="Times New Roman" w:cs="Times New Roman"/>
          <w:bCs/>
        </w:rPr>
        <w:t xml:space="preserve"> </w:t>
      </w:r>
      <w:r w:rsidRPr="00E2092A">
        <w:rPr>
          <w:rFonts w:ascii="Times New Roman" w:hAnsi="Times New Roman" w:cs="Times New Roman"/>
          <w:bCs/>
        </w:rPr>
        <w:t>tertentu sesuai dengan kemampuan dan kesanggupan sehingga</w:t>
      </w:r>
      <w:r>
        <w:rPr>
          <w:rFonts w:ascii="Times New Roman" w:hAnsi="Times New Roman" w:cs="Times New Roman"/>
          <w:bCs/>
        </w:rPr>
        <w:t xml:space="preserve"> </w:t>
      </w:r>
      <w:r w:rsidRPr="00E2092A">
        <w:rPr>
          <w:rFonts w:ascii="Times New Roman" w:hAnsi="Times New Roman" w:cs="Times New Roman"/>
          <w:bCs/>
        </w:rPr>
        <w:t xml:space="preserve">efektivitas kerja akan berhasil dengan </w:t>
      </w:r>
      <w:r w:rsidRPr="00BD3C73">
        <w:rPr>
          <w:rFonts w:ascii="Times New Roman" w:hAnsi="Times New Roman" w:cs="Times New Roman"/>
          <w:bCs/>
        </w:rPr>
        <w:t>baik.</w:t>
      </w:r>
      <w:r w:rsidR="00BD3C73" w:rsidRPr="00BD3C73">
        <w:rPr>
          <w:rFonts w:ascii="Times New Roman" w:hAnsi="Times New Roman" w:cs="Times New Roman"/>
          <w:bCs/>
        </w:rPr>
        <w:t xml:space="preserve"> </w:t>
      </w:r>
      <w:r w:rsidR="00BD3C73">
        <w:rPr>
          <w:rFonts w:ascii="Times New Roman" w:hAnsi="Times New Roman" w:cs="Times New Roman"/>
          <w:bCs/>
        </w:rPr>
        <w:t xml:space="preserve">Menurut Tarwaka dalam Hariyati (2011) salah satu faktor kepuasan kerja adalah beban kerja yang berasal dari faktor eksternal dan internal. </w:t>
      </w:r>
      <w:r w:rsidRPr="00BD3C73">
        <w:rPr>
          <w:rFonts w:ascii="Times New Roman" w:hAnsi="Times New Roman" w:cs="Times New Roman"/>
          <w:bCs/>
        </w:rPr>
        <w:t>Adanya</w:t>
      </w:r>
      <w:r w:rsidRPr="00E2092A">
        <w:rPr>
          <w:rFonts w:ascii="Times New Roman" w:hAnsi="Times New Roman" w:cs="Times New Roman"/>
          <w:bCs/>
        </w:rPr>
        <w:t xml:space="preserve"> penerapan beban</w:t>
      </w:r>
      <w:r>
        <w:rPr>
          <w:rFonts w:ascii="Times New Roman" w:hAnsi="Times New Roman" w:cs="Times New Roman"/>
          <w:bCs/>
        </w:rPr>
        <w:t xml:space="preserve"> </w:t>
      </w:r>
      <w:r w:rsidRPr="00E2092A">
        <w:rPr>
          <w:rFonts w:ascii="Times New Roman" w:hAnsi="Times New Roman" w:cs="Times New Roman"/>
          <w:bCs/>
        </w:rPr>
        <w:t>kerja membuat karyawan dituntut untuk mengeluarkan seluruh potensi</w:t>
      </w:r>
      <w:r>
        <w:rPr>
          <w:rFonts w:ascii="Times New Roman" w:hAnsi="Times New Roman" w:cs="Times New Roman"/>
          <w:bCs/>
        </w:rPr>
        <w:t xml:space="preserve"> </w:t>
      </w:r>
      <w:r w:rsidRPr="00E2092A">
        <w:rPr>
          <w:rFonts w:ascii="Times New Roman" w:hAnsi="Times New Roman" w:cs="Times New Roman"/>
          <w:bCs/>
        </w:rPr>
        <w:t xml:space="preserve">yang dimiliki. </w:t>
      </w:r>
    </w:p>
    <w:p w14:paraId="5D2EA2FD" w14:textId="27DAAE9D" w:rsidR="00E2092A" w:rsidRDefault="00E2092A" w:rsidP="00593C57">
      <w:pPr>
        <w:pStyle w:val="Default"/>
        <w:spacing w:line="360" w:lineRule="auto"/>
        <w:ind w:left="567" w:firstLine="567"/>
        <w:jc w:val="both"/>
        <w:rPr>
          <w:rFonts w:ascii="Times New Roman" w:hAnsi="Times New Roman" w:cs="Times New Roman"/>
          <w:bCs/>
        </w:rPr>
      </w:pPr>
      <w:r w:rsidRPr="00E2092A">
        <w:rPr>
          <w:rFonts w:ascii="Times New Roman" w:hAnsi="Times New Roman" w:cs="Times New Roman"/>
          <w:bCs/>
        </w:rPr>
        <w:t>Dalam persepsi karyawan, beban kerja merupakan penilaian</w:t>
      </w:r>
      <w:r>
        <w:rPr>
          <w:rFonts w:ascii="Times New Roman" w:hAnsi="Times New Roman" w:cs="Times New Roman"/>
          <w:bCs/>
        </w:rPr>
        <w:t xml:space="preserve"> </w:t>
      </w:r>
      <w:r w:rsidRPr="00E2092A">
        <w:rPr>
          <w:rFonts w:ascii="Times New Roman" w:hAnsi="Times New Roman" w:cs="Times New Roman"/>
          <w:bCs/>
        </w:rPr>
        <w:t>individu mengenai sejumlah tuntutan tugas atau kegiatan yang</w:t>
      </w:r>
      <w:r>
        <w:rPr>
          <w:rFonts w:ascii="Times New Roman" w:hAnsi="Times New Roman" w:cs="Times New Roman"/>
          <w:bCs/>
        </w:rPr>
        <w:t xml:space="preserve"> </w:t>
      </w:r>
      <w:r w:rsidRPr="00E2092A">
        <w:rPr>
          <w:rFonts w:ascii="Times New Roman" w:hAnsi="Times New Roman" w:cs="Times New Roman"/>
          <w:bCs/>
        </w:rPr>
        <w:t>membutuhkan aktivitas mental misalnya untuk mengingat hal-hal yang</w:t>
      </w:r>
      <w:r>
        <w:rPr>
          <w:rFonts w:ascii="Times New Roman" w:hAnsi="Times New Roman" w:cs="Times New Roman"/>
          <w:bCs/>
        </w:rPr>
        <w:t xml:space="preserve"> </w:t>
      </w:r>
      <w:r w:rsidRPr="00E2092A">
        <w:rPr>
          <w:rFonts w:ascii="Times New Roman" w:hAnsi="Times New Roman" w:cs="Times New Roman"/>
          <w:bCs/>
        </w:rPr>
        <w:t>diperlukan, konsentrasi, mendeteksi permasalahan, mengatasi kejadian</w:t>
      </w:r>
      <w:r>
        <w:rPr>
          <w:rFonts w:ascii="Times New Roman" w:hAnsi="Times New Roman" w:cs="Times New Roman"/>
          <w:bCs/>
        </w:rPr>
        <w:t xml:space="preserve"> </w:t>
      </w:r>
      <w:r w:rsidRPr="00E2092A">
        <w:rPr>
          <w:rFonts w:ascii="Times New Roman" w:hAnsi="Times New Roman" w:cs="Times New Roman"/>
          <w:bCs/>
        </w:rPr>
        <w:t>yang tak terduga dan membuat keputusan dengan cepat yang berkaitan</w:t>
      </w:r>
      <w:r>
        <w:rPr>
          <w:rFonts w:ascii="Times New Roman" w:hAnsi="Times New Roman" w:cs="Times New Roman"/>
          <w:bCs/>
        </w:rPr>
        <w:t xml:space="preserve"> </w:t>
      </w:r>
      <w:r w:rsidRPr="00E2092A">
        <w:rPr>
          <w:rFonts w:ascii="Times New Roman" w:hAnsi="Times New Roman" w:cs="Times New Roman"/>
          <w:bCs/>
        </w:rPr>
        <w:t>dengan pekerjaannya. Apabila beban kerjayang diberikan tinggi atau</w:t>
      </w:r>
      <w:r w:rsidR="00116DC2">
        <w:rPr>
          <w:rFonts w:ascii="Times New Roman" w:hAnsi="Times New Roman" w:cs="Times New Roman"/>
          <w:bCs/>
        </w:rPr>
        <w:t xml:space="preserve"> </w:t>
      </w:r>
      <w:r w:rsidRPr="00E2092A">
        <w:rPr>
          <w:rFonts w:ascii="Times New Roman" w:hAnsi="Times New Roman" w:cs="Times New Roman"/>
          <w:bCs/>
        </w:rPr>
        <w:t>melebihi batas kapasitas kemampuan dari karyawan maka akan</w:t>
      </w:r>
      <w:r w:rsidR="00116DC2">
        <w:rPr>
          <w:rFonts w:ascii="Times New Roman" w:hAnsi="Times New Roman" w:cs="Times New Roman"/>
          <w:bCs/>
        </w:rPr>
        <w:t xml:space="preserve"> </w:t>
      </w:r>
      <w:r w:rsidRPr="00E2092A">
        <w:rPr>
          <w:rFonts w:ascii="Times New Roman" w:hAnsi="Times New Roman" w:cs="Times New Roman"/>
          <w:bCs/>
        </w:rPr>
        <w:t>berdampak negatif sehingga terjadi penurunan kepuasan kerja.</w:t>
      </w:r>
    </w:p>
    <w:p w14:paraId="1E6B7F58" w14:textId="1ECF4B7A" w:rsidR="00593C57" w:rsidRDefault="00172430" w:rsidP="00172430">
      <w:pPr>
        <w:pStyle w:val="Default"/>
        <w:spacing w:line="360" w:lineRule="auto"/>
        <w:ind w:left="567" w:firstLine="567"/>
        <w:jc w:val="both"/>
        <w:rPr>
          <w:rFonts w:ascii="Times New Roman" w:hAnsi="Times New Roman" w:cs="Times New Roman"/>
          <w:bCs/>
        </w:rPr>
      </w:pPr>
      <w:r w:rsidRPr="00172430">
        <w:rPr>
          <w:rFonts w:ascii="Times New Roman" w:hAnsi="Times New Roman" w:cs="Times New Roman"/>
          <w:bCs/>
        </w:rPr>
        <w:t xml:space="preserve">Penelitian yang dilakukan oleh </w:t>
      </w:r>
      <w:r w:rsidR="003363D4">
        <w:rPr>
          <w:rFonts w:ascii="Times New Roman" w:hAnsi="Times New Roman" w:cs="Times New Roman"/>
          <w:bCs/>
        </w:rPr>
        <w:t>Melia</w:t>
      </w:r>
      <w:r w:rsidRPr="00172430">
        <w:rPr>
          <w:rFonts w:ascii="Times New Roman" w:hAnsi="Times New Roman" w:cs="Times New Roman"/>
          <w:bCs/>
        </w:rPr>
        <w:t xml:space="preserve"> (20</w:t>
      </w:r>
      <w:r w:rsidR="003363D4">
        <w:rPr>
          <w:rFonts w:ascii="Times New Roman" w:hAnsi="Times New Roman" w:cs="Times New Roman"/>
          <w:bCs/>
        </w:rPr>
        <w:t>20</w:t>
      </w:r>
      <w:r w:rsidRPr="00172430">
        <w:rPr>
          <w:rFonts w:ascii="Times New Roman" w:hAnsi="Times New Roman" w:cs="Times New Roman"/>
          <w:bCs/>
        </w:rPr>
        <w:t>) dengan judul “</w:t>
      </w:r>
      <w:r w:rsidR="003363D4">
        <w:rPr>
          <w:rFonts w:ascii="Times New Roman" w:hAnsi="Times New Roman" w:cs="Times New Roman"/>
          <w:bCs/>
        </w:rPr>
        <w:t xml:space="preserve">Analisis </w:t>
      </w:r>
      <w:r w:rsidRPr="00172430">
        <w:rPr>
          <w:rFonts w:ascii="Times New Roman" w:hAnsi="Times New Roman" w:cs="Times New Roman"/>
          <w:bCs/>
        </w:rPr>
        <w:t>Pengaruh Pengembangan Karir</w:t>
      </w:r>
      <w:r w:rsidR="003363D4">
        <w:rPr>
          <w:rFonts w:ascii="Times New Roman" w:hAnsi="Times New Roman" w:cs="Times New Roman"/>
          <w:bCs/>
        </w:rPr>
        <w:t xml:space="preserve"> dan Iklim Organisasi</w:t>
      </w:r>
      <w:r w:rsidRPr="00172430">
        <w:rPr>
          <w:rFonts w:ascii="Times New Roman" w:hAnsi="Times New Roman" w:cs="Times New Roman"/>
          <w:bCs/>
        </w:rPr>
        <w:t xml:space="preserve"> Terhadap Kepuasan Kerja Karyawan Pada PT.</w:t>
      </w:r>
      <w:r w:rsidR="00B87780">
        <w:rPr>
          <w:rFonts w:ascii="Times New Roman" w:hAnsi="Times New Roman" w:cs="Times New Roman"/>
          <w:bCs/>
        </w:rPr>
        <w:t xml:space="preserve"> PLN (Persero) UIW, S3JB UP3 Lahat</w:t>
      </w:r>
      <w:r w:rsidRPr="00172430">
        <w:rPr>
          <w:rFonts w:ascii="Times New Roman" w:hAnsi="Times New Roman" w:cs="Times New Roman"/>
          <w:bCs/>
        </w:rPr>
        <w:t>”</w:t>
      </w:r>
      <w:r>
        <w:rPr>
          <w:rFonts w:ascii="Times New Roman" w:hAnsi="Times New Roman" w:cs="Times New Roman"/>
          <w:bCs/>
        </w:rPr>
        <w:t xml:space="preserve">. </w:t>
      </w:r>
      <w:r w:rsidRPr="00172430">
        <w:rPr>
          <w:rFonts w:ascii="Times New Roman" w:hAnsi="Times New Roman" w:cs="Times New Roman"/>
          <w:bCs/>
        </w:rPr>
        <w:t xml:space="preserve">Hasil </w:t>
      </w:r>
      <w:r w:rsidRPr="00172430">
        <w:rPr>
          <w:rFonts w:ascii="Times New Roman" w:hAnsi="Times New Roman" w:cs="Times New Roman"/>
          <w:bCs/>
        </w:rPr>
        <w:lastRenderedPageBreak/>
        <w:t xml:space="preserve">penelitian yang dilakukan </w:t>
      </w:r>
      <w:r w:rsidR="00B87780">
        <w:rPr>
          <w:rFonts w:ascii="Times New Roman" w:hAnsi="Times New Roman" w:cs="Times New Roman"/>
          <w:bCs/>
        </w:rPr>
        <w:t>hasil n</w:t>
      </w:r>
      <w:r w:rsidR="00B87780" w:rsidRPr="00B87780">
        <w:rPr>
          <w:rFonts w:ascii="Times New Roman" w:hAnsi="Times New Roman" w:cs="Times New Roman"/>
          <w:bCs/>
        </w:rPr>
        <w:t xml:space="preserve">ilai t hitung pengembangan karir (X1) sebesar 3.762 dengan taraf signifikan 0.01 atau ( </w:t>
      </w:r>
      <w:r w:rsidR="00B87780" w:rsidRPr="00B87780">
        <w:rPr>
          <w:rFonts w:ascii="Times New Roman" w:hAnsi="Times New Roman" w:cs="Times New Roman"/>
          <w:bCs/>
          <w:i/>
        </w:rPr>
        <w:t>P-value</w:t>
      </w:r>
      <w:r w:rsidR="00B87780" w:rsidRPr="00B87780">
        <w:rPr>
          <w:rFonts w:ascii="Times New Roman" w:hAnsi="Times New Roman" w:cs="Times New Roman"/>
          <w:bCs/>
        </w:rPr>
        <w:t xml:space="preserve"> 0.05),</w:t>
      </w:r>
      <w:r w:rsidR="00B87780">
        <w:rPr>
          <w:rFonts w:ascii="Times New Roman" w:hAnsi="Times New Roman" w:cs="Times New Roman"/>
          <w:bCs/>
        </w:rPr>
        <w:t xml:space="preserve"> </w:t>
      </w:r>
      <w:r w:rsidR="00B87780" w:rsidRPr="00B87780">
        <w:rPr>
          <w:rFonts w:ascii="Times New Roman" w:hAnsi="Times New Roman" w:cs="Times New Roman"/>
          <w:bCs/>
        </w:rPr>
        <w:t>maka Ho ditolak dan Ha diterima berarti menunjukan adanya pengaruh yang signifikan antara pengembangan karir (X1) terhadap kepuasan kerja (Y)</w:t>
      </w:r>
      <w:r w:rsidR="00B87780">
        <w:rPr>
          <w:rFonts w:ascii="Times New Roman" w:hAnsi="Times New Roman" w:cs="Times New Roman"/>
          <w:bCs/>
        </w:rPr>
        <w:t>.</w:t>
      </w:r>
    </w:p>
    <w:p w14:paraId="6B3AC09B" w14:textId="09BE8CB5" w:rsidR="00172430" w:rsidRDefault="003363D4" w:rsidP="003363D4">
      <w:pPr>
        <w:pStyle w:val="Default"/>
        <w:spacing w:line="360" w:lineRule="auto"/>
        <w:ind w:left="567" w:firstLine="567"/>
        <w:jc w:val="both"/>
        <w:rPr>
          <w:rFonts w:ascii="Times New Roman" w:hAnsi="Times New Roman" w:cs="Times New Roman"/>
          <w:bCs/>
        </w:rPr>
      </w:pPr>
      <w:r w:rsidRPr="003363D4">
        <w:rPr>
          <w:rFonts w:ascii="Times New Roman" w:hAnsi="Times New Roman" w:cs="Times New Roman"/>
          <w:bCs/>
        </w:rPr>
        <w:t>Penelitian yang dilakukan oleh Mahendrawan dan Desi (2015) dengan judul “Pengaruh Beban Kerja dan Kompensasi Terhadap Kepuasan Kerja PT. Panca Dewata Denpasar”</w:t>
      </w:r>
      <w:r>
        <w:rPr>
          <w:rFonts w:ascii="Times New Roman" w:hAnsi="Times New Roman" w:cs="Times New Roman"/>
          <w:bCs/>
        </w:rPr>
        <w:t xml:space="preserve">. </w:t>
      </w:r>
      <w:r w:rsidRPr="003363D4">
        <w:rPr>
          <w:rFonts w:ascii="Times New Roman" w:hAnsi="Times New Roman" w:cs="Times New Roman"/>
          <w:bCs/>
        </w:rPr>
        <w:t>Variabel beban kerja berpengaruh negatif terhadap kepuasan kerja (0,008 &lt; 0,05). Nilai negatif pada koef.isien regresi beban kerja menandakan bahwa beban kerja memiliki pengaruh berbanding terbalik pada kepuasan kerja. Hal ini berarti semakin besar beban kerja karyawan, maka akan mengakibatkan semakin menurunnya kepuasan kerja karyawan.</w:t>
      </w:r>
    </w:p>
    <w:p w14:paraId="2487B639" w14:textId="77777777" w:rsidR="00172430" w:rsidRDefault="00172430" w:rsidP="006147A3">
      <w:pPr>
        <w:pStyle w:val="Default"/>
        <w:ind w:left="567" w:firstLine="567"/>
        <w:jc w:val="both"/>
        <w:rPr>
          <w:rFonts w:ascii="Times New Roman" w:hAnsi="Times New Roman" w:cs="Times New Roman"/>
          <w:bCs/>
        </w:rPr>
      </w:pPr>
    </w:p>
    <w:p w14:paraId="6AC95031" w14:textId="0E19EB48" w:rsidR="00934093" w:rsidRPr="00165A68" w:rsidRDefault="00934093" w:rsidP="008D5AE2">
      <w:pPr>
        <w:pStyle w:val="Default"/>
        <w:numPr>
          <w:ilvl w:val="2"/>
          <w:numId w:val="26"/>
        </w:numPr>
        <w:spacing w:line="360" w:lineRule="auto"/>
        <w:ind w:left="567" w:hanging="567"/>
        <w:jc w:val="both"/>
        <w:rPr>
          <w:rFonts w:ascii="Times New Roman" w:hAnsi="Times New Roman" w:cs="Times New Roman"/>
          <w:bCs/>
        </w:rPr>
      </w:pPr>
      <w:r w:rsidRPr="00165A68">
        <w:rPr>
          <w:rFonts w:ascii="Times New Roman" w:hAnsi="Times New Roman" w:cs="Times New Roman"/>
          <w:bCs/>
        </w:rPr>
        <w:t>Hubungan Pengembangan Karir dengan Kepuasan Kerja</w:t>
      </w:r>
    </w:p>
    <w:p w14:paraId="72F9EB5C" w14:textId="2CD99C32" w:rsidR="00F22C1E" w:rsidRDefault="0018464E" w:rsidP="00593C57">
      <w:pPr>
        <w:pStyle w:val="Default"/>
        <w:spacing w:line="360" w:lineRule="auto"/>
        <w:ind w:left="567" w:firstLine="567"/>
        <w:jc w:val="both"/>
        <w:rPr>
          <w:rFonts w:ascii="Times New Roman" w:hAnsi="Times New Roman" w:cs="Times New Roman"/>
          <w:bCs/>
        </w:rPr>
      </w:pPr>
      <w:r w:rsidRPr="0018464E">
        <w:rPr>
          <w:rFonts w:ascii="Times New Roman" w:hAnsi="Times New Roman" w:cs="Times New Roman"/>
          <w:bCs/>
        </w:rPr>
        <w:t xml:space="preserve">Damayanti, Hanafi,&amp; Cahyadi (2018) menyatakan bahwa seorang pimpinan yang mengharapkan adanya kepuasan kerja yang maksimal pada organisasinya harus mengacu faktor-faktor yang dapat mempengaruhi kinerja karyawan itu sendiri, salah satunya adalah pengembangan karir (career development). Pengembangan karir adalah Aktivitas yang membantu karyawan untuk merencanakan jenjang karir masa depan mereka di perusahaan supaya perusahaan dan karyawan dapat mengembangkan diri secara maksimum. Massie, Tewal, &amp; Sendow (2015) menyatakan bahwa pengembangan karir merupakan pendekatan formal yang dilakukan organisasi untuk menjamin orang dalam organisasi mempunyai kualifikasi, kemampuan, dan pengalaman yang cocok ketika dibutuhkan. Pengembangan karir bertujuan untuk membantu pencapaian perusahaan, membantu menyadari kemampuan potensi karyawan, dan meningkatkan kesejahteraan karyawan. Pengembangan karir apabila diikuti dengan timbal balik perusahaan secara jelas maka dapat menimbulkan kepuasan kerja karyawan. Program pengembangan karir dijalankan dengan baik maka </w:t>
      </w:r>
      <w:r w:rsidRPr="0018464E">
        <w:rPr>
          <w:rFonts w:ascii="Times New Roman" w:hAnsi="Times New Roman" w:cs="Times New Roman"/>
          <w:bCs/>
        </w:rPr>
        <w:lastRenderedPageBreak/>
        <w:t>tingkat kepuasan kerja akan semakin tinggi. Pengembangan karir dapat menjadi faktor dominan yang mempengaruhi kepuasan kerja karyawan.</w:t>
      </w:r>
    </w:p>
    <w:p w14:paraId="509FD35E" w14:textId="758EEF65" w:rsidR="00172430" w:rsidRDefault="00172430" w:rsidP="00593C57">
      <w:pPr>
        <w:pStyle w:val="Default"/>
        <w:spacing w:line="360" w:lineRule="auto"/>
        <w:ind w:left="567" w:firstLine="567"/>
        <w:jc w:val="both"/>
        <w:rPr>
          <w:rFonts w:ascii="Times New Roman" w:hAnsi="Times New Roman" w:cs="Times New Roman"/>
          <w:bCs/>
        </w:rPr>
      </w:pPr>
      <w:r w:rsidRPr="00172430">
        <w:rPr>
          <w:rFonts w:ascii="Times New Roman" w:hAnsi="Times New Roman" w:cs="Times New Roman"/>
          <w:bCs/>
        </w:rPr>
        <w:t>Penelitian yang dilakukan oleh Kevin, Christoffel dan Farlane (2016) dengan judul “Pengaruh Kompensasi, Beban Kerja dan Pengembangan Karir Terhadap Kepuasan Kerja Karyawan Pada PT. Telekomunikasi Indonesia Tbk. Witel Sulut”.</w:t>
      </w:r>
      <w:r w:rsidRPr="00172430">
        <w:t xml:space="preserve"> </w:t>
      </w:r>
      <w:r w:rsidRPr="00172430">
        <w:rPr>
          <w:rFonts w:ascii="Times New Roman" w:hAnsi="Times New Roman" w:cs="Times New Roman"/>
          <w:bCs/>
        </w:rPr>
        <w:t>Hasil penelitian yang dilakukan melalui uji t yang didapatkan nilai t 3.001 dan nilai signifikan 0,004 &lt; 0,05 maka dapat di katakan bahwa Pengembangan Karir (X3) memiliki pengaruh positif dan signifikan terhadap kepuasan kerja (Y).</w:t>
      </w:r>
    </w:p>
    <w:p w14:paraId="01EC1288" w14:textId="2F1C544B" w:rsidR="000D3A57" w:rsidRDefault="00F63576" w:rsidP="00593C57">
      <w:pPr>
        <w:pStyle w:val="Default"/>
        <w:spacing w:line="360" w:lineRule="auto"/>
        <w:ind w:left="567" w:firstLine="567"/>
        <w:jc w:val="both"/>
        <w:rPr>
          <w:rFonts w:ascii="Times New Roman" w:hAnsi="Times New Roman" w:cs="Times New Roman"/>
          <w:bCs/>
        </w:rPr>
      </w:pPr>
      <w:r w:rsidRPr="00172430">
        <w:rPr>
          <w:rFonts w:ascii="Times New Roman" w:hAnsi="Times New Roman" w:cs="Times New Roman"/>
          <w:bCs/>
        </w:rPr>
        <w:t>Penelitian yang dilakukan oleh</w:t>
      </w:r>
      <w:r>
        <w:rPr>
          <w:rFonts w:ascii="Times New Roman" w:hAnsi="Times New Roman" w:cs="Times New Roman"/>
          <w:bCs/>
        </w:rPr>
        <w:t xml:space="preserve"> Akhmal, Laia dan Sari (2019) </w:t>
      </w:r>
      <w:r w:rsidRPr="00172430">
        <w:rPr>
          <w:rFonts w:ascii="Times New Roman" w:hAnsi="Times New Roman" w:cs="Times New Roman"/>
          <w:bCs/>
        </w:rPr>
        <w:t>dengan judul “Pengaruh</w:t>
      </w:r>
      <w:r>
        <w:rPr>
          <w:rFonts w:ascii="Times New Roman" w:hAnsi="Times New Roman" w:cs="Times New Roman"/>
          <w:bCs/>
        </w:rPr>
        <w:t xml:space="preserve"> Pengembangan Karir terhadap Kepuasan Kerja Karyawan”. </w:t>
      </w:r>
      <w:r w:rsidR="00602045" w:rsidRPr="00172430">
        <w:rPr>
          <w:rFonts w:ascii="Times New Roman" w:hAnsi="Times New Roman" w:cs="Times New Roman"/>
          <w:bCs/>
        </w:rPr>
        <w:t>Hasil penelitian yang dilakukan</w:t>
      </w:r>
      <w:r w:rsidR="00602045">
        <w:rPr>
          <w:rFonts w:ascii="Times New Roman" w:hAnsi="Times New Roman" w:cs="Times New Roman"/>
          <w:bCs/>
        </w:rPr>
        <w:t xml:space="preserve"> ditemukan </w:t>
      </w:r>
      <w:r w:rsidR="00602045" w:rsidRPr="00602045">
        <w:rPr>
          <w:rFonts w:ascii="Times New Roman" w:hAnsi="Times New Roman" w:cs="Times New Roman"/>
          <w:bCs/>
        </w:rPr>
        <w:t xml:space="preserve">adanya pengaruh pengembangan karir terhadap kepuasan kerja karyawan pada PT. Perkebunan Nusantara II Tanjung Morawa dengan ketentuan </w:t>
      </w:r>
      <w:r w:rsidR="00602045">
        <w:rPr>
          <w:rFonts w:ascii="Times New Roman" w:hAnsi="Times New Roman" w:cs="Times New Roman"/>
          <w:bCs/>
        </w:rPr>
        <w:t>t</w:t>
      </w:r>
      <w:r w:rsidR="00602045" w:rsidRPr="00602045">
        <w:rPr>
          <w:rFonts w:ascii="Times New Roman" w:hAnsi="Times New Roman" w:cs="Times New Roman"/>
          <w:bCs/>
          <w:vertAlign w:val="subscript"/>
        </w:rPr>
        <w:t>tabel</w:t>
      </w:r>
      <w:r w:rsidR="00602045" w:rsidRPr="00602045">
        <w:rPr>
          <w:rFonts w:ascii="Times New Roman" w:hAnsi="Times New Roman" w:cs="Times New Roman"/>
          <w:bCs/>
        </w:rPr>
        <w:t xml:space="preserve"> untuk df = 17 dengan tingkat kesalahan 0,05 atau 5% adalah 1,739 sedangkan </w:t>
      </w:r>
      <w:r w:rsidR="00602045">
        <w:rPr>
          <w:rFonts w:ascii="Times New Roman" w:hAnsi="Times New Roman" w:cs="Times New Roman"/>
          <w:bCs/>
        </w:rPr>
        <w:t>t</w:t>
      </w:r>
      <w:r w:rsidR="00602045" w:rsidRPr="00602045">
        <w:rPr>
          <w:rFonts w:ascii="Times New Roman" w:hAnsi="Times New Roman" w:cs="Times New Roman"/>
          <w:bCs/>
          <w:vertAlign w:val="subscript"/>
        </w:rPr>
        <w:t>hitung</w:t>
      </w:r>
      <w:r w:rsidR="00602045" w:rsidRPr="00602045">
        <w:rPr>
          <w:rFonts w:ascii="Times New Roman" w:hAnsi="Times New Roman" w:cs="Times New Roman"/>
          <w:bCs/>
        </w:rPr>
        <w:t xml:space="preserve"> yang didapat dari penelitian ini menunjukkan nilai 2,659. Karena t</w:t>
      </w:r>
      <w:r w:rsidR="00602045" w:rsidRPr="00602045">
        <w:rPr>
          <w:rFonts w:ascii="Times New Roman" w:hAnsi="Times New Roman" w:cs="Times New Roman"/>
          <w:bCs/>
          <w:vertAlign w:val="subscript"/>
        </w:rPr>
        <w:t>hitung</w:t>
      </w:r>
      <w:r w:rsidR="00602045" w:rsidRPr="00602045">
        <w:rPr>
          <w:rFonts w:ascii="Times New Roman" w:hAnsi="Times New Roman" w:cs="Times New Roman"/>
          <w:bCs/>
        </w:rPr>
        <w:t xml:space="preserve"> &gt; t</w:t>
      </w:r>
      <w:r w:rsidR="00602045" w:rsidRPr="00602045">
        <w:rPr>
          <w:rFonts w:ascii="Times New Roman" w:hAnsi="Times New Roman" w:cs="Times New Roman"/>
          <w:bCs/>
          <w:vertAlign w:val="subscript"/>
        </w:rPr>
        <w:t>tabel</w:t>
      </w:r>
      <w:r w:rsidR="00602045" w:rsidRPr="00602045">
        <w:rPr>
          <w:rFonts w:ascii="Times New Roman" w:hAnsi="Times New Roman" w:cs="Times New Roman"/>
          <w:bCs/>
        </w:rPr>
        <w:t xml:space="preserve"> = 2,659 &gt; 1,739 maka Ha diterima dan H0 ditolak.</w:t>
      </w:r>
    </w:p>
    <w:p w14:paraId="680E3988" w14:textId="77777777" w:rsidR="00602045" w:rsidRPr="0018464E" w:rsidRDefault="00602045" w:rsidP="00593C57">
      <w:pPr>
        <w:pStyle w:val="Default"/>
        <w:spacing w:line="360" w:lineRule="auto"/>
        <w:ind w:left="567" w:firstLine="567"/>
        <w:jc w:val="both"/>
        <w:rPr>
          <w:rFonts w:ascii="Times New Roman" w:hAnsi="Times New Roman" w:cs="Times New Roman"/>
          <w:bCs/>
        </w:rPr>
      </w:pPr>
    </w:p>
    <w:p w14:paraId="0EA1363A" w14:textId="06BD1F4D" w:rsidR="00934093" w:rsidRPr="00165A68" w:rsidRDefault="00934093" w:rsidP="008D5AE2">
      <w:pPr>
        <w:pStyle w:val="Default"/>
        <w:numPr>
          <w:ilvl w:val="2"/>
          <w:numId w:val="26"/>
        </w:numPr>
        <w:spacing w:line="360" w:lineRule="auto"/>
        <w:ind w:left="567" w:hanging="567"/>
        <w:jc w:val="both"/>
        <w:rPr>
          <w:rFonts w:ascii="Times New Roman" w:hAnsi="Times New Roman" w:cs="Times New Roman"/>
          <w:bCs/>
        </w:rPr>
      </w:pPr>
      <w:r w:rsidRPr="00165A68">
        <w:rPr>
          <w:rFonts w:ascii="Times New Roman" w:hAnsi="Times New Roman" w:cs="Times New Roman"/>
          <w:bCs/>
        </w:rPr>
        <w:t>Hubungan Kompensasi dengan Kepuasan Kerja</w:t>
      </w:r>
    </w:p>
    <w:p w14:paraId="4DD350A2" w14:textId="77777777" w:rsidR="0018464E" w:rsidRPr="0018464E" w:rsidRDefault="0018464E" w:rsidP="00593C57">
      <w:pPr>
        <w:pStyle w:val="Default"/>
        <w:spacing w:line="360" w:lineRule="auto"/>
        <w:ind w:left="567" w:firstLine="567"/>
        <w:jc w:val="both"/>
        <w:rPr>
          <w:rFonts w:ascii="Times New Roman" w:hAnsi="Times New Roman" w:cs="Times New Roman"/>
          <w:bCs/>
        </w:rPr>
      </w:pPr>
      <w:r w:rsidRPr="0018464E">
        <w:rPr>
          <w:rFonts w:ascii="Times New Roman" w:hAnsi="Times New Roman" w:cs="Times New Roman"/>
          <w:bCs/>
        </w:rPr>
        <w:t>Kompensasi adalah hal yang penting agar karyawan dapat berkerja secara maksimal. Kompensasi yang diberikan secara tepat waktu dan sesuai akan memberikan kepuasan kerja terhadap karyawan tersebut karena merasa haknya telah terpenuhi. Suwatno dan Priansa (2011) menyatakan bahwa jika karyawan merasa tidak puas atas kompensasi yang diberikan perusahaan kepada karyawan, tentunya akan mengakibatkan hal-hal bersifat negatif bagi perusahaan misalnya, terjadi pemogokan kerja dan unjuk rasa.</w:t>
      </w:r>
    </w:p>
    <w:p w14:paraId="3EC92381" w14:textId="77777777" w:rsidR="0018464E" w:rsidRPr="0018464E" w:rsidRDefault="0018464E" w:rsidP="00593C57">
      <w:pPr>
        <w:pStyle w:val="Default"/>
        <w:spacing w:line="360" w:lineRule="auto"/>
        <w:ind w:left="567" w:firstLine="567"/>
        <w:jc w:val="both"/>
        <w:rPr>
          <w:rFonts w:ascii="Times New Roman" w:hAnsi="Times New Roman" w:cs="Times New Roman"/>
          <w:bCs/>
        </w:rPr>
      </w:pPr>
      <w:r w:rsidRPr="0018464E">
        <w:rPr>
          <w:rFonts w:ascii="Times New Roman" w:hAnsi="Times New Roman" w:cs="Times New Roman"/>
          <w:bCs/>
        </w:rPr>
        <w:t>Kompensasi yang adil dari pemimpin merupakan penyebab dari kepuasan kerja karyawan dalam berkerja. Kompensasi yang adil kepada karyawan menimbulkan rasa puas karyawan yang dapat mendorong semangat dalam berkerja dan mendapatkan hasil positif bagi perusahaan (Suwanto dan Priansa, 2011).</w:t>
      </w:r>
    </w:p>
    <w:p w14:paraId="7E2F5F80" w14:textId="62ADF779" w:rsidR="003363D4" w:rsidRDefault="003363D4" w:rsidP="003363D4">
      <w:pPr>
        <w:pStyle w:val="Default"/>
        <w:spacing w:line="360" w:lineRule="auto"/>
        <w:ind w:left="567" w:firstLine="567"/>
        <w:jc w:val="both"/>
        <w:rPr>
          <w:rFonts w:ascii="Times New Roman" w:hAnsi="Times New Roman" w:cs="Times New Roman"/>
          <w:bCs/>
        </w:rPr>
      </w:pPr>
      <w:r w:rsidRPr="003363D4">
        <w:rPr>
          <w:rFonts w:ascii="Times New Roman" w:hAnsi="Times New Roman" w:cs="Times New Roman"/>
          <w:bCs/>
        </w:rPr>
        <w:lastRenderedPageBreak/>
        <w:t>Penelitian yang dilakukan oleh Rafi (2015) dengan judul “Pengaruh Motivasi dan Kompensasi Terhadap Kepuasan Kerja Karyawan pada Kantor PT. PLN (Persero) Area Pematangsiantar”</w:t>
      </w:r>
      <w:r>
        <w:rPr>
          <w:rFonts w:ascii="Times New Roman" w:hAnsi="Times New Roman" w:cs="Times New Roman"/>
          <w:bCs/>
        </w:rPr>
        <w:t xml:space="preserve">. </w:t>
      </w:r>
      <w:r w:rsidRPr="003363D4">
        <w:rPr>
          <w:rFonts w:ascii="Times New Roman" w:hAnsi="Times New Roman" w:cs="Times New Roman"/>
          <w:bCs/>
        </w:rPr>
        <w:t>variabel kompensasi (X2)</w:t>
      </w:r>
      <w:r>
        <w:rPr>
          <w:rFonts w:ascii="Times New Roman" w:hAnsi="Times New Roman" w:cs="Times New Roman"/>
          <w:bCs/>
        </w:rPr>
        <w:t xml:space="preserve"> </w:t>
      </w:r>
      <w:r w:rsidRPr="003363D4">
        <w:rPr>
          <w:rFonts w:ascii="Times New Roman" w:hAnsi="Times New Roman" w:cs="Times New Roman"/>
          <w:bCs/>
        </w:rPr>
        <w:t>diperoleh nilai t</w:t>
      </w:r>
      <w:r w:rsidRPr="003363D4">
        <w:rPr>
          <w:rFonts w:ascii="Times New Roman" w:hAnsi="Times New Roman" w:cs="Times New Roman"/>
          <w:bCs/>
          <w:vertAlign w:val="subscript"/>
        </w:rPr>
        <w:t>hitung</w:t>
      </w:r>
      <w:r w:rsidRPr="003363D4">
        <w:rPr>
          <w:rFonts w:ascii="Times New Roman" w:hAnsi="Times New Roman" w:cs="Times New Roman"/>
          <w:bCs/>
        </w:rPr>
        <w:t xml:space="preserve"> sebesar 2,127 sedangkan</w:t>
      </w:r>
      <w:r>
        <w:rPr>
          <w:rFonts w:ascii="Times New Roman" w:hAnsi="Times New Roman" w:cs="Times New Roman"/>
          <w:bCs/>
        </w:rPr>
        <w:t xml:space="preserve"> </w:t>
      </w:r>
      <w:r w:rsidRPr="003363D4">
        <w:rPr>
          <w:rFonts w:ascii="Times New Roman" w:hAnsi="Times New Roman" w:cs="Times New Roman"/>
          <w:bCs/>
        </w:rPr>
        <w:t>t</w:t>
      </w:r>
      <w:r w:rsidRPr="003363D4">
        <w:rPr>
          <w:rFonts w:ascii="Times New Roman" w:hAnsi="Times New Roman" w:cs="Times New Roman"/>
          <w:bCs/>
          <w:vertAlign w:val="subscript"/>
        </w:rPr>
        <w:t>tabel</w:t>
      </w:r>
      <w:r w:rsidRPr="003363D4">
        <w:rPr>
          <w:rFonts w:ascii="Times New Roman" w:hAnsi="Times New Roman" w:cs="Times New Roman"/>
          <w:bCs/>
        </w:rPr>
        <w:t xml:space="preserve"> dengan df = n-k-1 (68-2-1=65) sebesar</w:t>
      </w:r>
      <w:r>
        <w:rPr>
          <w:rFonts w:ascii="Times New Roman" w:hAnsi="Times New Roman" w:cs="Times New Roman"/>
          <w:bCs/>
        </w:rPr>
        <w:t xml:space="preserve"> </w:t>
      </w:r>
      <w:r w:rsidRPr="003363D4">
        <w:rPr>
          <w:rFonts w:ascii="Times New Roman" w:hAnsi="Times New Roman" w:cs="Times New Roman"/>
          <w:bCs/>
        </w:rPr>
        <w:t>1,9971, atau dengan taraf signifikan sebesar</w:t>
      </w:r>
      <w:r>
        <w:rPr>
          <w:rFonts w:ascii="Times New Roman" w:hAnsi="Times New Roman" w:cs="Times New Roman"/>
          <w:bCs/>
        </w:rPr>
        <w:t xml:space="preserve"> </w:t>
      </w:r>
      <w:r w:rsidRPr="003363D4">
        <w:rPr>
          <w:rFonts w:ascii="Times New Roman" w:hAnsi="Times New Roman" w:cs="Times New Roman"/>
          <w:bCs/>
        </w:rPr>
        <w:t>0,037 &lt; α 0,05, artinya</w:t>
      </w:r>
      <w:r>
        <w:rPr>
          <w:rFonts w:ascii="Times New Roman" w:hAnsi="Times New Roman" w:cs="Times New Roman"/>
          <w:bCs/>
        </w:rPr>
        <w:t xml:space="preserve"> </w:t>
      </w:r>
      <w:r w:rsidRPr="003363D4">
        <w:rPr>
          <w:rFonts w:ascii="Times New Roman" w:hAnsi="Times New Roman" w:cs="Times New Roman"/>
          <w:bCs/>
        </w:rPr>
        <w:t>kompensasi berpengaruh positif dan signifikan</w:t>
      </w:r>
      <w:r>
        <w:rPr>
          <w:rFonts w:ascii="Times New Roman" w:hAnsi="Times New Roman" w:cs="Times New Roman"/>
          <w:bCs/>
        </w:rPr>
        <w:t xml:space="preserve"> </w:t>
      </w:r>
      <w:r w:rsidRPr="003363D4">
        <w:rPr>
          <w:rFonts w:ascii="Times New Roman" w:hAnsi="Times New Roman" w:cs="Times New Roman"/>
          <w:bCs/>
        </w:rPr>
        <w:t>terhadap kepuasan kerja karyawan</w:t>
      </w:r>
      <w:r>
        <w:rPr>
          <w:rFonts w:ascii="Times New Roman" w:hAnsi="Times New Roman" w:cs="Times New Roman"/>
          <w:bCs/>
        </w:rPr>
        <w:t xml:space="preserve">. </w:t>
      </w:r>
    </w:p>
    <w:p w14:paraId="412C717B" w14:textId="699DC4C4" w:rsidR="003363D4" w:rsidRDefault="003363D4" w:rsidP="00593C57">
      <w:pPr>
        <w:pStyle w:val="Default"/>
        <w:spacing w:line="360" w:lineRule="auto"/>
        <w:ind w:left="567" w:firstLine="567"/>
        <w:jc w:val="both"/>
        <w:rPr>
          <w:rFonts w:ascii="Times New Roman" w:hAnsi="Times New Roman" w:cs="Times New Roman"/>
          <w:bCs/>
        </w:rPr>
      </w:pPr>
      <w:r w:rsidRPr="003363D4">
        <w:rPr>
          <w:rFonts w:ascii="Times New Roman" w:hAnsi="Times New Roman" w:cs="Times New Roman"/>
          <w:bCs/>
        </w:rPr>
        <w:t>Penelitian yang dilakukan oleh Mahendrawan dan Desi (2015) dengan judul “Pengaruh Beban Kerja dan Kompensasi Terhadap Kepuasan Kerja PT. Panca Dewata Denpasar”.</w:t>
      </w:r>
      <w:r>
        <w:rPr>
          <w:rFonts w:ascii="Times New Roman" w:hAnsi="Times New Roman" w:cs="Times New Roman"/>
          <w:bCs/>
        </w:rPr>
        <w:t xml:space="preserve"> </w:t>
      </w:r>
      <w:r w:rsidRPr="003363D4">
        <w:rPr>
          <w:rFonts w:ascii="Times New Roman" w:hAnsi="Times New Roman" w:cs="Times New Roman"/>
          <w:bCs/>
        </w:rPr>
        <w:t>Hasil pengujian kompensasi menun.jukkan bah.wa varia.bel kompensasi berpe.ngaruh posi.tif terh.adap keput.usan pembelian (0,000 &lt; 0,05). Nilai positif pada koefisien regresi kompensasi menandakan bahwa kompensasi memiliki pengaruh berbanding lurus pada kepuasan kerja.</w:t>
      </w:r>
    </w:p>
    <w:p w14:paraId="649273DC" w14:textId="77777777" w:rsidR="005E19BE" w:rsidRDefault="005E19BE" w:rsidP="00593C57">
      <w:pPr>
        <w:pStyle w:val="Default"/>
        <w:spacing w:line="360" w:lineRule="auto"/>
        <w:ind w:left="567" w:firstLine="567"/>
        <w:jc w:val="both"/>
        <w:rPr>
          <w:rFonts w:ascii="Times New Roman" w:hAnsi="Times New Roman" w:cs="Times New Roman"/>
          <w:bCs/>
        </w:rPr>
      </w:pPr>
    </w:p>
    <w:p w14:paraId="7AC1F147" w14:textId="769BF3E6" w:rsidR="00783699" w:rsidRDefault="00783699" w:rsidP="002B6181">
      <w:pPr>
        <w:pStyle w:val="Heading2"/>
        <w:numPr>
          <w:ilvl w:val="0"/>
          <w:numId w:val="4"/>
        </w:numPr>
        <w:ind w:left="567" w:hanging="567"/>
      </w:pPr>
      <w:bookmarkStart w:id="27" w:name="_Toc57624586"/>
      <w:bookmarkStart w:id="28" w:name="_Toc63319513"/>
      <w:r w:rsidRPr="001C462E">
        <w:t>Kerangka Konseptual Penelitian</w:t>
      </w:r>
      <w:bookmarkEnd w:id="27"/>
      <w:bookmarkEnd w:id="28"/>
    </w:p>
    <w:p w14:paraId="6622C3FB" w14:textId="32738A62" w:rsidR="00C16A56" w:rsidRPr="00E61A7C" w:rsidRDefault="00C42655" w:rsidP="00E61A7C">
      <w:pPr>
        <w:tabs>
          <w:tab w:val="left" w:pos="1043"/>
        </w:tabs>
        <w:spacing w:line="360" w:lineRule="auto"/>
        <w:rPr>
          <w:b/>
          <w:szCs w:val="24"/>
        </w:rPr>
      </w:pPr>
      <w:r>
        <w:rPr>
          <w:noProof/>
          <w:lang w:val="id-ID" w:eastAsia="id-ID"/>
        </w:rPr>
        <mc:AlternateContent>
          <mc:Choice Requires="wps">
            <w:drawing>
              <wp:anchor distT="0" distB="0" distL="114300" distR="114300" simplePos="0" relativeHeight="251675648" behindDoc="0" locked="0" layoutInCell="1" allowOverlap="1" wp14:anchorId="1BE5A109" wp14:editId="62F5B442">
                <wp:simplePos x="0" y="0"/>
                <wp:positionH relativeFrom="column">
                  <wp:posOffset>2426970</wp:posOffset>
                </wp:positionH>
                <wp:positionV relativeFrom="paragraph">
                  <wp:posOffset>132715</wp:posOffset>
                </wp:positionV>
                <wp:extent cx="386715" cy="261620"/>
                <wp:effectExtent l="0" t="0" r="13335" b="2413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 cy="261620"/>
                        </a:xfrm>
                        <a:prstGeom prst="rect">
                          <a:avLst/>
                        </a:prstGeom>
                        <a:solidFill>
                          <a:sysClr val="window" lastClr="FFFFFF">
                            <a:lumMod val="100000"/>
                            <a:lumOff val="0"/>
                          </a:sysClr>
                        </a:solidFill>
                        <a:ln w="9525">
                          <a:solidFill>
                            <a:sysClr val="window" lastClr="FFFFFF">
                              <a:lumMod val="100000"/>
                              <a:lumOff val="0"/>
                            </a:sysClr>
                          </a:solidFill>
                          <a:miter lim="800000"/>
                          <a:headEnd/>
                          <a:tailEnd/>
                        </a:ln>
                      </wps:spPr>
                      <wps:txbx>
                        <w:txbxContent>
                          <w:p w14:paraId="2C454AA3" w14:textId="1B5884BE" w:rsidR="003E049C" w:rsidRPr="00A8076B" w:rsidRDefault="003E049C" w:rsidP="00C42655">
                            <w:pPr>
                              <w:rPr>
                                <w:szCs w:val="24"/>
                                <w:vertAlign w:val="subscript"/>
                              </w:rPr>
                            </w:pPr>
                            <w:r>
                              <w:rPr>
                                <w:szCs w:val="24"/>
                              </w:rPr>
                              <w:t>H</w:t>
                            </w:r>
                            <w:r>
                              <w:rPr>
                                <w:szCs w:val="24"/>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1BE5A109" id="_x0000_t202" coordsize="21600,21600" o:spt="202" path="m,l,21600r21600,l21600,xe">
                <v:stroke joinstyle="miter"/>
                <v:path gradientshapeok="t" o:connecttype="rect"/>
              </v:shapetype>
              <v:shape id="Text Box 20" o:spid="_x0000_s1026" type="#_x0000_t202" style="position:absolute;margin-left:191.1pt;margin-top:10.45pt;width:30.45pt;height:2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" strokecolor="white">
                <v:textbox>
                  <w:txbxContent>
                    <w:p w14:paraId="2C454AA3" w14:textId="1B5884BE" w:rsidR="003E049C" w:rsidRPr="00A8076B" w:rsidRDefault="003E049C" w:rsidP="00C42655">
                      <w:pPr>
                        <w:rPr>
                          <w:szCs w:val="24"/>
                          <w:vertAlign w:val="subscript"/>
                        </w:rPr>
                      </w:pPr>
                      <w:r>
                        <w:rPr>
                          <w:szCs w:val="24"/>
                        </w:rPr>
                        <w:t>H</w:t>
                      </w:r>
                      <w:r>
                        <w:rPr>
                          <w:szCs w:val="24"/>
                          <w:vertAlign w:val="subscript"/>
                        </w:rPr>
                        <w:t>1</w:t>
                      </w:r>
                    </w:p>
                  </w:txbxContent>
                </v:textbox>
              </v:shape>
            </w:pict>
          </mc:Fallback>
        </mc:AlternateContent>
      </w:r>
      <w:r w:rsidR="00E61A7C">
        <w:rPr>
          <w:noProof/>
          <w:lang w:val="id-ID" w:eastAsia="id-ID"/>
        </w:rPr>
        <mc:AlternateContent>
          <mc:Choice Requires="wps">
            <w:drawing>
              <wp:anchor distT="0" distB="0" distL="114300" distR="114300" simplePos="0" relativeHeight="251673087" behindDoc="1" locked="0" layoutInCell="1" allowOverlap="1" wp14:anchorId="070C7A55" wp14:editId="02A36D2B">
                <wp:simplePos x="0" y="0"/>
                <wp:positionH relativeFrom="column">
                  <wp:posOffset>436245</wp:posOffset>
                </wp:positionH>
                <wp:positionV relativeFrom="paragraph">
                  <wp:posOffset>308610</wp:posOffset>
                </wp:positionV>
                <wp:extent cx="1514475" cy="2152650"/>
                <wp:effectExtent l="0" t="0" r="28575" b="1905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2152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rect w14:anchorId="5EA0760E" id="Rectangle 38" o:spid="_x0000_s1026" style="position:absolute;margin-left:34.35pt;margin-top:24.3pt;width:119.25pt;height:169.5pt;z-index:-251643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"/>
            </w:pict>
          </mc:Fallback>
        </mc:AlternateContent>
      </w:r>
    </w:p>
    <w:p w14:paraId="5EC564F3" w14:textId="169FFD31" w:rsidR="00C16A56" w:rsidRPr="00864493" w:rsidRDefault="00C16A56" w:rsidP="00C16A56">
      <w:pPr>
        <w:pStyle w:val="ListParagraph"/>
        <w:tabs>
          <w:tab w:val="left" w:pos="1043"/>
        </w:tabs>
        <w:spacing w:line="360" w:lineRule="auto"/>
        <w:ind w:left="480" w:firstLine="491"/>
        <w:rPr>
          <w:b/>
          <w:szCs w:val="24"/>
        </w:rPr>
      </w:pPr>
      <w:r>
        <w:rPr>
          <w:noProof/>
          <w:lang w:val="id-ID" w:eastAsia="id-ID"/>
        </w:rPr>
        <mc:AlternateContent>
          <mc:Choice Requires="wps">
            <w:drawing>
              <wp:anchor distT="0" distB="0" distL="114296" distR="114296" simplePos="0" relativeHeight="251667456" behindDoc="0" locked="0" layoutInCell="1" allowOverlap="1" wp14:anchorId="74980B24" wp14:editId="07F04A0F">
                <wp:simplePos x="0" y="0"/>
                <wp:positionH relativeFrom="column">
                  <wp:posOffset>4051934</wp:posOffset>
                </wp:positionH>
                <wp:positionV relativeFrom="paragraph">
                  <wp:posOffset>234950</wp:posOffset>
                </wp:positionV>
                <wp:extent cx="342265" cy="0"/>
                <wp:effectExtent l="56833" t="317" r="114617" b="57468"/>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4226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type w14:anchorId="54092D68" id="_x0000_t32" coordsize="21600,21600" o:spt="32" o:oned="t" path="m,l21600,21600e" filled="f">
                <v:path arrowok="t" fillok="f" o:connecttype="none"/>
                <o:lock v:ext="edit" shapetype="t"/>
              </v:shapetype>
              <v:shape id="Straight Arrow Connector 40" o:spid="_x0000_s1026" type="#_x0000_t32" style="position:absolute;margin-left:319.05pt;margin-top:18.5pt;width:26.95pt;height:0;rotation:90;z-index:25166745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">
                <v:stroke endarrow="open"/>
              </v:shape>
            </w:pict>
          </mc:Fallback>
        </mc:AlternateContent>
      </w:r>
      <w:r>
        <w:rPr>
          <w:noProof/>
          <w:lang w:val="id-ID" w:eastAsia="id-ID"/>
        </w:rPr>
        <mc:AlternateContent>
          <mc:Choice Requires="wps">
            <w:drawing>
              <wp:anchor distT="4294967291" distB="4294967291" distL="114300" distR="114300" simplePos="0" relativeHeight="251666432" behindDoc="0" locked="0" layoutInCell="1" allowOverlap="1" wp14:anchorId="2855DD2B" wp14:editId="01128B8C">
                <wp:simplePos x="0" y="0"/>
                <wp:positionH relativeFrom="column">
                  <wp:posOffset>1959610</wp:posOffset>
                </wp:positionH>
                <wp:positionV relativeFrom="paragraph">
                  <wp:posOffset>63499</wp:posOffset>
                </wp:positionV>
                <wp:extent cx="2259965" cy="0"/>
                <wp:effectExtent l="0" t="0" r="26035" b="1905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9965" cy="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line w14:anchorId="23BA7E52" id="Straight Connector 39" o:spid="_x0000_s1026" style="position:absolute;z-index:2516664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54.3pt,5pt" to="332.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" strokecolor="windowText">
                <o:lock v:ext="edit" shapetype="f"/>
              </v:line>
            </w:pict>
          </mc:Fallback>
        </mc:AlternateContent>
      </w:r>
      <w:r>
        <w:rPr>
          <w:noProof/>
          <w:lang w:val="id-ID" w:eastAsia="id-ID"/>
        </w:rPr>
        <mc:AlternateContent>
          <mc:Choice Requires="wps">
            <w:drawing>
              <wp:anchor distT="0" distB="0" distL="114300" distR="114300" simplePos="0" relativeHeight="251663360" behindDoc="0" locked="0" layoutInCell="1" allowOverlap="1" wp14:anchorId="3F8033EE" wp14:editId="34550289">
                <wp:simplePos x="0" y="0"/>
                <wp:positionH relativeFrom="column">
                  <wp:posOffset>568325</wp:posOffset>
                </wp:positionH>
                <wp:positionV relativeFrom="paragraph">
                  <wp:posOffset>127635</wp:posOffset>
                </wp:positionV>
                <wp:extent cx="1317625" cy="583565"/>
                <wp:effectExtent l="0" t="0" r="15875" b="2603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625" cy="583565"/>
                        </a:xfrm>
                        <a:prstGeom prst="ellipse">
                          <a:avLst/>
                        </a:prstGeom>
                        <a:solidFill>
                          <a:srgbClr val="FFFFFF"/>
                        </a:solidFill>
                        <a:ln w="9525">
                          <a:solidFill>
                            <a:srgbClr val="000000"/>
                          </a:solidFill>
                          <a:round/>
                          <a:headEnd/>
                          <a:tailEnd/>
                        </a:ln>
                      </wps:spPr>
                      <wps:txbx>
                        <w:txbxContent>
                          <w:p w14:paraId="6E103838" w14:textId="77777777" w:rsidR="003E049C" w:rsidRPr="00E6756D" w:rsidRDefault="003E049C" w:rsidP="00C16A56">
                            <w:pPr>
                              <w:jc w:val="center"/>
                              <w:rPr>
                                <w:szCs w:val="24"/>
                              </w:rPr>
                            </w:pPr>
                            <w:r>
                              <w:rPr>
                                <w:szCs w:val="24"/>
                              </w:rPr>
                              <w:t>X</w:t>
                            </w:r>
                            <w:r w:rsidRPr="00A85B8D">
                              <w:rPr>
                                <w:szCs w:val="24"/>
                                <w:vertAlign w:val="subscript"/>
                              </w:rPr>
                              <w:t>1</w:t>
                            </w:r>
                          </w:p>
                          <w:p w14:paraId="7F49A58A" w14:textId="77777777" w:rsidR="003E049C" w:rsidRDefault="003E049C" w:rsidP="00C16A56">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3F8033EE" id="Oval 37" o:spid="_x0000_s1027" style="position:absolute;left:0;text-align:left;margin-left:44.75pt;margin-top:10.05pt;width:103.75pt;height:4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">
                <v:textbox>
                  <w:txbxContent>
                    <w:p w14:paraId="6E103838" w14:textId="77777777" w:rsidR="003E049C" w:rsidRPr="00E6756D" w:rsidRDefault="003E049C" w:rsidP="00C16A56">
                      <w:pPr>
                        <w:jc w:val="center"/>
                        <w:rPr>
                          <w:szCs w:val="24"/>
                        </w:rPr>
                      </w:pPr>
                      <w:r>
                        <w:rPr>
                          <w:szCs w:val="24"/>
                        </w:rPr>
                        <w:t>X</w:t>
                      </w:r>
                      <w:r w:rsidRPr="00A85B8D">
                        <w:rPr>
                          <w:szCs w:val="24"/>
                          <w:vertAlign w:val="subscript"/>
                        </w:rPr>
                        <w:t>1</w:t>
                      </w:r>
                    </w:p>
                    <w:p w14:paraId="7F49A58A" w14:textId="77777777" w:rsidR="003E049C" w:rsidRDefault="003E049C" w:rsidP="00C16A56">
                      <w:pPr>
                        <w:rPr>
                          <w:szCs w:val="24"/>
                        </w:rPr>
                      </w:pPr>
                    </w:p>
                  </w:txbxContent>
                </v:textbox>
              </v:oval>
            </w:pict>
          </mc:Fallback>
        </mc:AlternateContent>
      </w:r>
    </w:p>
    <w:p w14:paraId="55BEA647" w14:textId="23A002C0" w:rsidR="00C16A56" w:rsidRPr="00864493" w:rsidRDefault="00C16A56" w:rsidP="00C16A56">
      <w:pPr>
        <w:pStyle w:val="ListParagraph"/>
        <w:tabs>
          <w:tab w:val="left" w:pos="1043"/>
        </w:tabs>
        <w:spacing w:line="360" w:lineRule="auto"/>
        <w:ind w:left="480" w:firstLine="491"/>
        <w:jc w:val="center"/>
        <w:rPr>
          <w:b/>
          <w:szCs w:val="24"/>
        </w:rPr>
      </w:pPr>
      <w:r>
        <w:rPr>
          <w:noProof/>
          <w:lang w:val="id-ID" w:eastAsia="id-ID"/>
        </w:rPr>
        <mc:AlternateContent>
          <mc:Choice Requires="wps">
            <w:drawing>
              <wp:anchor distT="0" distB="0" distL="114300" distR="114300" simplePos="0" relativeHeight="251660288" behindDoc="0" locked="0" layoutInCell="1" allowOverlap="1" wp14:anchorId="3C4F153D" wp14:editId="40EEAC56">
                <wp:simplePos x="0" y="0"/>
                <wp:positionH relativeFrom="column">
                  <wp:posOffset>2270760</wp:posOffset>
                </wp:positionH>
                <wp:positionV relativeFrom="paragraph">
                  <wp:posOffset>1905</wp:posOffset>
                </wp:positionV>
                <wp:extent cx="386715" cy="261620"/>
                <wp:effectExtent l="0" t="0" r="13335" b="2413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 cy="261620"/>
                        </a:xfrm>
                        <a:prstGeom prst="rect">
                          <a:avLst/>
                        </a:prstGeom>
                        <a:solidFill>
                          <a:sysClr val="window" lastClr="FFFFFF">
                            <a:lumMod val="100000"/>
                            <a:lumOff val="0"/>
                          </a:sysClr>
                        </a:solidFill>
                        <a:ln w="9525">
                          <a:solidFill>
                            <a:sysClr val="window" lastClr="FFFFFF">
                              <a:lumMod val="100000"/>
                              <a:lumOff val="0"/>
                            </a:sysClr>
                          </a:solidFill>
                          <a:miter lim="800000"/>
                          <a:headEnd/>
                          <a:tailEnd/>
                        </a:ln>
                      </wps:spPr>
                      <wps:txbx>
                        <w:txbxContent>
                          <w:p w14:paraId="4760A03C" w14:textId="77777777" w:rsidR="003E049C" w:rsidRPr="00A8076B" w:rsidRDefault="003E049C" w:rsidP="00C16A56">
                            <w:pPr>
                              <w:rPr>
                                <w:szCs w:val="24"/>
                                <w:vertAlign w:val="subscript"/>
                              </w:rPr>
                            </w:pPr>
                            <w:r>
                              <w:rPr>
                                <w:szCs w:val="24"/>
                              </w:rPr>
                              <w:t>H</w:t>
                            </w:r>
                            <w:r>
                              <w:rPr>
                                <w:szCs w:val="24"/>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C4F153D" id="_x0000_s1028" type="#_x0000_t202" style="position:absolute;left:0;text-align:left;margin-left:178.8pt;margin-top:.15pt;width:30.45pt;height: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" strokecolor="white">
                <v:textbox>
                  <w:txbxContent>
                    <w:p w14:paraId="4760A03C" w14:textId="77777777" w:rsidR="003E049C" w:rsidRPr="00A8076B" w:rsidRDefault="003E049C" w:rsidP="00C16A56">
                      <w:pPr>
                        <w:rPr>
                          <w:szCs w:val="24"/>
                          <w:vertAlign w:val="subscript"/>
                        </w:rPr>
                      </w:pPr>
                      <w:r>
                        <w:rPr>
                          <w:szCs w:val="24"/>
                        </w:rPr>
                        <w:t>H</w:t>
                      </w:r>
                      <w:r>
                        <w:rPr>
                          <w:szCs w:val="24"/>
                          <w:vertAlign w:val="subscript"/>
                        </w:rPr>
                        <w:t>2</w:t>
                      </w:r>
                    </w:p>
                  </w:txbxContent>
                </v:textbox>
              </v:shape>
            </w:pict>
          </mc:Fallback>
        </mc:AlternateContent>
      </w:r>
      <w:r>
        <w:rPr>
          <w:noProof/>
          <w:lang w:val="id-ID" w:eastAsia="id-ID"/>
        </w:rPr>
        <mc:AlternateContent>
          <mc:Choice Requires="wps">
            <w:drawing>
              <wp:anchor distT="0" distB="0" distL="114300" distR="114300" simplePos="0" relativeHeight="251668480" behindDoc="0" locked="0" layoutInCell="1" allowOverlap="1" wp14:anchorId="1F563DA7" wp14:editId="4A880469">
                <wp:simplePos x="0" y="0"/>
                <wp:positionH relativeFrom="column">
                  <wp:posOffset>1885950</wp:posOffset>
                </wp:positionH>
                <wp:positionV relativeFrom="paragraph">
                  <wp:posOffset>176530</wp:posOffset>
                </wp:positionV>
                <wp:extent cx="1531620" cy="238125"/>
                <wp:effectExtent l="0" t="0" r="68580" b="8572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162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 w14:anchorId="79EA3F7C" id="Straight Arrow Connector 35" o:spid="_x0000_s1026" type="#_x0000_t32" style="position:absolute;margin-left:148.5pt;margin-top:13.9pt;width:120.6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">
                <v:stroke endarrow="block"/>
              </v:shape>
            </w:pict>
          </mc:Fallback>
        </mc:AlternateContent>
      </w:r>
      <w:r>
        <w:rPr>
          <w:noProof/>
          <w:lang w:val="id-ID" w:eastAsia="id-ID"/>
        </w:rPr>
        <mc:AlternateContent>
          <mc:Choice Requires="wps">
            <w:drawing>
              <wp:anchor distT="0" distB="0" distL="114300" distR="114300" simplePos="0" relativeHeight="251664384" behindDoc="0" locked="0" layoutInCell="1" allowOverlap="1" wp14:anchorId="5F1E1AB1" wp14:editId="20F2DD62">
                <wp:simplePos x="0" y="0"/>
                <wp:positionH relativeFrom="column">
                  <wp:posOffset>3398520</wp:posOffset>
                </wp:positionH>
                <wp:positionV relativeFrom="paragraph">
                  <wp:posOffset>142875</wp:posOffset>
                </wp:positionV>
                <wp:extent cx="1645920" cy="753110"/>
                <wp:effectExtent l="0" t="0" r="11430" b="27940"/>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753110"/>
                        </a:xfrm>
                        <a:prstGeom prst="ellipse">
                          <a:avLst/>
                        </a:prstGeom>
                        <a:solidFill>
                          <a:srgbClr val="FFFFFF"/>
                        </a:solidFill>
                        <a:ln w="9525">
                          <a:solidFill>
                            <a:srgbClr val="000000"/>
                          </a:solidFill>
                          <a:round/>
                          <a:headEnd/>
                          <a:tailEnd/>
                        </a:ln>
                      </wps:spPr>
                      <wps:txbx>
                        <w:txbxContent>
                          <w:p w14:paraId="60EFF66F" w14:textId="77777777" w:rsidR="003E049C" w:rsidRDefault="003E049C" w:rsidP="00C16A56">
                            <w:pPr>
                              <w:spacing w:after="0" w:line="240" w:lineRule="auto"/>
                              <w:jc w:val="center"/>
                              <w:rPr>
                                <w:szCs w:val="24"/>
                              </w:rPr>
                            </w:pPr>
                          </w:p>
                          <w:p w14:paraId="70CDFBF4" w14:textId="77777777" w:rsidR="003E049C" w:rsidRPr="00E6756D" w:rsidRDefault="003E049C" w:rsidP="00C16A56">
                            <w:pPr>
                              <w:spacing w:line="240" w:lineRule="auto"/>
                              <w:jc w:val="center"/>
                              <w:rPr>
                                <w:szCs w:val="24"/>
                              </w:rPr>
                            </w:pPr>
                            <w:r>
                              <w:rPr>
                                <w:szCs w:val="24"/>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5F1E1AB1" id="Oval 34" o:spid="_x0000_s1029" style="position:absolute;left:0;text-align:left;margin-left:267.6pt;margin-top:11.25pt;width:129.6pt;height:5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">
                <v:textbox>
                  <w:txbxContent>
                    <w:p w14:paraId="60EFF66F" w14:textId="77777777" w:rsidR="003E049C" w:rsidRDefault="003E049C" w:rsidP="00C16A56">
                      <w:pPr>
                        <w:spacing w:after="0" w:line="240" w:lineRule="auto"/>
                        <w:jc w:val="center"/>
                        <w:rPr>
                          <w:szCs w:val="24"/>
                        </w:rPr>
                      </w:pPr>
                    </w:p>
                    <w:p w14:paraId="70CDFBF4" w14:textId="77777777" w:rsidR="003E049C" w:rsidRPr="00E6756D" w:rsidRDefault="003E049C" w:rsidP="00C16A56">
                      <w:pPr>
                        <w:spacing w:line="240" w:lineRule="auto"/>
                        <w:jc w:val="center"/>
                        <w:rPr>
                          <w:szCs w:val="24"/>
                        </w:rPr>
                      </w:pPr>
                      <w:r>
                        <w:rPr>
                          <w:szCs w:val="24"/>
                        </w:rPr>
                        <w:t>Y</w:t>
                      </w:r>
                    </w:p>
                  </w:txbxContent>
                </v:textbox>
              </v:oval>
            </w:pict>
          </mc:Fallback>
        </mc:AlternateContent>
      </w:r>
    </w:p>
    <w:p w14:paraId="0DFDD022" w14:textId="77777777" w:rsidR="00C16A56" w:rsidRPr="00864493" w:rsidRDefault="00C16A56" w:rsidP="00C16A56">
      <w:pPr>
        <w:pStyle w:val="ListParagraph"/>
        <w:tabs>
          <w:tab w:val="left" w:pos="1043"/>
        </w:tabs>
        <w:spacing w:line="360" w:lineRule="auto"/>
        <w:ind w:left="480" w:firstLine="491"/>
        <w:jc w:val="center"/>
        <w:rPr>
          <w:b/>
          <w:szCs w:val="24"/>
        </w:rPr>
      </w:pPr>
      <w:r>
        <w:rPr>
          <w:noProof/>
          <w:lang w:val="id-ID" w:eastAsia="id-ID"/>
        </w:rPr>
        <mc:AlternateContent>
          <mc:Choice Requires="wps">
            <w:drawing>
              <wp:anchor distT="0" distB="0" distL="114300" distR="114300" simplePos="0" relativeHeight="251661312" behindDoc="0" locked="0" layoutInCell="1" allowOverlap="1" wp14:anchorId="2023AD5A" wp14:editId="13BE2ABE">
                <wp:simplePos x="0" y="0"/>
                <wp:positionH relativeFrom="column">
                  <wp:posOffset>2270760</wp:posOffset>
                </wp:positionH>
                <wp:positionV relativeFrom="paragraph">
                  <wp:posOffset>168275</wp:posOffset>
                </wp:positionV>
                <wp:extent cx="399415" cy="422910"/>
                <wp:effectExtent l="0" t="0" r="19685" b="1524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 cy="422910"/>
                        </a:xfrm>
                        <a:prstGeom prst="rect">
                          <a:avLst/>
                        </a:prstGeom>
                        <a:solidFill>
                          <a:sysClr val="window" lastClr="FFFFFF">
                            <a:lumMod val="100000"/>
                            <a:lumOff val="0"/>
                          </a:sysClr>
                        </a:solidFill>
                        <a:ln w="9525">
                          <a:solidFill>
                            <a:sysClr val="window" lastClr="FFFFFF">
                              <a:lumMod val="100000"/>
                              <a:lumOff val="0"/>
                            </a:sysClr>
                          </a:solidFill>
                          <a:miter lim="800000"/>
                          <a:headEnd/>
                          <a:tailEnd/>
                        </a:ln>
                      </wps:spPr>
                      <wps:txbx>
                        <w:txbxContent>
                          <w:p w14:paraId="2947B49B" w14:textId="77777777" w:rsidR="003E049C" w:rsidRPr="00A8076B" w:rsidRDefault="003E049C" w:rsidP="00C16A56">
                            <w:pPr>
                              <w:rPr>
                                <w:szCs w:val="24"/>
                                <w:vertAlign w:val="subscript"/>
                              </w:rPr>
                            </w:pPr>
                            <w:r>
                              <w:rPr>
                                <w:szCs w:val="24"/>
                              </w:rPr>
                              <w:t>H</w:t>
                            </w:r>
                            <w:r>
                              <w:rPr>
                                <w:szCs w:val="24"/>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023AD5A" id="Text Box 33" o:spid="_x0000_s1030" type="#_x0000_t202" style="position:absolute;left:0;text-align:left;margin-left:178.8pt;margin-top:13.25pt;width:31.45pt;height:3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" strokecolor="white">
                <v:textbox>
                  <w:txbxContent>
                    <w:p w14:paraId="2947B49B" w14:textId="77777777" w:rsidR="003E049C" w:rsidRPr="00A8076B" w:rsidRDefault="003E049C" w:rsidP="00C16A56">
                      <w:pPr>
                        <w:rPr>
                          <w:szCs w:val="24"/>
                          <w:vertAlign w:val="subscript"/>
                        </w:rPr>
                      </w:pPr>
                      <w:r>
                        <w:rPr>
                          <w:szCs w:val="24"/>
                        </w:rPr>
                        <w:t>H</w:t>
                      </w:r>
                      <w:r>
                        <w:rPr>
                          <w:szCs w:val="24"/>
                          <w:vertAlign w:val="subscript"/>
                        </w:rPr>
                        <w:t>3</w:t>
                      </w:r>
                    </w:p>
                  </w:txbxContent>
                </v:textbox>
              </v:shape>
            </w:pict>
          </mc:Fallback>
        </mc:AlternateContent>
      </w:r>
    </w:p>
    <w:p w14:paraId="5D264FC3" w14:textId="77777777" w:rsidR="00C16A56" w:rsidRPr="00864493" w:rsidRDefault="00C16A56" w:rsidP="00C16A56">
      <w:pPr>
        <w:pStyle w:val="ListParagraph"/>
        <w:tabs>
          <w:tab w:val="left" w:pos="1043"/>
        </w:tabs>
        <w:spacing w:line="360" w:lineRule="auto"/>
        <w:ind w:left="480" w:firstLine="491"/>
        <w:jc w:val="center"/>
        <w:rPr>
          <w:b/>
          <w:szCs w:val="24"/>
        </w:rPr>
      </w:pPr>
      <w:r>
        <w:rPr>
          <w:noProof/>
          <w:lang w:val="id-ID" w:eastAsia="id-ID"/>
        </w:rPr>
        <mc:AlternateContent>
          <mc:Choice Requires="wps">
            <w:drawing>
              <wp:anchor distT="0" distB="0" distL="114300" distR="114300" simplePos="0" relativeHeight="251672576" behindDoc="0" locked="0" layoutInCell="1" allowOverlap="1" wp14:anchorId="017A74B9" wp14:editId="51DC8B70">
                <wp:simplePos x="0" y="0"/>
                <wp:positionH relativeFrom="column">
                  <wp:posOffset>1866900</wp:posOffset>
                </wp:positionH>
                <wp:positionV relativeFrom="paragraph">
                  <wp:posOffset>84455</wp:posOffset>
                </wp:positionV>
                <wp:extent cx="1550670" cy="789940"/>
                <wp:effectExtent l="11430" t="55245" r="38100" b="12065"/>
                <wp:wrapSquare wrapText="bothSides"/>
                <wp:docPr id="7"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0670" cy="789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 w14:anchorId="2FC71293" id="AutoShape 63" o:spid="_x0000_s1026" type="#_x0000_t32" style="position:absolute;margin-left:147pt;margin-top:6.65pt;width:122.1pt;height:62.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">
                <v:stroke endarrow="block"/>
                <w10:wrap type="square"/>
              </v:shape>
            </w:pict>
          </mc:Fallback>
        </mc:AlternateContent>
      </w:r>
      <w:r>
        <w:rPr>
          <w:noProof/>
          <w:lang w:val="id-ID" w:eastAsia="id-ID"/>
        </w:rPr>
        <mc:AlternateContent>
          <mc:Choice Requires="wps">
            <w:drawing>
              <wp:anchor distT="0" distB="0" distL="114300" distR="114300" simplePos="0" relativeHeight="251669504" behindDoc="0" locked="0" layoutInCell="1" allowOverlap="1" wp14:anchorId="14DE244E" wp14:editId="29237065">
                <wp:simplePos x="0" y="0"/>
                <wp:positionH relativeFrom="column">
                  <wp:posOffset>1885950</wp:posOffset>
                </wp:positionH>
                <wp:positionV relativeFrom="paragraph">
                  <wp:posOffset>-3810</wp:posOffset>
                </wp:positionV>
                <wp:extent cx="1531620" cy="295275"/>
                <wp:effectExtent l="0" t="57150" r="11430" b="2857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3162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 w14:anchorId="00E46297" id="Straight Arrow Connector 32" o:spid="_x0000_s1026" type="#_x0000_t32" style="position:absolute;margin-left:148.5pt;margin-top:-.3pt;width:120.6pt;height:23.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">
                <v:stroke endarrow="block"/>
              </v:shape>
            </w:pict>
          </mc:Fallback>
        </mc:AlternateContent>
      </w:r>
      <w:r>
        <w:rPr>
          <w:noProof/>
          <w:lang w:val="id-ID" w:eastAsia="id-ID"/>
        </w:rPr>
        <mc:AlternateContent>
          <mc:Choice Requires="wps">
            <w:drawing>
              <wp:anchor distT="0" distB="0" distL="114300" distR="114300" simplePos="0" relativeHeight="251665408" behindDoc="0" locked="0" layoutInCell="1" allowOverlap="1" wp14:anchorId="4F9BA509" wp14:editId="21173C03">
                <wp:simplePos x="0" y="0"/>
                <wp:positionH relativeFrom="column">
                  <wp:posOffset>568325</wp:posOffset>
                </wp:positionH>
                <wp:positionV relativeFrom="paragraph">
                  <wp:posOffset>-3810</wp:posOffset>
                </wp:positionV>
                <wp:extent cx="1317625" cy="583565"/>
                <wp:effectExtent l="0" t="0" r="15875" b="26035"/>
                <wp:wrapNone/>
                <wp:docPr id="6"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625" cy="583565"/>
                        </a:xfrm>
                        <a:prstGeom prst="ellipse">
                          <a:avLst/>
                        </a:prstGeom>
                        <a:solidFill>
                          <a:srgbClr val="FFFFFF"/>
                        </a:solidFill>
                        <a:ln w="9525">
                          <a:solidFill>
                            <a:srgbClr val="000000"/>
                          </a:solidFill>
                          <a:round/>
                          <a:headEnd/>
                          <a:tailEnd/>
                        </a:ln>
                      </wps:spPr>
                      <wps:txbx>
                        <w:txbxContent>
                          <w:p w14:paraId="3EE8669D" w14:textId="77777777" w:rsidR="003E049C" w:rsidRPr="00E6756D" w:rsidRDefault="003E049C" w:rsidP="00C16A56">
                            <w:pPr>
                              <w:jc w:val="center"/>
                              <w:rPr>
                                <w:szCs w:val="24"/>
                              </w:rPr>
                            </w:pPr>
                            <w:r>
                              <w:rPr>
                                <w:szCs w:val="24"/>
                              </w:rPr>
                              <w:t>X</w:t>
                            </w:r>
                            <w:r w:rsidRPr="00A85B8D">
                              <w:rPr>
                                <w:szCs w:val="24"/>
                                <w:vertAlign w:val="subscript"/>
                              </w:rPr>
                              <w:t>2</w:t>
                            </w:r>
                          </w:p>
                          <w:p w14:paraId="74B579BC" w14:textId="77777777" w:rsidR="003E049C" w:rsidRDefault="003E049C" w:rsidP="00C16A56">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4F9BA509" id="Oval 31" o:spid="_x0000_s1031" style="position:absolute;left:0;text-align:left;margin-left:44.75pt;margin-top:-.3pt;width:103.75pt;height:4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">
                <v:textbox>
                  <w:txbxContent>
                    <w:p w14:paraId="3EE8669D" w14:textId="77777777" w:rsidR="003E049C" w:rsidRPr="00E6756D" w:rsidRDefault="003E049C" w:rsidP="00C16A56">
                      <w:pPr>
                        <w:jc w:val="center"/>
                        <w:rPr>
                          <w:szCs w:val="24"/>
                        </w:rPr>
                      </w:pPr>
                      <w:r>
                        <w:rPr>
                          <w:szCs w:val="24"/>
                        </w:rPr>
                        <w:t>X</w:t>
                      </w:r>
                      <w:r w:rsidRPr="00A85B8D">
                        <w:rPr>
                          <w:szCs w:val="24"/>
                          <w:vertAlign w:val="subscript"/>
                        </w:rPr>
                        <w:t>2</w:t>
                      </w:r>
                    </w:p>
                    <w:p w14:paraId="74B579BC" w14:textId="77777777" w:rsidR="003E049C" w:rsidRDefault="003E049C" w:rsidP="00C16A56">
                      <w:pPr>
                        <w:rPr>
                          <w:szCs w:val="24"/>
                        </w:rPr>
                      </w:pPr>
                    </w:p>
                  </w:txbxContent>
                </v:textbox>
              </v:oval>
            </w:pict>
          </mc:Fallback>
        </mc:AlternateContent>
      </w:r>
    </w:p>
    <w:p w14:paraId="21CEDA83" w14:textId="74E12C62" w:rsidR="00C16A56" w:rsidRPr="00864493" w:rsidRDefault="00915A7F" w:rsidP="00C16A56">
      <w:pPr>
        <w:pStyle w:val="ListParagraph"/>
        <w:tabs>
          <w:tab w:val="left" w:pos="1043"/>
        </w:tabs>
        <w:spacing w:line="360" w:lineRule="auto"/>
        <w:ind w:left="480" w:firstLine="491"/>
        <w:jc w:val="center"/>
        <w:rPr>
          <w:b/>
          <w:szCs w:val="24"/>
        </w:rPr>
      </w:pPr>
      <w:r>
        <w:rPr>
          <w:noProof/>
          <w:lang w:val="id-ID" w:eastAsia="id-ID"/>
        </w:rPr>
        <mc:AlternateContent>
          <mc:Choice Requires="wpg">
            <w:drawing>
              <wp:anchor distT="0" distB="0" distL="114300" distR="114300" simplePos="0" relativeHeight="251677696" behindDoc="0" locked="0" layoutInCell="1" allowOverlap="1" wp14:anchorId="5F3F8B9C" wp14:editId="63FFC408">
                <wp:simplePos x="0" y="0"/>
                <wp:positionH relativeFrom="column">
                  <wp:posOffset>4000500</wp:posOffset>
                </wp:positionH>
                <wp:positionV relativeFrom="paragraph">
                  <wp:posOffset>113665</wp:posOffset>
                </wp:positionV>
                <wp:extent cx="457200" cy="622300"/>
                <wp:effectExtent l="0" t="38100" r="19050" b="25400"/>
                <wp:wrapNone/>
                <wp:docPr id="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622300"/>
                          <a:chOff x="5760" y="14081"/>
                          <a:chExt cx="720" cy="980"/>
                        </a:xfrm>
                      </wpg:grpSpPr>
                      <wps:wsp>
                        <wps:cNvPr id="2" name="Oval 145"/>
                        <wps:cNvSpPr>
                          <a:spLocks noChangeArrowheads="1"/>
                        </wps:cNvSpPr>
                        <wps:spPr bwMode="auto">
                          <a:xfrm>
                            <a:off x="5760" y="14470"/>
                            <a:ext cx="720" cy="591"/>
                          </a:xfrm>
                          <a:prstGeom prst="ellipse">
                            <a:avLst/>
                          </a:prstGeom>
                          <a:solidFill>
                            <a:srgbClr val="FFFFFF"/>
                          </a:solidFill>
                          <a:ln w="9525">
                            <a:solidFill>
                              <a:srgbClr val="000000"/>
                            </a:solidFill>
                            <a:round/>
                            <a:headEnd/>
                            <a:tailEnd/>
                          </a:ln>
                        </wps:spPr>
                        <wps:txbx>
                          <w:txbxContent>
                            <w:p w14:paraId="1BA04D0C" w14:textId="77777777" w:rsidR="003E049C" w:rsidRPr="002C08DF" w:rsidRDefault="003E049C" w:rsidP="00915A7F">
                              <w:pPr>
                                <w:rPr>
                                  <w:szCs w:val="24"/>
                                </w:rPr>
                              </w:pPr>
                              <w:r w:rsidRPr="002C08DF">
                                <w:rPr>
                                  <w:szCs w:val="24"/>
                                </w:rPr>
                                <w:t>ei</w:t>
                              </w:r>
                            </w:p>
                          </w:txbxContent>
                        </wps:txbx>
                        <wps:bodyPr rot="0" vert="horz" wrap="square" lIns="91440" tIns="45720" rIns="91440" bIns="45720" anchor="t" anchorCtr="0" upright="1">
                          <a:noAutofit/>
                        </wps:bodyPr>
                      </wps:wsp>
                      <wps:wsp>
                        <wps:cNvPr id="8" name="AutoShape 146"/>
                        <wps:cNvCnPr>
                          <a:cxnSpLocks noChangeShapeType="1"/>
                        </wps:cNvCnPr>
                        <wps:spPr bwMode="auto">
                          <a:xfrm flipV="1">
                            <a:off x="6120" y="14081"/>
                            <a:ext cx="1" cy="3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5F3F8B9C" id="Group 28" o:spid="_x0000_s1032" style="position:absolute;left:0;text-align:left;margin-left:315pt;margin-top:8.95pt;width:36pt;height:49pt;z-index:251677696" coordorigin="5760,14081" coordsize="7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">
                <v:oval id="Oval 145" o:spid="_x0000_s1033" style="position:absolute;left:5760;top:14470;width:720;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">
                  <v:textbox>
                    <w:txbxContent>
                      <w:p w14:paraId="1BA04D0C" w14:textId="77777777" w:rsidR="003E049C" w:rsidRPr="002C08DF" w:rsidRDefault="003E049C" w:rsidP="00915A7F">
                        <w:pPr>
                          <w:rPr>
                            <w:szCs w:val="24"/>
                          </w:rPr>
                        </w:pPr>
                        <w:r w:rsidRPr="002C08DF">
                          <w:rPr>
                            <w:szCs w:val="24"/>
                          </w:rPr>
                          <w:t>ei</w:t>
                        </w:r>
                      </w:p>
                    </w:txbxContent>
                  </v:textbox>
                </v:oval>
                <v:shapetype id="_x0000_t32" coordsize="21600,21600" o:spt="32" o:oned="t" path="m,l21600,21600e" filled="f">
                  <v:path arrowok="t" fillok="f" o:connecttype="none"/>
                  <o:lock v:ext="edit" shapetype="t"/>
                </v:shapetype>
                <v:shape id="AutoShape 146" o:spid="_x0000_s1034" type="#_x0000_t32" style="position:absolute;left:6120;top:14081;width:1;height:3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">
                  <v:stroke endarrow="block"/>
                </v:shape>
              </v:group>
            </w:pict>
          </mc:Fallback>
        </mc:AlternateContent>
      </w:r>
      <w:r w:rsidR="00C16A56">
        <w:rPr>
          <w:noProof/>
          <w:lang w:val="id-ID" w:eastAsia="id-ID"/>
        </w:rPr>
        <mc:AlternateContent>
          <mc:Choice Requires="wps">
            <w:drawing>
              <wp:anchor distT="0" distB="0" distL="114300" distR="114300" simplePos="0" relativeHeight="251673600" behindDoc="1" locked="0" layoutInCell="1" allowOverlap="1" wp14:anchorId="13660E98" wp14:editId="4D4A85FB">
                <wp:simplePos x="0" y="0"/>
                <wp:positionH relativeFrom="column">
                  <wp:posOffset>2322830</wp:posOffset>
                </wp:positionH>
                <wp:positionV relativeFrom="paragraph">
                  <wp:posOffset>9525</wp:posOffset>
                </wp:positionV>
                <wp:extent cx="386715" cy="261620"/>
                <wp:effectExtent l="10160" t="5080" r="12700" b="9525"/>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 cy="261620"/>
                        </a:xfrm>
                        <a:prstGeom prst="rect">
                          <a:avLst/>
                        </a:prstGeom>
                        <a:solidFill>
                          <a:srgbClr val="FFFFFF"/>
                        </a:solidFill>
                        <a:ln w="9525">
                          <a:solidFill>
                            <a:srgbClr val="FFFFFF"/>
                          </a:solidFill>
                          <a:miter lim="800000"/>
                          <a:headEnd/>
                          <a:tailEnd/>
                        </a:ln>
                      </wps:spPr>
                      <wps:txbx>
                        <w:txbxContent>
                          <w:p w14:paraId="710C264B" w14:textId="77777777" w:rsidR="003E049C" w:rsidRDefault="003E049C" w:rsidP="00C16A56">
                            <w:pPr>
                              <w:rPr>
                                <w:szCs w:val="24"/>
                                <w:vertAlign w:val="subscript"/>
                              </w:rPr>
                            </w:pPr>
                            <w:r>
                              <w:rPr>
                                <w:szCs w:val="24"/>
                              </w:rPr>
                              <w:t>H</w:t>
                            </w:r>
                            <w:r>
                              <w:rPr>
                                <w:szCs w:val="24"/>
                                <w:vertAlign w:val="subscript"/>
                              </w:rPr>
                              <w:t>4</w:t>
                            </w:r>
                          </w:p>
                          <w:p w14:paraId="7A25F4F7" w14:textId="77777777" w:rsidR="003E049C" w:rsidRPr="00A8076B" w:rsidRDefault="003E049C" w:rsidP="00C16A56">
                            <w:pPr>
                              <w:rPr>
                                <w:szCs w:val="24"/>
                                <w:vertAlign w:val="subscri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3660E98" id="_x0000_s1035" type="#_x0000_t202" style="position:absolute;left:0;text-align:left;margin-left:182.9pt;margin-top:.75pt;width:30.45pt;height:2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" strokecolor="white">
                <v:textbox>
                  <w:txbxContent>
                    <w:p w14:paraId="710C264B" w14:textId="77777777" w:rsidR="003E049C" w:rsidRDefault="003E049C" w:rsidP="00C16A56">
                      <w:pPr>
                        <w:rPr>
                          <w:szCs w:val="24"/>
                          <w:vertAlign w:val="subscript"/>
                        </w:rPr>
                      </w:pPr>
                      <w:r>
                        <w:rPr>
                          <w:szCs w:val="24"/>
                        </w:rPr>
                        <w:t>H</w:t>
                      </w:r>
                      <w:r>
                        <w:rPr>
                          <w:szCs w:val="24"/>
                          <w:vertAlign w:val="subscript"/>
                        </w:rPr>
                        <w:t>4</w:t>
                      </w:r>
                    </w:p>
                    <w:p w14:paraId="7A25F4F7" w14:textId="77777777" w:rsidR="003E049C" w:rsidRPr="00A8076B" w:rsidRDefault="003E049C" w:rsidP="00C16A56">
                      <w:pPr>
                        <w:rPr>
                          <w:szCs w:val="24"/>
                          <w:vertAlign w:val="subscript"/>
                        </w:rPr>
                      </w:pPr>
                    </w:p>
                  </w:txbxContent>
                </v:textbox>
              </v:shape>
            </w:pict>
          </mc:Fallback>
        </mc:AlternateContent>
      </w:r>
      <w:r w:rsidR="00C16A56">
        <w:rPr>
          <w:b/>
          <w:noProof/>
          <w:szCs w:val="24"/>
          <w:lang w:val="id-ID" w:eastAsia="id-ID"/>
        </w:rPr>
        <mc:AlternateContent>
          <mc:Choice Requires="wps">
            <w:drawing>
              <wp:inline distT="0" distB="0" distL="0" distR="0" wp14:anchorId="3F02C0D4" wp14:editId="67AC6C44">
                <wp:extent cx="386715" cy="261620"/>
                <wp:effectExtent l="8255" t="7620" r="5080" b="6985"/>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 cy="261620"/>
                        </a:xfrm>
                        <a:prstGeom prst="rect">
                          <a:avLst/>
                        </a:prstGeom>
                        <a:solidFill>
                          <a:srgbClr val="FFFFFF"/>
                        </a:solidFill>
                        <a:ln w="9525">
                          <a:solidFill>
                            <a:srgbClr val="FFFFFF"/>
                          </a:solidFill>
                          <a:miter lim="800000"/>
                          <a:headEnd/>
                          <a:tailEnd/>
                        </a:ln>
                      </wps:spPr>
                      <wps:txbx>
                        <w:txbxContent>
                          <w:p w14:paraId="1D33B353" w14:textId="77777777" w:rsidR="003E049C" w:rsidRPr="00A8076B" w:rsidRDefault="003E049C" w:rsidP="00C16A56">
                            <w:pPr>
                              <w:rPr>
                                <w:szCs w:val="24"/>
                                <w:vertAlign w:val="subscript"/>
                              </w:rPr>
                            </w:pPr>
                            <w:r>
                              <w:rPr>
                                <w:szCs w:val="24"/>
                              </w:rPr>
                              <w:t>H</w:t>
                            </w:r>
                            <w:r>
                              <w:rPr>
                                <w:szCs w:val="24"/>
                                <w:vertAlign w:val="subscript"/>
                              </w:rPr>
                              <w:t>2</w:t>
                            </w:r>
                          </w:p>
                        </w:txbxContent>
                      </wps:txbx>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shape w14:anchorId="3F02C0D4" id="Text Box 36" o:spid="_x0000_s1036" type="#_x0000_t202" style="width:30.45pt;height:2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" strokecolor="white">
                <v:textbox>
                  <w:txbxContent>
                    <w:p w14:paraId="1D33B353" w14:textId="77777777" w:rsidR="003E049C" w:rsidRPr="00A8076B" w:rsidRDefault="003E049C" w:rsidP="00C16A56">
                      <w:pPr>
                        <w:rPr>
                          <w:szCs w:val="24"/>
                          <w:vertAlign w:val="subscript"/>
                        </w:rPr>
                      </w:pPr>
                      <w:r>
                        <w:rPr>
                          <w:szCs w:val="24"/>
                        </w:rPr>
                        <w:t>H</w:t>
                      </w:r>
                      <w:r>
                        <w:rPr>
                          <w:szCs w:val="24"/>
                          <w:vertAlign w:val="subscript"/>
                        </w:rPr>
                        <w:t>2</w:t>
                      </w:r>
                    </w:p>
                  </w:txbxContent>
                </v:textbox>
                <w10:anchorlock/>
              </v:shape>
            </w:pict>
          </mc:Fallback>
        </mc:AlternateContent>
      </w:r>
    </w:p>
    <w:p w14:paraId="17A191EF" w14:textId="73F764C1" w:rsidR="00C16A56" w:rsidRPr="00D60FB0" w:rsidRDefault="00C16A56" w:rsidP="00C16A56">
      <w:pPr>
        <w:pStyle w:val="ListParagraph"/>
        <w:tabs>
          <w:tab w:val="left" w:pos="1043"/>
        </w:tabs>
        <w:spacing w:line="360" w:lineRule="auto"/>
        <w:ind w:left="993" w:firstLine="491"/>
        <w:jc w:val="both"/>
        <w:rPr>
          <w:b/>
          <w:szCs w:val="24"/>
        </w:rPr>
      </w:pPr>
      <w:r>
        <w:rPr>
          <w:b/>
          <w:noProof/>
          <w:szCs w:val="24"/>
          <w:lang w:val="id-ID" w:eastAsia="id-ID"/>
        </w:rPr>
        <mc:AlternateContent>
          <mc:Choice Requires="wps">
            <w:drawing>
              <wp:anchor distT="0" distB="0" distL="114300" distR="114300" simplePos="0" relativeHeight="251671552" behindDoc="0" locked="0" layoutInCell="1" allowOverlap="1" wp14:anchorId="4783422C" wp14:editId="118E738B">
                <wp:simplePos x="0" y="0"/>
                <wp:positionH relativeFrom="column">
                  <wp:posOffset>582930</wp:posOffset>
                </wp:positionH>
                <wp:positionV relativeFrom="paragraph">
                  <wp:posOffset>40005</wp:posOffset>
                </wp:positionV>
                <wp:extent cx="1317625" cy="583565"/>
                <wp:effectExtent l="0" t="0" r="15875" b="2603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625" cy="583565"/>
                        </a:xfrm>
                        <a:prstGeom prst="ellipse">
                          <a:avLst/>
                        </a:prstGeom>
                        <a:solidFill>
                          <a:srgbClr val="FFFFFF"/>
                        </a:solidFill>
                        <a:ln w="9525">
                          <a:solidFill>
                            <a:srgbClr val="000000"/>
                          </a:solidFill>
                          <a:round/>
                          <a:headEnd/>
                          <a:tailEnd/>
                        </a:ln>
                      </wps:spPr>
                      <wps:txbx>
                        <w:txbxContent>
                          <w:p w14:paraId="568199C7" w14:textId="77777777" w:rsidR="003E049C" w:rsidRPr="00E6756D" w:rsidRDefault="003E049C" w:rsidP="00C16A56">
                            <w:pPr>
                              <w:jc w:val="center"/>
                              <w:rPr>
                                <w:szCs w:val="24"/>
                              </w:rPr>
                            </w:pPr>
                            <w:r>
                              <w:rPr>
                                <w:szCs w:val="24"/>
                              </w:rPr>
                              <w:t>X</w:t>
                            </w:r>
                            <w:r w:rsidRPr="00A85B8D">
                              <w:rPr>
                                <w:szCs w:val="24"/>
                                <w:vertAlign w:val="subscript"/>
                              </w:rPr>
                              <w:t>3</w:t>
                            </w:r>
                          </w:p>
                          <w:p w14:paraId="44F543FB" w14:textId="77777777" w:rsidR="003E049C" w:rsidRDefault="003E049C" w:rsidP="00C16A56">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4783422C" id="_x0000_s1037" style="position:absolute;left:0;text-align:left;margin-left:45.9pt;margin-top:3.15pt;width:103.75pt;height:4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">
                <v:textbox>
                  <w:txbxContent>
                    <w:p w14:paraId="568199C7" w14:textId="77777777" w:rsidR="003E049C" w:rsidRPr="00E6756D" w:rsidRDefault="003E049C" w:rsidP="00C16A56">
                      <w:pPr>
                        <w:jc w:val="center"/>
                        <w:rPr>
                          <w:szCs w:val="24"/>
                        </w:rPr>
                      </w:pPr>
                      <w:r>
                        <w:rPr>
                          <w:szCs w:val="24"/>
                        </w:rPr>
                        <w:t>X</w:t>
                      </w:r>
                      <w:r w:rsidRPr="00A85B8D">
                        <w:rPr>
                          <w:szCs w:val="24"/>
                          <w:vertAlign w:val="subscript"/>
                        </w:rPr>
                        <w:t>3</w:t>
                      </w:r>
                    </w:p>
                    <w:p w14:paraId="44F543FB" w14:textId="77777777" w:rsidR="003E049C" w:rsidRDefault="003E049C" w:rsidP="00C16A56">
                      <w:pPr>
                        <w:rPr>
                          <w:szCs w:val="24"/>
                        </w:rPr>
                      </w:pPr>
                    </w:p>
                  </w:txbxContent>
                </v:textbox>
              </v:oval>
            </w:pict>
          </mc:Fallback>
        </mc:AlternateContent>
      </w:r>
    </w:p>
    <w:p w14:paraId="2C683619" w14:textId="6C17A166" w:rsidR="00C16A56" w:rsidRDefault="00C16A56" w:rsidP="00C16A56">
      <w:pPr>
        <w:tabs>
          <w:tab w:val="left" w:pos="1043"/>
        </w:tabs>
        <w:spacing w:after="0" w:line="360" w:lineRule="auto"/>
        <w:jc w:val="both"/>
        <w:rPr>
          <w:b/>
          <w:szCs w:val="24"/>
        </w:rPr>
      </w:pPr>
    </w:p>
    <w:p w14:paraId="34F0205E" w14:textId="38EABA4D" w:rsidR="00C16A56" w:rsidRDefault="00C16A56" w:rsidP="00C16A56">
      <w:pPr>
        <w:tabs>
          <w:tab w:val="left" w:pos="1043"/>
        </w:tabs>
        <w:spacing w:after="0" w:line="360" w:lineRule="auto"/>
        <w:jc w:val="both"/>
        <w:rPr>
          <w:b/>
          <w:szCs w:val="24"/>
        </w:rPr>
      </w:pPr>
    </w:p>
    <w:p w14:paraId="2FCB5042" w14:textId="54D55384" w:rsidR="005E19BE" w:rsidRPr="00883092" w:rsidRDefault="00883092" w:rsidP="00883092">
      <w:pPr>
        <w:pStyle w:val="Caption"/>
        <w:jc w:val="center"/>
        <w:rPr>
          <w:i w:val="0"/>
          <w:szCs w:val="24"/>
        </w:rPr>
      </w:pPr>
      <w:bookmarkStart w:id="29" w:name="_Toc63245166"/>
      <w:r w:rsidRPr="00883092">
        <w:rPr>
          <w:i w:val="0"/>
          <w:color w:val="auto"/>
          <w:sz w:val="24"/>
        </w:rPr>
        <w:t>Gambar 2.</w:t>
      </w:r>
      <w:r w:rsidR="000C2E00">
        <w:rPr>
          <w:i w:val="0"/>
          <w:color w:val="auto"/>
          <w:sz w:val="24"/>
        </w:rPr>
        <w:fldChar w:fldCharType="begin"/>
      </w:r>
      <w:r w:rsidR="000C2E00">
        <w:rPr>
          <w:i w:val="0"/>
          <w:color w:val="auto"/>
          <w:sz w:val="24"/>
        </w:rPr>
        <w:instrText xml:space="preserve"> SEQ Gambar \* ARABIC \s 1 </w:instrText>
      </w:r>
      <w:r w:rsidR="000C2E00">
        <w:rPr>
          <w:i w:val="0"/>
          <w:color w:val="auto"/>
          <w:sz w:val="24"/>
        </w:rPr>
        <w:fldChar w:fldCharType="separate"/>
      </w:r>
      <w:r w:rsidR="00FE64D2">
        <w:rPr>
          <w:i w:val="0"/>
          <w:noProof/>
          <w:color w:val="auto"/>
          <w:sz w:val="24"/>
        </w:rPr>
        <w:t>1</w:t>
      </w:r>
      <w:r w:rsidR="000C2E00">
        <w:rPr>
          <w:i w:val="0"/>
          <w:color w:val="auto"/>
          <w:sz w:val="24"/>
        </w:rPr>
        <w:fldChar w:fldCharType="end"/>
      </w:r>
      <w:r w:rsidRPr="00883092">
        <w:rPr>
          <w:i w:val="0"/>
          <w:color w:val="auto"/>
          <w:sz w:val="24"/>
        </w:rPr>
        <w:t xml:space="preserve"> Kerangka Konseptual</w:t>
      </w:r>
      <w:bookmarkEnd w:id="29"/>
    </w:p>
    <w:p w14:paraId="1FF9FA76" w14:textId="25D2C4AD" w:rsidR="00671385" w:rsidRPr="00671385" w:rsidRDefault="005E19BE" w:rsidP="00671385">
      <w:pPr>
        <w:tabs>
          <w:tab w:val="left" w:pos="851"/>
        </w:tabs>
        <w:spacing w:after="0" w:line="360" w:lineRule="auto"/>
        <w:jc w:val="both"/>
        <w:rPr>
          <w:szCs w:val="24"/>
        </w:rPr>
      </w:pPr>
      <w:r>
        <w:rPr>
          <w:szCs w:val="24"/>
        </w:rPr>
        <w:tab/>
      </w:r>
      <w:r w:rsidR="00671385" w:rsidRPr="00671385">
        <w:rPr>
          <w:szCs w:val="24"/>
        </w:rPr>
        <w:t>Keterangan :</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
        <w:gridCol w:w="6089"/>
      </w:tblGrid>
      <w:tr w:rsidR="00671385" w14:paraId="0C75D673" w14:textId="77777777" w:rsidTr="00671385">
        <w:tc>
          <w:tcPr>
            <w:tcW w:w="567" w:type="dxa"/>
          </w:tcPr>
          <w:p w14:paraId="3BFD5698" w14:textId="31C79E25" w:rsidR="00671385" w:rsidRPr="00671385" w:rsidRDefault="00671385" w:rsidP="00671385">
            <w:pPr>
              <w:tabs>
                <w:tab w:val="left" w:pos="1043"/>
              </w:tabs>
              <w:spacing w:line="360" w:lineRule="auto"/>
              <w:jc w:val="both"/>
              <w:rPr>
                <w:szCs w:val="24"/>
              </w:rPr>
            </w:pPr>
            <w:r w:rsidRPr="00975A23">
              <w:rPr>
                <w:szCs w:val="24"/>
              </w:rPr>
              <w:t>X</w:t>
            </w:r>
            <w:r w:rsidRPr="00A85B8D">
              <w:rPr>
                <w:szCs w:val="24"/>
                <w:vertAlign w:val="subscript"/>
              </w:rPr>
              <w:t>1</w:t>
            </w:r>
          </w:p>
        </w:tc>
        <w:tc>
          <w:tcPr>
            <w:tcW w:w="567" w:type="dxa"/>
          </w:tcPr>
          <w:p w14:paraId="00EFDB17" w14:textId="01645C9D" w:rsidR="00671385" w:rsidRDefault="00671385" w:rsidP="00671385">
            <w:pPr>
              <w:tabs>
                <w:tab w:val="left" w:pos="1043"/>
              </w:tabs>
              <w:spacing w:line="360" w:lineRule="auto"/>
              <w:jc w:val="both"/>
              <w:rPr>
                <w:b/>
                <w:szCs w:val="24"/>
              </w:rPr>
            </w:pPr>
            <w:r>
              <w:rPr>
                <w:b/>
                <w:szCs w:val="24"/>
              </w:rPr>
              <w:t>=</w:t>
            </w:r>
          </w:p>
        </w:tc>
        <w:tc>
          <w:tcPr>
            <w:tcW w:w="6089" w:type="dxa"/>
          </w:tcPr>
          <w:p w14:paraId="0CB4BAFB" w14:textId="2C20F479" w:rsidR="00671385" w:rsidRDefault="00671385" w:rsidP="00671385">
            <w:pPr>
              <w:tabs>
                <w:tab w:val="left" w:pos="1043"/>
              </w:tabs>
              <w:spacing w:line="360" w:lineRule="auto"/>
              <w:jc w:val="both"/>
              <w:rPr>
                <w:b/>
                <w:szCs w:val="24"/>
              </w:rPr>
            </w:pPr>
            <w:r w:rsidRPr="009132FA">
              <w:t>Variabel Beban Kerja</w:t>
            </w:r>
          </w:p>
        </w:tc>
      </w:tr>
      <w:tr w:rsidR="00671385" w14:paraId="3E3D4FB0" w14:textId="77777777" w:rsidTr="00671385">
        <w:tc>
          <w:tcPr>
            <w:tcW w:w="567" w:type="dxa"/>
          </w:tcPr>
          <w:p w14:paraId="1FB0BFA6" w14:textId="5AC043A3" w:rsidR="00671385" w:rsidRDefault="00671385" w:rsidP="00671385">
            <w:pPr>
              <w:tabs>
                <w:tab w:val="left" w:pos="1043"/>
              </w:tabs>
              <w:spacing w:line="360" w:lineRule="auto"/>
              <w:jc w:val="both"/>
              <w:rPr>
                <w:b/>
                <w:szCs w:val="24"/>
              </w:rPr>
            </w:pPr>
            <w:r w:rsidRPr="00975A23">
              <w:rPr>
                <w:szCs w:val="24"/>
              </w:rPr>
              <w:t>X</w:t>
            </w:r>
            <w:r w:rsidRPr="00A85B8D">
              <w:rPr>
                <w:szCs w:val="24"/>
                <w:vertAlign w:val="subscript"/>
              </w:rPr>
              <w:t>2</w:t>
            </w:r>
          </w:p>
        </w:tc>
        <w:tc>
          <w:tcPr>
            <w:tcW w:w="567" w:type="dxa"/>
          </w:tcPr>
          <w:p w14:paraId="5AB51889" w14:textId="2E1624D0" w:rsidR="00671385" w:rsidRDefault="00671385" w:rsidP="00671385">
            <w:pPr>
              <w:tabs>
                <w:tab w:val="left" w:pos="1043"/>
              </w:tabs>
              <w:spacing w:line="360" w:lineRule="auto"/>
              <w:jc w:val="both"/>
              <w:rPr>
                <w:b/>
                <w:szCs w:val="24"/>
              </w:rPr>
            </w:pPr>
            <w:r>
              <w:rPr>
                <w:b/>
                <w:szCs w:val="24"/>
              </w:rPr>
              <w:t>=</w:t>
            </w:r>
          </w:p>
        </w:tc>
        <w:tc>
          <w:tcPr>
            <w:tcW w:w="6089" w:type="dxa"/>
          </w:tcPr>
          <w:p w14:paraId="707B1E10" w14:textId="074F98FB" w:rsidR="00671385" w:rsidRDefault="00671385" w:rsidP="00671385">
            <w:pPr>
              <w:tabs>
                <w:tab w:val="left" w:pos="1043"/>
              </w:tabs>
              <w:spacing w:line="360" w:lineRule="auto"/>
              <w:jc w:val="both"/>
              <w:rPr>
                <w:b/>
                <w:szCs w:val="24"/>
              </w:rPr>
            </w:pPr>
            <w:r w:rsidRPr="009132FA">
              <w:t>Variabel Pengembangan Karir</w:t>
            </w:r>
          </w:p>
        </w:tc>
      </w:tr>
      <w:tr w:rsidR="00671385" w14:paraId="413E330B" w14:textId="77777777" w:rsidTr="00671385">
        <w:tc>
          <w:tcPr>
            <w:tcW w:w="567" w:type="dxa"/>
          </w:tcPr>
          <w:p w14:paraId="5126E0CA" w14:textId="1CB37567" w:rsidR="00671385" w:rsidRDefault="00671385" w:rsidP="00671385">
            <w:pPr>
              <w:tabs>
                <w:tab w:val="left" w:pos="1043"/>
              </w:tabs>
              <w:spacing w:line="360" w:lineRule="auto"/>
              <w:jc w:val="both"/>
              <w:rPr>
                <w:b/>
                <w:szCs w:val="24"/>
              </w:rPr>
            </w:pPr>
            <w:r>
              <w:rPr>
                <w:szCs w:val="24"/>
              </w:rPr>
              <w:lastRenderedPageBreak/>
              <w:t>X</w:t>
            </w:r>
            <w:r w:rsidRPr="00A85B8D">
              <w:rPr>
                <w:szCs w:val="24"/>
                <w:vertAlign w:val="subscript"/>
              </w:rPr>
              <w:t>3</w:t>
            </w:r>
          </w:p>
        </w:tc>
        <w:tc>
          <w:tcPr>
            <w:tcW w:w="567" w:type="dxa"/>
          </w:tcPr>
          <w:p w14:paraId="5B8A74A8" w14:textId="64D2E5E9" w:rsidR="00671385" w:rsidRDefault="00671385" w:rsidP="00671385">
            <w:pPr>
              <w:tabs>
                <w:tab w:val="left" w:pos="1043"/>
              </w:tabs>
              <w:spacing w:line="360" w:lineRule="auto"/>
              <w:jc w:val="both"/>
              <w:rPr>
                <w:b/>
                <w:szCs w:val="24"/>
              </w:rPr>
            </w:pPr>
            <w:r>
              <w:rPr>
                <w:b/>
                <w:szCs w:val="24"/>
              </w:rPr>
              <w:t>=</w:t>
            </w:r>
          </w:p>
        </w:tc>
        <w:tc>
          <w:tcPr>
            <w:tcW w:w="6089" w:type="dxa"/>
          </w:tcPr>
          <w:p w14:paraId="69AA319D" w14:textId="13AC928E" w:rsidR="00671385" w:rsidRDefault="00671385" w:rsidP="00671385">
            <w:pPr>
              <w:tabs>
                <w:tab w:val="left" w:pos="1043"/>
              </w:tabs>
              <w:spacing w:line="360" w:lineRule="auto"/>
              <w:jc w:val="both"/>
              <w:rPr>
                <w:b/>
                <w:szCs w:val="24"/>
              </w:rPr>
            </w:pPr>
            <w:r w:rsidRPr="009132FA">
              <w:t>Variabel Kompensasi</w:t>
            </w:r>
          </w:p>
        </w:tc>
      </w:tr>
      <w:tr w:rsidR="00671385" w14:paraId="5DE6EF08" w14:textId="77777777" w:rsidTr="00671385">
        <w:tc>
          <w:tcPr>
            <w:tcW w:w="567" w:type="dxa"/>
          </w:tcPr>
          <w:p w14:paraId="0A391321" w14:textId="30DEE097" w:rsidR="00671385" w:rsidRDefault="00671385" w:rsidP="00671385">
            <w:pPr>
              <w:tabs>
                <w:tab w:val="left" w:pos="1043"/>
              </w:tabs>
              <w:spacing w:line="360" w:lineRule="auto"/>
              <w:jc w:val="both"/>
              <w:rPr>
                <w:b/>
                <w:szCs w:val="24"/>
              </w:rPr>
            </w:pPr>
            <w:r>
              <w:rPr>
                <w:szCs w:val="24"/>
              </w:rPr>
              <w:t>Y</w:t>
            </w:r>
          </w:p>
        </w:tc>
        <w:tc>
          <w:tcPr>
            <w:tcW w:w="567" w:type="dxa"/>
          </w:tcPr>
          <w:p w14:paraId="4A9F7C34" w14:textId="4E27EA5A" w:rsidR="00671385" w:rsidRDefault="00671385" w:rsidP="00671385">
            <w:pPr>
              <w:tabs>
                <w:tab w:val="left" w:pos="1043"/>
              </w:tabs>
              <w:spacing w:line="360" w:lineRule="auto"/>
              <w:jc w:val="both"/>
              <w:rPr>
                <w:b/>
                <w:szCs w:val="24"/>
              </w:rPr>
            </w:pPr>
            <w:r>
              <w:rPr>
                <w:b/>
                <w:szCs w:val="24"/>
              </w:rPr>
              <w:t>=</w:t>
            </w:r>
          </w:p>
        </w:tc>
        <w:tc>
          <w:tcPr>
            <w:tcW w:w="6089" w:type="dxa"/>
          </w:tcPr>
          <w:p w14:paraId="636CBEF7" w14:textId="5E7EFBFE" w:rsidR="00671385" w:rsidRDefault="00671385" w:rsidP="00671385">
            <w:pPr>
              <w:tabs>
                <w:tab w:val="left" w:pos="1043"/>
              </w:tabs>
              <w:spacing w:line="360" w:lineRule="auto"/>
              <w:jc w:val="both"/>
              <w:rPr>
                <w:b/>
                <w:szCs w:val="24"/>
              </w:rPr>
            </w:pPr>
            <w:r w:rsidRPr="009132FA">
              <w:t>Variabel Kepuasan Kerja</w:t>
            </w:r>
          </w:p>
        </w:tc>
      </w:tr>
      <w:tr w:rsidR="00671385" w14:paraId="10CA4E18" w14:textId="77777777" w:rsidTr="00671385">
        <w:tc>
          <w:tcPr>
            <w:tcW w:w="567" w:type="dxa"/>
          </w:tcPr>
          <w:p w14:paraId="7F6CF5EC" w14:textId="79397BC2" w:rsidR="00671385" w:rsidRDefault="00671385" w:rsidP="00671385">
            <w:pPr>
              <w:tabs>
                <w:tab w:val="left" w:pos="1043"/>
              </w:tabs>
              <w:spacing w:line="360" w:lineRule="auto"/>
              <w:jc w:val="both"/>
              <w:rPr>
                <w:b/>
                <w:szCs w:val="24"/>
              </w:rPr>
            </w:pPr>
            <w:r>
              <w:rPr>
                <w:szCs w:val="24"/>
              </w:rPr>
              <w:t>ei</w:t>
            </w:r>
          </w:p>
        </w:tc>
        <w:tc>
          <w:tcPr>
            <w:tcW w:w="567" w:type="dxa"/>
          </w:tcPr>
          <w:p w14:paraId="12234DC8" w14:textId="48F98125" w:rsidR="00671385" w:rsidRDefault="00671385" w:rsidP="00671385">
            <w:pPr>
              <w:tabs>
                <w:tab w:val="left" w:pos="1043"/>
              </w:tabs>
              <w:spacing w:line="360" w:lineRule="auto"/>
              <w:jc w:val="both"/>
              <w:rPr>
                <w:b/>
                <w:szCs w:val="24"/>
              </w:rPr>
            </w:pPr>
            <w:r>
              <w:rPr>
                <w:b/>
                <w:szCs w:val="24"/>
              </w:rPr>
              <w:t>=</w:t>
            </w:r>
          </w:p>
        </w:tc>
        <w:tc>
          <w:tcPr>
            <w:tcW w:w="6089" w:type="dxa"/>
          </w:tcPr>
          <w:p w14:paraId="6F6BAC9F" w14:textId="732A02E9" w:rsidR="00671385" w:rsidRPr="00671385" w:rsidRDefault="00671385" w:rsidP="00671385">
            <w:pPr>
              <w:tabs>
                <w:tab w:val="left" w:pos="1043"/>
              </w:tabs>
              <w:spacing w:line="360" w:lineRule="auto"/>
              <w:jc w:val="both"/>
              <w:rPr>
                <w:szCs w:val="24"/>
              </w:rPr>
            </w:pPr>
            <w:r w:rsidRPr="00671385">
              <w:rPr>
                <w:szCs w:val="24"/>
              </w:rPr>
              <w:t>Variabel Pengganggu</w:t>
            </w:r>
          </w:p>
        </w:tc>
      </w:tr>
      <w:tr w:rsidR="00671385" w14:paraId="3EEF9088" w14:textId="77777777" w:rsidTr="00671385">
        <w:tc>
          <w:tcPr>
            <w:tcW w:w="567" w:type="dxa"/>
          </w:tcPr>
          <w:p w14:paraId="3C22ABC9" w14:textId="3E824820" w:rsidR="00671385" w:rsidRDefault="00671385" w:rsidP="00671385">
            <w:pPr>
              <w:tabs>
                <w:tab w:val="left" w:pos="1043"/>
              </w:tabs>
              <w:spacing w:line="360" w:lineRule="auto"/>
              <w:jc w:val="both"/>
              <w:rPr>
                <w:b/>
                <w:szCs w:val="24"/>
              </w:rPr>
            </w:pPr>
            <w:r>
              <w:rPr>
                <w:szCs w:val="24"/>
              </w:rPr>
              <w:t>H</w:t>
            </w:r>
            <w:r>
              <w:rPr>
                <w:szCs w:val="24"/>
                <w:vertAlign w:val="subscript"/>
              </w:rPr>
              <w:t>1</w:t>
            </w:r>
          </w:p>
        </w:tc>
        <w:tc>
          <w:tcPr>
            <w:tcW w:w="567" w:type="dxa"/>
          </w:tcPr>
          <w:p w14:paraId="19251949" w14:textId="279770F5" w:rsidR="00671385" w:rsidRDefault="00671385" w:rsidP="00671385">
            <w:pPr>
              <w:tabs>
                <w:tab w:val="left" w:pos="1043"/>
              </w:tabs>
              <w:spacing w:line="360" w:lineRule="auto"/>
              <w:jc w:val="both"/>
              <w:rPr>
                <w:b/>
                <w:szCs w:val="24"/>
              </w:rPr>
            </w:pPr>
            <w:r>
              <w:rPr>
                <w:b/>
                <w:szCs w:val="24"/>
              </w:rPr>
              <w:t>=</w:t>
            </w:r>
          </w:p>
        </w:tc>
        <w:tc>
          <w:tcPr>
            <w:tcW w:w="6089" w:type="dxa"/>
          </w:tcPr>
          <w:p w14:paraId="3F47C223" w14:textId="17E948C6" w:rsidR="00671385" w:rsidRPr="00671385" w:rsidRDefault="00172430" w:rsidP="00671385">
            <w:pPr>
              <w:spacing w:line="360" w:lineRule="auto"/>
              <w:jc w:val="both"/>
              <w:rPr>
                <w:szCs w:val="24"/>
              </w:rPr>
            </w:pPr>
            <w:r>
              <w:t>B</w:t>
            </w:r>
            <w:r w:rsidR="00671385">
              <w:t xml:space="preserve">eban </w:t>
            </w:r>
            <w:r>
              <w:t>k</w:t>
            </w:r>
            <w:r w:rsidR="00671385">
              <w:t xml:space="preserve">erja, </w:t>
            </w:r>
            <w:r>
              <w:t>p</w:t>
            </w:r>
            <w:r w:rsidR="00671385">
              <w:t xml:space="preserve">engembangan </w:t>
            </w:r>
            <w:r>
              <w:t>k</w:t>
            </w:r>
            <w:r w:rsidR="00671385">
              <w:t>arir dan</w:t>
            </w:r>
            <w:r w:rsidR="004D4EB5">
              <w:t xml:space="preserve"> </w:t>
            </w:r>
            <w:r>
              <w:t>k</w:t>
            </w:r>
            <w:r w:rsidR="00671385">
              <w:t xml:space="preserve">ompensasi  </w:t>
            </w:r>
            <w:r w:rsidR="00671385">
              <w:br/>
              <w:t>secara simultan berpengaruh terhadap kepuasan kerja pegawai PT. PLN (Persero) UP3 Banyuwangi</w:t>
            </w:r>
          </w:p>
        </w:tc>
      </w:tr>
      <w:tr w:rsidR="00671385" w14:paraId="1BAB5FAB" w14:textId="77777777" w:rsidTr="00671385">
        <w:tc>
          <w:tcPr>
            <w:tcW w:w="567" w:type="dxa"/>
          </w:tcPr>
          <w:p w14:paraId="078886C1" w14:textId="670DAD92" w:rsidR="00671385" w:rsidRPr="00671385" w:rsidRDefault="00671385" w:rsidP="00671385">
            <w:pPr>
              <w:tabs>
                <w:tab w:val="left" w:pos="1043"/>
              </w:tabs>
              <w:spacing w:line="360" w:lineRule="auto"/>
              <w:jc w:val="both"/>
              <w:rPr>
                <w:b/>
                <w:szCs w:val="24"/>
                <w:vertAlign w:val="subscript"/>
              </w:rPr>
            </w:pPr>
            <w:r>
              <w:rPr>
                <w:szCs w:val="24"/>
              </w:rPr>
              <w:t>H</w:t>
            </w:r>
            <w:r>
              <w:rPr>
                <w:szCs w:val="24"/>
                <w:vertAlign w:val="subscript"/>
              </w:rPr>
              <w:t>2</w:t>
            </w:r>
          </w:p>
        </w:tc>
        <w:tc>
          <w:tcPr>
            <w:tcW w:w="567" w:type="dxa"/>
          </w:tcPr>
          <w:p w14:paraId="1BA64952" w14:textId="77D53DD8" w:rsidR="00671385" w:rsidRDefault="00671385" w:rsidP="00671385">
            <w:pPr>
              <w:tabs>
                <w:tab w:val="left" w:pos="1043"/>
              </w:tabs>
              <w:spacing w:line="360" w:lineRule="auto"/>
              <w:jc w:val="both"/>
              <w:rPr>
                <w:b/>
                <w:szCs w:val="24"/>
              </w:rPr>
            </w:pPr>
            <w:r>
              <w:rPr>
                <w:b/>
                <w:szCs w:val="24"/>
              </w:rPr>
              <w:t>=</w:t>
            </w:r>
          </w:p>
        </w:tc>
        <w:tc>
          <w:tcPr>
            <w:tcW w:w="6089" w:type="dxa"/>
          </w:tcPr>
          <w:p w14:paraId="555792E6" w14:textId="0BBD2276" w:rsidR="00671385" w:rsidRDefault="00172430" w:rsidP="00671385">
            <w:pPr>
              <w:tabs>
                <w:tab w:val="left" w:pos="1043"/>
              </w:tabs>
              <w:spacing w:line="360" w:lineRule="auto"/>
              <w:jc w:val="both"/>
              <w:rPr>
                <w:b/>
                <w:szCs w:val="24"/>
              </w:rPr>
            </w:pPr>
            <w:r>
              <w:t>B</w:t>
            </w:r>
            <w:r w:rsidR="00671385">
              <w:t>eban kerja berpengaruh parsial terhadap kepuasan kerja pegawai PT. PLN (Persero) UP3 Banyuwangi</w:t>
            </w:r>
          </w:p>
        </w:tc>
      </w:tr>
      <w:tr w:rsidR="00671385" w14:paraId="39EF8330" w14:textId="77777777" w:rsidTr="00671385">
        <w:tc>
          <w:tcPr>
            <w:tcW w:w="567" w:type="dxa"/>
          </w:tcPr>
          <w:p w14:paraId="1881DBFF" w14:textId="3411AE15" w:rsidR="00671385" w:rsidRPr="00671385" w:rsidRDefault="00671385" w:rsidP="00671385">
            <w:pPr>
              <w:tabs>
                <w:tab w:val="left" w:pos="1043"/>
              </w:tabs>
              <w:spacing w:line="360" w:lineRule="auto"/>
              <w:jc w:val="both"/>
              <w:rPr>
                <w:b/>
                <w:szCs w:val="24"/>
                <w:vertAlign w:val="subscript"/>
              </w:rPr>
            </w:pPr>
            <w:r>
              <w:rPr>
                <w:szCs w:val="24"/>
              </w:rPr>
              <w:t>H</w:t>
            </w:r>
            <w:r>
              <w:rPr>
                <w:szCs w:val="24"/>
                <w:vertAlign w:val="subscript"/>
              </w:rPr>
              <w:t>3</w:t>
            </w:r>
          </w:p>
        </w:tc>
        <w:tc>
          <w:tcPr>
            <w:tcW w:w="567" w:type="dxa"/>
          </w:tcPr>
          <w:p w14:paraId="48E173F1" w14:textId="4AB27550" w:rsidR="00671385" w:rsidRDefault="00671385" w:rsidP="00671385">
            <w:pPr>
              <w:tabs>
                <w:tab w:val="left" w:pos="1043"/>
              </w:tabs>
              <w:spacing w:line="360" w:lineRule="auto"/>
              <w:jc w:val="both"/>
              <w:rPr>
                <w:b/>
                <w:szCs w:val="24"/>
              </w:rPr>
            </w:pPr>
            <w:r>
              <w:rPr>
                <w:b/>
                <w:szCs w:val="24"/>
              </w:rPr>
              <w:t>=</w:t>
            </w:r>
          </w:p>
        </w:tc>
        <w:tc>
          <w:tcPr>
            <w:tcW w:w="6089" w:type="dxa"/>
          </w:tcPr>
          <w:p w14:paraId="0C29C822" w14:textId="3279A8EA" w:rsidR="00671385" w:rsidRPr="00671385" w:rsidRDefault="00172430" w:rsidP="00671385">
            <w:pPr>
              <w:spacing w:line="360" w:lineRule="auto"/>
              <w:jc w:val="both"/>
              <w:rPr>
                <w:szCs w:val="24"/>
              </w:rPr>
            </w:pPr>
            <w:r>
              <w:t>P</w:t>
            </w:r>
            <w:r w:rsidR="00671385">
              <w:t>engembangan karir berpengaruh parsial terhadap kepuasan kerja pegawai PT. PLN (Persero) UP3 Banyuwangi</w:t>
            </w:r>
            <w:r w:rsidR="00671385" w:rsidRPr="00671385">
              <w:rPr>
                <w:szCs w:val="24"/>
              </w:rPr>
              <w:t xml:space="preserve"> </w:t>
            </w:r>
          </w:p>
        </w:tc>
      </w:tr>
      <w:tr w:rsidR="00671385" w14:paraId="7303DED9" w14:textId="77777777" w:rsidTr="00671385">
        <w:tc>
          <w:tcPr>
            <w:tcW w:w="567" w:type="dxa"/>
          </w:tcPr>
          <w:p w14:paraId="7E879AAD" w14:textId="11708AA6" w:rsidR="00671385" w:rsidRDefault="00671385" w:rsidP="00671385">
            <w:pPr>
              <w:tabs>
                <w:tab w:val="left" w:pos="1043"/>
              </w:tabs>
              <w:spacing w:line="360" w:lineRule="auto"/>
              <w:jc w:val="both"/>
              <w:rPr>
                <w:szCs w:val="24"/>
              </w:rPr>
            </w:pPr>
            <w:r>
              <w:rPr>
                <w:szCs w:val="24"/>
              </w:rPr>
              <w:t>H</w:t>
            </w:r>
            <w:r>
              <w:rPr>
                <w:szCs w:val="24"/>
                <w:vertAlign w:val="subscript"/>
              </w:rPr>
              <w:t>4</w:t>
            </w:r>
          </w:p>
        </w:tc>
        <w:tc>
          <w:tcPr>
            <w:tcW w:w="567" w:type="dxa"/>
          </w:tcPr>
          <w:p w14:paraId="3345D16A" w14:textId="3B4B62FE" w:rsidR="00671385" w:rsidRDefault="00671385" w:rsidP="00671385">
            <w:pPr>
              <w:tabs>
                <w:tab w:val="left" w:pos="1043"/>
              </w:tabs>
              <w:spacing w:line="360" w:lineRule="auto"/>
              <w:jc w:val="both"/>
              <w:rPr>
                <w:b/>
                <w:szCs w:val="24"/>
              </w:rPr>
            </w:pPr>
            <w:r>
              <w:rPr>
                <w:b/>
                <w:szCs w:val="24"/>
              </w:rPr>
              <w:t>=</w:t>
            </w:r>
          </w:p>
        </w:tc>
        <w:tc>
          <w:tcPr>
            <w:tcW w:w="6089" w:type="dxa"/>
          </w:tcPr>
          <w:p w14:paraId="187F9F02" w14:textId="4BA8DAB2" w:rsidR="00671385" w:rsidRDefault="00172430" w:rsidP="00671385">
            <w:pPr>
              <w:tabs>
                <w:tab w:val="left" w:pos="1043"/>
              </w:tabs>
              <w:spacing w:line="360" w:lineRule="auto"/>
              <w:jc w:val="both"/>
              <w:rPr>
                <w:b/>
                <w:szCs w:val="24"/>
              </w:rPr>
            </w:pPr>
            <w:r>
              <w:t>K</w:t>
            </w:r>
            <w:r w:rsidR="00671385">
              <w:t>ompensasi berpengaruh parsial terhadap kepuasan kerja pegawai PT. PLN (Persero) UP3 Banyuwangi</w:t>
            </w:r>
          </w:p>
        </w:tc>
      </w:tr>
    </w:tbl>
    <w:p w14:paraId="0E64FD09" w14:textId="4F0618F0" w:rsidR="000965A7" w:rsidRPr="000965A7" w:rsidRDefault="00783699" w:rsidP="000965A7">
      <w:pPr>
        <w:pStyle w:val="Heading2"/>
        <w:numPr>
          <w:ilvl w:val="0"/>
          <w:numId w:val="4"/>
        </w:numPr>
        <w:spacing w:line="360" w:lineRule="auto"/>
        <w:ind w:left="426" w:hanging="426"/>
      </w:pPr>
      <w:bookmarkStart w:id="30" w:name="_Toc57624587"/>
      <w:bookmarkStart w:id="31" w:name="_Toc63319514"/>
      <w:r w:rsidRPr="001C462E">
        <w:t>Pengembangan Hipotesis</w:t>
      </w:r>
      <w:bookmarkEnd w:id="30"/>
      <w:bookmarkEnd w:id="31"/>
    </w:p>
    <w:p w14:paraId="7D522920" w14:textId="35EB73C2" w:rsidR="00783699" w:rsidRPr="002E5B0A" w:rsidRDefault="00C42655" w:rsidP="00F31791">
      <w:pPr>
        <w:spacing w:line="360" w:lineRule="auto"/>
        <w:ind w:left="450"/>
      </w:pPr>
      <w:r w:rsidRPr="002E5B0A">
        <w:t>Dalam penelitian ini rumusan hipotesisnya adalah sebagai berikut :</w:t>
      </w:r>
    </w:p>
    <w:p w14:paraId="46719FF7" w14:textId="228F404C" w:rsidR="00315281" w:rsidRDefault="00C87860" w:rsidP="00F31791">
      <w:pPr>
        <w:tabs>
          <w:tab w:val="left" w:pos="1260"/>
          <w:tab w:val="left" w:pos="1620"/>
        </w:tabs>
        <w:spacing w:line="360" w:lineRule="auto"/>
        <w:ind w:left="1440" w:hanging="720"/>
        <w:jc w:val="both"/>
      </w:pPr>
      <w:bookmarkStart w:id="32" w:name="_Hlk60726367"/>
      <w:r>
        <w:t>H1</w:t>
      </w:r>
      <w:r>
        <w:tab/>
        <w:t xml:space="preserve">: </w:t>
      </w:r>
      <w:r w:rsidR="00C146BD">
        <w:t xml:space="preserve">Diduga beban kerja, pengembangan karir dan  kompensasi  </w:t>
      </w:r>
      <w:r w:rsidR="00C146BD">
        <w:br/>
      </w:r>
      <w:r>
        <w:t xml:space="preserve"> </w:t>
      </w:r>
      <w:r w:rsidR="00C146BD">
        <w:t xml:space="preserve">secara simultan berpengaruh terhadap kepuasan kerja pegawai PT. </w:t>
      </w:r>
      <w:r w:rsidR="00C146BD">
        <w:br/>
      </w:r>
      <w:r>
        <w:t xml:space="preserve"> </w:t>
      </w:r>
      <w:r w:rsidR="00C146BD">
        <w:t>PLN (Persero) UP3 Banyuwangi</w:t>
      </w:r>
    </w:p>
    <w:p w14:paraId="5CE9BD7E" w14:textId="703AF371" w:rsidR="00F53EE5" w:rsidRDefault="000965A7" w:rsidP="00F31791">
      <w:pPr>
        <w:tabs>
          <w:tab w:val="left" w:pos="1260"/>
          <w:tab w:val="left" w:pos="1620"/>
        </w:tabs>
        <w:spacing w:line="360" w:lineRule="auto"/>
        <w:ind w:left="1440" w:hanging="720"/>
        <w:jc w:val="both"/>
      </w:pPr>
      <w:r>
        <w:t>H2</w:t>
      </w:r>
      <w:r>
        <w:tab/>
        <w:t xml:space="preserve">: </w:t>
      </w:r>
      <w:r w:rsidR="00C87860">
        <w:t xml:space="preserve"> </w:t>
      </w:r>
      <w:r>
        <w:t>Diduga b</w:t>
      </w:r>
      <w:r w:rsidR="00F53EE5">
        <w:t xml:space="preserve">eban kerja berpengaruh </w:t>
      </w:r>
      <w:r>
        <w:t>parsial</w:t>
      </w:r>
      <w:r w:rsidR="00F53EE5">
        <w:t xml:space="preserve"> terhadap kepuasan kerja</w:t>
      </w:r>
      <w:r>
        <w:t xml:space="preserve"> </w:t>
      </w:r>
      <w:r w:rsidR="00C87860">
        <w:t xml:space="preserve">   </w:t>
      </w:r>
      <w:r w:rsidR="00C87860">
        <w:br/>
        <w:t xml:space="preserve"> </w:t>
      </w:r>
      <w:r>
        <w:t>pegawai PT. PLN (Persero) UP3 Banyuwangi</w:t>
      </w:r>
    </w:p>
    <w:p w14:paraId="2C993EDA" w14:textId="785AFE40" w:rsidR="00F53EE5" w:rsidRDefault="00F53EE5" w:rsidP="00C87860">
      <w:pPr>
        <w:tabs>
          <w:tab w:val="left" w:pos="1276"/>
        </w:tabs>
        <w:spacing w:line="360" w:lineRule="auto"/>
        <w:ind w:left="1418" w:hanging="709"/>
        <w:jc w:val="both"/>
      </w:pPr>
      <w:r>
        <w:t>H3</w:t>
      </w:r>
      <w:r>
        <w:tab/>
        <w:t xml:space="preserve">: </w:t>
      </w:r>
      <w:r w:rsidR="00C87860">
        <w:t xml:space="preserve">  </w:t>
      </w:r>
      <w:r w:rsidR="000965A7">
        <w:t xml:space="preserve">Diduga </w:t>
      </w:r>
      <w:r>
        <w:t xml:space="preserve">Pengembangan karir berpengaruh </w:t>
      </w:r>
      <w:r w:rsidR="00287A88">
        <w:t>parsial terhadap kepuasan</w:t>
      </w:r>
      <w:r w:rsidR="00C87860">
        <w:br/>
        <w:t xml:space="preserve"> kerja pegawai PT. PLN (Persero) UP3 Banyuwangi</w:t>
      </w:r>
    </w:p>
    <w:p w14:paraId="6E8D4694" w14:textId="1C55F87C" w:rsidR="00F31791" w:rsidRDefault="00F53EE5" w:rsidP="00F31791">
      <w:pPr>
        <w:tabs>
          <w:tab w:val="left" w:pos="1260"/>
          <w:tab w:val="left" w:pos="1350"/>
          <w:tab w:val="left" w:pos="1710"/>
        </w:tabs>
        <w:spacing w:line="360" w:lineRule="auto"/>
        <w:ind w:left="1440" w:hanging="720"/>
        <w:jc w:val="both"/>
      </w:pPr>
      <w:r>
        <w:t>H4</w:t>
      </w:r>
      <w:r>
        <w:tab/>
        <w:t xml:space="preserve">: </w:t>
      </w:r>
      <w:r w:rsidR="00C87860">
        <w:t xml:space="preserve"> </w:t>
      </w:r>
      <w:r w:rsidR="00F31791">
        <w:t xml:space="preserve">Diduga </w:t>
      </w:r>
      <w:r>
        <w:t xml:space="preserve">Kompensasi berpengaruh </w:t>
      </w:r>
      <w:r w:rsidR="00F31791">
        <w:t>parsial</w:t>
      </w:r>
      <w:r>
        <w:t xml:space="preserve"> terhadap kepuasan kerja</w:t>
      </w:r>
      <w:r w:rsidR="00C87860">
        <w:t xml:space="preserve"> </w:t>
      </w:r>
      <w:r w:rsidR="00C87860">
        <w:br/>
        <w:t xml:space="preserve"> </w:t>
      </w:r>
      <w:r w:rsidR="00F31791">
        <w:t>pegawai PT. PLN (Persero) UP3 Banyuwangi</w:t>
      </w:r>
    </w:p>
    <w:bookmarkEnd w:id="32"/>
    <w:p w14:paraId="2FAB6F56" w14:textId="6ABE7A08" w:rsidR="00F31791" w:rsidRDefault="00F31791" w:rsidP="00F31791">
      <w:pPr>
        <w:tabs>
          <w:tab w:val="left" w:pos="1260"/>
          <w:tab w:val="left" w:pos="1620"/>
        </w:tabs>
        <w:spacing w:line="360" w:lineRule="auto"/>
        <w:ind w:left="1440" w:hanging="720"/>
        <w:jc w:val="both"/>
      </w:pPr>
      <w:r>
        <w:t>H5</w:t>
      </w:r>
      <w:r>
        <w:tab/>
        <w:t xml:space="preserve">: </w:t>
      </w:r>
      <w:r w:rsidR="00C87860">
        <w:t xml:space="preserve">  </w:t>
      </w:r>
      <w:r>
        <w:t xml:space="preserve">Diduga </w:t>
      </w:r>
      <w:r w:rsidR="00C82992">
        <w:t xml:space="preserve">ada yang </w:t>
      </w:r>
      <w:r>
        <w:t xml:space="preserve">paling dominan berpengaruh </w:t>
      </w:r>
      <w:r w:rsidR="00C82992">
        <w:t xml:space="preserve">antara beban kerja, </w:t>
      </w:r>
      <w:r w:rsidR="00C82992">
        <w:br/>
        <w:t xml:space="preserve"> pengembangan karir dan kompensasi </w:t>
      </w:r>
      <w:r>
        <w:t>terhadap kepuasan</w:t>
      </w:r>
      <w:r w:rsidR="00C87860">
        <w:t xml:space="preserve"> </w:t>
      </w:r>
      <w:r w:rsidR="00C87860">
        <w:br/>
        <w:t xml:space="preserve"> </w:t>
      </w:r>
      <w:r>
        <w:t>kerja pegawai PT. PLN (Persero) UP3 Banyuwangi</w:t>
      </w:r>
    </w:p>
    <w:p w14:paraId="542EE1F5" w14:textId="60AF649C" w:rsidR="00F374FB" w:rsidRDefault="00F374FB" w:rsidP="00F374FB"/>
    <w:p w14:paraId="43B3916F" w14:textId="3D0FFFFD" w:rsidR="000965A7" w:rsidRDefault="000965A7" w:rsidP="00F374FB"/>
    <w:p w14:paraId="45309EB3" w14:textId="77777777" w:rsidR="00803369" w:rsidRDefault="00803369" w:rsidP="00803369">
      <w:pPr>
        <w:pStyle w:val="Heading1"/>
        <w:jc w:val="left"/>
        <w:sectPr w:rsidR="00803369" w:rsidSect="00C35CD6">
          <w:headerReference w:type="default" r:id="rId27"/>
          <w:footerReference w:type="default" r:id="rId28"/>
          <w:pgSz w:w="11906" w:h="16838" w:code="9"/>
          <w:pgMar w:top="2268" w:right="1701" w:bottom="1701" w:left="2268" w:header="708" w:footer="708" w:gutter="0"/>
          <w:cols w:space="708"/>
          <w:docGrid w:linePitch="360"/>
        </w:sectPr>
      </w:pPr>
      <w:bookmarkStart w:id="33" w:name="_Toc57624588"/>
    </w:p>
    <w:p w14:paraId="5400A609" w14:textId="0FCCF71C" w:rsidR="00783699" w:rsidRPr="002E5B0A" w:rsidRDefault="00631515" w:rsidP="004D4EB5">
      <w:pPr>
        <w:pStyle w:val="Heading1"/>
        <w:spacing w:line="360" w:lineRule="auto"/>
      </w:pPr>
      <w:bookmarkStart w:id="34" w:name="_Toc63319515"/>
      <w:r w:rsidRPr="002E5B0A">
        <w:lastRenderedPageBreak/>
        <w:t>BAB III</w:t>
      </w:r>
      <w:r w:rsidR="00C52041" w:rsidRPr="002E5B0A">
        <w:br/>
      </w:r>
      <w:r w:rsidRPr="002E5B0A">
        <w:t>METODE PENELITIAN</w:t>
      </w:r>
      <w:bookmarkEnd w:id="33"/>
      <w:bookmarkEnd w:id="34"/>
    </w:p>
    <w:p w14:paraId="1BA5645E" w14:textId="77777777" w:rsidR="00C52041" w:rsidRPr="00C52041" w:rsidRDefault="00C52041" w:rsidP="00C52041"/>
    <w:p w14:paraId="2BE20C10" w14:textId="3E3812EE" w:rsidR="009A66BB" w:rsidRPr="009A66BB" w:rsidRDefault="00783699" w:rsidP="00B70F3A">
      <w:pPr>
        <w:pStyle w:val="Heading2"/>
        <w:numPr>
          <w:ilvl w:val="0"/>
          <w:numId w:val="5"/>
        </w:numPr>
        <w:spacing w:line="360" w:lineRule="auto"/>
        <w:ind w:left="540" w:hanging="540"/>
        <w:jc w:val="both"/>
      </w:pPr>
      <w:bookmarkStart w:id="35" w:name="_Toc57624589"/>
      <w:bookmarkStart w:id="36" w:name="_Toc63319516"/>
      <w:r w:rsidRPr="001C462E">
        <w:t>Lokasi Penelitian</w:t>
      </w:r>
      <w:bookmarkEnd w:id="35"/>
      <w:bookmarkEnd w:id="36"/>
    </w:p>
    <w:p w14:paraId="33D8B4AE" w14:textId="7970748E" w:rsidR="00DB17F0" w:rsidRDefault="00964338" w:rsidP="006E0065">
      <w:pPr>
        <w:pStyle w:val="ListParagraph"/>
        <w:spacing w:line="360" w:lineRule="auto"/>
        <w:ind w:left="567" w:firstLine="567"/>
        <w:jc w:val="both"/>
      </w:pPr>
      <w:r>
        <w:t>P</w:t>
      </w:r>
      <w:r w:rsidR="009A66BB" w:rsidRPr="009A66BB">
        <w:t xml:space="preserve">enelitian ini dilakukan pada </w:t>
      </w:r>
      <w:r w:rsidR="009A66BB">
        <w:t xml:space="preserve">PT. PLN (Persero) UP3 </w:t>
      </w:r>
      <w:r w:rsidR="009A66BB" w:rsidRPr="009A66BB">
        <w:t xml:space="preserve">Banyuwangi yang beralamat di Jl. </w:t>
      </w:r>
      <w:r w:rsidR="009A66BB">
        <w:t>Nusantara No. 01</w:t>
      </w:r>
      <w:r w:rsidR="009A66BB" w:rsidRPr="009A66BB">
        <w:t xml:space="preserve"> Telp. (0333) </w:t>
      </w:r>
      <w:r w:rsidR="009A66BB">
        <w:t>421441</w:t>
      </w:r>
      <w:r w:rsidR="009A66BB" w:rsidRPr="009A66BB">
        <w:t xml:space="preserve">, Faximile (0333)  </w:t>
      </w:r>
      <w:r w:rsidR="009A66BB">
        <w:t>421446</w:t>
      </w:r>
      <w:r w:rsidR="0070180E">
        <w:t>,</w:t>
      </w:r>
      <w:r w:rsidR="009A66BB" w:rsidRPr="009A66BB">
        <w:t xml:space="preserve"> </w:t>
      </w:r>
      <w:r w:rsidR="0070180E">
        <w:t xml:space="preserve">Kode Pos </w:t>
      </w:r>
      <w:r w:rsidR="009A66BB" w:rsidRPr="009A66BB">
        <w:t>6841</w:t>
      </w:r>
      <w:r w:rsidR="009A66BB">
        <w:t>2</w:t>
      </w:r>
      <w:r w:rsidR="0070180E">
        <w:t xml:space="preserve"> </w:t>
      </w:r>
      <w:r w:rsidR="0070180E" w:rsidRPr="009A66BB">
        <w:t>Banyuwangi</w:t>
      </w:r>
      <w:r w:rsidR="009A66BB" w:rsidRPr="009A66BB">
        <w:t xml:space="preserve">. </w:t>
      </w:r>
      <w:r w:rsidR="009A66BB">
        <w:t xml:space="preserve">PT. PLN (Persero) UP3 </w:t>
      </w:r>
      <w:r w:rsidR="009A66BB" w:rsidRPr="009A66BB">
        <w:t>Banyuwangi</w:t>
      </w:r>
      <w:r w:rsidR="009A66BB">
        <w:t xml:space="preserve"> merupakan salah satu Unit Pelaksana Pelayanan Pelanggan yang memberikan pelayanan dibidang ketenagalistrikan</w:t>
      </w:r>
      <w:r w:rsidR="0070180E">
        <w:t xml:space="preserve"> dengan 5 Unit Layanan Pelanggan.</w:t>
      </w:r>
    </w:p>
    <w:p w14:paraId="577F36F1" w14:textId="738B50CD" w:rsidR="00783699" w:rsidRDefault="00783699" w:rsidP="00B70F3A">
      <w:pPr>
        <w:pStyle w:val="Heading2"/>
        <w:numPr>
          <w:ilvl w:val="0"/>
          <w:numId w:val="5"/>
        </w:numPr>
        <w:spacing w:line="360" w:lineRule="auto"/>
        <w:ind w:left="540" w:hanging="567"/>
      </w:pPr>
      <w:bookmarkStart w:id="37" w:name="_Toc57624590"/>
      <w:bookmarkStart w:id="38" w:name="_Toc63319517"/>
      <w:r w:rsidRPr="006A795B">
        <w:t>Populasi dan Sampel</w:t>
      </w:r>
      <w:bookmarkEnd w:id="37"/>
      <w:bookmarkEnd w:id="38"/>
    </w:p>
    <w:p w14:paraId="1B24DA75" w14:textId="5D1F956B" w:rsidR="005F5088" w:rsidRPr="00C87860" w:rsidRDefault="00BC24F9" w:rsidP="008D5AE2">
      <w:pPr>
        <w:pStyle w:val="ListParagraph"/>
        <w:numPr>
          <w:ilvl w:val="2"/>
          <w:numId w:val="27"/>
        </w:numPr>
        <w:spacing w:line="360" w:lineRule="auto"/>
        <w:ind w:left="567" w:hanging="567"/>
        <w:jc w:val="both"/>
      </w:pPr>
      <w:r w:rsidRPr="00C87860">
        <w:t>Populasi</w:t>
      </w:r>
    </w:p>
    <w:p w14:paraId="2618FB8B" w14:textId="60CC50CC" w:rsidR="00593C57" w:rsidRPr="00B35D5C" w:rsidRDefault="009A66BB" w:rsidP="00B35D5C">
      <w:pPr>
        <w:pStyle w:val="ListParagraph"/>
        <w:spacing w:line="360" w:lineRule="auto"/>
        <w:ind w:left="567" w:firstLine="567"/>
        <w:jc w:val="both"/>
      </w:pPr>
      <w:r w:rsidRPr="009A66BB">
        <w:t>Menurut Sugiyono (2017:80) populasi adalah sebagai berikut: “Populasi adalah wilayah generalisasi yang terdiri atas obyek atau subyek yang mempunyai kualitas dan karakteristik tertentu yang ditetapkan oleh peneliti untuk dipelajari dan</w:t>
      </w:r>
      <w:r w:rsidR="0038021D">
        <w:t xml:space="preserve"> kemudian ditarik kesimpulannya</w:t>
      </w:r>
      <w:r w:rsidRPr="009A66BB">
        <w:t>”</w:t>
      </w:r>
      <w:r w:rsidR="0038021D">
        <w:t>.</w:t>
      </w:r>
      <w:r w:rsidRPr="009A66BB">
        <w:t xml:space="preserve"> Populasi dalam penelitian ini adalah seluruh pegawai </w:t>
      </w:r>
      <w:r w:rsidR="00B558AE">
        <w:t xml:space="preserve">PT. PLN (Persero) UP3 </w:t>
      </w:r>
      <w:r w:rsidR="00B558AE" w:rsidRPr="009A66BB">
        <w:t>Banyuwangi</w:t>
      </w:r>
      <w:r w:rsidRPr="009A66BB">
        <w:t xml:space="preserve"> yang berjumlah </w:t>
      </w:r>
      <w:r w:rsidR="005E15A2">
        <w:t>5</w:t>
      </w:r>
      <w:r w:rsidR="006E0065">
        <w:t>3</w:t>
      </w:r>
      <w:r w:rsidR="005047D6">
        <w:t xml:space="preserve"> </w:t>
      </w:r>
      <w:r w:rsidRPr="009A66BB">
        <w:t>orang.</w:t>
      </w:r>
    </w:p>
    <w:p w14:paraId="7A74DDC0" w14:textId="783CCE3D" w:rsidR="00BC24F9" w:rsidRPr="00C87860" w:rsidRDefault="00BC24F9" w:rsidP="008D5AE2">
      <w:pPr>
        <w:pStyle w:val="ListParagraph"/>
        <w:numPr>
          <w:ilvl w:val="2"/>
          <w:numId w:val="27"/>
        </w:numPr>
        <w:spacing w:line="360" w:lineRule="auto"/>
        <w:ind w:left="567" w:hanging="567"/>
        <w:jc w:val="both"/>
      </w:pPr>
      <w:r w:rsidRPr="00C87860">
        <w:t>Sampel</w:t>
      </w:r>
    </w:p>
    <w:p w14:paraId="44FABCC4" w14:textId="350B9BEA" w:rsidR="00B35D5C" w:rsidRDefault="00B35D5C" w:rsidP="00F23DCA">
      <w:pPr>
        <w:pStyle w:val="ListParagraph"/>
        <w:spacing w:line="360" w:lineRule="auto"/>
        <w:ind w:left="567" w:firstLine="567"/>
        <w:jc w:val="both"/>
      </w:pPr>
      <w:r w:rsidRPr="00B35D5C">
        <w:t>Menurut Sugiyono (2011:81) “Sampel adalah bagian dari jumlah dan karakteristik yang  dimi</w:t>
      </w:r>
      <w:r>
        <w:t xml:space="preserve">liki  oleh  populasi  tersebut”. </w:t>
      </w:r>
      <w:r w:rsidR="00F23DCA">
        <w:t>T</w:t>
      </w:r>
      <w:r w:rsidR="00F41340">
        <w:t>eknik sampling yang digunakan adalah</w:t>
      </w:r>
      <w:r w:rsidR="00F23DCA">
        <w:t xml:space="preserve"> </w:t>
      </w:r>
      <w:r w:rsidR="00F41340">
        <w:t>nonprobability sampling dengan teknik sampling jenuh</w:t>
      </w:r>
      <w:r w:rsidR="00F23DCA">
        <w:t xml:space="preserve"> </w:t>
      </w:r>
      <w:r w:rsidR="00F41340">
        <w:t>(sensus). Menurut Sugiyono (2014:118)</w:t>
      </w:r>
      <w:r w:rsidR="00F23DCA">
        <w:t xml:space="preserve"> </w:t>
      </w:r>
      <w:r w:rsidR="00F41340">
        <w:t>Tekn</w:t>
      </w:r>
      <w:r w:rsidR="00F23DCA">
        <w:t xml:space="preserve">ik sampling jenuh adalah teknik </w:t>
      </w:r>
      <w:r w:rsidR="00F41340">
        <w:t>penentuan sampel bila semua anggota populasi digu</w:t>
      </w:r>
      <w:r w:rsidR="00F23DCA">
        <w:t>nakan sebagai sampel. S</w:t>
      </w:r>
      <w:r w:rsidR="00F41340">
        <w:t>ampel yang digunakan pada</w:t>
      </w:r>
      <w:r w:rsidR="00F23DCA">
        <w:t xml:space="preserve"> </w:t>
      </w:r>
      <w:r w:rsidR="00F41340">
        <w:t>p</w:t>
      </w:r>
      <w:r w:rsidR="006E0065">
        <w:t>enelitian ini berjumlah 52 pegawai dibawah Manager PLN UP3 Banyuwangi</w:t>
      </w:r>
      <w:r w:rsidR="00F23DCA">
        <w:t>. Selain itu juga dilakukan wawancara pada 3 orang pegawai secara acak.</w:t>
      </w:r>
    </w:p>
    <w:p w14:paraId="7A2BCF6C" w14:textId="77777777" w:rsidR="000C2E00" w:rsidRDefault="000C2E00" w:rsidP="000C2E00">
      <w:pPr>
        <w:pStyle w:val="ListParagraph"/>
        <w:spacing w:line="240" w:lineRule="auto"/>
        <w:ind w:left="567" w:firstLine="567"/>
        <w:jc w:val="both"/>
      </w:pPr>
    </w:p>
    <w:p w14:paraId="466B9C6F" w14:textId="0C455B4D" w:rsidR="00783699" w:rsidRDefault="00783699" w:rsidP="00C87860">
      <w:pPr>
        <w:pStyle w:val="Heading2"/>
        <w:numPr>
          <w:ilvl w:val="0"/>
          <w:numId w:val="5"/>
        </w:numPr>
        <w:spacing w:line="360" w:lineRule="auto"/>
        <w:ind w:left="567" w:hanging="567"/>
      </w:pPr>
      <w:bookmarkStart w:id="39" w:name="_Toc57624591"/>
      <w:bookmarkStart w:id="40" w:name="_Toc63319518"/>
      <w:r w:rsidRPr="001C462E">
        <w:t>Metode Pengumpulan Data</w:t>
      </w:r>
      <w:bookmarkEnd w:id="39"/>
      <w:bookmarkEnd w:id="40"/>
    </w:p>
    <w:p w14:paraId="6410D7C8" w14:textId="3A386B1F" w:rsidR="00DE75E2" w:rsidRPr="00C87860" w:rsidRDefault="00DE75E2" w:rsidP="008D5AE2">
      <w:pPr>
        <w:pStyle w:val="ListParagraph"/>
        <w:numPr>
          <w:ilvl w:val="2"/>
          <w:numId w:val="28"/>
        </w:numPr>
        <w:spacing w:after="0" w:line="360" w:lineRule="auto"/>
        <w:ind w:left="567" w:hanging="567"/>
        <w:jc w:val="both"/>
        <w:rPr>
          <w:bCs/>
          <w:szCs w:val="24"/>
        </w:rPr>
      </w:pPr>
      <w:r w:rsidRPr="00C87860">
        <w:rPr>
          <w:bCs/>
          <w:szCs w:val="24"/>
        </w:rPr>
        <w:t>Jenis dan Sumber Data</w:t>
      </w:r>
    </w:p>
    <w:p w14:paraId="0D351298" w14:textId="7B6CAACD" w:rsidR="00803369" w:rsidRDefault="00DE75E2" w:rsidP="008D5AE2">
      <w:pPr>
        <w:pStyle w:val="ListParagraph"/>
        <w:numPr>
          <w:ilvl w:val="0"/>
          <w:numId w:val="12"/>
        </w:numPr>
        <w:spacing w:after="0" w:line="360" w:lineRule="auto"/>
        <w:ind w:left="567" w:hanging="283"/>
        <w:jc w:val="both"/>
        <w:rPr>
          <w:rFonts w:cs="Times New Roman"/>
          <w:szCs w:val="24"/>
        </w:rPr>
        <w:sectPr w:rsidR="00803369" w:rsidSect="00C35CD6">
          <w:headerReference w:type="default" r:id="rId29"/>
          <w:footerReference w:type="default" r:id="rId30"/>
          <w:pgSz w:w="11906" w:h="16838" w:code="9"/>
          <w:pgMar w:top="2268" w:right="1701" w:bottom="1701" w:left="2268" w:header="708" w:footer="708" w:gutter="0"/>
          <w:cols w:space="708"/>
          <w:docGrid w:linePitch="360"/>
        </w:sectPr>
      </w:pPr>
      <w:r w:rsidRPr="000F4847">
        <w:rPr>
          <w:rFonts w:cs="Times New Roman"/>
          <w:szCs w:val="24"/>
        </w:rPr>
        <w:lastRenderedPageBreak/>
        <w:t>Jenis data yang digunakan dalam penelitian ini</w:t>
      </w:r>
      <w:r w:rsidR="00B35D5C">
        <w:rPr>
          <w:rFonts w:cs="Times New Roman"/>
          <w:szCs w:val="24"/>
        </w:rPr>
        <w:t xml:space="preserve"> (Sugiyono, 2017) yaitu</w:t>
      </w:r>
    </w:p>
    <w:p w14:paraId="4351534F" w14:textId="77777777" w:rsidR="00DE75E2" w:rsidRDefault="00DE75E2" w:rsidP="00F22505">
      <w:pPr>
        <w:pStyle w:val="ListParagraph"/>
        <w:numPr>
          <w:ilvl w:val="0"/>
          <w:numId w:val="13"/>
        </w:numPr>
        <w:spacing w:after="0" w:line="360" w:lineRule="auto"/>
        <w:ind w:left="993" w:hanging="426"/>
        <w:jc w:val="both"/>
        <w:rPr>
          <w:b/>
          <w:bCs/>
          <w:szCs w:val="24"/>
        </w:rPr>
      </w:pPr>
      <w:r w:rsidRPr="00A04F1E">
        <w:rPr>
          <w:szCs w:val="24"/>
        </w:rPr>
        <w:lastRenderedPageBreak/>
        <w:t>Data Kuantitatif</w:t>
      </w:r>
    </w:p>
    <w:p w14:paraId="51C75CE8" w14:textId="6FD57CF9" w:rsidR="00A03063" w:rsidRDefault="00A03063" w:rsidP="00F22505">
      <w:pPr>
        <w:spacing w:after="0" w:line="360" w:lineRule="auto"/>
        <w:ind w:left="993" w:firstLine="425"/>
        <w:jc w:val="both"/>
        <w:rPr>
          <w:szCs w:val="24"/>
        </w:rPr>
      </w:pPr>
      <w:r w:rsidRPr="00A03063">
        <w:rPr>
          <w:szCs w:val="24"/>
        </w:rPr>
        <w:t xml:space="preserve">Jenis data yang digunakan adalah data kuantitatif yang diperoleh dari jawaban kuesioner yang telah disebar oleh peneliti kepada sejumlah responden, mengenai masalah </w:t>
      </w:r>
      <w:r>
        <w:rPr>
          <w:szCs w:val="24"/>
        </w:rPr>
        <w:t>beban kerja, pengembangan karir</w:t>
      </w:r>
      <w:r w:rsidRPr="00A03063">
        <w:rPr>
          <w:szCs w:val="24"/>
        </w:rPr>
        <w:t xml:space="preserve"> dan kompensasi yang dapat mempengaruhi kepuasan </w:t>
      </w:r>
      <w:r>
        <w:rPr>
          <w:szCs w:val="24"/>
        </w:rPr>
        <w:t xml:space="preserve">kerja. </w:t>
      </w:r>
    </w:p>
    <w:p w14:paraId="70C4CA82" w14:textId="2AD8948B" w:rsidR="00DE75E2" w:rsidRPr="00A03063" w:rsidRDefault="00DE75E2" w:rsidP="00F22505">
      <w:pPr>
        <w:pStyle w:val="ListParagraph"/>
        <w:numPr>
          <w:ilvl w:val="0"/>
          <w:numId w:val="13"/>
        </w:numPr>
        <w:spacing w:after="0" w:line="360" w:lineRule="auto"/>
        <w:ind w:left="993" w:hanging="426"/>
        <w:jc w:val="both"/>
        <w:rPr>
          <w:szCs w:val="24"/>
        </w:rPr>
      </w:pPr>
      <w:r w:rsidRPr="00A03063">
        <w:rPr>
          <w:szCs w:val="24"/>
        </w:rPr>
        <w:t xml:space="preserve">Data Kualitatif </w:t>
      </w:r>
    </w:p>
    <w:p w14:paraId="4899C873" w14:textId="3214ABCD" w:rsidR="00DE75E2" w:rsidRDefault="00DE75E2" w:rsidP="00F22505">
      <w:pPr>
        <w:pStyle w:val="ListParagraph"/>
        <w:spacing w:line="360" w:lineRule="auto"/>
        <w:ind w:left="993" w:firstLine="425"/>
        <w:jc w:val="both"/>
        <w:rPr>
          <w:szCs w:val="24"/>
        </w:rPr>
      </w:pPr>
      <w:r w:rsidRPr="00B24A47">
        <w:rPr>
          <w:szCs w:val="24"/>
        </w:rPr>
        <w:t xml:space="preserve">Metode penelitian </w:t>
      </w:r>
      <w:r w:rsidR="00B24A47" w:rsidRPr="00B24A47">
        <w:rPr>
          <w:szCs w:val="24"/>
        </w:rPr>
        <w:t>kualitatif berfokus pada penjabaran dan mendeskripsikan suatu fenomena berdasarkan aspek kualitas nya yang umumnya tidak dapat diukur dengan ukuran baku</w:t>
      </w:r>
      <w:r w:rsidR="00B24A47">
        <w:rPr>
          <w:szCs w:val="24"/>
        </w:rPr>
        <w:t xml:space="preserve">. </w:t>
      </w:r>
      <w:r w:rsidR="00B24A47" w:rsidRPr="00B24A47">
        <w:rPr>
          <w:szCs w:val="24"/>
        </w:rPr>
        <w:t>Wujud data kualitatif adalah informasi verbal dan deskriptif mengenai suatu objek. Informasi ini umumnya disajikan dalam bentuk uraian, deskripsi, interpretasi, serta penilaian atas fenomena dan proses selama penelitian dilakukan.</w:t>
      </w:r>
    </w:p>
    <w:p w14:paraId="4EABBAEB" w14:textId="77777777" w:rsidR="00DE75E2" w:rsidRDefault="00DE75E2" w:rsidP="008D5AE2">
      <w:pPr>
        <w:pStyle w:val="ListParagraph"/>
        <w:numPr>
          <w:ilvl w:val="0"/>
          <w:numId w:val="12"/>
        </w:numPr>
        <w:spacing w:after="0" w:line="360" w:lineRule="auto"/>
        <w:ind w:left="567" w:hanging="283"/>
        <w:jc w:val="both"/>
        <w:rPr>
          <w:rFonts w:cs="Times New Roman"/>
          <w:szCs w:val="24"/>
        </w:rPr>
      </w:pPr>
      <w:r w:rsidRPr="00E21D4A">
        <w:rPr>
          <w:rFonts w:cs="Times New Roman"/>
          <w:szCs w:val="24"/>
        </w:rPr>
        <w:t>Sumber data yang digunakan untuk menunjang penelitian ini (Sugiyono, 2012:193) yaitu:</w:t>
      </w:r>
    </w:p>
    <w:p w14:paraId="2D2EACBA" w14:textId="77777777" w:rsidR="00DE75E2" w:rsidRDefault="00DE75E2" w:rsidP="00F22505">
      <w:pPr>
        <w:pStyle w:val="ListParagraph"/>
        <w:numPr>
          <w:ilvl w:val="0"/>
          <w:numId w:val="14"/>
        </w:numPr>
        <w:autoSpaceDE w:val="0"/>
        <w:autoSpaceDN w:val="0"/>
        <w:adjustRightInd w:val="0"/>
        <w:spacing w:after="0" w:line="360" w:lineRule="auto"/>
        <w:ind w:left="993" w:hanging="426"/>
        <w:jc w:val="both"/>
        <w:rPr>
          <w:rFonts w:cs="Times New Roman"/>
          <w:szCs w:val="24"/>
        </w:rPr>
      </w:pPr>
      <w:r w:rsidRPr="00A04F1E">
        <w:rPr>
          <w:rFonts w:cs="Times New Roman"/>
          <w:szCs w:val="24"/>
        </w:rPr>
        <w:t>Data primer</w:t>
      </w:r>
    </w:p>
    <w:p w14:paraId="72A52FDD" w14:textId="6B688E50" w:rsidR="00DE75E2" w:rsidRDefault="00DE75E2" w:rsidP="00F22505">
      <w:pPr>
        <w:pStyle w:val="ListParagraph"/>
        <w:autoSpaceDE w:val="0"/>
        <w:autoSpaceDN w:val="0"/>
        <w:adjustRightInd w:val="0"/>
        <w:spacing w:line="360" w:lineRule="auto"/>
        <w:ind w:left="993" w:firstLine="425"/>
        <w:jc w:val="both"/>
        <w:rPr>
          <w:rFonts w:cs="Times New Roman"/>
          <w:szCs w:val="24"/>
        </w:rPr>
      </w:pPr>
      <w:r w:rsidRPr="00A04F1E">
        <w:rPr>
          <w:rFonts w:cs="Times New Roman"/>
          <w:szCs w:val="24"/>
        </w:rPr>
        <w:t xml:space="preserve">Sumber data ini diperoleh langsung dari individu yang menjadi subjek penelitian dimana data dihasilkan dari hasil kuesioner yang disebarkan kepada sampel yang telah ditentukan sebelumnya, yaitu </w:t>
      </w:r>
      <w:r w:rsidR="00687672">
        <w:rPr>
          <w:rFonts w:cs="Times New Roman"/>
          <w:szCs w:val="24"/>
        </w:rPr>
        <w:t>pegawai PT. PLN (Persero) UP3 Banyuwangi.</w:t>
      </w:r>
    </w:p>
    <w:p w14:paraId="462A1863" w14:textId="77777777" w:rsidR="00DE75E2" w:rsidRDefault="00DE75E2" w:rsidP="00F22505">
      <w:pPr>
        <w:pStyle w:val="ListParagraph"/>
        <w:numPr>
          <w:ilvl w:val="0"/>
          <w:numId w:val="14"/>
        </w:numPr>
        <w:autoSpaceDE w:val="0"/>
        <w:autoSpaceDN w:val="0"/>
        <w:adjustRightInd w:val="0"/>
        <w:spacing w:after="0" w:line="360" w:lineRule="auto"/>
        <w:ind w:left="993" w:hanging="426"/>
        <w:jc w:val="both"/>
        <w:rPr>
          <w:rFonts w:cs="Times New Roman"/>
          <w:szCs w:val="24"/>
        </w:rPr>
      </w:pPr>
      <w:r>
        <w:rPr>
          <w:rFonts w:cs="Times New Roman"/>
          <w:szCs w:val="24"/>
        </w:rPr>
        <w:t>Data sekunder</w:t>
      </w:r>
    </w:p>
    <w:p w14:paraId="57F66568" w14:textId="2C75EAAA" w:rsidR="00DE75E2" w:rsidRDefault="00DE75E2" w:rsidP="00F22505">
      <w:pPr>
        <w:pStyle w:val="ListParagraph"/>
        <w:autoSpaceDE w:val="0"/>
        <w:autoSpaceDN w:val="0"/>
        <w:adjustRightInd w:val="0"/>
        <w:spacing w:line="360" w:lineRule="auto"/>
        <w:ind w:left="993" w:firstLine="425"/>
        <w:jc w:val="both"/>
        <w:rPr>
          <w:rFonts w:cs="Times New Roman"/>
          <w:szCs w:val="24"/>
        </w:rPr>
      </w:pPr>
      <w:r w:rsidRPr="00A04F1E">
        <w:rPr>
          <w:rFonts w:cs="Times New Roman"/>
          <w:szCs w:val="24"/>
        </w:rPr>
        <w:t>Sumber yang tidak langsung memberikan data kepada pengumpulan data yang dihasilkan lewat orang lain atau lewat dokumen yang secara tidak langsung mungkin saja di</w:t>
      </w:r>
      <w:r>
        <w:rPr>
          <w:rFonts w:cs="Times New Roman"/>
          <w:szCs w:val="24"/>
        </w:rPr>
        <w:t>butuhkan untuk bahan penelitian.</w:t>
      </w:r>
    </w:p>
    <w:p w14:paraId="42B8560C" w14:textId="77777777" w:rsidR="00593C57" w:rsidRDefault="00593C57" w:rsidP="005F5088">
      <w:pPr>
        <w:pStyle w:val="ListParagraph"/>
        <w:autoSpaceDE w:val="0"/>
        <w:autoSpaceDN w:val="0"/>
        <w:adjustRightInd w:val="0"/>
        <w:spacing w:line="360" w:lineRule="auto"/>
        <w:ind w:left="1080" w:firstLine="360"/>
        <w:jc w:val="both"/>
        <w:rPr>
          <w:rFonts w:cs="Times New Roman"/>
          <w:szCs w:val="24"/>
        </w:rPr>
      </w:pPr>
    </w:p>
    <w:p w14:paraId="4A7BEDD3" w14:textId="59EE56C3" w:rsidR="00DE75E2" w:rsidRPr="00C87860" w:rsidRDefault="00DE75E2" w:rsidP="008D5AE2">
      <w:pPr>
        <w:pStyle w:val="ListParagraph"/>
        <w:numPr>
          <w:ilvl w:val="2"/>
          <w:numId w:val="28"/>
        </w:numPr>
        <w:spacing w:line="360" w:lineRule="auto"/>
        <w:ind w:left="567" w:hanging="567"/>
        <w:jc w:val="both"/>
        <w:rPr>
          <w:rFonts w:cs="Times New Roman"/>
          <w:szCs w:val="24"/>
        </w:rPr>
      </w:pPr>
      <w:r w:rsidRPr="00C87860">
        <w:rPr>
          <w:bCs/>
          <w:szCs w:val="24"/>
        </w:rPr>
        <w:t>Teknik Pengumpulan Data</w:t>
      </w:r>
    </w:p>
    <w:p w14:paraId="1B7D4838" w14:textId="2EB3B3A2" w:rsidR="000D3727" w:rsidRDefault="000D3727" w:rsidP="00F22505">
      <w:pPr>
        <w:pStyle w:val="ListParagraph"/>
        <w:numPr>
          <w:ilvl w:val="0"/>
          <w:numId w:val="15"/>
        </w:numPr>
        <w:spacing w:after="0" w:line="360" w:lineRule="auto"/>
        <w:ind w:left="993" w:hanging="351"/>
        <w:jc w:val="both"/>
        <w:rPr>
          <w:szCs w:val="24"/>
        </w:rPr>
      </w:pPr>
      <w:r w:rsidRPr="000D3727">
        <w:rPr>
          <w:szCs w:val="24"/>
        </w:rPr>
        <w:t>Observasi</w:t>
      </w:r>
    </w:p>
    <w:p w14:paraId="3EFF2166" w14:textId="559BDA3E" w:rsidR="000D3727" w:rsidRDefault="000D3727" w:rsidP="00F22505">
      <w:pPr>
        <w:pStyle w:val="ListParagraph"/>
        <w:spacing w:after="0" w:line="360" w:lineRule="auto"/>
        <w:ind w:left="993" w:firstLine="425"/>
        <w:jc w:val="both"/>
        <w:rPr>
          <w:szCs w:val="24"/>
        </w:rPr>
      </w:pPr>
      <w:r w:rsidRPr="000D3727">
        <w:rPr>
          <w:szCs w:val="24"/>
        </w:rPr>
        <w:t xml:space="preserve">Observasi sebagai teknik pengumpulan data mempunyai ciri yang spesifik bila dibandingkan dengan teknik yang lain, yaitu wawancara dan kuesioner. Kalau wawancara dan kuesioner selalu berkomunikasi dengan orang, maka observasi tidak terbatas pada orang, tetapi juga </w:t>
      </w:r>
      <w:r w:rsidRPr="000D3727">
        <w:rPr>
          <w:szCs w:val="24"/>
        </w:rPr>
        <w:lastRenderedPageBreak/>
        <w:t>obyek-obyek alam yang lain. Observasi merupakan suatu proses yang kompleks, suatu proses yang tersusun dari berbagai proses biologis dan psikologis (Sugiyono, 2017:229).</w:t>
      </w:r>
    </w:p>
    <w:p w14:paraId="406E6174" w14:textId="4A2F8139" w:rsidR="00DE75E2" w:rsidRDefault="00DE75E2" w:rsidP="00F22505">
      <w:pPr>
        <w:pStyle w:val="ListParagraph"/>
        <w:numPr>
          <w:ilvl w:val="0"/>
          <w:numId w:val="15"/>
        </w:numPr>
        <w:spacing w:after="0" w:line="360" w:lineRule="auto"/>
        <w:ind w:left="993" w:hanging="351"/>
        <w:jc w:val="both"/>
        <w:rPr>
          <w:szCs w:val="24"/>
        </w:rPr>
      </w:pPr>
      <w:r>
        <w:rPr>
          <w:szCs w:val="24"/>
        </w:rPr>
        <w:t>Wawancara</w:t>
      </w:r>
    </w:p>
    <w:p w14:paraId="659D87E3" w14:textId="77777777" w:rsidR="00DE75E2" w:rsidRPr="00E077DA" w:rsidRDefault="00DE75E2" w:rsidP="00F22505">
      <w:pPr>
        <w:pStyle w:val="ListParagraph"/>
        <w:spacing w:line="360" w:lineRule="auto"/>
        <w:ind w:left="993" w:firstLine="425"/>
        <w:jc w:val="both"/>
        <w:rPr>
          <w:szCs w:val="24"/>
        </w:rPr>
      </w:pPr>
      <w:r w:rsidRPr="00E077DA">
        <w:rPr>
          <w:szCs w:val="24"/>
        </w:rPr>
        <w:t xml:space="preserve">Wawancara digunakan sebagai teknik pengumpulan data, apabila peneliti ingin melakukan studi pendahuluan untuk menemukan permasalahan yang harus diteliti, dan juga apabila peneliti ingin mengetahui hal-hal dari responden sedikit/kecil. </w:t>
      </w:r>
    </w:p>
    <w:p w14:paraId="67730D1E" w14:textId="77777777" w:rsidR="00DE75E2" w:rsidRDefault="00DE75E2" w:rsidP="00F22505">
      <w:pPr>
        <w:pStyle w:val="ListParagraph"/>
        <w:numPr>
          <w:ilvl w:val="0"/>
          <w:numId w:val="15"/>
        </w:numPr>
        <w:spacing w:after="0" w:line="360" w:lineRule="auto"/>
        <w:ind w:left="993" w:hanging="351"/>
        <w:jc w:val="both"/>
        <w:rPr>
          <w:szCs w:val="24"/>
        </w:rPr>
      </w:pPr>
      <w:r>
        <w:rPr>
          <w:szCs w:val="24"/>
        </w:rPr>
        <w:t>Kuesioner ( Angket )</w:t>
      </w:r>
    </w:p>
    <w:p w14:paraId="43CB2931" w14:textId="77777777" w:rsidR="00DE75E2" w:rsidRPr="0041092B" w:rsidRDefault="00DE75E2" w:rsidP="00F22505">
      <w:pPr>
        <w:pStyle w:val="ListParagraph"/>
        <w:spacing w:line="360" w:lineRule="auto"/>
        <w:ind w:left="993" w:firstLine="425"/>
        <w:jc w:val="both"/>
        <w:rPr>
          <w:szCs w:val="24"/>
          <w:lang w:val="id-ID"/>
        </w:rPr>
      </w:pPr>
      <w:r w:rsidRPr="00E077DA">
        <w:rPr>
          <w:szCs w:val="24"/>
        </w:rPr>
        <w:t xml:space="preserve">Kuesioner merupakan teknik pengumpulan data yang dilakukan dengan cara memberi seperangkat pertanyaan atau pernyataan tertulis kepada responden untuk dijawabnya. Kuesioner dapat berupa pertanyaan/pernyataan tertutup atau terbuka, dapat diberikan dapat diberikan kepada responden secara langsung atau dikirim pos, atau internet (Sugiyono, 2017:229). </w:t>
      </w:r>
    </w:p>
    <w:p w14:paraId="63F808DA" w14:textId="6A9CE8F8" w:rsidR="00DE75E2" w:rsidRDefault="00777012" w:rsidP="00F22505">
      <w:pPr>
        <w:pStyle w:val="ListParagraph"/>
        <w:numPr>
          <w:ilvl w:val="0"/>
          <w:numId w:val="15"/>
        </w:numPr>
        <w:spacing w:after="0" w:line="360" w:lineRule="auto"/>
        <w:ind w:left="993" w:hanging="425"/>
        <w:jc w:val="both"/>
        <w:rPr>
          <w:szCs w:val="24"/>
        </w:rPr>
      </w:pPr>
      <w:r>
        <w:rPr>
          <w:szCs w:val="24"/>
        </w:rPr>
        <w:t>Dokumentasi</w:t>
      </w:r>
    </w:p>
    <w:p w14:paraId="3D787B0C" w14:textId="33DF2749" w:rsidR="00DE75E2" w:rsidRDefault="00777012" w:rsidP="00F22505">
      <w:pPr>
        <w:pStyle w:val="ListParagraph"/>
        <w:spacing w:line="360" w:lineRule="auto"/>
        <w:ind w:left="993" w:firstLine="425"/>
        <w:jc w:val="both"/>
        <w:rPr>
          <w:szCs w:val="24"/>
        </w:rPr>
      </w:pPr>
      <w:r>
        <w:rPr>
          <w:szCs w:val="24"/>
        </w:rPr>
        <w:t xml:space="preserve">Menurut Arikunto (2010:274) dokumentasi adalah mencari </w:t>
      </w:r>
      <w:r w:rsidR="00DE6E9A">
        <w:rPr>
          <w:szCs w:val="24"/>
        </w:rPr>
        <w:t>data mengenai hal-hal atau variable yang berupa catatan, transkip, buku, surat kabar, majalah, prasasti, notulen rapat, agenda dan sebagainya.</w:t>
      </w:r>
    </w:p>
    <w:p w14:paraId="5FC15B61" w14:textId="77777777" w:rsidR="00593C57" w:rsidRPr="0041092B" w:rsidRDefault="00593C57" w:rsidP="00687672">
      <w:pPr>
        <w:pStyle w:val="ListParagraph"/>
        <w:spacing w:line="360" w:lineRule="auto"/>
        <w:ind w:left="1080" w:firstLine="459"/>
        <w:jc w:val="both"/>
        <w:rPr>
          <w:szCs w:val="24"/>
          <w:lang w:val="id-ID"/>
        </w:rPr>
      </w:pPr>
    </w:p>
    <w:p w14:paraId="52154BC2" w14:textId="5FD17322" w:rsidR="00DE75E2" w:rsidRPr="00C87860" w:rsidRDefault="00DE75E2" w:rsidP="008D5AE2">
      <w:pPr>
        <w:pStyle w:val="ListParagraph"/>
        <w:numPr>
          <w:ilvl w:val="2"/>
          <w:numId w:val="28"/>
        </w:numPr>
        <w:spacing w:after="0" w:line="360" w:lineRule="auto"/>
        <w:ind w:left="567" w:hanging="567"/>
        <w:jc w:val="both"/>
        <w:rPr>
          <w:bCs/>
          <w:szCs w:val="24"/>
        </w:rPr>
      </w:pPr>
      <w:r w:rsidRPr="00C87860">
        <w:rPr>
          <w:bCs/>
          <w:szCs w:val="24"/>
        </w:rPr>
        <w:t xml:space="preserve">Skala Pengukuran </w:t>
      </w:r>
    </w:p>
    <w:p w14:paraId="1608277F" w14:textId="77777777" w:rsidR="00DE75E2" w:rsidRDefault="00DE75E2" w:rsidP="00593C57">
      <w:pPr>
        <w:pStyle w:val="ListParagraph"/>
        <w:spacing w:line="360" w:lineRule="auto"/>
        <w:ind w:left="567" w:firstLine="567"/>
        <w:jc w:val="both"/>
        <w:rPr>
          <w:b/>
          <w:bCs/>
          <w:szCs w:val="24"/>
        </w:rPr>
      </w:pPr>
      <w:r w:rsidRPr="001677BE">
        <w:rPr>
          <w:szCs w:val="24"/>
        </w:rPr>
        <w:t xml:space="preserve">Skala pengukuran merupakan kesepakatan yang digunakan sebagai acuan </w:t>
      </w:r>
      <w:r>
        <w:rPr>
          <w:szCs w:val="24"/>
        </w:rPr>
        <w:t>untuk menentukan panjang pende</w:t>
      </w:r>
      <w:r w:rsidRPr="001677BE">
        <w:rPr>
          <w:szCs w:val="24"/>
        </w:rPr>
        <w:t xml:space="preserve">knya suatu interval yang ada dalam alat ukur, sehingga alat ukur tersebut bila digunakan dalam pengukuran akan menghasilkan data kuantitatif. Dengan skala pengukuran ini maka nilai </w:t>
      </w:r>
      <w:r w:rsidRPr="001677BE">
        <w:rPr>
          <w:rFonts w:cs="Times New Roman"/>
          <w:szCs w:val="24"/>
        </w:rPr>
        <w:t>variabel yang diukur dengan instrument tertentu dapat dinyatakan dalam bentuk angka, sehingga lebih akur</w:t>
      </w:r>
      <w:r>
        <w:rPr>
          <w:rFonts w:cs="Times New Roman"/>
          <w:szCs w:val="24"/>
        </w:rPr>
        <w:t>at, efesiensi dan komunikatif (S</w:t>
      </w:r>
      <w:r w:rsidRPr="001677BE">
        <w:rPr>
          <w:rFonts w:cs="Times New Roman"/>
          <w:szCs w:val="24"/>
        </w:rPr>
        <w:t>ugiyono, 2012).</w:t>
      </w:r>
    </w:p>
    <w:p w14:paraId="51DFFAB1" w14:textId="409FFC85" w:rsidR="00DE75E2" w:rsidRPr="002B6181" w:rsidRDefault="00DE75E2" w:rsidP="00593C57">
      <w:pPr>
        <w:pStyle w:val="ListParagraph"/>
        <w:spacing w:line="360" w:lineRule="auto"/>
        <w:ind w:left="567" w:firstLine="567"/>
        <w:jc w:val="both"/>
        <w:rPr>
          <w:szCs w:val="24"/>
        </w:rPr>
      </w:pPr>
      <w:r w:rsidRPr="002B6181">
        <w:rPr>
          <w:szCs w:val="24"/>
        </w:rPr>
        <w:t xml:space="preserve">Dengan hal ini maka, penelitian ini menggunakan skala pengukuran bentuk skala LIKERT. Digunakan untuk mengukur sikap, pendapat, dan persepsi seseorang atau sekelompok orang tentang fenomena sosial. Dalam </w:t>
      </w:r>
      <w:r w:rsidRPr="002B6181">
        <w:rPr>
          <w:szCs w:val="24"/>
        </w:rPr>
        <w:lastRenderedPageBreak/>
        <w:t>penelitian fenomena sosial ini telah ditetapkan secara spesifik oleh peneliti, yang selanjutnya disebut sebagai variabel penelitian. Dengan skala likert, maka variabel yang akan diukur dan dijabarkan menjadi indikator variabel. Kemudian indikator tersebut dijadikan sebagai titik tolak untuk menyusun item-item instrument yang dapat berupa pernyataan atau pertanyaan (Sugiyono,2012).</w:t>
      </w:r>
    </w:p>
    <w:p w14:paraId="3F025B02" w14:textId="3EEF6C7B" w:rsidR="00DE75E2" w:rsidRPr="002B6181" w:rsidRDefault="00DE75E2" w:rsidP="00593C57">
      <w:pPr>
        <w:pStyle w:val="ListParagraph"/>
        <w:spacing w:line="360" w:lineRule="auto"/>
        <w:ind w:left="567" w:firstLine="567"/>
        <w:jc w:val="both"/>
        <w:rPr>
          <w:szCs w:val="24"/>
        </w:rPr>
      </w:pPr>
      <w:r w:rsidRPr="002B6181">
        <w:rPr>
          <w:szCs w:val="24"/>
        </w:rPr>
        <w:t>Skala likert dapat dikatakan suatu skala untuk mengukur kesetujuan atapun tidak kesetujuan seseorang atau kelompok orang terhadap suatu pertanyaan. Adapun skala likertnya sebagai berikut:</w:t>
      </w:r>
    </w:p>
    <w:p w14:paraId="586A36C3" w14:textId="7D8A06C0" w:rsidR="00DE75E2" w:rsidRPr="00BE06EB" w:rsidRDefault="00687672" w:rsidP="008D5AE2">
      <w:pPr>
        <w:pStyle w:val="ListParagraph"/>
        <w:numPr>
          <w:ilvl w:val="1"/>
          <w:numId w:val="16"/>
        </w:numPr>
        <w:spacing w:after="0" w:line="360" w:lineRule="auto"/>
        <w:ind w:left="990" w:hanging="423"/>
        <w:jc w:val="both"/>
        <w:rPr>
          <w:b/>
          <w:bCs/>
          <w:color w:val="000000"/>
          <w:szCs w:val="24"/>
        </w:rPr>
      </w:pPr>
      <w:r>
        <w:rPr>
          <w:szCs w:val="24"/>
        </w:rPr>
        <w:t xml:space="preserve">SS </w:t>
      </w:r>
      <w:r>
        <w:rPr>
          <w:szCs w:val="24"/>
        </w:rPr>
        <w:tab/>
      </w:r>
      <w:r w:rsidR="00DE75E2" w:rsidRPr="004132C0">
        <w:rPr>
          <w:szCs w:val="24"/>
        </w:rPr>
        <w:t>:</w:t>
      </w:r>
      <w:r w:rsidR="00DE75E2" w:rsidRPr="004132C0">
        <w:rPr>
          <w:szCs w:val="24"/>
        </w:rPr>
        <w:tab/>
        <w:t xml:space="preserve">Sangat Setuju </w:t>
      </w:r>
      <w:r w:rsidR="00DE75E2" w:rsidRPr="004132C0">
        <w:rPr>
          <w:szCs w:val="24"/>
        </w:rPr>
        <w:tab/>
      </w:r>
      <w:r w:rsidR="00DE75E2" w:rsidRPr="004132C0">
        <w:rPr>
          <w:szCs w:val="24"/>
        </w:rPr>
        <w:tab/>
        <w:t>nilai skor 5</w:t>
      </w:r>
    </w:p>
    <w:p w14:paraId="7DC3CB46" w14:textId="77777777" w:rsidR="00DE75E2" w:rsidRPr="00BE06EB" w:rsidRDefault="00DE75E2" w:rsidP="008D5AE2">
      <w:pPr>
        <w:pStyle w:val="ListParagraph"/>
        <w:numPr>
          <w:ilvl w:val="1"/>
          <w:numId w:val="16"/>
        </w:numPr>
        <w:spacing w:after="0" w:line="360" w:lineRule="auto"/>
        <w:ind w:left="990" w:hanging="423"/>
        <w:jc w:val="both"/>
        <w:rPr>
          <w:b/>
          <w:bCs/>
          <w:color w:val="000000"/>
          <w:szCs w:val="24"/>
        </w:rPr>
      </w:pPr>
      <w:r w:rsidRPr="002F0C0F">
        <w:rPr>
          <w:szCs w:val="24"/>
        </w:rPr>
        <w:t xml:space="preserve">S </w:t>
      </w:r>
      <w:r w:rsidRPr="002F0C0F">
        <w:rPr>
          <w:szCs w:val="24"/>
        </w:rPr>
        <w:tab/>
        <w:t xml:space="preserve">: </w:t>
      </w:r>
      <w:r w:rsidRPr="002F0C0F">
        <w:rPr>
          <w:szCs w:val="24"/>
        </w:rPr>
        <w:tab/>
        <w:t xml:space="preserve">Setuju </w:t>
      </w:r>
      <w:r w:rsidRPr="002F0C0F">
        <w:rPr>
          <w:szCs w:val="24"/>
        </w:rPr>
        <w:tab/>
      </w:r>
      <w:r w:rsidRPr="002F0C0F">
        <w:rPr>
          <w:szCs w:val="24"/>
        </w:rPr>
        <w:tab/>
      </w:r>
      <w:r w:rsidRPr="002F0C0F">
        <w:rPr>
          <w:szCs w:val="24"/>
        </w:rPr>
        <w:tab/>
        <w:t>nilai skor 4</w:t>
      </w:r>
    </w:p>
    <w:p w14:paraId="5B5A46F9" w14:textId="77777777" w:rsidR="00DE75E2" w:rsidRPr="00BE06EB" w:rsidRDefault="00DE75E2" w:rsidP="008D5AE2">
      <w:pPr>
        <w:pStyle w:val="ListParagraph"/>
        <w:numPr>
          <w:ilvl w:val="1"/>
          <w:numId w:val="16"/>
        </w:numPr>
        <w:spacing w:after="0" w:line="360" w:lineRule="auto"/>
        <w:ind w:left="990" w:hanging="423"/>
        <w:jc w:val="both"/>
        <w:rPr>
          <w:b/>
          <w:bCs/>
          <w:color w:val="000000"/>
          <w:szCs w:val="24"/>
        </w:rPr>
      </w:pPr>
      <w:r w:rsidRPr="002F0C0F">
        <w:rPr>
          <w:szCs w:val="24"/>
        </w:rPr>
        <w:t>RR</w:t>
      </w:r>
      <w:r w:rsidRPr="002F0C0F">
        <w:rPr>
          <w:szCs w:val="24"/>
        </w:rPr>
        <w:tab/>
        <w:t>:</w:t>
      </w:r>
      <w:r w:rsidRPr="002F0C0F">
        <w:rPr>
          <w:szCs w:val="24"/>
        </w:rPr>
        <w:tab/>
        <w:t>Ragu-ragu</w:t>
      </w:r>
      <w:r w:rsidRPr="002F0C0F">
        <w:rPr>
          <w:szCs w:val="24"/>
        </w:rPr>
        <w:tab/>
      </w:r>
      <w:r w:rsidRPr="002F0C0F">
        <w:rPr>
          <w:szCs w:val="24"/>
        </w:rPr>
        <w:tab/>
        <w:t>nilai skor 3</w:t>
      </w:r>
    </w:p>
    <w:p w14:paraId="316192C1" w14:textId="77777777" w:rsidR="00DE75E2" w:rsidRPr="00BE06EB" w:rsidRDefault="00DE75E2" w:rsidP="008D5AE2">
      <w:pPr>
        <w:pStyle w:val="ListParagraph"/>
        <w:numPr>
          <w:ilvl w:val="1"/>
          <w:numId w:val="16"/>
        </w:numPr>
        <w:spacing w:after="0" w:line="360" w:lineRule="auto"/>
        <w:ind w:left="990" w:hanging="423"/>
        <w:jc w:val="both"/>
        <w:rPr>
          <w:b/>
          <w:bCs/>
          <w:color w:val="000000"/>
          <w:szCs w:val="24"/>
        </w:rPr>
      </w:pPr>
      <w:r w:rsidRPr="002F0C0F">
        <w:rPr>
          <w:szCs w:val="24"/>
        </w:rPr>
        <w:t xml:space="preserve">TS </w:t>
      </w:r>
      <w:r w:rsidRPr="002F0C0F">
        <w:rPr>
          <w:szCs w:val="24"/>
        </w:rPr>
        <w:tab/>
        <w:t xml:space="preserve">: </w:t>
      </w:r>
      <w:r w:rsidRPr="002F0C0F">
        <w:rPr>
          <w:szCs w:val="24"/>
        </w:rPr>
        <w:tab/>
        <w:t xml:space="preserve">Tidak Setuju </w:t>
      </w:r>
      <w:r w:rsidRPr="002F0C0F">
        <w:rPr>
          <w:szCs w:val="24"/>
        </w:rPr>
        <w:tab/>
      </w:r>
      <w:r w:rsidRPr="002F0C0F">
        <w:rPr>
          <w:szCs w:val="24"/>
        </w:rPr>
        <w:tab/>
        <w:t>nilai skor 2</w:t>
      </w:r>
    </w:p>
    <w:p w14:paraId="000D8449" w14:textId="4F5558D8" w:rsidR="00593C57" w:rsidRPr="005E432D" w:rsidRDefault="00DE75E2" w:rsidP="008D5AE2">
      <w:pPr>
        <w:pStyle w:val="ListParagraph"/>
        <w:numPr>
          <w:ilvl w:val="1"/>
          <w:numId w:val="16"/>
        </w:numPr>
        <w:spacing w:after="0" w:line="360" w:lineRule="auto"/>
        <w:ind w:left="990" w:hanging="423"/>
        <w:jc w:val="both"/>
        <w:rPr>
          <w:b/>
          <w:bCs/>
          <w:color w:val="000000"/>
          <w:szCs w:val="24"/>
        </w:rPr>
      </w:pPr>
      <w:r>
        <w:rPr>
          <w:szCs w:val="24"/>
        </w:rPr>
        <w:t>STS</w:t>
      </w:r>
      <w:r>
        <w:rPr>
          <w:szCs w:val="24"/>
        </w:rPr>
        <w:tab/>
      </w:r>
      <w:r w:rsidRPr="002F0C0F">
        <w:rPr>
          <w:szCs w:val="24"/>
        </w:rPr>
        <w:t xml:space="preserve">: </w:t>
      </w:r>
      <w:r w:rsidRPr="002F0C0F">
        <w:rPr>
          <w:szCs w:val="24"/>
        </w:rPr>
        <w:tab/>
        <w:t xml:space="preserve">Sangat Tidak Setuju </w:t>
      </w:r>
      <w:r w:rsidRPr="002F0C0F">
        <w:rPr>
          <w:szCs w:val="24"/>
        </w:rPr>
        <w:tab/>
        <w:t>nilai skor 1</w:t>
      </w:r>
    </w:p>
    <w:p w14:paraId="183E3FE5" w14:textId="77777777" w:rsidR="005E432D" w:rsidRPr="005E432D" w:rsidRDefault="005E432D" w:rsidP="005E432D">
      <w:pPr>
        <w:pStyle w:val="ListParagraph"/>
        <w:spacing w:after="0" w:line="360" w:lineRule="auto"/>
        <w:ind w:left="990"/>
        <w:jc w:val="both"/>
        <w:rPr>
          <w:b/>
          <w:bCs/>
          <w:color w:val="000000"/>
          <w:szCs w:val="24"/>
        </w:rPr>
      </w:pPr>
    </w:p>
    <w:p w14:paraId="295D22D8" w14:textId="6882B9AE" w:rsidR="00783699" w:rsidRDefault="00783699" w:rsidP="00671385">
      <w:pPr>
        <w:pStyle w:val="Heading2"/>
        <w:numPr>
          <w:ilvl w:val="0"/>
          <w:numId w:val="5"/>
        </w:numPr>
        <w:spacing w:line="360" w:lineRule="auto"/>
        <w:ind w:left="567" w:hanging="567"/>
      </w:pPr>
      <w:bookmarkStart w:id="41" w:name="_Toc57624592"/>
      <w:bookmarkStart w:id="42" w:name="_Toc63319519"/>
      <w:r w:rsidRPr="001C462E">
        <w:t>Definisi Operasional dan Pengukuran Variabel</w:t>
      </w:r>
      <w:bookmarkEnd w:id="41"/>
      <w:bookmarkEnd w:id="42"/>
    </w:p>
    <w:p w14:paraId="7543CD10" w14:textId="7645BD10" w:rsidR="00347662" w:rsidRPr="00671385" w:rsidRDefault="00253DA9" w:rsidP="00671385">
      <w:pPr>
        <w:autoSpaceDE w:val="0"/>
        <w:autoSpaceDN w:val="0"/>
        <w:adjustRightInd w:val="0"/>
        <w:spacing w:after="0" w:line="360" w:lineRule="auto"/>
        <w:jc w:val="both"/>
        <w:rPr>
          <w:rFonts w:cs="Times New Roman"/>
          <w:szCs w:val="24"/>
        </w:rPr>
      </w:pPr>
      <w:r>
        <w:rPr>
          <w:rFonts w:cs="Times New Roman"/>
          <w:szCs w:val="24"/>
        </w:rPr>
        <w:t>3.4.1</w:t>
      </w:r>
      <w:r w:rsidR="00671385">
        <w:rPr>
          <w:rFonts w:cs="Times New Roman"/>
          <w:szCs w:val="24"/>
        </w:rPr>
        <w:t xml:space="preserve"> </w:t>
      </w:r>
      <w:r w:rsidR="00347662" w:rsidRPr="00671385">
        <w:rPr>
          <w:rFonts w:cs="Times New Roman"/>
          <w:szCs w:val="24"/>
        </w:rPr>
        <w:t>Identifikasi Variabel</w:t>
      </w:r>
    </w:p>
    <w:p w14:paraId="451EDD5E" w14:textId="77777777" w:rsidR="00347662" w:rsidRDefault="00347662" w:rsidP="00671385">
      <w:pPr>
        <w:pStyle w:val="ListParagraph"/>
        <w:autoSpaceDE w:val="0"/>
        <w:autoSpaceDN w:val="0"/>
        <w:adjustRightInd w:val="0"/>
        <w:spacing w:line="360" w:lineRule="auto"/>
        <w:ind w:left="567" w:firstLine="447"/>
        <w:jc w:val="both"/>
        <w:rPr>
          <w:rFonts w:cs="Times New Roman"/>
          <w:b/>
          <w:szCs w:val="24"/>
        </w:rPr>
      </w:pPr>
      <w:r w:rsidRPr="002F0C0F">
        <w:rPr>
          <w:rFonts w:cs="Times New Roman"/>
          <w:szCs w:val="24"/>
        </w:rPr>
        <w:t>Menurut Sugiyono (2017:66) dapat didefinisikan sebagai atribut seseorang, atau objek, yang mempunyai variasi antara satu orang dengan yang lain atau satu obyek dengan obyek lain. Variabel adalah segala sesuatu yang ditetapkan oleh peneliti untuk dipelajari sehingga diperoleh informasi ten</w:t>
      </w:r>
      <w:r>
        <w:rPr>
          <w:rFonts w:cs="Times New Roman"/>
          <w:szCs w:val="24"/>
        </w:rPr>
        <w:t>tang hal tersebut kemudian ditar</w:t>
      </w:r>
      <w:r w:rsidRPr="002F0C0F">
        <w:rPr>
          <w:rFonts w:cs="Times New Roman"/>
          <w:szCs w:val="24"/>
        </w:rPr>
        <w:t>ik kesimpulannya. Agar pelaksanaan penelitian mengarah pada pencapaian tujuan, dari identifikasi variabel terdapat dua kategori variabel penelitian, yaitu :</w:t>
      </w:r>
    </w:p>
    <w:p w14:paraId="4C1F310B" w14:textId="77777777" w:rsidR="00347662" w:rsidRDefault="00347662" w:rsidP="008D5AE2">
      <w:pPr>
        <w:pStyle w:val="ListParagraph"/>
        <w:numPr>
          <w:ilvl w:val="2"/>
          <w:numId w:val="16"/>
        </w:numPr>
        <w:autoSpaceDE w:val="0"/>
        <w:autoSpaceDN w:val="0"/>
        <w:adjustRightInd w:val="0"/>
        <w:spacing w:after="0" w:line="360" w:lineRule="auto"/>
        <w:ind w:left="993" w:hanging="425"/>
        <w:jc w:val="both"/>
        <w:rPr>
          <w:rFonts w:cs="Times New Roman"/>
          <w:b/>
          <w:szCs w:val="24"/>
        </w:rPr>
      </w:pPr>
      <w:r w:rsidRPr="00465EE5">
        <w:rPr>
          <w:rFonts w:cs="Times New Roman"/>
          <w:szCs w:val="24"/>
        </w:rPr>
        <w:t>Variabel Bebas X (</w:t>
      </w:r>
      <w:r w:rsidRPr="00465EE5">
        <w:rPr>
          <w:rFonts w:cs="Times New Roman"/>
          <w:i/>
          <w:szCs w:val="24"/>
        </w:rPr>
        <w:t>independet variable</w:t>
      </w:r>
      <w:r w:rsidRPr="00465EE5">
        <w:rPr>
          <w:rFonts w:cs="Times New Roman"/>
          <w:szCs w:val="24"/>
        </w:rPr>
        <w:t>) Merupakan variabel yang mempengaruhi atau menjadi sebab perubahannya atau timbulnya variabel dependen (terikat). Variabel bebas dalam penelitian ini adalah :</w:t>
      </w:r>
    </w:p>
    <w:p w14:paraId="63A9614A" w14:textId="3D201CC8" w:rsidR="00347662" w:rsidRDefault="00347662" w:rsidP="008D5AE2">
      <w:pPr>
        <w:pStyle w:val="ListParagraph"/>
        <w:numPr>
          <w:ilvl w:val="0"/>
          <w:numId w:val="18"/>
        </w:numPr>
        <w:autoSpaceDE w:val="0"/>
        <w:autoSpaceDN w:val="0"/>
        <w:adjustRightInd w:val="0"/>
        <w:spacing w:after="0" w:line="360" w:lineRule="auto"/>
        <w:ind w:left="1418" w:hanging="450"/>
        <w:jc w:val="both"/>
        <w:rPr>
          <w:rFonts w:cs="Times New Roman"/>
          <w:b/>
          <w:szCs w:val="24"/>
        </w:rPr>
      </w:pPr>
      <w:r>
        <w:rPr>
          <w:rFonts w:cs="Times New Roman"/>
          <w:szCs w:val="24"/>
        </w:rPr>
        <w:t>Beban Kerja (X</w:t>
      </w:r>
      <w:r>
        <w:rPr>
          <w:rFonts w:cs="Times New Roman"/>
          <w:szCs w:val="24"/>
          <w:vertAlign w:val="subscript"/>
        </w:rPr>
        <w:t>1</w:t>
      </w:r>
      <w:r w:rsidRPr="00937C77">
        <w:rPr>
          <w:rFonts w:cs="Times New Roman"/>
          <w:szCs w:val="24"/>
        </w:rPr>
        <w:t>)</w:t>
      </w:r>
    </w:p>
    <w:p w14:paraId="74063C1B" w14:textId="6C83C1AC" w:rsidR="00347662" w:rsidRPr="00B173AE" w:rsidRDefault="00347662" w:rsidP="008D5AE2">
      <w:pPr>
        <w:pStyle w:val="ListParagraph"/>
        <w:numPr>
          <w:ilvl w:val="0"/>
          <w:numId w:val="18"/>
        </w:numPr>
        <w:autoSpaceDE w:val="0"/>
        <w:autoSpaceDN w:val="0"/>
        <w:adjustRightInd w:val="0"/>
        <w:spacing w:after="0" w:line="360" w:lineRule="auto"/>
        <w:ind w:left="1418" w:hanging="450"/>
        <w:jc w:val="both"/>
        <w:rPr>
          <w:rFonts w:cs="Times New Roman"/>
          <w:b/>
          <w:szCs w:val="24"/>
        </w:rPr>
      </w:pPr>
      <w:r>
        <w:rPr>
          <w:rFonts w:cs="Times New Roman"/>
          <w:bCs/>
          <w:szCs w:val="24"/>
        </w:rPr>
        <w:t xml:space="preserve">Pengembangan Karir </w:t>
      </w:r>
      <w:r w:rsidRPr="002F0C0F">
        <w:rPr>
          <w:rFonts w:cs="Times New Roman"/>
          <w:bCs/>
          <w:szCs w:val="24"/>
        </w:rPr>
        <w:t>(X</w:t>
      </w:r>
      <w:r w:rsidRPr="00937C77">
        <w:rPr>
          <w:rFonts w:cs="Times New Roman"/>
          <w:bCs/>
          <w:szCs w:val="24"/>
          <w:vertAlign w:val="subscript"/>
        </w:rPr>
        <w:t>2</w:t>
      </w:r>
      <w:r w:rsidRPr="002F0C0F">
        <w:rPr>
          <w:rFonts w:cs="Times New Roman"/>
          <w:bCs/>
          <w:szCs w:val="24"/>
        </w:rPr>
        <w:t>)</w:t>
      </w:r>
    </w:p>
    <w:p w14:paraId="2E3CCB0D" w14:textId="6CB5C14B" w:rsidR="00347662" w:rsidRDefault="00347662" w:rsidP="008D5AE2">
      <w:pPr>
        <w:pStyle w:val="ListParagraph"/>
        <w:numPr>
          <w:ilvl w:val="0"/>
          <w:numId w:val="18"/>
        </w:numPr>
        <w:autoSpaceDE w:val="0"/>
        <w:autoSpaceDN w:val="0"/>
        <w:adjustRightInd w:val="0"/>
        <w:spacing w:after="0" w:line="360" w:lineRule="auto"/>
        <w:ind w:left="1418" w:hanging="450"/>
        <w:jc w:val="both"/>
        <w:rPr>
          <w:rFonts w:cs="Times New Roman"/>
          <w:b/>
          <w:szCs w:val="24"/>
        </w:rPr>
      </w:pPr>
      <w:r>
        <w:rPr>
          <w:rFonts w:cs="Times New Roman"/>
          <w:bCs/>
          <w:szCs w:val="24"/>
        </w:rPr>
        <w:t>Kompensasi (X</w:t>
      </w:r>
      <w:r>
        <w:rPr>
          <w:rFonts w:cs="Times New Roman"/>
          <w:bCs/>
          <w:szCs w:val="24"/>
          <w:vertAlign w:val="subscript"/>
        </w:rPr>
        <w:t>3</w:t>
      </w:r>
      <w:r w:rsidRPr="00B173AE">
        <w:rPr>
          <w:rFonts w:cs="Times New Roman"/>
          <w:szCs w:val="24"/>
        </w:rPr>
        <w:t>)</w:t>
      </w:r>
    </w:p>
    <w:p w14:paraId="0AF04D98" w14:textId="3D27C1BC" w:rsidR="008601E6" w:rsidRPr="00C90156" w:rsidRDefault="00347662" w:rsidP="008D5AE2">
      <w:pPr>
        <w:pStyle w:val="ListParagraph"/>
        <w:numPr>
          <w:ilvl w:val="2"/>
          <w:numId w:val="16"/>
        </w:numPr>
        <w:autoSpaceDE w:val="0"/>
        <w:autoSpaceDN w:val="0"/>
        <w:adjustRightInd w:val="0"/>
        <w:spacing w:after="0" w:line="360" w:lineRule="auto"/>
        <w:ind w:left="993" w:hanging="425"/>
        <w:jc w:val="both"/>
        <w:rPr>
          <w:rFonts w:cs="Times New Roman"/>
          <w:b/>
          <w:szCs w:val="24"/>
        </w:rPr>
      </w:pPr>
      <w:r w:rsidRPr="002F0C0F">
        <w:rPr>
          <w:rFonts w:cs="Times New Roman"/>
          <w:szCs w:val="24"/>
        </w:rPr>
        <w:lastRenderedPageBreak/>
        <w:t>Variabel Terikat Y (</w:t>
      </w:r>
      <w:r w:rsidRPr="002F0C0F">
        <w:rPr>
          <w:rFonts w:cs="Times New Roman"/>
          <w:i/>
          <w:szCs w:val="24"/>
        </w:rPr>
        <w:t>dependent variable</w:t>
      </w:r>
      <w:r w:rsidRPr="002F0C0F">
        <w:rPr>
          <w:rFonts w:cs="Times New Roman"/>
          <w:szCs w:val="24"/>
        </w:rPr>
        <w:t xml:space="preserve">) Merupakan variabel yang dipengaruhi atau yang menjadi akibat, karena adanya variabel bebas. Variabel terikat dalam penelitian ini adalah : </w:t>
      </w:r>
      <w:r>
        <w:rPr>
          <w:rFonts w:cs="Times New Roman"/>
          <w:szCs w:val="24"/>
        </w:rPr>
        <w:t xml:space="preserve">Kepuasan Kerja </w:t>
      </w:r>
      <w:r w:rsidRPr="002F0C0F">
        <w:rPr>
          <w:rFonts w:cs="Times New Roman"/>
          <w:szCs w:val="24"/>
        </w:rPr>
        <w:t>pada</w:t>
      </w:r>
      <w:r>
        <w:rPr>
          <w:rFonts w:cs="Times New Roman"/>
          <w:szCs w:val="24"/>
        </w:rPr>
        <w:t xml:space="preserve"> pegawai PT. PLN (Persero) UP3 Banyuwangi.</w:t>
      </w:r>
    </w:p>
    <w:p w14:paraId="42C18EE3" w14:textId="5353BFC7" w:rsidR="00347662" w:rsidRPr="002B6181" w:rsidRDefault="00253DA9" w:rsidP="00253DA9">
      <w:pPr>
        <w:autoSpaceDE w:val="0"/>
        <w:autoSpaceDN w:val="0"/>
        <w:adjustRightInd w:val="0"/>
        <w:spacing w:after="0" w:line="360" w:lineRule="auto"/>
        <w:jc w:val="both"/>
        <w:rPr>
          <w:rFonts w:cs="Times New Roman"/>
          <w:szCs w:val="24"/>
        </w:rPr>
      </w:pPr>
      <w:r>
        <w:rPr>
          <w:rFonts w:cs="Times New Roman"/>
          <w:szCs w:val="24"/>
        </w:rPr>
        <w:t xml:space="preserve">3.4.2 </w:t>
      </w:r>
      <w:r w:rsidR="00347662" w:rsidRPr="002B6181">
        <w:rPr>
          <w:rFonts w:cs="Times New Roman"/>
          <w:szCs w:val="24"/>
        </w:rPr>
        <w:t>Definisi Operasional Variabel</w:t>
      </w:r>
    </w:p>
    <w:p w14:paraId="16936C84" w14:textId="77777777" w:rsidR="00347662" w:rsidRPr="0078302E" w:rsidRDefault="00347662" w:rsidP="008D5AE2">
      <w:pPr>
        <w:pStyle w:val="ListParagraph"/>
        <w:numPr>
          <w:ilvl w:val="3"/>
          <w:numId w:val="16"/>
        </w:numPr>
        <w:spacing w:line="360" w:lineRule="auto"/>
        <w:ind w:left="993" w:hanging="426"/>
        <w:jc w:val="both"/>
        <w:rPr>
          <w:rFonts w:cs="Times New Roman"/>
          <w:b/>
          <w:szCs w:val="24"/>
        </w:rPr>
      </w:pPr>
      <w:r w:rsidRPr="002F0C0F">
        <w:rPr>
          <w:rFonts w:cs="Times New Roman"/>
          <w:szCs w:val="24"/>
        </w:rPr>
        <w:t>Variabel Bebas X (</w:t>
      </w:r>
      <w:r w:rsidRPr="002F0C0F">
        <w:rPr>
          <w:rFonts w:cs="Times New Roman"/>
          <w:i/>
          <w:szCs w:val="24"/>
        </w:rPr>
        <w:t>independet variable</w:t>
      </w:r>
      <w:r w:rsidRPr="002F0C0F">
        <w:rPr>
          <w:rFonts w:cs="Times New Roman"/>
          <w:szCs w:val="24"/>
        </w:rPr>
        <w:t>)</w:t>
      </w:r>
    </w:p>
    <w:p w14:paraId="30B6B375" w14:textId="18A4A994" w:rsidR="00347662" w:rsidRPr="00847F95" w:rsidRDefault="0080298B" w:rsidP="008D5AE2">
      <w:pPr>
        <w:pStyle w:val="ListParagraph"/>
        <w:numPr>
          <w:ilvl w:val="6"/>
          <w:numId w:val="16"/>
        </w:numPr>
        <w:spacing w:line="360" w:lineRule="auto"/>
        <w:ind w:left="1276" w:hanging="284"/>
        <w:jc w:val="both"/>
        <w:rPr>
          <w:rFonts w:cs="Times New Roman"/>
          <w:b/>
          <w:szCs w:val="24"/>
        </w:rPr>
      </w:pPr>
      <w:r>
        <w:rPr>
          <w:rFonts w:cs="Times New Roman"/>
          <w:szCs w:val="24"/>
        </w:rPr>
        <w:t>Beban Kerja</w:t>
      </w:r>
      <w:r w:rsidR="00347662" w:rsidRPr="0010004F">
        <w:rPr>
          <w:rFonts w:cs="Times New Roman"/>
          <w:szCs w:val="24"/>
        </w:rPr>
        <w:t xml:space="preserve"> (X</w:t>
      </w:r>
      <w:r w:rsidR="00347662" w:rsidRPr="0010004F">
        <w:rPr>
          <w:rFonts w:cs="Times New Roman"/>
          <w:szCs w:val="24"/>
          <w:vertAlign w:val="subscript"/>
        </w:rPr>
        <w:t>1</w:t>
      </w:r>
      <w:r w:rsidR="00347662" w:rsidRPr="0010004F">
        <w:rPr>
          <w:rFonts w:cs="Times New Roman"/>
          <w:szCs w:val="24"/>
        </w:rPr>
        <w:t>)</w:t>
      </w:r>
    </w:p>
    <w:p w14:paraId="000A5DA0" w14:textId="29B98CEC" w:rsidR="00847F95" w:rsidRDefault="00847F95" w:rsidP="00253DA9">
      <w:pPr>
        <w:pStyle w:val="ListParagraph"/>
        <w:spacing w:line="360" w:lineRule="auto"/>
        <w:ind w:left="1276"/>
        <w:jc w:val="both"/>
        <w:rPr>
          <w:rFonts w:cs="Times New Roman"/>
          <w:szCs w:val="24"/>
        </w:rPr>
      </w:pPr>
      <w:r>
        <w:rPr>
          <w:rFonts w:cs="Times New Roman"/>
          <w:szCs w:val="24"/>
        </w:rPr>
        <w:t>Be</w:t>
      </w:r>
      <w:r w:rsidRPr="00847F95">
        <w:rPr>
          <w:rFonts w:cs="Times New Roman"/>
          <w:szCs w:val="24"/>
        </w:rPr>
        <w:t>ban kerja merupakan suatu pekerjaan atau tugas yang diberikan perusahaan kepada pegawai untuk dilaksanakan dan harus diselesaikan dalam jangka waktu tertentu yang su</w:t>
      </w:r>
      <w:r>
        <w:rPr>
          <w:rFonts w:cs="Times New Roman"/>
          <w:szCs w:val="24"/>
        </w:rPr>
        <w:t xml:space="preserve">dah ditetapkan oleh perusahaan. </w:t>
      </w:r>
      <w:r w:rsidRPr="00847F95">
        <w:rPr>
          <w:rFonts w:cs="Times New Roman"/>
          <w:szCs w:val="24"/>
        </w:rPr>
        <w:t>Menurut</w:t>
      </w:r>
      <w:r w:rsidR="00D06704">
        <w:rPr>
          <w:rFonts w:cs="Times New Roman"/>
          <w:szCs w:val="24"/>
        </w:rPr>
        <w:t xml:space="preserve"> </w:t>
      </w:r>
      <w:r w:rsidR="00D06704" w:rsidRPr="00D06704">
        <w:rPr>
          <w:rFonts w:cs="Times New Roman"/>
          <w:szCs w:val="24"/>
        </w:rPr>
        <w:t>Suci Koesomowidjojo (2017:33)</w:t>
      </w:r>
      <w:r w:rsidR="00D06704">
        <w:rPr>
          <w:rFonts w:cs="Times New Roman"/>
          <w:szCs w:val="24"/>
        </w:rPr>
        <w:t xml:space="preserve"> </w:t>
      </w:r>
      <w:r w:rsidR="00C15C3B">
        <w:rPr>
          <w:rFonts w:cs="Times New Roman"/>
          <w:szCs w:val="24"/>
        </w:rPr>
        <w:t>indik</w:t>
      </w:r>
      <w:r w:rsidR="003B61FD">
        <w:rPr>
          <w:rFonts w:cs="Times New Roman"/>
          <w:szCs w:val="24"/>
        </w:rPr>
        <w:t>ator beban kerja meliputi :</w:t>
      </w:r>
    </w:p>
    <w:p w14:paraId="51566D94" w14:textId="26689C66" w:rsidR="00847F95" w:rsidRDefault="00D06704" w:rsidP="008D5AE2">
      <w:pPr>
        <w:pStyle w:val="ListParagraph"/>
        <w:numPr>
          <w:ilvl w:val="4"/>
          <w:numId w:val="17"/>
        </w:numPr>
        <w:spacing w:line="360" w:lineRule="auto"/>
        <w:ind w:left="1701" w:hanging="425"/>
        <w:jc w:val="both"/>
        <w:rPr>
          <w:rFonts w:cs="Times New Roman"/>
          <w:szCs w:val="24"/>
        </w:rPr>
      </w:pPr>
      <w:r>
        <w:rPr>
          <w:rFonts w:cs="Times New Roman"/>
          <w:szCs w:val="24"/>
        </w:rPr>
        <w:t>Kondisi Pekerjaan</w:t>
      </w:r>
      <w:r w:rsidR="003B61FD" w:rsidRPr="003B61FD">
        <w:rPr>
          <w:rFonts w:cs="Times New Roman"/>
          <w:szCs w:val="24"/>
        </w:rPr>
        <w:t xml:space="preserve"> </w:t>
      </w:r>
      <w:r w:rsidR="00847F95">
        <w:rPr>
          <w:rFonts w:cs="Times New Roman"/>
          <w:szCs w:val="24"/>
        </w:rPr>
        <w:t>(X1.1</w:t>
      </w:r>
      <w:r w:rsidR="00847F95" w:rsidRPr="00847F95">
        <w:rPr>
          <w:rFonts w:cs="Times New Roman"/>
          <w:szCs w:val="24"/>
        </w:rPr>
        <w:t>)</w:t>
      </w:r>
    </w:p>
    <w:p w14:paraId="0303ACD6" w14:textId="350B5340" w:rsidR="00847F95" w:rsidRDefault="00D06704" w:rsidP="008D5AE2">
      <w:pPr>
        <w:pStyle w:val="ListParagraph"/>
        <w:numPr>
          <w:ilvl w:val="4"/>
          <w:numId w:val="17"/>
        </w:numPr>
        <w:spacing w:line="360" w:lineRule="auto"/>
        <w:ind w:left="1701" w:hanging="425"/>
        <w:jc w:val="both"/>
        <w:rPr>
          <w:rFonts w:cs="Times New Roman"/>
          <w:szCs w:val="24"/>
        </w:rPr>
      </w:pPr>
      <w:r>
        <w:rPr>
          <w:rFonts w:cs="Times New Roman"/>
          <w:szCs w:val="24"/>
        </w:rPr>
        <w:t>Penggunaan Waktu Kerja</w:t>
      </w:r>
      <w:r w:rsidR="00847F95" w:rsidRPr="00847F95">
        <w:rPr>
          <w:rFonts w:cs="Times New Roman"/>
          <w:szCs w:val="24"/>
        </w:rPr>
        <w:t xml:space="preserve"> (</w:t>
      </w:r>
      <w:r w:rsidR="00847F95">
        <w:rPr>
          <w:rFonts w:cs="Times New Roman"/>
          <w:szCs w:val="24"/>
        </w:rPr>
        <w:t>X1.2</w:t>
      </w:r>
      <w:r w:rsidR="00847F95" w:rsidRPr="00847F95">
        <w:rPr>
          <w:rFonts w:cs="Times New Roman"/>
          <w:szCs w:val="24"/>
        </w:rPr>
        <w:t>)</w:t>
      </w:r>
    </w:p>
    <w:p w14:paraId="606BAA65" w14:textId="2DEBF618" w:rsidR="00847F95" w:rsidRDefault="00D06704" w:rsidP="008D5AE2">
      <w:pPr>
        <w:pStyle w:val="ListParagraph"/>
        <w:numPr>
          <w:ilvl w:val="4"/>
          <w:numId w:val="17"/>
        </w:numPr>
        <w:spacing w:line="360" w:lineRule="auto"/>
        <w:ind w:left="1701" w:hanging="425"/>
        <w:jc w:val="both"/>
        <w:rPr>
          <w:rFonts w:cs="Times New Roman"/>
          <w:szCs w:val="24"/>
        </w:rPr>
      </w:pPr>
      <w:r>
        <w:rPr>
          <w:rFonts w:cs="Times New Roman"/>
          <w:szCs w:val="24"/>
        </w:rPr>
        <w:t>Target yang Harus Dicapai</w:t>
      </w:r>
      <w:r w:rsidR="00847F95" w:rsidRPr="00847F95">
        <w:rPr>
          <w:rFonts w:cs="Times New Roman"/>
          <w:szCs w:val="24"/>
        </w:rPr>
        <w:t xml:space="preserve"> (</w:t>
      </w:r>
      <w:r w:rsidR="00847F95">
        <w:rPr>
          <w:rFonts w:cs="Times New Roman"/>
          <w:szCs w:val="24"/>
        </w:rPr>
        <w:t>X1.3</w:t>
      </w:r>
      <w:r w:rsidR="00847F95" w:rsidRPr="00847F95">
        <w:rPr>
          <w:rFonts w:cs="Times New Roman"/>
          <w:szCs w:val="24"/>
        </w:rPr>
        <w:t>)</w:t>
      </w:r>
    </w:p>
    <w:p w14:paraId="504CB5CF" w14:textId="1296E0F8" w:rsidR="00D06704" w:rsidRPr="00847F95" w:rsidRDefault="00D06704" w:rsidP="008D5AE2">
      <w:pPr>
        <w:pStyle w:val="ListParagraph"/>
        <w:numPr>
          <w:ilvl w:val="4"/>
          <w:numId w:val="17"/>
        </w:numPr>
        <w:spacing w:line="360" w:lineRule="auto"/>
        <w:ind w:left="1701" w:hanging="425"/>
        <w:jc w:val="both"/>
        <w:rPr>
          <w:rFonts w:cs="Times New Roman"/>
          <w:szCs w:val="24"/>
        </w:rPr>
      </w:pPr>
      <w:r>
        <w:rPr>
          <w:rFonts w:cs="Times New Roman"/>
          <w:szCs w:val="24"/>
        </w:rPr>
        <w:t>Lingkungan Kerja (X1.4)</w:t>
      </w:r>
    </w:p>
    <w:p w14:paraId="3026E577" w14:textId="77777777" w:rsidR="00C15C3B" w:rsidRDefault="00847F95" w:rsidP="008D5AE2">
      <w:pPr>
        <w:pStyle w:val="ListParagraph"/>
        <w:numPr>
          <w:ilvl w:val="6"/>
          <w:numId w:val="16"/>
        </w:numPr>
        <w:spacing w:line="360" w:lineRule="auto"/>
        <w:ind w:left="1276" w:hanging="284"/>
        <w:jc w:val="both"/>
        <w:rPr>
          <w:rFonts w:cs="Times New Roman"/>
          <w:szCs w:val="24"/>
        </w:rPr>
      </w:pPr>
      <w:r>
        <w:rPr>
          <w:rFonts w:cs="Times New Roman"/>
          <w:szCs w:val="24"/>
        </w:rPr>
        <w:t>Pengembangan Karir</w:t>
      </w:r>
      <w:r w:rsidR="00347662" w:rsidRPr="00847F95">
        <w:rPr>
          <w:rFonts w:cs="Times New Roman"/>
          <w:szCs w:val="24"/>
        </w:rPr>
        <w:t xml:space="preserve"> (X2)</w:t>
      </w:r>
    </w:p>
    <w:p w14:paraId="232771DC" w14:textId="5E802690" w:rsidR="00847F95" w:rsidRPr="00C15C3B" w:rsidRDefault="000A12FA" w:rsidP="00253DA9">
      <w:pPr>
        <w:pStyle w:val="ListParagraph"/>
        <w:spacing w:line="360" w:lineRule="auto"/>
        <w:ind w:left="1276"/>
        <w:jc w:val="both"/>
        <w:rPr>
          <w:rFonts w:cs="Times New Roman"/>
          <w:szCs w:val="24"/>
        </w:rPr>
      </w:pPr>
      <w:r w:rsidRPr="000A12FA">
        <w:rPr>
          <w:rFonts w:cs="Times New Roman"/>
          <w:bCs/>
        </w:rPr>
        <w:t xml:space="preserve">Pengembangan karir adalah aktivitas yang membantu karyawan untuk merencanakan jenjang karir masa depan mereka di perusahaan supaya perusahaan dan karyawan dapat mengembangkan diri secara maksimum. </w:t>
      </w:r>
      <w:r w:rsidR="00847F95" w:rsidRPr="00C15C3B">
        <w:rPr>
          <w:rFonts w:cs="Times New Roman"/>
          <w:bCs/>
        </w:rPr>
        <w:t xml:space="preserve">Indikator pengembangan karir menurut </w:t>
      </w:r>
      <w:r w:rsidR="00BD3C73" w:rsidRPr="00BD3C73">
        <w:rPr>
          <w:rFonts w:cs="Times New Roman"/>
          <w:bCs/>
        </w:rPr>
        <w:t xml:space="preserve">(Kasmir, 2015) </w:t>
      </w:r>
      <w:r w:rsidR="00847F95" w:rsidRPr="00C15C3B">
        <w:rPr>
          <w:rFonts w:cs="Times New Roman"/>
          <w:bCs/>
        </w:rPr>
        <w:t>adalah :</w:t>
      </w:r>
    </w:p>
    <w:p w14:paraId="215BD0F8" w14:textId="77777777" w:rsidR="00253DA9" w:rsidRDefault="00847F95" w:rsidP="008D5AE2">
      <w:pPr>
        <w:pStyle w:val="ListParagraph"/>
        <w:numPr>
          <w:ilvl w:val="0"/>
          <w:numId w:val="44"/>
        </w:numPr>
        <w:spacing w:line="360" w:lineRule="auto"/>
        <w:ind w:left="1701" w:hanging="425"/>
        <w:jc w:val="both"/>
        <w:rPr>
          <w:szCs w:val="24"/>
        </w:rPr>
      </w:pPr>
      <w:r w:rsidRPr="00847F95">
        <w:rPr>
          <w:szCs w:val="24"/>
        </w:rPr>
        <w:t>Prestasi kerja</w:t>
      </w:r>
      <w:r>
        <w:rPr>
          <w:szCs w:val="24"/>
        </w:rPr>
        <w:t xml:space="preserve"> (X2.1)</w:t>
      </w:r>
    </w:p>
    <w:p w14:paraId="4CEFA44A" w14:textId="77777777" w:rsidR="00253DA9" w:rsidRDefault="00847F95" w:rsidP="008D5AE2">
      <w:pPr>
        <w:pStyle w:val="ListParagraph"/>
        <w:numPr>
          <w:ilvl w:val="0"/>
          <w:numId w:val="44"/>
        </w:numPr>
        <w:spacing w:line="360" w:lineRule="auto"/>
        <w:ind w:left="1701" w:hanging="425"/>
        <w:jc w:val="both"/>
        <w:rPr>
          <w:szCs w:val="24"/>
        </w:rPr>
      </w:pPr>
      <w:r w:rsidRPr="00253DA9">
        <w:rPr>
          <w:szCs w:val="24"/>
        </w:rPr>
        <w:t>Latar belakang pendidikan (X2.2)</w:t>
      </w:r>
    </w:p>
    <w:p w14:paraId="2AAF524B" w14:textId="77777777" w:rsidR="00253DA9" w:rsidRDefault="00847F95" w:rsidP="008D5AE2">
      <w:pPr>
        <w:pStyle w:val="ListParagraph"/>
        <w:numPr>
          <w:ilvl w:val="0"/>
          <w:numId w:val="44"/>
        </w:numPr>
        <w:spacing w:line="360" w:lineRule="auto"/>
        <w:ind w:left="1701" w:hanging="425"/>
        <w:jc w:val="both"/>
        <w:rPr>
          <w:szCs w:val="24"/>
        </w:rPr>
      </w:pPr>
      <w:r w:rsidRPr="00253DA9">
        <w:rPr>
          <w:szCs w:val="24"/>
        </w:rPr>
        <w:t>Pengalaman kerja (X2.3)</w:t>
      </w:r>
    </w:p>
    <w:p w14:paraId="2588265B" w14:textId="5DFF6AC1" w:rsidR="00847F95" w:rsidRPr="00253DA9" w:rsidRDefault="00847F95" w:rsidP="008D5AE2">
      <w:pPr>
        <w:pStyle w:val="ListParagraph"/>
        <w:numPr>
          <w:ilvl w:val="0"/>
          <w:numId w:val="44"/>
        </w:numPr>
        <w:spacing w:line="360" w:lineRule="auto"/>
        <w:ind w:left="1701" w:hanging="425"/>
        <w:jc w:val="both"/>
        <w:rPr>
          <w:szCs w:val="24"/>
        </w:rPr>
      </w:pPr>
      <w:r w:rsidRPr="00253DA9">
        <w:rPr>
          <w:szCs w:val="24"/>
        </w:rPr>
        <w:t>Kesetiaan pada organisasi (X3.4)</w:t>
      </w:r>
    </w:p>
    <w:p w14:paraId="1BF8FE2D" w14:textId="30A42E12" w:rsidR="00347662" w:rsidRPr="00847F95" w:rsidRDefault="00716ACC" w:rsidP="008D5AE2">
      <w:pPr>
        <w:pStyle w:val="ListParagraph"/>
        <w:numPr>
          <w:ilvl w:val="6"/>
          <w:numId w:val="16"/>
        </w:numPr>
        <w:spacing w:line="360" w:lineRule="auto"/>
        <w:ind w:left="1276" w:hanging="284"/>
        <w:jc w:val="both"/>
        <w:rPr>
          <w:rFonts w:cs="Times New Roman"/>
          <w:szCs w:val="24"/>
        </w:rPr>
      </w:pPr>
      <w:r w:rsidRPr="00847F95">
        <w:rPr>
          <w:rFonts w:cs="Times New Roman"/>
          <w:szCs w:val="24"/>
        </w:rPr>
        <w:t>Kompensasi</w:t>
      </w:r>
      <w:r w:rsidR="00347662" w:rsidRPr="00847F95">
        <w:rPr>
          <w:rFonts w:cs="Times New Roman"/>
          <w:szCs w:val="24"/>
        </w:rPr>
        <w:t xml:space="preserve"> (X3)</w:t>
      </w:r>
    </w:p>
    <w:p w14:paraId="46B122B5" w14:textId="77777777" w:rsidR="00716ACC" w:rsidRPr="00716ACC" w:rsidRDefault="00716ACC" w:rsidP="00253DA9">
      <w:pPr>
        <w:pStyle w:val="ListParagraph"/>
        <w:spacing w:line="360" w:lineRule="auto"/>
        <w:ind w:left="1276"/>
        <w:jc w:val="both"/>
        <w:rPr>
          <w:szCs w:val="24"/>
        </w:rPr>
      </w:pPr>
      <w:r w:rsidRPr="00716ACC">
        <w:rPr>
          <w:szCs w:val="24"/>
        </w:rPr>
        <w:t xml:space="preserve">Kompensasi merupakan segala sesuatu yang diterima dapat berupa fisik maupun non fisik dan harus dihitung dan diberikan kepada seseorang. Menurut Mulyadi (2015 : 12) dalam manajemen kompensasi dapat dikelompokkan menjadi 2 kelompok yaitu </w:t>
      </w:r>
      <w:r w:rsidRPr="00716ACC">
        <w:rPr>
          <w:szCs w:val="24"/>
        </w:rPr>
        <w:lastRenderedPageBreak/>
        <w:t>kompensasi langsung dan kompensasi tidak langsung. Adapun indikator kompensasi sebagai berikut :</w:t>
      </w:r>
    </w:p>
    <w:p w14:paraId="08DF6C66" w14:textId="77777777" w:rsidR="00253DA9" w:rsidRDefault="00847F95" w:rsidP="008D5AE2">
      <w:pPr>
        <w:pStyle w:val="ListParagraph"/>
        <w:numPr>
          <w:ilvl w:val="0"/>
          <w:numId w:val="45"/>
        </w:numPr>
        <w:spacing w:line="360" w:lineRule="auto"/>
        <w:ind w:left="1701" w:hanging="425"/>
        <w:jc w:val="both"/>
        <w:rPr>
          <w:szCs w:val="24"/>
        </w:rPr>
      </w:pPr>
      <w:r>
        <w:rPr>
          <w:szCs w:val="24"/>
        </w:rPr>
        <w:t>Gaji</w:t>
      </w:r>
      <w:r w:rsidR="008F2550">
        <w:rPr>
          <w:szCs w:val="24"/>
        </w:rPr>
        <w:t>/Upah</w:t>
      </w:r>
      <w:r>
        <w:rPr>
          <w:szCs w:val="24"/>
        </w:rPr>
        <w:t>(X3</w:t>
      </w:r>
      <w:r w:rsidR="00716ACC" w:rsidRPr="00716ACC">
        <w:rPr>
          <w:szCs w:val="24"/>
        </w:rPr>
        <w:t>.1)</w:t>
      </w:r>
    </w:p>
    <w:p w14:paraId="490F0525" w14:textId="77777777" w:rsidR="00253DA9" w:rsidRDefault="008F2550" w:rsidP="008D5AE2">
      <w:pPr>
        <w:pStyle w:val="ListParagraph"/>
        <w:numPr>
          <w:ilvl w:val="0"/>
          <w:numId w:val="45"/>
        </w:numPr>
        <w:spacing w:line="360" w:lineRule="auto"/>
        <w:ind w:left="1701" w:hanging="425"/>
        <w:jc w:val="both"/>
        <w:rPr>
          <w:szCs w:val="24"/>
        </w:rPr>
      </w:pPr>
      <w:r w:rsidRPr="00253DA9">
        <w:rPr>
          <w:szCs w:val="24"/>
        </w:rPr>
        <w:t>Insentif</w:t>
      </w:r>
      <w:r w:rsidR="00847F95" w:rsidRPr="00253DA9">
        <w:rPr>
          <w:szCs w:val="24"/>
        </w:rPr>
        <w:t xml:space="preserve"> (X3</w:t>
      </w:r>
      <w:r w:rsidR="00716ACC" w:rsidRPr="00253DA9">
        <w:rPr>
          <w:szCs w:val="24"/>
        </w:rPr>
        <w:t>.2)</w:t>
      </w:r>
    </w:p>
    <w:p w14:paraId="42E2C5CF" w14:textId="77777777" w:rsidR="00253DA9" w:rsidRDefault="00253DA9" w:rsidP="008D5AE2">
      <w:pPr>
        <w:pStyle w:val="ListParagraph"/>
        <w:numPr>
          <w:ilvl w:val="0"/>
          <w:numId w:val="45"/>
        </w:numPr>
        <w:spacing w:line="360" w:lineRule="auto"/>
        <w:ind w:left="1701" w:hanging="425"/>
        <w:jc w:val="both"/>
        <w:rPr>
          <w:szCs w:val="24"/>
        </w:rPr>
      </w:pPr>
      <w:r w:rsidRPr="00716ACC">
        <w:rPr>
          <w:szCs w:val="24"/>
        </w:rPr>
        <w:t xml:space="preserve"> </w:t>
      </w:r>
      <w:r w:rsidR="00716ACC" w:rsidRPr="00716ACC">
        <w:rPr>
          <w:szCs w:val="24"/>
        </w:rPr>
        <w:t>Bonus (X</w:t>
      </w:r>
      <w:r w:rsidR="00847F95">
        <w:rPr>
          <w:szCs w:val="24"/>
        </w:rPr>
        <w:t>3</w:t>
      </w:r>
      <w:r w:rsidR="00716ACC" w:rsidRPr="00716ACC">
        <w:rPr>
          <w:szCs w:val="24"/>
        </w:rPr>
        <w:t>.3)</w:t>
      </w:r>
    </w:p>
    <w:p w14:paraId="1D4FDEF7" w14:textId="77777777" w:rsidR="00253DA9" w:rsidRDefault="00716ACC" w:rsidP="008D5AE2">
      <w:pPr>
        <w:pStyle w:val="ListParagraph"/>
        <w:numPr>
          <w:ilvl w:val="0"/>
          <w:numId w:val="45"/>
        </w:numPr>
        <w:spacing w:line="360" w:lineRule="auto"/>
        <w:ind w:left="1701" w:hanging="425"/>
        <w:jc w:val="both"/>
        <w:rPr>
          <w:szCs w:val="24"/>
        </w:rPr>
      </w:pPr>
      <w:r w:rsidRPr="00253DA9">
        <w:rPr>
          <w:szCs w:val="24"/>
        </w:rPr>
        <w:t>Tunjangan (X</w:t>
      </w:r>
      <w:r w:rsidR="00847F95" w:rsidRPr="00253DA9">
        <w:rPr>
          <w:szCs w:val="24"/>
        </w:rPr>
        <w:t>3</w:t>
      </w:r>
      <w:r w:rsidRPr="00253DA9">
        <w:rPr>
          <w:szCs w:val="24"/>
        </w:rPr>
        <w:t>.4)</w:t>
      </w:r>
    </w:p>
    <w:p w14:paraId="1B80E330" w14:textId="26261066" w:rsidR="00716ACC" w:rsidRPr="00253DA9" w:rsidRDefault="008F2550" w:rsidP="008D5AE2">
      <w:pPr>
        <w:pStyle w:val="ListParagraph"/>
        <w:numPr>
          <w:ilvl w:val="0"/>
          <w:numId w:val="45"/>
        </w:numPr>
        <w:spacing w:line="360" w:lineRule="auto"/>
        <w:ind w:left="1701" w:hanging="425"/>
        <w:jc w:val="both"/>
        <w:rPr>
          <w:szCs w:val="24"/>
        </w:rPr>
      </w:pPr>
      <w:r w:rsidRPr="00253DA9">
        <w:rPr>
          <w:szCs w:val="24"/>
        </w:rPr>
        <w:t>Fasilitas</w:t>
      </w:r>
      <w:r w:rsidR="00716ACC" w:rsidRPr="00253DA9">
        <w:rPr>
          <w:szCs w:val="24"/>
        </w:rPr>
        <w:t xml:space="preserve"> (X</w:t>
      </w:r>
      <w:r w:rsidR="00847F95" w:rsidRPr="00253DA9">
        <w:rPr>
          <w:szCs w:val="24"/>
        </w:rPr>
        <w:t>3</w:t>
      </w:r>
      <w:r w:rsidR="00716ACC" w:rsidRPr="00253DA9">
        <w:rPr>
          <w:szCs w:val="24"/>
        </w:rPr>
        <w:t>.5)</w:t>
      </w:r>
    </w:p>
    <w:p w14:paraId="6328480D" w14:textId="77777777" w:rsidR="002A3289" w:rsidRDefault="00347662" w:rsidP="008D5AE2">
      <w:pPr>
        <w:pStyle w:val="ListParagraph"/>
        <w:numPr>
          <w:ilvl w:val="3"/>
          <w:numId w:val="16"/>
        </w:numPr>
        <w:spacing w:line="360" w:lineRule="auto"/>
        <w:ind w:left="993" w:hanging="426"/>
        <w:jc w:val="both"/>
        <w:rPr>
          <w:rFonts w:cs="Times New Roman"/>
          <w:szCs w:val="24"/>
        </w:rPr>
      </w:pPr>
      <w:r>
        <w:rPr>
          <w:rFonts w:cs="Times New Roman"/>
          <w:szCs w:val="24"/>
        </w:rPr>
        <w:t xml:space="preserve">Variabel Terikat Y </w:t>
      </w:r>
      <w:r w:rsidRPr="00847F95">
        <w:rPr>
          <w:rFonts w:cs="Times New Roman"/>
          <w:szCs w:val="24"/>
        </w:rPr>
        <w:t>(Dependent)</w:t>
      </w:r>
    </w:p>
    <w:p w14:paraId="57061FA9" w14:textId="6C6B1598" w:rsidR="008F2550" w:rsidRPr="002A3289" w:rsidRDefault="00C53290" w:rsidP="002A3289">
      <w:pPr>
        <w:pStyle w:val="ListParagraph"/>
        <w:spacing w:line="360" w:lineRule="auto"/>
        <w:ind w:left="993"/>
        <w:jc w:val="both"/>
        <w:rPr>
          <w:rFonts w:cs="Times New Roman"/>
          <w:szCs w:val="24"/>
        </w:rPr>
      </w:pPr>
      <w:r w:rsidRPr="002A3289">
        <w:rPr>
          <w:rFonts w:cs="Times New Roman"/>
          <w:szCs w:val="24"/>
        </w:rPr>
        <w:t>Menurut Mangkunegara (2017) kepuasan kerja adalah tingkat afeksi seorang pekerja terhadap pekerjaan dan situasi pekerjaan yang berkaitan dengan sikap pekerja atas pekerjaannya. Menurut Sowmya dan Panchanatham (2011) indikator dari kepuasan kerja terdiri dari:</w:t>
      </w:r>
    </w:p>
    <w:p w14:paraId="26F8E8CE" w14:textId="77777777" w:rsidR="008F2550" w:rsidRDefault="00040118" w:rsidP="008D5AE2">
      <w:pPr>
        <w:pStyle w:val="ListParagraph"/>
        <w:numPr>
          <w:ilvl w:val="6"/>
          <w:numId w:val="16"/>
        </w:numPr>
        <w:tabs>
          <w:tab w:val="left" w:pos="1418"/>
        </w:tabs>
        <w:spacing w:line="360" w:lineRule="auto"/>
        <w:ind w:left="1560" w:hanging="567"/>
        <w:jc w:val="both"/>
      </w:pPr>
      <w:r>
        <w:t xml:space="preserve">Kepuasan terhadap </w:t>
      </w:r>
      <w:r w:rsidR="008F2550">
        <w:t>Gaji</w:t>
      </w:r>
      <w:r>
        <w:t xml:space="preserve"> (Y1.1)</w:t>
      </w:r>
    </w:p>
    <w:p w14:paraId="6C498A43" w14:textId="77777777" w:rsidR="008F2550" w:rsidRDefault="00040118" w:rsidP="008D5AE2">
      <w:pPr>
        <w:pStyle w:val="ListParagraph"/>
        <w:numPr>
          <w:ilvl w:val="6"/>
          <w:numId w:val="16"/>
        </w:numPr>
        <w:tabs>
          <w:tab w:val="left" w:pos="1418"/>
        </w:tabs>
        <w:spacing w:line="360" w:lineRule="auto"/>
        <w:ind w:left="1560" w:hanging="567"/>
        <w:jc w:val="both"/>
      </w:pPr>
      <w:r>
        <w:t xml:space="preserve">Kepuasan terhadap </w:t>
      </w:r>
      <w:r w:rsidR="008F2550">
        <w:t xml:space="preserve">Aspek Organisasi </w:t>
      </w:r>
      <w:r>
        <w:t>(Y1.2)</w:t>
      </w:r>
    </w:p>
    <w:p w14:paraId="340B2324" w14:textId="77777777" w:rsidR="008F2550" w:rsidRDefault="00040118" w:rsidP="008D5AE2">
      <w:pPr>
        <w:pStyle w:val="ListParagraph"/>
        <w:numPr>
          <w:ilvl w:val="6"/>
          <w:numId w:val="16"/>
        </w:numPr>
        <w:tabs>
          <w:tab w:val="left" w:pos="1418"/>
        </w:tabs>
        <w:spacing w:line="360" w:lineRule="auto"/>
        <w:ind w:left="1560" w:hanging="567"/>
        <w:jc w:val="both"/>
      </w:pPr>
      <w:r>
        <w:t xml:space="preserve">Kepuasan terhadap </w:t>
      </w:r>
      <w:r w:rsidR="008F2550">
        <w:t>Perilaku Atasan</w:t>
      </w:r>
      <w:r w:rsidR="00C53290">
        <w:t xml:space="preserve"> </w:t>
      </w:r>
      <w:r>
        <w:t>(Y1.3)</w:t>
      </w:r>
    </w:p>
    <w:p w14:paraId="706F931D" w14:textId="77777777" w:rsidR="008F2550" w:rsidRDefault="00040118" w:rsidP="008D5AE2">
      <w:pPr>
        <w:pStyle w:val="ListParagraph"/>
        <w:numPr>
          <w:ilvl w:val="6"/>
          <w:numId w:val="16"/>
        </w:numPr>
        <w:tabs>
          <w:tab w:val="left" w:pos="1418"/>
        </w:tabs>
        <w:spacing w:line="360" w:lineRule="auto"/>
        <w:ind w:left="1560" w:hanging="567"/>
        <w:jc w:val="both"/>
      </w:pPr>
      <w:r>
        <w:t xml:space="preserve">Kepuasan terhadap </w:t>
      </w:r>
      <w:r w:rsidR="00C53290">
        <w:t xml:space="preserve">Pekerjaan dan Kondisi Kerja </w:t>
      </w:r>
      <w:r>
        <w:t>(Y1.4)</w:t>
      </w:r>
    </w:p>
    <w:p w14:paraId="4F22B7B8" w14:textId="00F8D33F" w:rsidR="002A3289" w:rsidRDefault="00040118" w:rsidP="008D5AE2">
      <w:pPr>
        <w:pStyle w:val="ListParagraph"/>
        <w:numPr>
          <w:ilvl w:val="6"/>
          <w:numId w:val="16"/>
        </w:numPr>
        <w:tabs>
          <w:tab w:val="left" w:pos="1418"/>
        </w:tabs>
        <w:spacing w:line="360" w:lineRule="auto"/>
        <w:ind w:left="1560" w:hanging="567"/>
        <w:jc w:val="both"/>
      </w:pPr>
      <w:r>
        <w:t xml:space="preserve">Kepuasan terhadap </w:t>
      </w:r>
      <w:r w:rsidR="00C53290">
        <w:t xml:space="preserve">Perilaku </w:t>
      </w:r>
      <w:r>
        <w:t>Rekan Kerja (Y1.5)</w:t>
      </w:r>
    </w:p>
    <w:p w14:paraId="64CCDAF2" w14:textId="77777777" w:rsidR="002A3289" w:rsidRPr="005F5088" w:rsidRDefault="002A3289" w:rsidP="007301ED">
      <w:pPr>
        <w:pStyle w:val="ListParagraph"/>
        <w:tabs>
          <w:tab w:val="left" w:pos="1418"/>
        </w:tabs>
        <w:spacing w:line="240" w:lineRule="auto"/>
        <w:ind w:left="1560"/>
        <w:jc w:val="both"/>
      </w:pPr>
    </w:p>
    <w:p w14:paraId="750E8E1C" w14:textId="44A37545" w:rsidR="00783699" w:rsidRDefault="00783699" w:rsidP="00DE6E9A">
      <w:pPr>
        <w:pStyle w:val="Heading2"/>
        <w:numPr>
          <w:ilvl w:val="0"/>
          <w:numId w:val="5"/>
        </w:numPr>
        <w:spacing w:line="360" w:lineRule="auto"/>
        <w:ind w:left="567" w:hanging="567"/>
      </w:pPr>
      <w:bookmarkStart w:id="43" w:name="_Toc57624593"/>
      <w:bookmarkStart w:id="44" w:name="_Toc63319520"/>
      <w:r w:rsidRPr="001C462E">
        <w:t>Teknik Analisis Data</w:t>
      </w:r>
      <w:bookmarkEnd w:id="43"/>
      <w:bookmarkEnd w:id="44"/>
    </w:p>
    <w:p w14:paraId="31B99219" w14:textId="7D837664" w:rsidR="00E26A98" w:rsidRPr="00D538A8" w:rsidRDefault="00E26A98" w:rsidP="008D5AE2">
      <w:pPr>
        <w:pStyle w:val="ListParagraph"/>
        <w:numPr>
          <w:ilvl w:val="2"/>
          <w:numId w:val="29"/>
        </w:numPr>
        <w:tabs>
          <w:tab w:val="left" w:pos="-810"/>
        </w:tabs>
        <w:spacing w:line="360" w:lineRule="auto"/>
        <w:ind w:left="567" w:hanging="567"/>
        <w:jc w:val="both"/>
        <w:rPr>
          <w:bCs/>
          <w:szCs w:val="24"/>
        </w:rPr>
      </w:pPr>
      <w:r w:rsidRPr="00D538A8">
        <w:rPr>
          <w:bCs/>
          <w:szCs w:val="24"/>
        </w:rPr>
        <w:t>Uji Instrumen</w:t>
      </w:r>
    </w:p>
    <w:p w14:paraId="3726AA0A" w14:textId="05070912" w:rsidR="00E26A98" w:rsidRPr="00804598" w:rsidRDefault="00E26A98" w:rsidP="008D5AE2">
      <w:pPr>
        <w:pStyle w:val="ListParagraph"/>
        <w:numPr>
          <w:ilvl w:val="1"/>
          <w:numId w:val="14"/>
        </w:numPr>
        <w:tabs>
          <w:tab w:val="left" w:pos="-810"/>
        </w:tabs>
        <w:spacing w:after="0" w:line="360" w:lineRule="auto"/>
        <w:ind w:left="567"/>
        <w:jc w:val="both"/>
        <w:rPr>
          <w:b/>
          <w:bCs/>
          <w:szCs w:val="24"/>
        </w:rPr>
      </w:pPr>
      <w:r w:rsidRPr="00804598">
        <w:rPr>
          <w:szCs w:val="24"/>
        </w:rPr>
        <w:t>Uji Validitas</w:t>
      </w:r>
    </w:p>
    <w:p w14:paraId="61561D1E" w14:textId="14FFB662" w:rsidR="00E26A98" w:rsidRPr="00A00D5C" w:rsidRDefault="00E26A98" w:rsidP="00593C57">
      <w:pPr>
        <w:pStyle w:val="ListParagraph"/>
        <w:tabs>
          <w:tab w:val="left" w:pos="-810"/>
        </w:tabs>
        <w:spacing w:line="360" w:lineRule="auto"/>
        <w:ind w:left="567" w:firstLine="567"/>
        <w:jc w:val="both"/>
        <w:rPr>
          <w:b/>
          <w:bCs/>
          <w:szCs w:val="24"/>
        </w:rPr>
      </w:pPr>
      <w:r w:rsidRPr="00A00D5C">
        <w:rPr>
          <w:szCs w:val="24"/>
        </w:rPr>
        <w:t>Uji Validitas digunakan untuk menguji kelayakan butir-butir pertanyaan dalam kuesioner tersebut dapat mendefinisikan suatu variabel. Menurut Arikunto (2015:80), “Validitas adalah suatu ukuran yang menu</w:t>
      </w:r>
      <w:r>
        <w:rPr>
          <w:szCs w:val="24"/>
        </w:rPr>
        <w:t>njukkan tingkat-tingkat kevalidt</w:t>
      </w:r>
      <w:r w:rsidRPr="00A00D5C">
        <w:rPr>
          <w:szCs w:val="24"/>
        </w:rPr>
        <w:t>an atau kesahihan suatu instrumen. Uji validitas dilakukan dengan rumus:</w:t>
      </w:r>
    </w:p>
    <w:p w14:paraId="76978C10" w14:textId="77777777" w:rsidR="009E751C" w:rsidRDefault="00E26A98" w:rsidP="009E751C">
      <w:pPr>
        <w:spacing w:after="0" w:line="360" w:lineRule="auto"/>
        <w:ind w:left="1620"/>
        <w:rPr>
          <w:szCs w:val="24"/>
          <w:lang w:val="id-ID"/>
        </w:rPr>
      </w:pPr>
      <m:oMathPara>
        <m:oMath>
          <m:r>
            <w:rPr>
              <w:rFonts w:ascii="Cambria Math" w:hAnsi="Cambria Math"/>
              <w:szCs w:val="24"/>
            </w:rPr>
            <m:t>r=</m:t>
          </m:r>
          <m:f>
            <m:fPr>
              <m:ctrlPr>
                <w:rPr>
                  <w:rFonts w:ascii="Cambria Math" w:hAnsi="Cambria Math"/>
                  <w:i/>
                  <w:szCs w:val="24"/>
                </w:rPr>
              </m:ctrlPr>
            </m:fPr>
            <m:num>
              <m:r>
                <w:rPr>
                  <w:rFonts w:ascii="Cambria Math" w:hAnsi="Cambria Math"/>
                  <w:szCs w:val="24"/>
                </w:rPr>
                <m:t>n∑XY- ∑X ∑Y</m:t>
              </m:r>
            </m:num>
            <m:den>
              <m:rad>
                <m:radPr>
                  <m:degHide m:val="1"/>
                  <m:ctrlPr>
                    <w:rPr>
                      <w:rFonts w:ascii="Cambria Math" w:hAnsi="Cambria Math"/>
                      <w:i/>
                      <w:szCs w:val="24"/>
                    </w:rPr>
                  </m:ctrlPr>
                </m:radPr>
                <m:deg/>
                <m:e>
                  <m:r>
                    <w:rPr>
                      <w:rFonts w:ascii="Cambria Math" w:hAnsi="Cambria Math"/>
                      <w:szCs w:val="24"/>
                    </w:rPr>
                    <m:t>n∑</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∑X</m:t>
                          </m:r>
                        </m:e>
                      </m:d>
                    </m:e>
                    <m:sup>
                      <m:r>
                        <w:rPr>
                          <w:rFonts w:ascii="Cambria Math" w:hAnsi="Cambria Math"/>
                          <w:szCs w:val="24"/>
                        </w:rPr>
                        <m:t>2</m:t>
                      </m:r>
                    </m:sup>
                  </m:sSup>
                </m:e>
              </m:rad>
              <m:rad>
                <m:radPr>
                  <m:degHide m:val="1"/>
                  <m:ctrlPr>
                    <w:rPr>
                      <w:rFonts w:ascii="Cambria Math" w:hAnsi="Cambria Math"/>
                      <w:i/>
                      <w:szCs w:val="24"/>
                    </w:rPr>
                  </m:ctrlPr>
                </m:radPr>
                <m:deg/>
                <m:e>
                  <m:r>
                    <w:rPr>
                      <w:rFonts w:ascii="Cambria Math" w:hAnsi="Cambria Math"/>
                      <w:szCs w:val="24"/>
                    </w:rPr>
                    <m:t>n∑</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∑Y</m:t>
                          </m:r>
                        </m:e>
                      </m:d>
                    </m:e>
                    <m:sup>
                      <m:r>
                        <w:rPr>
                          <w:rFonts w:ascii="Cambria Math" w:hAnsi="Cambria Math"/>
                          <w:szCs w:val="24"/>
                        </w:rPr>
                        <m:t>2</m:t>
                      </m:r>
                    </m:sup>
                  </m:sSup>
                </m:e>
              </m:rad>
            </m:den>
          </m:f>
        </m:oMath>
      </m:oMathPara>
    </w:p>
    <w:p w14:paraId="7B354004" w14:textId="77777777" w:rsidR="00593C57" w:rsidRDefault="00593C57" w:rsidP="00673F52">
      <w:pPr>
        <w:spacing w:after="0" w:line="360" w:lineRule="auto"/>
        <w:ind w:firstLine="567"/>
        <w:rPr>
          <w:szCs w:val="24"/>
        </w:rPr>
      </w:pPr>
    </w:p>
    <w:p w14:paraId="2B0C8D79" w14:textId="0BB00826" w:rsidR="00E26A98" w:rsidRPr="009E751C" w:rsidRDefault="00E26A98" w:rsidP="00673F52">
      <w:pPr>
        <w:spacing w:after="0" w:line="360" w:lineRule="auto"/>
        <w:ind w:firstLine="567"/>
        <w:rPr>
          <w:szCs w:val="24"/>
          <w:lang w:val="id-ID"/>
        </w:rPr>
      </w:pPr>
      <w:r w:rsidRPr="004132C0">
        <w:rPr>
          <w:szCs w:val="24"/>
        </w:rPr>
        <w:t>Keterangan:</w:t>
      </w:r>
    </w:p>
    <w:p w14:paraId="1B9C316D" w14:textId="546628D6" w:rsidR="00E26A98" w:rsidRPr="004132C0" w:rsidRDefault="00E26A98" w:rsidP="00673F52">
      <w:pPr>
        <w:spacing w:after="0" w:line="360" w:lineRule="auto"/>
        <w:ind w:left="567"/>
        <w:jc w:val="both"/>
        <w:rPr>
          <w:szCs w:val="24"/>
        </w:rPr>
      </w:pPr>
      <w:r w:rsidRPr="004132C0">
        <w:rPr>
          <w:szCs w:val="24"/>
        </w:rPr>
        <w:t xml:space="preserve">r  </w:t>
      </w:r>
      <w:r w:rsidR="00915A7F">
        <w:rPr>
          <w:szCs w:val="24"/>
        </w:rPr>
        <w:t xml:space="preserve"> </w:t>
      </w:r>
      <w:r w:rsidRPr="004132C0">
        <w:rPr>
          <w:szCs w:val="24"/>
        </w:rPr>
        <w:t>= Koefisien korelasi</w:t>
      </w:r>
    </w:p>
    <w:p w14:paraId="5220ED9A" w14:textId="77777777" w:rsidR="00E26A98" w:rsidRPr="004132C0" w:rsidRDefault="00E26A98" w:rsidP="00673F52">
      <w:pPr>
        <w:spacing w:after="0" w:line="360" w:lineRule="auto"/>
        <w:ind w:left="567"/>
        <w:jc w:val="both"/>
        <w:rPr>
          <w:szCs w:val="24"/>
        </w:rPr>
      </w:pPr>
      <w:r w:rsidRPr="004132C0">
        <w:rPr>
          <w:szCs w:val="24"/>
        </w:rPr>
        <w:lastRenderedPageBreak/>
        <w:t>n  = Banyaknya sampel</w:t>
      </w:r>
    </w:p>
    <w:p w14:paraId="5447FFF7" w14:textId="77777777" w:rsidR="00E26A98" w:rsidRPr="004132C0" w:rsidRDefault="00E26A98" w:rsidP="00673F52">
      <w:pPr>
        <w:spacing w:after="0" w:line="360" w:lineRule="auto"/>
        <w:ind w:left="567"/>
        <w:jc w:val="both"/>
        <w:rPr>
          <w:szCs w:val="24"/>
        </w:rPr>
      </w:pPr>
      <w:r w:rsidRPr="004132C0">
        <w:rPr>
          <w:szCs w:val="24"/>
        </w:rPr>
        <w:t>X = Variabel yang mempengaruhi (bebas)</w:t>
      </w:r>
    </w:p>
    <w:p w14:paraId="66FF20D7" w14:textId="7B03A288" w:rsidR="00C15C3B" w:rsidRDefault="00E26A98" w:rsidP="00673F52">
      <w:pPr>
        <w:pStyle w:val="ListParagraph"/>
        <w:spacing w:line="360" w:lineRule="auto"/>
        <w:ind w:left="567"/>
        <w:contextualSpacing w:val="0"/>
        <w:jc w:val="both"/>
        <w:rPr>
          <w:szCs w:val="24"/>
        </w:rPr>
      </w:pPr>
      <w:r w:rsidRPr="004132C0">
        <w:rPr>
          <w:szCs w:val="24"/>
        </w:rPr>
        <w:t>Y = Variabel yang dipengaruhi (terikat)</w:t>
      </w:r>
    </w:p>
    <w:p w14:paraId="557F47F9" w14:textId="26DBEB99" w:rsidR="00804598" w:rsidRPr="003633E9" w:rsidRDefault="00804598" w:rsidP="00593C57">
      <w:pPr>
        <w:pStyle w:val="ListParagraph"/>
        <w:spacing w:line="360" w:lineRule="auto"/>
        <w:ind w:left="567" w:firstLine="567"/>
        <w:contextualSpacing w:val="0"/>
        <w:jc w:val="both"/>
        <w:rPr>
          <w:szCs w:val="24"/>
        </w:rPr>
      </w:pPr>
      <w:r w:rsidRPr="00804598">
        <w:rPr>
          <w:szCs w:val="24"/>
        </w:rPr>
        <w:t>Signifikasinya diuji dengan cara membandingkan nilai koefisien korelasi yang di hitung dengan nilai tabel korelasi produk momen pada tingkat kepercayaan 95% atau α = 0,05. Jika r hitung &gt; r tabel (α ; df = n – k – 1), maka signifikan artinya terdapat korelasi antara item tersebut dengan total item</w:t>
      </w:r>
      <w:r w:rsidR="002A3289">
        <w:rPr>
          <w:szCs w:val="24"/>
        </w:rPr>
        <w:t>, s</w:t>
      </w:r>
      <w:r w:rsidRPr="00804598">
        <w:rPr>
          <w:szCs w:val="24"/>
        </w:rPr>
        <w:t>ehingga item tersebut dikatakan valid, namun jika sebaliknya maka item tersebut tidak valid dan tidak digunakan dalam analisis.</w:t>
      </w:r>
    </w:p>
    <w:p w14:paraId="4CB21DB6" w14:textId="6DC91B24" w:rsidR="00E26A98" w:rsidRPr="00804598" w:rsidRDefault="00E26A98" w:rsidP="008D5AE2">
      <w:pPr>
        <w:pStyle w:val="ListParagraph"/>
        <w:numPr>
          <w:ilvl w:val="1"/>
          <w:numId w:val="14"/>
        </w:numPr>
        <w:tabs>
          <w:tab w:val="left" w:pos="-810"/>
        </w:tabs>
        <w:spacing w:after="0" w:line="360" w:lineRule="auto"/>
        <w:ind w:left="567"/>
        <w:jc w:val="both"/>
        <w:rPr>
          <w:szCs w:val="24"/>
        </w:rPr>
      </w:pPr>
      <w:r w:rsidRPr="00804598">
        <w:rPr>
          <w:szCs w:val="24"/>
        </w:rPr>
        <w:t>Uji Reliabilitas</w:t>
      </w:r>
    </w:p>
    <w:p w14:paraId="682A9B18" w14:textId="28146E9D" w:rsidR="00E26A98" w:rsidRPr="00A00D5C" w:rsidRDefault="00E26A98" w:rsidP="00593C57">
      <w:pPr>
        <w:pStyle w:val="ListParagraph"/>
        <w:tabs>
          <w:tab w:val="left" w:pos="-810"/>
        </w:tabs>
        <w:spacing w:line="360" w:lineRule="auto"/>
        <w:ind w:left="567" w:firstLine="567"/>
        <w:jc w:val="both"/>
        <w:rPr>
          <w:szCs w:val="24"/>
        </w:rPr>
      </w:pPr>
      <w:r w:rsidRPr="00A00D5C">
        <w:rPr>
          <w:szCs w:val="24"/>
        </w:rPr>
        <w:t>Menurut Arikunto (2015:100) “realibilitas adalah suatu instrumen yang cukup dapat dipercaya untuk digunakan sebagai alat pengumpul data, karena instrument tersebut sudah baik”. Sehingga uji reliabilitas digunakan untuk menguji apakah variabel yang digunakan handal atau tidaknya. Dikatakan konsisten bila waktu diuji beberapa kali, hasilnya tetap dan pada waktu yang tetap. Suatu instrument dikatakan reliable apabila nilai alpha</w:t>
      </w:r>
      <w:r w:rsidR="0055376A">
        <w:rPr>
          <w:szCs w:val="24"/>
        </w:rPr>
        <w:t xml:space="preserve"> </w:t>
      </w:r>
      <w:r w:rsidRPr="00A00D5C">
        <w:rPr>
          <w:szCs w:val="24"/>
        </w:rPr>
        <w:t xml:space="preserve">lebih besar dari 0,6. </w:t>
      </w:r>
    </w:p>
    <w:p w14:paraId="458CC89A" w14:textId="77777777" w:rsidR="00E26A98" w:rsidRPr="0059465A" w:rsidRDefault="00E26A98" w:rsidP="00E26A98">
      <w:pPr>
        <w:pStyle w:val="NoSpacing"/>
        <w:tabs>
          <w:tab w:val="left" w:pos="1701"/>
        </w:tabs>
        <w:spacing w:line="360" w:lineRule="auto"/>
        <w:ind w:left="720"/>
        <w:jc w:val="both"/>
        <w:rPr>
          <w:rFonts w:ascii="Times New Roman" w:hAnsi="Times New Roman" w:cs="Times New Roman"/>
          <w:sz w:val="24"/>
          <w:szCs w:val="24"/>
          <w:lang w:val="id-ID"/>
        </w:rPr>
      </w:pPr>
      <m:oMathPara>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kr</m:t>
              </m:r>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r</m:t>
              </m:r>
            </m:den>
          </m:f>
        </m:oMath>
      </m:oMathPara>
    </w:p>
    <w:p w14:paraId="44F89077" w14:textId="05BF66F8" w:rsidR="00E26A98" w:rsidRPr="004132C0" w:rsidRDefault="00ED12D8" w:rsidP="00673F52">
      <w:pPr>
        <w:pStyle w:val="NoSpacing"/>
        <w:tabs>
          <w:tab w:val="left" w:pos="1701"/>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Keterangan</w:t>
      </w:r>
      <w:r w:rsidR="00E26A98" w:rsidRPr="004132C0">
        <w:rPr>
          <w:rFonts w:ascii="Times New Roman" w:hAnsi="Times New Roman" w:cs="Times New Roman"/>
          <w:sz w:val="24"/>
          <w:szCs w:val="24"/>
        </w:rPr>
        <w:t xml:space="preserve"> :</w:t>
      </w:r>
    </w:p>
    <w:p w14:paraId="0ECAFAE0" w14:textId="77777777" w:rsidR="00E26A98" w:rsidRPr="004132C0" w:rsidRDefault="00E26A98" w:rsidP="00673F52">
      <w:pPr>
        <w:pStyle w:val="NoSpacing"/>
        <w:tabs>
          <w:tab w:val="left" w:pos="1701"/>
        </w:tabs>
        <w:spacing w:line="360" w:lineRule="auto"/>
        <w:ind w:left="567"/>
        <w:jc w:val="both"/>
        <w:rPr>
          <w:rFonts w:ascii="Times New Roman" w:hAnsi="Times New Roman" w:cs="Times New Roman"/>
          <w:sz w:val="24"/>
          <w:szCs w:val="24"/>
        </w:rPr>
      </w:pPr>
      <w:r w:rsidRPr="004132C0">
        <w:rPr>
          <w:rFonts w:ascii="Times New Roman" w:hAnsi="Times New Roman" w:cs="Times New Roman"/>
          <w:sz w:val="24"/>
          <w:szCs w:val="24"/>
        </w:rPr>
        <w:t>a =  koefisien reliabilitas</w:t>
      </w:r>
    </w:p>
    <w:p w14:paraId="1C072E75" w14:textId="77777777" w:rsidR="00E26A98" w:rsidRPr="004132C0" w:rsidRDefault="00E26A98" w:rsidP="00673F52">
      <w:pPr>
        <w:pStyle w:val="NoSpacing"/>
        <w:tabs>
          <w:tab w:val="left" w:pos="1701"/>
        </w:tabs>
        <w:spacing w:line="360" w:lineRule="auto"/>
        <w:ind w:left="567"/>
        <w:jc w:val="both"/>
        <w:rPr>
          <w:rFonts w:ascii="Times New Roman" w:hAnsi="Times New Roman" w:cs="Times New Roman"/>
          <w:sz w:val="24"/>
          <w:szCs w:val="24"/>
        </w:rPr>
      </w:pPr>
      <w:r w:rsidRPr="004132C0">
        <w:rPr>
          <w:rFonts w:ascii="Times New Roman" w:hAnsi="Times New Roman" w:cs="Times New Roman"/>
          <w:sz w:val="24"/>
          <w:szCs w:val="24"/>
        </w:rPr>
        <w:t>r =  koefisien rata-rata kolerasi antara variabel</w:t>
      </w:r>
    </w:p>
    <w:p w14:paraId="0FE67A1F" w14:textId="079D9460" w:rsidR="003633E9" w:rsidRDefault="00E26A98" w:rsidP="00673F52">
      <w:pPr>
        <w:pStyle w:val="NoSpacing"/>
        <w:tabs>
          <w:tab w:val="left" w:pos="1701"/>
        </w:tabs>
        <w:spacing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rPr>
        <w:t>k =  jumlah variabel beba</w:t>
      </w:r>
      <w:r>
        <w:rPr>
          <w:rFonts w:ascii="Times New Roman" w:hAnsi="Times New Roman" w:cs="Times New Roman"/>
          <w:sz w:val="24"/>
          <w:szCs w:val="24"/>
          <w:lang w:val="id-ID"/>
        </w:rPr>
        <w:t>s</w:t>
      </w:r>
    </w:p>
    <w:p w14:paraId="0F106051" w14:textId="77777777" w:rsidR="00EB556F" w:rsidRDefault="00EB556F" w:rsidP="00EB556F">
      <w:pPr>
        <w:pStyle w:val="NoSpacing"/>
        <w:tabs>
          <w:tab w:val="left" w:pos="1701"/>
        </w:tabs>
        <w:spacing w:line="360" w:lineRule="auto"/>
        <w:jc w:val="both"/>
        <w:rPr>
          <w:rFonts w:ascii="Times New Roman" w:hAnsi="Times New Roman" w:cs="Times New Roman"/>
          <w:sz w:val="24"/>
          <w:szCs w:val="24"/>
          <w:lang w:val="id-ID"/>
        </w:rPr>
      </w:pPr>
    </w:p>
    <w:p w14:paraId="3C78ADE9" w14:textId="7DFB32A0" w:rsidR="00E26A98" w:rsidRPr="00D538A8" w:rsidRDefault="00E26A98" w:rsidP="008D5AE2">
      <w:pPr>
        <w:pStyle w:val="ListParagraph"/>
        <w:numPr>
          <w:ilvl w:val="2"/>
          <w:numId w:val="29"/>
        </w:numPr>
        <w:tabs>
          <w:tab w:val="left" w:pos="-810"/>
        </w:tabs>
        <w:spacing w:line="360" w:lineRule="auto"/>
        <w:ind w:left="567" w:hanging="567"/>
        <w:jc w:val="both"/>
        <w:rPr>
          <w:bCs/>
          <w:szCs w:val="24"/>
        </w:rPr>
      </w:pPr>
      <w:r w:rsidRPr="00D538A8">
        <w:rPr>
          <w:bCs/>
          <w:szCs w:val="24"/>
        </w:rPr>
        <w:t>Analisis Regresi Linier Berganda</w:t>
      </w:r>
    </w:p>
    <w:p w14:paraId="34DFD431" w14:textId="0579530F" w:rsidR="00E26A98" w:rsidRPr="00892240" w:rsidRDefault="00E26A98" w:rsidP="00892240">
      <w:pPr>
        <w:tabs>
          <w:tab w:val="left" w:pos="1134"/>
        </w:tabs>
        <w:autoSpaceDE w:val="0"/>
        <w:autoSpaceDN w:val="0"/>
        <w:adjustRightInd w:val="0"/>
        <w:spacing w:line="360" w:lineRule="auto"/>
        <w:ind w:left="567" w:firstLine="567"/>
        <w:jc w:val="both"/>
        <w:rPr>
          <w:rFonts w:cs="Times New Roman"/>
          <w:b/>
          <w:szCs w:val="24"/>
        </w:rPr>
      </w:pPr>
      <w:r w:rsidRPr="00964338">
        <w:rPr>
          <w:szCs w:val="24"/>
        </w:rPr>
        <w:t xml:space="preserve">Persamaan regresi linier berganda yang merupakan analisis untuk mengukur besarnya pengaruh antara variabel bebas dengan variabel terikat. Analisis regresi ganda dilakukan bila jumlah variabel independennya minimal dua. </w:t>
      </w:r>
      <w:r w:rsidRPr="00A00D5C">
        <w:t>Hasan (2010:74), menjelaskan persamaan garis regresi adalah sebagai berikut</w:t>
      </w:r>
      <w:r w:rsidR="00892240">
        <w:t xml:space="preserve"> :</w:t>
      </w:r>
    </w:p>
    <w:p w14:paraId="372E1414" w14:textId="2F99DCB7" w:rsidR="00892240" w:rsidRPr="00811649" w:rsidRDefault="002A3289" w:rsidP="00811649">
      <w:pPr>
        <w:pStyle w:val="ListParagraph"/>
        <w:spacing w:line="360" w:lineRule="auto"/>
        <w:ind w:left="426" w:firstLine="294"/>
        <w:jc w:val="both"/>
        <w:rPr>
          <w:i/>
          <w:sz w:val="28"/>
          <w:lang w:val="id-ID"/>
        </w:rPr>
      </w:pPr>
      <m:oMathPara>
        <m:oMath>
          <m:r>
            <m:rPr>
              <m:sty m:val="p"/>
            </m:rPr>
            <w:rPr>
              <w:rFonts w:ascii="Cambria Math" w:hAnsi="Cambria Math"/>
              <w:sz w:val="28"/>
              <w:lang w:val="id-ID"/>
            </w:rPr>
            <w:lastRenderedPageBreak/>
            <m:t>Y= α+</m:t>
          </m:r>
          <m:sSub>
            <m:sSubPr>
              <m:ctrlPr>
                <w:rPr>
                  <w:rFonts w:ascii="Cambria Math" w:hAnsi="Cambria Math"/>
                  <w:sz w:val="28"/>
                  <w:lang w:val="id-ID"/>
                </w:rPr>
              </m:ctrlPr>
            </m:sSubPr>
            <m:e>
              <m:r>
                <m:rPr>
                  <m:sty m:val="p"/>
                </m:rPr>
                <w:rPr>
                  <w:rFonts w:ascii="Cambria Math" w:hAnsi="Cambria Math"/>
                  <w:sz w:val="28"/>
                  <w:lang w:val="id-ID"/>
                </w:rPr>
                <m:t>β</m:t>
              </m:r>
            </m:e>
            <m:sub>
              <m:r>
                <m:rPr>
                  <m:sty m:val="p"/>
                </m:rPr>
                <w:rPr>
                  <w:rFonts w:ascii="Cambria Math" w:hAnsi="Cambria Math"/>
                  <w:sz w:val="28"/>
                  <w:lang w:val="id-ID"/>
                </w:rPr>
                <m:t>1</m:t>
              </m:r>
            </m:sub>
          </m:sSub>
          <m:sSub>
            <m:sSubPr>
              <m:ctrlPr>
                <w:rPr>
                  <w:rFonts w:ascii="Cambria Math" w:hAnsi="Cambria Math"/>
                  <w:sz w:val="28"/>
                  <w:lang w:val="id-ID"/>
                </w:rPr>
              </m:ctrlPr>
            </m:sSubPr>
            <m:e>
              <m:r>
                <m:rPr>
                  <m:sty m:val="p"/>
                </m:rPr>
                <w:rPr>
                  <w:rFonts w:ascii="Cambria Math" w:hAnsi="Cambria Math"/>
                  <w:sz w:val="28"/>
                  <w:lang w:val="id-ID"/>
                </w:rPr>
                <m:t>X</m:t>
              </m:r>
            </m:e>
            <m:sub>
              <m:r>
                <m:rPr>
                  <m:sty m:val="p"/>
                </m:rPr>
                <w:rPr>
                  <w:rFonts w:ascii="Cambria Math" w:hAnsi="Cambria Math"/>
                  <w:sz w:val="28"/>
                  <w:lang w:val="id-ID"/>
                </w:rPr>
                <m:t>1</m:t>
              </m:r>
            </m:sub>
          </m:sSub>
          <m:r>
            <m:rPr>
              <m:sty m:val="p"/>
            </m:rPr>
            <w:rPr>
              <w:rFonts w:ascii="Cambria Math" w:hAnsi="Cambria Math"/>
              <w:sz w:val="28"/>
              <w:lang w:val="id-ID"/>
            </w:rPr>
            <m:t>+</m:t>
          </m:r>
          <m:sSub>
            <m:sSubPr>
              <m:ctrlPr>
                <w:rPr>
                  <w:rFonts w:ascii="Cambria Math" w:hAnsi="Cambria Math"/>
                  <w:sz w:val="28"/>
                  <w:lang w:val="id-ID"/>
                </w:rPr>
              </m:ctrlPr>
            </m:sSubPr>
            <m:e>
              <m:r>
                <m:rPr>
                  <m:sty m:val="p"/>
                </m:rPr>
                <w:rPr>
                  <w:rFonts w:ascii="Cambria Math" w:hAnsi="Cambria Math"/>
                  <w:sz w:val="28"/>
                  <w:lang w:val="id-ID"/>
                </w:rPr>
                <m:t>β</m:t>
              </m:r>
            </m:e>
            <m:sub>
              <m:r>
                <m:rPr>
                  <m:sty m:val="p"/>
                </m:rPr>
                <w:rPr>
                  <w:rFonts w:ascii="Cambria Math" w:hAnsi="Cambria Math"/>
                  <w:sz w:val="28"/>
                  <w:lang w:val="id-ID"/>
                </w:rPr>
                <m:t>2</m:t>
              </m:r>
            </m:sub>
          </m:sSub>
          <m:sSub>
            <m:sSubPr>
              <m:ctrlPr>
                <w:rPr>
                  <w:rFonts w:ascii="Cambria Math" w:hAnsi="Cambria Math"/>
                  <w:sz w:val="28"/>
                  <w:lang w:val="id-ID"/>
                </w:rPr>
              </m:ctrlPr>
            </m:sSubPr>
            <m:e>
              <m:r>
                <m:rPr>
                  <m:sty m:val="p"/>
                </m:rPr>
                <w:rPr>
                  <w:rFonts w:ascii="Cambria Math" w:hAnsi="Cambria Math"/>
                  <w:sz w:val="28"/>
                  <w:lang w:val="id-ID"/>
                </w:rPr>
                <m:t>X</m:t>
              </m:r>
            </m:e>
            <m:sub>
              <m:r>
                <m:rPr>
                  <m:sty m:val="p"/>
                </m:rPr>
                <w:rPr>
                  <w:rFonts w:ascii="Cambria Math" w:hAnsi="Cambria Math"/>
                  <w:sz w:val="28"/>
                  <w:lang w:val="id-ID"/>
                </w:rPr>
                <m:t>2</m:t>
              </m:r>
            </m:sub>
          </m:sSub>
          <m:r>
            <m:rPr>
              <m:sty m:val="p"/>
            </m:rPr>
            <w:rPr>
              <w:rFonts w:ascii="Cambria Math" w:hAnsi="Cambria Math"/>
              <w:sz w:val="28"/>
              <w:lang w:val="id-ID"/>
            </w:rPr>
            <m:t>+</m:t>
          </m:r>
          <m:sSub>
            <m:sSubPr>
              <m:ctrlPr>
                <w:rPr>
                  <w:rFonts w:ascii="Cambria Math" w:hAnsi="Cambria Math"/>
                  <w:sz w:val="28"/>
                  <w:lang w:val="id-ID"/>
                </w:rPr>
              </m:ctrlPr>
            </m:sSubPr>
            <m:e>
              <m:r>
                <m:rPr>
                  <m:sty m:val="p"/>
                </m:rPr>
                <w:rPr>
                  <w:rFonts w:ascii="Cambria Math" w:hAnsi="Cambria Math"/>
                  <w:sz w:val="28"/>
                  <w:lang w:val="id-ID"/>
                </w:rPr>
                <m:t>β</m:t>
              </m:r>
            </m:e>
            <m:sub>
              <m:r>
                <m:rPr>
                  <m:sty m:val="p"/>
                </m:rPr>
                <w:rPr>
                  <w:rFonts w:ascii="Cambria Math" w:hAnsi="Cambria Math"/>
                  <w:sz w:val="28"/>
                  <w:lang w:val="id-ID"/>
                </w:rPr>
                <m:t>3</m:t>
              </m:r>
            </m:sub>
          </m:sSub>
          <m:sSub>
            <m:sSubPr>
              <m:ctrlPr>
                <w:rPr>
                  <w:rFonts w:ascii="Cambria Math" w:hAnsi="Cambria Math"/>
                  <w:sz w:val="28"/>
                  <w:lang w:val="id-ID"/>
                </w:rPr>
              </m:ctrlPr>
            </m:sSubPr>
            <m:e>
              <m:r>
                <m:rPr>
                  <m:sty m:val="p"/>
                </m:rPr>
                <w:rPr>
                  <w:rFonts w:ascii="Cambria Math" w:hAnsi="Cambria Math"/>
                  <w:sz w:val="28"/>
                  <w:lang w:val="id-ID"/>
                </w:rPr>
                <m:t>X</m:t>
              </m:r>
            </m:e>
            <m:sub>
              <m:r>
                <m:rPr>
                  <m:sty m:val="p"/>
                </m:rPr>
                <w:rPr>
                  <w:rFonts w:ascii="Cambria Math" w:hAnsi="Cambria Math"/>
                  <w:sz w:val="28"/>
                  <w:lang w:val="id-ID"/>
                </w:rPr>
                <m:t>3</m:t>
              </m:r>
            </m:sub>
          </m:sSub>
          <m:r>
            <m:rPr>
              <m:sty m:val="p"/>
            </m:rPr>
            <w:rPr>
              <w:rFonts w:ascii="Cambria Math" w:hAnsi="Cambria Math"/>
              <w:sz w:val="28"/>
              <w:lang w:val="id-ID"/>
            </w:rPr>
            <m:t>+ei</m:t>
          </m:r>
        </m:oMath>
      </m:oMathPara>
    </w:p>
    <w:p w14:paraId="09DC1A12" w14:textId="6AFEE6E4" w:rsidR="00E26A98" w:rsidRDefault="00E26A98" w:rsidP="00593C57">
      <w:pPr>
        <w:pStyle w:val="ListParagraph"/>
        <w:autoSpaceDE w:val="0"/>
        <w:autoSpaceDN w:val="0"/>
        <w:adjustRightInd w:val="0"/>
        <w:spacing w:line="360" w:lineRule="auto"/>
        <w:ind w:left="567"/>
        <w:jc w:val="both"/>
        <w:rPr>
          <w:rFonts w:cs="Times New Roman"/>
          <w:b/>
          <w:szCs w:val="24"/>
        </w:rPr>
      </w:pPr>
      <w:r w:rsidRPr="004132C0">
        <w:t>Keterangan</w:t>
      </w:r>
      <w:r w:rsidR="000255B6">
        <w:t xml:space="preserve"> </w:t>
      </w:r>
      <w:r w:rsidRPr="004132C0">
        <w:t>:</w:t>
      </w:r>
    </w:p>
    <w:p w14:paraId="5BE0D5D7" w14:textId="7F96F587" w:rsidR="00E26A98" w:rsidRPr="00A96707" w:rsidRDefault="00E26A98" w:rsidP="00673F52">
      <w:pPr>
        <w:pStyle w:val="ListParagraph"/>
        <w:autoSpaceDE w:val="0"/>
        <w:autoSpaceDN w:val="0"/>
        <w:adjustRightInd w:val="0"/>
        <w:spacing w:line="360" w:lineRule="auto"/>
        <w:ind w:left="567"/>
        <w:jc w:val="both"/>
        <w:rPr>
          <w:lang w:val="id-ID"/>
        </w:rPr>
      </w:pPr>
      <w:r>
        <w:t>Y</w:t>
      </w:r>
      <w:r w:rsidR="00673F52">
        <w:tab/>
      </w:r>
      <w:r w:rsidR="00811649">
        <w:t xml:space="preserve"> </w:t>
      </w:r>
      <w:r>
        <w:t xml:space="preserve">= </w:t>
      </w:r>
      <w:r w:rsidR="0034043D">
        <w:t>Kepuasan</w:t>
      </w:r>
      <w:r>
        <w:t xml:space="preserve"> Kerja</w:t>
      </w:r>
    </w:p>
    <w:p w14:paraId="2918EA6E" w14:textId="4C1A7168" w:rsidR="00915A7F" w:rsidRDefault="00892240" w:rsidP="00673F52">
      <w:pPr>
        <w:pStyle w:val="ListParagraph"/>
        <w:autoSpaceDE w:val="0"/>
        <w:autoSpaceDN w:val="0"/>
        <w:adjustRightInd w:val="0"/>
        <w:spacing w:line="360" w:lineRule="auto"/>
        <w:ind w:left="567"/>
        <w:jc w:val="both"/>
        <w:rPr>
          <w:rFonts w:cs="Times New Roman"/>
          <w:b/>
          <w:szCs w:val="24"/>
        </w:rPr>
      </w:pPr>
      <w:r>
        <w:rPr>
          <w:rFonts w:cs="Times New Roman"/>
          <w:szCs w:val="24"/>
        </w:rPr>
        <w:t>α</w:t>
      </w:r>
      <w:r w:rsidR="00673F52">
        <w:rPr>
          <w:rFonts w:cs="Times New Roman"/>
          <w:szCs w:val="24"/>
        </w:rPr>
        <w:t xml:space="preserve"> </w:t>
      </w:r>
      <w:r w:rsidR="00673F52">
        <w:rPr>
          <w:rFonts w:cs="Times New Roman"/>
          <w:szCs w:val="24"/>
        </w:rPr>
        <w:tab/>
      </w:r>
      <w:r w:rsidR="00811649">
        <w:rPr>
          <w:rFonts w:cs="Times New Roman"/>
          <w:szCs w:val="24"/>
        </w:rPr>
        <w:t xml:space="preserve"> </w:t>
      </w:r>
      <w:r w:rsidR="00915A7F" w:rsidRPr="004132C0">
        <w:t>= Konstanta</w:t>
      </w:r>
    </w:p>
    <w:p w14:paraId="110FE034" w14:textId="5799E266" w:rsidR="00915A7F" w:rsidRDefault="00892240" w:rsidP="00673F52">
      <w:pPr>
        <w:pStyle w:val="ListParagraph"/>
        <w:autoSpaceDE w:val="0"/>
        <w:autoSpaceDN w:val="0"/>
        <w:adjustRightInd w:val="0"/>
        <w:spacing w:line="360" w:lineRule="auto"/>
        <w:ind w:left="567"/>
        <w:jc w:val="both"/>
      </w:pPr>
      <w:r w:rsidRPr="00811649">
        <w:rPr>
          <w:rFonts w:cs="Times New Roman"/>
          <w:szCs w:val="24"/>
        </w:rPr>
        <w:t>β</w:t>
      </w:r>
      <w:r w:rsidR="00915A7F" w:rsidRPr="00811649">
        <w:rPr>
          <w:rFonts w:cs="Times New Roman"/>
          <w:szCs w:val="24"/>
        </w:rPr>
        <w:tab/>
      </w:r>
      <w:r w:rsidR="00811649" w:rsidRPr="00811649">
        <w:rPr>
          <w:rFonts w:cs="Times New Roman"/>
          <w:szCs w:val="24"/>
        </w:rPr>
        <w:t>1 β2 β3</w:t>
      </w:r>
      <w:r w:rsidR="00811649">
        <w:rPr>
          <w:rFonts w:cs="Times New Roman"/>
          <w:szCs w:val="24"/>
        </w:rPr>
        <w:t xml:space="preserve"> </w:t>
      </w:r>
      <w:r w:rsidR="00915A7F" w:rsidRPr="004132C0">
        <w:t>= Koefisien regresi</w:t>
      </w:r>
    </w:p>
    <w:p w14:paraId="5B7886E0" w14:textId="4F98DE55" w:rsidR="00E26A98" w:rsidRDefault="00E26A98" w:rsidP="00673F52">
      <w:pPr>
        <w:pStyle w:val="ListParagraph"/>
        <w:autoSpaceDE w:val="0"/>
        <w:autoSpaceDN w:val="0"/>
        <w:adjustRightInd w:val="0"/>
        <w:spacing w:line="360" w:lineRule="auto"/>
        <w:ind w:left="567"/>
        <w:jc w:val="both"/>
        <w:rPr>
          <w:rFonts w:cs="Times New Roman"/>
          <w:b/>
          <w:szCs w:val="24"/>
        </w:rPr>
      </w:pPr>
      <w:r>
        <w:t>X1</w:t>
      </w:r>
      <w:r w:rsidR="00673F52">
        <w:tab/>
      </w:r>
      <w:r w:rsidR="00811649">
        <w:t xml:space="preserve"> </w:t>
      </w:r>
      <w:r>
        <w:t xml:space="preserve">= Variabel </w:t>
      </w:r>
      <w:r w:rsidR="0034043D">
        <w:t>Beban Kerja</w:t>
      </w:r>
      <w:r w:rsidRPr="004132C0">
        <w:t xml:space="preserve"> </w:t>
      </w:r>
    </w:p>
    <w:p w14:paraId="39DB1D30" w14:textId="2E4399B9" w:rsidR="00E26A98" w:rsidRDefault="00E26A98" w:rsidP="00673F52">
      <w:pPr>
        <w:pStyle w:val="ListParagraph"/>
        <w:autoSpaceDE w:val="0"/>
        <w:autoSpaceDN w:val="0"/>
        <w:adjustRightInd w:val="0"/>
        <w:spacing w:line="360" w:lineRule="auto"/>
        <w:ind w:left="567"/>
        <w:jc w:val="both"/>
      </w:pPr>
      <w:r>
        <w:t xml:space="preserve">X2 </w:t>
      </w:r>
      <w:r w:rsidR="00915A7F">
        <w:tab/>
      </w:r>
      <w:r w:rsidR="00811649">
        <w:t xml:space="preserve"> </w:t>
      </w:r>
      <w:r w:rsidRPr="004132C0">
        <w:t xml:space="preserve">= Variabel </w:t>
      </w:r>
      <w:r w:rsidR="0034043D">
        <w:t>Pengembangan Karir</w:t>
      </w:r>
    </w:p>
    <w:p w14:paraId="39E289A3" w14:textId="5B591F8C" w:rsidR="0034043D" w:rsidRPr="000D3727" w:rsidRDefault="00E26A98" w:rsidP="00673F52">
      <w:pPr>
        <w:pStyle w:val="ListParagraph"/>
        <w:autoSpaceDE w:val="0"/>
        <w:autoSpaceDN w:val="0"/>
        <w:adjustRightInd w:val="0"/>
        <w:spacing w:line="360" w:lineRule="auto"/>
        <w:ind w:left="567"/>
        <w:jc w:val="both"/>
      </w:pPr>
      <w:r>
        <w:t xml:space="preserve">X3 </w:t>
      </w:r>
      <w:r w:rsidR="00915A7F">
        <w:tab/>
      </w:r>
      <w:r w:rsidR="00811649">
        <w:t xml:space="preserve"> </w:t>
      </w:r>
      <w:r w:rsidRPr="000D3727">
        <w:t xml:space="preserve">= Variabel </w:t>
      </w:r>
      <w:r w:rsidR="0034043D" w:rsidRPr="000D3727">
        <w:t>Kompensasi</w:t>
      </w:r>
    </w:p>
    <w:p w14:paraId="21232E10" w14:textId="6F704505" w:rsidR="000D3727" w:rsidRDefault="000D3727" w:rsidP="00673F52">
      <w:pPr>
        <w:pStyle w:val="ListParagraph"/>
        <w:autoSpaceDE w:val="0"/>
        <w:autoSpaceDN w:val="0"/>
        <w:adjustRightInd w:val="0"/>
        <w:spacing w:line="360" w:lineRule="auto"/>
        <w:ind w:left="567"/>
        <w:jc w:val="both"/>
        <w:rPr>
          <w:rFonts w:cs="Times New Roman"/>
          <w:szCs w:val="24"/>
        </w:rPr>
      </w:pPr>
      <w:r w:rsidRPr="002A3289">
        <w:rPr>
          <w:rFonts w:cs="Times New Roman"/>
          <w:szCs w:val="24"/>
        </w:rPr>
        <w:t>ei</w:t>
      </w:r>
      <w:r w:rsidRPr="000D3727">
        <w:rPr>
          <w:rFonts w:cs="Times New Roman"/>
          <w:szCs w:val="24"/>
        </w:rPr>
        <w:tab/>
      </w:r>
      <w:r w:rsidR="00811649">
        <w:rPr>
          <w:rFonts w:cs="Times New Roman"/>
          <w:szCs w:val="24"/>
        </w:rPr>
        <w:t xml:space="preserve"> </w:t>
      </w:r>
      <w:r w:rsidRPr="000D3727">
        <w:rPr>
          <w:rFonts w:cs="Times New Roman"/>
          <w:szCs w:val="24"/>
        </w:rPr>
        <w:t>= Variabel Pengganggu</w:t>
      </w:r>
    </w:p>
    <w:p w14:paraId="4114C03C" w14:textId="77777777" w:rsidR="00811649" w:rsidRPr="00811649" w:rsidRDefault="00811649" w:rsidP="00673F52">
      <w:pPr>
        <w:pStyle w:val="ListParagraph"/>
        <w:autoSpaceDE w:val="0"/>
        <w:autoSpaceDN w:val="0"/>
        <w:adjustRightInd w:val="0"/>
        <w:spacing w:line="360" w:lineRule="auto"/>
        <w:ind w:left="567"/>
        <w:jc w:val="both"/>
        <w:rPr>
          <w:rFonts w:cs="Times New Roman"/>
          <w:szCs w:val="24"/>
        </w:rPr>
      </w:pPr>
    </w:p>
    <w:p w14:paraId="6B448AF6" w14:textId="2E5023CE" w:rsidR="00E26A98" w:rsidRPr="00D538A8" w:rsidRDefault="00E26A98" w:rsidP="008D5AE2">
      <w:pPr>
        <w:pStyle w:val="ListParagraph"/>
        <w:numPr>
          <w:ilvl w:val="2"/>
          <w:numId w:val="29"/>
        </w:numPr>
        <w:tabs>
          <w:tab w:val="left" w:pos="-810"/>
        </w:tabs>
        <w:spacing w:line="360" w:lineRule="auto"/>
        <w:ind w:left="567" w:hanging="567"/>
        <w:jc w:val="both"/>
        <w:rPr>
          <w:bCs/>
          <w:szCs w:val="24"/>
        </w:rPr>
      </w:pPr>
      <w:r w:rsidRPr="00D538A8">
        <w:rPr>
          <w:bCs/>
          <w:szCs w:val="24"/>
        </w:rPr>
        <w:t>Uji Hipotesis</w:t>
      </w:r>
    </w:p>
    <w:p w14:paraId="3F93F6CE" w14:textId="68378979" w:rsidR="00E26A98" w:rsidRPr="00BA242B" w:rsidRDefault="00E26A98" w:rsidP="008D5AE2">
      <w:pPr>
        <w:pStyle w:val="ListParagraph"/>
        <w:numPr>
          <w:ilvl w:val="6"/>
          <w:numId w:val="19"/>
        </w:numPr>
        <w:spacing w:after="0" w:line="360" w:lineRule="auto"/>
        <w:ind w:left="567" w:hanging="283"/>
        <w:jc w:val="both"/>
        <w:rPr>
          <w:b/>
          <w:bCs/>
          <w:szCs w:val="24"/>
        </w:rPr>
      </w:pPr>
      <w:r w:rsidRPr="00BA242B">
        <w:rPr>
          <w:szCs w:val="24"/>
        </w:rPr>
        <w:t xml:space="preserve">Uji </w:t>
      </w:r>
      <w:r w:rsidR="00234B5E">
        <w:rPr>
          <w:szCs w:val="24"/>
        </w:rPr>
        <w:t>f</w:t>
      </w:r>
    </w:p>
    <w:p w14:paraId="3B623FA5" w14:textId="73A6825E" w:rsidR="00100DB5" w:rsidRPr="00E27DDC" w:rsidRDefault="00E26A98" w:rsidP="00673F52">
      <w:pPr>
        <w:tabs>
          <w:tab w:val="left" w:pos="1350"/>
        </w:tabs>
        <w:spacing w:line="360" w:lineRule="auto"/>
        <w:ind w:left="567"/>
        <w:jc w:val="both"/>
      </w:pPr>
      <w:r w:rsidRPr="00BA242B">
        <w:t>Uji F ini digunakan untuk mengetahui pengaruh variabel bebas (</w:t>
      </w:r>
      <w:r w:rsidR="00306D94">
        <w:rPr>
          <w:szCs w:val="24"/>
        </w:rPr>
        <w:t>beban kerja, pengembangan karir dan kompensasi</w:t>
      </w:r>
      <w:r w:rsidRPr="00BA242B">
        <w:t>) terhadap variabel terikat (</w:t>
      </w:r>
      <w:r w:rsidR="00306D94">
        <w:rPr>
          <w:szCs w:val="24"/>
        </w:rPr>
        <w:t>kepuasan pegawai</w:t>
      </w:r>
      <w:r w:rsidRPr="00BA242B">
        <w:t>) secara bersama-sama.</w:t>
      </w:r>
      <w:r w:rsidR="00E27DDC">
        <w:t xml:space="preserve"> Analisis dilakukan dengan membandingkan besarnya F</w:t>
      </w:r>
      <w:r w:rsidR="00E27DDC" w:rsidRPr="00E27DDC">
        <w:rPr>
          <w:vertAlign w:val="subscript"/>
        </w:rPr>
        <w:t>hitung</w:t>
      </w:r>
      <w:r w:rsidR="00E27DDC">
        <w:t xml:space="preserve"> dengan F</w:t>
      </w:r>
      <w:r w:rsidR="00E27DDC" w:rsidRPr="00E27DDC">
        <w:rPr>
          <w:vertAlign w:val="subscript"/>
        </w:rPr>
        <w:t>tabel</w:t>
      </w:r>
      <w:r w:rsidR="00E27DDC">
        <w:rPr>
          <w:vertAlign w:val="subscript"/>
        </w:rPr>
        <w:t xml:space="preserve">. </w:t>
      </w:r>
      <w:r w:rsidR="00E27DDC">
        <w:t>Uji F diukur dengan menggunakan rumus :</w:t>
      </w:r>
    </w:p>
    <w:p w14:paraId="5B34DA83" w14:textId="768E6CD3" w:rsidR="00100DB5" w:rsidRPr="00312484" w:rsidRDefault="00100DB5" w:rsidP="00312484">
      <w:pPr>
        <w:spacing w:line="360" w:lineRule="auto"/>
        <w:ind w:left="1260"/>
        <w:rPr>
          <w:b/>
          <w:bCs/>
          <w:szCs w:val="24"/>
        </w:rPr>
      </w:pPr>
      <w:r>
        <w:rPr>
          <w:szCs w:val="24"/>
        </w:rPr>
        <w:t xml:space="preserve">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hitung</m:t>
            </m:r>
          </m:sub>
        </m:sSub>
        <m:r>
          <w:rPr>
            <w:rFonts w:ascii="Cambria Math" w:hAnsi="Cambria Math" w:cs="Times New Roman"/>
            <w:sz w:val="28"/>
          </w:rPr>
          <m:t xml:space="preserve">= </m:t>
        </m:r>
        <m:f>
          <m:fPr>
            <m:ctrlPr>
              <w:rPr>
                <w:rFonts w:ascii="Cambria Math" w:hAnsi="Cambria Math" w:cs="Times New Roman"/>
                <w:sz w:val="28"/>
              </w:rPr>
            </m:ctrlPr>
          </m:fPr>
          <m:num>
            <m:sSup>
              <m:sSupPr>
                <m:ctrlPr>
                  <w:rPr>
                    <w:rFonts w:ascii="Cambria Math" w:hAnsi="Cambria Math" w:cs="Times New Roman"/>
                    <w:sz w:val="28"/>
                  </w:rPr>
                </m:ctrlPr>
              </m:sSupPr>
              <m:e>
                <m:r>
                  <m:rPr>
                    <m:sty m:val="p"/>
                  </m:rPr>
                  <w:rPr>
                    <w:rFonts w:ascii="Cambria Math" w:hAnsi="Cambria Math" w:cs="Times New Roman"/>
                    <w:sz w:val="28"/>
                  </w:rPr>
                  <m:t>R</m:t>
                </m:r>
              </m:e>
              <m:sup>
                <m:r>
                  <m:rPr>
                    <m:sty m:val="p"/>
                  </m:rPr>
                  <w:rPr>
                    <w:rFonts w:ascii="Cambria Math" w:hAnsi="Cambria Math" w:cs="Times New Roman"/>
                    <w:sz w:val="28"/>
                  </w:rPr>
                  <m:t>2</m:t>
                </m:r>
              </m:sup>
            </m:sSup>
            <m:r>
              <m:rPr>
                <m:sty m:val="p"/>
              </m:rPr>
              <w:rPr>
                <w:rFonts w:ascii="Cambria Math" w:hAnsi="Cambria Math" w:cs="Times New Roman"/>
                <w:sz w:val="28"/>
              </w:rPr>
              <m:t>/(k-1)</m:t>
            </m:r>
          </m:num>
          <m:den>
            <m:d>
              <m:dPr>
                <m:ctrlPr>
                  <w:rPr>
                    <w:rFonts w:ascii="Cambria Math" w:hAnsi="Cambria Math" w:cs="Times New Roman"/>
                    <w:sz w:val="28"/>
                  </w:rPr>
                </m:ctrlPr>
              </m:dPr>
              <m:e>
                <m:r>
                  <m:rPr>
                    <m:sty m:val="p"/>
                  </m:rPr>
                  <w:rPr>
                    <w:rFonts w:ascii="Cambria Math" w:hAnsi="Cambria Math" w:cs="Times New Roman"/>
                    <w:sz w:val="28"/>
                  </w:rPr>
                  <m:t>1-</m:t>
                </m:r>
                <m:sSup>
                  <m:sSupPr>
                    <m:ctrlPr>
                      <w:rPr>
                        <w:rFonts w:ascii="Cambria Math" w:hAnsi="Cambria Math" w:cs="Times New Roman"/>
                        <w:sz w:val="28"/>
                      </w:rPr>
                    </m:ctrlPr>
                  </m:sSupPr>
                  <m:e>
                    <m:r>
                      <w:rPr>
                        <w:rFonts w:ascii="Cambria Math" w:hAnsi="Cambria Math" w:cs="Times New Roman"/>
                        <w:sz w:val="28"/>
                      </w:rPr>
                      <m:t>R</m:t>
                    </m:r>
                  </m:e>
                  <m:sup>
                    <m:r>
                      <m:rPr>
                        <m:sty m:val="p"/>
                      </m:rPr>
                      <w:rPr>
                        <w:rFonts w:ascii="Cambria Math" w:hAnsi="Cambria Math" w:cs="Times New Roman"/>
                        <w:sz w:val="28"/>
                      </w:rPr>
                      <m:t>2</m:t>
                    </m:r>
                  </m:sup>
                </m:sSup>
              </m:e>
            </m:d>
            <m:r>
              <m:rPr>
                <m:sty m:val="p"/>
              </m:rPr>
              <w:rPr>
                <w:rFonts w:ascii="Cambria Math" w:hAnsi="Cambria Math" w:cs="Times New Roman"/>
                <w:sz w:val="28"/>
              </w:rPr>
              <m:t>(</m:t>
            </m:r>
            <m:r>
              <w:rPr>
                <w:rFonts w:ascii="Cambria Math" w:hAnsi="Cambria Math" w:cs="Times New Roman"/>
                <w:sz w:val="28"/>
              </w:rPr>
              <m:t>n</m:t>
            </m:r>
            <m:r>
              <m:rPr>
                <m:sty m:val="p"/>
              </m:rPr>
              <w:rPr>
                <w:rFonts w:ascii="Cambria Math" w:hAnsi="Cambria Math" w:cs="Times New Roman"/>
                <w:sz w:val="28"/>
              </w:rPr>
              <m:t>-</m:t>
            </m:r>
            <m:r>
              <w:rPr>
                <w:rFonts w:ascii="Cambria Math" w:hAnsi="Cambria Math" w:cs="Times New Roman"/>
                <w:sz w:val="28"/>
              </w:rPr>
              <m:t>k</m:t>
            </m:r>
            <m:r>
              <m:rPr>
                <m:sty m:val="p"/>
              </m:rPr>
              <w:rPr>
                <w:rFonts w:ascii="Cambria Math" w:hAnsi="Cambria Math" w:cs="Times New Roman"/>
                <w:sz w:val="28"/>
              </w:rPr>
              <m:t>)</m:t>
            </m:r>
          </m:den>
        </m:f>
      </m:oMath>
      <w:r w:rsidR="00E26A98" w:rsidRPr="007E555D">
        <w:fldChar w:fldCharType="begin"/>
      </w:r>
      <w:r w:rsidR="00E26A98" w:rsidRPr="007E555D">
        <w:instrText xml:space="preserve"> QUOTE </w:instrText>
      </w:r>
      <w:r w:rsidR="00E26A98" w:rsidRPr="00C4256F">
        <w:instrText>=</w:instrText>
      </w:r>
      <w:r w:rsidR="00E26A98" w:rsidRPr="00457B8C">
        <w:instrText>R2/(k-1)1-R2(n-k)</w:instrText>
      </w:r>
      <w:r w:rsidR="00E26A98" w:rsidRPr="007E555D">
        <w:instrText xml:space="preserve"> </w:instrText>
      </w:r>
      <w:r w:rsidR="00E26A98" w:rsidRPr="007E555D">
        <w:fldChar w:fldCharType="end"/>
      </w:r>
    </w:p>
    <w:p w14:paraId="4C6D8F9F" w14:textId="2393B3AD" w:rsidR="000255B6" w:rsidRPr="000255B6" w:rsidRDefault="000255B6" w:rsidP="00673F52">
      <w:pPr>
        <w:autoSpaceDE w:val="0"/>
        <w:autoSpaceDN w:val="0"/>
        <w:adjustRightInd w:val="0"/>
        <w:spacing w:line="360" w:lineRule="auto"/>
        <w:ind w:left="567"/>
        <w:jc w:val="both"/>
        <w:rPr>
          <w:rFonts w:cs="Times New Roman"/>
          <w:b/>
          <w:szCs w:val="24"/>
        </w:rPr>
      </w:pPr>
      <w:r w:rsidRPr="004132C0">
        <w:t>Keterangan</w:t>
      </w:r>
      <w:r>
        <w:t xml:space="preserve"> </w:t>
      </w:r>
      <w:r w:rsidRPr="004132C0">
        <w:t>:</w:t>
      </w:r>
    </w:p>
    <w:p w14:paraId="10185153" w14:textId="78E60D1D" w:rsidR="00E26A98" w:rsidRPr="004132C0" w:rsidRDefault="00681F92" w:rsidP="00673F52">
      <w:pPr>
        <w:spacing w:line="360" w:lineRule="auto"/>
        <w:ind w:left="567"/>
      </w:pPr>
      <w:r>
        <w:t>R</w:t>
      </w:r>
      <w:r>
        <w:rPr>
          <w:vertAlign w:val="superscript"/>
        </w:rPr>
        <w:t>2</w:t>
      </w:r>
      <w:r>
        <w:t xml:space="preserve"> = Koefisien determinasi</w:t>
      </w:r>
      <w:r w:rsidR="009E751C">
        <w:br/>
      </w:r>
      <w:r w:rsidR="00E26A98" w:rsidRPr="004132C0">
        <w:t>k = Jumlah variabel independen</w:t>
      </w:r>
      <w:r>
        <w:t>/bebas</w:t>
      </w:r>
      <w:r w:rsidR="009E751C">
        <w:br/>
      </w:r>
      <w:r w:rsidR="00E26A98" w:rsidRPr="004132C0">
        <w:t>n = Banyak sampel</w:t>
      </w:r>
    </w:p>
    <w:p w14:paraId="363F0955" w14:textId="60425BF4" w:rsidR="00100DB5" w:rsidRDefault="00AC2B03" w:rsidP="005E432D">
      <w:pPr>
        <w:spacing w:after="0" w:line="360" w:lineRule="auto"/>
        <w:ind w:left="1350" w:firstLine="403"/>
        <w:rPr>
          <w:szCs w:val="24"/>
        </w:rPr>
      </w:pPr>
      <w:r w:rsidRPr="00AC2B03">
        <w:rPr>
          <w:noProof/>
          <w:szCs w:val="24"/>
          <w:lang w:val="id-ID" w:eastAsia="id-ID"/>
        </w:rPr>
        <w:drawing>
          <wp:inline distT="0" distB="0" distL="0" distR="0" wp14:anchorId="19E59542" wp14:editId="4E531A2D">
            <wp:extent cx="3238148" cy="1062317"/>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2873" cy="1067148"/>
                    </a:xfrm>
                    <a:prstGeom prst="rect">
                      <a:avLst/>
                    </a:prstGeom>
                    <a:noFill/>
                    <a:ln>
                      <a:noFill/>
                    </a:ln>
                  </pic:spPr>
                </pic:pic>
              </a:graphicData>
            </a:graphic>
          </wp:inline>
        </w:drawing>
      </w:r>
    </w:p>
    <w:p w14:paraId="2A3F977D" w14:textId="330E77E9" w:rsidR="00883092" w:rsidRPr="003D22DD" w:rsidRDefault="00883092" w:rsidP="003D22DD">
      <w:pPr>
        <w:pStyle w:val="Caption"/>
        <w:jc w:val="center"/>
        <w:rPr>
          <w:i w:val="0"/>
          <w:szCs w:val="24"/>
        </w:rPr>
      </w:pPr>
      <w:bookmarkStart w:id="45" w:name="_Toc63245167"/>
      <w:r w:rsidRPr="003D22DD">
        <w:rPr>
          <w:i w:val="0"/>
          <w:color w:val="auto"/>
          <w:sz w:val="24"/>
        </w:rPr>
        <w:t xml:space="preserve">Gambar </w:t>
      </w:r>
      <w:r w:rsidR="003D22DD" w:rsidRPr="003D22DD">
        <w:rPr>
          <w:i w:val="0"/>
          <w:color w:val="auto"/>
          <w:sz w:val="24"/>
        </w:rPr>
        <w:t>3</w:t>
      </w:r>
      <w:r w:rsidR="000C2E00">
        <w:rPr>
          <w:i w:val="0"/>
          <w:color w:val="auto"/>
          <w:sz w:val="24"/>
        </w:rPr>
        <w:t>.</w:t>
      </w:r>
      <w:r w:rsidR="000C2E00">
        <w:rPr>
          <w:i w:val="0"/>
          <w:color w:val="auto"/>
          <w:sz w:val="24"/>
        </w:rPr>
        <w:fldChar w:fldCharType="begin"/>
      </w:r>
      <w:r w:rsidR="000C2E00">
        <w:rPr>
          <w:i w:val="0"/>
          <w:color w:val="auto"/>
          <w:sz w:val="24"/>
        </w:rPr>
        <w:instrText xml:space="preserve"> SEQ Gambar \* ARABIC \s 1 </w:instrText>
      </w:r>
      <w:r w:rsidR="000C2E00">
        <w:rPr>
          <w:i w:val="0"/>
          <w:color w:val="auto"/>
          <w:sz w:val="24"/>
        </w:rPr>
        <w:fldChar w:fldCharType="separate"/>
      </w:r>
      <w:r w:rsidR="00FE64D2">
        <w:rPr>
          <w:i w:val="0"/>
          <w:noProof/>
          <w:color w:val="auto"/>
          <w:sz w:val="24"/>
        </w:rPr>
        <w:t>1</w:t>
      </w:r>
      <w:r w:rsidR="000C2E00">
        <w:rPr>
          <w:i w:val="0"/>
          <w:color w:val="auto"/>
          <w:sz w:val="24"/>
        </w:rPr>
        <w:fldChar w:fldCharType="end"/>
      </w:r>
      <w:r w:rsidRPr="003D22DD">
        <w:rPr>
          <w:i w:val="0"/>
          <w:color w:val="auto"/>
          <w:sz w:val="24"/>
        </w:rPr>
        <w:t xml:space="preserve"> Kriteria Pengujian Uji F</w:t>
      </w:r>
      <w:bookmarkEnd w:id="45"/>
    </w:p>
    <w:p w14:paraId="4EA7D640" w14:textId="00BF59DE" w:rsidR="000C2E00" w:rsidRDefault="000C2E00" w:rsidP="00673F52">
      <w:pPr>
        <w:spacing w:after="0" w:line="360" w:lineRule="auto"/>
        <w:ind w:left="851" w:hanging="284"/>
        <w:rPr>
          <w:szCs w:val="24"/>
        </w:rPr>
      </w:pPr>
    </w:p>
    <w:p w14:paraId="47E74901" w14:textId="77777777" w:rsidR="00B46DEF" w:rsidRDefault="00B46DEF" w:rsidP="00673F52">
      <w:pPr>
        <w:spacing w:after="0" w:line="360" w:lineRule="auto"/>
        <w:ind w:left="851" w:hanging="284"/>
        <w:rPr>
          <w:szCs w:val="24"/>
        </w:rPr>
      </w:pPr>
    </w:p>
    <w:p w14:paraId="1C82EE5D" w14:textId="77777777" w:rsidR="000C2E00" w:rsidRDefault="000C2E00" w:rsidP="00673F52">
      <w:pPr>
        <w:spacing w:after="0" w:line="360" w:lineRule="auto"/>
        <w:ind w:left="851" w:hanging="284"/>
        <w:rPr>
          <w:szCs w:val="24"/>
        </w:rPr>
      </w:pPr>
    </w:p>
    <w:p w14:paraId="70EB043F" w14:textId="17D3341D" w:rsidR="00E26A98" w:rsidRDefault="00E26A98" w:rsidP="00673F52">
      <w:pPr>
        <w:spacing w:after="0" w:line="360" w:lineRule="auto"/>
        <w:ind w:left="851" w:hanging="284"/>
        <w:rPr>
          <w:szCs w:val="24"/>
        </w:rPr>
      </w:pPr>
      <w:r>
        <w:rPr>
          <w:szCs w:val="24"/>
        </w:rPr>
        <w:t xml:space="preserve">Kriteria pengujian: </w:t>
      </w:r>
    </w:p>
    <w:p w14:paraId="030EEACA" w14:textId="56E497C7" w:rsidR="00E26A98" w:rsidRPr="00AC2B03" w:rsidRDefault="00E26A98" w:rsidP="008D5AE2">
      <w:pPr>
        <w:numPr>
          <w:ilvl w:val="0"/>
          <w:numId w:val="20"/>
        </w:numPr>
        <w:spacing w:after="0" w:line="360" w:lineRule="auto"/>
        <w:ind w:left="851" w:hanging="284"/>
        <w:jc w:val="both"/>
        <w:rPr>
          <w:szCs w:val="24"/>
        </w:rPr>
      </w:pPr>
      <w:r w:rsidRPr="004132C0">
        <w:rPr>
          <w:szCs w:val="24"/>
        </w:rPr>
        <w:t>F</w:t>
      </w:r>
      <w:r w:rsidRPr="004132C0">
        <w:rPr>
          <w:szCs w:val="24"/>
          <w:vertAlign w:val="subscript"/>
        </w:rPr>
        <w:t>hitung</w:t>
      </w:r>
      <w:r w:rsidRPr="004132C0">
        <w:rPr>
          <w:szCs w:val="24"/>
        </w:rPr>
        <w:t xml:space="preserve"> ≤ F</w:t>
      </w:r>
      <w:r w:rsidRPr="004132C0">
        <w:rPr>
          <w:szCs w:val="24"/>
          <w:vertAlign w:val="subscript"/>
        </w:rPr>
        <w:t xml:space="preserve">tabel </w:t>
      </w:r>
      <w:r w:rsidRPr="004132C0">
        <w:rPr>
          <w:szCs w:val="24"/>
        </w:rPr>
        <w:t xml:space="preserve">dengan taraf keyakinan α = 0,05 </w:t>
      </w:r>
      <w:r w:rsidR="00AC2B03" w:rsidRPr="00AC2B03">
        <w:rPr>
          <w:szCs w:val="24"/>
        </w:rPr>
        <w:t>berarti hipotesis tidak terbukti maka H0 diterima Ha ditolak</w:t>
      </w:r>
      <w:r w:rsidR="00AC2B03">
        <w:rPr>
          <w:szCs w:val="24"/>
        </w:rPr>
        <w:t xml:space="preserve"> </w:t>
      </w:r>
      <w:r w:rsidR="00AC2B03" w:rsidRPr="00AC2B03">
        <w:rPr>
          <w:szCs w:val="24"/>
        </w:rPr>
        <w:t>bila dilakukan</w:t>
      </w:r>
      <w:r w:rsidR="00AC2B03">
        <w:rPr>
          <w:szCs w:val="24"/>
        </w:rPr>
        <w:t xml:space="preserve"> </w:t>
      </w:r>
      <w:r w:rsidR="00AC2B03" w:rsidRPr="00AC2B03">
        <w:rPr>
          <w:szCs w:val="24"/>
        </w:rPr>
        <w:t>uji secara simultan.</w:t>
      </w:r>
    </w:p>
    <w:p w14:paraId="1E4ED59A" w14:textId="0EFC4469" w:rsidR="008757E1" w:rsidRPr="00AC2B03" w:rsidRDefault="00E26A98" w:rsidP="008D5AE2">
      <w:pPr>
        <w:numPr>
          <w:ilvl w:val="0"/>
          <w:numId w:val="20"/>
        </w:numPr>
        <w:spacing w:after="0" w:line="360" w:lineRule="auto"/>
        <w:ind w:left="851" w:hanging="284"/>
        <w:jc w:val="both"/>
        <w:rPr>
          <w:szCs w:val="24"/>
        </w:rPr>
      </w:pPr>
      <w:r w:rsidRPr="00BA242B">
        <w:rPr>
          <w:szCs w:val="24"/>
        </w:rPr>
        <w:t>F</w:t>
      </w:r>
      <w:r w:rsidRPr="00BA242B">
        <w:rPr>
          <w:szCs w:val="24"/>
          <w:vertAlign w:val="subscript"/>
        </w:rPr>
        <w:t>hitung</w:t>
      </w:r>
      <w:r w:rsidRPr="00BA242B">
        <w:rPr>
          <w:szCs w:val="24"/>
        </w:rPr>
        <w:t>&gt; F</w:t>
      </w:r>
      <w:r w:rsidRPr="00BA242B">
        <w:rPr>
          <w:szCs w:val="24"/>
          <w:vertAlign w:val="subscript"/>
        </w:rPr>
        <w:t xml:space="preserve">tabel </w:t>
      </w:r>
      <w:r w:rsidRPr="00BA242B">
        <w:rPr>
          <w:szCs w:val="24"/>
        </w:rPr>
        <w:t xml:space="preserve">dengan taraf keyakinan α = 0,05 </w:t>
      </w:r>
      <w:r w:rsidR="00AC2B03" w:rsidRPr="00AC2B03">
        <w:rPr>
          <w:szCs w:val="24"/>
        </w:rPr>
        <w:t>berarti hipotesis terbukti maka H0 ditolak Ha diterima, bila dilakukan</w:t>
      </w:r>
      <w:r w:rsidR="00AC2B03">
        <w:rPr>
          <w:szCs w:val="24"/>
        </w:rPr>
        <w:t xml:space="preserve"> </w:t>
      </w:r>
      <w:r w:rsidR="00AC2B03" w:rsidRPr="00AC2B03">
        <w:rPr>
          <w:szCs w:val="24"/>
        </w:rPr>
        <w:t>uji secara simultan.</w:t>
      </w:r>
    </w:p>
    <w:p w14:paraId="5754FD6D" w14:textId="70977320" w:rsidR="00E26A98" w:rsidRPr="00563C88" w:rsidRDefault="00E26A98" w:rsidP="008D5AE2">
      <w:pPr>
        <w:pStyle w:val="ListParagraph"/>
        <w:numPr>
          <w:ilvl w:val="6"/>
          <w:numId w:val="19"/>
        </w:numPr>
        <w:tabs>
          <w:tab w:val="left" w:pos="720"/>
        </w:tabs>
        <w:spacing w:after="0" w:line="360" w:lineRule="auto"/>
        <w:ind w:left="567" w:hanging="283"/>
        <w:jc w:val="both"/>
        <w:rPr>
          <w:szCs w:val="24"/>
        </w:rPr>
      </w:pPr>
      <w:r w:rsidRPr="00563C88">
        <w:rPr>
          <w:szCs w:val="24"/>
        </w:rPr>
        <w:t>Uji t</w:t>
      </w:r>
    </w:p>
    <w:p w14:paraId="728B2FE3" w14:textId="026BFD0E" w:rsidR="00E26A98" w:rsidRPr="00673F52" w:rsidRDefault="00E26A98" w:rsidP="00673F52">
      <w:pPr>
        <w:tabs>
          <w:tab w:val="left" w:pos="1350"/>
        </w:tabs>
        <w:spacing w:line="360" w:lineRule="auto"/>
        <w:ind w:left="567" w:firstLine="426"/>
        <w:jc w:val="both"/>
      </w:pPr>
      <w:r w:rsidRPr="00673F52">
        <w:t>Uji t dapat dikatakan uji secara individu atau sendiri-sendiri. Pengujian secara parsial ini digunakan untuk menguji setiap koefisien regresi variabel bebas mempunyai pengaruh atau tidak terhadap variabel terikat, selanjutnya dijelaskan variabel mana yang dominan berpengaruh terhadap variabel terikat.</w:t>
      </w:r>
    </w:p>
    <w:p w14:paraId="3759A634" w14:textId="42E1ED6C" w:rsidR="00106431" w:rsidRPr="00106431" w:rsidRDefault="00FE64D2" w:rsidP="00106431">
      <w:pPr>
        <w:spacing w:line="360" w:lineRule="auto"/>
        <w:ind w:left="2160"/>
        <w:rPr>
          <w:sz w:val="28"/>
          <w:szCs w:val="24"/>
        </w:rPr>
      </w:pPr>
      <m:oMathPara>
        <m:oMathParaPr>
          <m:jc m:val="left"/>
        </m:oMathParaPr>
        <m:oMath>
          <m:sSub>
            <m:sSubPr>
              <m:ctrlPr>
                <w:rPr>
                  <w:rFonts w:ascii="Cambria Math" w:hAnsi="Cambria Math"/>
                  <w:sz w:val="28"/>
                  <w:szCs w:val="24"/>
                </w:rPr>
              </m:ctrlPr>
            </m:sSubPr>
            <m:e>
              <m:r>
                <w:rPr>
                  <w:rFonts w:ascii="Cambria Math" w:hAnsi="Cambria Math"/>
                  <w:sz w:val="28"/>
                  <w:szCs w:val="24"/>
                </w:rPr>
                <m:t>t</m:t>
              </m:r>
            </m:e>
            <m:sub>
              <m:r>
                <w:rPr>
                  <w:rFonts w:ascii="Cambria Math" w:hAnsi="Cambria Math"/>
                  <w:sz w:val="28"/>
                  <w:szCs w:val="24"/>
                </w:rPr>
                <m:t>hitung</m:t>
              </m:r>
            </m:sub>
          </m:sSub>
          <m:r>
            <m:rPr>
              <m:sty m:val="p"/>
            </m:rPr>
            <w:rPr>
              <w:rFonts w:ascii="Cambria Math" w:hAnsi="Cambria Math"/>
              <w:sz w:val="28"/>
              <w:szCs w:val="24"/>
            </w:rPr>
            <m:t xml:space="preserve">= </m:t>
          </m:r>
          <m:f>
            <m:fPr>
              <m:ctrlPr>
                <w:rPr>
                  <w:rFonts w:ascii="Cambria Math" w:hAnsi="Cambria Math"/>
                  <w:sz w:val="28"/>
                  <w:szCs w:val="24"/>
                </w:rPr>
              </m:ctrlPr>
            </m:fPr>
            <m:num>
              <m:r>
                <w:rPr>
                  <w:rFonts w:ascii="Cambria Math" w:hAnsi="Cambria Math"/>
                  <w:sz w:val="28"/>
                  <w:szCs w:val="24"/>
                </w:rPr>
                <m:t>b</m:t>
              </m:r>
            </m:num>
            <m:den>
              <m:r>
                <w:rPr>
                  <w:rFonts w:ascii="Cambria Math" w:hAnsi="Cambria Math"/>
                  <w:sz w:val="28"/>
                  <w:szCs w:val="24"/>
                </w:rPr>
                <m:t>Sb</m:t>
              </m:r>
            </m:den>
          </m:f>
        </m:oMath>
      </m:oMathPara>
    </w:p>
    <w:p w14:paraId="35BCE4AA" w14:textId="470574AB" w:rsidR="00E26A98" w:rsidRPr="004132C0" w:rsidRDefault="00673F52" w:rsidP="00673F52">
      <w:pPr>
        <w:pStyle w:val="ListParagraph"/>
        <w:spacing w:line="360" w:lineRule="auto"/>
        <w:ind w:left="567"/>
        <w:jc w:val="both"/>
        <w:rPr>
          <w:szCs w:val="24"/>
        </w:rPr>
      </w:pPr>
      <w:r>
        <w:rPr>
          <w:szCs w:val="24"/>
        </w:rPr>
        <w:t>keterangan</w:t>
      </w:r>
      <w:r w:rsidR="00E26A98" w:rsidRPr="004132C0">
        <w:rPr>
          <w:szCs w:val="24"/>
        </w:rPr>
        <w:t xml:space="preserve"> :</w:t>
      </w:r>
    </w:p>
    <w:p w14:paraId="2A9D2520" w14:textId="47AD153E" w:rsidR="00E26A98" w:rsidRPr="004132C0" w:rsidRDefault="00E26A98" w:rsidP="00673F52">
      <w:pPr>
        <w:spacing w:after="0" w:line="360" w:lineRule="auto"/>
        <w:ind w:left="567"/>
        <w:jc w:val="both"/>
        <w:rPr>
          <w:szCs w:val="24"/>
        </w:rPr>
      </w:pPr>
      <w:r w:rsidRPr="004132C0">
        <w:rPr>
          <w:szCs w:val="24"/>
        </w:rPr>
        <w:t xml:space="preserve">b   = </w:t>
      </w:r>
      <w:r w:rsidR="00322DA4">
        <w:rPr>
          <w:szCs w:val="24"/>
        </w:rPr>
        <w:t>koefisien regresi</w:t>
      </w:r>
    </w:p>
    <w:p w14:paraId="69A60E85" w14:textId="65E4B03E" w:rsidR="00E26A98" w:rsidRDefault="00E26A98" w:rsidP="00673F52">
      <w:pPr>
        <w:spacing w:after="0" w:line="360" w:lineRule="auto"/>
        <w:ind w:left="567"/>
        <w:jc w:val="both"/>
        <w:rPr>
          <w:szCs w:val="24"/>
        </w:rPr>
      </w:pPr>
      <w:r w:rsidRPr="004132C0">
        <w:rPr>
          <w:szCs w:val="24"/>
        </w:rPr>
        <w:t xml:space="preserve">Sb = </w:t>
      </w:r>
      <w:r w:rsidRPr="00322DA4">
        <w:rPr>
          <w:szCs w:val="24"/>
        </w:rPr>
        <w:t>Standard</w:t>
      </w:r>
      <w:r w:rsidRPr="004132C0">
        <w:rPr>
          <w:i/>
          <w:szCs w:val="24"/>
        </w:rPr>
        <w:t xml:space="preserve"> </w:t>
      </w:r>
      <w:r w:rsidR="00322DA4" w:rsidRPr="00322DA4">
        <w:rPr>
          <w:szCs w:val="24"/>
        </w:rPr>
        <w:t>deviasi dari variabel bebas</w:t>
      </w:r>
    </w:p>
    <w:p w14:paraId="63CDB081" w14:textId="77777777" w:rsidR="00262EDE" w:rsidRDefault="00262EDE" w:rsidP="00262EDE">
      <w:pPr>
        <w:spacing w:after="0" w:line="360" w:lineRule="auto"/>
        <w:ind w:left="567"/>
        <w:jc w:val="both"/>
        <w:rPr>
          <w:szCs w:val="24"/>
        </w:rPr>
      </w:pPr>
      <w:r>
        <w:rPr>
          <w:szCs w:val="24"/>
        </w:rPr>
        <w:t>Bentuk pengujian adalah :</w:t>
      </w:r>
    </w:p>
    <w:p w14:paraId="64F9352E" w14:textId="77777777" w:rsidR="00262EDE" w:rsidRDefault="00262EDE" w:rsidP="008D5AE2">
      <w:pPr>
        <w:pStyle w:val="ListParagraph"/>
        <w:numPr>
          <w:ilvl w:val="4"/>
          <w:numId w:val="42"/>
        </w:numPr>
        <w:spacing w:after="0" w:line="360" w:lineRule="auto"/>
        <w:ind w:left="993" w:hanging="425"/>
        <w:jc w:val="both"/>
        <w:rPr>
          <w:szCs w:val="24"/>
        </w:rPr>
      </w:pPr>
      <w:r>
        <w:rPr>
          <w:szCs w:val="24"/>
        </w:rPr>
        <w:t>H</w:t>
      </w:r>
      <w:r>
        <w:rPr>
          <w:szCs w:val="24"/>
          <w:vertAlign w:val="subscript"/>
        </w:rPr>
        <w:t>0</w:t>
      </w:r>
      <w:r>
        <w:rPr>
          <w:szCs w:val="24"/>
        </w:rPr>
        <w:t xml:space="preserve"> : βi = 0, artinya tidak terdapat pengaruh yang nyata.</w:t>
      </w:r>
    </w:p>
    <w:p w14:paraId="477A0A44" w14:textId="77777777" w:rsidR="00262EDE" w:rsidRDefault="00262EDE" w:rsidP="008D5AE2">
      <w:pPr>
        <w:pStyle w:val="ListParagraph"/>
        <w:numPr>
          <w:ilvl w:val="4"/>
          <w:numId w:val="42"/>
        </w:numPr>
        <w:spacing w:after="0" w:line="360" w:lineRule="auto"/>
        <w:ind w:left="993" w:hanging="425"/>
        <w:jc w:val="both"/>
        <w:rPr>
          <w:szCs w:val="24"/>
        </w:rPr>
      </w:pPr>
      <w:r>
        <w:rPr>
          <w:szCs w:val="24"/>
        </w:rPr>
        <w:t>H</w:t>
      </w:r>
      <w:r>
        <w:rPr>
          <w:szCs w:val="24"/>
          <w:vertAlign w:val="subscript"/>
        </w:rPr>
        <w:t>a</w:t>
      </w:r>
      <w:r>
        <w:rPr>
          <w:szCs w:val="24"/>
        </w:rPr>
        <w:t xml:space="preserve"> : βi ≠ 0, artinya terdapat pengaruh yang nyata.</w:t>
      </w:r>
    </w:p>
    <w:p w14:paraId="2FE8A367" w14:textId="77777777" w:rsidR="00262EDE" w:rsidRDefault="00262EDE" w:rsidP="00262EDE">
      <w:pPr>
        <w:spacing w:after="0" w:line="360" w:lineRule="auto"/>
        <w:ind w:left="993"/>
        <w:jc w:val="both"/>
        <w:rPr>
          <w:szCs w:val="24"/>
        </w:rPr>
      </w:pPr>
      <w:r>
        <w:rPr>
          <w:szCs w:val="24"/>
        </w:rPr>
        <w:t>Pembuktian dilakukan dengan menggunakan derajat kebebasan (</w:t>
      </w:r>
      <w:r>
        <w:rPr>
          <w:i/>
          <w:szCs w:val="24"/>
        </w:rPr>
        <w:t>Degree of Freedom</w:t>
      </w:r>
      <w:r>
        <w:rPr>
          <w:szCs w:val="24"/>
        </w:rPr>
        <w:t>) atau tingkat kepercaayaan 95% dengan alpha 5%.</w:t>
      </w:r>
    </w:p>
    <w:p w14:paraId="114A2081" w14:textId="77777777" w:rsidR="00262EDE" w:rsidRPr="00322DA4" w:rsidRDefault="00262EDE" w:rsidP="00673F52">
      <w:pPr>
        <w:spacing w:after="0" w:line="360" w:lineRule="auto"/>
        <w:ind w:left="567"/>
        <w:jc w:val="both"/>
        <w:rPr>
          <w:szCs w:val="24"/>
        </w:rPr>
      </w:pPr>
    </w:p>
    <w:p w14:paraId="497E7D94" w14:textId="77777777" w:rsidR="005E3C5D" w:rsidRPr="004132C0" w:rsidRDefault="005E3C5D" w:rsidP="00C15C3B">
      <w:pPr>
        <w:spacing w:after="0" w:line="360" w:lineRule="auto"/>
        <w:ind w:left="1170"/>
        <w:jc w:val="both"/>
        <w:rPr>
          <w:i/>
          <w:szCs w:val="24"/>
        </w:rPr>
      </w:pPr>
    </w:p>
    <w:p w14:paraId="66891AFA" w14:textId="74E2783E" w:rsidR="00FB6C6D" w:rsidRPr="003D22DD" w:rsidRDefault="004F4190" w:rsidP="003D22DD">
      <w:pPr>
        <w:spacing w:line="360" w:lineRule="auto"/>
        <w:ind w:left="1170"/>
        <w:jc w:val="center"/>
        <w:rPr>
          <w:sz w:val="36"/>
        </w:rPr>
      </w:pPr>
      <w:r w:rsidRPr="003D22DD">
        <w:rPr>
          <w:noProof/>
          <w:sz w:val="36"/>
          <w:lang w:val="id-ID" w:eastAsia="id-ID"/>
        </w:rPr>
        <w:drawing>
          <wp:inline distT="0" distB="0" distL="0" distR="0" wp14:anchorId="5C57C462" wp14:editId="74C66F02">
            <wp:extent cx="3114675" cy="100537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440" b="5495"/>
                    <a:stretch/>
                  </pic:blipFill>
                  <pic:spPr bwMode="auto">
                    <a:xfrm>
                      <a:off x="0" y="0"/>
                      <a:ext cx="3125585" cy="1008892"/>
                    </a:xfrm>
                    <a:prstGeom prst="rect">
                      <a:avLst/>
                    </a:prstGeom>
                    <a:ln>
                      <a:noFill/>
                    </a:ln>
                    <a:extLst>
                      <a:ext uri="{53640926-AAD7-44D8-BBD7-CCE9431645EC}">
                        <a14:shadowObscured xmlns:a14="http://schemas.microsoft.com/office/drawing/2010/main"/>
                      </a:ext>
                    </a:extLst>
                  </pic:spPr>
                </pic:pic>
              </a:graphicData>
            </a:graphic>
          </wp:inline>
        </w:drawing>
      </w:r>
    </w:p>
    <w:p w14:paraId="7F68FFC1" w14:textId="4BE768E0" w:rsidR="003D22DD" w:rsidRPr="003D22DD" w:rsidRDefault="003D22DD" w:rsidP="003D22DD">
      <w:pPr>
        <w:pStyle w:val="Caption"/>
        <w:jc w:val="center"/>
        <w:rPr>
          <w:i w:val="0"/>
          <w:color w:val="auto"/>
          <w:sz w:val="24"/>
        </w:rPr>
      </w:pPr>
      <w:bookmarkStart w:id="46" w:name="_Toc63245168"/>
      <w:r w:rsidRPr="003D22DD">
        <w:rPr>
          <w:i w:val="0"/>
          <w:color w:val="auto"/>
          <w:sz w:val="24"/>
        </w:rPr>
        <w:t>Gambar 3.</w:t>
      </w:r>
      <w:r w:rsidR="000C2E00">
        <w:rPr>
          <w:i w:val="0"/>
          <w:color w:val="auto"/>
          <w:sz w:val="24"/>
        </w:rPr>
        <w:fldChar w:fldCharType="begin"/>
      </w:r>
      <w:r w:rsidR="000C2E00">
        <w:rPr>
          <w:i w:val="0"/>
          <w:color w:val="auto"/>
          <w:sz w:val="24"/>
        </w:rPr>
        <w:instrText xml:space="preserve"> STYLEREF 1 \s </w:instrText>
      </w:r>
      <w:r w:rsidR="000C2E00">
        <w:rPr>
          <w:i w:val="0"/>
          <w:color w:val="auto"/>
          <w:sz w:val="24"/>
        </w:rPr>
        <w:fldChar w:fldCharType="separate"/>
      </w:r>
      <w:r w:rsidR="00FE64D2">
        <w:rPr>
          <w:i w:val="0"/>
          <w:noProof/>
          <w:color w:val="auto"/>
          <w:sz w:val="24"/>
        </w:rPr>
        <w:t>0</w:t>
      </w:r>
      <w:r w:rsidR="000C2E00">
        <w:rPr>
          <w:i w:val="0"/>
          <w:color w:val="auto"/>
          <w:sz w:val="24"/>
        </w:rPr>
        <w:fldChar w:fldCharType="end"/>
      </w:r>
      <w:r w:rsidR="000C2E00">
        <w:rPr>
          <w:i w:val="0"/>
          <w:color w:val="auto"/>
          <w:sz w:val="24"/>
        </w:rPr>
        <w:t>.</w:t>
      </w:r>
      <w:r w:rsidR="000C2E00">
        <w:rPr>
          <w:i w:val="0"/>
          <w:color w:val="auto"/>
          <w:sz w:val="24"/>
        </w:rPr>
        <w:fldChar w:fldCharType="begin"/>
      </w:r>
      <w:r w:rsidR="000C2E00">
        <w:rPr>
          <w:i w:val="0"/>
          <w:color w:val="auto"/>
          <w:sz w:val="24"/>
        </w:rPr>
        <w:instrText xml:space="preserve"> SEQ Gambar \* ARABIC \s 1 </w:instrText>
      </w:r>
      <w:r w:rsidR="000C2E00">
        <w:rPr>
          <w:i w:val="0"/>
          <w:color w:val="auto"/>
          <w:sz w:val="24"/>
        </w:rPr>
        <w:fldChar w:fldCharType="separate"/>
      </w:r>
      <w:r w:rsidR="00FE64D2">
        <w:rPr>
          <w:i w:val="0"/>
          <w:noProof/>
          <w:color w:val="auto"/>
          <w:sz w:val="24"/>
        </w:rPr>
        <w:t>2</w:t>
      </w:r>
      <w:r w:rsidR="000C2E00">
        <w:rPr>
          <w:i w:val="0"/>
          <w:color w:val="auto"/>
          <w:sz w:val="24"/>
        </w:rPr>
        <w:fldChar w:fldCharType="end"/>
      </w:r>
      <w:r w:rsidRPr="003D22DD">
        <w:rPr>
          <w:i w:val="0"/>
          <w:color w:val="auto"/>
          <w:sz w:val="24"/>
        </w:rPr>
        <w:t xml:space="preserve"> Kriteria Pengujian Uji F</w:t>
      </w:r>
      <w:bookmarkEnd w:id="46"/>
    </w:p>
    <w:p w14:paraId="0B051CA3" w14:textId="77777777" w:rsidR="000C2E00" w:rsidRDefault="000C2E00" w:rsidP="00CE5475">
      <w:pPr>
        <w:ind w:left="567"/>
      </w:pPr>
    </w:p>
    <w:p w14:paraId="26287117" w14:textId="65FF379B" w:rsidR="00E26A98" w:rsidRDefault="00CC69DB" w:rsidP="00CE5475">
      <w:pPr>
        <w:ind w:left="567"/>
      </w:pPr>
      <w:r>
        <w:t xml:space="preserve">Kriteria </w:t>
      </w:r>
      <w:r w:rsidR="00CE5475">
        <w:t xml:space="preserve">pengujiannya </w:t>
      </w:r>
      <w:r>
        <w:t>sebagai berikut :</w:t>
      </w:r>
      <w:r w:rsidR="00E26A98" w:rsidRPr="004132C0">
        <w:t xml:space="preserve"> </w:t>
      </w:r>
    </w:p>
    <w:p w14:paraId="5603C1DE" w14:textId="77777777" w:rsidR="00613FC3" w:rsidRDefault="00613FC3" w:rsidP="008D5AE2">
      <w:pPr>
        <w:pStyle w:val="ListParagraph"/>
        <w:numPr>
          <w:ilvl w:val="0"/>
          <w:numId w:val="21"/>
        </w:numPr>
        <w:spacing w:line="360" w:lineRule="auto"/>
        <w:ind w:left="990"/>
        <w:jc w:val="both"/>
        <w:rPr>
          <w:szCs w:val="24"/>
        </w:rPr>
      </w:pPr>
      <w:r w:rsidRPr="00613FC3">
        <w:rPr>
          <w:szCs w:val="24"/>
        </w:rPr>
        <w:t>H0 tidak dapat ditolak apabila -t tabel ≤ t hitung ≤ t tabel  (artinya secara  parsial tidak terdapat pengaruh yang  signifikan antara   beban kerja, pengembangan karir dan kompensasi terhadap kepuasan kerja pada PT. PLN (Persero) UP3 Banyuwangi)</w:t>
      </w:r>
    </w:p>
    <w:p w14:paraId="6640405E" w14:textId="41F7AF10" w:rsidR="00613FC3" w:rsidRPr="00613FC3" w:rsidRDefault="00613FC3" w:rsidP="008D5AE2">
      <w:pPr>
        <w:pStyle w:val="ListParagraph"/>
        <w:numPr>
          <w:ilvl w:val="0"/>
          <w:numId w:val="21"/>
        </w:numPr>
        <w:spacing w:line="360" w:lineRule="auto"/>
        <w:ind w:left="990"/>
        <w:jc w:val="both"/>
        <w:rPr>
          <w:szCs w:val="24"/>
        </w:rPr>
      </w:pPr>
      <w:r w:rsidRPr="00613FC3">
        <w:rPr>
          <w:szCs w:val="24"/>
        </w:rPr>
        <w:t>H0 ditolak apabila-t hitung&lt; -t tabel atau t hitung&gt; t tabel  (artinya secara parsial terdapat pengaruh yang signifikan antara beban kerja, pengembangan karir dan kompensasi terhadap kepuasan kerja pada PT. PLN (Persero) UP3 Banyuwangi)</w:t>
      </w:r>
    </w:p>
    <w:p w14:paraId="6E8DE0E1" w14:textId="77777777" w:rsidR="00CE5475" w:rsidRPr="00CE5475" w:rsidRDefault="00CE5475" w:rsidP="00CE5475">
      <w:pPr>
        <w:pStyle w:val="ListParagraph"/>
        <w:ind w:left="2340"/>
        <w:rPr>
          <w:szCs w:val="24"/>
        </w:rPr>
      </w:pPr>
    </w:p>
    <w:p w14:paraId="57EE0A34" w14:textId="70BDF903" w:rsidR="00E26A98" w:rsidRPr="00D538A8" w:rsidRDefault="00E26A98" w:rsidP="008D5AE2">
      <w:pPr>
        <w:pStyle w:val="ListParagraph"/>
        <w:numPr>
          <w:ilvl w:val="2"/>
          <w:numId w:val="29"/>
        </w:numPr>
        <w:tabs>
          <w:tab w:val="left" w:pos="1080"/>
        </w:tabs>
        <w:spacing w:after="0" w:line="360" w:lineRule="auto"/>
        <w:ind w:left="567" w:hanging="567"/>
        <w:jc w:val="both"/>
        <w:rPr>
          <w:szCs w:val="24"/>
        </w:rPr>
      </w:pPr>
      <w:r w:rsidRPr="00D538A8">
        <w:rPr>
          <w:bCs/>
          <w:szCs w:val="24"/>
        </w:rPr>
        <w:t>Analisis Koefisiensi Determinasi</w:t>
      </w:r>
    </w:p>
    <w:p w14:paraId="620A4FA5" w14:textId="4601F879" w:rsidR="00E26A98" w:rsidRDefault="00E26A98" w:rsidP="00593C57">
      <w:pPr>
        <w:tabs>
          <w:tab w:val="left" w:pos="1701"/>
          <w:tab w:val="left" w:pos="2340"/>
        </w:tabs>
        <w:spacing w:after="0" w:line="360" w:lineRule="auto"/>
        <w:ind w:left="567" w:firstLine="567"/>
        <w:jc w:val="both"/>
        <w:rPr>
          <w:b/>
          <w:bCs/>
          <w:szCs w:val="24"/>
        </w:rPr>
      </w:pPr>
      <w:r w:rsidRPr="00BA242B">
        <w:rPr>
          <w:szCs w:val="24"/>
        </w:rPr>
        <w:t>Analisis Koefisien Determinasi digunakan untuk mengetahui besarnya presentase pengaruh variabel independen (</w:t>
      </w:r>
      <w:r w:rsidR="00B671F9">
        <w:rPr>
          <w:szCs w:val="24"/>
        </w:rPr>
        <w:t>beban kerja, pengembangan karir dan kompensasi</w:t>
      </w:r>
      <w:r w:rsidRPr="00BA242B">
        <w:rPr>
          <w:szCs w:val="24"/>
        </w:rPr>
        <w:t>) secara bersama-sama terhadap variabel dependen (</w:t>
      </w:r>
      <w:r w:rsidR="00B671F9">
        <w:rPr>
          <w:szCs w:val="24"/>
        </w:rPr>
        <w:t>kepuasan</w:t>
      </w:r>
      <w:r w:rsidRPr="00BA242B">
        <w:rPr>
          <w:szCs w:val="24"/>
        </w:rPr>
        <w:t xml:space="preserve"> kerja).</w:t>
      </w:r>
    </w:p>
    <w:p w14:paraId="5E43087F" w14:textId="73FB6032" w:rsidR="00FC69D7" w:rsidRDefault="00EF43CF" w:rsidP="00593C57">
      <w:pPr>
        <w:tabs>
          <w:tab w:val="left" w:pos="1701"/>
          <w:tab w:val="left" w:pos="2340"/>
        </w:tabs>
        <w:spacing w:after="0" w:line="360" w:lineRule="auto"/>
        <w:ind w:left="567" w:firstLine="567"/>
        <w:jc w:val="both"/>
        <w:rPr>
          <w:szCs w:val="24"/>
        </w:rPr>
      </w:pPr>
      <w:r>
        <w:rPr>
          <w:szCs w:val="24"/>
        </w:rPr>
        <w:t xml:space="preserve">Koefisien determinasi menunjukkan seberapa besar variabel dependen dapat dijelaskan oleh variabel bebasnya. Besarnya koefisien </w:t>
      </w:r>
      <w:r w:rsidR="00312484">
        <w:rPr>
          <w:szCs w:val="24"/>
        </w:rPr>
        <w:t>determinasi ini adalah 0 sampai 1, semakin kecil koefisien determinasi suatu persamaan regresi, maka semakin kecil pula pengaruh semua variabel independen (beban kerja, pengembangan karir dan kompensasi) dapat menjelaskan variabel dependen (kepuasan kerja), sebaliknya semakin mendekati 1 besarnya koefisien determinasi suatu persamaan regresi, maka semakin besar pula pengaruh semua variabel independen (beban kerja, pengembangan karir dan kompensasi) terhadap variabel dependen (kepuasan kerja).</w:t>
      </w:r>
    </w:p>
    <w:p w14:paraId="488FB529" w14:textId="15C1BD10" w:rsidR="000255B6" w:rsidRDefault="00312484" w:rsidP="00723461">
      <w:pPr>
        <w:tabs>
          <w:tab w:val="left" w:pos="1701"/>
          <w:tab w:val="left" w:pos="2340"/>
        </w:tabs>
        <w:spacing w:after="0" w:line="360" w:lineRule="auto"/>
        <w:ind w:left="567"/>
        <w:jc w:val="both"/>
        <w:rPr>
          <w:szCs w:val="24"/>
        </w:rPr>
      </w:pPr>
      <w:r>
        <w:rPr>
          <w:szCs w:val="24"/>
        </w:rPr>
        <w:t>Rumus yang digunakan adalah</w:t>
      </w:r>
      <w:r w:rsidR="003C61A7">
        <w:rPr>
          <w:szCs w:val="24"/>
        </w:rPr>
        <w:t xml:space="preserve"> :</w:t>
      </w:r>
    </w:p>
    <w:p w14:paraId="24667255" w14:textId="4A32E626" w:rsidR="000D3727" w:rsidRPr="000255B6" w:rsidRDefault="00FE64D2" w:rsidP="003633E9">
      <w:pPr>
        <w:tabs>
          <w:tab w:val="left" w:pos="1701"/>
          <w:tab w:val="left" w:pos="2340"/>
        </w:tabs>
        <w:spacing w:after="0" w:line="360" w:lineRule="auto"/>
        <w:rPr>
          <w:rFonts w:cs="Times New Roman"/>
          <w:szCs w:val="24"/>
        </w:rPr>
      </w:pPr>
      <m:oMathPara>
        <m:oMath>
          <m:sSup>
            <m:sSupPr>
              <m:ctrlPr>
                <w:rPr>
                  <w:rFonts w:ascii="Cambria Math" w:hAnsi="Cambria Math"/>
                  <w:i/>
                  <w:lang w:val="id-ID"/>
                </w:rPr>
              </m:ctrlPr>
            </m:sSupPr>
            <m:e>
              <m:r>
                <w:rPr>
                  <w:rFonts w:ascii="Cambria Math" w:hAnsi="Cambria Math"/>
                  <w:lang w:val="id-ID"/>
                </w:rPr>
                <m:t>R</m:t>
              </m:r>
            </m:e>
            <m:sup>
              <m:r>
                <w:rPr>
                  <w:rFonts w:ascii="Cambria Math" w:hAnsi="Cambria Math"/>
                  <w:lang w:val="id-ID"/>
                </w:rPr>
                <m:t>2</m:t>
              </m:r>
            </m:sup>
          </m:sSup>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SSR</m:t>
              </m:r>
            </m:num>
            <m:den>
              <m:r>
                <w:rPr>
                  <w:rFonts w:ascii="Cambria Math" w:hAnsi="Cambria Math"/>
                  <w:lang w:val="id-ID"/>
                </w:rPr>
                <m:t>SST</m:t>
              </m:r>
            </m:den>
          </m:f>
        </m:oMath>
      </m:oMathPara>
    </w:p>
    <w:p w14:paraId="3ADAE661" w14:textId="77777777" w:rsidR="000255B6" w:rsidRDefault="000255B6" w:rsidP="00673F52">
      <w:pPr>
        <w:pStyle w:val="ListParagraph"/>
        <w:spacing w:line="360" w:lineRule="auto"/>
        <w:ind w:left="567"/>
        <w:jc w:val="both"/>
        <w:rPr>
          <w:lang w:val="id-ID"/>
        </w:rPr>
      </w:pPr>
      <w:r w:rsidRPr="00D269A3">
        <w:rPr>
          <w:lang w:val="id-ID"/>
        </w:rPr>
        <w:t>Keterangan :</w:t>
      </w:r>
    </w:p>
    <w:p w14:paraId="7AC4E217" w14:textId="0E39570A" w:rsidR="000255B6" w:rsidRDefault="000255B6" w:rsidP="00673F52">
      <w:pPr>
        <w:pStyle w:val="ListParagraph"/>
        <w:spacing w:line="360" w:lineRule="auto"/>
        <w:ind w:left="567"/>
        <w:jc w:val="both"/>
        <w:rPr>
          <w:lang w:val="id-ID"/>
        </w:rPr>
      </w:pPr>
      <w:r>
        <w:rPr>
          <w:i/>
          <w:iCs/>
          <w:lang w:val="id-ID"/>
        </w:rPr>
        <w:t>R</w:t>
      </w:r>
      <w:r w:rsidRPr="00BD23AC">
        <w:rPr>
          <w:i/>
          <w:iCs/>
          <w:vertAlign w:val="superscript"/>
          <w:lang w:val="id-ID"/>
        </w:rPr>
        <w:t>2</w:t>
      </w:r>
      <w:r>
        <w:rPr>
          <w:i/>
          <w:iCs/>
          <w:lang w:val="id-ID"/>
        </w:rPr>
        <w:tab/>
      </w:r>
      <w:r>
        <w:rPr>
          <w:lang w:val="id-ID"/>
        </w:rPr>
        <w:t>= Koefisien diterminasi</w:t>
      </w:r>
    </w:p>
    <w:p w14:paraId="6E2277CD" w14:textId="48CCE1E4" w:rsidR="000255B6" w:rsidRDefault="000255B6" w:rsidP="00673F52">
      <w:pPr>
        <w:pStyle w:val="ListParagraph"/>
        <w:spacing w:line="360" w:lineRule="auto"/>
        <w:ind w:left="567"/>
        <w:jc w:val="both"/>
        <w:rPr>
          <w:lang w:val="id-ID"/>
        </w:rPr>
      </w:pPr>
      <w:r>
        <w:rPr>
          <w:lang w:val="id-ID"/>
        </w:rPr>
        <w:lastRenderedPageBreak/>
        <w:t>SST</w:t>
      </w:r>
      <w:r>
        <w:rPr>
          <w:lang w:val="id-ID"/>
        </w:rPr>
        <w:tab/>
        <w:t xml:space="preserve">= </w:t>
      </w:r>
      <w:r>
        <w:rPr>
          <w:i/>
          <w:iCs/>
          <w:lang w:val="id-ID"/>
        </w:rPr>
        <w:t xml:space="preserve">Total of squares </w:t>
      </w:r>
      <w:r>
        <w:rPr>
          <w:lang w:val="id-ID"/>
        </w:rPr>
        <w:t>(jumlah kuadrat total)</w:t>
      </w:r>
    </w:p>
    <w:p w14:paraId="35D823DC" w14:textId="26BA888F" w:rsidR="007301ED" w:rsidRPr="007301ED" w:rsidRDefault="000255B6" w:rsidP="007301ED">
      <w:pPr>
        <w:pStyle w:val="ListParagraph"/>
        <w:spacing w:line="360" w:lineRule="auto"/>
        <w:ind w:left="567"/>
        <w:jc w:val="both"/>
        <w:rPr>
          <w:lang w:val="id-ID"/>
        </w:rPr>
      </w:pPr>
      <w:r>
        <w:rPr>
          <w:lang w:val="id-ID"/>
        </w:rPr>
        <w:t>SST</w:t>
      </w:r>
      <w:r>
        <w:rPr>
          <w:lang w:val="id-ID"/>
        </w:rPr>
        <w:tab/>
        <w:t xml:space="preserve">= </w:t>
      </w:r>
      <w:r>
        <w:rPr>
          <w:i/>
          <w:iCs/>
          <w:lang w:val="id-ID"/>
        </w:rPr>
        <w:t xml:space="preserve">Sum of squares due to regression </w:t>
      </w:r>
      <w:r w:rsidR="005E432D">
        <w:rPr>
          <w:lang w:val="id-ID"/>
        </w:rPr>
        <w:t>(jumlah kuadrat regresi)</w:t>
      </w:r>
    </w:p>
    <w:p w14:paraId="603CFD61" w14:textId="049CB651" w:rsidR="00E26A98" w:rsidRPr="00D538A8" w:rsidRDefault="00E26A98" w:rsidP="008D5AE2">
      <w:pPr>
        <w:pStyle w:val="ListParagraph"/>
        <w:numPr>
          <w:ilvl w:val="2"/>
          <w:numId w:val="29"/>
        </w:numPr>
        <w:tabs>
          <w:tab w:val="left" w:pos="-810"/>
        </w:tabs>
        <w:spacing w:line="360" w:lineRule="auto"/>
        <w:ind w:left="567" w:hanging="425"/>
        <w:jc w:val="both"/>
      </w:pPr>
      <w:r w:rsidRPr="00D538A8">
        <w:t>Uji Asumsi Klasik</w:t>
      </w:r>
    </w:p>
    <w:p w14:paraId="6273DDFE" w14:textId="7ACC54D2" w:rsidR="00E26A98" w:rsidRPr="00964741" w:rsidRDefault="00E26A98" w:rsidP="008D5AE2">
      <w:pPr>
        <w:pStyle w:val="ListParagraph"/>
        <w:numPr>
          <w:ilvl w:val="1"/>
          <w:numId w:val="20"/>
        </w:numPr>
        <w:spacing w:line="360" w:lineRule="auto"/>
        <w:ind w:left="1080"/>
        <w:jc w:val="both"/>
        <w:rPr>
          <w:szCs w:val="24"/>
        </w:rPr>
      </w:pPr>
      <w:r w:rsidRPr="004C593A">
        <w:rPr>
          <w:szCs w:val="24"/>
        </w:rPr>
        <w:t>Uji Multikolinieritas</w:t>
      </w:r>
      <w:r w:rsidR="00964741">
        <w:rPr>
          <w:szCs w:val="24"/>
        </w:rPr>
        <w:t xml:space="preserve">, </w:t>
      </w:r>
      <w:r w:rsidR="00964741" w:rsidRPr="00964741">
        <w:rPr>
          <w:szCs w:val="24"/>
        </w:rPr>
        <w:t>merupakan pengujian yang bertujuan untuk</w:t>
      </w:r>
      <w:r w:rsidR="00964741">
        <w:rPr>
          <w:szCs w:val="24"/>
        </w:rPr>
        <w:t xml:space="preserve"> </w:t>
      </w:r>
      <w:r w:rsidR="00964741" w:rsidRPr="00964741">
        <w:rPr>
          <w:szCs w:val="24"/>
        </w:rPr>
        <w:t>menguji apakah model regresi ditemukan adanya korelasi antar</w:t>
      </w:r>
      <w:r w:rsidR="00964741">
        <w:rPr>
          <w:szCs w:val="24"/>
        </w:rPr>
        <w:t xml:space="preserve"> </w:t>
      </w:r>
      <w:r w:rsidR="00964741" w:rsidRPr="00964741">
        <w:rPr>
          <w:szCs w:val="24"/>
        </w:rPr>
        <w:t>variabel independen (Ghozali, 2011). Metode untuk menguji</w:t>
      </w:r>
      <w:r w:rsidR="00964741">
        <w:rPr>
          <w:szCs w:val="24"/>
        </w:rPr>
        <w:t xml:space="preserve"> multikolinearitas </w:t>
      </w:r>
      <w:r w:rsidR="00964741" w:rsidRPr="00964741">
        <w:rPr>
          <w:szCs w:val="24"/>
        </w:rPr>
        <w:t xml:space="preserve">yaitu dengan melihat besaran dari nilai </w:t>
      </w:r>
      <w:r w:rsidR="00964741" w:rsidRPr="00B065AB">
        <w:rPr>
          <w:i/>
          <w:szCs w:val="24"/>
        </w:rPr>
        <w:t>tolerance</w:t>
      </w:r>
      <w:r w:rsidR="00964741">
        <w:rPr>
          <w:szCs w:val="24"/>
        </w:rPr>
        <w:t xml:space="preserve"> </w:t>
      </w:r>
      <w:r w:rsidR="00964741" w:rsidRPr="00964741">
        <w:rPr>
          <w:szCs w:val="24"/>
        </w:rPr>
        <w:t xml:space="preserve">dan nilai </w:t>
      </w:r>
      <w:r w:rsidR="00964741" w:rsidRPr="00B065AB">
        <w:rPr>
          <w:i/>
          <w:szCs w:val="24"/>
        </w:rPr>
        <w:t xml:space="preserve">Variance Inflation Factor </w:t>
      </w:r>
      <w:r w:rsidR="00964741" w:rsidRPr="00964741">
        <w:rPr>
          <w:szCs w:val="24"/>
        </w:rPr>
        <w:t>(VIF) dengan dasar pengambilan</w:t>
      </w:r>
      <w:r w:rsidR="00964741">
        <w:rPr>
          <w:szCs w:val="24"/>
        </w:rPr>
        <w:t xml:space="preserve"> </w:t>
      </w:r>
      <w:r w:rsidR="00964741" w:rsidRPr="00964741">
        <w:rPr>
          <w:szCs w:val="24"/>
        </w:rPr>
        <w:t xml:space="preserve">keputusan, jika nilai </w:t>
      </w:r>
      <w:r w:rsidR="00964741" w:rsidRPr="009275B7">
        <w:rPr>
          <w:i/>
          <w:szCs w:val="24"/>
        </w:rPr>
        <w:t>Variance Inflation Factor</w:t>
      </w:r>
      <w:r w:rsidR="00964741" w:rsidRPr="00964741">
        <w:rPr>
          <w:szCs w:val="24"/>
        </w:rPr>
        <w:t xml:space="preserve"> (VIF) tidak lebih dari</w:t>
      </w:r>
      <w:r w:rsidR="00964741">
        <w:rPr>
          <w:szCs w:val="24"/>
        </w:rPr>
        <w:t xml:space="preserve"> 10 dan nilai tolerance </w:t>
      </w:r>
      <w:r w:rsidR="00964741" w:rsidRPr="00964741">
        <w:rPr>
          <w:szCs w:val="24"/>
        </w:rPr>
        <w:t>tidak kurang dari 0,1, maka model dapat</w:t>
      </w:r>
      <w:r w:rsidR="00964741">
        <w:rPr>
          <w:szCs w:val="24"/>
        </w:rPr>
        <w:t xml:space="preserve"> </w:t>
      </w:r>
      <w:r w:rsidR="00964741" w:rsidRPr="00964741">
        <w:rPr>
          <w:szCs w:val="24"/>
        </w:rPr>
        <w:t>dikatakan bebas dari multikolinearitas.</w:t>
      </w:r>
    </w:p>
    <w:p w14:paraId="42AFEC88" w14:textId="77777777" w:rsidR="000C2E00" w:rsidRDefault="00E26A98" w:rsidP="00094461">
      <w:pPr>
        <w:pStyle w:val="ListParagraph"/>
        <w:numPr>
          <w:ilvl w:val="1"/>
          <w:numId w:val="20"/>
        </w:numPr>
        <w:tabs>
          <w:tab w:val="left" w:pos="1043"/>
        </w:tabs>
        <w:spacing w:line="360" w:lineRule="auto"/>
        <w:ind w:left="1080"/>
        <w:jc w:val="both"/>
        <w:rPr>
          <w:szCs w:val="24"/>
        </w:rPr>
      </w:pPr>
      <w:r w:rsidRPr="00CF1A0A">
        <w:rPr>
          <w:szCs w:val="24"/>
        </w:rPr>
        <w:t>Uji Heteroskedastisitas</w:t>
      </w:r>
      <w:r w:rsidR="00964741">
        <w:rPr>
          <w:szCs w:val="24"/>
        </w:rPr>
        <w:t xml:space="preserve"> </w:t>
      </w:r>
      <w:r w:rsidR="00964741" w:rsidRPr="00964741">
        <w:rPr>
          <w:szCs w:val="24"/>
        </w:rPr>
        <w:t>merupakan pengujian yang bertujuan untuk</w:t>
      </w:r>
      <w:r w:rsidR="00964741">
        <w:rPr>
          <w:szCs w:val="24"/>
        </w:rPr>
        <w:t xml:space="preserve"> </w:t>
      </w:r>
      <w:r w:rsidR="00964741" w:rsidRPr="00964741">
        <w:rPr>
          <w:szCs w:val="24"/>
        </w:rPr>
        <w:t>mengetahui apakah model regresi layak dipakai dalam memprediksi</w:t>
      </w:r>
      <w:r w:rsidR="00964741">
        <w:rPr>
          <w:szCs w:val="24"/>
        </w:rPr>
        <w:t xml:space="preserve"> </w:t>
      </w:r>
      <w:r w:rsidR="00964741" w:rsidRPr="00964741">
        <w:rPr>
          <w:szCs w:val="24"/>
        </w:rPr>
        <w:t>variabel dependen dipengaruhi dengan variabel independen (Ghozali,2011). Gejala heterokedastistas terjadi apabila nilai signifikannya &gt;</w:t>
      </w:r>
      <w:r w:rsidR="00964741">
        <w:rPr>
          <w:szCs w:val="24"/>
        </w:rPr>
        <w:t xml:space="preserve"> </w:t>
      </w:r>
      <w:r w:rsidR="00964741" w:rsidRPr="00964741">
        <w:rPr>
          <w:szCs w:val="24"/>
        </w:rPr>
        <w:t>0,05.</w:t>
      </w:r>
    </w:p>
    <w:p w14:paraId="4FFF0207" w14:textId="77777777" w:rsidR="00094461" w:rsidRDefault="00094461" w:rsidP="00094461">
      <w:pPr>
        <w:tabs>
          <w:tab w:val="left" w:pos="1043"/>
        </w:tabs>
        <w:spacing w:line="360" w:lineRule="auto"/>
        <w:jc w:val="both"/>
        <w:rPr>
          <w:szCs w:val="24"/>
        </w:rPr>
      </w:pPr>
    </w:p>
    <w:p w14:paraId="688E9138" w14:textId="77777777" w:rsidR="00094461" w:rsidRDefault="00094461" w:rsidP="00094461">
      <w:pPr>
        <w:pStyle w:val="Heading1"/>
        <w:spacing w:line="360" w:lineRule="auto"/>
        <w:sectPr w:rsidR="00094461" w:rsidSect="00C35CD6">
          <w:headerReference w:type="default" r:id="rId33"/>
          <w:footerReference w:type="default" r:id="rId34"/>
          <w:pgSz w:w="11906" w:h="16838" w:code="9"/>
          <w:pgMar w:top="2268" w:right="1701" w:bottom="1701" w:left="2268" w:header="708" w:footer="708" w:gutter="0"/>
          <w:cols w:space="708"/>
          <w:docGrid w:linePitch="360"/>
        </w:sectPr>
      </w:pPr>
    </w:p>
    <w:p w14:paraId="2DBD5931" w14:textId="6386B582" w:rsidR="00394BB1" w:rsidRPr="00394BB1" w:rsidRDefault="00394BB1" w:rsidP="00094461">
      <w:pPr>
        <w:pStyle w:val="Heading1"/>
        <w:spacing w:line="360" w:lineRule="auto"/>
      </w:pPr>
      <w:bookmarkStart w:id="47" w:name="_Toc63319521"/>
      <w:r w:rsidRPr="00394BB1">
        <w:lastRenderedPageBreak/>
        <w:t>BAB IV</w:t>
      </w:r>
      <w:r>
        <w:br/>
      </w:r>
      <w:r w:rsidRPr="00394BB1">
        <w:t>HASIL PENELITIAN DAN PEMBAHASAN</w:t>
      </w:r>
      <w:bookmarkEnd w:id="47"/>
    </w:p>
    <w:p w14:paraId="0F6482A9" w14:textId="77777777" w:rsidR="00131D99" w:rsidRDefault="00131D99" w:rsidP="00131D99"/>
    <w:p w14:paraId="24C188BB" w14:textId="2296430E" w:rsidR="00B70F3A" w:rsidRPr="00131D99" w:rsidRDefault="00F12ABB" w:rsidP="0070294C">
      <w:pPr>
        <w:pStyle w:val="Heading2"/>
        <w:numPr>
          <w:ilvl w:val="1"/>
          <w:numId w:val="49"/>
        </w:numPr>
        <w:spacing w:line="360" w:lineRule="auto"/>
        <w:ind w:left="709" w:hanging="709"/>
      </w:pPr>
      <w:bookmarkStart w:id="48" w:name="_Toc63319522"/>
      <w:r w:rsidRPr="00131D99">
        <w:t>Hasil Penelitian</w:t>
      </w:r>
      <w:bookmarkEnd w:id="48"/>
    </w:p>
    <w:p w14:paraId="23A6E46E" w14:textId="1CC7CDD1" w:rsidR="00F12ABB" w:rsidRPr="002A47BF" w:rsidRDefault="00F12ABB" w:rsidP="0070294C">
      <w:pPr>
        <w:pStyle w:val="ListParagraph"/>
        <w:numPr>
          <w:ilvl w:val="2"/>
          <w:numId w:val="49"/>
        </w:numPr>
        <w:tabs>
          <w:tab w:val="left" w:pos="1043"/>
        </w:tabs>
        <w:spacing w:after="0" w:line="360" w:lineRule="auto"/>
        <w:ind w:left="709" w:hanging="709"/>
        <w:jc w:val="both"/>
        <w:rPr>
          <w:lang w:val="id-ID"/>
        </w:rPr>
      </w:pPr>
      <w:r w:rsidRPr="002A47BF">
        <w:rPr>
          <w:lang w:val="id-ID"/>
        </w:rPr>
        <w:t xml:space="preserve">Sejarah Singkat PT. PLN (Persero) </w:t>
      </w:r>
    </w:p>
    <w:p w14:paraId="6474C57F" w14:textId="77777777" w:rsidR="00010527" w:rsidRDefault="0096427C" w:rsidP="0070294C">
      <w:pPr>
        <w:spacing w:line="360" w:lineRule="auto"/>
        <w:ind w:left="709"/>
        <w:jc w:val="both"/>
        <w:rPr>
          <w:lang w:val="id-ID"/>
        </w:rPr>
      </w:pPr>
      <w:r w:rsidRPr="0096427C">
        <w:rPr>
          <w:lang w:val="id-ID"/>
        </w:rPr>
        <w:t xml:space="preserve">Pada tahun 1897 mulai digarapnya bidang kelistrikan oleh salah satu perusahaan milik Belanda (NV NIGM) ditandai dengan berdirinya pusat pembangkitan listrik (PLTU) yang berlokasi di Gambir. Karena terjadinya perang dunia II maka terjadi peralihan pengelolaan perusahaan tersebut oleh Jepang setelah Belanda menyerah kepada Jepang. NV NIGM dialihkan ke perusahaan Djawa Denki Jogyosha Djakarta Shisha. </w:t>
      </w:r>
    </w:p>
    <w:p w14:paraId="16EC3435" w14:textId="3FB6D777" w:rsidR="0096427C" w:rsidRPr="0096427C" w:rsidRDefault="0096427C" w:rsidP="0070294C">
      <w:pPr>
        <w:spacing w:line="360" w:lineRule="auto"/>
        <w:ind w:left="709"/>
        <w:jc w:val="both"/>
        <w:rPr>
          <w:lang w:val="id-ID"/>
        </w:rPr>
      </w:pPr>
      <w:r w:rsidRPr="0096427C">
        <w:rPr>
          <w:lang w:val="id-ID"/>
        </w:rPr>
        <w:t>Berawal di akhir abad ke 19, perkembangan ketenagalistrikan di Indonesia mulai ditingkatkan saat beberapa perusahaan asal Belanda yang bergerak dibidang pabrik gula dan pabrik teh mendirikan pembangkit listrik untuk keperluan sendiri. Antara tahun 1942-1945 terjadi peralihan pengelolaan perusahaan- perusahaan Belanda tersebut oleh Jepang, setelah Belanda menyerah kepada pasukan tentara J</w:t>
      </w:r>
      <w:r>
        <w:rPr>
          <w:lang w:val="id-ID"/>
        </w:rPr>
        <w:t xml:space="preserve">epang di awal Perang Dunia II. </w:t>
      </w:r>
    </w:p>
    <w:p w14:paraId="7E9B935E" w14:textId="77777777" w:rsidR="0096427C" w:rsidRPr="0096427C" w:rsidRDefault="0096427C" w:rsidP="0070294C">
      <w:pPr>
        <w:spacing w:line="360" w:lineRule="auto"/>
        <w:ind w:left="709"/>
        <w:jc w:val="both"/>
        <w:rPr>
          <w:lang w:val="id-ID"/>
        </w:rPr>
      </w:pPr>
      <w:r w:rsidRPr="0096427C">
        <w:rPr>
          <w:lang w:val="id-ID"/>
        </w:rPr>
        <w:t>Proses peralihan kekuasaan kembali terjadi di akhir Perang Dunia II pada Agustus 1945, saat Jepang menyerah kepada Sekutu. Kesempatan ini dimanfaatkan oleh para pemuda dan buruh listrik melalui delegasi Buruh/Pegawai Listrik dan Gas yang bersama-sama dengan Pimpinan KNI</w:t>
      </w:r>
    </w:p>
    <w:p w14:paraId="6778B32C" w14:textId="271D66AE" w:rsidR="0096427C" w:rsidRPr="0096427C" w:rsidRDefault="0096427C" w:rsidP="0070294C">
      <w:pPr>
        <w:spacing w:line="360" w:lineRule="auto"/>
        <w:ind w:left="709"/>
        <w:jc w:val="both"/>
        <w:rPr>
          <w:lang w:val="id-ID"/>
        </w:rPr>
      </w:pPr>
      <w:r w:rsidRPr="0096427C">
        <w:rPr>
          <w:lang w:val="id-ID"/>
        </w:rPr>
        <w:t>Pusat berinisiatif menghadap Presiden Soekarno untuk menyerahkan perusahaan-perusahaan tersebut kepada Pemerintah Republik Indonesia. Pada 27 Oktober 1945, Presiden Soekarno membentuk Jawatan Listrik dan Gas di bawah Departemen Pekerjaan Umum dan Tenaga dengan kapasitas pembangkit t</w:t>
      </w:r>
      <w:r>
        <w:rPr>
          <w:lang w:val="id-ID"/>
        </w:rPr>
        <w:t>enaga listrik sebesar 157,5 MW.</w:t>
      </w:r>
    </w:p>
    <w:p w14:paraId="54786519" w14:textId="77777777" w:rsidR="00094461" w:rsidRDefault="0096427C" w:rsidP="0070294C">
      <w:pPr>
        <w:spacing w:line="360" w:lineRule="auto"/>
        <w:ind w:left="709"/>
        <w:jc w:val="both"/>
        <w:rPr>
          <w:lang w:val="id-ID"/>
        </w:rPr>
        <w:sectPr w:rsidR="00094461" w:rsidSect="00C35CD6">
          <w:headerReference w:type="default" r:id="rId35"/>
          <w:footerReference w:type="default" r:id="rId36"/>
          <w:pgSz w:w="11906" w:h="16838" w:code="9"/>
          <w:pgMar w:top="2268" w:right="1701" w:bottom="1701" w:left="2268" w:header="708" w:footer="708" w:gutter="0"/>
          <w:cols w:space="708"/>
          <w:docGrid w:linePitch="360"/>
        </w:sectPr>
      </w:pPr>
      <w:r w:rsidRPr="0096427C">
        <w:rPr>
          <w:lang w:val="id-ID"/>
        </w:rPr>
        <w:t xml:space="preserve">Pada tanggal 1 Januari 1961, Jawatan Listrik dan Gas diubah menjadi BPU PLN (Badan Pimpinan Umum Perusahaan Listrik Negara) yang bergerak di </w:t>
      </w:r>
    </w:p>
    <w:p w14:paraId="5E95FAD7" w14:textId="6B91D3D4" w:rsidR="0096427C" w:rsidRPr="0096427C" w:rsidRDefault="0096427C" w:rsidP="0070294C">
      <w:pPr>
        <w:spacing w:line="360" w:lineRule="auto"/>
        <w:ind w:left="709"/>
        <w:jc w:val="both"/>
        <w:rPr>
          <w:lang w:val="id-ID"/>
        </w:rPr>
      </w:pPr>
      <w:r w:rsidRPr="0096427C">
        <w:rPr>
          <w:lang w:val="id-ID"/>
        </w:rPr>
        <w:lastRenderedPageBreak/>
        <w:t>bidang listrik, gas dan kokas yang dibubarkan pada tanggal 1 Januari 1965. Pada saat yang sama, 2 (dua) perusahaan negara yaitu Perusahaan Listrik Negara (PLN) sebagai pengelola tenaga listrik milik negara dan Perusahaan Gas Negara (PGN) seb</w:t>
      </w:r>
      <w:r>
        <w:rPr>
          <w:lang w:val="id-ID"/>
        </w:rPr>
        <w:t xml:space="preserve">agai pengelola gas diresmikan. </w:t>
      </w:r>
    </w:p>
    <w:p w14:paraId="03812822" w14:textId="195A3002" w:rsidR="00F12ABB" w:rsidRDefault="0096427C" w:rsidP="0070294C">
      <w:pPr>
        <w:spacing w:line="360" w:lineRule="auto"/>
        <w:ind w:left="709"/>
        <w:jc w:val="both"/>
        <w:rPr>
          <w:lang w:val="id-ID"/>
        </w:rPr>
      </w:pPr>
      <w:r w:rsidRPr="0096427C">
        <w:rPr>
          <w:lang w:val="id-ID"/>
        </w:rPr>
        <w:t>Pada tahun 1972, sesuai dengan Peraturan Pemerintah No.17, status Perusahaan Listrik Negara (PLN) ditetapkan sebagai Perusahaan Umum Listrik Negara dan sebagai Pemegang Kuasa Usaha Ketenagalistrikan (PKUK) dengan tugas menyediakan tenaga listrik bagi kepentingan umum. Seiring dengan kebijakan Pemerintah yang memberikan kesempatan kepada sektor swasta untuk bergerak dalam bisnis penyediaan listrik, maka sejak tahun 1994 status PLN beralih dari Perusahaan Umum menjadi Perusahaan Perseroan (Persero) dan juga sebagai PKUK dalam menyediakan listrik bagi kepentingan umum hingga sekarang.</w:t>
      </w:r>
    </w:p>
    <w:p w14:paraId="33F08B8D" w14:textId="382F93AF" w:rsidR="004002A4" w:rsidRPr="002A47BF" w:rsidRDefault="004002A4" w:rsidP="0070294C">
      <w:pPr>
        <w:pStyle w:val="ListParagraph"/>
        <w:numPr>
          <w:ilvl w:val="2"/>
          <w:numId w:val="49"/>
        </w:numPr>
        <w:tabs>
          <w:tab w:val="left" w:pos="1043"/>
        </w:tabs>
        <w:spacing w:after="0" w:line="360" w:lineRule="auto"/>
        <w:ind w:left="709" w:hanging="709"/>
        <w:jc w:val="both"/>
        <w:rPr>
          <w:lang w:val="id-ID"/>
        </w:rPr>
      </w:pPr>
      <w:r w:rsidRPr="002A47BF">
        <w:rPr>
          <w:lang w:val="id-ID"/>
        </w:rPr>
        <w:t xml:space="preserve">Visi dan Misi PT. PLN (Persero) </w:t>
      </w:r>
    </w:p>
    <w:p w14:paraId="7FF4FF57" w14:textId="77777777" w:rsidR="004002A4" w:rsidRDefault="004002A4" w:rsidP="006368F8">
      <w:pPr>
        <w:pStyle w:val="ListParagraph"/>
        <w:numPr>
          <w:ilvl w:val="0"/>
          <w:numId w:val="47"/>
        </w:numPr>
        <w:spacing w:line="360" w:lineRule="auto"/>
        <w:ind w:left="993" w:hanging="284"/>
        <w:jc w:val="both"/>
      </w:pPr>
      <w:r>
        <w:t>Visi</w:t>
      </w:r>
    </w:p>
    <w:p w14:paraId="348CA21D" w14:textId="77777777" w:rsidR="004002A4" w:rsidRDefault="0096427C" w:rsidP="0070294C">
      <w:pPr>
        <w:pStyle w:val="ListParagraph"/>
        <w:spacing w:line="360" w:lineRule="auto"/>
        <w:ind w:left="1134"/>
        <w:jc w:val="both"/>
      </w:pPr>
      <w:r>
        <w:t>Menjadi Perusahaan Listrik Terkemuka se-Asia Tenggara dan #1 Pilihan Pelanggan untuk Solusi Energi.</w:t>
      </w:r>
    </w:p>
    <w:p w14:paraId="64E82623" w14:textId="21668C02" w:rsidR="0096427C" w:rsidRDefault="0096427C" w:rsidP="006368F8">
      <w:pPr>
        <w:pStyle w:val="ListParagraph"/>
        <w:numPr>
          <w:ilvl w:val="0"/>
          <w:numId w:val="47"/>
        </w:numPr>
        <w:spacing w:line="360" w:lineRule="auto"/>
        <w:ind w:left="993" w:hanging="284"/>
        <w:jc w:val="both"/>
      </w:pPr>
      <w:r>
        <w:t>Misi</w:t>
      </w:r>
    </w:p>
    <w:p w14:paraId="390C043A" w14:textId="4FC8CAB8" w:rsidR="0096427C" w:rsidRDefault="0096427C" w:rsidP="006368F8">
      <w:pPr>
        <w:pStyle w:val="ListParagraph"/>
        <w:numPr>
          <w:ilvl w:val="0"/>
          <w:numId w:val="48"/>
        </w:numPr>
        <w:spacing w:line="360" w:lineRule="auto"/>
        <w:ind w:left="1418" w:hanging="425"/>
        <w:jc w:val="both"/>
      </w:pPr>
      <w:r>
        <w:t>Menjalankan bisnis kelistrikan dan bidang lain yang terkait, berorientasipada kepuasan pelanggan, anggota perusahaan dan pemegang saham.</w:t>
      </w:r>
    </w:p>
    <w:p w14:paraId="1D0AF40C" w14:textId="01DFDCB9" w:rsidR="0096427C" w:rsidRDefault="0096427C" w:rsidP="006368F8">
      <w:pPr>
        <w:pStyle w:val="ListParagraph"/>
        <w:numPr>
          <w:ilvl w:val="0"/>
          <w:numId w:val="48"/>
        </w:numPr>
        <w:spacing w:line="360" w:lineRule="auto"/>
        <w:ind w:left="1418" w:hanging="425"/>
        <w:jc w:val="both"/>
      </w:pPr>
      <w:r>
        <w:t>Menjadikan tenaga listrik sebagai media untuk meningkatkan kualitas kehidupan masyarakat.</w:t>
      </w:r>
    </w:p>
    <w:p w14:paraId="48413512" w14:textId="360701A8" w:rsidR="0096427C" w:rsidRDefault="0096427C" w:rsidP="006368F8">
      <w:pPr>
        <w:pStyle w:val="ListParagraph"/>
        <w:numPr>
          <w:ilvl w:val="0"/>
          <w:numId w:val="48"/>
        </w:numPr>
        <w:spacing w:line="360" w:lineRule="auto"/>
        <w:ind w:left="1418" w:hanging="425"/>
        <w:jc w:val="both"/>
      </w:pPr>
      <w:r>
        <w:t>Mengupayakan agar tenaga listrik menjadi pendorong kegiatan ekonomi.</w:t>
      </w:r>
    </w:p>
    <w:p w14:paraId="745C6573" w14:textId="4A8A96AD" w:rsidR="0028346B" w:rsidRDefault="0096427C" w:rsidP="006368F8">
      <w:pPr>
        <w:pStyle w:val="ListParagraph"/>
        <w:numPr>
          <w:ilvl w:val="0"/>
          <w:numId w:val="48"/>
        </w:numPr>
        <w:spacing w:line="360" w:lineRule="auto"/>
        <w:ind w:left="1418" w:hanging="425"/>
        <w:jc w:val="both"/>
      </w:pPr>
      <w:r>
        <w:t>Menjalankan kegiatan usaha yang berwawasan lingkungan.</w:t>
      </w:r>
    </w:p>
    <w:p w14:paraId="23E3CDF7" w14:textId="7168D5C1" w:rsidR="00337718" w:rsidRDefault="00337718" w:rsidP="00337718">
      <w:pPr>
        <w:pStyle w:val="ListParagraph"/>
        <w:numPr>
          <w:ilvl w:val="2"/>
          <w:numId w:val="49"/>
        </w:numPr>
        <w:tabs>
          <w:tab w:val="left" w:pos="1043"/>
        </w:tabs>
        <w:spacing w:after="0" w:line="360" w:lineRule="auto"/>
        <w:ind w:left="709" w:hanging="709"/>
        <w:jc w:val="both"/>
        <w:rPr>
          <w:lang w:val="id-ID"/>
        </w:rPr>
      </w:pPr>
      <w:r>
        <w:t xml:space="preserve">Motto </w:t>
      </w:r>
      <w:r w:rsidRPr="00032AB9">
        <w:rPr>
          <w:lang w:val="id-ID"/>
        </w:rPr>
        <w:t>P</w:t>
      </w:r>
      <w:r w:rsidRPr="002A47BF">
        <w:rPr>
          <w:lang w:val="id-ID"/>
        </w:rPr>
        <w:t>T. PLN (Persero)</w:t>
      </w:r>
    </w:p>
    <w:p w14:paraId="5DDD4B12" w14:textId="6E5AF32B" w:rsidR="00337718" w:rsidRDefault="00337718" w:rsidP="00337718">
      <w:pPr>
        <w:pStyle w:val="ListParagraph"/>
        <w:tabs>
          <w:tab w:val="left" w:pos="1043"/>
        </w:tabs>
        <w:spacing w:after="0" w:line="360" w:lineRule="auto"/>
        <w:jc w:val="both"/>
      </w:pPr>
      <w:r w:rsidRPr="00032AB9">
        <w:rPr>
          <w:lang w:val="id-ID"/>
        </w:rPr>
        <w:t>P</w:t>
      </w:r>
      <w:r w:rsidRPr="002A47BF">
        <w:rPr>
          <w:lang w:val="id-ID"/>
        </w:rPr>
        <w:t>T. PLN (Persero)</w:t>
      </w:r>
      <w:r>
        <w:t xml:space="preserve"> memiliki motto “Listrik Untuk Kehidupan Yang Lebih Baik”</w:t>
      </w:r>
    </w:p>
    <w:p w14:paraId="322FA4BE" w14:textId="77777777" w:rsidR="004A48D1" w:rsidRPr="00337718" w:rsidRDefault="004A48D1" w:rsidP="00337718">
      <w:pPr>
        <w:pStyle w:val="ListParagraph"/>
        <w:tabs>
          <w:tab w:val="left" w:pos="1043"/>
        </w:tabs>
        <w:spacing w:after="0" w:line="360" w:lineRule="auto"/>
        <w:jc w:val="both"/>
      </w:pPr>
    </w:p>
    <w:p w14:paraId="7D53D2F6" w14:textId="07DC277E" w:rsidR="00032AB9" w:rsidRDefault="00032AB9" w:rsidP="0070294C">
      <w:pPr>
        <w:pStyle w:val="ListParagraph"/>
        <w:numPr>
          <w:ilvl w:val="2"/>
          <w:numId w:val="49"/>
        </w:numPr>
        <w:tabs>
          <w:tab w:val="left" w:pos="1043"/>
        </w:tabs>
        <w:spacing w:after="0" w:line="360" w:lineRule="auto"/>
        <w:ind w:left="709" w:hanging="709"/>
        <w:jc w:val="both"/>
        <w:rPr>
          <w:lang w:val="id-ID"/>
        </w:rPr>
      </w:pPr>
      <w:r>
        <w:lastRenderedPageBreak/>
        <w:t xml:space="preserve">Tujuan </w:t>
      </w:r>
      <w:r w:rsidRPr="00032AB9">
        <w:rPr>
          <w:lang w:val="id-ID"/>
        </w:rPr>
        <w:t>P</w:t>
      </w:r>
      <w:r w:rsidRPr="002A47BF">
        <w:rPr>
          <w:lang w:val="id-ID"/>
        </w:rPr>
        <w:t xml:space="preserve">T. PLN (Persero) </w:t>
      </w:r>
    </w:p>
    <w:p w14:paraId="79E7BC3F" w14:textId="42F10BB0" w:rsidR="00032AB9" w:rsidRDefault="00032AB9" w:rsidP="0070294C">
      <w:pPr>
        <w:pStyle w:val="ListParagraph"/>
        <w:spacing w:line="360" w:lineRule="auto"/>
        <w:ind w:left="709"/>
        <w:jc w:val="both"/>
      </w:pPr>
      <w:r>
        <w:t>Dengan visi Menjadi Perusahaan Listrik Terkemuka se-Asia Tenggara dan #1 Pilihan Pelanggan untuk Solusi Energi, PLN memiliki beberapa tujuan sebagai berikut :</w:t>
      </w:r>
    </w:p>
    <w:p w14:paraId="345A466A" w14:textId="61D494A9" w:rsidR="00032AB9" w:rsidRDefault="00032AB9" w:rsidP="0070294C">
      <w:pPr>
        <w:pStyle w:val="ListParagraph"/>
        <w:numPr>
          <w:ilvl w:val="6"/>
          <w:numId w:val="42"/>
        </w:numPr>
        <w:spacing w:line="360" w:lineRule="auto"/>
        <w:ind w:left="1134" w:hanging="426"/>
        <w:jc w:val="both"/>
      </w:pPr>
      <w:r>
        <w:t>GREEN : Menghadirkan energy yang ramah lingkungan</w:t>
      </w:r>
    </w:p>
    <w:p w14:paraId="753786A5" w14:textId="01987080" w:rsidR="00032AB9" w:rsidRDefault="00032AB9" w:rsidP="0070294C">
      <w:pPr>
        <w:pStyle w:val="ListParagraph"/>
        <w:numPr>
          <w:ilvl w:val="6"/>
          <w:numId w:val="42"/>
        </w:numPr>
        <w:spacing w:line="360" w:lineRule="auto"/>
        <w:ind w:left="1134" w:hanging="426"/>
        <w:jc w:val="both"/>
      </w:pPr>
      <w:r>
        <w:t>INNOVATIVE : Bertekad untuk terus berinovasi, adaptif terhadap perubahan, kreatif menangkap peluang dan selalu mencari solusi</w:t>
      </w:r>
    </w:p>
    <w:p w14:paraId="1F4D600E" w14:textId="1E818A65" w:rsidR="00032AB9" w:rsidRDefault="00032AB9" w:rsidP="0070294C">
      <w:pPr>
        <w:pStyle w:val="ListParagraph"/>
        <w:numPr>
          <w:ilvl w:val="6"/>
          <w:numId w:val="42"/>
        </w:numPr>
        <w:spacing w:line="360" w:lineRule="auto"/>
        <w:ind w:left="1134" w:hanging="426"/>
        <w:jc w:val="both"/>
      </w:pPr>
      <w:r>
        <w:t>CUSTOMER FOCUSED :</w:t>
      </w:r>
      <w:r w:rsidR="002E62F4">
        <w:t>Pelayanan yang andal, terintegrasi dan terkonsolidasi</w:t>
      </w:r>
    </w:p>
    <w:p w14:paraId="20A31D85" w14:textId="5A1DD80C" w:rsidR="00032AB9" w:rsidRPr="00032AB9" w:rsidRDefault="00032AB9" w:rsidP="0070294C">
      <w:pPr>
        <w:pStyle w:val="ListParagraph"/>
        <w:numPr>
          <w:ilvl w:val="6"/>
          <w:numId w:val="42"/>
        </w:numPr>
        <w:spacing w:line="360" w:lineRule="auto"/>
        <w:ind w:left="1134" w:hanging="426"/>
        <w:jc w:val="both"/>
      </w:pPr>
      <w:r>
        <w:t xml:space="preserve">LEAN </w:t>
      </w:r>
      <w:r w:rsidR="002E62F4">
        <w:t>: Lebih lincah, lebih efektif, lebih efisien dan lebih optimal</w:t>
      </w:r>
    </w:p>
    <w:p w14:paraId="41C347D5" w14:textId="00335279" w:rsidR="002A47BF" w:rsidRDefault="00032AB9" w:rsidP="0070294C">
      <w:pPr>
        <w:pStyle w:val="ListParagraph"/>
        <w:numPr>
          <w:ilvl w:val="2"/>
          <w:numId w:val="49"/>
        </w:numPr>
        <w:tabs>
          <w:tab w:val="left" w:pos="1043"/>
        </w:tabs>
        <w:spacing w:after="0" w:line="360" w:lineRule="auto"/>
        <w:ind w:left="709" w:hanging="709"/>
        <w:jc w:val="both"/>
        <w:rPr>
          <w:lang w:val="id-ID"/>
        </w:rPr>
      </w:pPr>
      <w:r w:rsidRPr="00032AB9">
        <w:rPr>
          <w:lang w:val="id-ID"/>
        </w:rPr>
        <w:t>Nilai-nilai pada P</w:t>
      </w:r>
      <w:r w:rsidRPr="002A47BF">
        <w:rPr>
          <w:lang w:val="id-ID"/>
        </w:rPr>
        <w:t xml:space="preserve">T. PLN (Persero) </w:t>
      </w:r>
    </w:p>
    <w:p w14:paraId="7BB3BDF3" w14:textId="10977E98" w:rsidR="00032AB9" w:rsidRDefault="00032AB9" w:rsidP="0070294C">
      <w:pPr>
        <w:pStyle w:val="ListParagraph"/>
        <w:tabs>
          <w:tab w:val="left" w:pos="1043"/>
        </w:tabs>
        <w:spacing w:after="0" w:line="360" w:lineRule="auto"/>
        <w:ind w:left="709"/>
        <w:jc w:val="both"/>
      </w:pPr>
      <w:r>
        <w:t xml:space="preserve">PT. PLN (Persero) sebagai salah satu </w:t>
      </w:r>
      <w:r>
        <w:rPr>
          <w:lang w:val="id-ID"/>
        </w:rPr>
        <w:t>BUMN memiliki nilai-nilai</w:t>
      </w:r>
      <w:r>
        <w:t xml:space="preserve"> </w:t>
      </w:r>
      <w:r w:rsidRPr="00032AB9">
        <w:rPr>
          <w:lang w:val="id-ID"/>
        </w:rPr>
        <w:t>utama (core values) sebagai identitas dan  perekat budaya kerja yang mendukung  peningkatan kinerja secara berkelanjutan</w:t>
      </w:r>
      <w:r>
        <w:t xml:space="preserve">. Pada 1 Juli 2020, BUMN </w:t>
      </w:r>
      <w:r w:rsidRPr="00032AB9">
        <w:rPr>
          <w:i/>
        </w:rPr>
        <w:t>melaunching core value</w:t>
      </w:r>
      <w:r>
        <w:t xml:space="preserve"> BUMN yaitu AKHLA</w:t>
      </w:r>
      <w:r w:rsidR="00F22505">
        <w:t>K</w:t>
      </w:r>
      <w:r>
        <w:t xml:space="preserve"> :</w:t>
      </w:r>
    </w:p>
    <w:p w14:paraId="66BF7C7B" w14:textId="1CCE382C" w:rsidR="00032AB9" w:rsidRDefault="002E62F4" w:rsidP="0070294C">
      <w:pPr>
        <w:pStyle w:val="ListParagraph"/>
        <w:numPr>
          <w:ilvl w:val="4"/>
          <w:numId w:val="20"/>
        </w:numPr>
        <w:tabs>
          <w:tab w:val="left" w:pos="1043"/>
        </w:tabs>
        <w:spacing w:after="0" w:line="360" w:lineRule="auto"/>
        <w:ind w:left="993" w:hanging="284"/>
        <w:jc w:val="both"/>
      </w:pPr>
      <w:r>
        <w:t>Amanah</w:t>
      </w:r>
    </w:p>
    <w:p w14:paraId="4983C21C" w14:textId="5DF280C9" w:rsidR="00032AB9" w:rsidRDefault="002E62F4" w:rsidP="0070294C">
      <w:pPr>
        <w:pStyle w:val="ListParagraph"/>
        <w:numPr>
          <w:ilvl w:val="4"/>
          <w:numId w:val="20"/>
        </w:numPr>
        <w:tabs>
          <w:tab w:val="left" w:pos="1043"/>
        </w:tabs>
        <w:spacing w:after="0" w:line="360" w:lineRule="auto"/>
        <w:ind w:left="993" w:hanging="284"/>
        <w:jc w:val="both"/>
      </w:pPr>
      <w:r>
        <w:t>Kompeten</w:t>
      </w:r>
    </w:p>
    <w:p w14:paraId="76438222" w14:textId="54FEC399" w:rsidR="002E62F4" w:rsidRDefault="002E62F4" w:rsidP="0070294C">
      <w:pPr>
        <w:pStyle w:val="ListParagraph"/>
        <w:numPr>
          <w:ilvl w:val="4"/>
          <w:numId w:val="20"/>
        </w:numPr>
        <w:tabs>
          <w:tab w:val="left" w:pos="1043"/>
        </w:tabs>
        <w:spacing w:after="0" w:line="360" w:lineRule="auto"/>
        <w:ind w:left="993" w:hanging="284"/>
        <w:jc w:val="both"/>
      </w:pPr>
      <w:r>
        <w:t>Harmonis</w:t>
      </w:r>
    </w:p>
    <w:p w14:paraId="0DCE9AF4" w14:textId="268D3356" w:rsidR="00032AB9" w:rsidRDefault="002E62F4" w:rsidP="0070294C">
      <w:pPr>
        <w:pStyle w:val="ListParagraph"/>
        <w:numPr>
          <w:ilvl w:val="4"/>
          <w:numId w:val="20"/>
        </w:numPr>
        <w:tabs>
          <w:tab w:val="left" w:pos="1043"/>
        </w:tabs>
        <w:spacing w:after="0" w:line="360" w:lineRule="auto"/>
        <w:ind w:left="993" w:hanging="284"/>
        <w:jc w:val="both"/>
      </w:pPr>
      <w:r>
        <w:t>Loyal</w:t>
      </w:r>
    </w:p>
    <w:p w14:paraId="24044062" w14:textId="1E5917D3" w:rsidR="00032AB9" w:rsidRDefault="002E62F4" w:rsidP="0070294C">
      <w:pPr>
        <w:pStyle w:val="ListParagraph"/>
        <w:numPr>
          <w:ilvl w:val="4"/>
          <w:numId w:val="20"/>
        </w:numPr>
        <w:tabs>
          <w:tab w:val="left" w:pos="1043"/>
        </w:tabs>
        <w:spacing w:after="0" w:line="360" w:lineRule="auto"/>
        <w:ind w:left="993" w:hanging="284"/>
        <w:jc w:val="both"/>
      </w:pPr>
      <w:r>
        <w:t>Adaptif</w:t>
      </w:r>
    </w:p>
    <w:p w14:paraId="6A239AB9" w14:textId="3D0CF018" w:rsidR="00032AB9" w:rsidRDefault="002E62F4" w:rsidP="0070294C">
      <w:pPr>
        <w:pStyle w:val="ListParagraph"/>
        <w:numPr>
          <w:ilvl w:val="4"/>
          <w:numId w:val="20"/>
        </w:numPr>
        <w:tabs>
          <w:tab w:val="left" w:pos="1043"/>
        </w:tabs>
        <w:spacing w:after="0" w:line="360" w:lineRule="auto"/>
        <w:ind w:left="993" w:hanging="284"/>
        <w:jc w:val="both"/>
      </w:pPr>
      <w:r>
        <w:t>Kolaboratif</w:t>
      </w:r>
    </w:p>
    <w:p w14:paraId="34639F90" w14:textId="6DFB624F" w:rsidR="005F4AE8" w:rsidRDefault="005F4AE8" w:rsidP="005F4AE8">
      <w:pPr>
        <w:tabs>
          <w:tab w:val="left" w:pos="1043"/>
        </w:tabs>
        <w:spacing w:after="0" w:line="360" w:lineRule="auto"/>
        <w:jc w:val="both"/>
      </w:pPr>
    </w:p>
    <w:p w14:paraId="5FF75686" w14:textId="2EBF4D30" w:rsidR="005F4AE8" w:rsidRDefault="005F4AE8" w:rsidP="005F4AE8">
      <w:pPr>
        <w:tabs>
          <w:tab w:val="left" w:pos="1043"/>
        </w:tabs>
        <w:spacing w:after="0" w:line="360" w:lineRule="auto"/>
        <w:jc w:val="both"/>
      </w:pPr>
    </w:p>
    <w:p w14:paraId="7C010399" w14:textId="4DF40AA1" w:rsidR="005F4AE8" w:rsidRDefault="005F4AE8" w:rsidP="005F4AE8">
      <w:pPr>
        <w:tabs>
          <w:tab w:val="left" w:pos="1043"/>
        </w:tabs>
        <w:spacing w:after="0" w:line="360" w:lineRule="auto"/>
        <w:jc w:val="both"/>
      </w:pPr>
    </w:p>
    <w:p w14:paraId="26489AAE" w14:textId="4A62D708" w:rsidR="005F4AE8" w:rsidRDefault="005F4AE8" w:rsidP="005F4AE8">
      <w:pPr>
        <w:tabs>
          <w:tab w:val="left" w:pos="1043"/>
        </w:tabs>
        <w:spacing w:after="0" w:line="360" w:lineRule="auto"/>
        <w:jc w:val="both"/>
      </w:pPr>
    </w:p>
    <w:p w14:paraId="4CE0353B" w14:textId="506704C7" w:rsidR="005F4AE8" w:rsidRDefault="005F4AE8" w:rsidP="005F4AE8">
      <w:pPr>
        <w:tabs>
          <w:tab w:val="left" w:pos="1043"/>
        </w:tabs>
        <w:spacing w:after="0" w:line="360" w:lineRule="auto"/>
        <w:jc w:val="both"/>
      </w:pPr>
    </w:p>
    <w:p w14:paraId="1B2F3929" w14:textId="7DB09ED3" w:rsidR="005F4AE8" w:rsidRDefault="005F4AE8" w:rsidP="005F4AE8">
      <w:pPr>
        <w:tabs>
          <w:tab w:val="left" w:pos="1043"/>
        </w:tabs>
        <w:spacing w:after="0" w:line="360" w:lineRule="auto"/>
        <w:jc w:val="both"/>
      </w:pPr>
    </w:p>
    <w:p w14:paraId="7BCA090C" w14:textId="10CA1011" w:rsidR="005F4AE8" w:rsidRDefault="005F4AE8" w:rsidP="005F4AE8">
      <w:pPr>
        <w:tabs>
          <w:tab w:val="left" w:pos="1043"/>
        </w:tabs>
        <w:spacing w:after="0" w:line="360" w:lineRule="auto"/>
        <w:jc w:val="both"/>
      </w:pPr>
    </w:p>
    <w:p w14:paraId="32D715A6" w14:textId="006640FF" w:rsidR="005F4AE8" w:rsidRDefault="005F4AE8" w:rsidP="005F4AE8">
      <w:pPr>
        <w:tabs>
          <w:tab w:val="left" w:pos="1043"/>
        </w:tabs>
        <w:spacing w:after="0" w:line="360" w:lineRule="auto"/>
        <w:jc w:val="both"/>
      </w:pPr>
    </w:p>
    <w:p w14:paraId="6DD8393F" w14:textId="1B191216" w:rsidR="005F4AE8" w:rsidRDefault="005F4AE8" w:rsidP="005F4AE8">
      <w:pPr>
        <w:tabs>
          <w:tab w:val="left" w:pos="1043"/>
        </w:tabs>
        <w:spacing w:after="0" w:line="360" w:lineRule="auto"/>
        <w:jc w:val="both"/>
      </w:pPr>
    </w:p>
    <w:p w14:paraId="2BD7A2F2" w14:textId="77777777" w:rsidR="005F4AE8" w:rsidRDefault="005F4AE8" w:rsidP="005F4AE8">
      <w:pPr>
        <w:tabs>
          <w:tab w:val="left" w:pos="1043"/>
        </w:tabs>
        <w:spacing w:after="0" w:line="360" w:lineRule="auto"/>
        <w:jc w:val="both"/>
      </w:pPr>
    </w:p>
    <w:p w14:paraId="71F6D115" w14:textId="1678297C" w:rsidR="005F4AE8" w:rsidRPr="005F4AE8" w:rsidRDefault="00165917" w:rsidP="005F4AE8">
      <w:pPr>
        <w:pStyle w:val="ListParagraph"/>
        <w:numPr>
          <w:ilvl w:val="2"/>
          <w:numId w:val="49"/>
        </w:numPr>
        <w:tabs>
          <w:tab w:val="left" w:pos="1043"/>
        </w:tabs>
        <w:spacing w:after="0" w:line="360" w:lineRule="auto"/>
        <w:ind w:left="709" w:hanging="709"/>
        <w:jc w:val="both"/>
        <w:rPr>
          <w:lang w:val="id-ID"/>
        </w:rPr>
      </w:pPr>
      <w:r w:rsidRPr="00165917">
        <w:rPr>
          <w:lang w:val="id-ID"/>
        </w:rPr>
        <w:lastRenderedPageBreak/>
        <w:t>Struktur</w:t>
      </w:r>
      <w:r w:rsidR="005F4AE8">
        <w:t xml:space="preserve"> Perusahaan</w:t>
      </w:r>
    </w:p>
    <w:p w14:paraId="6D1ADBDC" w14:textId="291A1EDD" w:rsidR="006368F8" w:rsidRPr="005F4AE8" w:rsidRDefault="005F4AE8" w:rsidP="005F4AE8">
      <w:pPr>
        <w:pStyle w:val="ListParagraph"/>
        <w:tabs>
          <w:tab w:val="left" w:pos="1043"/>
        </w:tabs>
        <w:spacing w:after="0" w:line="360" w:lineRule="auto"/>
        <w:ind w:left="993"/>
        <w:jc w:val="center"/>
        <w:rPr>
          <w:b/>
        </w:rPr>
      </w:pPr>
      <w:r w:rsidRPr="005F4AE8">
        <w:rPr>
          <w:b/>
        </w:rPr>
        <w:t>STRUKTUR PERUSAHAAN</w:t>
      </w:r>
    </w:p>
    <w:p w14:paraId="6A1ECF96" w14:textId="105F6877" w:rsidR="005F4AE8" w:rsidRPr="005F4AE8" w:rsidRDefault="005F4AE8" w:rsidP="005F4AE8">
      <w:pPr>
        <w:pStyle w:val="ListParagraph"/>
        <w:tabs>
          <w:tab w:val="left" w:pos="1043"/>
        </w:tabs>
        <w:spacing w:after="0" w:line="360" w:lineRule="auto"/>
        <w:ind w:left="993"/>
        <w:jc w:val="center"/>
        <w:rPr>
          <w:b/>
        </w:rPr>
      </w:pPr>
      <w:r w:rsidRPr="005F4AE8">
        <w:rPr>
          <w:b/>
        </w:rPr>
        <w:t>PT. PLN (Persero) UP3 BANYUWANGI</w:t>
      </w:r>
    </w:p>
    <w:p w14:paraId="6C262EB6" w14:textId="1910F861" w:rsidR="00A63DA7" w:rsidRDefault="00CE69A7" w:rsidP="005F4AE8">
      <w:pPr>
        <w:pStyle w:val="ListParagraph"/>
        <w:keepNext/>
        <w:spacing w:after="0" w:line="360" w:lineRule="auto"/>
        <w:ind w:left="993"/>
        <w:jc w:val="both"/>
      </w:pPr>
      <w:r>
        <w:rPr>
          <w:noProof/>
          <w:lang w:val="id-ID" w:eastAsia="id-ID"/>
        </w:rPr>
        <w:drawing>
          <wp:inline distT="0" distB="0" distL="0" distR="0" wp14:anchorId="3B15687F" wp14:editId="7993D9F5">
            <wp:extent cx="4467225" cy="2571750"/>
            <wp:effectExtent l="0" t="0" r="66675" b="0"/>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71E5F5A0" w14:textId="70669933" w:rsidR="00DD5D2B" w:rsidRPr="005F4AE8" w:rsidRDefault="00DD5D2B" w:rsidP="005F4AE8">
      <w:pPr>
        <w:pStyle w:val="Caption"/>
        <w:ind w:left="1276"/>
        <w:jc w:val="center"/>
        <w:rPr>
          <w:i w:val="0"/>
          <w:color w:val="auto"/>
          <w:sz w:val="24"/>
        </w:rPr>
      </w:pPr>
      <w:bookmarkStart w:id="49" w:name="_Toc63245169"/>
      <w:r w:rsidRPr="003B500F">
        <w:rPr>
          <w:i w:val="0"/>
          <w:color w:val="auto"/>
          <w:sz w:val="24"/>
        </w:rPr>
        <w:t xml:space="preserve">Gambar </w:t>
      </w:r>
      <w:r w:rsidR="00883092" w:rsidRPr="003B500F">
        <w:rPr>
          <w:i w:val="0"/>
          <w:color w:val="auto"/>
          <w:sz w:val="24"/>
        </w:rPr>
        <w:t>4.</w:t>
      </w:r>
      <w:r w:rsidR="000C2E00" w:rsidRPr="003B500F">
        <w:rPr>
          <w:i w:val="0"/>
          <w:color w:val="auto"/>
          <w:sz w:val="24"/>
        </w:rPr>
        <w:fldChar w:fldCharType="begin"/>
      </w:r>
      <w:r w:rsidR="000C2E00" w:rsidRPr="003B500F">
        <w:rPr>
          <w:i w:val="0"/>
          <w:color w:val="auto"/>
          <w:sz w:val="24"/>
        </w:rPr>
        <w:instrText xml:space="preserve"> SEQ Gambar \* ARABIC \s 1 </w:instrText>
      </w:r>
      <w:r w:rsidR="000C2E00" w:rsidRPr="003B500F">
        <w:rPr>
          <w:i w:val="0"/>
          <w:color w:val="auto"/>
          <w:sz w:val="24"/>
        </w:rPr>
        <w:fldChar w:fldCharType="separate"/>
      </w:r>
      <w:r w:rsidR="00FE64D2">
        <w:rPr>
          <w:i w:val="0"/>
          <w:noProof/>
          <w:color w:val="auto"/>
          <w:sz w:val="24"/>
        </w:rPr>
        <w:t>1</w:t>
      </w:r>
      <w:r w:rsidR="000C2E00" w:rsidRPr="003B500F">
        <w:rPr>
          <w:i w:val="0"/>
          <w:color w:val="auto"/>
          <w:sz w:val="24"/>
        </w:rPr>
        <w:fldChar w:fldCharType="end"/>
      </w:r>
      <w:r w:rsidRPr="003B500F">
        <w:rPr>
          <w:i w:val="0"/>
          <w:color w:val="auto"/>
          <w:sz w:val="24"/>
          <w:lang w:val="id-ID"/>
        </w:rPr>
        <w:t xml:space="preserve"> Struktur Organisasi</w:t>
      </w:r>
      <w:bookmarkEnd w:id="49"/>
      <w:r w:rsidR="005F4AE8">
        <w:rPr>
          <w:i w:val="0"/>
          <w:color w:val="auto"/>
          <w:sz w:val="24"/>
        </w:rPr>
        <w:t xml:space="preserve"> PLN UP3 Banyuwangi</w:t>
      </w:r>
    </w:p>
    <w:p w14:paraId="0FFFA033" w14:textId="4D9F1B4E" w:rsidR="006D14A7" w:rsidRPr="00371C19" w:rsidRDefault="00A51352" w:rsidP="009872C8">
      <w:pPr>
        <w:pStyle w:val="ListParagraph"/>
        <w:tabs>
          <w:tab w:val="left" w:pos="1043"/>
        </w:tabs>
        <w:spacing w:after="0" w:line="360" w:lineRule="auto"/>
        <w:ind w:left="360"/>
        <w:jc w:val="center"/>
        <w:rPr>
          <w:sz w:val="22"/>
        </w:rPr>
      </w:pPr>
      <w:r w:rsidRPr="00371C19">
        <w:rPr>
          <w:sz w:val="22"/>
        </w:rPr>
        <w:t>Sumber : Bagian SDM dan Administrasi PLN UP3 Banyuwangi</w:t>
      </w:r>
    </w:p>
    <w:p w14:paraId="6C3677E6" w14:textId="6CDD5E29" w:rsidR="00604D85" w:rsidRDefault="00604D85" w:rsidP="00604D85">
      <w:pPr>
        <w:pStyle w:val="ListParagraph"/>
        <w:numPr>
          <w:ilvl w:val="1"/>
          <w:numId w:val="42"/>
        </w:numPr>
        <w:tabs>
          <w:tab w:val="left" w:pos="1043"/>
        </w:tabs>
        <w:spacing w:after="0" w:line="360" w:lineRule="auto"/>
        <w:ind w:left="990" w:hanging="270"/>
        <w:jc w:val="both"/>
      </w:pPr>
      <w:r>
        <w:t>Deskripsi Jabatan</w:t>
      </w:r>
    </w:p>
    <w:p w14:paraId="0372385E" w14:textId="46721D25" w:rsidR="00604D85" w:rsidRDefault="00F71873" w:rsidP="00604D85">
      <w:pPr>
        <w:pStyle w:val="ListParagraph"/>
        <w:tabs>
          <w:tab w:val="left" w:pos="1043"/>
        </w:tabs>
        <w:spacing w:after="0" w:line="360" w:lineRule="auto"/>
        <w:ind w:left="990"/>
        <w:jc w:val="both"/>
      </w:pPr>
      <w:r w:rsidRPr="00F71873">
        <w:t>Deskripsi Jabatan didalam struktur organisasi pada PT. PLN (Persero) Unit Pelaksana Pelayanan Pelanggan Banyuwan</w:t>
      </w:r>
      <w:r>
        <w:t>gi adalah sebagai berikut</w:t>
      </w:r>
      <w:r w:rsidRPr="00F71873">
        <w:t>:</w:t>
      </w:r>
    </w:p>
    <w:p w14:paraId="22D4FAB8" w14:textId="0EABE166" w:rsidR="00F71873" w:rsidRDefault="00F71873" w:rsidP="00A355F1">
      <w:pPr>
        <w:pStyle w:val="ListParagraph"/>
        <w:numPr>
          <w:ilvl w:val="0"/>
          <w:numId w:val="68"/>
        </w:numPr>
        <w:tabs>
          <w:tab w:val="left" w:pos="1043"/>
          <w:tab w:val="left" w:pos="1440"/>
        </w:tabs>
        <w:spacing w:after="0" w:line="360" w:lineRule="auto"/>
        <w:ind w:left="1440" w:hanging="450"/>
        <w:jc w:val="both"/>
      </w:pPr>
      <w:r>
        <w:t>Manager UP3</w:t>
      </w:r>
    </w:p>
    <w:p w14:paraId="6724AD3A" w14:textId="6FF17193" w:rsidR="00F71873" w:rsidRDefault="00F71873" w:rsidP="000D2E95">
      <w:pPr>
        <w:pStyle w:val="ListParagraph"/>
        <w:numPr>
          <w:ilvl w:val="0"/>
          <w:numId w:val="86"/>
        </w:numPr>
        <w:tabs>
          <w:tab w:val="left" w:pos="1043"/>
          <w:tab w:val="left" w:pos="1260"/>
          <w:tab w:val="left" w:pos="1800"/>
        </w:tabs>
        <w:spacing w:after="0" w:line="360" w:lineRule="auto"/>
        <w:ind w:left="1843" w:hanging="425"/>
        <w:jc w:val="both"/>
      </w:pPr>
      <w:r>
        <w:t>Merencanakan dan menyusun program kerja Unit Pelaksana Pelayanan Pelanggan;</w:t>
      </w:r>
    </w:p>
    <w:p w14:paraId="48682348" w14:textId="5B7B793E" w:rsidR="00F71873" w:rsidRDefault="00F71873" w:rsidP="000D2E95">
      <w:pPr>
        <w:pStyle w:val="ListParagraph"/>
        <w:numPr>
          <w:ilvl w:val="0"/>
          <w:numId w:val="86"/>
        </w:numPr>
        <w:tabs>
          <w:tab w:val="left" w:pos="1043"/>
          <w:tab w:val="left" w:pos="1260"/>
          <w:tab w:val="left" w:pos="1800"/>
        </w:tabs>
        <w:spacing w:after="0" w:line="360" w:lineRule="auto"/>
        <w:ind w:left="1843" w:hanging="425"/>
        <w:jc w:val="both"/>
      </w:pPr>
      <w:r>
        <w:t>Mengevaluasi dan melaksanakan strategi pemasaran dan pengembangan pelayanan pelanggan;</w:t>
      </w:r>
    </w:p>
    <w:p w14:paraId="5E1E4E42" w14:textId="215791ED" w:rsidR="00F71873" w:rsidRDefault="00F71873" w:rsidP="000D2E95">
      <w:pPr>
        <w:pStyle w:val="ListParagraph"/>
        <w:numPr>
          <w:ilvl w:val="0"/>
          <w:numId w:val="86"/>
        </w:numPr>
        <w:tabs>
          <w:tab w:val="left" w:pos="1043"/>
          <w:tab w:val="left" w:pos="1260"/>
          <w:tab w:val="left" w:pos="1800"/>
        </w:tabs>
        <w:spacing w:after="0" w:line="360" w:lineRule="auto"/>
        <w:ind w:left="1843" w:hanging="425"/>
        <w:jc w:val="both"/>
      </w:pPr>
      <w:r>
        <w:t>Mengevaluasi dan mengendalikan proses pengadaan barang dan jasa;</w:t>
      </w:r>
    </w:p>
    <w:p w14:paraId="4956F0AD" w14:textId="2B9BDA4F" w:rsidR="00F71873" w:rsidRDefault="00F71873" w:rsidP="000D2E95">
      <w:pPr>
        <w:pStyle w:val="ListParagraph"/>
        <w:numPr>
          <w:ilvl w:val="0"/>
          <w:numId w:val="86"/>
        </w:numPr>
        <w:tabs>
          <w:tab w:val="left" w:pos="1043"/>
          <w:tab w:val="left" w:pos="1260"/>
          <w:tab w:val="left" w:pos="1800"/>
        </w:tabs>
        <w:spacing w:after="0" w:line="360" w:lineRule="auto"/>
        <w:ind w:left="1843" w:hanging="425"/>
        <w:jc w:val="both"/>
      </w:pPr>
      <w:r>
        <w:t>Mengembangkan hubungan kerja sama dengan pihak lain dan berkoordinasi dengan stakeholder dalam rangka mendukung pengelolaan penyediaan tenaga listrik;</w:t>
      </w:r>
    </w:p>
    <w:p w14:paraId="72F2B4A8" w14:textId="7A0B9B2D" w:rsidR="00F71873" w:rsidRDefault="00F71873" w:rsidP="000D2E95">
      <w:pPr>
        <w:pStyle w:val="ListParagraph"/>
        <w:numPr>
          <w:ilvl w:val="0"/>
          <w:numId w:val="86"/>
        </w:numPr>
        <w:tabs>
          <w:tab w:val="left" w:pos="1043"/>
          <w:tab w:val="left" w:pos="1260"/>
          <w:tab w:val="left" w:pos="1800"/>
        </w:tabs>
        <w:spacing w:after="0" w:line="360" w:lineRule="auto"/>
        <w:ind w:left="1843" w:hanging="425"/>
        <w:jc w:val="both"/>
      </w:pPr>
      <w:r>
        <w:t xml:space="preserve">Mengelola dan mengembangkan SDM di  </w:t>
      </w:r>
      <w:r w:rsidR="00D70646">
        <w:t>u</w:t>
      </w:r>
      <w:r>
        <w:t>nitnya;</w:t>
      </w:r>
    </w:p>
    <w:p w14:paraId="102800EC" w14:textId="20304C6D" w:rsidR="00F71873" w:rsidRDefault="00F71873" w:rsidP="00A355F1">
      <w:pPr>
        <w:pStyle w:val="ListParagraph"/>
        <w:numPr>
          <w:ilvl w:val="0"/>
          <w:numId w:val="68"/>
        </w:numPr>
        <w:tabs>
          <w:tab w:val="left" w:pos="1043"/>
          <w:tab w:val="left" w:pos="1440"/>
        </w:tabs>
        <w:spacing w:after="0" w:line="360" w:lineRule="auto"/>
        <w:ind w:left="1440" w:hanging="450"/>
        <w:jc w:val="both"/>
      </w:pPr>
      <w:r>
        <w:t>Manager Bagian Jaringan</w:t>
      </w:r>
    </w:p>
    <w:p w14:paraId="724BF928" w14:textId="52ACD814" w:rsidR="00F71873" w:rsidRDefault="00F71873" w:rsidP="000D2E95">
      <w:pPr>
        <w:pStyle w:val="ListParagraph"/>
        <w:numPr>
          <w:ilvl w:val="0"/>
          <w:numId w:val="87"/>
        </w:numPr>
        <w:tabs>
          <w:tab w:val="left" w:pos="1843"/>
        </w:tabs>
        <w:spacing w:after="0" w:line="360" w:lineRule="auto"/>
        <w:ind w:left="1843" w:hanging="425"/>
        <w:jc w:val="both"/>
      </w:pPr>
      <w:r>
        <w:lastRenderedPageBreak/>
        <w:t>Menyusun Program Rencana Kerja untuk kegiatan Operasi dan Pemeliharaan Jaringan Distribusi;</w:t>
      </w:r>
    </w:p>
    <w:p w14:paraId="67A275D4" w14:textId="7A16AB0C" w:rsidR="00F71873" w:rsidRDefault="00F71873" w:rsidP="000D2E95">
      <w:pPr>
        <w:pStyle w:val="ListParagraph"/>
        <w:numPr>
          <w:ilvl w:val="0"/>
          <w:numId w:val="87"/>
        </w:numPr>
        <w:tabs>
          <w:tab w:val="left" w:pos="1843"/>
        </w:tabs>
        <w:spacing w:after="0" w:line="360" w:lineRule="auto"/>
        <w:ind w:left="1843" w:hanging="425"/>
        <w:jc w:val="both"/>
      </w:pPr>
      <w:r>
        <w:t>Melakukan koordinasi dalam rangka operasi dan pemeliharaan jaringan distribusi;</w:t>
      </w:r>
    </w:p>
    <w:p w14:paraId="38CDAC4B" w14:textId="6F8FC8C9" w:rsidR="00F71873" w:rsidRDefault="00F71873" w:rsidP="000D2E95">
      <w:pPr>
        <w:pStyle w:val="ListParagraph"/>
        <w:numPr>
          <w:ilvl w:val="0"/>
          <w:numId w:val="87"/>
        </w:numPr>
        <w:tabs>
          <w:tab w:val="left" w:pos="1843"/>
        </w:tabs>
        <w:spacing w:after="0" w:line="360" w:lineRule="auto"/>
        <w:ind w:left="1843" w:hanging="425"/>
        <w:jc w:val="both"/>
      </w:pPr>
      <w:r>
        <w:t>Melakukan monitoring dan evaluasi kinerja distribusi secara periodik;</w:t>
      </w:r>
    </w:p>
    <w:p w14:paraId="4AE94DB7" w14:textId="096B2C51" w:rsidR="00F71873" w:rsidRDefault="00F71873" w:rsidP="000D2E95">
      <w:pPr>
        <w:pStyle w:val="ListParagraph"/>
        <w:numPr>
          <w:ilvl w:val="0"/>
          <w:numId w:val="87"/>
        </w:numPr>
        <w:tabs>
          <w:tab w:val="left" w:pos="1843"/>
        </w:tabs>
        <w:spacing w:after="0" w:line="360" w:lineRule="auto"/>
        <w:ind w:left="1843" w:hanging="425"/>
        <w:jc w:val="both"/>
      </w:pPr>
      <w:r>
        <w:t>Melakukan monitoring dan evaluasi pelaksanaan Operasi dan Pemeliharaan Jaringan;</w:t>
      </w:r>
    </w:p>
    <w:p w14:paraId="77F0A8AB" w14:textId="328DEA88" w:rsidR="00F71873" w:rsidRDefault="00F71873" w:rsidP="000D2E95">
      <w:pPr>
        <w:pStyle w:val="ListParagraph"/>
        <w:numPr>
          <w:ilvl w:val="0"/>
          <w:numId w:val="87"/>
        </w:numPr>
        <w:tabs>
          <w:tab w:val="left" w:pos="1843"/>
        </w:tabs>
        <w:spacing w:after="0" w:line="360" w:lineRule="auto"/>
        <w:ind w:left="1843" w:hanging="425"/>
        <w:jc w:val="both"/>
      </w:pPr>
      <w:r>
        <w:t>Melakuksan Analisa dan evaluasi kinerja operasi dan pemeliharaan jaringan distribusi termasuk PDKB;</w:t>
      </w:r>
    </w:p>
    <w:p w14:paraId="35132C72" w14:textId="11DD63AC" w:rsidR="001628B0" w:rsidRDefault="001628B0" w:rsidP="00A355F1">
      <w:pPr>
        <w:pStyle w:val="ListParagraph"/>
        <w:numPr>
          <w:ilvl w:val="0"/>
          <w:numId w:val="68"/>
        </w:numPr>
        <w:tabs>
          <w:tab w:val="left" w:pos="1043"/>
          <w:tab w:val="left" w:pos="1440"/>
        </w:tabs>
        <w:spacing w:after="0" w:line="360" w:lineRule="auto"/>
        <w:ind w:left="1440" w:hanging="450"/>
        <w:jc w:val="both"/>
      </w:pPr>
      <w:r>
        <w:t xml:space="preserve">Manager Bagian </w:t>
      </w:r>
      <w:r w:rsidR="00295923">
        <w:t>Keuangan, SDM dan Administrasi</w:t>
      </w:r>
    </w:p>
    <w:p w14:paraId="221D71F8" w14:textId="77777777" w:rsidR="00295923" w:rsidRDefault="00295923" w:rsidP="00A355F1">
      <w:pPr>
        <w:pStyle w:val="ListParagraph"/>
        <w:numPr>
          <w:ilvl w:val="0"/>
          <w:numId w:val="69"/>
        </w:numPr>
        <w:tabs>
          <w:tab w:val="left" w:pos="1043"/>
          <w:tab w:val="left" w:pos="1440"/>
        </w:tabs>
        <w:spacing w:after="0" w:line="360" w:lineRule="auto"/>
        <w:ind w:left="1800"/>
        <w:jc w:val="both"/>
      </w:pPr>
      <w:r>
        <w:t>Mengkoordinasikan dan mengevaluasi pengelolaan Tenaga kerja, kegiatan administrasi umum, SDM dan pelanggan;</w:t>
      </w:r>
    </w:p>
    <w:p w14:paraId="5EA9F4E8" w14:textId="77777777" w:rsidR="00295923" w:rsidRDefault="00295923" w:rsidP="00A355F1">
      <w:pPr>
        <w:pStyle w:val="ListParagraph"/>
        <w:numPr>
          <w:ilvl w:val="0"/>
          <w:numId w:val="69"/>
        </w:numPr>
        <w:tabs>
          <w:tab w:val="left" w:pos="1043"/>
          <w:tab w:val="left" w:pos="1440"/>
        </w:tabs>
        <w:spacing w:after="0" w:line="360" w:lineRule="auto"/>
        <w:ind w:left="1800"/>
        <w:jc w:val="both"/>
      </w:pPr>
      <w:bookmarkStart w:id="50" w:name="_Hlk63864063"/>
      <w:r>
        <w:t>Memverifikasi dan validasi terhadap kelengkapan transaksi pembayaran;</w:t>
      </w:r>
    </w:p>
    <w:p w14:paraId="6A4E986A" w14:textId="77777777" w:rsidR="00295923" w:rsidRDefault="00295923" w:rsidP="00A355F1">
      <w:pPr>
        <w:pStyle w:val="ListParagraph"/>
        <w:numPr>
          <w:ilvl w:val="0"/>
          <w:numId w:val="69"/>
        </w:numPr>
        <w:tabs>
          <w:tab w:val="left" w:pos="1043"/>
          <w:tab w:val="left" w:pos="1440"/>
        </w:tabs>
        <w:spacing w:after="0" w:line="360" w:lineRule="auto"/>
        <w:ind w:left="1800"/>
        <w:jc w:val="both"/>
      </w:pPr>
      <w:bookmarkStart w:id="51" w:name="_Hlk63864082"/>
      <w:bookmarkEnd w:id="50"/>
      <w:r>
        <w:t>Mengkoordinir dan mengelola Anggaran Investasi, Anggaran Operasi, Cash Budget, dan Pendapatan;</w:t>
      </w:r>
    </w:p>
    <w:bookmarkEnd w:id="51"/>
    <w:p w14:paraId="643A1C6E" w14:textId="768030A8" w:rsidR="00295923" w:rsidRDefault="00295923" w:rsidP="00A355F1">
      <w:pPr>
        <w:pStyle w:val="ListParagraph"/>
        <w:numPr>
          <w:ilvl w:val="0"/>
          <w:numId w:val="69"/>
        </w:numPr>
        <w:tabs>
          <w:tab w:val="left" w:pos="1043"/>
          <w:tab w:val="left" w:pos="1440"/>
        </w:tabs>
        <w:spacing w:after="0" w:line="360" w:lineRule="auto"/>
        <w:ind w:left="1800"/>
        <w:jc w:val="both"/>
      </w:pPr>
      <w:r>
        <w:t xml:space="preserve">Menyusun kebutuhan rencana </w:t>
      </w:r>
      <w:r w:rsidR="000D2E95">
        <w:t>pengembangan pegawai</w:t>
      </w:r>
      <w:r>
        <w:t>;</w:t>
      </w:r>
    </w:p>
    <w:p w14:paraId="2461A6D1" w14:textId="77777777" w:rsidR="00295923" w:rsidRDefault="00295923" w:rsidP="00A355F1">
      <w:pPr>
        <w:pStyle w:val="ListParagraph"/>
        <w:numPr>
          <w:ilvl w:val="0"/>
          <w:numId w:val="69"/>
        </w:numPr>
        <w:tabs>
          <w:tab w:val="left" w:pos="1043"/>
          <w:tab w:val="left" w:pos="1440"/>
        </w:tabs>
        <w:spacing w:after="0" w:line="360" w:lineRule="auto"/>
        <w:ind w:left="1800"/>
        <w:jc w:val="both"/>
      </w:pPr>
      <w:r>
        <w:t>Mengkoordinasikan proses pelanggaran disiplin pegawai;</w:t>
      </w:r>
    </w:p>
    <w:p w14:paraId="51496742" w14:textId="6B8E8732" w:rsidR="00295923" w:rsidRDefault="00295923" w:rsidP="00A355F1">
      <w:pPr>
        <w:pStyle w:val="ListParagraph"/>
        <w:numPr>
          <w:ilvl w:val="0"/>
          <w:numId w:val="69"/>
        </w:numPr>
        <w:tabs>
          <w:tab w:val="left" w:pos="1043"/>
          <w:tab w:val="left" w:pos="1440"/>
        </w:tabs>
        <w:spacing w:after="0" w:line="360" w:lineRule="auto"/>
        <w:ind w:left="1800"/>
        <w:jc w:val="both"/>
      </w:pPr>
      <w:r>
        <w:t xml:space="preserve">Mengevaluasi fasilitas / sarana kerja, tunjangan kecelakaan kerja dan </w:t>
      </w:r>
      <w:r w:rsidR="000D2E95">
        <w:t>kesehatan kerja</w:t>
      </w:r>
      <w:r>
        <w:t>.</w:t>
      </w:r>
    </w:p>
    <w:p w14:paraId="2F8FD5D3" w14:textId="61FC3C52" w:rsidR="00295923" w:rsidRDefault="00295923" w:rsidP="00A355F1">
      <w:pPr>
        <w:pStyle w:val="ListParagraph"/>
        <w:numPr>
          <w:ilvl w:val="0"/>
          <w:numId w:val="68"/>
        </w:numPr>
        <w:tabs>
          <w:tab w:val="left" w:pos="1043"/>
          <w:tab w:val="left" w:pos="1440"/>
        </w:tabs>
        <w:spacing w:after="0" w:line="360" w:lineRule="auto"/>
        <w:ind w:left="1440" w:hanging="450"/>
        <w:jc w:val="both"/>
      </w:pPr>
      <w:r>
        <w:t>Manager Bagian Konstruksi</w:t>
      </w:r>
    </w:p>
    <w:p w14:paraId="5A6FA0EB" w14:textId="77777777" w:rsidR="00B17076" w:rsidRDefault="00B17076" w:rsidP="00A355F1">
      <w:pPr>
        <w:pStyle w:val="ListParagraph"/>
        <w:numPr>
          <w:ilvl w:val="0"/>
          <w:numId w:val="70"/>
        </w:numPr>
        <w:tabs>
          <w:tab w:val="left" w:pos="1043"/>
          <w:tab w:val="left" w:pos="1440"/>
        </w:tabs>
        <w:spacing w:after="0" w:line="360" w:lineRule="auto"/>
        <w:ind w:left="1800"/>
        <w:jc w:val="both"/>
      </w:pPr>
      <w:r>
        <w:t>Mengkoordinasikan dengan bagian terkait dalam rangka pengoperasian PB/PD;</w:t>
      </w:r>
    </w:p>
    <w:p w14:paraId="5DBA245A" w14:textId="77777777" w:rsidR="00B17076" w:rsidRDefault="00B17076" w:rsidP="00A355F1">
      <w:pPr>
        <w:pStyle w:val="ListParagraph"/>
        <w:numPr>
          <w:ilvl w:val="0"/>
          <w:numId w:val="70"/>
        </w:numPr>
        <w:tabs>
          <w:tab w:val="left" w:pos="1043"/>
          <w:tab w:val="left" w:pos="1440"/>
        </w:tabs>
        <w:spacing w:after="0" w:line="360" w:lineRule="auto"/>
        <w:ind w:left="1800"/>
        <w:jc w:val="both"/>
      </w:pPr>
      <w:r>
        <w:t>Merencanakan dengan bidang terkait dalam rangka pengoperasian jaringan distribusi baru;</w:t>
      </w:r>
    </w:p>
    <w:p w14:paraId="491187C2" w14:textId="77777777" w:rsidR="00B17076" w:rsidRDefault="00B17076" w:rsidP="00A355F1">
      <w:pPr>
        <w:pStyle w:val="ListParagraph"/>
        <w:numPr>
          <w:ilvl w:val="0"/>
          <w:numId w:val="70"/>
        </w:numPr>
        <w:tabs>
          <w:tab w:val="left" w:pos="1043"/>
          <w:tab w:val="left" w:pos="1440"/>
        </w:tabs>
        <w:spacing w:after="0" w:line="360" w:lineRule="auto"/>
        <w:ind w:left="1800"/>
        <w:jc w:val="both"/>
      </w:pPr>
      <w:r>
        <w:t>Memastikan keberhasilan peremajaan pelanggan PD/PB;</w:t>
      </w:r>
    </w:p>
    <w:p w14:paraId="4091E901" w14:textId="77777777" w:rsidR="00B17076" w:rsidRDefault="00B17076" w:rsidP="00A355F1">
      <w:pPr>
        <w:pStyle w:val="ListParagraph"/>
        <w:numPr>
          <w:ilvl w:val="0"/>
          <w:numId w:val="70"/>
        </w:numPr>
        <w:tabs>
          <w:tab w:val="left" w:pos="1043"/>
          <w:tab w:val="left" w:pos="1440"/>
        </w:tabs>
        <w:spacing w:after="0" w:line="360" w:lineRule="auto"/>
        <w:ind w:left="1800"/>
        <w:jc w:val="both"/>
      </w:pPr>
      <w:r>
        <w:t>Memastikan pengelolaan logistik yang meliputi tata usaha gudang dan pengendalian ketersediaan material;</w:t>
      </w:r>
    </w:p>
    <w:p w14:paraId="38A4A8CD" w14:textId="77777777" w:rsidR="00B17076" w:rsidRDefault="00B17076" w:rsidP="00A355F1">
      <w:pPr>
        <w:pStyle w:val="ListParagraph"/>
        <w:numPr>
          <w:ilvl w:val="0"/>
          <w:numId w:val="70"/>
        </w:numPr>
        <w:tabs>
          <w:tab w:val="left" w:pos="1043"/>
          <w:tab w:val="left" w:pos="1440"/>
        </w:tabs>
        <w:spacing w:after="0" w:line="360" w:lineRule="auto"/>
        <w:ind w:left="1800"/>
        <w:jc w:val="both"/>
      </w:pPr>
      <w:r>
        <w:t>Melaksanakan Pedoman Keselamatan Ketenagalistrikan (K2) dan K3;</w:t>
      </w:r>
    </w:p>
    <w:p w14:paraId="75456EEF" w14:textId="5D913BC6" w:rsidR="00295923" w:rsidRDefault="00B17076" w:rsidP="00A355F1">
      <w:pPr>
        <w:pStyle w:val="ListParagraph"/>
        <w:numPr>
          <w:ilvl w:val="0"/>
          <w:numId w:val="68"/>
        </w:numPr>
        <w:tabs>
          <w:tab w:val="left" w:pos="1043"/>
          <w:tab w:val="left" w:pos="1440"/>
        </w:tabs>
        <w:spacing w:after="0" w:line="360" w:lineRule="auto"/>
        <w:ind w:left="1440" w:hanging="450"/>
        <w:jc w:val="both"/>
      </w:pPr>
      <w:r>
        <w:lastRenderedPageBreak/>
        <w:t>Manager Bagian Transaksi Energi</w:t>
      </w:r>
    </w:p>
    <w:p w14:paraId="1181AF07" w14:textId="77777777" w:rsidR="00B17076" w:rsidRDefault="00B17076" w:rsidP="00A355F1">
      <w:pPr>
        <w:pStyle w:val="ListParagraph"/>
        <w:numPr>
          <w:ilvl w:val="0"/>
          <w:numId w:val="71"/>
        </w:numPr>
        <w:tabs>
          <w:tab w:val="left" w:pos="1043"/>
          <w:tab w:val="left" w:pos="1440"/>
        </w:tabs>
        <w:spacing w:after="0" w:line="360" w:lineRule="auto"/>
        <w:ind w:left="1800"/>
        <w:jc w:val="both"/>
      </w:pPr>
      <w:r>
        <w:t>Mengkoordinasikan dan mengevaluasi Pelaksanaan manajemen billing;</w:t>
      </w:r>
    </w:p>
    <w:p w14:paraId="0AED31D3" w14:textId="553892B2" w:rsidR="00B17076" w:rsidRDefault="00B17076" w:rsidP="00694F44">
      <w:pPr>
        <w:pStyle w:val="ListParagraph"/>
        <w:numPr>
          <w:ilvl w:val="0"/>
          <w:numId w:val="71"/>
        </w:numPr>
        <w:tabs>
          <w:tab w:val="left" w:pos="1043"/>
          <w:tab w:val="left" w:pos="1440"/>
        </w:tabs>
        <w:spacing w:after="0" w:line="360" w:lineRule="auto"/>
        <w:ind w:left="1800"/>
        <w:jc w:val="both"/>
      </w:pPr>
      <w:r>
        <w:t>Mengkoordinasikan dengan AP2T terkait dengan proses billing;</w:t>
      </w:r>
    </w:p>
    <w:p w14:paraId="4DFF6F53" w14:textId="77777777" w:rsidR="00B17076" w:rsidRDefault="00B17076" w:rsidP="00A355F1">
      <w:pPr>
        <w:pStyle w:val="ListParagraph"/>
        <w:numPr>
          <w:ilvl w:val="0"/>
          <w:numId w:val="71"/>
        </w:numPr>
        <w:tabs>
          <w:tab w:val="left" w:pos="1043"/>
          <w:tab w:val="left" w:pos="1440"/>
        </w:tabs>
        <w:spacing w:after="0" w:line="360" w:lineRule="auto"/>
        <w:ind w:left="1800"/>
        <w:jc w:val="both"/>
      </w:pPr>
      <w:r>
        <w:t>Mengkoordinasikan kegiatan operasional di bagian transaksi energi;</w:t>
      </w:r>
    </w:p>
    <w:p w14:paraId="5B5EA41C" w14:textId="77777777" w:rsidR="00B17076" w:rsidRDefault="00B17076" w:rsidP="00A355F1">
      <w:pPr>
        <w:pStyle w:val="ListParagraph"/>
        <w:numPr>
          <w:ilvl w:val="0"/>
          <w:numId w:val="71"/>
        </w:numPr>
        <w:tabs>
          <w:tab w:val="left" w:pos="1043"/>
          <w:tab w:val="left" w:pos="1440"/>
        </w:tabs>
        <w:spacing w:after="0" w:line="360" w:lineRule="auto"/>
        <w:ind w:left="1800"/>
        <w:jc w:val="both"/>
      </w:pPr>
      <w:r>
        <w:t>Menyusun rencana program pemeliharaan meter transaksi;</w:t>
      </w:r>
    </w:p>
    <w:p w14:paraId="70A8A1EA" w14:textId="77777777" w:rsidR="00B17076" w:rsidRDefault="00B17076" w:rsidP="00A355F1">
      <w:pPr>
        <w:pStyle w:val="ListParagraph"/>
        <w:numPr>
          <w:ilvl w:val="0"/>
          <w:numId w:val="71"/>
        </w:numPr>
        <w:tabs>
          <w:tab w:val="left" w:pos="1043"/>
          <w:tab w:val="left" w:pos="1440"/>
        </w:tabs>
        <w:spacing w:after="0" w:line="360" w:lineRule="auto"/>
        <w:ind w:left="1800"/>
        <w:jc w:val="both"/>
      </w:pPr>
      <w:r>
        <w:t>Memonitor kinerja vendor pelaksana pekerjaan bidang transaksi energi.</w:t>
      </w:r>
    </w:p>
    <w:p w14:paraId="27AEF692" w14:textId="703CF05E" w:rsidR="00B17076" w:rsidRDefault="00B17076" w:rsidP="00A355F1">
      <w:pPr>
        <w:pStyle w:val="ListParagraph"/>
        <w:numPr>
          <w:ilvl w:val="0"/>
          <w:numId w:val="68"/>
        </w:numPr>
        <w:tabs>
          <w:tab w:val="left" w:pos="1043"/>
          <w:tab w:val="left" w:pos="1440"/>
        </w:tabs>
        <w:spacing w:after="0" w:line="360" w:lineRule="auto"/>
        <w:ind w:left="1440" w:hanging="450"/>
        <w:jc w:val="both"/>
      </w:pPr>
      <w:r>
        <w:t>Manager Bagian Pemasaran dan Pelayanan Pelanggan</w:t>
      </w:r>
    </w:p>
    <w:p w14:paraId="6CDE289A" w14:textId="5372BCB1" w:rsidR="00B17076" w:rsidRDefault="00B17076" w:rsidP="00A355F1">
      <w:pPr>
        <w:pStyle w:val="ListParagraph"/>
        <w:numPr>
          <w:ilvl w:val="0"/>
          <w:numId w:val="72"/>
        </w:numPr>
        <w:tabs>
          <w:tab w:val="left" w:pos="1043"/>
          <w:tab w:val="left" w:pos="1440"/>
        </w:tabs>
        <w:spacing w:after="0" w:line="360" w:lineRule="auto"/>
        <w:ind w:left="1800"/>
        <w:jc w:val="both"/>
      </w:pPr>
      <w:bookmarkStart w:id="52" w:name="_Hlk63865376"/>
      <w:r>
        <w:t>Mengevaluasi kebutuhan dan penyerapan anggaran</w:t>
      </w:r>
      <w:r w:rsidR="00651DF6">
        <w:t>;</w:t>
      </w:r>
      <w:r>
        <w:t xml:space="preserve"> </w:t>
      </w:r>
    </w:p>
    <w:p w14:paraId="499CE347" w14:textId="4D5523EC" w:rsidR="00B17076" w:rsidRDefault="00B17076" w:rsidP="00A355F1">
      <w:pPr>
        <w:pStyle w:val="ListParagraph"/>
        <w:numPr>
          <w:ilvl w:val="0"/>
          <w:numId w:val="72"/>
        </w:numPr>
        <w:tabs>
          <w:tab w:val="left" w:pos="1043"/>
          <w:tab w:val="left" w:pos="1440"/>
        </w:tabs>
        <w:spacing w:after="0" w:line="360" w:lineRule="auto"/>
        <w:ind w:left="1800"/>
        <w:jc w:val="both"/>
      </w:pPr>
      <w:r>
        <w:t xml:space="preserve">Memastikan </w:t>
      </w:r>
      <w:r w:rsidR="00651DF6">
        <w:t>proses bisnis pelayanan sesuai ketentuan;</w:t>
      </w:r>
    </w:p>
    <w:p w14:paraId="564FF16B" w14:textId="3FABB1D7" w:rsidR="00651DF6" w:rsidRDefault="00651DF6" w:rsidP="00A355F1">
      <w:pPr>
        <w:pStyle w:val="ListParagraph"/>
        <w:numPr>
          <w:ilvl w:val="0"/>
          <w:numId w:val="72"/>
        </w:numPr>
        <w:tabs>
          <w:tab w:val="left" w:pos="1043"/>
          <w:tab w:val="left" w:pos="1440"/>
        </w:tabs>
        <w:spacing w:after="0" w:line="360" w:lineRule="auto"/>
        <w:ind w:left="1800"/>
        <w:jc w:val="both"/>
      </w:pPr>
      <w:r>
        <w:t>Menyusun strategi pengembangan pelayanan pelanggan dan peningkatan pendapatan;</w:t>
      </w:r>
    </w:p>
    <w:p w14:paraId="2ED485F2" w14:textId="4D917E9F" w:rsidR="00651DF6" w:rsidRDefault="00651DF6" w:rsidP="00A355F1">
      <w:pPr>
        <w:pStyle w:val="ListParagraph"/>
        <w:numPr>
          <w:ilvl w:val="0"/>
          <w:numId w:val="72"/>
        </w:numPr>
        <w:tabs>
          <w:tab w:val="left" w:pos="1043"/>
          <w:tab w:val="left" w:pos="1440"/>
        </w:tabs>
        <w:spacing w:after="0" w:line="360" w:lineRule="auto"/>
        <w:ind w:left="1800"/>
        <w:jc w:val="both"/>
      </w:pPr>
      <w:r>
        <w:t>Mengevaluasi proses administrasi pelanggan;</w:t>
      </w:r>
    </w:p>
    <w:p w14:paraId="60F2F3AB" w14:textId="21122DF0" w:rsidR="00651DF6" w:rsidRDefault="00651DF6" w:rsidP="00A355F1">
      <w:pPr>
        <w:pStyle w:val="ListParagraph"/>
        <w:numPr>
          <w:ilvl w:val="0"/>
          <w:numId w:val="72"/>
        </w:numPr>
        <w:tabs>
          <w:tab w:val="left" w:pos="1043"/>
          <w:tab w:val="left" w:pos="1440"/>
        </w:tabs>
        <w:spacing w:after="0" w:line="360" w:lineRule="auto"/>
        <w:ind w:left="1800"/>
        <w:jc w:val="both"/>
      </w:pPr>
      <w:r>
        <w:t>Mengevaluasi data pendapatan.</w:t>
      </w:r>
    </w:p>
    <w:bookmarkEnd w:id="52"/>
    <w:p w14:paraId="51791C9D" w14:textId="20DE803D" w:rsidR="00651DF6" w:rsidRDefault="00651DF6" w:rsidP="00A355F1">
      <w:pPr>
        <w:pStyle w:val="ListParagraph"/>
        <w:numPr>
          <w:ilvl w:val="0"/>
          <w:numId w:val="68"/>
        </w:numPr>
        <w:tabs>
          <w:tab w:val="left" w:pos="1043"/>
          <w:tab w:val="left" w:pos="1440"/>
        </w:tabs>
        <w:spacing w:after="0" w:line="360" w:lineRule="auto"/>
        <w:ind w:left="1440" w:hanging="450"/>
        <w:jc w:val="both"/>
      </w:pPr>
      <w:r>
        <w:t>Manager Bagian Perencanaan</w:t>
      </w:r>
    </w:p>
    <w:p w14:paraId="12EA6234" w14:textId="6816DE3F" w:rsidR="00651DF6" w:rsidRDefault="00A355F1" w:rsidP="00A355F1">
      <w:pPr>
        <w:pStyle w:val="ListParagraph"/>
        <w:numPr>
          <w:ilvl w:val="0"/>
          <w:numId w:val="73"/>
        </w:numPr>
        <w:tabs>
          <w:tab w:val="left" w:pos="1043"/>
          <w:tab w:val="left" w:pos="1440"/>
        </w:tabs>
        <w:spacing w:after="0" w:line="360" w:lineRule="auto"/>
        <w:ind w:left="1800"/>
        <w:jc w:val="both"/>
      </w:pPr>
      <w:r>
        <w:t>Menyusun Rencana Kerja tahunan;</w:t>
      </w:r>
    </w:p>
    <w:p w14:paraId="50591285" w14:textId="31C8C436" w:rsidR="00A355F1" w:rsidRDefault="00A355F1" w:rsidP="00A355F1">
      <w:pPr>
        <w:pStyle w:val="ListParagraph"/>
        <w:numPr>
          <w:ilvl w:val="0"/>
          <w:numId w:val="73"/>
        </w:numPr>
        <w:tabs>
          <w:tab w:val="left" w:pos="1043"/>
          <w:tab w:val="left" w:pos="1440"/>
        </w:tabs>
        <w:spacing w:after="0" w:line="360" w:lineRule="auto"/>
        <w:ind w:left="1800"/>
        <w:jc w:val="both"/>
      </w:pPr>
      <w:r>
        <w:t>Melaksanakan evaluasi kinerja;</w:t>
      </w:r>
    </w:p>
    <w:p w14:paraId="7E1C0D7A" w14:textId="339C17FB" w:rsidR="00A355F1" w:rsidRDefault="00A355F1" w:rsidP="00A355F1">
      <w:pPr>
        <w:pStyle w:val="ListParagraph"/>
        <w:numPr>
          <w:ilvl w:val="0"/>
          <w:numId w:val="73"/>
        </w:numPr>
        <w:tabs>
          <w:tab w:val="left" w:pos="1043"/>
          <w:tab w:val="left" w:pos="1440"/>
        </w:tabs>
        <w:spacing w:after="0" w:line="360" w:lineRule="auto"/>
        <w:ind w:left="1800"/>
        <w:jc w:val="both"/>
      </w:pPr>
      <w:r>
        <w:t>Mengolah dan membina sistem manajemen;</w:t>
      </w:r>
    </w:p>
    <w:p w14:paraId="0650B541" w14:textId="4AAA31BE" w:rsidR="00A355F1" w:rsidRDefault="00A355F1" w:rsidP="00A355F1">
      <w:pPr>
        <w:pStyle w:val="ListParagraph"/>
        <w:numPr>
          <w:ilvl w:val="0"/>
          <w:numId w:val="73"/>
        </w:numPr>
        <w:tabs>
          <w:tab w:val="left" w:pos="1043"/>
          <w:tab w:val="left" w:pos="1440"/>
        </w:tabs>
        <w:spacing w:after="0" w:line="360" w:lineRule="auto"/>
        <w:ind w:left="1800"/>
        <w:jc w:val="both"/>
      </w:pPr>
      <w:r>
        <w:t>Menyusun perencanaan atas pelaksanaan konstruksi jaringan;</w:t>
      </w:r>
    </w:p>
    <w:p w14:paraId="4DF54A15" w14:textId="00609EAC" w:rsidR="00A355F1" w:rsidRDefault="00A355F1" w:rsidP="00A355F1">
      <w:pPr>
        <w:pStyle w:val="ListParagraph"/>
        <w:numPr>
          <w:ilvl w:val="0"/>
          <w:numId w:val="73"/>
        </w:numPr>
        <w:tabs>
          <w:tab w:val="left" w:pos="1043"/>
          <w:tab w:val="left" w:pos="1440"/>
        </w:tabs>
        <w:spacing w:after="0" w:line="360" w:lineRule="auto"/>
        <w:ind w:left="1800"/>
        <w:jc w:val="both"/>
      </w:pPr>
      <w:r>
        <w:t>Menyusun usulan Anggaran Investasi (AI) dan Operasi (AO)</w:t>
      </w:r>
    </w:p>
    <w:p w14:paraId="15B3E73B" w14:textId="7E58A5C6" w:rsidR="00385029" w:rsidRDefault="00385029" w:rsidP="00385029">
      <w:pPr>
        <w:pStyle w:val="ListParagraph"/>
        <w:numPr>
          <w:ilvl w:val="0"/>
          <w:numId w:val="68"/>
        </w:numPr>
        <w:tabs>
          <w:tab w:val="left" w:pos="1043"/>
          <w:tab w:val="left" w:pos="1440"/>
        </w:tabs>
        <w:spacing w:after="0" w:line="360" w:lineRule="auto"/>
        <w:ind w:left="1440" w:hanging="450"/>
        <w:jc w:val="both"/>
      </w:pPr>
      <w:r>
        <w:t>Supervisor Operasi</w:t>
      </w:r>
    </w:p>
    <w:p w14:paraId="29DCA869" w14:textId="1C774D1A" w:rsidR="00385029" w:rsidRDefault="00385029" w:rsidP="00385029">
      <w:pPr>
        <w:pStyle w:val="ListParagraph"/>
        <w:numPr>
          <w:ilvl w:val="0"/>
          <w:numId w:val="74"/>
        </w:numPr>
        <w:tabs>
          <w:tab w:val="left" w:pos="1043"/>
          <w:tab w:val="left" w:pos="1440"/>
        </w:tabs>
        <w:spacing w:after="0" w:line="360" w:lineRule="auto"/>
        <w:ind w:left="1843"/>
        <w:jc w:val="both"/>
      </w:pPr>
      <w:r w:rsidRPr="00385029">
        <w:t>Menyusun Program Rencana Kerja (PRK) Operasi</w:t>
      </w:r>
      <w:r>
        <w:t>;</w:t>
      </w:r>
    </w:p>
    <w:p w14:paraId="27D5A28F" w14:textId="4ABDF92A" w:rsidR="00385029" w:rsidRDefault="00385029" w:rsidP="00385029">
      <w:pPr>
        <w:pStyle w:val="ListParagraph"/>
        <w:numPr>
          <w:ilvl w:val="0"/>
          <w:numId w:val="74"/>
        </w:numPr>
        <w:tabs>
          <w:tab w:val="left" w:pos="1043"/>
          <w:tab w:val="left" w:pos="1440"/>
        </w:tabs>
        <w:spacing w:after="0" w:line="360" w:lineRule="auto"/>
        <w:ind w:left="1843"/>
        <w:jc w:val="both"/>
      </w:pPr>
      <w:r>
        <w:t>M</w:t>
      </w:r>
      <w:r w:rsidRPr="00385029">
        <w:t>engevaluasi kinerja operasi</w:t>
      </w:r>
      <w:r>
        <w:t>;</w:t>
      </w:r>
    </w:p>
    <w:p w14:paraId="34BA95FB" w14:textId="35CE17C7" w:rsidR="00385029" w:rsidRDefault="00385029" w:rsidP="00385029">
      <w:pPr>
        <w:pStyle w:val="ListParagraph"/>
        <w:numPr>
          <w:ilvl w:val="0"/>
          <w:numId w:val="74"/>
        </w:numPr>
        <w:tabs>
          <w:tab w:val="left" w:pos="1043"/>
          <w:tab w:val="left" w:pos="1440"/>
        </w:tabs>
        <w:spacing w:after="0" w:line="360" w:lineRule="auto"/>
        <w:ind w:left="1843"/>
        <w:jc w:val="both"/>
      </w:pPr>
      <w:r w:rsidRPr="00385029">
        <w:t>Merencanakan dan melaksanakan kegiatan Operasi Jaringan Distribusi sesuai SOP</w:t>
      </w:r>
      <w:r>
        <w:t>;</w:t>
      </w:r>
    </w:p>
    <w:p w14:paraId="29C5EB81" w14:textId="46EC196D" w:rsidR="00385029" w:rsidRDefault="00385029" w:rsidP="00385029">
      <w:pPr>
        <w:pStyle w:val="ListParagraph"/>
        <w:numPr>
          <w:ilvl w:val="0"/>
          <w:numId w:val="74"/>
        </w:numPr>
        <w:tabs>
          <w:tab w:val="left" w:pos="1043"/>
          <w:tab w:val="left" w:pos="1440"/>
        </w:tabs>
        <w:spacing w:after="0" w:line="360" w:lineRule="auto"/>
        <w:ind w:left="1843"/>
        <w:jc w:val="both"/>
      </w:pPr>
      <w:r w:rsidRPr="00385029">
        <w:t xml:space="preserve">Mengendalikan dan monitoring pelaksanaan operasional pelayanan </w:t>
      </w:r>
      <w:r>
        <w:t>teknik;</w:t>
      </w:r>
    </w:p>
    <w:p w14:paraId="599738BE" w14:textId="6A983872" w:rsidR="00385029" w:rsidRDefault="00385029" w:rsidP="00385029">
      <w:pPr>
        <w:pStyle w:val="ListParagraph"/>
        <w:numPr>
          <w:ilvl w:val="0"/>
          <w:numId w:val="74"/>
        </w:numPr>
        <w:tabs>
          <w:tab w:val="left" w:pos="1043"/>
          <w:tab w:val="left" w:pos="1440"/>
        </w:tabs>
        <w:spacing w:after="0" w:line="360" w:lineRule="auto"/>
        <w:ind w:left="1843"/>
        <w:jc w:val="both"/>
      </w:pPr>
      <w:r w:rsidRPr="00385029">
        <w:t>Melakukan pengendalian pengoperasian jaringan distribusi.</w:t>
      </w:r>
    </w:p>
    <w:p w14:paraId="6CBA630D" w14:textId="7FBFF9D1" w:rsidR="00385029" w:rsidRDefault="00385029" w:rsidP="00385029">
      <w:pPr>
        <w:pStyle w:val="ListParagraph"/>
        <w:numPr>
          <w:ilvl w:val="0"/>
          <w:numId w:val="68"/>
        </w:numPr>
        <w:tabs>
          <w:tab w:val="left" w:pos="1043"/>
          <w:tab w:val="left" w:pos="1440"/>
        </w:tabs>
        <w:spacing w:after="0" w:line="360" w:lineRule="auto"/>
        <w:ind w:left="1440" w:hanging="450"/>
        <w:jc w:val="both"/>
      </w:pPr>
      <w:r>
        <w:lastRenderedPageBreak/>
        <w:t>Supervisor PDKB</w:t>
      </w:r>
    </w:p>
    <w:p w14:paraId="02DFC722" w14:textId="23848873" w:rsidR="00385029" w:rsidRDefault="00385029" w:rsidP="00385029">
      <w:pPr>
        <w:pStyle w:val="ListParagraph"/>
        <w:numPr>
          <w:ilvl w:val="0"/>
          <w:numId w:val="75"/>
        </w:numPr>
        <w:tabs>
          <w:tab w:val="left" w:pos="1043"/>
          <w:tab w:val="left" w:pos="1440"/>
        </w:tabs>
        <w:spacing w:after="0" w:line="360" w:lineRule="auto"/>
        <w:ind w:left="1843"/>
        <w:jc w:val="both"/>
      </w:pPr>
      <w:r w:rsidRPr="00385029">
        <w:t>Merencanakan, Melaksanakan dan mengevaluasi pekerjaan PDKB</w:t>
      </w:r>
      <w:r>
        <w:t>;</w:t>
      </w:r>
    </w:p>
    <w:p w14:paraId="2E736EDB" w14:textId="64F6B38E" w:rsidR="00385029" w:rsidRDefault="00385029" w:rsidP="00385029">
      <w:pPr>
        <w:pStyle w:val="ListParagraph"/>
        <w:numPr>
          <w:ilvl w:val="0"/>
          <w:numId w:val="75"/>
        </w:numPr>
        <w:tabs>
          <w:tab w:val="left" w:pos="1043"/>
          <w:tab w:val="left" w:pos="1440"/>
        </w:tabs>
        <w:spacing w:after="0" w:line="360" w:lineRule="auto"/>
        <w:ind w:left="1843"/>
        <w:jc w:val="both"/>
      </w:pPr>
      <w:r w:rsidRPr="00385029">
        <w:t>Mengendalikan pelaksanaan pekerjaan PDKB sesuai dengan SOP</w:t>
      </w:r>
      <w:r>
        <w:t>;</w:t>
      </w:r>
    </w:p>
    <w:p w14:paraId="675347BE" w14:textId="66AB58C2" w:rsidR="00385029" w:rsidRDefault="00385029" w:rsidP="00385029">
      <w:pPr>
        <w:pStyle w:val="ListParagraph"/>
        <w:numPr>
          <w:ilvl w:val="0"/>
          <w:numId w:val="75"/>
        </w:numPr>
        <w:tabs>
          <w:tab w:val="left" w:pos="1043"/>
          <w:tab w:val="left" w:pos="1440"/>
        </w:tabs>
        <w:spacing w:after="0" w:line="360" w:lineRule="auto"/>
        <w:ind w:left="1843"/>
        <w:jc w:val="both"/>
      </w:pPr>
      <w:r w:rsidRPr="00385029">
        <w:t>Memonitor masa berlaku dan mengusulkan sertifikat laik uji peralatan PDKB</w:t>
      </w:r>
      <w:r>
        <w:t>;</w:t>
      </w:r>
    </w:p>
    <w:p w14:paraId="174DE7DC" w14:textId="3A9DB6E3" w:rsidR="00385029" w:rsidRDefault="00385029" w:rsidP="00385029">
      <w:pPr>
        <w:pStyle w:val="ListParagraph"/>
        <w:numPr>
          <w:ilvl w:val="0"/>
          <w:numId w:val="75"/>
        </w:numPr>
        <w:tabs>
          <w:tab w:val="left" w:pos="1043"/>
          <w:tab w:val="left" w:pos="1440"/>
        </w:tabs>
        <w:spacing w:after="0" w:line="360" w:lineRule="auto"/>
        <w:ind w:left="1843"/>
        <w:jc w:val="both"/>
      </w:pPr>
      <w:r w:rsidRPr="00385029">
        <w:t>Melaporkan penyelesaian pekerjaan kepada kepala Operasi.</w:t>
      </w:r>
    </w:p>
    <w:p w14:paraId="4F7DF63C" w14:textId="55E27D1B" w:rsidR="00385029" w:rsidRDefault="00385029" w:rsidP="00385029">
      <w:pPr>
        <w:pStyle w:val="ListParagraph"/>
        <w:numPr>
          <w:ilvl w:val="0"/>
          <w:numId w:val="68"/>
        </w:numPr>
        <w:tabs>
          <w:tab w:val="left" w:pos="1043"/>
          <w:tab w:val="left" w:pos="1440"/>
        </w:tabs>
        <w:spacing w:after="0" w:line="360" w:lineRule="auto"/>
        <w:ind w:left="1440" w:hanging="450"/>
        <w:jc w:val="both"/>
      </w:pPr>
      <w:r>
        <w:t>Supervisor Pemeliharaan</w:t>
      </w:r>
    </w:p>
    <w:p w14:paraId="6CE64DBF" w14:textId="025CE604" w:rsidR="00385029" w:rsidRDefault="00385029" w:rsidP="00385029">
      <w:pPr>
        <w:pStyle w:val="ListParagraph"/>
        <w:numPr>
          <w:ilvl w:val="0"/>
          <w:numId w:val="76"/>
        </w:numPr>
        <w:tabs>
          <w:tab w:val="left" w:pos="1043"/>
          <w:tab w:val="left" w:pos="1440"/>
        </w:tabs>
        <w:spacing w:after="0" w:line="360" w:lineRule="auto"/>
        <w:ind w:left="1843"/>
        <w:jc w:val="both"/>
      </w:pPr>
      <w:r w:rsidRPr="00385029">
        <w:t>Mensupervisi pekerjaan pemeliharaan</w:t>
      </w:r>
      <w:r>
        <w:t>;</w:t>
      </w:r>
    </w:p>
    <w:p w14:paraId="40F0C6D9" w14:textId="2D8D022A" w:rsidR="00385029" w:rsidRDefault="005B10A2" w:rsidP="00385029">
      <w:pPr>
        <w:pStyle w:val="ListParagraph"/>
        <w:numPr>
          <w:ilvl w:val="0"/>
          <w:numId w:val="76"/>
        </w:numPr>
        <w:tabs>
          <w:tab w:val="left" w:pos="1043"/>
          <w:tab w:val="left" w:pos="1440"/>
        </w:tabs>
        <w:spacing w:after="0" w:line="360" w:lineRule="auto"/>
        <w:ind w:left="1843"/>
        <w:jc w:val="both"/>
      </w:pPr>
      <w:r w:rsidRPr="005B10A2">
        <w:t>Merencanakan penyusunan Program Rencana Kerja (PRK) Pemeliharaan</w:t>
      </w:r>
      <w:r>
        <w:t>;</w:t>
      </w:r>
    </w:p>
    <w:p w14:paraId="3C93CC40" w14:textId="211E9D03" w:rsidR="005B10A2" w:rsidRDefault="005B10A2" w:rsidP="00385029">
      <w:pPr>
        <w:pStyle w:val="ListParagraph"/>
        <w:numPr>
          <w:ilvl w:val="0"/>
          <w:numId w:val="76"/>
        </w:numPr>
        <w:tabs>
          <w:tab w:val="left" w:pos="1043"/>
          <w:tab w:val="left" w:pos="1440"/>
        </w:tabs>
        <w:spacing w:after="0" w:line="360" w:lineRule="auto"/>
        <w:ind w:left="1843"/>
        <w:jc w:val="both"/>
      </w:pPr>
      <w:r w:rsidRPr="005B10A2">
        <w:t>Merencanakan,dan mengevaluasi kegiatan pemeliharaan jaringan distribusi sesuai SOP dan anggaran yang ditetapkan</w:t>
      </w:r>
      <w:r>
        <w:t>;</w:t>
      </w:r>
    </w:p>
    <w:p w14:paraId="2E7A3962" w14:textId="0FF4649D" w:rsidR="005B10A2" w:rsidRDefault="005B10A2" w:rsidP="00385029">
      <w:pPr>
        <w:pStyle w:val="ListParagraph"/>
        <w:numPr>
          <w:ilvl w:val="0"/>
          <w:numId w:val="76"/>
        </w:numPr>
        <w:tabs>
          <w:tab w:val="left" w:pos="1043"/>
          <w:tab w:val="left" w:pos="1440"/>
        </w:tabs>
        <w:spacing w:after="0" w:line="360" w:lineRule="auto"/>
        <w:ind w:left="1843"/>
        <w:jc w:val="both"/>
      </w:pPr>
      <w:r w:rsidRPr="005B10A2">
        <w:t>Merencanakan kebutuhan meterial operasi dan pemeliharaan</w:t>
      </w:r>
      <w:r>
        <w:t>;</w:t>
      </w:r>
    </w:p>
    <w:p w14:paraId="2DC4A571" w14:textId="38013289" w:rsidR="005B10A2" w:rsidRDefault="005B10A2" w:rsidP="00385029">
      <w:pPr>
        <w:pStyle w:val="ListParagraph"/>
        <w:numPr>
          <w:ilvl w:val="0"/>
          <w:numId w:val="76"/>
        </w:numPr>
        <w:tabs>
          <w:tab w:val="left" w:pos="1043"/>
          <w:tab w:val="left" w:pos="1440"/>
        </w:tabs>
        <w:spacing w:after="0" w:line="360" w:lineRule="auto"/>
        <w:ind w:left="1843"/>
        <w:jc w:val="both"/>
      </w:pPr>
      <w:r w:rsidRPr="005B10A2">
        <w:t xml:space="preserve">Melaksanakan koordinasi dengan </w:t>
      </w:r>
      <w:r>
        <w:t>ULP</w:t>
      </w:r>
      <w:r w:rsidRPr="005B10A2">
        <w:t xml:space="preserve"> dan bagian terkait dalam pelaksanaan pekerjaan pemeliharaan jaringan distribusi.</w:t>
      </w:r>
    </w:p>
    <w:p w14:paraId="20FC7DAD" w14:textId="6A37A977" w:rsidR="005B10A2" w:rsidRDefault="005B10A2" w:rsidP="005B10A2">
      <w:pPr>
        <w:pStyle w:val="ListParagraph"/>
        <w:numPr>
          <w:ilvl w:val="0"/>
          <w:numId w:val="68"/>
        </w:numPr>
        <w:tabs>
          <w:tab w:val="left" w:pos="1043"/>
          <w:tab w:val="left" w:pos="1440"/>
        </w:tabs>
        <w:spacing w:after="0" w:line="360" w:lineRule="auto"/>
        <w:ind w:left="1440" w:hanging="450"/>
        <w:jc w:val="both"/>
      </w:pPr>
      <w:r>
        <w:t>Supervisor Keuangan dan Akuntansi</w:t>
      </w:r>
    </w:p>
    <w:p w14:paraId="3E160CBA" w14:textId="77777777" w:rsidR="005B10A2" w:rsidRDefault="005B10A2" w:rsidP="005B10A2">
      <w:pPr>
        <w:pStyle w:val="ListParagraph"/>
        <w:numPr>
          <w:ilvl w:val="0"/>
          <w:numId w:val="77"/>
        </w:numPr>
        <w:tabs>
          <w:tab w:val="left" w:pos="1043"/>
          <w:tab w:val="left" w:pos="1440"/>
        </w:tabs>
        <w:spacing w:after="0" w:line="360" w:lineRule="auto"/>
        <w:ind w:left="1843"/>
        <w:jc w:val="both"/>
      </w:pPr>
      <w:r>
        <w:t>Memverifikasi dan validasi terhadap kelengkapan transaksi pembayaran;</w:t>
      </w:r>
    </w:p>
    <w:p w14:paraId="6EF300A7" w14:textId="77777777" w:rsidR="005B10A2" w:rsidRDefault="005B10A2" w:rsidP="005B10A2">
      <w:pPr>
        <w:pStyle w:val="ListParagraph"/>
        <w:numPr>
          <w:ilvl w:val="0"/>
          <w:numId w:val="77"/>
        </w:numPr>
        <w:tabs>
          <w:tab w:val="left" w:pos="1043"/>
          <w:tab w:val="left" w:pos="1440"/>
        </w:tabs>
        <w:spacing w:after="0" w:line="360" w:lineRule="auto"/>
        <w:ind w:left="1843"/>
        <w:jc w:val="both"/>
      </w:pPr>
      <w:r>
        <w:t>Mengkoordinir pelaksanaan kegiatan pencatatan transaksi keuangan;</w:t>
      </w:r>
    </w:p>
    <w:p w14:paraId="7B6CF2A3" w14:textId="605A2F54" w:rsidR="005B10A2" w:rsidRDefault="005B10A2" w:rsidP="005B10A2">
      <w:pPr>
        <w:pStyle w:val="ListParagraph"/>
        <w:numPr>
          <w:ilvl w:val="0"/>
          <w:numId w:val="77"/>
        </w:numPr>
        <w:tabs>
          <w:tab w:val="left" w:pos="1043"/>
          <w:tab w:val="left" w:pos="1440"/>
        </w:tabs>
        <w:spacing w:after="0" w:line="360" w:lineRule="auto"/>
        <w:ind w:left="1843"/>
        <w:jc w:val="both"/>
      </w:pPr>
      <w:r>
        <w:t>Mengkoordinir dan mengelola Anggaran Investasi, Anggaran Operasi, Cash Budget, dan Pendapatan;</w:t>
      </w:r>
    </w:p>
    <w:p w14:paraId="19252A9E" w14:textId="77A6D3C8" w:rsidR="005B10A2" w:rsidRDefault="005B10A2" w:rsidP="005B10A2">
      <w:pPr>
        <w:pStyle w:val="ListParagraph"/>
        <w:numPr>
          <w:ilvl w:val="0"/>
          <w:numId w:val="77"/>
        </w:numPr>
        <w:tabs>
          <w:tab w:val="left" w:pos="1043"/>
          <w:tab w:val="left" w:pos="1440"/>
        </w:tabs>
        <w:spacing w:after="0" w:line="360" w:lineRule="auto"/>
        <w:ind w:left="1843"/>
        <w:jc w:val="both"/>
      </w:pPr>
      <w:r w:rsidRPr="005B10A2">
        <w:t>Menyusun jurnal transaksi keuangan</w:t>
      </w:r>
      <w:r>
        <w:t>.</w:t>
      </w:r>
    </w:p>
    <w:p w14:paraId="7B1DDEA1" w14:textId="2EB6479E" w:rsidR="005B10A2" w:rsidRDefault="005B10A2" w:rsidP="005B10A2">
      <w:pPr>
        <w:pStyle w:val="ListParagraph"/>
        <w:numPr>
          <w:ilvl w:val="0"/>
          <w:numId w:val="68"/>
        </w:numPr>
        <w:tabs>
          <w:tab w:val="left" w:pos="1043"/>
          <w:tab w:val="left" w:pos="1440"/>
        </w:tabs>
        <w:spacing w:after="0" w:line="360" w:lineRule="auto"/>
        <w:ind w:left="1440" w:hanging="450"/>
        <w:jc w:val="both"/>
      </w:pPr>
      <w:r>
        <w:t>Supervisor SDM dan Akuntansi</w:t>
      </w:r>
    </w:p>
    <w:p w14:paraId="21E63BE9" w14:textId="176B43E5" w:rsidR="005B10A2" w:rsidRDefault="005B10A2" w:rsidP="005B10A2">
      <w:pPr>
        <w:pStyle w:val="ListParagraph"/>
        <w:numPr>
          <w:ilvl w:val="0"/>
          <w:numId w:val="78"/>
        </w:numPr>
        <w:tabs>
          <w:tab w:val="left" w:pos="1043"/>
          <w:tab w:val="left" w:pos="1440"/>
        </w:tabs>
        <w:spacing w:after="0" w:line="360" w:lineRule="auto"/>
        <w:ind w:left="1843"/>
        <w:jc w:val="both"/>
      </w:pPr>
      <w:r w:rsidRPr="005B10A2">
        <w:t>Melaksanakan fungsi kehumasan;</w:t>
      </w:r>
    </w:p>
    <w:p w14:paraId="09185813" w14:textId="1F8AFFA0" w:rsidR="005B10A2" w:rsidRDefault="005B10A2" w:rsidP="005B10A2">
      <w:pPr>
        <w:pStyle w:val="ListParagraph"/>
        <w:numPr>
          <w:ilvl w:val="0"/>
          <w:numId w:val="78"/>
        </w:numPr>
        <w:tabs>
          <w:tab w:val="left" w:pos="1043"/>
          <w:tab w:val="left" w:pos="1440"/>
        </w:tabs>
        <w:spacing w:after="0" w:line="360" w:lineRule="auto"/>
        <w:ind w:left="1843"/>
        <w:jc w:val="both"/>
      </w:pPr>
      <w:r w:rsidRPr="005B10A2">
        <w:t>Melaksanakan pengelolaan Tenaga Kerja</w:t>
      </w:r>
      <w:r>
        <w:t>;</w:t>
      </w:r>
    </w:p>
    <w:p w14:paraId="327D6A14" w14:textId="2B59BEA2" w:rsidR="005B10A2" w:rsidRDefault="005B10A2" w:rsidP="005B10A2">
      <w:pPr>
        <w:pStyle w:val="ListParagraph"/>
        <w:numPr>
          <w:ilvl w:val="0"/>
          <w:numId w:val="78"/>
        </w:numPr>
        <w:tabs>
          <w:tab w:val="left" w:pos="1043"/>
          <w:tab w:val="left" w:pos="1440"/>
        </w:tabs>
        <w:spacing w:after="0" w:line="360" w:lineRule="auto"/>
        <w:ind w:left="1843"/>
        <w:jc w:val="both"/>
      </w:pPr>
      <w:r w:rsidRPr="005B10A2">
        <w:t>Melaksanakan pengelolaan sarana kerja dan administrasi perkantoran</w:t>
      </w:r>
      <w:r>
        <w:t>;</w:t>
      </w:r>
    </w:p>
    <w:p w14:paraId="2CF30EDD" w14:textId="586C6BEA" w:rsidR="00242D47" w:rsidRDefault="00242D47" w:rsidP="005B10A2">
      <w:pPr>
        <w:pStyle w:val="ListParagraph"/>
        <w:numPr>
          <w:ilvl w:val="0"/>
          <w:numId w:val="78"/>
        </w:numPr>
        <w:tabs>
          <w:tab w:val="left" w:pos="1043"/>
          <w:tab w:val="left" w:pos="1440"/>
        </w:tabs>
        <w:spacing w:after="0" w:line="360" w:lineRule="auto"/>
        <w:ind w:left="1843"/>
        <w:jc w:val="both"/>
      </w:pPr>
      <w:r>
        <w:t xml:space="preserve">Menyusun kebutuhan pengembangan pegawai </w:t>
      </w:r>
    </w:p>
    <w:p w14:paraId="5274D6BC" w14:textId="77777777" w:rsidR="00242D47" w:rsidRDefault="00242D47" w:rsidP="00242D47">
      <w:pPr>
        <w:pStyle w:val="ListParagraph"/>
        <w:tabs>
          <w:tab w:val="left" w:pos="1043"/>
          <w:tab w:val="left" w:pos="1440"/>
        </w:tabs>
        <w:spacing w:after="0" w:line="360" w:lineRule="auto"/>
        <w:ind w:left="1843"/>
        <w:jc w:val="both"/>
      </w:pPr>
    </w:p>
    <w:p w14:paraId="1DA217BF" w14:textId="3CD47B8B" w:rsidR="005B10A2" w:rsidRDefault="005B10A2" w:rsidP="00744194">
      <w:pPr>
        <w:pStyle w:val="ListParagraph"/>
        <w:numPr>
          <w:ilvl w:val="0"/>
          <w:numId w:val="68"/>
        </w:numPr>
        <w:tabs>
          <w:tab w:val="left" w:pos="1043"/>
          <w:tab w:val="left" w:pos="1440"/>
        </w:tabs>
        <w:spacing w:after="0" w:line="360" w:lineRule="auto"/>
        <w:ind w:left="1440" w:hanging="450"/>
        <w:jc w:val="both"/>
      </w:pPr>
      <w:r>
        <w:t>Supervisor</w:t>
      </w:r>
      <w:r w:rsidR="00744194">
        <w:t xml:space="preserve"> Logistik</w:t>
      </w:r>
    </w:p>
    <w:p w14:paraId="3E946953" w14:textId="3F4AF7ED" w:rsidR="00744194" w:rsidRDefault="00744194" w:rsidP="00744194">
      <w:pPr>
        <w:pStyle w:val="ListParagraph"/>
        <w:numPr>
          <w:ilvl w:val="0"/>
          <w:numId w:val="79"/>
        </w:numPr>
        <w:tabs>
          <w:tab w:val="left" w:pos="1043"/>
          <w:tab w:val="left" w:pos="1440"/>
        </w:tabs>
        <w:spacing w:after="0" w:line="360" w:lineRule="auto"/>
        <w:ind w:left="1843"/>
        <w:jc w:val="both"/>
      </w:pPr>
      <w:r w:rsidRPr="00744194">
        <w:t>Melakukan monitoring atas ketersediaan MDU dan Non MDU</w:t>
      </w:r>
      <w:r>
        <w:t>;</w:t>
      </w:r>
    </w:p>
    <w:p w14:paraId="3A1620F4" w14:textId="1C010F68" w:rsidR="00744194" w:rsidRDefault="00744194" w:rsidP="00744194">
      <w:pPr>
        <w:pStyle w:val="ListParagraph"/>
        <w:numPr>
          <w:ilvl w:val="0"/>
          <w:numId w:val="79"/>
        </w:numPr>
        <w:tabs>
          <w:tab w:val="left" w:pos="1043"/>
          <w:tab w:val="left" w:pos="1440"/>
        </w:tabs>
        <w:spacing w:after="0" w:line="360" w:lineRule="auto"/>
        <w:ind w:left="1843"/>
        <w:jc w:val="both"/>
      </w:pPr>
      <w:r w:rsidRPr="00744194">
        <w:t>Melakukan pengelolaan Manajemen gudang 5S secara optimal</w:t>
      </w:r>
      <w:r>
        <w:t>;</w:t>
      </w:r>
    </w:p>
    <w:p w14:paraId="6FB8C1F3" w14:textId="03D325BE" w:rsidR="00744194" w:rsidRDefault="00744194" w:rsidP="00744194">
      <w:pPr>
        <w:pStyle w:val="ListParagraph"/>
        <w:numPr>
          <w:ilvl w:val="0"/>
          <w:numId w:val="79"/>
        </w:numPr>
        <w:tabs>
          <w:tab w:val="left" w:pos="1043"/>
          <w:tab w:val="left" w:pos="1440"/>
        </w:tabs>
        <w:spacing w:after="0" w:line="360" w:lineRule="auto"/>
        <w:ind w:left="1843"/>
        <w:jc w:val="both"/>
      </w:pPr>
      <w:r w:rsidRPr="00744194">
        <w:t>Melakukan koordinasi tentang persediaan material dengan unit lain</w:t>
      </w:r>
      <w:r>
        <w:t>;</w:t>
      </w:r>
    </w:p>
    <w:p w14:paraId="565B8B37" w14:textId="3E2C52C7" w:rsidR="00744194" w:rsidRDefault="00744194" w:rsidP="00744194">
      <w:pPr>
        <w:pStyle w:val="ListParagraph"/>
        <w:numPr>
          <w:ilvl w:val="0"/>
          <w:numId w:val="79"/>
        </w:numPr>
        <w:tabs>
          <w:tab w:val="left" w:pos="1043"/>
          <w:tab w:val="left" w:pos="1440"/>
        </w:tabs>
        <w:spacing w:after="0" w:line="360" w:lineRule="auto"/>
        <w:ind w:left="1843"/>
        <w:jc w:val="both"/>
      </w:pPr>
      <w:r w:rsidRPr="00744194">
        <w:t>Mengusulkan bursa persediaan material slow and dead moving</w:t>
      </w:r>
      <w:r>
        <w:t>;</w:t>
      </w:r>
    </w:p>
    <w:p w14:paraId="45708172" w14:textId="08F83386" w:rsidR="00744194" w:rsidRDefault="00744194" w:rsidP="00744194">
      <w:pPr>
        <w:pStyle w:val="ListParagraph"/>
        <w:numPr>
          <w:ilvl w:val="0"/>
          <w:numId w:val="79"/>
        </w:numPr>
        <w:tabs>
          <w:tab w:val="left" w:pos="1043"/>
          <w:tab w:val="left" w:pos="1440"/>
        </w:tabs>
        <w:spacing w:after="0" w:line="360" w:lineRule="auto"/>
        <w:ind w:left="1843"/>
        <w:jc w:val="both"/>
      </w:pPr>
      <w:r w:rsidRPr="00744194">
        <w:t>Mengendalikan kegiatan pengamanan material</w:t>
      </w:r>
      <w:r>
        <w:t>.</w:t>
      </w:r>
    </w:p>
    <w:p w14:paraId="34DD47D0" w14:textId="0AAEB7C8" w:rsidR="00744194" w:rsidRDefault="00744194" w:rsidP="00744194">
      <w:pPr>
        <w:pStyle w:val="ListParagraph"/>
        <w:numPr>
          <w:ilvl w:val="0"/>
          <w:numId w:val="68"/>
        </w:numPr>
        <w:tabs>
          <w:tab w:val="left" w:pos="1043"/>
          <w:tab w:val="left" w:pos="1440"/>
        </w:tabs>
        <w:spacing w:after="0" w:line="360" w:lineRule="auto"/>
        <w:ind w:left="1440" w:hanging="450"/>
        <w:jc w:val="both"/>
      </w:pPr>
      <w:r>
        <w:t>Supervisor Pemeliharaan Meter Transaksi</w:t>
      </w:r>
    </w:p>
    <w:p w14:paraId="6BCD1F1D" w14:textId="3FC6AB42" w:rsidR="00744194" w:rsidRDefault="00744194" w:rsidP="00744194">
      <w:pPr>
        <w:pStyle w:val="ListParagraph"/>
        <w:numPr>
          <w:ilvl w:val="0"/>
          <w:numId w:val="80"/>
        </w:numPr>
        <w:tabs>
          <w:tab w:val="left" w:pos="1043"/>
          <w:tab w:val="left" w:pos="1440"/>
        </w:tabs>
        <w:spacing w:after="0" w:line="360" w:lineRule="auto"/>
        <w:ind w:left="1843"/>
        <w:jc w:val="both"/>
      </w:pPr>
      <w:r w:rsidRPr="00744194">
        <w:t>Memonitor pelaksanaan pemasangan dan pemeliharaan AM</w:t>
      </w:r>
      <w:r>
        <w:t>R;</w:t>
      </w:r>
    </w:p>
    <w:p w14:paraId="7C6813A5" w14:textId="2366D883" w:rsidR="00744194" w:rsidRDefault="00744194" w:rsidP="00744194">
      <w:pPr>
        <w:pStyle w:val="ListParagraph"/>
        <w:numPr>
          <w:ilvl w:val="0"/>
          <w:numId w:val="80"/>
        </w:numPr>
        <w:tabs>
          <w:tab w:val="left" w:pos="1043"/>
          <w:tab w:val="left" w:pos="1440"/>
        </w:tabs>
        <w:spacing w:after="0" w:line="360" w:lineRule="auto"/>
        <w:ind w:left="1843"/>
        <w:jc w:val="both"/>
      </w:pPr>
      <w:r w:rsidRPr="00744194">
        <w:t>Memonitor manajemen segel APP</w:t>
      </w:r>
      <w:r>
        <w:t>;</w:t>
      </w:r>
    </w:p>
    <w:p w14:paraId="3B8CDB61" w14:textId="7FD34140" w:rsidR="00744194" w:rsidRDefault="00744194" w:rsidP="00744194">
      <w:pPr>
        <w:pStyle w:val="ListParagraph"/>
        <w:numPr>
          <w:ilvl w:val="0"/>
          <w:numId w:val="80"/>
        </w:numPr>
        <w:tabs>
          <w:tab w:val="left" w:pos="1043"/>
          <w:tab w:val="left" w:pos="1440"/>
        </w:tabs>
        <w:spacing w:after="0" w:line="360" w:lineRule="auto"/>
        <w:ind w:left="1843"/>
        <w:jc w:val="both"/>
      </w:pPr>
      <w:r w:rsidRPr="00744194">
        <w:t>Menyiapkan data pendukung RKAP untuk kebutuhan pemeliharaan meter transaksi</w:t>
      </w:r>
      <w:r>
        <w:t>;</w:t>
      </w:r>
    </w:p>
    <w:p w14:paraId="667B3101" w14:textId="7049926E" w:rsidR="00744194" w:rsidRDefault="00744194" w:rsidP="00744194">
      <w:pPr>
        <w:pStyle w:val="ListParagraph"/>
        <w:numPr>
          <w:ilvl w:val="0"/>
          <w:numId w:val="80"/>
        </w:numPr>
        <w:tabs>
          <w:tab w:val="left" w:pos="1043"/>
          <w:tab w:val="left" w:pos="1440"/>
        </w:tabs>
        <w:spacing w:after="0" w:line="360" w:lineRule="auto"/>
        <w:ind w:left="1843"/>
        <w:jc w:val="both"/>
      </w:pPr>
      <w:r w:rsidRPr="00744194">
        <w:t>Memonitor pelaksanaan hasil peneraan metrologi secara berkala</w:t>
      </w:r>
      <w:r>
        <w:t>;</w:t>
      </w:r>
    </w:p>
    <w:p w14:paraId="51838BB5" w14:textId="6AF15945" w:rsidR="00744194" w:rsidRDefault="00744194" w:rsidP="00744194">
      <w:pPr>
        <w:pStyle w:val="ListParagraph"/>
        <w:numPr>
          <w:ilvl w:val="0"/>
          <w:numId w:val="80"/>
        </w:numPr>
        <w:tabs>
          <w:tab w:val="left" w:pos="1043"/>
          <w:tab w:val="left" w:pos="1440"/>
        </w:tabs>
        <w:spacing w:after="0" w:line="360" w:lineRule="auto"/>
        <w:ind w:left="1843"/>
        <w:jc w:val="both"/>
      </w:pPr>
      <w:r w:rsidRPr="00744194">
        <w:t>Merencanakan kebutuhan Kwh meter untuk pemeliharaan</w:t>
      </w:r>
      <w:r>
        <w:t>.</w:t>
      </w:r>
    </w:p>
    <w:p w14:paraId="47FAA154" w14:textId="043FCA72" w:rsidR="00744194" w:rsidRDefault="00744194" w:rsidP="00744194">
      <w:pPr>
        <w:pStyle w:val="ListParagraph"/>
        <w:numPr>
          <w:ilvl w:val="0"/>
          <w:numId w:val="68"/>
        </w:numPr>
        <w:tabs>
          <w:tab w:val="left" w:pos="1043"/>
          <w:tab w:val="left" w:pos="1440"/>
        </w:tabs>
        <w:spacing w:after="0" w:line="360" w:lineRule="auto"/>
        <w:ind w:left="1440" w:hanging="450"/>
        <w:jc w:val="both"/>
      </w:pPr>
      <w:r>
        <w:t>Supervisor Pengendalian Susut</w:t>
      </w:r>
    </w:p>
    <w:p w14:paraId="1E462F76" w14:textId="56384162" w:rsidR="00744194" w:rsidRDefault="00744194" w:rsidP="00744194">
      <w:pPr>
        <w:pStyle w:val="ListParagraph"/>
        <w:numPr>
          <w:ilvl w:val="0"/>
          <w:numId w:val="81"/>
        </w:numPr>
        <w:tabs>
          <w:tab w:val="left" w:pos="1043"/>
          <w:tab w:val="left" w:pos="1440"/>
        </w:tabs>
        <w:spacing w:after="0" w:line="360" w:lineRule="auto"/>
        <w:ind w:left="1843"/>
        <w:jc w:val="both"/>
      </w:pPr>
      <w:r w:rsidRPr="00744194">
        <w:t>Memonitor pelaksanaan penekanan susut dan berkoordinasi dengan bagian atau area terkait</w:t>
      </w:r>
      <w:r>
        <w:t>;</w:t>
      </w:r>
    </w:p>
    <w:p w14:paraId="47313AE5" w14:textId="23A7A7DF" w:rsidR="00744194" w:rsidRDefault="00744194" w:rsidP="00744194">
      <w:pPr>
        <w:pStyle w:val="ListParagraph"/>
        <w:numPr>
          <w:ilvl w:val="0"/>
          <w:numId w:val="81"/>
        </w:numPr>
        <w:tabs>
          <w:tab w:val="left" w:pos="1043"/>
          <w:tab w:val="left" w:pos="1440"/>
        </w:tabs>
        <w:spacing w:after="0" w:line="360" w:lineRule="auto"/>
        <w:ind w:left="1843"/>
        <w:jc w:val="both"/>
      </w:pPr>
      <w:r w:rsidRPr="00744194">
        <w:t xml:space="preserve">Memetakan dan melaporkan perkembangan susut </w:t>
      </w:r>
      <w:r>
        <w:t>UP3</w:t>
      </w:r>
      <w:r w:rsidRPr="00744194">
        <w:t xml:space="preserve"> secara berkala</w:t>
      </w:r>
      <w:r>
        <w:t>;</w:t>
      </w:r>
    </w:p>
    <w:p w14:paraId="71DFDB2B" w14:textId="432A2AD4" w:rsidR="00744194" w:rsidRDefault="00744194" w:rsidP="00744194">
      <w:pPr>
        <w:pStyle w:val="ListParagraph"/>
        <w:numPr>
          <w:ilvl w:val="0"/>
          <w:numId w:val="81"/>
        </w:numPr>
        <w:tabs>
          <w:tab w:val="left" w:pos="1043"/>
          <w:tab w:val="left" w:pos="1440"/>
        </w:tabs>
        <w:spacing w:after="0" w:line="360" w:lineRule="auto"/>
        <w:ind w:left="1843"/>
        <w:jc w:val="both"/>
      </w:pPr>
      <w:r w:rsidRPr="00744194">
        <w:t>Mengevaluasi kinerja pihak ketiga berdasarkan SLA</w:t>
      </w:r>
      <w:r>
        <w:t>;</w:t>
      </w:r>
    </w:p>
    <w:p w14:paraId="43B9E3DA" w14:textId="21435ADA" w:rsidR="00744194" w:rsidRDefault="00744194" w:rsidP="00744194">
      <w:pPr>
        <w:pStyle w:val="ListParagraph"/>
        <w:numPr>
          <w:ilvl w:val="0"/>
          <w:numId w:val="81"/>
        </w:numPr>
        <w:tabs>
          <w:tab w:val="left" w:pos="1043"/>
          <w:tab w:val="left" w:pos="1440"/>
        </w:tabs>
        <w:spacing w:after="0" w:line="360" w:lineRule="auto"/>
        <w:ind w:left="1843"/>
        <w:jc w:val="both"/>
      </w:pPr>
      <w:r w:rsidRPr="00744194">
        <w:t>Membuat target operasi serta memonitor pelaksanaan P2TL secara rutin</w:t>
      </w:r>
      <w:r>
        <w:t>;</w:t>
      </w:r>
    </w:p>
    <w:p w14:paraId="3001316A" w14:textId="5C303AAD" w:rsidR="00744194" w:rsidRDefault="00744194" w:rsidP="00744194">
      <w:pPr>
        <w:pStyle w:val="ListParagraph"/>
        <w:numPr>
          <w:ilvl w:val="0"/>
          <w:numId w:val="81"/>
        </w:numPr>
        <w:tabs>
          <w:tab w:val="left" w:pos="1043"/>
          <w:tab w:val="left" w:pos="1440"/>
        </w:tabs>
        <w:spacing w:after="0" w:line="360" w:lineRule="auto"/>
        <w:ind w:left="1843"/>
        <w:jc w:val="both"/>
      </w:pPr>
      <w:r w:rsidRPr="00744194">
        <w:t xml:space="preserve">Mengkoordinasikan pemeliharaan kwh meter transaksi antar </w:t>
      </w:r>
      <w:r>
        <w:t>UP3.</w:t>
      </w:r>
    </w:p>
    <w:p w14:paraId="4147F05D" w14:textId="79E9A52F" w:rsidR="00744194" w:rsidRDefault="00744194" w:rsidP="00744194">
      <w:pPr>
        <w:pStyle w:val="ListParagraph"/>
        <w:numPr>
          <w:ilvl w:val="0"/>
          <w:numId w:val="68"/>
        </w:numPr>
        <w:tabs>
          <w:tab w:val="left" w:pos="1043"/>
          <w:tab w:val="left" w:pos="1440"/>
        </w:tabs>
        <w:spacing w:after="0" w:line="360" w:lineRule="auto"/>
        <w:ind w:left="1440" w:hanging="450"/>
        <w:jc w:val="both"/>
      </w:pPr>
      <w:r>
        <w:t>Supervisor Transaksi Energi</w:t>
      </w:r>
    </w:p>
    <w:p w14:paraId="1372F084" w14:textId="4C87E6E2" w:rsidR="00744194" w:rsidRDefault="00744194" w:rsidP="00744194">
      <w:pPr>
        <w:pStyle w:val="ListParagraph"/>
        <w:numPr>
          <w:ilvl w:val="0"/>
          <w:numId w:val="82"/>
        </w:numPr>
        <w:tabs>
          <w:tab w:val="left" w:pos="1043"/>
          <w:tab w:val="left" w:pos="1440"/>
        </w:tabs>
        <w:spacing w:after="0" w:line="360" w:lineRule="auto"/>
        <w:ind w:left="1843"/>
        <w:jc w:val="both"/>
      </w:pPr>
      <w:r w:rsidRPr="00744194">
        <w:t xml:space="preserve">Melakukan koordinasi hasil prosses billing dengan </w:t>
      </w:r>
      <w:r>
        <w:t>ULP;</w:t>
      </w:r>
    </w:p>
    <w:p w14:paraId="14B1427F" w14:textId="7F8FB386" w:rsidR="00744194" w:rsidRDefault="00744194" w:rsidP="00744194">
      <w:pPr>
        <w:pStyle w:val="ListParagraph"/>
        <w:numPr>
          <w:ilvl w:val="0"/>
          <w:numId w:val="82"/>
        </w:numPr>
        <w:tabs>
          <w:tab w:val="left" w:pos="1043"/>
          <w:tab w:val="left" w:pos="1440"/>
        </w:tabs>
        <w:spacing w:after="0" w:line="360" w:lineRule="auto"/>
        <w:ind w:left="1843"/>
        <w:jc w:val="both"/>
      </w:pPr>
      <w:r>
        <w:t>M</w:t>
      </w:r>
      <w:r w:rsidRPr="00744194">
        <w:t>engevaluasi gagal baca meter AMR dan tindak lanjutnya</w:t>
      </w:r>
      <w:r>
        <w:t>;</w:t>
      </w:r>
    </w:p>
    <w:p w14:paraId="46E712D1" w14:textId="1697BA4C" w:rsidR="00744194" w:rsidRDefault="00744194" w:rsidP="00744194">
      <w:pPr>
        <w:pStyle w:val="ListParagraph"/>
        <w:numPr>
          <w:ilvl w:val="0"/>
          <w:numId w:val="82"/>
        </w:numPr>
        <w:tabs>
          <w:tab w:val="left" w:pos="1043"/>
          <w:tab w:val="left" w:pos="1440"/>
        </w:tabs>
        <w:spacing w:after="0" w:line="360" w:lineRule="auto"/>
        <w:ind w:left="1843"/>
        <w:jc w:val="both"/>
      </w:pPr>
      <w:r w:rsidRPr="00744194">
        <w:t>Melaksanakan pengendalian penyegelan APP</w:t>
      </w:r>
      <w:r>
        <w:t>;</w:t>
      </w:r>
    </w:p>
    <w:p w14:paraId="55D2AB2F" w14:textId="385724EA" w:rsidR="00744194" w:rsidRDefault="00744194" w:rsidP="00744194">
      <w:pPr>
        <w:pStyle w:val="ListParagraph"/>
        <w:numPr>
          <w:ilvl w:val="0"/>
          <w:numId w:val="82"/>
        </w:numPr>
        <w:tabs>
          <w:tab w:val="left" w:pos="1043"/>
          <w:tab w:val="left" w:pos="1440"/>
        </w:tabs>
        <w:spacing w:after="0" w:line="360" w:lineRule="auto"/>
        <w:ind w:left="1843"/>
        <w:jc w:val="both"/>
      </w:pPr>
      <w:r w:rsidRPr="00744194">
        <w:lastRenderedPageBreak/>
        <w:t>Menyiapkan usulan kebutuhan material APP</w:t>
      </w:r>
      <w:r>
        <w:t>;</w:t>
      </w:r>
    </w:p>
    <w:p w14:paraId="022FFF9A" w14:textId="1E7501EB" w:rsidR="00744194" w:rsidRDefault="00744194" w:rsidP="00744194">
      <w:pPr>
        <w:pStyle w:val="ListParagraph"/>
        <w:numPr>
          <w:ilvl w:val="0"/>
          <w:numId w:val="82"/>
        </w:numPr>
        <w:tabs>
          <w:tab w:val="left" w:pos="1043"/>
          <w:tab w:val="left" w:pos="1440"/>
        </w:tabs>
        <w:spacing w:after="0" w:line="360" w:lineRule="auto"/>
        <w:ind w:left="1843"/>
        <w:jc w:val="both"/>
      </w:pPr>
      <w:r w:rsidRPr="00744194">
        <w:t>mengevaluasi data penyaluran energi untuk settlement</w:t>
      </w:r>
      <w:r>
        <w:t>.</w:t>
      </w:r>
    </w:p>
    <w:p w14:paraId="09D7630D" w14:textId="391849B7" w:rsidR="00744194" w:rsidRDefault="00744194" w:rsidP="00744194">
      <w:pPr>
        <w:pStyle w:val="ListParagraph"/>
        <w:numPr>
          <w:ilvl w:val="0"/>
          <w:numId w:val="68"/>
        </w:numPr>
        <w:tabs>
          <w:tab w:val="left" w:pos="1043"/>
          <w:tab w:val="left" w:pos="1440"/>
        </w:tabs>
        <w:spacing w:after="0" w:line="360" w:lineRule="auto"/>
        <w:ind w:left="1440" w:hanging="450"/>
        <w:jc w:val="both"/>
      </w:pPr>
      <w:r>
        <w:t>Supervisor Pemasaran dan Pelayanan Pelanggan</w:t>
      </w:r>
    </w:p>
    <w:p w14:paraId="75D38230" w14:textId="0A34BA95" w:rsidR="00744194" w:rsidRDefault="00744194" w:rsidP="00744194">
      <w:pPr>
        <w:pStyle w:val="ListParagraph"/>
        <w:numPr>
          <w:ilvl w:val="0"/>
          <w:numId w:val="83"/>
        </w:numPr>
        <w:tabs>
          <w:tab w:val="left" w:pos="1043"/>
          <w:tab w:val="left" w:pos="1440"/>
        </w:tabs>
        <w:spacing w:after="0" w:line="360" w:lineRule="auto"/>
        <w:ind w:left="1843"/>
        <w:jc w:val="both"/>
      </w:pPr>
      <w:r>
        <w:t xml:space="preserve">Mengevaluasi kebutuhan dan penyerapan anggaran pemasaran; </w:t>
      </w:r>
    </w:p>
    <w:p w14:paraId="4E3658FB" w14:textId="2F9124F8" w:rsidR="00744194" w:rsidRDefault="00744194" w:rsidP="00744194">
      <w:pPr>
        <w:pStyle w:val="ListParagraph"/>
        <w:numPr>
          <w:ilvl w:val="0"/>
          <w:numId w:val="83"/>
        </w:numPr>
        <w:tabs>
          <w:tab w:val="left" w:pos="1043"/>
          <w:tab w:val="left" w:pos="1440"/>
        </w:tabs>
        <w:spacing w:after="0" w:line="360" w:lineRule="auto"/>
        <w:ind w:left="1843"/>
        <w:jc w:val="both"/>
      </w:pPr>
      <w:r>
        <w:t>Memastikan proses bisnis pelayanan pelanggan sesuai ketentuan;</w:t>
      </w:r>
    </w:p>
    <w:p w14:paraId="1600849B" w14:textId="77777777" w:rsidR="00744194" w:rsidRDefault="00744194" w:rsidP="00744194">
      <w:pPr>
        <w:pStyle w:val="ListParagraph"/>
        <w:numPr>
          <w:ilvl w:val="0"/>
          <w:numId w:val="83"/>
        </w:numPr>
        <w:tabs>
          <w:tab w:val="left" w:pos="1043"/>
          <w:tab w:val="left" w:pos="1440"/>
        </w:tabs>
        <w:spacing w:after="0" w:line="360" w:lineRule="auto"/>
        <w:ind w:left="1843"/>
        <w:jc w:val="both"/>
      </w:pPr>
      <w:r>
        <w:t>Menyusun strategi pengembangan pelayanan pelanggan dan peningkatan pendapatan;</w:t>
      </w:r>
    </w:p>
    <w:p w14:paraId="2CEBE59B" w14:textId="60DA9660" w:rsidR="00744194" w:rsidRDefault="00744194" w:rsidP="00744194">
      <w:pPr>
        <w:pStyle w:val="ListParagraph"/>
        <w:numPr>
          <w:ilvl w:val="0"/>
          <w:numId w:val="83"/>
        </w:numPr>
        <w:tabs>
          <w:tab w:val="left" w:pos="1043"/>
          <w:tab w:val="left" w:pos="1440"/>
        </w:tabs>
        <w:spacing w:after="0" w:line="360" w:lineRule="auto"/>
        <w:ind w:left="1843"/>
        <w:jc w:val="both"/>
      </w:pPr>
      <w:r>
        <w:t>Mengevaluasi proses administrasi pelayanan pelanggan;</w:t>
      </w:r>
    </w:p>
    <w:p w14:paraId="70D44718" w14:textId="4AC8157F" w:rsidR="00744194" w:rsidRDefault="00744194" w:rsidP="00744194">
      <w:pPr>
        <w:pStyle w:val="ListParagraph"/>
        <w:numPr>
          <w:ilvl w:val="0"/>
          <w:numId w:val="83"/>
        </w:numPr>
        <w:tabs>
          <w:tab w:val="left" w:pos="1043"/>
          <w:tab w:val="left" w:pos="1440"/>
        </w:tabs>
        <w:spacing w:after="0" w:line="360" w:lineRule="auto"/>
        <w:ind w:left="1843"/>
        <w:jc w:val="both"/>
      </w:pPr>
      <w:r>
        <w:t>Mengevaluasi data pendapatan.</w:t>
      </w:r>
    </w:p>
    <w:p w14:paraId="78ED7CFA" w14:textId="7BBC8DBB" w:rsidR="00976CC3" w:rsidRDefault="00976CC3" w:rsidP="00976CC3">
      <w:pPr>
        <w:pStyle w:val="ListParagraph"/>
        <w:numPr>
          <w:ilvl w:val="0"/>
          <w:numId w:val="68"/>
        </w:numPr>
        <w:tabs>
          <w:tab w:val="left" w:pos="1043"/>
          <w:tab w:val="left" w:pos="1440"/>
        </w:tabs>
        <w:spacing w:after="0" w:line="360" w:lineRule="auto"/>
        <w:ind w:left="1440" w:hanging="450"/>
        <w:jc w:val="both"/>
      </w:pPr>
      <w:r>
        <w:t>Supervisor Mapping Data Jaringan dan Pelanggan</w:t>
      </w:r>
    </w:p>
    <w:p w14:paraId="73D0B823" w14:textId="1CCB9821" w:rsidR="00744194" w:rsidRDefault="00976CC3" w:rsidP="00976CC3">
      <w:pPr>
        <w:pStyle w:val="ListParagraph"/>
        <w:numPr>
          <w:ilvl w:val="0"/>
          <w:numId w:val="84"/>
        </w:numPr>
        <w:tabs>
          <w:tab w:val="left" w:pos="1043"/>
          <w:tab w:val="left" w:pos="1440"/>
        </w:tabs>
        <w:spacing w:after="0" w:line="360" w:lineRule="auto"/>
        <w:ind w:left="1843"/>
        <w:jc w:val="both"/>
      </w:pPr>
      <w:r w:rsidRPr="00976CC3">
        <w:t>Memonitor rekonsiliasi data DIL dan DIJ</w:t>
      </w:r>
      <w:r>
        <w:t>;</w:t>
      </w:r>
    </w:p>
    <w:p w14:paraId="1FECA083" w14:textId="4997F524" w:rsidR="00976CC3" w:rsidRDefault="00976CC3" w:rsidP="00976CC3">
      <w:pPr>
        <w:pStyle w:val="ListParagraph"/>
        <w:numPr>
          <w:ilvl w:val="0"/>
          <w:numId w:val="84"/>
        </w:numPr>
        <w:tabs>
          <w:tab w:val="left" w:pos="1043"/>
          <w:tab w:val="left" w:pos="1440"/>
        </w:tabs>
        <w:spacing w:after="0" w:line="360" w:lineRule="auto"/>
        <w:ind w:left="1843"/>
        <w:jc w:val="both"/>
      </w:pPr>
      <w:r w:rsidRPr="00976CC3">
        <w:t>Memonitor master plan pengembangan jaringan tenaga listrik</w:t>
      </w:r>
      <w:r>
        <w:t>;</w:t>
      </w:r>
    </w:p>
    <w:p w14:paraId="1DC7F099" w14:textId="65A44709" w:rsidR="00976CC3" w:rsidRDefault="00976CC3" w:rsidP="00976CC3">
      <w:pPr>
        <w:pStyle w:val="ListParagraph"/>
        <w:numPr>
          <w:ilvl w:val="0"/>
          <w:numId w:val="84"/>
        </w:numPr>
        <w:tabs>
          <w:tab w:val="left" w:pos="1043"/>
          <w:tab w:val="left" w:pos="1440"/>
        </w:tabs>
        <w:spacing w:after="0" w:line="360" w:lineRule="auto"/>
        <w:ind w:left="1843"/>
        <w:jc w:val="both"/>
      </w:pPr>
      <w:r w:rsidRPr="00976CC3">
        <w:t>Memonitor pelaksanaan kegiatan survey, data entri dan proses pemutahiran Data Induk Jaringan (DIJ)</w:t>
      </w:r>
      <w:r>
        <w:t>;</w:t>
      </w:r>
    </w:p>
    <w:p w14:paraId="795D31BA" w14:textId="6A45FFC1" w:rsidR="00976CC3" w:rsidRDefault="00976CC3" w:rsidP="00976CC3">
      <w:pPr>
        <w:pStyle w:val="ListParagraph"/>
        <w:numPr>
          <w:ilvl w:val="0"/>
          <w:numId w:val="84"/>
        </w:numPr>
        <w:tabs>
          <w:tab w:val="left" w:pos="1043"/>
          <w:tab w:val="left" w:pos="1440"/>
        </w:tabs>
        <w:spacing w:after="0" w:line="360" w:lineRule="auto"/>
        <w:ind w:left="1843"/>
        <w:jc w:val="both"/>
      </w:pPr>
      <w:r w:rsidRPr="00976CC3">
        <w:t>Memonitor laporan LBT dan LAD</w:t>
      </w:r>
      <w:r>
        <w:t>;</w:t>
      </w:r>
    </w:p>
    <w:p w14:paraId="02907D84" w14:textId="7C712CAB" w:rsidR="00976CC3" w:rsidRDefault="00976CC3" w:rsidP="00976CC3">
      <w:pPr>
        <w:pStyle w:val="ListParagraph"/>
        <w:numPr>
          <w:ilvl w:val="0"/>
          <w:numId w:val="84"/>
        </w:numPr>
        <w:tabs>
          <w:tab w:val="left" w:pos="1043"/>
          <w:tab w:val="left" w:pos="1440"/>
        </w:tabs>
        <w:spacing w:after="0" w:line="360" w:lineRule="auto"/>
        <w:ind w:left="1843"/>
        <w:jc w:val="both"/>
      </w:pPr>
      <w:r w:rsidRPr="00976CC3">
        <w:t>Memonitor Data Induk Jaringan (DIJ) distribusi berbasis geografis (GIS)</w:t>
      </w:r>
      <w:r>
        <w:t>.</w:t>
      </w:r>
    </w:p>
    <w:p w14:paraId="1054D675" w14:textId="0A4BF13B" w:rsidR="00976CC3" w:rsidRDefault="00976CC3" w:rsidP="00976CC3">
      <w:pPr>
        <w:pStyle w:val="ListParagraph"/>
        <w:numPr>
          <w:ilvl w:val="0"/>
          <w:numId w:val="68"/>
        </w:numPr>
        <w:tabs>
          <w:tab w:val="left" w:pos="1043"/>
          <w:tab w:val="left" w:pos="1440"/>
        </w:tabs>
        <w:spacing w:after="0" w:line="360" w:lineRule="auto"/>
        <w:ind w:left="1440" w:hanging="450"/>
        <w:jc w:val="both"/>
      </w:pPr>
      <w:r>
        <w:t>Supervisor Perencanaan Sistem</w:t>
      </w:r>
    </w:p>
    <w:p w14:paraId="1E721849" w14:textId="38F4FFEB" w:rsidR="00976CC3" w:rsidRDefault="00976CC3" w:rsidP="00976CC3">
      <w:pPr>
        <w:pStyle w:val="ListParagraph"/>
        <w:numPr>
          <w:ilvl w:val="0"/>
          <w:numId w:val="85"/>
        </w:numPr>
        <w:tabs>
          <w:tab w:val="left" w:pos="1043"/>
          <w:tab w:val="left" w:pos="1440"/>
        </w:tabs>
        <w:spacing w:after="0" w:line="360" w:lineRule="auto"/>
        <w:ind w:left="1843"/>
        <w:jc w:val="both"/>
      </w:pPr>
      <w:r>
        <w:t>Merencanakan Sistem Distribusi;</w:t>
      </w:r>
    </w:p>
    <w:p w14:paraId="48C51D5F" w14:textId="2A0A9B8F" w:rsidR="00976CC3" w:rsidRDefault="00976CC3" w:rsidP="00976CC3">
      <w:pPr>
        <w:pStyle w:val="ListParagraph"/>
        <w:numPr>
          <w:ilvl w:val="0"/>
          <w:numId w:val="85"/>
        </w:numPr>
        <w:tabs>
          <w:tab w:val="left" w:pos="1043"/>
          <w:tab w:val="left" w:pos="1440"/>
        </w:tabs>
        <w:spacing w:after="0" w:line="360" w:lineRule="auto"/>
        <w:ind w:left="1843"/>
        <w:jc w:val="both"/>
      </w:pPr>
      <w:r>
        <w:t>Merencanakan Jaringan Distribusi;</w:t>
      </w:r>
    </w:p>
    <w:p w14:paraId="6EE16177" w14:textId="73FE97D6" w:rsidR="00976CC3" w:rsidRDefault="00976CC3" w:rsidP="00976CC3">
      <w:pPr>
        <w:pStyle w:val="ListParagraph"/>
        <w:numPr>
          <w:ilvl w:val="0"/>
          <w:numId w:val="85"/>
        </w:numPr>
        <w:tabs>
          <w:tab w:val="left" w:pos="1043"/>
          <w:tab w:val="left" w:pos="1440"/>
        </w:tabs>
        <w:spacing w:after="0" w:line="360" w:lineRule="auto"/>
        <w:ind w:left="1843"/>
        <w:jc w:val="both"/>
      </w:pPr>
      <w:r>
        <w:t>Menyusun Anggaran Investasi dan Operasi Distribusi;</w:t>
      </w:r>
    </w:p>
    <w:p w14:paraId="23040C29" w14:textId="36AFA847" w:rsidR="00976CC3" w:rsidRDefault="00976CC3" w:rsidP="00976CC3">
      <w:pPr>
        <w:pStyle w:val="ListParagraph"/>
        <w:numPr>
          <w:ilvl w:val="0"/>
          <w:numId w:val="85"/>
        </w:numPr>
        <w:tabs>
          <w:tab w:val="left" w:pos="1043"/>
          <w:tab w:val="left" w:pos="1440"/>
        </w:tabs>
        <w:spacing w:after="0" w:line="360" w:lineRule="auto"/>
        <w:ind w:left="1843"/>
        <w:jc w:val="both"/>
      </w:pPr>
      <w:r>
        <w:t>Menyusun Aktivitas Manajemen Risiko.</w:t>
      </w:r>
    </w:p>
    <w:p w14:paraId="0BD7718E" w14:textId="4B67ED7D" w:rsidR="005F4AE8" w:rsidRDefault="005F4AE8" w:rsidP="005F4AE8">
      <w:pPr>
        <w:tabs>
          <w:tab w:val="left" w:pos="1043"/>
          <w:tab w:val="left" w:pos="1440"/>
        </w:tabs>
        <w:spacing w:after="0" w:line="360" w:lineRule="auto"/>
        <w:jc w:val="both"/>
      </w:pPr>
    </w:p>
    <w:p w14:paraId="6D0EB55D" w14:textId="6850B2A2" w:rsidR="005F4AE8" w:rsidRDefault="005F4AE8" w:rsidP="005F4AE8">
      <w:pPr>
        <w:tabs>
          <w:tab w:val="left" w:pos="1043"/>
          <w:tab w:val="left" w:pos="1440"/>
        </w:tabs>
        <w:spacing w:after="0" w:line="360" w:lineRule="auto"/>
        <w:jc w:val="both"/>
      </w:pPr>
    </w:p>
    <w:p w14:paraId="7AE1E8CF" w14:textId="47AD45FC" w:rsidR="005F4AE8" w:rsidRDefault="005F4AE8" w:rsidP="005F4AE8">
      <w:pPr>
        <w:tabs>
          <w:tab w:val="left" w:pos="1043"/>
          <w:tab w:val="left" w:pos="1440"/>
        </w:tabs>
        <w:spacing w:after="0" w:line="360" w:lineRule="auto"/>
        <w:jc w:val="both"/>
      </w:pPr>
    </w:p>
    <w:p w14:paraId="5D62A6E4" w14:textId="2CA96A92" w:rsidR="005F4AE8" w:rsidRDefault="005F4AE8" w:rsidP="005F4AE8">
      <w:pPr>
        <w:tabs>
          <w:tab w:val="left" w:pos="1043"/>
          <w:tab w:val="left" w:pos="1440"/>
        </w:tabs>
        <w:spacing w:after="0" w:line="360" w:lineRule="auto"/>
        <w:jc w:val="both"/>
      </w:pPr>
    </w:p>
    <w:p w14:paraId="7A6A3289" w14:textId="5721A742" w:rsidR="005F4AE8" w:rsidRDefault="005F4AE8" w:rsidP="005F4AE8">
      <w:pPr>
        <w:tabs>
          <w:tab w:val="left" w:pos="1043"/>
          <w:tab w:val="left" w:pos="1440"/>
        </w:tabs>
        <w:spacing w:after="0" w:line="360" w:lineRule="auto"/>
        <w:jc w:val="both"/>
      </w:pPr>
    </w:p>
    <w:p w14:paraId="411A619F" w14:textId="2C1FF804" w:rsidR="005F4AE8" w:rsidRDefault="005F4AE8" w:rsidP="005F4AE8">
      <w:pPr>
        <w:tabs>
          <w:tab w:val="left" w:pos="1043"/>
          <w:tab w:val="left" w:pos="1440"/>
        </w:tabs>
        <w:spacing w:after="0" w:line="360" w:lineRule="auto"/>
        <w:jc w:val="both"/>
      </w:pPr>
    </w:p>
    <w:p w14:paraId="555E05D4" w14:textId="13126CEF" w:rsidR="005F4AE8" w:rsidRDefault="005F4AE8" w:rsidP="005F4AE8">
      <w:pPr>
        <w:tabs>
          <w:tab w:val="left" w:pos="1043"/>
          <w:tab w:val="left" w:pos="1440"/>
        </w:tabs>
        <w:spacing w:after="0" w:line="360" w:lineRule="auto"/>
        <w:jc w:val="both"/>
      </w:pPr>
    </w:p>
    <w:p w14:paraId="44E9DB46" w14:textId="675EC542" w:rsidR="005F4AE8" w:rsidRDefault="005F4AE8" w:rsidP="005F4AE8">
      <w:pPr>
        <w:tabs>
          <w:tab w:val="left" w:pos="1043"/>
          <w:tab w:val="left" w:pos="1440"/>
        </w:tabs>
        <w:spacing w:after="0" w:line="360" w:lineRule="auto"/>
        <w:jc w:val="both"/>
      </w:pPr>
    </w:p>
    <w:p w14:paraId="39C26273" w14:textId="714797B6" w:rsidR="00242D47" w:rsidRDefault="00242D47" w:rsidP="005F4AE8">
      <w:pPr>
        <w:tabs>
          <w:tab w:val="left" w:pos="1043"/>
          <w:tab w:val="left" w:pos="1440"/>
        </w:tabs>
        <w:spacing w:after="0" w:line="360" w:lineRule="auto"/>
        <w:jc w:val="both"/>
      </w:pPr>
    </w:p>
    <w:p w14:paraId="62941B53" w14:textId="77777777" w:rsidR="00242D47" w:rsidRPr="00604D85" w:rsidRDefault="00242D47" w:rsidP="005F4AE8">
      <w:pPr>
        <w:tabs>
          <w:tab w:val="left" w:pos="1043"/>
          <w:tab w:val="left" w:pos="1440"/>
        </w:tabs>
        <w:spacing w:after="0" w:line="360" w:lineRule="auto"/>
        <w:jc w:val="both"/>
      </w:pPr>
    </w:p>
    <w:p w14:paraId="77E5B51F" w14:textId="78C9AE73" w:rsidR="00165917" w:rsidRDefault="00165917" w:rsidP="0070294C">
      <w:pPr>
        <w:pStyle w:val="ListParagraph"/>
        <w:numPr>
          <w:ilvl w:val="2"/>
          <w:numId w:val="49"/>
        </w:numPr>
        <w:tabs>
          <w:tab w:val="left" w:pos="1043"/>
        </w:tabs>
        <w:spacing w:after="0" w:line="360" w:lineRule="auto"/>
        <w:ind w:left="709" w:hanging="709"/>
        <w:jc w:val="both"/>
        <w:rPr>
          <w:lang w:val="id-ID"/>
        </w:rPr>
      </w:pPr>
      <w:r>
        <w:t xml:space="preserve">Jumlah Pegawai </w:t>
      </w:r>
      <w:r w:rsidR="00404462" w:rsidRPr="00032AB9">
        <w:rPr>
          <w:lang w:val="id-ID"/>
        </w:rPr>
        <w:t>P</w:t>
      </w:r>
      <w:r w:rsidR="00404462" w:rsidRPr="002A47BF">
        <w:rPr>
          <w:lang w:val="id-ID"/>
        </w:rPr>
        <w:t>T. PLN (Persero) UP3 Banyuwangi</w:t>
      </w:r>
    </w:p>
    <w:p w14:paraId="5B358B78" w14:textId="56D195D5" w:rsidR="008B48EA" w:rsidRDefault="00DD5D2B" w:rsidP="008B48EA">
      <w:pPr>
        <w:pStyle w:val="Caption"/>
        <w:spacing w:after="0"/>
        <w:ind w:left="2070" w:firstLine="720"/>
        <w:rPr>
          <w:b/>
          <w:i w:val="0"/>
          <w:color w:val="auto"/>
          <w:sz w:val="24"/>
        </w:rPr>
      </w:pPr>
      <w:bookmarkStart w:id="53" w:name="_Toc63245127"/>
      <w:r w:rsidRPr="005F4AE8">
        <w:rPr>
          <w:b/>
          <w:i w:val="0"/>
          <w:color w:val="auto"/>
          <w:sz w:val="24"/>
        </w:rPr>
        <w:t xml:space="preserve">Tabel </w:t>
      </w:r>
      <w:r w:rsidR="00B641E4" w:rsidRPr="005F4AE8">
        <w:rPr>
          <w:b/>
          <w:i w:val="0"/>
          <w:color w:val="auto"/>
          <w:sz w:val="24"/>
          <w:lang w:val="id-ID"/>
        </w:rPr>
        <w:t>4</w:t>
      </w:r>
      <w:r w:rsidRPr="005F4AE8">
        <w:rPr>
          <w:b/>
          <w:i w:val="0"/>
          <w:color w:val="auto"/>
          <w:sz w:val="24"/>
        </w:rPr>
        <w:t>.</w:t>
      </w:r>
      <w:r w:rsidR="000C2E00" w:rsidRPr="005F4AE8">
        <w:rPr>
          <w:b/>
          <w:i w:val="0"/>
          <w:color w:val="auto"/>
          <w:sz w:val="24"/>
        </w:rPr>
        <w:fldChar w:fldCharType="begin"/>
      </w:r>
      <w:r w:rsidR="000C2E00" w:rsidRPr="005F4AE8">
        <w:rPr>
          <w:b/>
          <w:i w:val="0"/>
          <w:color w:val="auto"/>
          <w:sz w:val="24"/>
        </w:rPr>
        <w:instrText xml:space="preserve"> SEQ Tabel \* ARABIC \s 1 </w:instrText>
      </w:r>
      <w:r w:rsidR="000C2E00" w:rsidRPr="005F4AE8">
        <w:rPr>
          <w:b/>
          <w:i w:val="0"/>
          <w:color w:val="auto"/>
          <w:sz w:val="24"/>
        </w:rPr>
        <w:fldChar w:fldCharType="separate"/>
      </w:r>
      <w:r w:rsidR="00FE64D2">
        <w:rPr>
          <w:b/>
          <w:i w:val="0"/>
          <w:noProof/>
          <w:color w:val="auto"/>
          <w:sz w:val="24"/>
        </w:rPr>
        <w:t>1</w:t>
      </w:r>
      <w:r w:rsidR="000C2E00" w:rsidRPr="005F4AE8">
        <w:rPr>
          <w:b/>
          <w:i w:val="0"/>
          <w:color w:val="auto"/>
          <w:sz w:val="24"/>
        </w:rPr>
        <w:fldChar w:fldCharType="end"/>
      </w:r>
      <w:r w:rsidRPr="005F4AE8">
        <w:rPr>
          <w:b/>
          <w:i w:val="0"/>
          <w:color w:val="auto"/>
          <w:sz w:val="24"/>
          <w:lang w:val="id-ID"/>
        </w:rPr>
        <w:t xml:space="preserve"> </w:t>
      </w:r>
      <w:r w:rsidRPr="005F4AE8">
        <w:rPr>
          <w:b/>
          <w:i w:val="0"/>
          <w:color w:val="auto"/>
          <w:sz w:val="24"/>
        </w:rPr>
        <w:t>Jumlah Pegawai</w:t>
      </w:r>
      <w:bookmarkEnd w:id="53"/>
    </w:p>
    <w:p w14:paraId="7F1DCD5D" w14:textId="77777777" w:rsidR="008B48EA" w:rsidRPr="008B48EA" w:rsidRDefault="008B48EA" w:rsidP="008B48EA">
      <w:pPr>
        <w:spacing w:after="0" w:line="240" w:lineRule="auto"/>
      </w:pPr>
    </w:p>
    <w:tbl>
      <w:tblPr>
        <w:tblStyle w:val="TableGrid"/>
        <w:tblW w:w="0" w:type="auto"/>
        <w:tblInd w:w="846" w:type="dxa"/>
        <w:tblLayout w:type="fixed"/>
        <w:tblLook w:val="04A0" w:firstRow="1" w:lastRow="0" w:firstColumn="1" w:lastColumn="0" w:noHBand="0" w:noVBand="1"/>
      </w:tblPr>
      <w:tblGrid>
        <w:gridCol w:w="2956"/>
        <w:gridCol w:w="1385"/>
        <w:gridCol w:w="1386"/>
        <w:gridCol w:w="1108"/>
      </w:tblGrid>
      <w:tr w:rsidR="006D14A7" w14:paraId="4EB35A51" w14:textId="77777777" w:rsidTr="005F4AE8">
        <w:trPr>
          <w:trHeight w:val="254"/>
        </w:trPr>
        <w:tc>
          <w:tcPr>
            <w:tcW w:w="2956" w:type="dxa"/>
            <w:vMerge w:val="restart"/>
            <w:tcBorders>
              <w:top w:val="single" w:sz="4" w:space="0" w:color="auto"/>
              <w:left w:val="nil"/>
              <w:bottom w:val="nil"/>
              <w:right w:val="nil"/>
            </w:tcBorders>
            <w:vAlign w:val="center"/>
          </w:tcPr>
          <w:p w14:paraId="7855CA2D" w14:textId="77777777" w:rsidR="006D14A7" w:rsidRPr="00F23DCA" w:rsidRDefault="006D14A7" w:rsidP="006D14A7">
            <w:pPr>
              <w:pStyle w:val="ListParagraph"/>
              <w:ind w:left="178"/>
              <w:jc w:val="center"/>
              <w:rPr>
                <w:sz w:val="20"/>
                <w:szCs w:val="24"/>
              </w:rPr>
            </w:pPr>
            <w:r w:rsidRPr="00F23DCA">
              <w:rPr>
                <w:sz w:val="20"/>
                <w:szCs w:val="24"/>
              </w:rPr>
              <w:t>Bagian</w:t>
            </w:r>
          </w:p>
        </w:tc>
        <w:tc>
          <w:tcPr>
            <w:tcW w:w="2771" w:type="dxa"/>
            <w:gridSpan w:val="2"/>
            <w:tcBorders>
              <w:top w:val="single" w:sz="4" w:space="0" w:color="auto"/>
              <w:left w:val="nil"/>
              <w:bottom w:val="single" w:sz="4" w:space="0" w:color="auto"/>
              <w:right w:val="nil"/>
            </w:tcBorders>
            <w:vAlign w:val="center"/>
          </w:tcPr>
          <w:p w14:paraId="0E3A1191" w14:textId="77777777" w:rsidR="006D14A7" w:rsidRPr="00F23DCA" w:rsidRDefault="006D14A7" w:rsidP="0065451A">
            <w:pPr>
              <w:pStyle w:val="ListParagraph"/>
              <w:ind w:left="0"/>
              <w:jc w:val="center"/>
              <w:rPr>
                <w:sz w:val="20"/>
                <w:szCs w:val="24"/>
              </w:rPr>
            </w:pPr>
            <w:r w:rsidRPr="00F23DCA">
              <w:rPr>
                <w:sz w:val="20"/>
                <w:szCs w:val="24"/>
              </w:rPr>
              <w:t>Jumlah Pegawai</w:t>
            </w:r>
          </w:p>
        </w:tc>
        <w:tc>
          <w:tcPr>
            <w:tcW w:w="1108" w:type="dxa"/>
            <w:vMerge w:val="restart"/>
            <w:tcBorders>
              <w:top w:val="single" w:sz="4" w:space="0" w:color="auto"/>
              <w:left w:val="nil"/>
              <w:bottom w:val="single" w:sz="4" w:space="0" w:color="auto"/>
              <w:right w:val="nil"/>
            </w:tcBorders>
            <w:vAlign w:val="center"/>
          </w:tcPr>
          <w:p w14:paraId="64C0ACD5" w14:textId="77777777" w:rsidR="006D14A7" w:rsidRPr="00F23DCA" w:rsidRDefault="006D14A7" w:rsidP="0065451A">
            <w:pPr>
              <w:pStyle w:val="ListParagraph"/>
              <w:ind w:left="0"/>
              <w:jc w:val="center"/>
              <w:rPr>
                <w:sz w:val="20"/>
                <w:szCs w:val="24"/>
              </w:rPr>
            </w:pPr>
            <w:r w:rsidRPr="00F23DCA">
              <w:rPr>
                <w:sz w:val="20"/>
                <w:szCs w:val="24"/>
              </w:rPr>
              <w:t>Jumlah</w:t>
            </w:r>
          </w:p>
        </w:tc>
      </w:tr>
      <w:tr w:rsidR="006D14A7" w14:paraId="27160382" w14:textId="77777777" w:rsidTr="005F4AE8">
        <w:trPr>
          <w:trHeight w:val="267"/>
        </w:trPr>
        <w:tc>
          <w:tcPr>
            <w:tcW w:w="2956" w:type="dxa"/>
            <w:vMerge/>
            <w:tcBorders>
              <w:top w:val="nil"/>
              <w:left w:val="nil"/>
              <w:bottom w:val="single" w:sz="4" w:space="0" w:color="auto"/>
              <w:right w:val="nil"/>
            </w:tcBorders>
          </w:tcPr>
          <w:p w14:paraId="519CC7B1" w14:textId="77777777" w:rsidR="006D14A7" w:rsidRPr="00F23DCA" w:rsidRDefault="006D14A7" w:rsidP="0065451A">
            <w:pPr>
              <w:pStyle w:val="ListParagraph"/>
              <w:ind w:left="0"/>
              <w:jc w:val="both"/>
              <w:rPr>
                <w:sz w:val="20"/>
                <w:szCs w:val="24"/>
              </w:rPr>
            </w:pPr>
          </w:p>
        </w:tc>
        <w:tc>
          <w:tcPr>
            <w:tcW w:w="1385" w:type="dxa"/>
            <w:tcBorders>
              <w:top w:val="single" w:sz="4" w:space="0" w:color="auto"/>
              <w:left w:val="nil"/>
              <w:bottom w:val="single" w:sz="4" w:space="0" w:color="auto"/>
              <w:right w:val="nil"/>
            </w:tcBorders>
            <w:vAlign w:val="center"/>
          </w:tcPr>
          <w:p w14:paraId="06A5AB38" w14:textId="77777777" w:rsidR="006D14A7" w:rsidRPr="00F23DCA" w:rsidRDefault="006D14A7" w:rsidP="0065451A">
            <w:pPr>
              <w:pStyle w:val="ListParagraph"/>
              <w:ind w:left="0"/>
              <w:jc w:val="center"/>
              <w:rPr>
                <w:sz w:val="20"/>
                <w:szCs w:val="24"/>
              </w:rPr>
            </w:pPr>
            <w:r w:rsidRPr="00F23DCA">
              <w:rPr>
                <w:sz w:val="20"/>
                <w:szCs w:val="24"/>
              </w:rPr>
              <w:t>Laki-laki</w:t>
            </w:r>
          </w:p>
        </w:tc>
        <w:tc>
          <w:tcPr>
            <w:tcW w:w="1386" w:type="dxa"/>
            <w:tcBorders>
              <w:top w:val="single" w:sz="4" w:space="0" w:color="auto"/>
              <w:left w:val="nil"/>
              <w:bottom w:val="single" w:sz="4" w:space="0" w:color="auto"/>
              <w:right w:val="nil"/>
            </w:tcBorders>
            <w:vAlign w:val="center"/>
          </w:tcPr>
          <w:p w14:paraId="1CA635A0" w14:textId="77777777" w:rsidR="006D14A7" w:rsidRPr="00F23DCA" w:rsidRDefault="006D14A7" w:rsidP="0065451A">
            <w:pPr>
              <w:pStyle w:val="ListParagraph"/>
              <w:ind w:left="0"/>
              <w:jc w:val="center"/>
              <w:rPr>
                <w:sz w:val="20"/>
                <w:szCs w:val="24"/>
              </w:rPr>
            </w:pPr>
            <w:r w:rsidRPr="00F23DCA">
              <w:rPr>
                <w:sz w:val="20"/>
                <w:szCs w:val="24"/>
              </w:rPr>
              <w:t>Perempuan</w:t>
            </w:r>
          </w:p>
        </w:tc>
        <w:tc>
          <w:tcPr>
            <w:tcW w:w="1108" w:type="dxa"/>
            <w:vMerge/>
            <w:tcBorders>
              <w:top w:val="nil"/>
              <w:left w:val="nil"/>
              <w:bottom w:val="single" w:sz="4" w:space="0" w:color="auto"/>
              <w:right w:val="nil"/>
            </w:tcBorders>
          </w:tcPr>
          <w:p w14:paraId="2F63EA08" w14:textId="77777777" w:rsidR="006D14A7" w:rsidRPr="00F23DCA" w:rsidRDefault="006D14A7" w:rsidP="0065451A">
            <w:pPr>
              <w:pStyle w:val="ListParagraph"/>
              <w:ind w:left="0"/>
              <w:jc w:val="both"/>
              <w:rPr>
                <w:sz w:val="20"/>
                <w:szCs w:val="24"/>
              </w:rPr>
            </w:pPr>
          </w:p>
        </w:tc>
      </w:tr>
      <w:tr w:rsidR="006D14A7" w14:paraId="58886B9B" w14:textId="77777777" w:rsidTr="005F4AE8">
        <w:trPr>
          <w:trHeight w:val="508"/>
        </w:trPr>
        <w:tc>
          <w:tcPr>
            <w:tcW w:w="2956" w:type="dxa"/>
            <w:tcBorders>
              <w:top w:val="single" w:sz="4" w:space="0" w:color="auto"/>
              <w:left w:val="nil"/>
              <w:bottom w:val="nil"/>
              <w:right w:val="nil"/>
            </w:tcBorders>
          </w:tcPr>
          <w:p w14:paraId="12915A76" w14:textId="6D5B3F61" w:rsidR="006D14A7" w:rsidRPr="00F23DCA" w:rsidRDefault="006D14A7" w:rsidP="00955CA6">
            <w:pPr>
              <w:pStyle w:val="ListParagraph"/>
              <w:ind w:left="0"/>
              <w:rPr>
                <w:sz w:val="20"/>
                <w:szCs w:val="24"/>
              </w:rPr>
            </w:pPr>
            <w:r w:rsidRPr="00F23DCA">
              <w:rPr>
                <w:sz w:val="20"/>
                <w:szCs w:val="24"/>
              </w:rPr>
              <w:t>Manager UP</w:t>
            </w:r>
            <w:r w:rsidR="00670B2B" w:rsidRPr="00F23DCA">
              <w:rPr>
                <w:sz w:val="20"/>
                <w:szCs w:val="24"/>
              </w:rPr>
              <w:t>3 dan Fungsional</w:t>
            </w:r>
            <w:r w:rsidRPr="00F23DCA">
              <w:rPr>
                <w:sz w:val="20"/>
                <w:szCs w:val="24"/>
              </w:rPr>
              <w:t xml:space="preserve"> Ahli</w:t>
            </w:r>
          </w:p>
        </w:tc>
        <w:tc>
          <w:tcPr>
            <w:tcW w:w="1385" w:type="dxa"/>
            <w:tcBorders>
              <w:top w:val="single" w:sz="4" w:space="0" w:color="auto"/>
              <w:left w:val="nil"/>
              <w:bottom w:val="nil"/>
              <w:right w:val="nil"/>
            </w:tcBorders>
            <w:vAlign w:val="center"/>
          </w:tcPr>
          <w:p w14:paraId="6D48183D" w14:textId="1915DEC0" w:rsidR="006D14A7" w:rsidRPr="00F23DCA" w:rsidRDefault="00404462" w:rsidP="0065451A">
            <w:pPr>
              <w:pStyle w:val="ListParagraph"/>
              <w:ind w:left="0"/>
              <w:jc w:val="center"/>
              <w:rPr>
                <w:sz w:val="20"/>
                <w:szCs w:val="24"/>
              </w:rPr>
            </w:pPr>
            <w:r w:rsidRPr="00F23DCA">
              <w:rPr>
                <w:sz w:val="20"/>
                <w:szCs w:val="24"/>
              </w:rPr>
              <w:t>2</w:t>
            </w:r>
          </w:p>
        </w:tc>
        <w:tc>
          <w:tcPr>
            <w:tcW w:w="1386" w:type="dxa"/>
            <w:tcBorders>
              <w:top w:val="single" w:sz="4" w:space="0" w:color="auto"/>
              <w:left w:val="nil"/>
              <w:bottom w:val="nil"/>
              <w:right w:val="nil"/>
            </w:tcBorders>
            <w:vAlign w:val="center"/>
          </w:tcPr>
          <w:p w14:paraId="01D6BEEB" w14:textId="77777777" w:rsidR="006D14A7" w:rsidRPr="00F23DCA" w:rsidRDefault="006D14A7" w:rsidP="0065451A">
            <w:pPr>
              <w:pStyle w:val="ListParagraph"/>
              <w:ind w:left="0"/>
              <w:jc w:val="center"/>
              <w:rPr>
                <w:sz w:val="20"/>
                <w:szCs w:val="24"/>
              </w:rPr>
            </w:pPr>
            <w:r w:rsidRPr="00F23DCA">
              <w:rPr>
                <w:sz w:val="20"/>
                <w:szCs w:val="24"/>
              </w:rPr>
              <w:t>1</w:t>
            </w:r>
          </w:p>
        </w:tc>
        <w:tc>
          <w:tcPr>
            <w:tcW w:w="1108" w:type="dxa"/>
            <w:tcBorders>
              <w:top w:val="single" w:sz="4" w:space="0" w:color="auto"/>
              <w:left w:val="nil"/>
              <w:bottom w:val="nil"/>
              <w:right w:val="nil"/>
            </w:tcBorders>
            <w:vAlign w:val="center"/>
          </w:tcPr>
          <w:p w14:paraId="2667006F" w14:textId="25E9A02C" w:rsidR="006D14A7" w:rsidRPr="00F23DCA" w:rsidRDefault="00670B2B" w:rsidP="0065451A">
            <w:pPr>
              <w:pStyle w:val="ListParagraph"/>
              <w:ind w:left="0"/>
              <w:jc w:val="center"/>
              <w:rPr>
                <w:sz w:val="20"/>
                <w:szCs w:val="24"/>
              </w:rPr>
            </w:pPr>
            <w:r w:rsidRPr="00F23DCA">
              <w:rPr>
                <w:sz w:val="20"/>
                <w:szCs w:val="24"/>
              </w:rPr>
              <w:t>3</w:t>
            </w:r>
          </w:p>
        </w:tc>
      </w:tr>
      <w:tr w:rsidR="006D14A7" w14:paraId="100C43D9" w14:textId="77777777" w:rsidTr="005F4AE8">
        <w:trPr>
          <w:trHeight w:val="522"/>
        </w:trPr>
        <w:tc>
          <w:tcPr>
            <w:tcW w:w="2956" w:type="dxa"/>
            <w:tcBorders>
              <w:top w:val="nil"/>
              <w:left w:val="nil"/>
              <w:bottom w:val="nil"/>
              <w:right w:val="nil"/>
            </w:tcBorders>
          </w:tcPr>
          <w:p w14:paraId="0494FC85" w14:textId="11E713C5" w:rsidR="006D14A7" w:rsidRPr="00F23DCA" w:rsidRDefault="006D14A7" w:rsidP="00955CA6">
            <w:pPr>
              <w:pStyle w:val="ListParagraph"/>
              <w:ind w:left="0"/>
              <w:rPr>
                <w:sz w:val="20"/>
                <w:szCs w:val="24"/>
              </w:rPr>
            </w:pPr>
            <w:r w:rsidRPr="00F23DCA">
              <w:rPr>
                <w:sz w:val="20"/>
                <w:szCs w:val="24"/>
              </w:rPr>
              <w:t>Bagian Keuangan, SDM dan Administras</w:t>
            </w:r>
            <w:r w:rsidR="00955CA6" w:rsidRPr="00F23DCA">
              <w:rPr>
                <w:sz w:val="20"/>
                <w:szCs w:val="24"/>
              </w:rPr>
              <w:t>i</w:t>
            </w:r>
          </w:p>
        </w:tc>
        <w:tc>
          <w:tcPr>
            <w:tcW w:w="1385" w:type="dxa"/>
            <w:tcBorders>
              <w:top w:val="nil"/>
              <w:left w:val="nil"/>
              <w:bottom w:val="nil"/>
              <w:right w:val="nil"/>
            </w:tcBorders>
            <w:vAlign w:val="center"/>
          </w:tcPr>
          <w:p w14:paraId="62A81A4F" w14:textId="2A29DA96" w:rsidR="006D14A7" w:rsidRPr="00F23DCA" w:rsidRDefault="006D14A7" w:rsidP="0065451A">
            <w:pPr>
              <w:pStyle w:val="ListParagraph"/>
              <w:ind w:left="0"/>
              <w:jc w:val="center"/>
              <w:rPr>
                <w:sz w:val="20"/>
                <w:szCs w:val="24"/>
              </w:rPr>
            </w:pPr>
            <w:r w:rsidRPr="00F23DCA">
              <w:rPr>
                <w:sz w:val="20"/>
                <w:szCs w:val="24"/>
              </w:rPr>
              <w:t>4</w:t>
            </w:r>
          </w:p>
        </w:tc>
        <w:tc>
          <w:tcPr>
            <w:tcW w:w="1386" w:type="dxa"/>
            <w:tcBorders>
              <w:top w:val="nil"/>
              <w:left w:val="nil"/>
              <w:bottom w:val="nil"/>
              <w:right w:val="nil"/>
            </w:tcBorders>
            <w:vAlign w:val="center"/>
          </w:tcPr>
          <w:p w14:paraId="6606380A" w14:textId="0CBA06E5" w:rsidR="006D14A7" w:rsidRPr="00F23DCA" w:rsidRDefault="006D14A7" w:rsidP="0065451A">
            <w:pPr>
              <w:pStyle w:val="ListParagraph"/>
              <w:ind w:left="0"/>
              <w:jc w:val="center"/>
              <w:rPr>
                <w:sz w:val="20"/>
                <w:szCs w:val="24"/>
              </w:rPr>
            </w:pPr>
            <w:r w:rsidRPr="00F23DCA">
              <w:rPr>
                <w:sz w:val="20"/>
                <w:szCs w:val="24"/>
              </w:rPr>
              <w:t>3</w:t>
            </w:r>
          </w:p>
        </w:tc>
        <w:tc>
          <w:tcPr>
            <w:tcW w:w="1108" w:type="dxa"/>
            <w:tcBorders>
              <w:top w:val="nil"/>
              <w:left w:val="nil"/>
              <w:bottom w:val="nil"/>
              <w:right w:val="nil"/>
            </w:tcBorders>
            <w:vAlign w:val="center"/>
          </w:tcPr>
          <w:p w14:paraId="17A0D4B1" w14:textId="04B8514C" w:rsidR="006D14A7" w:rsidRPr="00F23DCA" w:rsidRDefault="006D14A7" w:rsidP="0065451A">
            <w:pPr>
              <w:pStyle w:val="ListParagraph"/>
              <w:ind w:left="0"/>
              <w:jc w:val="center"/>
              <w:rPr>
                <w:sz w:val="20"/>
                <w:szCs w:val="24"/>
              </w:rPr>
            </w:pPr>
            <w:r w:rsidRPr="00F23DCA">
              <w:rPr>
                <w:sz w:val="20"/>
                <w:szCs w:val="24"/>
              </w:rPr>
              <w:t>7</w:t>
            </w:r>
          </w:p>
        </w:tc>
      </w:tr>
      <w:tr w:rsidR="006D14A7" w14:paraId="22AC75A9" w14:textId="77777777" w:rsidTr="005F4AE8">
        <w:trPr>
          <w:trHeight w:val="254"/>
        </w:trPr>
        <w:tc>
          <w:tcPr>
            <w:tcW w:w="2956" w:type="dxa"/>
            <w:tcBorders>
              <w:top w:val="nil"/>
              <w:left w:val="nil"/>
              <w:bottom w:val="nil"/>
              <w:right w:val="nil"/>
            </w:tcBorders>
          </w:tcPr>
          <w:p w14:paraId="4193A27D" w14:textId="5ED7B97C" w:rsidR="006D14A7" w:rsidRPr="00F23DCA" w:rsidRDefault="006D14A7" w:rsidP="00955CA6">
            <w:pPr>
              <w:rPr>
                <w:sz w:val="20"/>
                <w:szCs w:val="24"/>
              </w:rPr>
            </w:pPr>
            <w:r w:rsidRPr="00F23DCA">
              <w:rPr>
                <w:sz w:val="20"/>
                <w:szCs w:val="24"/>
              </w:rPr>
              <w:t>Bagian Perencanaan</w:t>
            </w:r>
          </w:p>
        </w:tc>
        <w:tc>
          <w:tcPr>
            <w:tcW w:w="1385" w:type="dxa"/>
            <w:tcBorders>
              <w:top w:val="nil"/>
              <w:left w:val="nil"/>
              <w:bottom w:val="nil"/>
              <w:right w:val="nil"/>
            </w:tcBorders>
            <w:vAlign w:val="center"/>
          </w:tcPr>
          <w:p w14:paraId="57CD7A43" w14:textId="3D43CFAB" w:rsidR="006D14A7" w:rsidRPr="00F23DCA" w:rsidRDefault="006D14A7" w:rsidP="0065451A">
            <w:pPr>
              <w:pStyle w:val="ListParagraph"/>
              <w:ind w:left="0"/>
              <w:jc w:val="center"/>
              <w:rPr>
                <w:sz w:val="20"/>
                <w:szCs w:val="24"/>
              </w:rPr>
            </w:pPr>
            <w:r w:rsidRPr="00F23DCA">
              <w:rPr>
                <w:sz w:val="20"/>
                <w:szCs w:val="24"/>
              </w:rPr>
              <w:t>5</w:t>
            </w:r>
          </w:p>
        </w:tc>
        <w:tc>
          <w:tcPr>
            <w:tcW w:w="1386" w:type="dxa"/>
            <w:tcBorders>
              <w:top w:val="nil"/>
              <w:left w:val="nil"/>
              <w:bottom w:val="nil"/>
              <w:right w:val="nil"/>
            </w:tcBorders>
            <w:vAlign w:val="center"/>
          </w:tcPr>
          <w:p w14:paraId="00D848EA" w14:textId="119F7DCE" w:rsidR="006D14A7" w:rsidRPr="00F23DCA" w:rsidRDefault="006D14A7" w:rsidP="0065451A">
            <w:pPr>
              <w:pStyle w:val="ListParagraph"/>
              <w:ind w:left="0"/>
              <w:jc w:val="center"/>
              <w:rPr>
                <w:sz w:val="20"/>
                <w:szCs w:val="24"/>
              </w:rPr>
            </w:pPr>
            <w:r w:rsidRPr="00F23DCA">
              <w:rPr>
                <w:sz w:val="20"/>
                <w:szCs w:val="24"/>
              </w:rPr>
              <w:t>1</w:t>
            </w:r>
          </w:p>
        </w:tc>
        <w:tc>
          <w:tcPr>
            <w:tcW w:w="1108" w:type="dxa"/>
            <w:tcBorders>
              <w:top w:val="nil"/>
              <w:left w:val="nil"/>
              <w:bottom w:val="nil"/>
              <w:right w:val="nil"/>
            </w:tcBorders>
            <w:vAlign w:val="center"/>
          </w:tcPr>
          <w:p w14:paraId="0471F40E" w14:textId="030B00EF" w:rsidR="006D14A7" w:rsidRPr="00F23DCA" w:rsidRDefault="006D14A7" w:rsidP="0065451A">
            <w:pPr>
              <w:pStyle w:val="ListParagraph"/>
              <w:ind w:left="0"/>
              <w:jc w:val="center"/>
              <w:rPr>
                <w:sz w:val="20"/>
                <w:szCs w:val="24"/>
              </w:rPr>
            </w:pPr>
            <w:r w:rsidRPr="00F23DCA">
              <w:rPr>
                <w:sz w:val="20"/>
                <w:szCs w:val="24"/>
              </w:rPr>
              <w:t>6</w:t>
            </w:r>
          </w:p>
        </w:tc>
      </w:tr>
      <w:tr w:rsidR="006D14A7" w14:paraId="2E3FAB8B" w14:textId="77777777" w:rsidTr="005F4AE8">
        <w:trPr>
          <w:trHeight w:val="254"/>
        </w:trPr>
        <w:tc>
          <w:tcPr>
            <w:tcW w:w="2956" w:type="dxa"/>
            <w:tcBorders>
              <w:top w:val="nil"/>
              <w:left w:val="nil"/>
              <w:bottom w:val="nil"/>
              <w:right w:val="nil"/>
            </w:tcBorders>
          </w:tcPr>
          <w:p w14:paraId="4D2A98B0" w14:textId="1227F61D" w:rsidR="006D14A7" w:rsidRPr="00F23DCA" w:rsidRDefault="006D14A7" w:rsidP="00955CA6">
            <w:pPr>
              <w:pStyle w:val="ListParagraph"/>
              <w:ind w:left="0"/>
              <w:rPr>
                <w:sz w:val="20"/>
                <w:szCs w:val="24"/>
              </w:rPr>
            </w:pPr>
            <w:r w:rsidRPr="00F23DCA">
              <w:rPr>
                <w:sz w:val="20"/>
                <w:szCs w:val="24"/>
              </w:rPr>
              <w:t>Bagian Transaksi Energi</w:t>
            </w:r>
          </w:p>
        </w:tc>
        <w:tc>
          <w:tcPr>
            <w:tcW w:w="1385" w:type="dxa"/>
            <w:tcBorders>
              <w:top w:val="nil"/>
              <w:left w:val="nil"/>
              <w:bottom w:val="nil"/>
              <w:right w:val="nil"/>
            </w:tcBorders>
            <w:vAlign w:val="center"/>
          </w:tcPr>
          <w:p w14:paraId="76306CA4" w14:textId="13B643B6" w:rsidR="006D14A7" w:rsidRPr="00F23DCA" w:rsidRDefault="006D14A7" w:rsidP="0065451A">
            <w:pPr>
              <w:pStyle w:val="ListParagraph"/>
              <w:ind w:left="0"/>
              <w:jc w:val="center"/>
              <w:rPr>
                <w:sz w:val="20"/>
                <w:szCs w:val="24"/>
              </w:rPr>
            </w:pPr>
            <w:r w:rsidRPr="00F23DCA">
              <w:rPr>
                <w:sz w:val="20"/>
                <w:szCs w:val="24"/>
              </w:rPr>
              <w:t>5</w:t>
            </w:r>
          </w:p>
        </w:tc>
        <w:tc>
          <w:tcPr>
            <w:tcW w:w="1386" w:type="dxa"/>
            <w:tcBorders>
              <w:top w:val="nil"/>
              <w:left w:val="nil"/>
              <w:bottom w:val="nil"/>
              <w:right w:val="nil"/>
            </w:tcBorders>
            <w:vAlign w:val="center"/>
          </w:tcPr>
          <w:p w14:paraId="3AC4C9DD" w14:textId="4EEC3E9C" w:rsidR="006D14A7" w:rsidRPr="00F23DCA" w:rsidRDefault="006D14A7" w:rsidP="0065451A">
            <w:pPr>
              <w:pStyle w:val="ListParagraph"/>
              <w:ind w:left="0"/>
              <w:jc w:val="center"/>
              <w:rPr>
                <w:sz w:val="20"/>
                <w:szCs w:val="24"/>
              </w:rPr>
            </w:pPr>
            <w:r w:rsidRPr="00F23DCA">
              <w:rPr>
                <w:sz w:val="20"/>
                <w:szCs w:val="24"/>
              </w:rPr>
              <w:t>2</w:t>
            </w:r>
          </w:p>
        </w:tc>
        <w:tc>
          <w:tcPr>
            <w:tcW w:w="1108" w:type="dxa"/>
            <w:tcBorders>
              <w:top w:val="nil"/>
              <w:left w:val="nil"/>
              <w:bottom w:val="nil"/>
              <w:right w:val="nil"/>
            </w:tcBorders>
            <w:vAlign w:val="center"/>
          </w:tcPr>
          <w:p w14:paraId="2A80E78C" w14:textId="0D4339B6" w:rsidR="006D14A7" w:rsidRPr="00F23DCA" w:rsidRDefault="006D14A7" w:rsidP="0065451A">
            <w:pPr>
              <w:pStyle w:val="ListParagraph"/>
              <w:ind w:left="0"/>
              <w:jc w:val="center"/>
              <w:rPr>
                <w:sz w:val="20"/>
                <w:szCs w:val="24"/>
              </w:rPr>
            </w:pPr>
            <w:r w:rsidRPr="00F23DCA">
              <w:rPr>
                <w:sz w:val="20"/>
                <w:szCs w:val="24"/>
              </w:rPr>
              <w:t>7</w:t>
            </w:r>
          </w:p>
        </w:tc>
      </w:tr>
      <w:tr w:rsidR="006D14A7" w14:paraId="2A5D940A" w14:textId="77777777" w:rsidTr="005F4AE8">
        <w:trPr>
          <w:trHeight w:val="508"/>
        </w:trPr>
        <w:tc>
          <w:tcPr>
            <w:tcW w:w="2956" w:type="dxa"/>
            <w:tcBorders>
              <w:top w:val="nil"/>
              <w:left w:val="nil"/>
              <w:bottom w:val="nil"/>
              <w:right w:val="nil"/>
            </w:tcBorders>
          </w:tcPr>
          <w:p w14:paraId="5BA4CA7D" w14:textId="59801A21" w:rsidR="006D14A7" w:rsidRPr="00F23DCA" w:rsidRDefault="006D14A7" w:rsidP="00955CA6">
            <w:pPr>
              <w:pStyle w:val="ListParagraph"/>
              <w:ind w:left="0"/>
              <w:rPr>
                <w:sz w:val="20"/>
                <w:szCs w:val="24"/>
              </w:rPr>
            </w:pPr>
            <w:r w:rsidRPr="00F23DCA">
              <w:rPr>
                <w:sz w:val="20"/>
                <w:szCs w:val="24"/>
              </w:rPr>
              <w:t>Bagian Pemasaran dan Pelayanan Pelanggan</w:t>
            </w:r>
          </w:p>
        </w:tc>
        <w:tc>
          <w:tcPr>
            <w:tcW w:w="1385" w:type="dxa"/>
            <w:tcBorders>
              <w:top w:val="nil"/>
              <w:left w:val="nil"/>
              <w:bottom w:val="nil"/>
              <w:right w:val="nil"/>
            </w:tcBorders>
            <w:vAlign w:val="center"/>
          </w:tcPr>
          <w:p w14:paraId="5BF8F2D4" w14:textId="3A6D92F3" w:rsidR="006D14A7" w:rsidRPr="00F23DCA" w:rsidRDefault="006D14A7" w:rsidP="0065451A">
            <w:pPr>
              <w:pStyle w:val="ListParagraph"/>
              <w:ind w:left="0"/>
              <w:jc w:val="center"/>
              <w:rPr>
                <w:sz w:val="20"/>
                <w:szCs w:val="24"/>
              </w:rPr>
            </w:pPr>
            <w:r w:rsidRPr="00F23DCA">
              <w:rPr>
                <w:sz w:val="20"/>
                <w:szCs w:val="24"/>
              </w:rPr>
              <w:t>4</w:t>
            </w:r>
          </w:p>
        </w:tc>
        <w:tc>
          <w:tcPr>
            <w:tcW w:w="1386" w:type="dxa"/>
            <w:tcBorders>
              <w:top w:val="nil"/>
              <w:left w:val="nil"/>
              <w:bottom w:val="nil"/>
              <w:right w:val="nil"/>
            </w:tcBorders>
            <w:vAlign w:val="center"/>
          </w:tcPr>
          <w:p w14:paraId="78888B8D" w14:textId="62E69733" w:rsidR="006D14A7" w:rsidRPr="00F23DCA" w:rsidRDefault="006D14A7" w:rsidP="0065451A">
            <w:pPr>
              <w:pStyle w:val="ListParagraph"/>
              <w:ind w:left="0"/>
              <w:jc w:val="center"/>
              <w:rPr>
                <w:sz w:val="20"/>
                <w:szCs w:val="24"/>
              </w:rPr>
            </w:pPr>
            <w:r w:rsidRPr="00F23DCA">
              <w:rPr>
                <w:sz w:val="20"/>
                <w:szCs w:val="24"/>
              </w:rPr>
              <w:t>2</w:t>
            </w:r>
          </w:p>
        </w:tc>
        <w:tc>
          <w:tcPr>
            <w:tcW w:w="1108" w:type="dxa"/>
            <w:tcBorders>
              <w:top w:val="nil"/>
              <w:left w:val="nil"/>
              <w:bottom w:val="nil"/>
              <w:right w:val="nil"/>
            </w:tcBorders>
            <w:vAlign w:val="center"/>
          </w:tcPr>
          <w:p w14:paraId="295E8694" w14:textId="580110F5" w:rsidR="006D14A7" w:rsidRPr="00F23DCA" w:rsidRDefault="00670B2B" w:rsidP="0065451A">
            <w:pPr>
              <w:pStyle w:val="ListParagraph"/>
              <w:ind w:left="0"/>
              <w:jc w:val="center"/>
              <w:rPr>
                <w:sz w:val="20"/>
                <w:szCs w:val="24"/>
              </w:rPr>
            </w:pPr>
            <w:r w:rsidRPr="00F23DCA">
              <w:rPr>
                <w:sz w:val="20"/>
                <w:szCs w:val="24"/>
              </w:rPr>
              <w:t>6</w:t>
            </w:r>
          </w:p>
        </w:tc>
      </w:tr>
      <w:tr w:rsidR="006D14A7" w14:paraId="7EDFD369" w14:textId="77777777" w:rsidTr="005F4AE8">
        <w:trPr>
          <w:trHeight w:val="254"/>
        </w:trPr>
        <w:tc>
          <w:tcPr>
            <w:tcW w:w="2956" w:type="dxa"/>
            <w:tcBorders>
              <w:top w:val="nil"/>
              <w:left w:val="nil"/>
              <w:bottom w:val="nil"/>
              <w:right w:val="nil"/>
            </w:tcBorders>
          </w:tcPr>
          <w:p w14:paraId="630506EB" w14:textId="5D89EEB2" w:rsidR="006D14A7" w:rsidRPr="00F23DCA" w:rsidRDefault="006D14A7" w:rsidP="00955CA6">
            <w:pPr>
              <w:pStyle w:val="ListParagraph"/>
              <w:ind w:left="0"/>
              <w:rPr>
                <w:sz w:val="20"/>
                <w:szCs w:val="24"/>
              </w:rPr>
            </w:pPr>
            <w:r w:rsidRPr="00F23DCA">
              <w:rPr>
                <w:sz w:val="20"/>
                <w:szCs w:val="24"/>
              </w:rPr>
              <w:t>Bagian Jaringan</w:t>
            </w:r>
          </w:p>
        </w:tc>
        <w:tc>
          <w:tcPr>
            <w:tcW w:w="1385" w:type="dxa"/>
            <w:tcBorders>
              <w:top w:val="nil"/>
              <w:left w:val="nil"/>
              <w:bottom w:val="nil"/>
              <w:right w:val="nil"/>
            </w:tcBorders>
            <w:vAlign w:val="center"/>
          </w:tcPr>
          <w:p w14:paraId="52E7438E" w14:textId="4421F6DD" w:rsidR="006D14A7" w:rsidRPr="00F23DCA" w:rsidRDefault="003914C1" w:rsidP="0065451A">
            <w:pPr>
              <w:pStyle w:val="ListParagraph"/>
              <w:ind w:left="0"/>
              <w:jc w:val="center"/>
              <w:rPr>
                <w:sz w:val="20"/>
                <w:szCs w:val="24"/>
              </w:rPr>
            </w:pPr>
            <w:r w:rsidRPr="00F23DCA">
              <w:rPr>
                <w:sz w:val="20"/>
                <w:szCs w:val="24"/>
              </w:rPr>
              <w:t>13</w:t>
            </w:r>
          </w:p>
        </w:tc>
        <w:tc>
          <w:tcPr>
            <w:tcW w:w="1386" w:type="dxa"/>
            <w:tcBorders>
              <w:top w:val="nil"/>
              <w:left w:val="nil"/>
              <w:bottom w:val="nil"/>
              <w:right w:val="nil"/>
            </w:tcBorders>
            <w:vAlign w:val="center"/>
          </w:tcPr>
          <w:p w14:paraId="0D1784CB" w14:textId="116D4F02" w:rsidR="006D14A7" w:rsidRPr="00F23DCA" w:rsidRDefault="00670B2B" w:rsidP="0065451A">
            <w:pPr>
              <w:pStyle w:val="ListParagraph"/>
              <w:ind w:left="0"/>
              <w:jc w:val="center"/>
              <w:rPr>
                <w:sz w:val="20"/>
                <w:szCs w:val="24"/>
              </w:rPr>
            </w:pPr>
            <w:r w:rsidRPr="00F23DCA">
              <w:rPr>
                <w:sz w:val="20"/>
                <w:szCs w:val="24"/>
              </w:rPr>
              <w:t>2</w:t>
            </w:r>
          </w:p>
        </w:tc>
        <w:tc>
          <w:tcPr>
            <w:tcW w:w="1108" w:type="dxa"/>
            <w:tcBorders>
              <w:top w:val="nil"/>
              <w:left w:val="nil"/>
              <w:bottom w:val="nil"/>
              <w:right w:val="nil"/>
            </w:tcBorders>
            <w:vAlign w:val="center"/>
          </w:tcPr>
          <w:p w14:paraId="5A4E09EE" w14:textId="6CBEC9BE" w:rsidR="006D14A7" w:rsidRPr="00F23DCA" w:rsidRDefault="003914C1" w:rsidP="0065451A">
            <w:pPr>
              <w:pStyle w:val="ListParagraph"/>
              <w:ind w:left="0"/>
              <w:jc w:val="center"/>
              <w:rPr>
                <w:sz w:val="20"/>
                <w:szCs w:val="24"/>
              </w:rPr>
            </w:pPr>
            <w:r w:rsidRPr="00F23DCA">
              <w:rPr>
                <w:sz w:val="20"/>
                <w:szCs w:val="24"/>
              </w:rPr>
              <w:t>15</w:t>
            </w:r>
          </w:p>
        </w:tc>
      </w:tr>
      <w:tr w:rsidR="006D14A7" w14:paraId="2933DFC1" w14:textId="77777777" w:rsidTr="005F4AE8">
        <w:trPr>
          <w:trHeight w:val="254"/>
        </w:trPr>
        <w:tc>
          <w:tcPr>
            <w:tcW w:w="2956" w:type="dxa"/>
            <w:tcBorders>
              <w:top w:val="nil"/>
              <w:left w:val="nil"/>
              <w:bottom w:val="single" w:sz="4" w:space="0" w:color="auto"/>
              <w:right w:val="nil"/>
            </w:tcBorders>
          </w:tcPr>
          <w:p w14:paraId="6BBE6F2F" w14:textId="18947206" w:rsidR="006D14A7" w:rsidRPr="00F23DCA" w:rsidRDefault="006D14A7" w:rsidP="00955CA6">
            <w:pPr>
              <w:pStyle w:val="ListParagraph"/>
              <w:ind w:left="0"/>
              <w:rPr>
                <w:sz w:val="20"/>
                <w:szCs w:val="24"/>
              </w:rPr>
            </w:pPr>
            <w:r w:rsidRPr="00F23DCA">
              <w:rPr>
                <w:sz w:val="20"/>
                <w:szCs w:val="24"/>
              </w:rPr>
              <w:t>Bagian Konstruksi</w:t>
            </w:r>
          </w:p>
        </w:tc>
        <w:tc>
          <w:tcPr>
            <w:tcW w:w="1385" w:type="dxa"/>
            <w:tcBorders>
              <w:top w:val="nil"/>
              <w:left w:val="nil"/>
              <w:bottom w:val="single" w:sz="4" w:space="0" w:color="auto"/>
              <w:right w:val="nil"/>
            </w:tcBorders>
            <w:vAlign w:val="center"/>
          </w:tcPr>
          <w:p w14:paraId="03BC4AA6" w14:textId="2E645CBC" w:rsidR="006D14A7" w:rsidRPr="00F23DCA" w:rsidRDefault="003914C1" w:rsidP="0065451A">
            <w:pPr>
              <w:pStyle w:val="ListParagraph"/>
              <w:ind w:left="0"/>
              <w:jc w:val="center"/>
              <w:rPr>
                <w:sz w:val="20"/>
                <w:szCs w:val="24"/>
              </w:rPr>
            </w:pPr>
            <w:r w:rsidRPr="00F23DCA">
              <w:rPr>
                <w:sz w:val="20"/>
                <w:szCs w:val="24"/>
              </w:rPr>
              <w:t>9</w:t>
            </w:r>
          </w:p>
        </w:tc>
        <w:tc>
          <w:tcPr>
            <w:tcW w:w="1386" w:type="dxa"/>
            <w:tcBorders>
              <w:top w:val="nil"/>
              <w:left w:val="nil"/>
              <w:bottom w:val="single" w:sz="4" w:space="0" w:color="auto"/>
              <w:right w:val="nil"/>
            </w:tcBorders>
            <w:vAlign w:val="center"/>
          </w:tcPr>
          <w:p w14:paraId="69887D6C" w14:textId="17454250" w:rsidR="006D14A7" w:rsidRPr="00F23DCA" w:rsidRDefault="005F4AE8" w:rsidP="0065451A">
            <w:pPr>
              <w:pStyle w:val="ListParagraph"/>
              <w:ind w:left="0"/>
              <w:jc w:val="center"/>
              <w:rPr>
                <w:sz w:val="20"/>
                <w:szCs w:val="24"/>
              </w:rPr>
            </w:pPr>
            <w:r w:rsidRPr="00F23DCA">
              <w:rPr>
                <w:sz w:val="20"/>
                <w:szCs w:val="24"/>
              </w:rPr>
              <w:t>-</w:t>
            </w:r>
          </w:p>
        </w:tc>
        <w:tc>
          <w:tcPr>
            <w:tcW w:w="1108" w:type="dxa"/>
            <w:tcBorders>
              <w:top w:val="nil"/>
              <w:left w:val="nil"/>
              <w:bottom w:val="single" w:sz="4" w:space="0" w:color="auto"/>
              <w:right w:val="nil"/>
            </w:tcBorders>
            <w:vAlign w:val="center"/>
          </w:tcPr>
          <w:p w14:paraId="34407E23" w14:textId="3D123199" w:rsidR="006D14A7" w:rsidRPr="00F23DCA" w:rsidRDefault="003914C1" w:rsidP="0065451A">
            <w:pPr>
              <w:pStyle w:val="ListParagraph"/>
              <w:ind w:left="0"/>
              <w:jc w:val="center"/>
              <w:rPr>
                <w:sz w:val="20"/>
                <w:szCs w:val="24"/>
              </w:rPr>
            </w:pPr>
            <w:r w:rsidRPr="00F23DCA">
              <w:rPr>
                <w:sz w:val="20"/>
                <w:szCs w:val="24"/>
              </w:rPr>
              <w:t>9</w:t>
            </w:r>
          </w:p>
        </w:tc>
      </w:tr>
      <w:tr w:rsidR="006D14A7" w14:paraId="6B0357A7" w14:textId="77777777" w:rsidTr="005F4AE8">
        <w:trPr>
          <w:trHeight w:val="254"/>
        </w:trPr>
        <w:tc>
          <w:tcPr>
            <w:tcW w:w="2956" w:type="dxa"/>
            <w:tcBorders>
              <w:top w:val="single" w:sz="4" w:space="0" w:color="auto"/>
              <w:left w:val="nil"/>
              <w:bottom w:val="single" w:sz="4" w:space="0" w:color="auto"/>
              <w:right w:val="nil"/>
            </w:tcBorders>
            <w:vAlign w:val="center"/>
          </w:tcPr>
          <w:p w14:paraId="4FCC0687" w14:textId="77777777" w:rsidR="006D14A7" w:rsidRPr="00F23DCA" w:rsidRDefault="006D14A7" w:rsidP="0065451A">
            <w:pPr>
              <w:pStyle w:val="ListParagraph"/>
              <w:ind w:left="0"/>
              <w:jc w:val="center"/>
              <w:rPr>
                <w:sz w:val="20"/>
                <w:szCs w:val="24"/>
              </w:rPr>
            </w:pPr>
            <w:r w:rsidRPr="00F23DCA">
              <w:rPr>
                <w:sz w:val="20"/>
                <w:szCs w:val="24"/>
              </w:rPr>
              <w:t>Jumlah</w:t>
            </w:r>
          </w:p>
        </w:tc>
        <w:tc>
          <w:tcPr>
            <w:tcW w:w="1385" w:type="dxa"/>
            <w:tcBorders>
              <w:top w:val="single" w:sz="4" w:space="0" w:color="auto"/>
              <w:left w:val="nil"/>
              <w:bottom w:val="single" w:sz="4" w:space="0" w:color="auto"/>
              <w:right w:val="nil"/>
            </w:tcBorders>
            <w:vAlign w:val="center"/>
          </w:tcPr>
          <w:p w14:paraId="612359A9" w14:textId="06A31A68" w:rsidR="006D14A7" w:rsidRPr="00F23DCA" w:rsidRDefault="003914C1" w:rsidP="0065451A">
            <w:pPr>
              <w:pStyle w:val="ListParagraph"/>
              <w:ind w:left="0"/>
              <w:jc w:val="center"/>
              <w:rPr>
                <w:sz w:val="20"/>
                <w:szCs w:val="24"/>
              </w:rPr>
            </w:pPr>
            <w:r w:rsidRPr="00F23DCA">
              <w:rPr>
                <w:sz w:val="20"/>
                <w:szCs w:val="24"/>
              </w:rPr>
              <w:t>42</w:t>
            </w:r>
          </w:p>
        </w:tc>
        <w:tc>
          <w:tcPr>
            <w:tcW w:w="1386" w:type="dxa"/>
            <w:tcBorders>
              <w:top w:val="single" w:sz="4" w:space="0" w:color="auto"/>
              <w:left w:val="nil"/>
              <w:bottom w:val="single" w:sz="4" w:space="0" w:color="auto"/>
              <w:right w:val="nil"/>
            </w:tcBorders>
            <w:vAlign w:val="center"/>
          </w:tcPr>
          <w:p w14:paraId="24338276" w14:textId="034B7946" w:rsidR="006D14A7" w:rsidRPr="00F23DCA" w:rsidRDefault="00404462" w:rsidP="0065451A">
            <w:pPr>
              <w:pStyle w:val="ListParagraph"/>
              <w:ind w:left="0"/>
              <w:jc w:val="center"/>
              <w:rPr>
                <w:sz w:val="20"/>
                <w:szCs w:val="24"/>
              </w:rPr>
            </w:pPr>
            <w:r w:rsidRPr="00F23DCA">
              <w:rPr>
                <w:sz w:val="20"/>
                <w:szCs w:val="24"/>
              </w:rPr>
              <w:t>11</w:t>
            </w:r>
          </w:p>
        </w:tc>
        <w:tc>
          <w:tcPr>
            <w:tcW w:w="1108" w:type="dxa"/>
            <w:tcBorders>
              <w:top w:val="single" w:sz="4" w:space="0" w:color="auto"/>
              <w:left w:val="nil"/>
              <w:bottom w:val="single" w:sz="4" w:space="0" w:color="auto"/>
              <w:right w:val="nil"/>
            </w:tcBorders>
            <w:vAlign w:val="center"/>
          </w:tcPr>
          <w:p w14:paraId="6720A914" w14:textId="63A0527B" w:rsidR="006D14A7" w:rsidRPr="00F23DCA" w:rsidRDefault="003914C1" w:rsidP="0065451A">
            <w:pPr>
              <w:pStyle w:val="ListParagraph"/>
              <w:ind w:left="0"/>
              <w:jc w:val="center"/>
              <w:rPr>
                <w:sz w:val="20"/>
                <w:szCs w:val="24"/>
              </w:rPr>
            </w:pPr>
            <w:r w:rsidRPr="00F23DCA">
              <w:rPr>
                <w:sz w:val="20"/>
                <w:szCs w:val="24"/>
              </w:rPr>
              <w:t>53</w:t>
            </w:r>
          </w:p>
        </w:tc>
      </w:tr>
    </w:tbl>
    <w:p w14:paraId="5003CBBE" w14:textId="7101DF08" w:rsidR="006D14A7" w:rsidRPr="008B7EED" w:rsidRDefault="00913452" w:rsidP="008B7EED">
      <w:pPr>
        <w:pStyle w:val="ListParagraph"/>
        <w:tabs>
          <w:tab w:val="left" w:pos="1260"/>
        </w:tabs>
        <w:spacing w:line="360" w:lineRule="auto"/>
        <w:ind w:left="1260" w:hanging="693"/>
        <w:jc w:val="both"/>
        <w:rPr>
          <w:rFonts w:eastAsia="Calibri"/>
        </w:rPr>
      </w:pPr>
      <w:r>
        <w:rPr>
          <w:rFonts w:eastAsia="Calibri"/>
        </w:rPr>
        <w:t xml:space="preserve"> </w:t>
      </w:r>
      <w:r w:rsidR="007A586E">
        <w:rPr>
          <w:rFonts w:eastAsia="Calibri"/>
        </w:rPr>
        <w:t xml:space="preserve"> </w:t>
      </w:r>
      <w:r w:rsidR="00905CCF">
        <w:rPr>
          <w:rFonts w:eastAsia="Calibri"/>
        </w:rPr>
        <w:t xml:space="preserve">   </w:t>
      </w:r>
      <w:r w:rsidR="00AB6A41" w:rsidRPr="00ED0DF7">
        <w:rPr>
          <w:rFonts w:eastAsia="Calibri"/>
          <w:sz w:val="22"/>
        </w:rPr>
        <w:t xml:space="preserve">Sumber: Bagian SDM dan Administrasi </w:t>
      </w:r>
      <w:r w:rsidR="00AB6A41" w:rsidRPr="00ED0DF7">
        <w:rPr>
          <w:sz w:val="22"/>
          <w:lang w:val="id-ID"/>
        </w:rPr>
        <w:t>PT. PLN (Persero) UP3 Banyuwangi</w:t>
      </w:r>
    </w:p>
    <w:p w14:paraId="211C6D4D" w14:textId="690D9424" w:rsidR="00165917" w:rsidRPr="00404462" w:rsidRDefault="00165917" w:rsidP="0070294C">
      <w:pPr>
        <w:pStyle w:val="ListParagraph"/>
        <w:numPr>
          <w:ilvl w:val="2"/>
          <w:numId w:val="49"/>
        </w:numPr>
        <w:tabs>
          <w:tab w:val="left" w:pos="1043"/>
        </w:tabs>
        <w:spacing w:after="0" w:line="360" w:lineRule="auto"/>
        <w:ind w:left="709" w:hanging="709"/>
        <w:jc w:val="both"/>
        <w:rPr>
          <w:lang w:val="id-ID"/>
        </w:rPr>
      </w:pPr>
      <w:r>
        <w:t>Hari dan Jam Kerja</w:t>
      </w:r>
    </w:p>
    <w:p w14:paraId="13EAC8D7" w14:textId="53D8375A" w:rsidR="00404462" w:rsidRDefault="00404462" w:rsidP="0070294C">
      <w:pPr>
        <w:pStyle w:val="ListParagraph"/>
        <w:spacing w:line="360" w:lineRule="auto"/>
        <w:ind w:left="709"/>
        <w:jc w:val="both"/>
        <w:rPr>
          <w:szCs w:val="24"/>
        </w:rPr>
      </w:pPr>
      <w:r>
        <w:rPr>
          <w:szCs w:val="24"/>
        </w:rPr>
        <w:t xml:space="preserve">Jam kerja pada lingkungan </w:t>
      </w:r>
      <w:r w:rsidRPr="00032AB9">
        <w:rPr>
          <w:lang w:val="id-ID"/>
        </w:rPr>
        <w:t>P</w:t>
      </w:r>
      <w:r w:rsidRPr="002A47BF">
        <w:rPr>
          <w:lang w:val="id-ID"/>
        </w:rPr>
        <w:t>T. PLN (Persero) UP3 Banyuwangi</w:t>
      </w:r>
      <w:r>
        <w:rPr>
          <w:szCs w:val="24"/>
        </w:rPr>
        <w:t xml:space="preserve"> adalah sebagai berikut :</w:t>
      </w:r>
    </w:p>
    <w:p w14:paraId="48147B34" w14:textId="15BEE179" w:rsidR="00404462" w:rsidRDefault="00404462" w:rsidP="00CE69A7">
      <w:pPr>
        <w:pStyle w:val="ListParagraph"/>
        <w:numPr>
          <w:ilvl w:val="1"/>
          <w:numId w:val="50"/>
        </w:numPr>
        <w:tabs>
          <w:tab w:val="clear" w:pos="1440"/>
        </w:tabs>
        <w:spacing w:after="200" w:line="360" w:lineRule="auto"/>
        <w:ind w:left="993" w:hanging="283"/>
        <w:jc w:val="both"/>
        <w:rPr>
          <w:szCs w:val="24"/>
        </w:rPr>
      </w:pPr>
      <w:r>
        <w:rPr>
          <w:szCs w:val="24"/>
        </w:rPr>
        <w:t>Bagian pelayanan perkantoran lima hari kerja</w:t>
      </w:r>
    </w:p>
    <w:p w14:paraId="54C76364" w14:textId="7DEDC7F7" w:rsidR="00404462" w:rsidRDefault="00404462" w:rsidP="00CE69A7">
      <w:pPr>
        <w:pStyle w:val="ListParagraph"/>
        <w:numPr>
          <w:ilvl w:val="2"/>
          <w:numId w:val="50"/>
        </w:numPr>
        <w:tabs>
          <w:tab w:val="clear" w:pos="2340"/>
          <w:tab w:val="left" w:pos="3686"/>
        </w:tabs>
        <w:spacing w:after="200" w:line="360" w:lineRule="auto"/>
        <w:ind w:left="1170" w:hanging="319"/>
        <w:jc w:val="both"/>
        <w:rPr>
          <w:szCs w:val="24"/>
        </w:rPr>
      </w:pPr>
      <w:r>
        <w:rPr>
          <w:szCs w:val="24"/>
        </w:rPr>
        <w:t>Hari Senin s/d Kamis</w:t>
      </w:r>
      <w:r>
        <w:rPr>
          <w:szCs w:val="24"/>
        </w:rPr>
        <w:tab/>
        <w:t>07.30</w:t>
      </w:r>
      <w:r w:rsidR="00153A35">
        <w:rPr>
          <w:szCs w:val="24"/>
        </w:rPr>
        <w:t xml:space="preserve"> </w:t>
      </w:r>
      <w:r>
        <w:rPr>
          <w:szCs w:val="24"/>
        </w:rPr>
        <w:t>– 16.00</w:t>
      </w:r>
      <w:r w:rsidR="00153A35">
        <w:rPr>
          <w:szCs w:val="24"/>
        </w:rPr>
        <w:t xml:space="preserve"> WIB</w:t>
      </w:r>
    </w:p>
    <w:p w14:paraId="28A1D740" w14:textId="0AD24F49" w:rsidR="00CE69A7" w:rsidRDefault="00CE69A7" w:rsidP="00CE69A7">
      <w:pPr>
        <w:pStyle w:val="ListParagraph"/>
        <w:tabs>
          <w:tab w:val="left" w:pos="3686"/>
        </w:tabs>
        <w:spacing w:after="200" w:line="360" w:lineRule="auto"/>
        <w:ind w:left="1170"/>
        <w:jc w:val="both"/>
        <w:rPr>
          <w:szCs w:val="24"/>
        </w:rPr>
      </w:pPr>
      <w:r>
        <w:rPr>
          <w:szCs w:val="24"/>
        </w:rPr>
        <w:t>Istirahat</w:t>
      </w:r>
      <w:r>
        <w:rPr>
          <w:szCs w:val="24"/>
        </w:rPr>
        <w:tab/>
        <w:t>12.00 – 13.00 WIB</w:t>
      </w:r>
    </w:p>
    <w:p w14:paraId="28D0611F" w14:textId="5733250F" w:rsidR="00404462" w:rsidRDefault="00404462" w:rsidP="00CE69A7">
      <w:pPr>
        <w:pStyle w:val="ListParagraph"/>
        <w:numPr>
          <w:ilvl w:val="2"/>
          <w:numId w:val="50"/>
        </w:numPr>
        <w:tabs>
          <w:tab w:val="clear" w:pos="2340"/>
          <w:tab w:val="left" w:pos="3686"/>
        </w:tabs>
        <w:spacing w:after="200" w:line="360" w:lineRule="auto"/>
        <w:ind w:left="1170" w:hanging="319"/>
        <w:jc w:val="both"/>
        <w:rPr>
          <w:szCs w:val="24"/>
        </w:rPr>
      </w:pPr>
      <w:r>
        <w:rPr>
          <w:szCs w:val="24"/>
        </w:rPr>
        <w:t>Hari Jum’at</w:t>
      </w:r>
      <w:r>
        <w:rPr>
          <w:szCs w:val="24"/>
        </w:rPr>
        <w:tab/>
        <w:t>07.00</w:t>
      </w:r>
      <w:r w:rsidR="00153A35">
        <w:rPr>
          <w:szCs w:val="24"/>
        </w:rPr>
        <w:t xml:space="preserve"> </w:t>
      </w:r>
      <w:r>
        <w:rPr>
          <w:szCs w:val="24"/>
        </w:rPr>
        <w:t>– 16.00</w:t>
      </w:r>
      <w:r w:rsidR="00153A35">
        <w:rPr>
          <w:szCs w:val="24"/>
        </w:rPr>
        <w:t xml:space="preserve"> WIB</w:t>
      </w:r>
    </w:p>
    <w:p w14:paraId="029AA0DC" w14:textId="08AEEBC3" w:rsidR="00CE69A7" w:rsidRDefault="00CE69A7" w:rsidP="00CE69A7">
      <w:pPr>
        <w:pStyle w:val="ListParagraph"/>
        <w:tabs>
          <w:tab w:val="left" w:pos="3686"/>
        </w:tabs>
        <w:spacing w:after="200" w:line="360" w:lineRule="auto"/>
        <w:ind w:left="1134"/>
        <w:jc w:val="both"/>
        <w:rPr>
          <w:szCs w:val="24"/>
        </w:rPr>
      </w:pPr>
      <w:r>
        <w:rPr>
          <w:szCs w:val="24"/>
        </w:rPr>
        <w:t xml:space="preserve"> Istirahat</w:t>
      </w:r>
      <w:r>
        <w:rPr>
          <w:szCs w:val="24"/>
        </w:rPr>
        <w:tab/>
        <w:t>11.30 – 13.00 WIB</w:t>
      </w:r>
    </w:p>
    <w:p w14:paraId="4EB1833B" w14:textId="2F1C8AE5" w:rsidR="00404462" w:rsidRDefault="00404462" w:rsidP="00CE69A7">
      <w:pPr>
        <w:pStyle w:val="ListParagraph"/>
        <w:numPr>
          <w:ilvl w:val="1"/>
          <w:numId w:val="50"/>
        </w:numPr>
        <w:tabs>
          <w:tab w:val="clear" w:pos="1440"/>
        </w:tabs>
        <w:spacing w:after="200" w:line="360" w:lineRule="auto"/>
        <w:ind w:left="993" w:hanging="283"/>
        <w:jc w:val="both"/>
        <w:rPr>
          <w:szCs w:val="24"/>
        </w:rPr>
      </w:pPr>
      <w:r>
        <w:rPr>
          <w:szCs w:val="24"/>
        </w:rPr>
        <w:t xml:space="preserve">Bagian Jaringan </w:t>
      </w:r>
    </w:p>
    <w:p w14:paraId="3115CDF0" w14:textId="4F866042" w:rsidR="00404462" w:rsidRPr="00C561E2" w:rsidRDefault="00404462" w:rsidP="00CE69A7">
      <w:pPr>
        <w:pStyle w:val="ListParagraph"/>
        <w:numPr>
          <w:ilvl w:val="2"/>
          <w:numId w:val="50"/>
        </w:numPr>
        <w:tabs>
          <w:tab w:val="clear" w:pos="2340"/>
          <w:tab w:val="left" w:pos="3686"/>
        </w:tabs>
        <w:spacing w:after="200" w:line="360" w:lineRule="auto"/>
        <w:ind w:left="1276" w:hanging="283"/>
        <w:jc w:val="both"/>
        <w:rPr>
          <w:szCs w:val="24"/>
        </w:rPr>
      </w:pPr>
      <w:r w:rsidRPr="00C561E2">
        <w:rPr>
          <w:szCs w:val="24"/>
        </w:rPr>
        <w:t>Sift Pagi</w:t>
      </w:r>
      <w:r w:rsidRPr="00C561E2">
        <w:rPr>
          <w:szCs w:val="24"/>
        </w:rPr>
        <w:tab/>
        <w:t>07.</w:t>
      </w:r>
      <w:r w:rsidR="00C561E2" w:rsidRPr="00C561E2">
        <w:rPr>
          <w:szCs w:val="24"/>
        </w:rPr>
        <w:t>3</w:t>
      </w:r>
      <w:r w:rsidRPr="00C561E2">
        <w:rPr>
          <w:szCs w:val="24"/>
        </w:rPr>
        <w:t>0</w:t>
      </w:r>
      <w:r w:rsidR="00153A35" w:rsidRPr="00C561E2">
        <w:rPr>
          <w:szCs w:val="24"/>
        </w:rPr>
        <w:t xml:space="preserve"> </w:t>
      </w:r>
      <w:r w:rsidR="00153A35">
        <w:rPr>
          <w:szCs w:val="24"/>
        </w:rPr>
        <w:t xml:space="preserve"> </w:t>
      </w:r>
      <w:r w:rsidRPr="00C561E2">
        <w:rPr>
          <w:szCs w:val="24"/>
        </w:rPr>
        <w:t>– 1</w:t>
      </w:r>
      <w:r w:rsidR="00C561E2" w:rsidRPr="00C561E2">
        <w:rPr>
          <w:szCs w:val="24"/>
        </w:rPr>
        <w:t>6</w:t>
      </w:r>
      <w:r w:rsidRPr="00C561E2">
        <w:rPr>
          <w:szCs w:val="24"/>
        </w:rPr>
        <w:t>.00</w:t>
      </w:r>
      <w:r w:rsidR="00153A35">
        <w:rPr>
          <w:szCs w:val="24"/>
        </w:rPr>
        <w:t xml:space="preserve"> WIB</w:t>
      </w:r>
    </w:p>
    <w:p w14:paraId="2C8A4D2D" w14:textId="71279CD7" w:rsidR="00404462" w:rsidRPr="00C561E2" w:rsidRDefault="00404462" w:rsidP="00CE69A7">
      <w:pPr>
        <w:pStyle w:val="ListParagraph"/>
        <w:numPr>
          <w:ilvl w:val="2"/>
          <w:numId w:val="50"/>
        </w:numPr>
        <w:tabs>
          <w:tab w:val="clear" w:pos="2340"/>
          <w:tab w:val="left" w:pos="3686"/>
        </w:tabs>
        <w:spacing w:after="200" w:line="360" w:lineRule="auto"/>
        <w:ind w:left="1276" w:hanging="283"/>
        <w:jc w:val="both"/>
        <w:rPr>
          <w:szCs w:val="24"/>
        </w:rPr>
      </w:pPr>
      <w:r w:rsidRPr="00C561E2">
        <w:rPr>
          <w:szCs w:val="24"/>
        </w:rPr>
        <w:t xml:space="preserve">Sift </w:t>
      </w:r>
      <w:r w:rsidR="00C561E2" w:rsidRPr="00C561E2">
        <w:rPr>
          <w:szCs w:val="24"/>
        </w:rPr>
        <w:t>Sore</w:t>
      </w:r>
      <w:r w:rsidRPr="00C561E2">
        <w:rPr>
          <w:szCs w:val="24"/>
        </w:rPr>
        <w:tab/>
        <w:t>1</w:t>
      </w:r>
      <w:r w:rsidR="00C561E2" w:rsidRPr="00C561E2">
        <w:rPr>
          <w:szCs w:val="24"/>
        </w:rPr>
        <w:t>6</w:t>
      </w:r>
      <w:r w:rsidRPr="00C561E2">
        <w:rPr>
          <w:szCs w:val="24"/>
        </w:rPr>
        <w:t>.00</w:t>
      </w:r>
      <w:r w:rsidR="00153A35">
        <w:rPr>
          <w:szCs w:val="24"/>
        </w:rPr>
        <w:t xml:space="preserve"> </w:t>
      </w:r>
      <w:r w:rsidRPr="00C561E2">
        <w:rPr>
          <w:szCs w:val="24"/>
        </w:rPr>
        <w:t xml:space="preserve"> – 2</w:t>
      </w:r>
      <w:r w:rsidR="00C561E2" w:rsidRPr="00C561E2">
        <w:rPr>
          <w:szCs w:val="24"/>
        </w:rPr>
        <w:t>2</w:t>
      </w:r>
      <w:r w:rsidRPr="00C561E2">
        <w:rPr>
          <w:szCs w:val="24"/>
        </w:rPr>
        <w:t>.00</w:t>
      </w:r>
      <w:r w:rsidR="00153A35">
        <w:rPr>
          <w:szCs w:val="24"/>
        </w:rPr>
        <w:t xml:space="preserve"> WIB</w:t>
      </w:r>
    </w:p>
    <w:p w14:paraId="48F9120D" w14:textId="17B8CE48" w:rsidR="00404462" w:rsidRPr="00C561E2" w:rsidRDefault="00404462" w:rsidP="00CE69A7">
      <w:pPr>
        <w:pStyle w:val="ListParagraph"/>
        <w:numPr>
          <w:ilvl w:val="2"/>
          <w:numId w:val="50"/>
        </w:numPr>
        <w:tabs>
          <w:tab w:val="clear" w:pos="2340"/>
          <w:tab w:val="left" w:pos="3686"/>
        </w:tabs>
        <w:spacing w:after="200" w:line="360" w:lineRule="auto"/>
        <w:ind w:left="1276" w:hanging="283"/>
        <w:jc w:val="both"/>
        <w:rPr>
          <w:b/>
          <w:szCs w:val="24"/>
        </w:rPr>
      </w:pPr>
      <w:r w:rsidRPr="00C561E2">
        <w:rPr>
          <w:szCs w:val="24"/>
        </w:rPr>
        <w:t>Sift Malam</w:t>
      </w:r>
      <w:r w:rsidRPr="00C561E2">
        <w:rPr>
          <w:szCs w:val="24"/>
        </w:rPr>
        <w:tab/>
        <w:t>2</w:t>
      </w:r>
      <w:r w:rsidR="00C561E2" w:rsidRPr="00C561E2">
        <w:rPr>
          <w:szCs w:val="24"/>
        </w:rPr>
        <w:t>2</w:t>
      </w:r>
      <w:r w:rsidRPr="00C561E2">
        <w:rPr>
          <w:szCs w:val="24"/>
        </w:rPr>
        <w:t>.00</w:t>
      </w:r>
      <w:r w:rsidR="00153A35" w:rsidRPr="00C561E2">
        <w:rPr>
          <w:szCs w:val="24"/>
        </w:rPr>
        <w:t xml:space="preserve"> </w:t>
      </w:r>
      <w:r w:rsidR="00153A35">
        <w:rPr>
          <w:szCs w:val="24"/>
        </w:rPr>
        <w:t xml:space="preserve"> </w:t>
      </w:r>
      <w:r w:rsidRPr="00C561E2">
        <w:rPr>
          <w:szCs w:val="24"/>
        </w:rPr>
        <w:t>– 07.</w:t>
      </w:r>
      <w:r w:rsidR="00C561E2" w:rsidRPr="00C561E2">
        <w:rPr>
          <w:szCs w:val="24"/>
        </w:rPr>
        <w:t>3</w:t>
      </w:r>
      <w:r w:rsidRPr="00C561E2">
        <w:rPr>
          <w:szCs w:val="24"/>
        </w:rPr>
        <w:t>0</w:t>
      </w:r>
      <w:r w:rsidR="00153A35">
        <w:rPr>
          <w:szCs w:val="24"/>
        </w:rPr>
        <w:t xml:space="preserve"> WIB</w:t>
      </w:r>
    </w:p>
    <w:p w14:paraId="45B1FF4A" w14:textId="50BA7D29" w:rsidR="00165917" w:rsidRPr="00404462" w:rsidRDefault="00404462" w:rsidP="00A51352">
      <w:pPr>
        <w:pStyle w:val="ListParagraph"/>
        <w:numPr>
          <w:ilvl w:val="2"/>
          <w:numId w:val="49"/>
        </w:numPr>
        <w:tabs>
          <w:tab w:val="left" w:pos="1043"/>
        </w:tabs>
        <w:spacing w:after="0" w:line="360" w:lineRule="auto"/>
        <w:ind w:left="709" w:hanging="709"/>
        <w:jc w:val="both"/>
        <w:rPr>
          <w:lang w:val="id-ID"/>
        </w:rPr>
      </w:pPr>
      <w:r>
        <w:t>Karakteristik Responden</w:t>
      </w:r>
    </w:p>
    <w:p w14:paraId="22691CB8" w14:textId="41DB2FB6" w:rsidR="0070294C" w:rsidRDefault="00404462" w:rsidP="00A355F1">
      <w:pPr>
        <w:pStyle w:val="ListParagraph"/>
        <w:tabs>
          <w:tab w:val="left" w:pos="1701"/>
        </w:tabs>
        <w:spacing w:line="360" w:lineRule="auto"/>
        <w:ind w:left="709"/>
        <w:jc w:val="both"/>
        <w:rPr>
          <w:szCs w:val="24"/>
        </w:rPr>
      </w:pPr>
      <w:r w:rsidRPr="00015BD9">
        <w:rPr>
          <w:szCs w:val="24"/>
        </w:rPr>
        <w:t>Berdasarkan hasil pengumpulan data yang dilakukan, diperoleh data responden</w:t>
      </w:r>
      <w:r>
        <w:rPr>
          <w:szCs w:val="24"/>
        </w:rPr>
        <w:t xml:space="preserve"> pegawai</w:t>
      </w:r>
      <w:r w:rsidRPr="00015BD9">
        <w:rPr>
          <w:szCs w:val="24"/>
        </w:rPr>
        <w:t xml:space="preserve"> </w:t>
      </w:r>
      <w:r w:rsidRPr="00032AB9">
        <w:rPr>
          <w:lang w:val="id-ID"/>
        </w:rPr>
        <w:t>P</w:t>
      </w:r>
      <w:r w:rsidRPr="002A47BF">
        <w:rPr>
          <w:lang w:val="id-ID"/>
        </w:rPr>
        <w:t>T. PLN (Persero) UP3 Banyuwangi</w:t>
      </w:r>
      <w:r w:rsidRPr="00015BD9">
        <w:rPr>
          <w:szCs w:val="24"/>
        </w:rPr>
        <w:t xml:space="preserve"> sebanyak </w:t>
      </w:r>
      <w:r w:rsidR="00023845">
        <w:rPr>
          <w:szCs w:val="24"/>
        </w:rPr>
        <w:t>52</w:t>
      </w:r>
      <w:r w:rsidRPr="00015BD9">
        <w:rPr>
          <w:szCs w:val="24"/>
        </w:rPr>
        <w:t xml:space="preserve"> </w:t>
      </w:r>
      <w:r>
        <w:rPr>
          <w:szCs w:val="24"/>
        </w:rPr>
        <w:t>pegawai</w:t>
      </w:r>
      <w:r w:rsidRPr="00015BD9">
        <w:rPr>
          <w:szCs w:val="24"/>
        </w:rPr>
        <w:t>.</w:t>
      </w:r>
      <w:r>
        <w:rPr>
          <w:szCs w:val="24"/>
        </w:rPr>
        <w:t xml:space="preserve"> </w:t>
      </w:r>
      <w:r w:rsidRPr="00015BD9">
        <w:rPr>
          <w:szCs w:val="24"/>
        </w:rPr>
        <w:t xml:space="preserve">Berikut gambaran umum tentang tentang jenis kelamin, tingkat pendidikan dan masa kerja </w:t>
      </w:r>
      <w:r>
        <w:rPr>
          <w:szCs w:val="24"/>
        </w:rPr>
        <w:t>pegawai</w:t>
      </w:r>
      <w:r w:rsidRPr="00015BD9">
        <w:rPr>
          <w:szCs w:val="24"/>
        </w:rPr>
        <w:t>. Untuk lebih jelasnya akan dikemukakan sacara satu persatu gambaran umum responden penelitian.</w:t>
      </w:r>
    </w:p>
    <w:p w14:paraId="10C22EEA" w14:textId="048E79AA" w:rsidR="00955CA6" w:rsidRDefault="00955CA6" w:rsidP="00A355F1">
      <w:pPr>
        <w:pStyle w:val="ListParagraph"/>
        <w:tabs>
          <w:tab w:val="left" w:pos="1701"/>
        </w:tabs>
        <w:spacing w:line="360" w:lineRule="auto"/>
        <w:ind w:left="709"/>
        <w:jc w:val="both"/>
        <w:rPr>
          <w:szCs w:val="24"/>
        </w:rPr>
      </w:pPr>
    </w:p>
    <w:p w14:paraId="68DE1A24" w14:textId="77777777" w:rsidR="00955CA6" w:rsidRPr="00A355F1" w:rsidRDefault="00955CA6" w:rsidP="00A355F1">
      <w:pPr>
        <w:pStyle w:val="ListParagraph"/>
        <w:tabs>
          <w:tab w:val="left" w:pos="1701"/>
        </w:tabs>
        <w:spacing w:line="360" w:lineRule="auto"/>
        <w:ind w:left="709"/>
        <w:jc w:val="both"/>
        <w:rPr>
          <w:szCs w:val="24"/>
        </w:rPr>
      </w:pPr>
    </w:p>
    <w:p w14:paraId="186C9278" w14:textId="2435104F" w:rsidR="0070294C" w:rsidRPr="0070294C" w:rsidRDefault="00404462" w:rsidP="00A51352">
      <w:pPr>
        <w:pStyle w:val="ListParagraph"/>
        <w:numPr>
          <w:ilvl w:val="1"/>
          <w:numId w:val="51"/>
        </w:numPr>
        <w:spacing w:after="0" w:line="360" w:lineRule="auto"/>
        <w:ind w:left="993" w:hanging="281"/>
        <w:jc w:val="both"/>
        <w:rPr>
          <w:szCs w:val="24"/>
        </w:rPr>
      </w:pPr>
      <w:r w:rsidRPr="00015BD9">
        <w:rPr>
          <w:szCs w:val="24"/>
        </w:rPr>
        <w:t>Karakteristik Responden Berdasarkan Jenis Kelamin</w:t>
      </w:r>
    </w:p>
    <w:p w14:paraId="3FCE72B8" w14:textId="413FFA96" w:rsidR="00DD5D2B" w:rsidRDefault="00DD5D2B" w:rsidP="00955CA6">
      <w:pPr>
        <w:pStyle w:val="Caption"/>
        <w:keepNext/>
        <w:spacing w:after="0"/>
        <w:ind w:left="1418" w:hanging="142"/>
        <w:jc w:val="center"/>
        <w:rPr>
          <w:b/>
          <w:i w:val="0"/>
          <w:color w:val="auto"/>
          <w:sz w:val="24"/>
        </w:rPr>
      </w:pPr>
      <w:bookmarkStart w:id="54" w:name="_Toc63245128"/>
      <w:r w:rsidRPr="00955CA6">
        <w:rPr>
          <w:b/>
          <w:i w:val="0"/>
          <w:color w:val="auto"/>
          <w:sz w:val="24"/>
        </w:rPr>
        <w:t xml:space="preserve">Tabel </w:t>
      </w:r>
      <w:r w:rsidRPr="00955CA6">
        <w:rPr>
          <w:b/>
          <w:i w:val="0"/>
          <w:color w:val="auto"/>
          <w:sz w:val="24"/>
          <w:lang w:val="id-ID"/>
        </w:rPr>
        <w:t>4</w:t>
      </w:r>
      <w:r w:rsidR="003D22DD" w:rsidRPr="00955CA6">
        <w:rPr>
          <w:b/>
          <w:i w:val="0"/>
          <w:color w:val="auto"/>
          <w:sz w:val="24"/>
        </w:rPr>
        <w:t>.</w:t>
      </w:r>
      <w:r w:rsidR="000C2E00" w:rsidRPr="00955CA6">
        <w:rPr>
          <w:b/>
          <w:i w:val="0"/>
          <w:color w:val="auto"/>
          <w:sz w:val="24"/>
        </w:rPr>
        <w:fldChar w:fldCharType="begin"/>
      </w:r>
      <w:r w:rsidR="000C2E00" w:rsidRPr="00955CA6">
        <w:rPr>
          <w:b/>
          <w:i w:val="0"/>
          <w:color w:val="auto"/>
          <w:sz w:val="24"/>
        </w:rPr>
        <w:instrText xml:space="preserve"> SEQ Tabel \* ARABIC \s 1 </w:instrText>
      </w:r>
      <w:r w:rsidR="000C2E00" w:rsidRPr="00955CA6">
        <w:rPr>
          <w:b/>
          <w:i w:val="0"/>
          <w:color w:val="auto"/>
          <w:sz w:val="24"/>
        </w:rPr>
        <w:fldChar w:fldCharType="separate"/>
      </w:r>
      <w:r w:rsidR="00FE64D2">
        <w:rPr>
          <w:b/>
          <w:i w:val="0"/>
          <w:noProof/>
          <w:color w:val="auto"/>
          <w:sz w:val="24"/>
        </w:rPr>
        <w:t>2</w:t>
      </w:r>
      <w:r w:rsidR="000C2E00" w:rsidRPr="00955CA6">
        <w:rPr>
          <w:b/>
          <w:i w:val="0"/>
          <w:color w:val="auto"/>
          <w:sz w:val="24"/>
        </w:rPr>
        <w:fldChar w:fldCharType="end"/>
      </w:r>
      <w:r w:rsidRPr="00955CA6">
        <w:rPr>
          <w:b/>
          <w:i w:val="0"/>
          <w:color w:val="auto"/>
          <w:sz w:val="24"/>
          <w:lang w:val="id-ID"/>
        </w:rPr>
        <w:t xml:space="preserve"> </w:t>
      </w:r>
      <w:r w:rsidRPr="00955CA6">
        <w:rPr>
          <w:b/>
          <w:i w:val="0"/>
          <w:color w:val="auto"/>
          <w:sz w:val="24"/>
        </w:rPr>
        <w:t xml:space="preserve">Karakteristik Responden Berdasarkan </w:t>
      </w:r>
      <w:r w:rsidR="00955CA6">
        <w:rPr>
          <w:b/>
          <w:i w:val="0"/>
          <w:color w:val="auto"/>
          <w:sz w:val="24"/>
        </w:rPr>
        <w:br/>
      </w:r>
      <w:r w:rsidRPr="00955CA6">
        <w:rPr>
          <w:b/>
          <w:i w:val="0"/>
          <w:color w:val="auto"/>
          <w:sz w:val="24"/>
        </w:rPr>
        <w:t>Jenis Kelamin</w:t>
      </w:r>
      <w:bookmarkEnd w:id="54"/>
    </w:p>
    <w:p w14:paraId="7F278ED9" w14:textId="77777777" w:rsidR="008B48EA" w:rsidRPr="008B48EA" w:rsidRDefault="008B48EA" w:rsidP="008B48EA">
      <w:pPr>
        <w:spacing w:after="0" w:line="240" w:lineRule="auto"/>
      </w:pPr>
    </w:p>
    <w:tbl>
      <w:tblPr>
        <w:tblW w:w="6373"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340"/>
        <w:gridCol w:w="1800"/>
        <w:gridCol w:w="1513"/>
      </w:tblGrid>
      <w:tr w:rsidR="00404462" w:rsidRPr="00015BD9" w14:paraId="410850A2" w14:textId="77777777" w:rsidTr="00955CA6">
        <w:tc>
          <w:tcPr>
            <w:tcW w:w="720" w:type="dxa"/>
            <w:tcBorders>
              <w:top w:val="single" w:sz="4" w:space="0" w:color="auto"/>
              <w:left w:val="nil"/>
              <w:bottom w:val="single" w:sz="4" w:space="0" w:color="auto"/>
              <w:right w:val="nil"/>
            </w:tcBorders>
            <w:shd w:val="clear" w:color="auto" w:fill="auto"/>
          </w:tcPr>
          <w:p w14:paraId="18ABE943" w14:textId="77777777" w:rsidR="00404462" w:rsidRPr="00F23DCA" w:rsidRDefault="00404462" w:rsidP="0065451A">
            <w:pPr>
              <w:spacing w:after="0" w:line="240" w:lineRule="auto"/>
              <w:jc w:val="center"/>
              <w:rPr>
                <w:sz w:val="20"/>
                <w:szCs w:val="24"/>
              </w:rPr>
            </w:pPr>
            <w:r w:rsidRPr="00F23DCA">
              <w:rPr>
                <w:sz w:val="20"/>
                <w:szCs w:val="24"/>
              </w:rPr>
              <w:t>No</w:t>
            </w:r>
          </w:p>
        </w:tc>
        <w:tc>
          <w:tcPr>
            <w:tcW w:w="2340" w:type="dxa"/>
            <w:tcBorders>
              <w:top w:val="single" w:sz="4" w:space="0" w:color="auto"/>
              <w:left w:val="nil"/>
              <w:bottom w:val="single" w:sz="4" w:space="0" w:color="auto"/>
              <w:right w:val="nil"/>
            </w:tcBorders>
            <w:shd w:val="clear" w:color="auto" w:fill="auto"/>
          </w:tcPr>
          <w:p w14:paraId="1620684A" w14:textId="77777777" w:rsidR="00404462" w:rsidRPr="00F23DCA" w:rsidRDefault="00404462" w:rsidP="0065451A">
            <w:pPr>
              <w:spacing w:after="0" w:line="240" w:lineRule="auto"/>
              <w:jc w:val="center"/>
              <w:rPr>
                <w:sz w:val="20"/>
                <w:szCs w:val="24"/>
              </w:rPr>
            </w:pPr>
            <w:r w:rsidRPr="00F23DCA">
              <w:rPr>
                <w:sz w:val="20"/>
                <w:szCs w:val="24"/>
              </w:rPr>
              <w:t>Jenis Kelamin</w:t>
            </w:r>
          </w:p>
        </w:tc>
        <w:tc>
          <w:tcPr>
            <w:tcW w:w="1800" w:type="dxa"/>
            <w:tcBorders>
              <w:top w:val="single" w:sz="4" w:space="0" w:color="auto"/>
              <w:left w:val="nil"/>
              <w:bottom w:val="single" w:sz="4" w:space="0" w:color="auto"/>
              <w:right w:val="nil"/>
            </w:tcBorders>
            <w:shd w:val="clear" w:color="auto" w:fill="auto"/>
          </w:tcPr>
          <w:p w14:paraId="744D9427" w14:textId="77777777" w:rsidR="00404462" w:rsidRPr="00F23DCA" w:rsidRDefault="00404462" w:rsidP="0065451A">
            <w:pPr>
              <w:spacing w:after="0" w:line="240" w:lineRule="auto"/>
              <w:jc w:val="center"/>
              <w:rPr>
                <w:sz w:val="20"/>
                <w:szCs w:val="24"/>
              </w:rPr>
            </w:pPr>
            <w:r w:rsidRPr="00F23DCA">
              <w:rPr>
                <w:sz w:val="20"/>
                <w:szCs w:val="24"/>
              </w:rPr>
              <w:t>Jumlah Pegawai</w:t>
            </w:r>
          </w:p>
        </w:tc>
        <w:tc>
          <w:tcPr>
            <w:tcW w:w="1513" w:type="dxa"/>
            <w:tcBorders>
              <w:top w:val="single" w:sz="4" w:space="0" w:color="auto"/>
              <w:left w:val="nil"/>
              <w:bottom w:val="single" w:sz="4" w:space="0" w:color="auto"/>
              <w:right w:val="nil"/>
            </w:tcBorders>
            <w:shd w:val="clear" w:color="auto" w:fill="auto"/>
          </w:tcPr>
          <w:p w14:paraId="5F39A1FD" w14:textId="77777777" w:rsidR="00404462" w:rsidRPr="00F23DCA" w:rsidRDefault="00404462" w:rsidP="0065451A">
            <w:pPr>
              <w:spacing w:after="0" w:line="240" w:lineRule="auto"/>
              <w:jc w:val="center"/>
              <w:rPr>
                <w:sz w:val="20"/>
                <w:szCs w:val="24"/>
              </w:rPr>
            </w:pPr>
            <w:r w:rsidRPr="00F23DCA">
              <w:rPr>
                <w:sz w:val="20"/>
                <w:szCs w:val="24"/>
              </w:rPr>
              <w:t>Prosentase</w:t>
            </w:r>
          </w:p>
        </w:tc>
      </w:tr>
      <w:tr w:rsidR="00404462" w:rsidRPr="00015BD9" w14:paraId="4702B8D0" w14:textId="77777777" w:rsidTr="00955CA6">
        <w:tc>
          <w:tcPr>
            <w:tcW w:w="720" w:type="dxa"/>
            <w:tcBorders>
              <w:top w:val="single" w:sz="4" w:space="0" w:color="auto"/>
              <w:left w:val="nil"/>
              <w:bottom w:val="nil"/>
              <w:right w:val="nil"/>
            </w:tcBorders>
            <w:shd w:val="clear" w:color="auto" w:fill="auto"/>
          </w:tcPr>
          <w:p w14:paraId="770A3C00" w14:textId="77777777" w:rsidR="00404462" w:rsidRPr="00F23DCA" w:rsidRDefault="00404462" w:rsidP="0065451A">
            <w:pPr>
              <w:spacing w:after="0" w:line="240" w:lineRule="auto"/>
              <w:jc w:val="center"/>
              <w:rPr>
                <w:sz w:val="20"/>
                <w:szCs w:val="24"/>
              </w:rPr>
            </w:pPr>
            <w:r w:rsidRPr="00F23DCA">
              <w:rPr>
                <w:sz w:val="20"/>
                <w:szCs w:val="24"/>
              </w:rPr>
              <w:t>1</w:t>
            </w:r>
          </w:p>
        </w:tc>
        <w:tc>
          <w:tcPr>
            <w:tcW w:w="2340" w:type="dxa"/>
            <w:tcBorders>
              <w:top w:val="single" w:sz="4" w:space="0" w:color="auto"/>
              <w:left w:val="nil"/>
              <w:bottom w:val="nil"/>
              <w:right w:val="nil"/>
            </w:tcBorders>
            <w:shd w:val="clear" w:color="auto" w:fill="auto"/>
            <w:vAlign w:val="center"/>
          </w:tcPr>
          <w:p w14:paraId="5EACD471" w14:textId="77777777" w:rsidR="00404462" w:rsidRPr="00F23DCA" w:rsidRDefault="00404462" w:rsidP="0065451A">
            <w:pPr>
              <w:spacing w:after="0" w:line="240" w:lineRule="auto"/>
              <w:jc w:val="center"/>
              <w:rPr>
                <w:sz w:val="20"/>
                <w:szCs w:val="24"/>
              </w:rPr>
            </w:pPr>
            <w:r w:rsidRPr="00F23DCA">
              <w:rPr>
                <w:sz w:val="20"/>
                <w:szCs w:val="24"/>
              </w:rPr>
              <w:t>Laki – Laki</w:t>
            </w:r>
          </w:p>
        </w:tc>
        <w:tc>
          <w:tcPr>
            <w:tcW w:w="1800" w:type="dxa"/>
            <w:tcBorders>
              <w:top w:val="single" w:sz="4" w:space="0" w:color="auto"/>
              <w:left w:val="nil"/>
              <w:bottom w:val="nil"/>
              <w:right w:val="nil"/>
            </w:tcBorders>
            <w:shd w:val="clear" w:color="auto" w:fill="auto"/>
            <w:vAlign w:val="center"/>
          </w:tcPr>
          <w:p w14:paraId="275EEA6A" w14:textId="3B0F86C9" w:rsidR="00404462" w:rsidRPr="00F23DCA" w:rsidRDefault="00F212B5" w:rsidP="0065451A">
            <w:pPr>
              <w:spacing w:after="0" w:line="240" w:lineRule="auto"/>
              <w:jc w:val="center"/>
              <w:rPr>
                <w:sz w:val="20"/>
                <w:szCs w:val="24"/>
              </w:rPr>
            </w:pPr>
            <w:r w:rsidRPr="00F23DCA">
              <w:rPr>
                <w:sz w:val="20"/>
                <w:szCs w:val="24"/>
              </w:rPr>
              <w:t>41</w:t>
            </w:r>
          </w:p>
        </w:tc>
        <w:tc>
          <w:tcPr>
            <w:tcW w:w="1513" w:type="dxa"/>
            <w:tcBorders>
              <w:top w:val="single" w:sz="4" w:space="0" w:color="auto"/>
              <w:left w:val="nil"/>
              <w:bottom w:val="nil"/>
              <w:right w:val="nil"/>
            </w:tcBorders>
            <w:shd w:val="clear" w:color="auto" w:fill="auto"/>
            <w:vAlign w:val="center"/>
          </w:tcPr>
          <w:p w14:paraId="7F53A58B" w14:textId="49F788F3" w:rsidR="00404462" w:rsidRPr="00F23DCA" w:rsidRDefault="003914C1" w:rsidP="0065451A">
            <w:pPr>
              <w:spacing w:after="0" w:line="240" w:lineRule="auto"/>
              <w:jc w:val="center"/>
              <w:rPr>
                <w:sz w:val="20"/>
                <w:szCs w:val="24"/>
              </w:rPr>
            </w:pPr>
            <w:r w:rsidRPr="00F23DCA">
              <w:rPr>
                <w:sz w:val="20"/>
                <w:szCs w:val="24"/>
              </w:rPr>
              <w:t>79</w:t>
            </w:r>
            <w:r w:rsidR="00404462" w:rsidRPr="00F23DCA">
              <w:rPr>
                <w:sz w:val="20"/>
                <w:szCs w:val="24"/>
              </w:rPr>
              <w:t xml:space="preserve"> %</w:t>
            </w:r>
          </w:p>
        </w:tc>
      </w:tr>
      <w:tr w:rsidR="00404462" w:rsidRPr="00015BD9" w14:paraId="58B2532E" w14:textId="77777777" w:rsidTr="00955CA6">
        <w:tc>
          <w:tcPr>
            <w:tcW w:w="720" w:type="dxa"/>
            <w:tcBorders>
              <w:top w:val="nil"/>
              <w:left w:val="nil"/>
              <w:bottom w:val="single" w:sz="4" w:space="0" w:color="auto"/>
              <w:right w:val="nil"/>
            </w:tcBorders>
            <w:shd w:val="clear" w:color="auto" w:fill="auto"/>
          </w:tcPr>
          <w:p w14:paraId="4E78CC05" w14:textId="77777777" w:rsidR="00404462" w:rsidRPr="00F23DCA" w:rsidRDefault="00404462" w:rsidP="0065451A">
            <w:pPr>
              <w:spacing w:after="0" w:line="240" w:lineRule="auto"/>
              <w:jc w:val="center"/>
              <w:rPr>
                <w:sz w:val="20"/>
                <w:szCs w:val="24"/>
              </w:rPr>
            </w:pPr>
            <w:r w:rsidRPr="00F23DCA">
              <w:rPr>
                <w:sz w:val="20"/>
                <w:szCs w:val="24"/>
              </w:rPr>
              <w:t>2</w:t>
            </w:r>
          </w:p>
        </w:tc>
        <w:tc>
          <w:tcPr>
            <w:tcW w:w="2340" w:type="dxa"/>
            <w:tcBorders>
              <w:top w:val="nil"/>
              <w:left w:val="nil"/>
              <w:bottom w:val="single" w:sz="4" w:space="0" w:color="auto"/>
              <w:right w:val="nil"/>
            </w:tcBorders>
            <w:shd w:val="clear" w:color="auto" w:fill="auto"/>
            <w:vAlign w:val="center"/>
          </w:tcPr>
          <w:p w14:paraId="0B37A819" w14:textId="77777777" w:rsidR="00404462" w:rsidRPr="00F23DCA" w:rsidRDefault="00404462" w:rsidP="0065451A">
            <w:pPr>
              <w:spacing w:after="0" w:line="240" w:lineRule="auto"/>
              <w:jc w:val="center"/>
              <w:rPr>
                <w:sz w:val="20"/>
                <w:szCs w:val="24"/>
              </w:rPr>
            </w:pPr>
            <w:r w:rsidRPr="00F23DCA">
              <w:rPr>
                <w:sz w:val="20"/>
                <w:szCs w:val="24"/>
              </w:rPr>
              <w:t>Perempuan</w:t>
            </w:r>
          </w:p>
        </w:tc>
        <w:tc>
          <w:tcPr>
            <w:tcW w:w="1800" w:type="dxa"/>
            <w:tcBorders>
              <w:top w:val="nil"/>
              <w:left w:val="nil"/>
              <w:bottom w:val="single" w:sz="4" w:space="0" w:color="auto"/>
              <w:right w:val="nil"/>
            </w:tcBorders>
            <w:shd w:val="clear" w:color="auto" w:fill="auto"/>
            <w:vAlign w:val="center"/>
          </w:tcPr>
          <w:p w14:paraId="7138771C" w14:textId="3FB594DD" w:rsidR="00404462" w:rsidRPr="00F23DCA" w:rsidRDefault="00404462" w:rsidP="0065451A">
            <w:pPr>
              <w:spacing w:after="0" w:line="240" w:lineRule="auto"/>
              <w:jc w:val="center"/>
              <w:rPr>
                <w:sz w:val="20"/>
                <w:szCs w:val="24"/>
              </w:rPr>
            </w:pPr>
            <w:r w:rsidRPr="00F23DCA">
              <w:rPr>
                <w:sz w:val="20"/>
                <w:szCs w:val="24"/>
              </w:rPr>
              <w:t>11</w:t>
            </w:r>
          </w:p>
        </w:tc>
        <w:tc>
          <w:tcPr>
            <w:tcW w:w="1513" w:type="dxa"/>
            <w:tcBorders>
              <w:top w:val="nil"/>
              <w:left w:val="nil"/>
              <w:bottom w:val="single" w:sz="4" w:space="0" w:color="auto"/>
              <w:right w:val="nil"/>
            </w:tcBorders>
            <w:shd w:val="clear" w:color="auto" w:fill="auto"/>
            <w:vAlign w:val="center"/>
          </w:tcPr>
          <w:p w14:paraId="1E3E5793" w14:textId="5EDC9F89" w:rsidR="00404462" w:rsidRPr="00F23DCA" w:rsidRDefault="003914C1" w:rsidP="0065451A">
            <w:pPr>
              <w:spacing w:after="0" w:line="240" w:lineRule="auto"/>
              <w:jc w:val="center"/>
              <w:rPr>
                <w:sz w:val="20"/>
                <w:szCs w:val="24"/>
              </w:rPr>
            </w:pPr>
            <w:r w:rsidRPr="00F23DCA">
              <w:rPr>
                <w:sz w:val="20"/>
                <w:szCs w:val="24"/>
              </w:rPr>
              <w:t>21</w:t>
            </w:r>
            <w:r w:rsidR="00404462" w:rsidRPr="00F23DCA">
              <w:rPr>
                <w:sz w:val="20"/>
                <w:szCs w:val="24"/>
              </w:rPr>
              <w:t xml:space="preserve"> %</w:t>
            </w:r>
          </w:p>
        </w:tc>
      </w:tr>
      <w:tr w:rsidR="00404462" w:rsidRPr="00015BD9" w14:paraId="207BA91C" w14:textId="77777777" w:rsidTr="00955CA6">
        <w:tc>
          <w:tcPr>
            <w:tcW w:w="3060" w:type="dxa"/>
            <w:gridSpan w:val="2"/>
            <w:tcBorders>
              <w:top w:val="single" w:sz="4" w:space="0" w:color="auto"/>
              <w:left w:val="nil"/>
              <w:bottom w:val="single" w:sz="4" w:space="0" w:color="auto"/>
              <w:right w:val="nil"/>
            </w:tcBorders>
            <w:shd w:val="clear" w:color="auto" w:fill="auto"/>
            <w:vAlign w:val="center"/>
          </w:tcPr>
          <w:p w14:paraId="4C2DEF11" w14:textId="77777777" w:rsidR="00404462" w:rsidRPr="00F23DCA" w:rsidRDefault="00404462" w:rsidP="0065451A">
            <w:pPr>
              <w:spacing w:after="0" w:line="240" w:lineRule="auto"/>
              <w:jc w:val="center"/>
              <w:rPr>
                <w:sz w:val="20"/>
                <w:szCs w:val="24"/>
              </w:rPr>
            </w:pPr>
            <w:r w:rsidRPr="00F23DCA">
              <w:rPr>
                <w:sz w:val="20"/>
                <w:szCs w:val="24"/>
              </w:rPr>
              <w:t xml:space="preserve">          Jumlah</w:t>
            </w:r>
          </w:p>
        </w:tc>
        <w:tc>
          <w:tcPr>
            <w:tcW w:w="1800" w:type="dxa"/>
            <w:tcBorders>
              <w:top w:val="single" w:sz="4" w:space="0" w:color="auto"/>
              <w:left w:val="nil"/>
              <w:bottom w:val="single" w:sz="4" w:space="0" w:color="auto"/>
              <w:right w:val="nil"/>
            </w:tcBorders>
            <w:shd w:val="clear" w:color="auto" w:fill="auto"/>
            <w:vAlign w:val="center"/>
          </w:tcPr>
          <w:p w14:paraId="19393379" w14:textId="29756A6F" w:rsidR="00404462" w:rsidRPr="00F23DCA" w:rsidRDefault="002F3955" w:rsidP="0065451A">
            <w:pPr>
              <w:spacing w:after="0" w:line="240" w:lineRule="auto"/>
              <w:jc w:val="center"/>
              <w:rPr>
                <w:sz w:val="20"/>
                <w:szCs w:val="24"/>
              </w:rPr>
            </w:pPr>
            <w:r w:rsidRPr="00F23DCA">
              <w:rPr>
                <w:sz w:val="20"/>
                <w:szCs w:val="24"/>
              </w:rPr>
              <w:t>52</w:t>
            </w:r>
          </w:p>
        </w:tc>
        <w:tc>
          <w:tcPr>
            <w:tcW w:w="1513" w:type="dxa"/>
            <w:tcBorders>
              <w:top w:val="single" w:sz="4" w:space="0" w:color="auto"/>
              <w:left w:val="nil"/>
              <w:bottom w:val="single" w:sz="4" w:space="0" w:color="auto"/>
              <w:right w:val="nil"/>
            </w:tcBorders>
            <w:shd w:val="clear" w:color="auto" w:fill="auto"/>
            <w:vAlign w:val="center"/>
          </w:tcPr>
          <w:p w14:paraId="427869B2" w14:textId="77777777" w:rsidR="00404462" w:rsidRPr="00F23DCA" w:rsidRDefault="00404462" w:rsidP="0065451A">
            <w:pPr>
              <w:spacing w:after="0" w:line="240" w:lineRule="auto"/>
              <w:jc w:val="center"/>
              <w:rPr>
                <w:sz w:val="20"/>
                <w:szCs w:val="24"/>
              </w:rPr>
            </w:pPr>
            <w:r w:rsidRPr="00F23DCA">
              <w:rPr>
                <w:sz w:val="20"/>
                <w:szCs w:val="24"/>
              </w:rPr>
              <w:t>100 %</w:t>
            </w:r>
          </w:p>
        </w:tc>
      </w:tr>
    </w:tbl>
    <w:p w14:paraId="431349AC" w14:textId="48437390" w:rsidR="00404462" w:rsidRPr="00015BD9" w:rsidRDefault="00A51352" w:rsidP="00A51352">
      <w:pPr>
        <w:spacing w:after="0" w:line="360" w:lineRule="auto"/>
        <w:ind w:left="851"/>
        <w:jc w:val="both"/>
      </w:pPr>
      <w:r>
        <w:t xml:space="preserve"> </w:t>
      </w:r>
      <w:r w:rsidR="009668B3">
        <w:t xml:space="preserve">     </w:t>
      </w:r>
      <w:r>
        <w:t xml:space="preserve"> </w:t>
      </w:r>
      <w:r w:rsidR="00404462" w:rsidRPr="00ED0DF7">
        <w:rPr>
          <w:sz w:val="22"/>
        </w:rPr>
        <w:t>Sumber: Data Primer Diolah</w:t>
      </w:r>
    </w:p>
    <w:p w14:paraId="55FE35A8" w14:textId="16181273" w:rsidR="00404462" w:rsidRPr="00015BD9" w:rsidRDefault="00404462" w:rsidP="00A51352">
      <w:pPr>
        <w:spacing w:after="0" w:line="360" w:lineRule="auto"/>
        <w:ind w:left="993"/>
        <w:jc w:val="both"/>
        <w:rPr>
          <w:szCs w:val="24"/>
        </w:rPr>
      </w:pPr>
      <w:r w:rsidRPr="00015BD9">
        <w:rPr>
          <w:szCs w:val="24"/>
        </w:rPr>
        <w:t xml:space="preserve">Sesuai dengan tabel 4.2 dapat diketahui bahwa </w:t>
      </w:r>
      <w:r>
        <w:rPr>
          <w:szCs w:val="24"/>
        </w:rPr>
        <w:t>pegawai</w:t>
      </w:r>
      <w:r w:rsidRPr="00015BD9">
        <w:rPr>
          <w:szCs w:val="24"/>
        </w:rPr>
        <w:t xml:space="preserve"> yang mengisi penelitian ini berjenis kelamin laki-laki sebanyak </w:t>
      </w:r>
      <w:r w:rsidR="00F212B5">
        <w:rPr>
          <w:szCs w:val="24"/>
        </w:rPr>
        <w:t>41</w:t>
      </w:r>
      <w:r w:rsidRPr="00015BD9">
        <w:rPr>
          <w:szCs w:val="24"/>
        </w:rPr>
        <w:t xml:space="preserve"> orang (</w:t>
      </w:r>
      <w:r w:rsidR="00F212B5">
        <w:rPr>
          <w:szCs w:val="24"/>
        </w:rPr>
        <w:t>79</w:t>
      </w:r>
      <w:r w:rsidRPr="00015BD9">
        <w:rPr>
          <w:szCs w:val="24"/>
        </w:rPr>
        <w:t xml:space="preserve">%) kemudian diikuti dengan jenis kelamin perempuan sebanyak </w:t>
      </w:r>
      <w:r w:rsidR="007302D1">
        <w:rPr>
          <w:szCs w:val="24"/>
        </w:rPr>
        <w:t>11</w:t>
      </w:r>
      <w:r w:rsidRPr="00015BD9">
        <w:rPr>
          <w:szCs w:val="24"/>
        </w:rPr>
        <w:t xml:space="preserve"> orang (</w:t>
      </w:r>
      <w:r w:rsidR="00F212B5">
        <w:rPr>
          <w:szCs w:val="24"/>
        </w:rPr>
        <w:t>21</w:t>
      </w:r>
      <w:r w:rsidRPr="00015BD9">
        <w:rPr>
          <w:szCs w:val="24"/>
        </w:rPr>
        <w:t>%).</w:t>
      </w:r>
    </w:p>
    <w:p w14:paraId="145D56A2" w14:textId="77777777" w:rsidR="00404462" w:rsidRDefault="00404462" w:rsidP="00A51352">
      <w:pPr>
        <w:pStyle w:val="ListParagraph"/>
        <w:numPr>
          <w:ilvl w:val="1"/>
          <w:numId w:val="51"/>
        </w:numPr>
        <w:spacing w:after="0" w:line="360" w:lineRule="auto"/>
        <w:ind w:left="993" w:hanging="284"/>
        <w:jc w:val="both"/>
        <w:rPr>
          <w:szCs w:val="24"/>
        </w:rPr>
      </w:pPr>
      <w:r w:rsidRPr="00015BD9">
        <w:rPr>
          <w:szCs w:val="24"/>
        </w:rPr>
        <w:t>Karakteristik Responden Berdasarkan Tingkat Pendidikan</w:t>
      </w:r>
    </w:p>
    <w:p w14:paraId="5BD14E34" w14:textId="7CA227E1" w:rsidR="00404462" w:rsidRDefault="003D22DD" w:rsidP="00955CA6">
      <w:pPr>
        <w:pStyle w:val="Caption"/>
        <w:spacing w:after="0"/>
        <w:ind w:left="993"/>
        <w:jc w:val="center"/>
        <w:rPr>
          <w:b/>
          <w:i w:val="0"/>
          <w:noProof/>
          <w:color w:val="auto"/>
          <w:sz w:val="24"/>
        </w:rPr>
      </w:pPr>
      <w:bookmarkStart w:id="55" w:name="_Toc63245129"/>
      <w:r w:rsidRPr="00955CA6">
        <w:rPr>
          <w:b/>
          <w:i w:val="0"/>
          <w:color w:val="auto"/>
          <w:sz w:val="24"/>
        </w:rPr>
        <w:t xml:space="preserve">Tabel </w:t>
      </w:r>
      <w:r w:rsidR="00A805F3" w:rsidRPr="00955CA6">
        <w:rPr>
          <w:b/>
          <w:i w:val="0"/>
          <w:color w:val="auto"/>
          <w:sz w:val="24"/>
        </w:rPr>
        <w:t>4</w:t>
      </w:r>
      <w:r w:rsidR="000C2E00" w:rsidRPr="00955CA6">
        <w:rPr>
          <w:b/>
          <w:i w:val="0"/>
          <w:color w:val="auto"/>
          <w:sz w:val="24"/>
        </w:rPr>
        <w:t>.</w:t>
      </w:r>
      <w:r w:rsidR="000C2E00" w:rsidRPr="00955CA6">
        <w:rPr>
          <w:b/>
          <w:i w:val="0"/>
          <w:color w:val="auto"/>
          <w:sz w:val="24"/>
        </w:rPr>
        <w:fldChar w:fldCharType="begin"/>
      </w:r>
      <w:r w:rsidR="000C2E00" w:rsidRPr="00955CA6">
        <w:rPr>
          <w:b/>
          <w:i w:val="0"/>
          <w:color w:val="auto"/>
          <w:sz w:val="24"/>
        </w:rPr>
        <w:instrText xml:space="preserve"> SEQ Tabel \* ARABIC \s 1 </w:instrText>
      </w:r>
      <w:r w:rsidR="000C2E00" w:rsidRPr="00955CA6">
        <w:rPr>
          <w:b/>
          <w:i w:val="0"/>
          <w:color w:val="auto"/>
          <w:sz w:val="24"/>
        </w:rPr>
        <w:fldChar w:fldCharType="separate"/>
      </w:r>
      <w:r w:rsidR="00FE64D2">
        <w:rPr>
          <w:b/>
          <w:i w:val="0"/>
          <w:noProof/>
          <w:color w:val="auto"/>
          <w:sz w:val="24"/>
        </w:rPr>
        <w:t>3</w:t>
      </w:r>
      <w:r w:rsidR="000C2E00" w:rsidRPr="00955CA6">
        <w:rPr>
          <w:b/>
          <w:i w:val="0"/>
          <w:color w:val="auto"/>
          <w:sz w:val="24"/>
        </w:rPr>
        <w:fldChar w:fldCharType="end"/>
      </w:r>
      <w:r w:rsidRPr="00955CA6">
        <w:rPr>
          <w:b/>
          <w:i w:val="0"/>
          <w:noProof/>
          <w:color w:val="auto"/>
          <w:sz w:val="24"/>
        </w:rPr>
        <w:t xml:space="preserve"> Karakteristik Responden Berdasarkan </w:t>
      </w:r>
      <w:r w:rsidR="00955CA6">
        <w:rPr>
          <w:b/>
          <w:i w:val="0"/>
          <w:noProof/>
          <w:color w:val="auto"/>
          <w:sz w:val="24"/>
        </w:rPr>
        <w:br/>
      </w:r>
      <w:r w:rsidRPr="00955CA6">
        <w:rPr>
          <w:b/>
          <w:i w:val="0"/>
          <w:noProof/>
          <w:color w:val="auto"/>
          <w:sz w:val="24"/>
        </w:rPr>
        <w:t>Tingkat Pendidikan</w:t>
      </w:r>
      <w:bookmarkEnd w:id="55"/>
    </w:p>
    <w:p w14:paraId="38050E51" w14:textId="77777777" w:rsidR="008B48EA" w:rsidRPr="008B48EA" w:rsidRDefault="008B48EA" w:rsidP="009D4478">
      <w:pPr>
        <w:spacing w:after="0" w:line="240" w:lineRule="auto"/>
      </w:pPr>
    </w:p>
    <w:tbl>
      <w:tblPr>
        <w:tblW w:w="6567" w:type="dxa"/>
        <w:tblInd w:w="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340"/>
        <w:gridCol w:w="1890"/>
        <w:gridCol w:w="1707"/>
      </w:tblGrid>
      <w:tr w:rsidR="00404462" w:rsidRPr="00015BD9" w14:paraId="35271B74" w14:textId="77777777" w:rsidTr="00C56E8B">
        <w:trPr>
          <w:trHeight w:val="109"/>
        </w:trPr>
        <w:tc>
          <w:tcPr>
            <w:tcW w:w="630" w:type="dxa"/>
            <w:tcBorders>
              <w:top w:val="single" w:sz="4" w:space="0" w:color="auto"/>
              <w:left w:val="nil"/>
              <w:bottom w:val="single" w:sz="4" w:space="0" w:color="auto"/>
              <w:right w:val="nil"/>
            </w:tcBorders>
            <w:shd w:val="clear" w:color="auto" w:fill="auto"/>
          </w:tcPr>
          <w:p w14:paraId="07B21A6E" w14:textId="77777777" w:rsidR="00404462" w:rsidRPr="00F23DCA" w:rsidRDefault="00404462" w:rsidP="0065451A">
            <w:pPr>
              <w:spacing w:after="0" w:line="360" w:lineRule="auto"/>
              <w:jc w:val="center"/>
              <w:rPr>
                <w:sz w:val="20"/>
                <w:szCs w:val="24"/>
              </w:rPr>
            </w:pPr>
            <w:r w:rsidRPr="00F23DCA">
              <w:rPr>
                <w:sz w:val="20"/>
                <w:szCs w:val="24"/>
              </w:rPr>
              <w:t>No</w:t>
            </w:r>
          </w:p>
        </w:tc>
        <w:tc>
          <w:tcPr>
            <w:tcW w:w="2340" w:type="dxa"/>
            <w:tcBorders>
              <w:top w:val="single" w:sz="4" w:space="0" w:color="auto"/>
              <w:left w:val="nil"/>
              <w:bottom w:val="single" w:sz="4" w:space="0" w:color="auto"/>
              <w:right w:val="nil"/>
            </w:tcBorders>
            <w:shd w:val="clear" w:color="auto" w:fill="auto"/>
          </w:tcPr>
          <w:p w14:paraId="56AC92E6" w14:textId="77777777" w:rsidR="00404462" w:rsidRPr="00F23DCA" w:rsidRDefault="00404462" w:rsidP="0065451A">
            <w:pPr>
              <w:spacing w:after="0" w:line="360" w:lineRule="auto"/>
              <w:jc w:val="center"/>
              <w:rPr>
                <w:sz w:val="20"/>
                <w:szCs w:val="24"/>
              </w:rPr>
            </w:pPr>
            <w:r w:rsidRPr="00F23DCA">
              <w:rPr>
                <w:sz w:val="20"/>
                <w:szCs w:val="24"/>
              </w:rPr>
              <w:t>Tingkat Pendidikan</w:t>
            </w:r>
          </w:p>
        </w:tc>
        <w:tc>
          <w:tcPr>
            <w:tcW w:w="1890" w:type="dxa"/>
            <w:tcBorders>
              <w:top w:val="single" w:sz="4" w:space="0" w:color="auto"/>
              <w:left w:val="nil"/>
              <w:bottom w:val="single" w:sz="4" w:space="0" w:color="auto"/>
              <w:right w:val="nil"/>
            </w:tcBorders>
            <w:shd w:val="clear" w:color="auto" w:fill="auto"/>
          </w:tcPr>
          <w:p w14:paraId="358C7073" w14:textId="77777777" w:rsidR="00404462" w:rsidRPr="00F23DCA" w:rsidRDefault="00404462" w:rsidP="0065451A">
            <w:pPr>
              <w:spacing w:after="0" w:line="360" w:lineRule="auto"/>
              <w:jc w:val="center"/>
              <w:rPr>
                <w:sz w:val="20"/>
                <w:szCs w:val="24"/>
              </w:rPr>
            </w:pPr>
            <w:r w:rsidRPr="00F23DCA">
              <w:rPr>
                <w:sz w:val="20"/>
                <w:szCs w:val="24"/>
              </w:rPr>
              <w:t>Jumlah Pegawai</w:t>
            </w:r>
          </w:p>
        </w:tc>
        <w:tc>
          <w:tcPr>
            <w:tcW w:w="1707" w:type="dxa"/>
            <w:tcBorders>
              <w:top w:val="single" w:sz="4" w:space="0" w:color="auto"/>
              <w:left w:val="nil"/>
              <w:bottom w:val="single" w:sz="4" w:space="0" w:color="auto"/>
              <w:right w:val="nil"/>
            </w:tcBorders>
            <w:shd w:val="clear" w:color="auto" w:fill="auto"/>
          </w:tcPr>
          <w:p w14:paraId="67C2BF05" w14:textId="77777777" w:rsidR="00404462" w:rsidRPr="00F23DCA" w:rsidRDefault="00404462" w:rsidP="0065451A">
            <w:pPr>
              <w:spacing w:after="0" w:line="360" w:lineRule="auto"/>
              <w:jc w:val="center"/>
              <w:rPr>
                <w:sz w:val="20"/>
                <w:szCs w:val="24"/>
              </w:rPr>
            </w:pPr>
            <w:r w:rsidRPr="00F23DCA">
              <w:rPr>
                <w:sz w:val="20"/>
                <w:szCs w:val="24"/>
              </w:rPr>
              <w:t>Prosentase</w:t>
            </w:r>
          </w:p>
        </w:tc>
      </w:tr>
      <w:tr w:rsidR="00404462" w:rsidRPr="00015BD9" w14:paraId="525CA715" w14:textId="77777777" w:rsidTr="00C56E8B">
        <w:tc>
          <w:tcPr>
            <w:tcW w:w="630" w:type="dxa"/>
            <w:tcBorders>
              <w:top w:val="single" w:sz="4" w:space="0" w:color="auto"/>
              <w:left w:val="nil"/>
              <w:bottom w:val="nil"/>
              <w:right w:val="nil"/>
            </w:tcBorders>
            <w:shd w:val="clear" w:color="auto" w:fill="auto"/>
          </w:tcPr>
          <w:p w14:paraId="3854F58D" w14:textId="77777777" w:rsidR="00404462" w:rsidRPr="00F23DCA" w:rsidRDefault="00404462" w:rsidP="0065451A">
            <w:pPr>
              <w:spacing w:after="0" w:line="240" w:lineRule="auto"/>
              <w:jc w:val="center"/>
              <w:rPr>
                <w:sz w:val="20"/>
                <w:szCs w:val="24"/>
              </w:rPr>
            </w:pPr>
            <w:r w:rsidRPr="00F23DCA">
              <w:rPr>
                <w:sz w:val="20"/>
                <w:szCs w:val="24"/>
              </w:rPr>
              <w:t>1</w:t>
            </w:r>
          </w:p>
        </w:tc>
        <w:tc>
          <w:tcPr>
            <w:tcW w:w="2340" w:type="dxa"/>
            <w:tcBorders>
              <w:top w:val="single" w:sz="4" w:space="0" w:color="auto"/>
              <w:left w:val="nil"/>
              <w:bottom w:val="nil"/>
              <w:right w:val="nil"/>
            </w:tcBorders>
            <w:shd w:val="clear" w:color="auto" w:fill="auto"/>
            <w:vAlign w:val="center"/>
          </w:tcPr>
          <w:p w14:paraId="2E5CF5D8" w14:textId="77777777" w:rsidR="00404462" w:rsidRPr="00F23DCA" w:rsidRDefault="00404462" w:rsidP="0065451A">
            <w:pPr>
              <w:spacing w:after="0" w:line="240" w:lineRule="auto"/>
              <w:jc w:val="center"/>
              <w:rPr>
                <w:sz w:val="20"/>
                <w:szCs w:val="24"/>
              </w:rPr>
            </w:pPr>
            <w:r w:rsidRPr="00F23DCA">
              <w:rPr>
                <w:sz w:val="20"/>
                <w:szCs w:val="24"/>
              </w:rPr>
              <w:t>SLTA</w:t>
            </w:r>
          </w:p>
        </w:tc>
        <w:tc>
          <w:tcPr>
            <w:tcW w:w="1890" w:type="dxa"/>
            <w:tcBorders>
              <w:top w:val="single" w:sz="4" w:space="0" w:color="auto"/>
              <w:left w:val="nil"/>
              <w:bottom w:val="nil"/>
              <w:right w:val="nil"/>
            </w:tcBorders>
            <w:shd w:val="clear" w:color="auto" w:fill="auto"/>
            <w:vAlign w:val="center"/>
          </w:tcPr>
          <w:p w14:paraId="3F502E38" w14:textId="459CE5C7" w:rsidR="00404462" w:rsidRPr="00F23DCA" w:rsidRDefault="002F3955" w:rsidP="0065451A">
            <w:pPr>
              <w:spacing w:after="0" w:line="240" w:lineRule="auto"/>
              <w:jc w:val="center"/>
              <w:rPr>
                <w:sz w:val="20"/>
                <w:szCs w:val="24"/>
              </w:rPr>
            </w:pPr>
            <w:r w:rsidRPr="00F23DCA">
              <w:rPr>
                <w:sz w:val="20"/>
                <w:szCs w:val="24"/>
              </w:rPr>
              <w:t>18</w:t>
            </w:r>
          </w:p>
        </w:tc>
        <w:tc>
          <w:tcPr>
            <w:tcW w:w="1707" w:type="dxa"/>
            <w:tcBorders>
              <w:top w:val="single" w:sz="4" w:space="0" w:color="auto"/>
              <w:left w:val="nil"/>
              <w:bottom w:val="nil"/>
              <w:right w:val="nil"/>
            </w:tcBorders>
            <w:shd w:val="clear" w:color="auto" w:fill="auto"/>
            <w:vAlign w:val="center"/>
          </w:tcPr>
          <w:p w14:paraId="0209F084" w14:textId="5CB6BCE4" w:rsidR="00404462" w:rsidRPr="00F23DCA" w:rsidRDefault="001E53FC" w:rsidP="0065451A">
            <w:pPr>
              <w:spacing w:after="0" w:line="240" w:lineRule="auto"/>
              <w:jc w:val="center"/>
              <w:rPr>
                <w:sz w:val="20"/>
                <w:szCs w:val="24"/>
              </w:rPr>
            </w:pPr>
            <w:r w:rsidRPr="00F23DCA">
              <w:rPr>
                <w:sz w:val="20"/>
                <w:szCs w:val="24"/>
              </w:rPr>
              <w:t>35</w:t>
            </w:r>
            <w:r w:rsidR="00404462" w:rsidRPr="00F23DCA">
              <w:rPr>
                <w:sz w:val="20"/>
                <w:szCs w:val="24"/>
              </w:rPr>
              <w:t>%</w:t>
            </w:r>
          </w:p>
        </w:tc>
      </w:tr>
      <w:tr w:rsidR="00404462" w:rsidRPr="00015BD9" w14:paraId="2B2B5763" w14:textId="77777777" w:rsidTr="00C56E8B">
        <w:tc>
          <w:tcPr>
            <w:tcW w:w="630" w:type="dxa"/>
            <w:tcBorders>
              <w:top w:val="nil"/>
              <w:left w:val="nil"/>
              <w:bottom w:val="nil"/>
              <w:right w:val="nil"/>
            </w:tcBorders>
            <w:shd w:val="clear" w:color="auto" w:fill="auto"/>
          </w:tcPr>
          <w:p w14:paraId="4782B423" w14:textId="77777777" w:rsidR="00404462" w:rsidRPr="00F23DCA" w:rsidRDefault="00404462" w:rsidP="0065451A">
            <w:pPr>
              <w:spacing w:after="0" w:line="240" w:lineRule="auto"/>
              <w:jc w:val="center"/>
              <w:rPr>
                <w:sz w:val="20"/>
                <w:szCs w:val="24"/>
              </w:rPr>
            </w:pPr>
            <w:r w:rsidRPr="00F23DCA">
              <w:rPr>
                <w:sz w:val="20"/>
                <w:szCs w:val="24"/>
              </w:rPr>
              <w:t>2</w:t>
            </w:r>
          </w:p>
        </w:tc>
        <w:tc>
          <w:tcPr>
            <w:tcW w:w="2340" w:type="dxa"/>
            <w:tcBorders>
              <w:top w:val="nil"/>
              <w:left w:val="nil"/>
              <w:bottom w:val="nil"/>
              <w:right w:val="nil"/>
            </w:tcBorders>
            <w:shd w:val="clear" w:color="auto" w:fill="auto"/>
            <w:vAlign w:val="center"/>
          </w:tcPr>
          <w:p w14:paraId="7C457595" w14:textId="75EB5B52" w:rsidR="00404462" w:rsidRPr="00F23DCA" w:rsidRDefault="00F212B5" w:rsidP="00F212B5">
            <w:pPr>
              <w:spacing w:after="0" w:line="240" w:lineRule="auto"/>
              <w:jc w:val="center"/>
              <w:rPr>
                <w:sz w:val="20"/>
                <w:szCs w:val="24"/>
              </w:rPr>
            </w:pPr>
            <w:r w:rsidRPr="00F23DCA">
              <w:rPr>
                <w:sz w:val="20"/>
                <w:szCs w:val="24"/>
              </w:rPr>
              <w:t>D1/D3</w:t>
            </w:r>
          </w:p>
        </w:tc>
        <w:tc>
          <w:tcPr>
            <w:tcW w:w="1890" w:type="dxa"/>
            <w:tcBorders>
              <w:top w:val="nil"/>
              <w:left w:val="nil"/>
              <w:bottom w:val="nil"/>
              <w:right w:val="nil"/>
            </w:tcBorders>
            <w:shd w:val="clear" w:color="auto" w:fill="auto"/>
            <w:vAlign w:val="center"/>
          </w:tcPr>
          <w:p w14:paraId="0FBCD14A" w14:textId="76EE1ED7" w:rsidR="00404462" w:rsidRPr="00F23DCA" w:rsidRDefault="002F3955" w:rsidP="0065451A">
            <w:pPr>
              <w:spacing w:after="0" w:line="240" w:lineRule="auto"/>
              <w:jc w:val="center"/>
              <w:rPr>
                <w:sz w:val="20"/>
                <w:szCs w:val="24"/>
              </w:rPr>
            </w:pPr>
            <w:r w:rsidRPr="00F23DCA">
              <w:rPr>
                <w:sz w:val="20"/>
                <w:szCs w:val="24"/>
              </w:rPr>
              <w:t>10</w:t>
            </w:r>
          </w:p>
        </w:tc>
        <w:tc>
          <w:tcPr>
            <w:tcW w:w="1707" w:type="dxa"/>
            <w:tcBorders>
              <w:top w:val="nil"/>
              <w:left w:val="nil"/>
              <w:bottom w:val="nil"/>
              <w:right w:val="nil"/>
            </w:tcBorders>
            <w:shd w:val="clear" w:color="auto" w:fill="auto"/>
            <w:vAlign w:val="center"/>
          </w:tcPr>
          <w:p w14:paraId="59B5B69C" w14:textId="08493773" w:rsidR="00404462" w:rsidRPr="00F23DCA" w:rsidRDefault="001E53FC" w:rsidP="0065451A">
            <w:pPr>
              <w:spacing w:after="0" w:line="240" w:lineRule="auto"/>
              <w:jc w:val="center"/>
              <w:rPr>
                <w:sz w:val="20"/>
                <w:szCs w:val="24"/>
              </w:rPr>
            </w:pPr>
            <w:r w:rsidRPr="00F23DCA">
              <w:rPr>
                <w:sz w:val="20"/>
                <w:szCs w:val="24"/>
              </w:rPr>
              <w:t>19</w:t>
            </w:r>
            <w:r w:rsidR="00404462" w:rsidRPr="00F23DCA">
              <w:rPr>
                <w:sz w:val="20"/>
                <w:szCs w:val="24"/>
              </w:rPr>
              <w:t>%</w:t>
            </w:r>
          </w:p>
        </w:tc>
      </w:tr>
      <w:tr w:rsidR="00F212B5" w:rsidRPr="00015BD9" w14:paraId="664E1E83" w14:textId="77777777" w:rsidTr="00C56E8B">
        <w:tc>
          <w:tcPr>
            <w:tcW w:w="630" w:type="dxa"/>
            <w:tcBorders>
              <w:top w:val="nil"/>
              <w:left w:val="nil"/>
              <w:bottom w:val="nil"/>
              <w:right w:val="nil"/>
            </w:tcBorders>
            <w:shd w:val="clear" w:color="auto" w:fill="auto"/>
          </w:tcPr>
          <w:p w14:paraId="0C6ACB0A" w14:textId="73C96351" w:rsidR="00F212B5" w:rsidRPr="00F23DCA" w:rsidRDefault="007A586E" w:rsidP="0065451A">
            <w:pPr>
              <w:spacing w:after="0" w:line="240" w:lineRule="auto"/>
              <w:jc w:val="center"/>
              <w:rPr>
                <w:sz w:val="20"/>
                <w:szCs w:val="24"/>
              </w:rPr>
            </w:pPr>
            <w:r w:rsidRPr="00F23DCA">
              <w:rPr>
                <w:sz w:val="20"/>
                <w:szCs w:val="24"/>
              </w:rPr>
              <w:t>3</w:t>
            </w:r>
          </w:p>
        </w:tc>
        <w:tc>
          <w:tcPr>
            <w:tcW w:w="2340" w:type="dxa"/>
            <w:tcBorders>
              <w:top w:val="nil"/>
              <w:left w:val="nil"/>
              <w:bottom w:val="nil"/>
              <w:right w:val="nil"/>
            </w:tcBorders>
            <w:shd w:val="clear" w:color="auto" w:fill="auto"/>
            <w:vAlign w:val="center"/>
          </w:tcPr>
          <w:p w14:paraId="77FBEF55" w14:textId="0AE0A011" w:rsidR="00F212B5" w:rsidRPr="00F23DCA" w:rsidRDefault="00F212B5" w:rsidP="0065451A">
            <w:pPr>
              <w:spacing w:after="0" w:line="240" w:lineRule="auto"/>
              <w:jc w:val="center"/>
              <w:rPr>
                <w:sz w:val="20"/>
                <w:szCs w:val="24"/>
              </w:rPr>
            </w:pPr>
            <w:r w:rsidRPr="00F23DCA">
              <w:rPr>
                <w:sz w:val="20"/>
                <w:szCs w:val="24"/>
              </w:rPr>
              <w:t>S1</w:t>
            </w:r>
          </w:p>
        </w:tc>
        <w:tc>
          <w:tcPr>
            <w:tcW w:w="1890" w:type="dxa"/>
            <w:tcBorders>
              <w:top w:val="nil"/>
              <w:left w:val="nil"/>
              <w:bottom w:val="nil"/>
              <w:right w:val="nil"/>
            </w:tcBorders>
            <w:shd w:val="clear" w:color="auto" w:fill="auto"/>
            <w:vAlign w:val="center"/>
          </w:tcPr>
          <w:p w14:paraId="171992A2" w14:textId="2825308C" w:rsidR="00F212B5" w:rsidRPr="00F23DCA" w:rsidRDefault="002F3955" w:rsidP="0065451A">
            <w:pPr>
              <w:spacing w:after="0" w:line="240" w:lineRule="auto"/>
              <w:jc w:val="center"/>
              <w:rPr>
                <w:sz w:val="20"/>
                <w:szCs w:val="24"/>
              </w:rPr>
            </w:pPr>
            <w:r w:rsidRPr="00F23DCA">
              <w:rPr>
                <w:sz w:val="20"/>
                <w:szCs w:val="24"/>
              </w:rPr>
              <w:t>23</w:t>
            </w:r>
          </w:p>
        </w:tc>
        <w:tc>
          <w:tcPr>
            <w:tcW w:w="1707" w:type="dxa"/>
            <w:tcBorders>
              <w:top w:val="nil"/>
              <w:left w:val="nil"/>
              <w:bottom w:val="nil"/>
              <w:right w:val="nil"/>
            </w:tcBorders>
            <w:shd w:val="clear" w:color="auto" w:fill="auto"/>
            <w:vAlign w:val="center"/>
          </w:tcPr>
          <w:p w14:paraId="4B1B02FA" w14:textId="205BD73E" w:rsidR="00F212B5" w:rsidRPr="00F23DCA" w:rsidRDefault="001E53FC" w:rsidP="0065451A">
            <w:pPr>
              <w:spacing w:after="0" w:line="240" w:lineRule="auto"/>
              <w:jc w:val="center"/>
              <w:rPr>
                <w:sz w:val="20"/>
                <w:szCs w:val="24"/>
              </w:rPr>
            </w:pPr>
            <w:r w:rsidRPr="00F23DCA">
              <w:rPr>
                <w:sz w:val="20"/>
                <w:szCs w:val="24"/>
              </w:rPr>
              <w:t>44%</w:t>
            </w:r>
          </w:p>
        </w:tc>
      </w:tr>
      <w:tr w:rsidR="00404462" w:rsidRPr="00015BD9" w14:paraId="1D34BA7A" w14:textId="77777777" w:rsidTr="00C56E8B">
        <w:tc>
          <w:tcPr>
            <w:tcW w:w="630" w:type="dxa"/>
            <w:tcBorders>
              <w:top w:val="nil"/>
              <w:left w:val="nil"/>
              <w:bottom w:val="single" w:sz="4" w:space="0" w:color="auto"/>
              <w:right w:val="nil"/>
            </w:tcBorders>
            <w:shd w:val="clear" w:color="auto" w:fill="auto"/>
          </w:tcPr>
          <w:p w14:paraId="44D0DAB9" w14:textId="5C86721D" w:rsidR="00404462" w:rsidRPr="00F23DCA" w:rsidRDefault="007A586E" w:rsidP="0065451A">
            <w:pPr>
              <w:spacing w:after="0" w:line="240" w:lineRule="auto"/>
              <w:jc w:val="center"/>
              <w:rPr>
                <w:sz w:val="20"/>
                <w:szCs w:val="24"/>
              </w:rPr>
            </w:pPr>
            <w:r w:rsidRPr="00F23DCA">
              <w:rPr>
                <w:sz w:val="20"/>
                <w:szCs w:val="24"/>
              </w:rPr>
              <w:t>4</w:t>
            </w:r>
          </w:p>
        </w:tc>
        <w:tc>
          <w:tcPr>
            <w:tcW w:w="2340" w:type="dxa"/>
            <w:tcBorders>
              <w:top w:val="nil"/>
              <w:left w:val="nil"/>
              <w:bottom w:val="single" w:sz="4" w:space="0" w:color="auto"/>
              <w:right w:val="nil"/>
            </w:tcBorders>
            <w:shd w:val="clear" w:color="auto" w:fill="auto"/>
            <w:vAlign w:val="center"/>
          </w:tcPr>
          <w:p w14:paraId="1B63BB4F" w14:textId="09214DFC" w:rsidR="00404462" w:rsidRPr="00F23DCA" w:rsidRDefault="00F212B5" w:rsidP="0065451A">
            <w:pPr>
              <w:spacing w:after="0" w:line="240" w:lineRule="auto"/>
              <w:jc w:val="center"/>
              <w:rPr>
                <w:sz w:val="20"/>
                <w:szCs w:val="24"/>
              </w:rPr>
            </w:pPr>
            <w:r w:rsidRPr="00F23DCA">
              <w:rPr>
                <w:sz w:val="20"/>
                <w:szCs w:val="24"/>
              </w:rPr>
              <w:t>S2</w:t>
            </w:r>
          </w:p>
        </w:tc>
        <w:tc>
          <w:tcPr>
            <w:tcW w:w="1890" w:type="dxa"/>
            <w:tcBorders>
              <w:top w:val="nil"/>
              <w:left w:val="nil"/>
              <w:bottom w:val="single" w:sz="4" w:space="0" w:color="auto"/>
              <w:right w:val="nil"/>
            </w:tcBorders>
            <w:shd w:val="clear" w:color="auto" w:fill="auto"/>
            <w:vAlign w:val="center"/>
          </w:tcPr>
          <w:p w14:paraId="5C157FD8" w14:textId="01CBB624" w:rsidR="00404462" w:rsidRPr="00F23DCA" w:rsidRDefault="00F212B5" w:rsidP="0065451A">
            <w:pPr>
              <w:spacing w:after="0" w:line="240" w:lineRule="auto"/>
              <w:jc w:val="center"/>
              <w:rPr>
                <w:sz w:val="20"/>
                <w:szCs w:val="24"/>
              </w:rPr>
            </w:pPr>
            <w:r w:rsidRPr="00F23DCA">
              <w:rPr>
                <w:sz w:val="20"/>
                <w:szCs w:val="24"/>
              </w:rPr>
              <w:t>1</w:t>
            </w:r>
          </w:p>
        </w:tc>
        <w:tc>
          <w:tcPr>
            <w:tcW w:w="1707" w:type="dxa"/>
            <w:tcBorders>
              <w:top w:val="nil"/>
              <w:left w:val="nil"/>
              <w:bottom w:val="single" w:sz="4" w:space="0" w:color="auto"/>
              <w:right w:val="nil"/>
            </w:tcBorders>
            <w:shd w:val="clear" w:color="auto" w:fill="auto"/>
            <w:vAlign w:val="center"/>
          </w:tcPr>
          <w:p w14:paraId="3FD65983" w14:textId="77777777" w:rsidR="00404462" w:rsidRPr="00F23DCA" w:rsidRDefault="00404462" w:rsidP="0065451A">
            <w:pPr>
              <w:spacing w:after="0" w:line="240" w:lineRule="auto"/>
              <w:jc w:val="center"/>
              <w:rPr>
                <w:sz w:val="20"/>
                <w:szCs w:val="24"/>
              </w:rPr>
            </w:pPr>
            <w:r w:rsidRPr="00F23DCA">
              <w:rPr>
                <w:sz w:val="20"/>
                <w:szCs w:val="24"/>
              </w:rPr>
              <w:t>2%</w:t>
            </w:r>
          </w:p>
        </w:tc>
      </w:tr>
      <w:tr w:rsidR="00404462" w:rsidRPr="00015BD9" w14:paraId="36F83B63" w14:textId="77777777" w:rsidTr="00C56E8B">
        <w:tc>
          <w:tcPr>
            <w:tcW w:w="2970" w:type="dxa"/>
            <w:gridSpan w:val="2"/>
            <w:tcBorders>
              <w:top w:val="single" w:sz="4" w:space="0" w:color="auto"/>
              <w:left w:val="nil"/>
              <w:bottom w:val="single" w:sz="4" w:space="0" w:color="auto"/>
              <w:right w:val="nil"/>
            </w:tcBorders>
            <w:shd w:val="clear" w:color="auto" w:fill="auto"/>
            <w:vAlign w:val="center"/>
          </w:tcPr>
          <w:p w14:paraId="0AE2A387" w14:textId="77777777" w:rsidR="00404462" w:rsidRPr="00F23DCA" w:rsidRDefault="00404462" w:rsidP="0065451A">
            <w:pPr>
              <w:spacing w:after="0" w:line="240" w:lineRule="auto"/>
              <w:jc w:val="center"/>
              <w:rPr>
                <w:sz w:val="20"/>
                <w:szCs w:val="24"/>
              </w:rPr>
            </w:pPr>
            <w:r w:rsidRPr="00F23DCA">
              <w:rPr>
                <w:sz w:val="20"/>
                <w:szCs w:val="24"/>
              </w:rPr>
              <w:t>Jumlah</w:t>
            </w:r>
          </w:p>
        </w:tc>
        <w:tc>
          <w:tcPr>
            <w:tcW w:w="1890" w:type="dxa"/>
            <w:tcBorders>
              <w:top w:val="single" w:sz="4" w:space="0" w:color="auto"/>
              <w:left w:val="nil"/>
              <w:bottom w:val="single" w:sz="4" w:space="0" w:color="auto"/>
              <w:right w:val="nil"/>
            </w:tcBorders>
            <w:shd w:val="clear" w:color="auto" w:fill="auto"/>
            <w:vAlign w:val="center"/>
          </w:tcPr>
          <w:p w14:paraId="33A83747" w14:textId="7AB8F83A" w:rsidR="00404462" w:rsidRPr="00F23DCA" w:rsidRDefault="001E53FC" w:rsidP="0065451A">
            <w:pPr>
              <w:spacing w:after="0" w:line="240" w:lineRule="auto"/>
              <w:jc w:val="center"/>
              <w:rPr>
                <w:sz w:val="20"/>
                <w:szCs w:val="24"/>
              </w:rPr>
            </w:pPr>
            <w:r w:rsidRPr="00F23DCA">
              <w:rPr>
                <w:sz w:val="20"/>
                <w:szCs w:val="24"/>
              </w:rPr>
              <w:t>52</w:t>
            </w:r>
          </w:p>
        </w:tc>
        <w:tc>
          <w:tcPr>
            <w:tcW w:w="1707" w:type="dxa"/>
            <w:tcBorders>
              <w:top w:val="single" w:sz="4" w:space="0" w:color="auto"/>
              <w:left w:val="nil"/>
              <w:bottom w:val="single" w:sz="4" w:space="0" w:color="auto"/>
              <w:right w:val="nil"/>
            </w:tcBorders>
            <w:shd w:val="clear" w:color="auto" w:fill="auto"/>
            <w:vAlign w:val="center"/>
          </w:tcPr>
          <w:p w14:paraId="575D7256" w14:textId="77777777" w:rsidR="00404462" w:rsidRPr="00F23DCA" w:rsidRDefault="00404462" w:rsidP="0065451A">
            <w:pPr>
              <w:spacing w:after="0" w:line="240" w:lineRule="auto"/>
              <w:jc w:val="center"/>
              <w:rPr>
                <w:sz w:val="20"/>
                <w:szCs w:val="24"/>
              </w:rPr>
            </w:pPr>
            <w:r w:rsidRPr="00F23DCA">
              <w:rPr>
                <w:sz w:val="20"/>
                <w:szCs w:val="24"/>
              </w:rPr>
              <w:t>100 %</w:t>
            </w:r>
          </w:p>
        </w:tc>
      </w:tr>
    </w:tbl>
    <w:p w14:paraId="6C0B1F40" w14:textId="232113DB" w:rsidR="00404462" w:rsidRPr="00015BD9" w:rsidRDefault="00913452" w:rsidP="003B500F">
      <w:pPr>
        <w:spacing w:after="0" w:line="360" w:lineRule="auto"/>
        <w:ind w:left="851"/>
        <w:jc w:val="both"/>
      </w:pPr>
      <w:r>
        <w:t xml:space="preserve">  </w:t>
      </w:r>
      <w:r w:rsidR="009668B3">
        <w:t xml:space="preserve">   </w:t>
      </w:r>
      <w:r w:rsidR="00404462" w:rsidRPr="00ED0DF7">
        <w:rPr>
          <w:sz w:val="22"/>
        </w:rPr>
        <w:t>Sumber : Data Primer Diolah</w:t>
      </w:r>
    </w:p>
    <w:p w14:paraId="01BAD5BC" w14:textId="0B7034E2" w:rsidR="00404462" w:rsidRPr="00015BD9" w:rsidRDefault="00404462" w:rsidP="00A51352">
      <w:pPr>
        <w:spacing w:after="0" w:line="360" w:lineRule="auto"/>
        <w:ind w:left="993"/>
        <w:jc w:val="both"/>
        <w:rPr>
          <w:szCs w:val="24"/>
        </w:rPr>
      </w:pPr>
      <w:r w:rsidRPr="00015BD9">
        <w:rPr>
          <w:szCs w:val="24"/>
        </w:rPr>
        <w:t xml:space="preserve">Sesuai dengan tabel 4.3 dapat diketahui bahwa </w:t>
      </w:r>
      <w:r>
        <w:rPr>
          <w:szCs w:val="24"/>
        </w:rPr>
        <w:t>pegawai</w:t>
      </w:r>
      <w:r w:rsidRPr="00015BD9">
        <w:rPr>
          <w:szCs w:val="24"/>
        </w:rPr>
        <w:t xml:space="preserve"> yang memiliki tingkat pendidikan SLTA sebanyak </w:t>
      </w:r>
      <w:r w:rsidR="001E53FC">
        <w:rPr>
          <w:szCs w:val="24"/>
        </w:rPr>
        <w:t>18</w:t>
      </w:r>
      <w:r w:rsidRPr="00015BD9">
        <w:rPr>
          <w:szCs w:val="24"/>
        </w:rPr>
        <w:t xml:space="preserve"> orang (</w:t>
      </w:r>
      <w:r w:rsidR="001E53FC">
        <w:rPr>
          <w:szCs w:val="24"/>
        </w:rPr>
        <w:t>35</w:t>
      </w:r>
      <w:r w:rsidRPr="00015BD9">
        <w:rPr>
          <w:szCs w:val="24"/>
        </w:rPr>
        <w:t>%</w:t>
      </w:r>
      <w:r>
        <w:rPr>
          <w:szCs w:val="24"/>
        </w:rPr>
        <w:t xml:space="preserve">), </w:t>
      </w:r>
      <w:r w:rsidRPr="00015BD9">
        <w:rPr>
          <w:szCs w:val="24"/>
        </w:rPr>
        <w:t xml:space="preserve">tingkat pendidikan </w:t>
      </w:r>
      <w:r w:rsidR="001E53FC">
        <w:rPr>
          <w:szCs w:val="24"/>
        </w:rPr>
        <w:t>D1/D3</w:t>
      </w:r>
      <w:r w:rsidRPr="00015BD9">
        <w:rPr>
          <w:szCs w:val="24"/>
        </w:rPr>
        <w:t xml:space="preserve"> sebanyak </w:t>
      </w:r>
      <w:r w:rsidR="001E53FC">
        <w:rPr>
          <w:szCs w:val="24"/>
        </w:rPr>
        <w:t>10</w:t>
      </w:r>
      <w:r w:rsidRPr="00015BD9">
        <w:rPr>
          <w:szCs w:val="24"/>
        </w:rPr>
        <w:t xml:space="preserve"> orang (</w:t>
      </w:r>
      <w:r w:rsidR="001E53FC">
        <w:rPr>
          <w:szCs w:val="24"/>
        </w:rPr>
        <w:t>19</w:t>
      </w:r>
      <w:r w:rsidRPr="00015BD9">
        <w:rPr>
          <w:szCs w:val="24"/>
        </w:rPr>
        <w:t>%)</w:t>
      </w:r>
      <w:r>
        <w:rPr>
          <w:szCs w:val="24"/>
        </w:rPr>
        <w:t xml:space="preserve">, </w:t>
      </w:r>
      <w:r w:rsidRPr="00015BD9">
        <w:rPr>
          <w:szCs w:val="24"/>
        </w:rPr>
        <w:t xml:space="preserve">tingkat pendidikan </w:t>
      </w:r>
      <w:r>
        <w:rPr>
          <w:szCs w:val="24"/>
        </w:rPr>
        <w:t>S1</w:t>
      </w:r>
      <w:r w:rsidRPr="00015BD9">
        <w:rPr>
          <w:szCs w:val="24"/>
        </w:rPr>
        <w:t xml:space="preserve"> sebanyak </w:t>
      </w:r>
      <w:r w:rsidR="001E53FC">
        <w:rPr>
          <w:szCs w:val="24"/>
        </w:rPr>
        <w:t>23</w:t>
      </w:r>
      <w:r w:rsidRPr="00015BD9">
        <w:rPr>
          <w:szCs w:val="24"/>
        </w:rPr>
        <w:t xml:space="preserve"> orang (</w:t>
      </w:r>
      <w:r w:rsidR="001E53FC">
        <w:rPr>
          <w:szCs w:val="24"/>
        </w:rPr>
        <w:t>44</w:t>
      </w:r>
      <w:r>
        <w:rPr>
          <w:szCs w:val="24"/>
        </w:rPr>
        <w:t>%)</w:t>
      </w:r>
      <w:r w:rsidRPr="00015BD9">
        <w:rPr>
          <w:szCs w:val="24"/>
        </w:rPr>
        <w:t xml:space="preserve"> dan dengan tingkat pendidikan S.2 sebanyak 1 orang (</w:t>
      </w:r>
      <w:r>
        <w:rPr>
          <w:szCs w:val="24"/>
        </w:rPr>
        <w:t>2</w:t>
      </w:r>
      <w:r w:rsidRPr="00015BD9">
        <w:rPr>
          <w:szCs w:val="24"/>
        </w:rPr>
        <w:t>%).</w:t>
      </w:r>
    </w:p>
    <w:p w14:paraId="77A64DF5" w14:textId="77777777" w:rsidR="00404462" w:rsidRPr="00015BD9" w:rsidRDefault="00404462" w:rsidP="00A51352">
      <w:pPr>
        <w:pStyle w:val="ListParagraph"/>
        <w:numPr>
          <w:ilvl w:val="1"/>
          <w:numId w:val="51"/>
        </w:numPr>
        <w:spacing w:after="0" w:line="360" w:lineRule="auto"/>
        <w:ind w:left="993" w:hanging="284"/>
        <w:jc w:val="both"/>
        <w:rPr>
          <w:szCs w:val="24"/>
        </w:rPr>
      </w:pPr>
      <w:r w:rsidRPr="00015BD9">
        <w:rPr>
          <w:szCs w:val="24"/>
        </w:rPr>
        <w:t>Karakteristik Responden Berdasarkan Masa Kerja</w:t>
      </w:r>
    </w:p>
    <w:p w14:paraId="4209A6D8" w14:textId="29EC959F" w:rsidR="00404462" w:rsidRDefault="00913452" w:rsidP="00C56E8B">
      <w:pPr>
        <w:pStyle w:val="Caption"/>
        <w:spacing w:after="0"/>
        <w:ind w:left="567" w:hanging="141"/>
        <w:rPr>
          <w:b/>
          <w:i w:val="0"/>
          <w:color w:val="auto"/>
          <w:sz w:val="24"/>
        </w:rPr>
      </w:pPr>
      <w:r>
        <w:rPr>
          <w:i w:val="0"/>
          <w:color w:val="auto"/>
          <w:sz w:val="24"/>
        </w:rPr>
        <w:t xml:space="preserve">    </w:t>
      </w:r>
      <w:bookmarkStart w:id="56" w:name="_Toc63245130"/>
      <w:r w:rsidR="00A51352">
        <w:rPr>
          <w:i w:val="0"/>
          <w:color w:val="auto"/>
          <w:sz w:val="24"/>
        </w:rPr>
        <w:t xml:space="preserve"> </w:t>
      </w:r>
      <w:r w:rsidR="009668B3">
        <w:rPr>
          <w:i w:val="0"/>
          <w:color w:val="auto"/>
          <w:sz w:val="24"/>
        </w:rPr>
        <w:t xml:space="preserve">         </w:t>
      </w:r>
      <w:r w:rsidRPr="00C56E8B">
        <w:rPr>
          <w:b/>
          <w:i w:val="0"/>
          <w:color w:val="auto"/>
          <w:sz w:val="24"/>
        </w:rPr>
        <w:t xml:space="preserve">Tabel </w:t>
      </w:r>
      <w:r w:rsidR="000C2E00" w:rsidRPr="00C56E8B">
        <w:rPr>
          <w:b/>
          <w:i w:val="0"/>
          <w:color w:val="auto"/>
          <w:sz w:val="24"/>
        </w:rPr>
        <w:fldChar w:fldCharType="begin"/>
      </w:r>
      <w:r w:rsidR="000C2E00" w:rsidRPr="00C56E8B">
        <w:rPr>
          <w:b/>
          <w:i w:val="0"/>
          <w:color w:val="auto"/>
          <w:sz w:val="24"/>
        </w:rPr>
        <w:instrText xml:space="preserve"> SEQ Tabel \* ARABIC \s 1 </w:instrText>
      </w:r>
      <w:r w:rsidR="000C2E00" w:rsidRPr="00C56E8B">
        <w:rPr>
          <w:b/>
          <w:i w:val="0"/>
          <w:color w:val="auto"/>
          <w:sz w:val="24"/>
        </w:rPr>
        <w:fldChar w:fldCharType="separate"/>
      </w:r>
      <w:r w:rsidR="00FE64D2">
        <w:rPr>
          <w:b/>
          <w:i w:val="0"/>
          <w:noProof/>
          <w:color w:val="auto"/>
          <w:sz w:val="24"/>
        </w:rPr>
        <w:t>4</w:t>
      </w:r>
      <w:r w:rsidR="000C2E00" w:rsidRPr="00C56E8B">
        <w:rPr>
          <w:b/>
          <w:i w:val="0"/>
          <w:color w:val="auto"/>
          <w:sz w:val="24"/>
        </w:rPr>
        <w:fldChar w:fldCharType="end"/>
      </w:r>
      <w:r w:rsidRPr="00C56E8B">
        <w:rPr>
          <w:b/>
          <w:i w:val="0"/>
          <w:color w:val="auto"/>
          <w:sz w:val="24"/>
        </w:rPr>
        <w:t>.4 Karakteristik Responden Berdasarkan Masa Kerja</w:t>
      </w:r>
      <w:bookmarkEnd w:id="56"/>
    </w:p>
    <w:p w14:paraId="6BA72C31" w14:textId="77777777" w:rsidR="008B48EA" w:rsidRPr="008B48EA" w:rsidRDefault="008B48EA" w:rsidP="008B48EA">
      <w:pPr>
        <w:spacing w:after="0" w:line="240" w:lineRule="auto"/>
      </w:pPr>
    </w:p>
    <w:tbl>
      <w:tblPr>
        <w:tblW w:w="6390"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306"/>
        <w:gridCol w:w="1945"/>
        <w:gridCol w:w="1629"/>
      </w:tblGrid>
      <w:tr w:rsidR="00EA7963" w:rsidRPr="00015BD9" w14:paraId="56DDE3C3" w14:textId="77777777" w:rsidTr="00C56E8B">
        <w:tc>
          <w:tcPr>
            <w:tcW w:w="510" w:type="dxa"/>
            <w:tcBorders>
              <w:top w:val="single" w:sz="4" w:space="0" w:color="auto"/>
              <w:left w:val="nil"/>
              <w:bottom w:val="single" w:sz="4" w:space="0" w:color="auto"/>
              <w:right w:val="nil"/>
            </w:tcBorders>
            <w:shd w:val="clear" w:color="auto" w:fill="auto"/>
          </w:tcPr>
          <w:p w14:paraId="28927F1B" w14:textId="77777777" w:rsidR="00EA7963" w:rsidRPr="00F23DCA" w:rsidRDefault="00EA7963" w:rsidP="0065451A">
            <w:pPr>
              <w:spacing w:after="0" w:line="240" w:lineRule="auto"/>
              <w:jc w:val="center"/>
              <w:rPr>
                <w:sz w:val="20"/>
                <w:szCs w:val="24"/>
              </w:rPr>
            </w:pPr>
            <w:r w:rsidRPr="00F23DCA">
              <w:rPr>
                <w:sz w:val="20"/>
                <w:szCs w:val="24"/>
              </w:rPr>
              <w:t>No</w:t>
            </w:r>
          </w:p>
        </w:tc>
        <w:tc>
          <w:tcPr>
            <w:tcW w:w="2306" w:type="dxa"/>
            <w:tcBorders>
              <w:top w:val="single" w:sz="4" w:space="0" w:color="auto"/>
              <w:left w:val="nil"/>
              <w:bottom w:val="single" w:sz="4" w:space="0" w:color="auto"/>
              <w:right w:val="nil"/>
            </w:tcBorders>
            <w:shd w:val="clear" w:color="auto" w:fill="auto"/>
          </w:tcPr>
          <w:p w14:paraId="1722FBB0" w14:textId="77777777" w:rsidR="00EA7963" w:rsidRPr="00F23DCA" w:rsidRDefault="00EA7963" w:rsidP="0065451A">
            <w:pPr>
              <w:spacing w:after="0" w:line="240" w:lineRule="auto"/>
              <w:jc w:val="center"/>
              <w:rPr>
                <w:sz w:val="20"/>
                <w:szCs w:val="24"/>
              </w:rPr>
            </w:pPr>
            <w:r w:rsidRPr="00F23DCA">
              <w:rPr>
                <w:sz w:val="20"/>
                <w:szCs w:val="24"/>
              </w:rPr>
              <w:t>Masa Kerja</w:t>
            </w:r>
          </w:p>
        </w:tc>
        <w:tc>
          <w:tcPr>
            <w:tcW w:w="1945" w:type="dxa"/>
            <w:tcBorders>
              <w:top w:val="single" w:sz="4" w:space="0" w:color="auto"/>
              <w:left w:val="nil"/>
              <w:bottom w:val="single" w:sz="4" w:space="0" w:color="auto"/>
              <w:right w:val="nil"/>
            </w:tcBorders>
            <w:shd w:val="clear" w:color="auto" w:fill="auto"/>
          </w:tcPr>
          <w:p w14:paraId="341E505A" w14:textId="77777777" w:rsidR="00EA7963" w:rsidRPr="00F23DCA" w:rsidRDefault="00EA7963" w:rsidP="0065451A">
            <w:pPr>
              <w:spacing w:after="0" w:line="240" w:lineRule="auto"/>
              <w:jc w:val="center"/>
              <w:rPr>
                <w:sz w:val="20"/>
                <w:szCs w:val="24"/>
              </w:rPr>
            </w:pPr>
            <w:r w:rsidRPr="00F23DCA">
              <w:rPr>
                <w:sz w:val="20"/>
                <w:szCs w:val="24"/>
              </w:rPr>
              <w:t>Jumlah Pegawai</w:t>
            </w:r>
          </w:p>
        </w:tc>
        <w:tc>
          <w:tcPr>
            <w:tcW w:w="1629" w:type="dxa"/>
            <w:tcBorders>
              <w:top w:val="single" w:sz="4" w:space="0" w:color="auto"/>
              <w:left w:val="nil"/>
              <w:bottom w:val="single" w:sz="4" w:space="0" w:color="auto"/>
              <w:right w:val="nil"/>
            </w:tcBorders>
            <w:shd w:val="clear" w:color="auto" w:fill="auto"/>
          </w:tcPr>
          <w:p w14:paraId="09FD5621" w14:textId="77777777" w:rsidR="00EA7963" w:rsidRPr="00F23DCA" w:rsidRDefault="00EA7963" w:rsidP="0065451A">
            <w:pPr>
              <w:spacing w:after="0" w:line="240" w:lineRule="auto"/>
              <w:jc w:val="center"/>
              <w:rPr>
                <w:sz w:val="20"/>
                <w:szCs w:val="24"/>
              </w:rPr>
            </w:pPr>
            <w:r w:rsidRPr="00F23DCA">
              <w:rPr>
                <w:sz w:val="20"/>
                <w:szCs w:val="24"/>
              </w:rPr>
              <w:t>Prosentase</w:t>
            </w:r>
          </w:p>
        </w:tc>
      </w:tr>
      <w:tr w:rsidR="00EA7963" w:rsidRPr="00015BD9" w14:paraId="2F4DF9E0" w14:textId="77777777" w:rsidTr="00C56E8B">
        <w:tc>
          <w:tcPr>
            <w:tcW w:w="510" w:type="dxa"/>
            <w:tcBorders>
              <w:top w:val="single" w:sz="4" w:space="0" w:color="auto"/>
              <w:left w:val="nil"/>
              <w:bottom w:val="nil"/>
              <w:right w:val="nil"/>
            </w:tcBorders>
            <w:shd w:val="clear" w:color="auto" w:fill="auto"/>
          </w:tcPr>
          <w:p w14:paraId="19779D63" w14:textId="77777777" w:rsidR="00EA7963" w:rsidRPr="00F23DCA" w:rsidRDefault="00EA7963" w:rsidP="0065451A">
            <w:pPr>
              <w:spacing w:after="0" w:line="240" w:lineRule="auto"/>
              <w:jc w:val="center"/>
              <w:rPr>
                <w:sz w:val="20"/>
                <w:szCs w:val="24"/>
              </w:rPr>
            </w:pPr>
            <w:r w:rsidRPr="00F23DCA">
              <w:rPr>
                <w:sz w:val="20"/>
                <w:szCs w:val="24"/>
              </w:rPr>
              <w:t>1</w:t>
            </w:r>
          </w:p>
        </w:tc>
        <w:tc>
          <w:tcPr>
            <w:tcW w:w="2306" w:type="dxa"/>
            <w:tcBorders>
              <w:top w:val="single" w:sz="4" w:space="0" w:color="auto"/>
              <w:left w:val="nil"/>
              <w:bottom w:val="nil"/>
              <w:right w:val="nil"/>
            </w:tcBorders>
            <w:shd w:val="clear" w:color="auto" w:fill="auto"/>
            <w:vAlign w:val="center"/>
          </w:tcPr>
          <w:p w14:paraId="1CDDA7DF" w14:textId="77777777" w:rsidR="00EA7963" w:rsidRPr="00F23DCA" w:rsidRDefault="00EA7963" w:rsidP="0065451A">
            <w:pPr>
              <w:spacing w:after="0" w:line="240" w:lineRule="auto"/>
              <w:jc w:val="center"/>
              <w:rPr>
                <w:sz w:val="20"/>
                <w:szCs w:val="24"/>
              </w:rPr>
            </w:pPr>
            <w:r w:rsidRPr="00F23DCA">
              <w:rPr>
                <w:sz w:val="20"/>
                <w:szCs w:val="24"/>
              </w:rPr>
              <w:t>0 - 3 Tahun</w:t>
            </w:r>
          </w:p>
        </w:tc>
        <w:tc>
          <w:tcPr>
            <w:tcW w:w="1945" w:type="dxa"/>
            <w:tcBorders>
              <w:top w:val="single" w:sz="4" w:space="0" w:color="auto"/>
              <w:left w:val="nil"/>
              <w:bottom w:val="nil"/>
              <w:right w:val="nil"/>
            </w:tcBorders>
            <w:shd w:val="clear" w:color="auto" w:fill="auto"/>
            <w:vAlign w:val="center"/>
          </w:tcPr>
          <w:p w14:paraId="7E7DE5BB" w14:textId="77777777" w:rsidR="00EA7963" w:rsidRPr="00F23DCA" w:rsidRDefault="00EA7963" w:rsidP="0065451A">
            <w:pPr>
              <w:spacing w:after="0" w:line="240" w:lineRule="auto"/>
              <w:jc w:val="center"/>
              <w:rPr>
                <w:sz w:val="20"/>
                <w:szCs w:val="24"/>
              </w:rPr>
            </w:pPr>
            <w:r w:rsidRPr="00F23DCA">
              <w:rPr>
                <w:sz w:val="20"/>
                <w:szCs w:val="24"/>
              </w:rPr>
              <w:t>5</w:t>
            </w:r>
          </w:p>
        </w:tc>
        <w:tc>
          <w:tcPr>
            <w:tcW w:w="1629" w:type="dxa"/>
            <w:tcBorders>
              <w:top w:val="single" w:sz="4" w:space="0" w:color="auto"/>
              <w:left w:val="nil"/>
              <w:bottom w:val="nil"/>
              <w:right w:val="nil"/>
            </w:tcBorders>
            <w:shd w:val="clear" w:color="auto" w:fill="auto"/>
            <w:vAlign w:val="center"/>
          </w:tcPr>
          <w:p w14:paraId="3EE34154" w14:textId="77777777" w:rsidR="00EA7963" w:rsidRPr="00F23DCA" w:rsidRDefault="00EA7963" w:rsidP="0065451A">
            <w:pPr>
              <w:spacing w:after="0" w:line="240" w:lineRule="auto"/>
              <w:jc w:val="center"/>
              <w:rPr>
                <w:sz w:val="20"/>
                <w:szCs w:val="24"/>
              </w:rPr>
            </w:pPr>
            <w:r w:rsidRPr="00F23DCA">
              <w:rPr>
                <w:sz w:val="20"/>
                <w:szCs w:val="24"/>
              </w:rPr>
              <w:t>10%</w:t>
            </w:r>
          </w:p>
        </w:tc>
      </w:tr>
      <w:tr w:rsidR="00EA7963" w:rsidRPr="00015BD9" w14:paraId="216B3294" w14:textId="77777777" w:rsidTr="00C56E8B">
        <w:tc>
          <w:tcPr>
            <w:tcW w:w="510" w:type="dxa"/>
            <w:tcBorders>
              <w:top w:val="nil"/>
              <w:left w:val="nil"/>
              <w:bottom w:val="nil"/>
              <w:right w:val="nil"/>
            </w:tcBorders>
            <w:shd w:val="clear" w:color="auto" w:fill="auto"/>
          </w:tcPr>
          <w:p w14:paraId="5D77CF5B" w14:textId="77777777" w:rsidR="00EA7963" w:rsidRPr="00F23DCA" w:rsidRDefault="00EA7963" w:rsidP="0065451A">
            <w:pPr>
              <w:spacing w:after="0" w:line="240" w:lineRule="auto"/>
              <w:jc w:val="center"/>
              <w:rPr>
                <w:sz w:val="20"/>
                <w:szCs w:val="24"/>
              </w:rPr>
            </w:pPr>
            <w:r w:rsidRPr="00F23DCA">
              <w:rPr>
                <w:sz w:val="20"/>
                <w:szCs w:val="24"/>
              </w:rPr>
              <w:t>2</w:t>
            </w:r>
          </w:p>
        </w:tc>
        <w:tc>
          <w:tcPr>
            <w:tcW w:w="2306" w:type="dxa"/>
            <w:tcBorders>
              <w:top w:val="nil"/>
              <w:left w:val="nil"/>
              <w:bottom w:val="nil"/>
              <w:right w:val="nil"/>
            </w:tcBorders>
            <w:shd w:val="clear" w:color="auto" w:fill="auto"/>
            <w:vAlign w:val="center"/>
          </w:tcPr>
          <w:p w14:paraId="585AACC0" w14:textId="77777777" w:rsidR="00EA7963" w:rsidRPr="00F23DCA" w:rsidRDefault="00EA7963" w:rsidP="0065451A">
            <w:pPr>
              <w:spacing w:after="0" w:line="240" w:lineRule="auto"/>
              <w:jc w:val="center"/>
              <w:rPr>
                <w:sz w:val="20"/>
                <w:szCs w:val="24"/>
              </w:rPr>
            </w:pPr>
            <w:r w:rsidRPr="00F23DCA">
              <w:rPr>
                <w:sz w:val="20"/>
                <w:szCs w:val="24"/>
              </w:rPr>
              <w:t>4 - 10 Tahun</w:t>
            </w:r>
          </w:p>
        </w:tc>
        <w:tc>
          <w:tcPr>
            <w:tcW w:w="1945" w:type="dxa"/>
            <w:tcBorders>
              <w:top w:val="nil"/>
              <w:left w:val="nil"/>
              <w:bottom w:val="nil"/>
              <w:right w:val="nil"/>
            </w:tcBorders>
            <w:shd w:val="clear" w:color="auto" w:fill="auto"/>
            <w:vAlign w:val="center"/>
          </w:tcPr>
          <w:p w14:paraId="29A221A9" w14:textId="77777777" w:rsidR="00EA7963" w:rsidRPr="00F23DCA" w:rsidRDefault="00EA7963" w:rsidP="0065451A">
            <w:pPr>
              <w:spacing w:after="0" w:line="240" w:lineRule="auto"/>
              <w:jc w:val="center"/>
              <w:rPr>
                <w:sz w:val="20"/>
                <w:szCs w:val="24"/>
              </w:rPr>
            </w:pPr>
            <w:r w:rsidRPr="00F23DCA">
              <w:rPr>
                <w:sz w:val="20"/>
                <w:szCs w:val="24"/>
              </w:rPr>
              <w:t>25</w:t>
            </w:r>
          </w:p>
        </w:tc>
        <w:tc>
          <w:tcPr>
            <w:tcW w:w="1629" w:type="dxa"/>
            <w:tcBorders>
              <w:top w:val="nil"/>
              <w:left w:val="nil"/>
              <w:bottom w:val="nil"/>
              <w:right w:val="nil"/>
            </w:tcBorders>
            <w:shd w:val="clear" w:color="auto" w:fill="auto"/>
            <w:vAlign w:val="center"/>
          </w:tcPr>
          <w:p w14:paraId="4BF2170D" w14:textId="77777777" w:rsidR="00EA7963" w:rsidRPr="00F23DCA" w:rsidRDefault="00EA7963" w:rsidP="0065451A">
            <w:pPr>
              <w:spacing w:after="0" w:line="240" w:lineRule="auto"/>
              <w:jc w:val="center"/>
              <w:rPr>
                <w:sz w:val="20"/>
                <w:szCs w:val="24"/>
              </w:rPr>
            </w:pPr>
            <w:r w:rsidRPr="00F23DCA">
              <w:rPr>
                <w:sz w:val="20"/>
                <w:szCs w:val="24"/>
              </w:rPr>
              <w:t>48%</w:t>
            </w:r>
          </w:p>
        </w:tc>
      </w:tr>
      <w:tr w:rsidR="00EA7963" w:rsidRPr="00015BD9" w14:paraId="0535C0B8" w14:textId="77777777" w:rsidTr="00C56E8B">
        <w:tc>
          <w:tcPr>
            <w:tcW w:w="510" w:type="dxa"/>
            <w:tcBorders>
              <w:top w:val="nil"/>
              <w:left w:val="nil"/>
              <w:bottom w:val="single" w:sz="4" w:space="0" w:color="auto"/>
              <w:right w:val="nil"/>
            </w:tcBorders>
            <w:shd w:val="clear" w:color="auto" w:fill="auto"/>
          </w:tcPr>
          <w:p w14:paraId="28801DFA" w14:textId="77777777" w:rsidR="00EA7963" w:rsidRPr="00F23DCA" w:rsidRDefault="00EA7963" w:rsidP="0065451A">
            <w:pPr>
              <w:spacing w:after="0" w:line="240" w:lineRule="auto"/>
              <w:jc w:val="center"/>
              <w:rPr>
                <w:sz w:val="20"/>
                <w:szCs w:val="24"/>
              </w:rPr>
            </w:pPr>
            <w:r w:rsidRPr="00F23DCA">
              <w:rPr>
                <w:sz w:val="20"/>
                <w:szCs w:val="24"/>
              </w:rPr>
              <w:t>3</w:t>
            </w:r>
          </w:p>
        </w:tc>
        <w:tc>
          <w:tcPr>
            <w:tcW w:w="2306" w:type="dxa"/>
            <w:tcBorders>
              <w:top w:val="nil"/>
              <w:left w:val="nil"/>
              <w:bottom w:val="single" w:sz="4" w:space="0" w:color="auto"/>
              <w:right w:val="nil"/>
            </w:tcBorders>
            <w:shd w:val="clear" w:color="auto" w:fill="auto"/>
            <w:vAlign w:val="center"/>
          </w:tcPr>
          <w:p w14:paraId="560ABADD" w14:textId="77777777" w:rsidR="00EA7963" w:rsidRPr="00F23DCA" w:rsidRDefault="00EA7963" w:rsidP="0065451A">
            <w:pPr>
              <w:spacing w:after="0" w:line="240" w:lineRule="auto"/>
              <w:jc w:val="center"/>
              <w:rPr>
                <w:sz w:val="20"/>
                <w:szCs w:val="24"/>
              </w:rPr>
            </w:pPr>
            <w:r w:rsidRPr="00F23DCA">
              <w:rPr>
                <w:sz w:val="20"/>
                <w:szCs w:val="24"/>
              </w:rPr>
              <w:t>&gt;10 Tahun</w:t>
            </w:r>
          </w:p>
        </w:tc>
        <w:tc>
          <w:tcPr>
            <w:tcW w:w="1945" w:type="dxa"/>
            <w:tcBorders>
              <w:top w:val="nil"/>
              <w:left w:val="nil"/>
              <w:bottom w:val="single" w:sz="4" w:space="0" w:color="auto"/>
              <w:right w:val="nil"/>
            </w:tcBorders>
            <w:shd w:val="clear" w:color="auto" w:fill="auto"/>
            <w:vAlign w:val="center"/>
          </w:tcPr>
          <w:p w14:paraId="74AF8F37" w14:textId="77777777" w:rsidR="00EA7963" w:rsidRPr="00F23DCA" w:rsidRDefault="00EA7963" w:rsidP="0065451A">
            <w:pPr>
              <w:spacing w:after="0" w:line="240" w:lineRule="auto"/>
              <w:jc w:val="center"/>
              <w:rPr>
                <w:sz w:val="20"/>
                <w:szCs w:val="24"/>
              </w:rPr>
            </w:pPr>
            <w:r w:rsidRPr="00F23DCA">
              <w:rPr>
                <w:sz w:val="20"/>
                <w:szCs w:val="24"/>
              </w:rPr>
              <w:t>22</w:t>
            </w:r>
          </w:p>
        </w:tc>
        <w:tc>
          <w:tcPr>
            <w:tcW w:w="1629" w:type="dxa"/>
            <w:tcBorders>
              <w:top w:val="nil"/>
              <w:left w:val="nil"/>
              <w:bottom w:val="single" w:sz="4" w:space="0" w:color="auto"/>
              <w:right w:val="nil"/>
            </w:tcBorders>
            <w:shd w:val="clear" w:color="auto" w:fill="auto"/>
            <w:vAlign w:val="center"/>
          </w:tcPr>
          <w:p w14:paraId="0E163682" w14:textId="77777777" w:rsidR="00EA7963" w:rsidRPr="00F23DCA" w:rsidRDefault="00EA7963" w:rsidP="0065451A">
            <w:pPr>
              <w:spacing w:after="0" w:line="240" w:lineRule="auto"/>
              <w:jc w:val="center"/>
              <w:rPr>
                <w:sz w:val="20"/>
                <w:szCs w:val="24"/>
              </w:rPr>
            </w:pPr>
            <w:r w:rsidRPr="00F23DCA">
              <w:rPr>
                <w:sz w:val="20"/>
                <w:szCs w:val="24"/>
              </w:rPr>
              <w:t>42%</w:t>
            </w:r>
          </w:p>
        </w:tc>
      </w:tr>
      <w:tr w:rsidR="00EA7963" w:rsidRPr="00015BD9" w14:paraId="32991E8F" w14:textId="77777777" w:rsidTr="00C56E8B">
        <w:tc>
          <w:tcPr>
            <w:tcW w:w="2816" w:type="dxa"/>
            <w:gridSpan w:val="2"/>
            <w:tcBorders>
              <w:top w:val="single" w:sz="4" w:space="0" w:color="auto"/>
              <w:left w:val="nil"/>
              <w:bottom w:val="single" w:sz="4" w:space="0" w:color="auto"/>
              <w:right w:val="nil"/>
            </w:tcBorders>
            <w:shd w:val="clear" w:color="auto" w:fill="auto"/>
            <w:vAlign w:val="center"/>
          </w:tcPr>
          <w:p w14:paraId="7A2EFBC0" w14:textId="77777777" w:rsidR="00EA7963" w:rsidRPr="00F23DCA" w:rsidRDefault="00EA7963" w:rsidP="0065451A">
            <w:pPr>
              <w:spacing w:after="0" w:line="240" w:lineRule="auto"/>
              <w:jc w:val="center"/>
              <w:rPr>
                <w:sz w:val="20"/>
                <w:szCs w:val="24"/>
              </w:rPr>
            </w:pPr>
            <w:r w:rsidRPr="00F23DCA">
              <w:rPr>
                <w:sz w:val="20"/>
                <w:szCs w:val="24"/>
              </w:rPr>
              <w:t>Jumlah</w:t>
            </w:r>
          </w:p>
        </w:tc>
        <w:tc>
          <w:tcPr>
            <w:tcW w:w="1945" w:type="dxa"/>
            <w:tcBorders>
              <w:top w:val="single" w:sz="4" w:space="0" w:color="auto"/>
              <w:left w:val="nil"/>
              <w:bottom w:val="single" w:sz="4" w:space="0" w:color="auto"/>
              <w:right w:val="nil"/>
            </w:tcBorders>
            <w:shd w:val="clear" w:color="auto" w:fill="auto"/>
            <w:vAlign w:val="center"/>
          </w:tcPr>
          <w:p w14:paraId="777CFBB1" w14:textId="77777777" w:rsidR="00EA7963" w:rsidRPr="00F23DCA" w:rsidRDefault="00EA7963" w:rsidP="0065451A">
            <w:pPr>
              <w:spacing w:after="0" w:line="240" w:lineRule="auto"/>
              <w:jc w:val="center"/>
              <w:rPr>
                <w:sz w:val="20"/>
                <w:szCs w:val="24"/>
              </w:rPr>
            </w:pPr>
            <w:r w:rsidRPr="00F23DCA">
              <w:rPr>
                <w:sz w:val="20"/>
                <w:szCs w:val="24"/>
              </w:rPr>
              <w:t>52</w:t>
            </w:r>
          </w:p>
        </w:tc>
        <w:tc>
          <w:tcPr>
            <w:tcW w:w="1629" w:type="dxa"/>
            <w:tcBorders>
              <w:top w:val="single" w:sz="4" w:space="0" w:color="auto"/>
              <w:left w:val="nil"/>
              <w:bottom w:val="single" w:sz="4" w:space="0" w:color="auto"/>
              <w:right w:val="nil"/>
            </w:tcBorders>
            <w:shd w:val="clear" w:color="auto" w:fill="auto"/>
            <w:vAlign w:val="center"/>
          </w:tcPr>
          <w:p w14:paraId="10D0BAC0" w14:textId="77777777" w:rsidR="00EA7963" w:rsidRPr="00F23DCA" w:rsidRDefault="00EA7963" w:rsidP="0065451A">
            <w:pPr>
              <w:spacing w:after="0" w:line="240" w:lineRule="auto"/>
              <w:jc w:val="center"/>
              <w:rPr>
                <w:sz w:val="20"/>
                <w:szCs w:val="24"/>
              </w:rPr>
            </w:pPr>
            <w:r w:rsidRPr="00F23DCA">
              <w:rPr>
                <w:sz w:val="20"/>
                <w:szCs w:val="24"/>
              </w:rPr>
              <w:t>100 %</w:t>
            </w:r>
          </w:p>
        </w:tc>
      </w:tr>
    </w:tbl>
    <w:p w14:paraId="339D40C1" w14:textId="08DEEE35" w:rsidR="00404462" w:rsidRPr="00ED0DF7" w:rsidRDefault="00913452" w:rsidP="00013480">
      <w:pPr>
        <w:spacing w:after="0" w:line="360" w:lineRule="auto"/>
        <w:ind w:left="720" w:hanging="11"/>
        <w:jc w:val="both"/>
        <w:rPr>
          <w:sz w:val="22"/>
        </w:rPr>
      </w:pPr>
      <w:r w:rsidRPr="00ED0DF7">
        <w:rPr>
          <w:sz w:val="22"/>
        </w:rPr>
        <w:t xml:space="preserve">    </w:t>
      </w:r>
      <w:r w:rsidR="009668B3">
        <w:rPr>
          <w:sz w:val="22"/>
        </w:rPr>
        <w:t xml:space="preserve">      </w:t>
      </w:r>
      <w:r w:rsidR="00404462" w:rsidRPr="00ED0DF7">
        <w:rPr>
          <w:sz w:val="22"/>
        </w:rPr>
        <w:t>Sumber : Data Primer Diolah</w:t>
      </w:r>
    </w:p>
    <w:p w14:paraId="5ABBD48A" w14:textId="77777777" w:rsidR="00EA7963" w:rsidRDefault="00EA7963" w:rsidP="00A51352">
      <w:pPr>
        <w:pStyle w:val="ListParagraph"/>
        <w:tabs>
          <w:tab w:val="left" w:pos="993"/>
        </w:tabs>
        <w:spacing w:after="0" w:line="360" w:lineRule="auto"/>
        <w:ind w:left="993"/>
        <w:jc w:val="both"/>
        <w:rPr>
          <w:szCs w:val="24"/>
        </w:rPr>
      </w:pPr>
      <w:r w:rsidRPr="00EA7963">
        <w:rPr>
          <w:szCs w:val="24"/>
        </w:rPr>
        <w:lastRenderedPageBreak/>
        <w:t>Sesuai dengan tabel 4.4 dapat diketahui bahwa pegawai yang memiliki masa kerja antara 0-3 tahun sebanyak 5 orang (10%), masa kerja 4-10 tahun sebanyak 25 orang (48%) dan dengan masa kerja lebih dari 10 tahun sebanyak 22 orang (42%).</w:t>
      </w:r>
    </w:p>
    <w:p w14:paraId="077EFF6B" w14:textId="35175244" w:rsidR="00404462" w:rsidRPr="00E01108" w:rsidRDefault="00404462" w:rsidP="00A51352">
      <w:pPr>
        <w:pStyle w:val="ListParagraph"/>
        <w:numPr>
          <w:ilvl w:val="2"/>
          <w:numId w:val="49"/>
        </w:numPr>
        <w:tabs>
          <w:tab w:val="left" w:pos="1043"/>
        </w:tabs>
        <w:spacing w:after="0" w:line="360" w:lineRule="auto"/>
        <w:ind w:left="709" w:hanging="709"/>
        <w:jc w:val="both"/>
      </w:pPr>
      <w:r w:rsidRPr="00EA7963">
        <w:t>Tabulasi Hasil Penelitian</w:t>
      </w:r>
    </w:p>
    <w:p w14:paraId="2E1950BD" w14:textId="5148D231" w:rsidR="00404462" w:rsidRDefault="00404462" w:rsidP="00A51352">
      <w:pPr>
        <w:pStyle w:val="ListParagraph"/>
        <w:spacing w:line="360" w:lineRule="auto"/>
        <w:ind w:left="709" w:firstLine="426"/>
        <w:jc w:val="both"/>
        <w:rPr>
          <w:szCs w:val="24"/>
        </w:rPr>
      </w:pPr>
      <w:r>
        <w:rPr>
          <w:szCs w:val="24"/>
        </w:rPr>
        <w:t>S</w:t>
      </w:r>
      <w:r w:rsidRPr="00B7749E">
        <w:rPr>
          <w:szCs w:val="24"/>
        </w:rPr>
        <w:t>esuai dengan penetapan sampel, maka penulis menyebar</w:t>
      </w:r>
      <w:r>
        <w:rPr>
          <w:szCs w:val="24"/>
        </w:rPr>
        <w:t>kan kuisioner kepada seluruh pegawai</w:t>
      </w:r>
      <w:r w:rsidRPr="001B129C">
        <w:rPr>
          <w:szCs w:val="24"/>
        </w:rPr>
        <w:t xml:space="preserve"> </w:t>
      </w:r>
      <w:r w:rsidR="001E53FC" w:rsidRPr="00032AB9">
        <w:rPr>
          <w:lang w:val="id-ID"/>
        </w:rPr>
        <w:t>P</w:t>
      </w:r>
      <w:r w:rsidR="001E53FC" w:rsidRPr="002A47BF">
        <w:rPr>
          <w:lang w:val="id-ID"/>
        </w:rPr>
        <w:t>T. PLN (Persero) UP3 Banyuwangi</w:t>
      </w:r>
      <w:r w:rsidR="001E53FC">
        <w:rPr>
          <w:szCs w:val="24"/>
        </w:rPr>
        <w:t xml:space="preserve"> berjumlah 52</w:t>
      </w:r>
      <w:r w:rsidRPr="00B7749E">
        <w:rPr>
          <w:szCs w:val="24"/>
        </w:rPr>
        <w:t xml:space="preserve"> responden.</w:t>
      </w:r>
      <w:r>
        <w:rPr>
          <w:szCs w:val="24"/>
        </w:rPr>
        <w:t xml:space="preserve"> </w:t>
      </w:r>
      <w:r w:rsidRPr="00B7749E">
        <w:rPr>
          <w:szCs w:val="24"/>
        </w:rPr>
        <w:t>Jumlah penyebaran dan pengumpulan kuisioner serta nilai jawaban yang diolah dapat dilihat di lampiran 2.</w:t>
      </w:r>
    </w:p>
    <w:p w14:paraId="71B48A6F" w14:textId="27C58054" w:rsidR="00EE7304" w:rsidRDefault="00EE7304" w:rsidP="00013480">
      <w:pPr>
        <w:pStyle w:val="ListParagraph"/>
        <w:numPr>
          <w:ilvl w:val="2"/>
          <w:numId w:val="49"/>
        </w:numPr>
        <w:tabs>
          <w:tab w:val="left" w:pos="567"/>
        </w:tabs>
        <w:spacing w:after="0" w:line="360" w:lineRule="auto"/>
        <w:ind w:left="540" w:hanging="540"/>
        <w:jc w:val="both"/>
      </w:pPr>
      <w:r w:rsidRPr="00EE7304">
        <w:t>Uji Instrumen</w:t>
      </w:r>
    </w:p>
    <w:p w14:paraId="5ED8ECFB" w14:textId="75EA1678" w:rsidR="00EE7304" w:rsidRDefault="00EE7304" w:rsidP="00013480">
      <w:pPr>
        <w:pStyle w:val="ListParagraph"/>
        <w:numPr>
          <w:ilvl w:val="7"/>
          <w:numId w:val="42"/>
        </w:numPr>
        <w:tabs>
          <w:tab w:val="left" w:pos="540"/>
        </w:tabs>
        <w:spacing w:after="0" w:line="360" w:lineRule="auto"/>
        <w:ind w:left="993" w:hanging="284"/>
        <w:jc w:val="both"/>
      </w:pPr>
      <w:r>
        <w:t>Uji Validitas</w:t>
      </w:r>
    </w:p>
    <w:p w14:paraId="4AFF8357" w14:textId="61FFB60C" w:rsidR="004A48D1" w:rsidRDefault="00A51352" w:rsidP="00C56E8B">
      <w:pPr>
        <w:pStyle w:val="ListParagraph"/>
        <w:tabs>
          <w:tab w:val="left" w:pos="540"/>
        </w:tabs>
        <w:spacing w:after="0" w:line="360" w:lineRule="auto"/>
        <w:ind w:left="993" w:firstLine="425"/>
        <w:jc w:val="both"/>
      </w:pPr>
      <w:r>
        <w:tab/>
      </w:r>
      <w:r w:rsidR="000F457B" w:rsidRPr="000F457B">
        <w:t>Uji Validitas digunakan untuk menguji kelayakan butir-butir pertanyaandalam kuesioner penelitian dengan  taraf  signifikansi  (α)  =  5%  dan  derajad  kebebasan  (dk  =  n-2). U</w:t>
      </w:r>
      <w:r w:rsidR="000F457B">
        <w:t>ntuk responden yang berjumlah 52</w:t>
      </w:r>
      <w:r w:rsidR="000F457B" w:rsidRPr="000F457B">
        <w:t>, dapat dipero</w:t>
      </w:r>
      <w:r w:rsidR="000F457B">
        <w:t>leh derajat kebebasan sebesar 52-2 = 50</w:t>
      </w:r>
      <w:r w:rsidR="000F457B" w:rsidRPr="000F457B">
        <w:t xml:space="preserve"> dan taraf signifikansi 5%, diper</w:t>
      </w:r>
      <w:r w:rsidR="000F457B">
        <w:t>oleh nilai r tabel sebesar 0.297</w:t>
      </w:r>
      <w:r w:rsidR="000F457B" w:rsidRPr="000F457B">
        <w:t xml:space="preserve">.  Nilai rtabel ini selanjutnya digunakan untuk kriteria validitas item-item kuesioner. Untuk dapat dinyatakan valid, koefisien korelasi item </w:t>
      </w:r>
      <w:r w:rsidR="000F457B">
        <w:t>total harus  lebih  besar  0.297</w:t>
      </w:r>
      <w:r w:rsidR="000F457B" w:rsidRPr="000F457B">
        <w:t>.</w:t>
      </w:r>
    </w:p>
    <w:p w14:paraId="29F7D0A3" w14:textId="76D0EA41" w:rsidR="00C56E8B" w:rsidRDefault="00C56E8B" w:rsidP="00C56E8B">
      <w:pPr>
        <w:pStyle w:val="ListParagraph"/>
        <w:tabs>
          <w:tab w:val="left" w:pos="540"/>
        </w:tabs>
        <w:spacing w:after="0" w:line="360" w:lineRule="auto"/>
        <w:ind w:left="993" w:firstLine="425"/>
        <w:jc w:val="both"/>
      </w:pPr>
    </w:p>
    <w:p w14:paraId="47B7A896" w14:textId="1FBF8DB8" w:rsidR="00C56E8B" w:rsidRDefault="00C56E8B" w:rsidP="00C56E8B">
      <w:pPr>
        <w:pStyle w:val="ListParagraph"/>
        <w:tabs>
          <w:tab w:val="left" w:pos="540"/>
        </w:tabs>
        <w:spacing w:after="0" w:line="360" w:lineRule="auto"/>
        <w:ind w:left="993" w:firstLine="425"/>
        <w:jc w:val="both"/>
      </w:pPr>
    </w:p>
    <w:p w14:paraId="12AC8338" w14:textId="6B1A12D1" w:rsidR="00C56E8B" w:rsidRDefault="00C56E8B" w:rsidP="00C56E8B">
      <w:pPr>
        <w:pStyle w:val="ListParagraph"/>
        <w:tabs>
          <w:tab w:val="left" w:pos="540"/>
        </w:tabs>
        <w:spacing w:after="0" w:line="360" w:lineRule="auto"/>
        <w:ind w:left="993" w:firstLine="425"/>
        <w:jc w:val="both"/>
      </w:pPr>
    </w:p>
    <w:p w14:paraId="6250DDB3" w14:textId="2E30E481" w:rsidR="00C56E8B" w:rsidRDefault="00C56E8B" w:rsidP="00C56E8B">
      <w:pPr>
        <w:pStyle w:val="ListParagraph"/>
        <w:tabs>
          <w:tab w:val="left" w:pos="540"/>
        </w:tabs>
        <w:spacing w:after="0" w:line="360" w:lineRule="auto"/>
        <w:ind w:left="993" w:firstLine="425"/>
        <w:jc w:val="both"/>
      </w:pPr>
    </w:p>
    <w:p w14:paraId="24BAF764" w14:textId="60499A7F" w:rsidR="00C56E8B" w:rsidRDefault="00C56E8B" w:rsidP="00C56E8B">
      <w:pPr>
        <w:pStyle w:val="ListParagraph"/>
        <w:tabs>
          <w:tab w:val="left" w:pos="540"/>
        </w:tabs>
        <w:spacing w:after="0" w:line="360" w:lineRule="auto"/>
        <w:ind w:left="993" w:firstLine="425"/>
        <w:jc w:val="both"/>
      </w:pPr>
    </w:p>
    <w:p w14:paraId="02B8E6F0" w14:textId="7ADE09C6" w:rsidR="00C56E8B" w:rsidRDefault="00C56E8B" w:rsidP="00C56E8B">
      <w:pPr>
        <w:pStyle w:val="ListParagraph"/>
        <w:tabs>
          <w:tab w:val="left" w:pos="540"/>
        </w:tabs>
        <w:spacing w:after="0" w:line="360" w:lineRule="auto"/>
        <w:ind w:left="993" w:firstLine="425"/>
        <w:jc w:val="both"/>
      </w:pPr>
    </w:p>
    <w:p w14:paraId="3329E897" w14:textId="67B2340A" w:rsidR="00C56E8B" w:rsidRDefault="00C56E8B" w:rsidP="00C56E8B">
      <w:pPr>
        <w:pStyle w:val="ListParagraph"/>
        <w:tabs>
          <w:tab w:val="left" w:pos="540"/>
        </w:tabs>
        <w:spacing w:after="0" w:line="360" w:lineRule="auto"/>
        <w:ind w:left="993" w:firstLine="425"/>
        <w:jc w:val="both"/>
      </w:pPr>
    </w:p>
    <w:p w14:paraId="3A8341AB" w14:textId="655D21E2" w:rsidR="00C56E8B" w:rsidRDefault="00C56E8B" w:rsidP="00C56E8B">
      <w:pPr>
        <w:pStyle w:val="ListParagraph"/>
        <w:tabs>
          <w:tab w:val="left" w:pos="540"/>
        </w:tabs>
        <w:spacing w:after="0" w:line="360" w:lineRule="auto"/>
        <w:ind w:left="993" w:firstLine="425"/>
        <w:jc w:val="both"/>
      </w:pPr>
    </w:p>
    <w:p w14:paraId="40E9D9CE" w14:textId="052381F4" w:rsidR="00F23DCA" w:rsidRDefault="00F23DCA" w:rsidP="00C56E8B">
      <w:pPr>
        <w:pStyle w:val="ListParagraph"/>
        <w:tabs>
          <w:tab w:val="left" w:pos="540"/>
        </w:tabs>
        <w:spacing w:after="0" w:line="360" w:lineRule="auto"/>
        <w:ind w:left="993" w:firstLine="425"/>
        <w:jc w:val="both"/>
      </w:pPr>
    </w:p>
    <w:p w14:paraId="3E3D1D72" w14:textId="77777777" w:rsidR="00F23DCA" w:rsidRDefault="00F23DCA" w:rsidP="00C56E8B">
      <w:pPr>
        <w:pStyle w:val="ListParagraph"/>
        <w:tabs>
          <w:tab w:val="left" w:pos="540"/>
        </w:tabs>
        <w:spacing w:after="0" w:line="360" w:lineRule="auto"/>
        <w:ind w:left="993" w:firstLine="425"/>
        <w:jc w:val="both"/>
      </w:pPr>
    </w:p>
    <w:p w14:paraId="6A044A25" w14:textId="2F9A6307" w:rsidR="00C56E8B" w:rsidRDefault="00C56E8B" w:rsidP="00C56E8B">
      <w:pPr>
        <w:pStyle w:val="ListParagraph"/>
        <w:tabs>
          <w:tab w:val="left" w:pos="540"/>
        </w:tabs>
        <w:spacing w:after="0" w:line="360" w:lineRule="auto"/>
        <w:ind w:left="993" w:firstLine="425"/>
        <w:jc w:val="both"/>
      </w:pPr>
    </w:p>
    <w:p w14:paraId="32E98926" w14:textId="340E6962" w:rsidR="00C56E8B" w:rsidRDefault="00C56E8B" w:rsidP="008B48EA">
      <w:pPr>
        <w:tabs>
          <w:tab w:val="left" w:pos="540"/>
        </w:tabs>
        <w:spacing w:after="0" w:line="360" w:lineRule="auto"/>
        <w:jc w:val="both"/>
      </w:pPr>
    </w:p>
    <w:p w14:paraId="27ED9DBC" w14:textId="77777777" w:rsidR="008B48EA" w:rsidRDefault="008B48EA" w:rsidP="008B48EA">
      <w:pPr>
        <w:tabs>
          <w:tab w:val="left" w:pos="540"/>
        </w:tabs>
        <w:spacing w:after="0" w:line="360" w:lineRule="auto"/>
        <w:jc w:val="both"/>
      </w:pPr>
    </w:p>
    <w:p w14:paraId="3402EC51" w14:textId="77777777" w:rsidR="00C56E8B" w:rsidRDefault="00C56E8B" w:rsidP="00C56E8B">
      <w:pPr>
        <w:pStyle w:val="ListParagraph"/>
        <w:tabs>
          <w:tab w:val="left" w:pos="540"/>
        </w:tabs>
        <w:spacing w:after="0" w:line="360" w:lineRule="auto"/>
        <w:ind w:left="993" w:firstLine="425"/>
        <w:jc w:val="both"/>
      </w:pPr>
    </w:p>
    <w:p w14:paraId="582BDF6D" w14:textId="105E9A3B" w:rsidR="00E15D68" w:rsidRDefault="00913452" w:rsidP="0030312E">
      <w:pPr>
        <w:pStyle w:val="Caption"/>
        <w:spacing w:after="0"/>
        <w:ind w:left="1440" w:firstLine="720"/>
        <w:rPr>
          <w:b/>
          <w:i w:val="0"/>
          <w:color w:val="auto"/>
          <w:sz w:val="24"/>
        </w:rPr>
      </w:pPr>
      <w:bookmarkStart w:id="57" w:name="_Toc63245131"/>
      <w:r w:rsidRPr="00C56E8B">
        <w:rPr>
          <w:b/>
          <w:i w:val="0"/>
          <w:color w:val="auto"/>
          <w:sz w:val="24"/>
        </w:rPr>
        <w:t>Tabel 4</w:t>
      </w:r>
      <w:r w:rsidR="000C2E00" w:rsidRPr="00C56E8B">
        <w:rPr>
          <w:b/>
          <w:i w:val="0"/>
          <w:color w:val="auto"/>
          <w:sz w:val="24"/>
        </w:rPr>
        <w:t>.</w:t>
      </w:r>
      <w:r w:rsidR="000C2E00" w:rsidRPr="00C56E8B">
        <w:rPr>
          <w:b/>
          <w:i w:val="0"/>
          <w:color w:val="auto"/>
          <w:sz w:val="24"/>
        </w:rPr>
        <w:fldChar w:fldCharType="begin"/>
      </w:r>
      <w:r w:rsidR="000C2E00" w:rsidRPr="00C56E8B">
        <w:rPr>
          <w:b/>
          <w:i w:val="0"/>
          <w:color w:val="auto"/>
          <w:sz w:val="24"/>
        </w:rPr>
        <w:instrText xml:space="preserve"> SEQ Tabel \* ARABIC \s 1 </w:instrText>
      </w:r>
      <w:r w:rsidR="000C2E00" w:rsidRPr="00C56E8B">
        <w:rPr>
          <w:b/>
          <w:i w:val="0"/>
          <w:color w:val="auto"/>
          <w:sz w:val="24"/>
        </w:rPr>
        <w:fldChar w:fldCharType="separate"/>
      </w:r>
      <w:r w:rsidR="00FE64D2">
        <w:rPr>
          <w:b/>
          <w:i w:val="0"/>
          <w:noProof/>
          <w:color w:val="auto"/>
          <w:sz w:val="24"/>
        </w:rPr>
        <w:t>5</w:t>
      </w:r>
      <w:r w:rsidR="000C2E00" w:rsidRPr="00C56E8B">
        <w:rPr>
          <w:b/>
          <w:i w:val="0"/>
          <w:color w:val="auto"/>
          <w:sz w:val="24"/>
        </w:rPr>
        <w:fldChar w:fldCharType="end"/>
      </w:r>
      <w:r w:rsidRPr="00C56E8B">
        <w:rPr>
          <w:b/>
          <w:i w:val="0"/>
          <w:color w:val="auto"/>
          <w:sz w:val="24"/>
        </w:rPr>
        <w:t xml:space="preserve"> Uji Validitas Seluruh Variabel Penelitian</w:t>
      </w:r>
      <w:bookmarkEnd w:id="57"/>
    </w:p>
    <w:p w14:paraId="7534B2FA" w14:textId="77777777" w:rsidR="008B48EA" w:rsidRPr="008B48EA" w:rsidRDefault="008B48EA" w:rsidP="008B48EA">
      <w:pPr>
        <w:spacing w:after="0" w:line="240" w:lineRule="auto"/>
      </w:pPr>
    </w:p>
    <w:tbl>
      <w:tblPr>
        <w:tblW w:w="6557" w:type="dxa"/>
        <w:tblInd w:w="1413" w:type="dxa"/>
        <w:tblLook w:val="04A0" w:firstRow="1" w:lastRow="0" w:firstColumn="1" w:lastColumn="0" w:noHBand="0" w:noVBand="1"/>
      </w:tblPr>
      <w:tblGrid>
        <w:gridCol w:w="1683"/>
        <w:gridCol w:w="1283"/>
        <w:gridCol w:w="756"/>
        <w:gridCol w:w="756"/>
        <w:gridCol w:w="756"/>
        <w:gridCol w:w="1323"/>
      </w:tblGrid>
      <w:tr w:rsidR="004A48D1" w:rsidRPr="00467478" w14:paraId="1B4CDE31" w14:textId="77777777" w:rsidTr="00C56E8B">
        <w:trPr>
          <w:trHeight w:val="290"/>
        </w:trPr>
        <w:tc>
          <w:tcPr>
            <w:tcW w:w="1683" w:type="dxa"/>
            <w:tcBorders>
              <w:top w:val="single" w:sz="4" w:space="0" w:color="auto"/>
              <w:bottom w:val="single" w:sz="4" w:space="0" w:color="auto"/>
            </w:tcBorders>
            <w:shd w:val="clear" w:color="auto" w:fill="auto"/>
            <w:vAlign w:val="center"/>
            <w:hideMark/>
          </w:tcPr>
          <w:p w14:paraId="2627464B"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Variabel</w:t>
            </w:r>
          </w:p>
        </w:tc>
        <w:tc>
          <w:tcPr>
            <w:tcW w:w="1283" w:type="dxa"/>
            <w:tcBorders>
              <w:top w:val="single" w:sz="4" w:space="0" w:color="auto"/>
              <w:bottom w:val="single" w:sz="4" w:space="0" w:color="auto"/>
            </w:tcBorders>
            <w:shd w:val="clear" w:color="auto" w:fill="auto"/>
            <w:vAlign w:val="center"/>
            <w:hideMark/>
          </w:tcPr>
          <w:p w14:paraId="4BC08216"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Pertanyaan</w:t>
            </w:r>
          </w:p>
        </w:tc>
        <w:tc>
          <w:tcPr>
            <w:tcW w:w="756" w:type="dxa"/>
            <w:tcBorders>
              <w:top w:val="single" w:sz="4" w:space="0" w:color="auto"/>
              <w:bottom w:val="single" w:sz="4" w:space="0" w:color="auto"/>
            </w:tcBorders>
            <w:shd w:val="clear" w:color="auto" w:fill="auto"/>
            <w:vAlign w:val="center"/>
            <w:hideMark/>
          </w:tcPr>
          <w:p w14:paraId="334B73D7" w14:textId="38702486" w:rsidR="00E15D68" w:rsidRPr="00F23DCA" w:rsidRDefault="001876B8" w:rsidP="0065451A">
            <w:pPr>
              <w:spacing w:after="0" w:line="240" w:lineRule="auto"/>
              <w:jc w:val="center"/>
              <w:rPr>
                <w:rFonts w:eastAsia="Times New Roman" w:cs="Times New Roman"/>
                <w:color w:val="000000"/>
                <w:sz w:val="20"/>
                <w:szCs w:val="20"/>
              </w:rPr>
            </w:pPr>
            <w:r>
              <w:rPr>
                <w:rFonts w:eastAsia="Times New Roman" w:cs="Times New Roman"/>
                <w:color w:val="000000"/>
                <w:sz w:val="20"/>
                <w:szCs w:val="20"/>
              </w:rPr>
              <w:t>R</w:t>
            </w:r>
            <w:r w:rsidR="00E15D68" w:rsidRPr="00F23DCA">
              <w:rPr>
                <w:rFonts w:eastAsia="Times New Roman" w:cs="Times New Roman"/>
                <w:color w:val="000000"/>
                <w:sz w:val="20"/>
                <w:szCs w:val="20"/>
                <w:vertAlign w:val="subscript"/>
              </w:rPr>
              <w:t>hitung</w:t>
            </w:r>
          </w:p>
        </w:tc>
        <w:tc>
          <w:tcPr>
            <w:tcW w:w="756" w:type="dxa"/>
            <w:tcBorders>
              <w:top w:val="single" w:sz="4" w:space="0" w:color="auto"/>
              <w:bottom w:val="single" w:sz="4" w:space="0" w:color="auto"/>
            </w:tcBorders>
            <w:shd w:val="clear" w:color="auto" w:fill="auto"/>
            <w:vAlign w:val="center"/>
            <w:hideMark/>
          </w:tcPr>
          <w:p w14:paraId="70A7BD85"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R</w:t>
            </w:r>
            <w:r w:rsidRPr="00F23DCA">
              <w:rPr>
                <w:rFonts w:eastAsia="Times New Roman" w:cs="Times New Roman"/>
                <w:color w:val="000000"/>
                <w:sz w:val="20"/>
                <w:szCs w:val="20"/>
                <w:vertAlign w:val="subscript"/>
              </w:rPr>
              <w:t>tabel</w:t>
            </w:r>
          </w:p>
        </w:tc>
        <w:tc>
          <w:tcPr>
            <w:tcW w:w="756" w:type="dxa"/>
            <w:tcBorders>
              <w:top w:val="single" w:sz="4" w:space="0" w:color="auto"/>
              <w:bottom w:val="single" w:sz="4" w:space="0" w:color="auto"/>
            </w:tcBorders>
            <w:shd w:val="clear" w:color="auto" w:fill="auto"/>
            <w:vAlign w:val="center"/>
            <w:hideMark/>
          </w:tcPr>
          <w:p w14:paraId="6E1E7CEB"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Sig</w:t>
            </w:r>
          </w:p>
        </w:tc>
        <w:tc>
          <w:tcPr>
            <w:tcW w:w="1323" w:type="dxa"/>
            <w:tcBorders>
              <w:top w:val="single" w:sz="4" w:space="0" w:color="auto"/>
              <w:bottom w:val="single" w:sz="4" w:space="0" w:color="auto"/>
            </w:tcBorders>
            <w:shd w:val="clear" w:color="auto" w:fill="auto"/>
            <w:vAlign w:val="center"/>
            <w:hideMark/>
          </w:tcPr>
          <w:p w14:paraId="22AB28E7"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Keterangan</w:t>
            </w:r>
          </w:p>
        </w:tc>
      </w:tr>
      <w:tr w:rsidR="004A48D1" w:rsidRPr="00467478" w14:paraId="78604023" w14:textId="77777777" w:rsidTr="00C56E8B">
        <w:trPr>
          <w:trHeight w:val="290"/>
        </w:trPr>
        <w:tc>
          <w:tcPr>
            <w:tcW w:w="1683" w:type="dxa"/>
            <w:vMerge w:val="restart"/>
            <w:tcBorders>
              <w:top w:val="single" w:sz="4" w:space="0" w:color="auto"/>
              <w:bottom w:val="single" w:sz="4" w:space="0" w:color="auto"/>
            </w:tcBorders>
            <w:shd w:val="clear" w:color="auto" w:fill="auto"/>
            <w:vAlign w:val="center"/>
            <w:hideMark/>
          </w:tcPr>
          <w:p w14:paraId="6EF4C115" w14:textId="434B9A1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Beban Kerja (X1)</w:t>
            </w:r>
          </w:p>
        </w:tc>
        <w:tc>
          <w:tcPr>
            <w:tcW w:w="1283" w:type="dxa"/>
            <w:tcBorders>
              <w:top w:val="single" w:sz="4" w:space="0" w:color="auto"/>
            </w:tcBorders>
            <w:shd w:val="clear" w:color="auto" w:fill="auto"/>
            <w:vAlign w:val="center"/>
            <w:hideMark/>
          </w:tcPr>
          <w:p w14:paraId="3EA0472D"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X1.1</w:t>
            </w:r>
          </w:p>
        </w:tc>
        <w:tc>
          <w:tcPr>
            <w:tcW w:w="756" w:type="dxa"/>
            <w:tcBorders>
              <w:top w:val="single" w:sz="4" w:space="0" w:color="auto"/>
            </w:tcBorders>
            <w:shd w:val="clear" w:color="auto" w:fill="auto"/>
            <w:vAlign w:val="center"/>
            <w:hideMark/>
          </w:tcPr>
          <w:p w14:paraId="25D76FA0" w14:textId="7F47651F" w:rsidR="00E15D68" w:rsidRPr="00F23DCA" w:rsidRDefault="00AC65E2"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0.658</w:t>
            </w:r>
          </w:p>
        </w:tc>
        <w:tc>
          <w:tcPr>
            <w:tcW w:w="756" w:type="dxa"/>
            <w:tcBorders>
              <w:top w:val="single" w:sz="4" w:space="0" w:color="auto"/>
            </w:tcBorders>
            <w:shd w:val="clear" w:color="auto" w:fill="auto"/>
            <w:vAlign w:val="center"/>
            <w:hideMark/>
          </w:tcPr>
          <w:p w14:paraId="54E224A4" w14:textId="2A81826F"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tcBorders>
              <w:top w:val="single" w:sz="4" w:space="0" w:color="auto"/>
            </w:tcBorders>
            <w:shd w:val="clear" w:color="auto" w:fill="auto"/>
            <w:vAlign w:val="center"/>
            <w:hideMark/>
          </w:tcPr>
          <w:p w14:paraId="02A4876A"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tcBorders>
              <w:top w:val="single" w:sz="4" w:space="0" w:color="auto"/>
            </w:tcBorders>
            <w:shd w:val="clear" w:color="auto" w:fill="auto"/>
            <w:vAlign w:val="center"/>
            <w:hideMark/>
          </w:tcPr>
          <w:p w14:paraId="7CEBAD32"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35B9066D" w14:textId="77777777" w:rsidTr="00C56E8B">
        <w:trPr>
          <w:trHeight w:val="290"/>
        </w:trPr>
        <w:tc>
          <w:tcPr>
            <w:tcW w:w="1683" w:type="dxa"/>
            <w:vMerge/>
            <w:tcBorders>
              <w:bottom w:val="single" w:sz="4" w:space="0" w:color="auto"/>
            </w:tcBorders>
            <w:vAlign w:val="center"/>
            <w:hideMark/>
          </w:tcPr>
          <w:p w14:paraId="1F8981EB" w14:textId="77777777" w:rsidR="00E15D68" w:rsidRPr="00F23DCA" w:rsidRDefault="00E15D68" w:rsidP="0065451A">
            <w:pPr>
              <w:spacing w:after="0" w:line="240" w:lineRule="auto"/>
              <w:rPr>
                <w:rFonts w:eastAsia="Times New Roman" w:cs="Times New Roman"/>
                <w:color w:val="000000"/>
                <w:sz w:val="20"/>
                <w:szCs w:val="20"/>
              </w:rPr>
            </w:pPr>
          </w:p>
        </w:tc>
        <w:tc>
          <w:tcPr>
            <w:tcW w:w="1283" w:type="dxa"/>
            <w:shd w:val="clear" w:color="auto" w:fill="auto"/>
            <w:vAlign w:val="center"/>
            <w:hideMark/>
          </w:tcPr>
          <w:p w14:paraId="7949C9F1"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X1.2</w:t>
            </w:r>
          </w:p>
        </w:tc>
        <w:tc>
          <w:tcPr>
            <w:tcW w:w="756" w:type="dxa"/>
            <w:shd w:val="clear" w:color="auto" w:fill="auto"/>
            <w:vAlign w:val="center"/>
            <w:hideMark/>
          </w:tcPr>
          <w:p w14:paraId="1ED51DE3" w14:textId="6231586C" w:rsidR="00E15D68" w:rsidRPr="00F23DCA" w:rsidRDefault="00AC65E2"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0.703</w:t>
            </w:r>
          </w:p>
        </w:tc>
        <w:tc>
          <w:tcPr>
            <w:tcW w:w="756" w:type="dxa"/>
            <w:shd w:val="clear" w:color="auto" w:fill="auto"/>
            <w:vAlign w:val="center"/>
            <w:hideMark/>
          </w:tcPr>
          <w:p w14:paraId="70E84057" w14:textId="67655500"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shd w:val="clear" w:color="auto" w:fill="auto"/>
            <w:vAlign w:val="center"/>
            <w:hideMark/>
          </w:tcPr>
          <w:p w14:paraId="18F93043"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shd w:val="clear" w:color="auto" w:fill="auto"/>
            <w:vAlign w:val="center"/>
            <w:hideMark/>
          </w:tcPr>
          <w:p w14:paraId="2ABD281F"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6EC1B43A" w14:textId="77777777" w:rsidTr="00C56E8B">
        <w:trPr>
          <w:trHeight w:val="290"/>
        </w:trPr>
        <w:tc>
          <w:tcPr>
            <w:tcW w:w="1683" w:type="dxa"/>
            <w:vMerge/>
            <w:tcBorders>
              <w:bottom w:val="single" w:sz="4" w:space="0" w:color="auto"/>
            </w:tcBorders>
            <w:vAlign w:val="center"/>
            <w:hideMark/>
          </w:tcPr>
          <w:p w14:paraId="16386349" w14:textId="77777777" w:rsidR="00E15D68" w:rsidRPr="00F23DCA" w:rsidRDefault="00E15D68" w:rsidP="0065451A">
            <w:pPr>
              <w:spacing w:after="0" w:line="240" w:lineRule="auto"/>
              <w:rPr>
                <w:rFonts w:eastAsia="Times New Roman" w:cs="Times New Roman"/>
                <w:color w:val="000000"/>
                <w:sz w:val="20"/>
                <w:szCs w:val="20"/>
              </w:rPr>
            </w:pPr>
          </w:p>
        </w:tc>
        <w:tc>
          <w:tcPr>
            <w:tcW w:w="1283" w:type="dxa"/>
            <w:shd w:val="clear" w:color="auto" w:fill="auto"/>
            <w:vAlign w:val="center"/>
            <w:hideMark/>
          </w:tcPr>
          <w:p w14:paraId="0C459947"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X1.3</w:t>
            </w:r>
          </w:p>
        </w:tc>
        <w:tc>
          <w:tcPr>
            <w:tcW w:w="756" w:type="dxa"/>
            <w:shd w:val="clear" w:color="auto" w:fill="auto"/>
            <w:vAlign w:val="center"/>
            <w:hideMark/>
          </w:tcPr>
          <w:p w14:paraId="6515DD48" w14:textId="28F7E993" w:rsidR="00E15D68" w:rsidRPr="00F23DCA" w:rsidRDefault="00AC65E2"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0.891</w:t>
            </w:r>
          </w:p>
        </w:tc>
        <w:tc>
          <w:tcPr>
            <w:tcW w:w="756" w:type="dxa"/>
            <w:shd w:val="clear" w:color="auto" w:fill="auto"/>
            <w:vAlign w:val="center"/>
            <w:hideMark/>
          </w:tcPr>
          <w:p w14:paraId="12D6FE9B" w14:textId="3A0722A2"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shd w:val="clear" w:color="auto" w:fill="auto"/>
            <w:vAlign w:val="center"/>
            <w:hideMark/>
          </w:tcPr>
          <w:p w14:paraId="5CF245EA"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shd w:val="clear" w:color="auto" w:fill="auto"/>
            <w:vAlign w:val="center"/>
            <w:hideMark/>
          </w:tcPr>
          <w:p w14:paraId="55711865" w14:textId="77777777" w:rsidR="00E15D68" w:rsidRPr="00F23DCA" w:rsidRDefault="00E15D68" w:rsidP="0065451A">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1BF6D0FB" w14:textId="77777777" w:rsidTr="00C56E8B">
        <w:trPr>
          <w:trHeight w:val="290"/>
        </w:trPr>
        <w:tc>
          <w:tcPr>
            <w:tcW w:w="1683" w:type="dxa"/>
            <w:vMerge/>
            <w:tcBorders>
              <w:bottom w:val="single" w:sz="4" w:space="0" w:color="auto"/>
            </w:tcBorders>
            <w:vAlign w:val="center"/>
            <w:hideMark/>
          </w:tcPr>
          <w:p w14:paraId="182C1799" w14:textId="77777777" w:rsidR="00E15D68" w:rsidRPr="00F23DCA" w:rsidRDefault="00E15D68" w:rsidP="00E15D68">
            <w:pPr>
              <w:spacing w:after="0" w:line="240" w:lineRule="auto"/>
              <w:rPr>
                <w:rFonts w:eastAsia="Times New Roman" w:cs="Times New Roman"/>
                <w:color w:val="000000"/>
                <w:sz w:val="20"/>
                <w:szCs w:val="20"/>
              </w:rPr>
            </w:pPr>
          </w:p>
        </w:tc>
        <w:tc>
          <w:tcPr>
            <w:tcW w:w="1283" w:type="dxa"/>
            <w:tcBorders>
              <w:bottom w:val="single" w:sz="4" w:space="0" w:color="auto"/>
            </w:tcBorders>
            <w:shd w:val="clear" w:color="auto" w:fill="auto"/>
            <w:vAlign w:val="center"/>
            <w:hideMark/>
          </w:tcPr>
          <w:p w14:paraId="6E920C3D"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X1.4</w:t>
            </w:r>
          </w:p>
        </w:tc>
        <w:tc>
          <w:tcPr>
            <w:tcW w:w="756" w:type="dxa"/>
            <w:tcBorders>
              <w:bottom w:val="single" w:sz="4" w:space="0" w:color="auto"/>
            </w:tcBorders>
            <w:shd w:val="clear" w:color="auto" w:fill="auto"/>
            <w:vAlign w:val="center"/>
            <w:hideMark/>
          </w:tcPr>
          <w:p w14:paraId="73EC812F" w14:textId="3C813E65" w:rsidR="00E15D68" w:rsidRPr="00F23DCA" w:rsidRDefault="00AC65E2"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0.860</w:t>
            </w:r>
          </w:p>
        </w:tc>
        <w:tc>
          <w:tcPr>
            <w:tcW w:w="756" w:type="dxa"/>
            <w:tcBorders>
              <w:bottom w:val="single" w:sz="4" w:space="0" w:color="auto"/>
            </w:tcBorders>
            <w:shd w:val="clear" w:color="auto" w:fill="auto"/>
            <w:vAlign w:val="center"/>
            <w:hideMark/>
          </w:tcPr>
          <w:p w14:paraId="5324E02F" w14:textId="2DADD53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tcBorders>
              <w:bottom w:val="single" w:sz="4" w:space="0" w:color="auto"/>
            </w:tcBorders>
            <w:shd w:val="clear" w:color="auto" w:fill="auto"/>
            <w:vAlign w:val="center"/>
            <w:hideMark/>
          </w:tcPr>
          <w:p w14:paraId="48B94B82"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tcBorders>
              <w:bottom w:val="single" w:sz="4" w:space="0" w:color="auto"/>
            </w:tcBorders>
            <w:shd w:val="clear" w:color="auto" w:fill="auto"/>
            <w:vAlign w:val="center"/>
            <w:hideMark/>
          </w:tcPr>
          <w:p w14:paraId="07928B4E"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067AA16C" w14:textId="77777777" w:rsidTr="00C56E8B">
        <w:trPr>
          <w:trHeight w:val="290"/>
        </w:trPr>
        <w:tc>
          <w:tcPr>
            <w:tcW w:w="1683" w:type="dxa"/>
            <w:vMerge w:val="restart"/>
            <w:tcBorders>
              <w:top w:val="single" w:sz="4" w:space="0" w:color="auto"/>
              <w:bottom w:val="single" w:sz="4" w:space="0" w:color="auto"/>
            </w:tcBorders>
            <w:shd w:val="clear" w:color="auto" w:fill="auto"/>
            <w:vAlign w:val="center"/>
            <w:hideMark/>
          </w:tcPr>
          <w:p w14:paraId="37A1455B" w14:textId="1634CD35"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Pengembangan Karir (X2)</w:t>
            </w:r>
          </w:p>
        </w:tc>
        <w:tc>
          <w:tcPr>
            <w:tcW w:w="1283" w:type="dxa"/>
            <w:tcBorders>
              <w:top w:val="single" w:sz="4" w:space="0" w:color="auto"/>
            </w:tcBorders>
            <w:shd w:val="clear" w:color="auto" w:fill="auto"/>
            <w:vAlign w:val="center"/>
            <w:hideMark/>
          </w:tcPr>
          <w:p w14:paraId="40EE7B17"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X2.1</w:t>
            </w:r>
          </w:p>
        </w:tc>
        <w:tc>
          <w:tcPr>
            <w:tcW w:w="756" w:type="dxa"/>
            <w:tcBorders>
              <w:top w:val="single" w:sz="4" w:space="0" w:color="auto"/>
            </w:tcBorders>
            <w:shd w:val="clear" w:color="auto" w:fill="auto"/>
            <w:vAlign w:val="center"/>
            <w:hideMark/>
          </w:tcPr>
          <w:p w14:paraId="17F502B1" w14:textId="5BF219E3" w:rsidR="00E15D68" w:rsidRPr="00F23DCA" w:rsidRDefault="00AC65E2"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0.778</w:t>
            </w:r>
          </w:p>
        </w:tc>
        <w:tc>
          <w:tcPr>
            <w:tcW w:w="756" w:type="dxa"/>
            <w:tcBorders>
              <w:top w:val="single" w:sz="4" w:space="0" w:color="auto"/>
            </w:tcBorders>
            <w:shd w:val="clear" w:color="auto" w:fill="auto"/>
            <w:vAlign w:val="center"/>
            <w:hideMark/>
          </w:tcPr>
          <w:p w14:paraId="2D74F1E8" w14:textId="38D7163F"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tcBorders>
              <w:top w:val="single" w:sz="4" w:space="0" w:color="auto"/>
            </w:tcBorders>
            <w:shd w:val="clear" w:color="auto" w:fill="auto"/>
            <w:vAlign w:val="center"/>
            <w:hideMark/>
          </w:tcPr>
          <w:p w14:paraId="7A710E32"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tcBorders>
              <w:top w:val="single" w:sz="4" w:space="0" w:color="auto"/>
            </w:tcBorders>
            <w:shd w:val="clear" w:color="auto" w:fill="auto"/>
            <w:vAlign w:val="center"/>
            <w:hideMark/>
          </w:tcPr>
          <w:p w14:paraId="5E3A87DA"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30257B4E" w14:textId="77777777" w:rsidTr="00C56E8B">
        <w:trPr>
          <w:trHeight w:val="290"/>
        </w:trPr>
        <w:tc>
          <w:tcPr>
            <w:tcW w:w="1683" w:type="dxa"/>
            <w:vMerge/>
            <w:tcBorders>
              <w:bottom w:val="single" w:sz="4" w:space="0" w:color="auto"/>
            </w:tcBorders>
            <w:vAlign w:val="center"/>
            <w:hideMark/>
          </w:tcPr>
          <w:p w14:paraId="298F5CF1" w14:textId="77777777" w:rsidR="00E15D68" w:rsidRPr="00F23DCA" w:rsidRDefault="00E15D68" w:rsidP="00E15D68">
            <w:pPr>
              <w:spacing w:after="0" w:line="240" w:lineRule="auto"/>
              <w:rPr>
                <w:rFonts w:eastAsia="Times New Roman" w:cs="Times New Roman"/>
                <w:color w:val="000000"/>
                <w:sz w:val="20"/>
                <w:szCs w:val="20"/>
              </w:rPr>
            </w:pPr>
          </w:p>
        </w:tc>
        <w:tc>
          <w:tcPr>
            <w:tcW w:w="1283" w:type="dxa"/>
            <w:shd w:val="clear" w:color="auto" w:fill="auto"/>
            <w:vAlign w:val="center"/>
            <w:hideMark/>
          </w:tcPr>
          <w:p w14:paraId="7BED3F92"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X2.2</w:t>
            </w:r>
          </w:p>
        </w:tc>
        <w:tc>
          <w:tcPr>
            <w:tcW w:w="756" w:type="dxa"/>
            <w:shd w:val="clear" w:color="auto" w:fill="auto"/>
            <w:vAlign w:val="center"/>
            <w:hideMark/>
          </w:tcPr>
          <w:p w14:paraId="57ACC2D1" w14:textId="3EEEAED0" w:rsidR="00E15D68" w:rsidRPr="00F23DCA" w:rsidRDefault="00AC65E2"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0.815</w:t>
            </w:r>
          </w:p>
        </w:tc>
        <w:tc>
          <w:tcPr>
            <w:tcW w:w="756" w:type="dxa"/>
            <w:shd w:val="clear" w:color="auto" w:fill="auto"/>
            <w:vAlign w:val="center"/>
            <w:hideMark/>
          </w:tcPr>
          <w:p w14:paraId="19BAB2A8" w14:textId="164AC588"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shd w:val="clear" w:color="auto" w:fill="auto"/>
            <w:vAlign w:val="center"/>
            <w:hideMark/>
          </w:tcPr>
          <w:p w14:paraId="2A648BA2"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shd w:val="clear" w:color="auto" w:fill="auto"/>
            <w:vAlign w:val="center"/>
            <w:hideMark/>
          </w:tcPr>
          <w:p w14:paraId="6E4D8CF5"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746A2148" w14:textId="77777777" w:rsidTr="00C56E8B">
        <w:trPr>
          <w:trHeight w:val="290"/>
        </w:trPr>
        <w:tc>
          <w:tcPr>
            <w:tcW w:w="1683" w:type="dxa"/>
            <w:vMerge/>
            <w:tcBorders>
              <w:bottom w:val="single" w:sz="4" w:space="0" w:color="auto"/>
            </w:tcBorders>
            <w:vAlign w:val="center"/>
            <w:hideMark/>
          </w:tcPr>
          <w:p w14:paraId="28F8332F" w14:textId="77777777" w:rsidR="00E15D68" w:rsidRPr="00F23DCA" w:rsidRDefault="00E15D68" w:rsidP="00E15D68">
            <w:pPr>
              <w:spacing w:after="0" w:line="240" w:lineRule="auto"/>
              <w:rPr>
                <w:rFonts w:eastAsia="Times New Roman" w:cs="Times New Roman"/>
                <w:color w:val="000000"/>
                <w:sz w:val="20"/>
                <w:szCs w:val="20"/>
              </w:rPr>
            </w:pPr>
          </w:p>
        </w:tc>
        <w:tc>
          <w:tcPr>
            <w:tcW w:w="1283" w:type="dxa"/>
            <w:shd w:val="clear" w:color="auto" w:fill="auto"/>
            <w:vAlign w:val="center"/>
            <w:hideMark/>
          </w:tcPr>
          <w:p w14:paraId="54D04F5D"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X2.3</w:t>
            </w:r>
          </w:p>
        </w:tc>
        <w:tc>
          <w:tcPr>
            <w:tcW w:w="756" w:type="dxa"/>
            <w:shd w:val="clear" w:color="auto" w:fill="auto"/>
            <w:vAlign w:val="center"/>
            <w:hideMark/>
          </w:tcPr>
          <w:p w14:paraId="568192F4" w14:textId="64F29EE9" w:rsidR="00E15D68" w:rsidRPr="00F23DCA" w:rsidRDefault="00AC65E2"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0.779</w:t>
            </w:r>
          </w:p>
        </w:tc>
        <w:tc>
          <w:tcPr>
            <w:tcW w:w="756" w:type="dxa"/>
            <w:shd w:val="clear" w:color="auto" w:fill="auto"/>
            <w:vAlign w:val="center"/>
            <w:hideMark/>
          </w:tcPr>
          <w:p w14:paraId="43EF7142" w14:textId="0F6D33F9"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shd w:val="clear" w:color="auto" w:fill="auto"/>
            <w:vAlign w:val="center"/>
            <w:hideMark/>
          </w:tcPr>
          <w:p w14:paraId="53D8C9EA"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shd w:val="clear" w:color="auto" w:fill="auto"/>
            <w:vAlign w:val="center"/>
            <w:hideMark/>
          </w:tcPr>
          <w:p w14:paraId="3EC70726"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05D2DF1A" w14:textId="77777777" w:rsidTr="00C56E8B">
        <w:trPr>
          <w:trHeight w:val="290"/>
        </w:trPr>
        <w:tc>
          <w:tcPr>
            <w:tcW w:w="1683" w:type="dxa"/>
            <w:vMerge/>
            <w:tcBorders>
              <w:bottom w:val="single" w:sz="4" w:space="0" w:color="auto"/>
            </w:tcBorders>
            <w:vAlign w:val="center"/>
            <w:hideMark/>
          </w:tcPr>
          <w:p w14:paraId="268BB740" w14:textId="77777777" w:rsidR="00E15D68" w:rsidRPr="00F23DCA" w:rsidRDefault="00E15D68" w:rsidP="00E15D68">
            <w:pPr>
              <w:spacing w:after="0" w:line="240" w:lineRule="auto"/>
              <w:rPr>
                <w:rFonts w:eastAsia="Times New Roman" w:cs="Times New Roman"/>
                <w:color w:val="000000"/>
                <w:sz w:val="20"/>
                <w:szCs w:val="20"/>
              </w:rPr>
            </w:pPr>
          </w:p>
        </w:tc>
        <w:tc>
          <w:tcPr>
            <w:tcW w:w="1283" w:type="dxa"/>
            <w:tcBorders>
              <w:bottom w:val="single" w:sz="4" w:space="0" w:color="auto"/>
            </w:tcBorders>
            <w:shd w:val="clear" w:color="auto" w:fill="auto"/>
            <w:vAlign w:val="center"/>
            <w:hideMark/>
          </w:tcPr>
          <w:p w14:paraId="5901E1E6"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X2.4</w:t>
            </w:r>
          </w:p>
        </w:tc>
        <w:tc>
          <w:tcPr>
            <w:tcW w:w="756" w:type="dxa"/>
            <w:tcBorders>
              <w:bottom w:val="single" w:sz="4" w:space="0" w:color="auto"/>
            </w:tcBorders>
            <w:shd w:val="clear" w:color="auto" w:fill="auto"/>
            <w:vAlign w:val="center"/>
            <w:hideMark/>
          </w:tcPr>
          <w:p w14:paraId="3844119E" w14:textId="77DBECA1" w:rsidR="00E15D68" w:rsidRPr="00F23DCA" w:rsidRDefault="00AC65E2"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0.815</w:t>
            </w:r>
          </w:p>
        </w:tc>
        <w:tc>
          <w:tcPr>
            <w:tcW w:w="756" w:type="dxa"/>
            <w:tcBorders>
              <w:bottom w:val="single" w:sz="4" w:space="0" w:color="auto"/>
            </w:tcBorders>
            <w:shd w:val="clear" w:color="auto" w:fill="auto"/>
            <w:vAlign w:val="center"/>
            <w:hideMark/>
          </w:tcPr>
          <w:p w14:paraId="2664A4CE" w14:textId="333A0D1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tcBorders>
              <w:bottom w:val="single" w:sz="4" w:space="0" w:color="auto"/>
            </w:tcBorders>
            <w:shd w:val="clear" w:color="auto" w:fill="auto"/>
            <w:vAlign w:val="center"/>
            <w:hideMark/>
          </w:tcPr>
          <w:p w14:paraId="7E133478"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tcBorders>
              <w:bottom w:val="single" w:sz="4" w:space="0" w:color="auto"/>
            </w:tcBorders>
            <w:shd w:val="clear" w:color="auto" w:fill="auto"/>
            <w:vAlign w:val="center"/>
            <w:hideMark/>
          </w:tcPr>
          <w:p w14:paraId="41D0E44B"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4B5B3C70" w14:textId="77777777" w:rsidTr="00C56E8B">
        <w:trPr>
          <w:trHeight w:val="290"/>
        </w:trPr>
        <w:tc>
          <w:tcPr>
            <w:tcW w:w="1683" w:type="dxa"/>
            <w:vMerge w:val="restart"/>
            <w:tcBorders>
              <w:top w:val="single" w:sz="4" w:space="0" w:color="auto"/>
            </w:tcBorders>
            <w:shd w:val="clear" w:color="auto" w:fill="auto"/>
            <w:noWrap/>
            <w:vAlign w:val="center"/>
            <w:hideMark/>
          </w:tcPr>
          <w:p w14:paraId="3BEDDDD0"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 </w:t>
            </w:r>
          </w:p>
          <w:p w14:paraId="2F6339B9" w14:textId="5B70A918" w:rsidR="00E15D68" w:rsidRPr="00F23DCA" w:rsidRDefault="00E15D68" w:rsidP="00C56E8B">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Kompensasi</w:t>
            </w:r>
          </w:p>
          <w:p w14:paraId="0CAA492C" w14:textId="77777777" w:rsidR="00E15D68" w:rsidRPr="00F23DCA" w:rsidRDefault="00E15D68" w:rsidP="00C56E8B">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(X3)</w:t>
            </w:r>
          </w:p>
          <w:p w14:paraId="7BC5E417" w14:textId="77777777" w:rsidR="00E15D68" w:rsidRPr="00F23DCA" w:rsidRDefault="00E15D68" w:rsidP="00C56E8B">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 </w:t>
            </w:r>
          </w:p>
        </w:tc>
        <w:tc>
          <w:tcPr>
            <w:tcW w:w="1283" w:type="dxa"/>
            <w:tcBorders>
              <w:top w:val="single" w:sz="4" w:space="0" w:color="auto"/>
            </w:tcBorders>
            <w:shd w:val="clear" w:color="auto" w:fill="auto"/>
            <w:vAlign w:val="center"/>
            <w:hideMark/>
          </w:tcPr>
          <w:p w14:paraId="71CC2EA7"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X3.1</w:t>
            </w:r>
          </w:p>
        </w:tc>
        <w:tc>
          <w:tcPr>
            <w:tcW w:w="756" w:type="dxa"/>
            <w:tcBorders>
              <w:top w:val="single" w:sz="4" w:space="0" w:color="auto"/>
            </w:tcBorders>
            <w:shd w:val="clear" w:color="auto" w:fill="auto"/>
            <w:vAlign w:val="center"/>
            <w:hideMark/>
          </w:tcPr>
          <w:p w14:paraId="4126B6E0" w14:textId="1D09A9DB" w:rsidR="00E15D68" w:rsidRPr="00F23DCA" w:rsidRDefault="00AC65E2" w:rsidP="000D3D5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0.813</w:t>
            </w:r>
          </w:p>
        </w:tc>
        <w:tc>
          <w:tcPr>
            <w:tcW w:w="756" w:type="dxa"/>
            <w:tcBorders>
              <w:top w:val="single" w:sz="4" w:space="0" w:color="auto"/>
            </w:tcBorders>
            <w:shd w:val="clear" w:color="auto" w:fill="auto"/>
            <w:vAlign w:val="center"/>
            <w:hideMark/>
          </w:tcPr>
          <w:p w14:paraId="0542931C" w14:textId="3ADF5713"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tcBorders>
              <w:top w:val="single" w:sz="4" w:space="0" w:color="auto"/>
            </w:tcBorders>
            <w:shd w:val="clear" w:color="auto" w:fill="auto"/>
            <w:vAlign w:val="center"/>
            <w:hideMark/>
          </w:tcPr>
          <w:p w14:paraId="66124394" w14:textId="4758DFC5" w:rsidR="00E15D68" w:rsidRPr="00F23DCA" w:rsidRDefault="00501E51"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tcBorders>
              <w:top w:val="single" w:sz="4" w:space="0" w:color="auto"/>
            </w:tcBorders>
            <w:shd w:val="clear" w:color="auto" w:fill="auto"/>
            <w:vAlign w:val="center"/>
            <w:hideMark/>
          </w:tcPr>
          <w:p w14:paraId="65B77D9F"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2D518C14" w14:textId="77777777" w:rsidTr="00C56E8B">
        <w:trPr>
          <w:trHeight w:val="290"/>
        </w:trPr>
        <w:tc>
          <w:tcPr>
            <w:tcW w:w="1683" w:type="dxa"/>
            <w:vMerge/>
            <w:shd w:val="clear" w:color="auto" w:fill="auto"/>
            <w:noWrap/>
            <w:vAlign w:val="center"/>
            <w:hideMark/>
          </w:tcPr>
          <w:p w14:paraId="062A8250" w14:textId="77777777" w:rsidR="00E15D68" w:rsidRPr="00F23DCA" w:rsidRDefault="00E15D68" w:rsidP="00E15D68">
            <w:pPr>
              <w:spacing w:after="0" w:line="240" w:lineRule="auto"/>
              <w:jc w:val="center"/>
              <w:rPr>
                <w:rFonts w:eastAsia="Times New Roman" w:cs="Times New Roman"/>
                <w:color w:val="000000"/>
                <w:sz w:val="20"/>
                <w:szCs w:val="20"/>
              </w:rPr>
            </w:pPr>
          </w:p>
        </w:tc>
        <w:tc>
          <w:tcPr>
            <w:tcW w:w="1283" w:type="dxa"/>
            <w:shd w:val="clear" w:color="auto" w:fill="auto"/>
            <w:vAlign w:val="center"/>
            <w:hideMark/>
          </w:tcPr>
          <w:p w14:paraId="27D5E093"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X3.2</w:t>
            </w:r>
          </w:p>
        </w:tc>
        <w:tc>
          <w:tcPr>
            <w:tcW w:w="756" w:type="dxa"/>
            <w:shd w:val="clear" w:color="auto" w:fill="auto"/>
            <w:vAlign w:val="center"/>
            <w:hideMark/>
          </w:tcPr>
          <w:p w14:paraId="53153301" w14:textId="2D9990E4" w:rsidR="00E15D68" w:rsidRPr="00F23DCA" w:rsidRDefault="00AC65E2"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0.520</w:t>
            </w:r>
          </w:p>
        </w:tc>
        <w:tc>
          <w:tcPr>
            <w:tcW w:w="756" w:type="dxa"/>
            <w:shd w:val="clear" w:color="auto" w:fill="auto"/>
            <w:vAlign w:val="center"/>
            <w:hideMark/>
          </w:tcPr>
          <w:p w14:paraId="6F5291C4" w14:textId="4B54F2E2"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shd w:val="clear" w:color="auto" w:fill="auto"/>
            <w:vAlign w:val="center"/>
            <w:hideMark/>
          </w:tcPr>
          <w:p w14:paraId="4DAEF554"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shd w:val="clear" w:color="auto" w:fill="auto"/>
            <w:vAlign w:val="center"/>
            <w:hideMark/>
          </w:tcPr>
          <w:p w14:paraId="4C066B5C"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7E58124A" w14:textId="77777777" w:rsidTr="00C56E8B">
        <w:trPr>
          <w:trHeight w:val="290"/>
        </w:trPr>
        <w:tc>
          <w:tcPr>
            <w:tcW w:w="1683" w:type="dxa"/>
            <w:vMerge/>
            <w:shd w:val="clear" w:color="auto" w:fill="auto"/>
            <w:noWrap/>
            <w:hideMark/>
          </w:tcPr>
          <w:p w14:paraId="2C77A512" w14:textId="77777777" w:rsidR="00E15D68" w:rsidRPr="00F23DCA" w:rsidRDefault="00E15D68" w:rsidP="00E15D68">
            <w:pPr>
              <w:spacing w:after="0" w:line="240" w:lineRule="auto"/>
              <w:jc w:val="center"/>
              <w:rPr>
                <w:rFonts w:eastAsia="Times New Roman" w:cs="Times New Roman"/>
                <w:color w:val="000000"/>
                <w:sz w:val="20"/>
                <w:szCs w:val="20"/>
              </w:rPr>
            </w:pPr>
          </w:p>
        </w:tc>
        <w:tc>
          <w:tcPr>
            <w:tcW w:w="1283" w:type="dxa"/>
            <w:shd w:val="clear" w:color="auto" w:fill="auto"/>
            <w:vAlign w:val="center"/>
            <w:hideMark/>
          </w:tcPr>
          <w:p w14:paraId="05047A29"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X3.3</w:t>
            </w:r>
          </w:p>
        </w:tc>
        <w:tc>
          <w:tcPr>
            <w:tcW w:w="756" w:type="dxa"/>
            <w:shd w:val="clear" w:color="auto" w:fill="auto"/>
            <w:vAlign w:val="center"/>
            <w:hideMark/>
          </w:tcPr>
          <w:p w14:paraId="17CF2979" w14:textId="24B901FB" w:rsidR="00E15D68" w:rsidRPr="00F23DCA" w:rsidRDefault="00AC65E2"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0.813</w:t>
            </w:r>
          </w:p>
        </w:tc>
        <w:tc>
          <w:tcPr>
            <w:tcW w:w="756" w:type="dxa"/>
            <w:shd w:val="clear" w:color="auto" w:fill="auto"/>
            <w:vAlign w:val="center"/>
            <w:hideMark/>
          </w:tcPr>
          <w:p w14:paraId="0176D1BD" w14:textId="54D1EAAB"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shd w:val="clear" w:color="auto" w:fill="auto"/>
            <w:vAlign w:val="center"/>
            <w:hideMark/>
          </w:tcPr>
          <w:p w14:paraId="4658FDC7"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shd w:val="clear" w:color="auto" w:fill="auto"/>
            <w:vAlign w:val="center"/>
            <w:hideMark/>
          </w:tcPr>
          <w:p w14:paraId="5F0C8506"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785ADC69" w14:textId="77777777" w:rsidTr="00C56E8B">
        <w:trPr>
          <w:trHeight w:val="290"/>
        </w:trPr>
        <w:tc>
          <w:tcPr>
            <w:tcW w:w="1683" w:type="dxa"/>
            <w:vMerge/>
            <w:shd w:val="clear" w:color="auto" w:fill="auto"/>
            <w:noWrap/>
            <w:vAlign w:val="center"/>
            <w:hideMark/>
          </w:tcPr>
          <w:p w14:paraId="13C29C4B" w14:textId="77777777" w:rsidR="00E15D68" w:rsidRPr="00F23DCA" w:rsidRDefault="00E15D68" w:rsidP="00E15D68">
            <w:pPr>
              <w:spacing w:after="0" w:line="240" w:lineRule="auto"/>
              <w:jc w:val="center"/>
              <w:rPr>
                <w:rFonts w:eastAsia="Times New Roman" w:cs="Times New Roman"/>
                <w:color w:val="000000"/>
                <w:sz w:val="20"/>
                <w:szCs w:val="20"/>
              </w:rPr>
            </w:pPr>
          </w:p>
        </w:tc>
        <w:tc>
          <w:tcPr>
            <w:tcW w:w="1283" w:type="dxa"/>
            <w:shd w:val="clear" w:color="auto" w:fill="auto"/>
            <w:vAlign w:val="center"/>
            <w:hideMark/>
          </w:tcPr>
          <w:p w14:paraId="2BF2A304"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X3.4</w:t>
            </w:r>
          </w:p>
        </w:tc>
        <w:tc>
          <w:tcPr>
            <w:tcW w:w="756" w:type="dxa"/>
            <w:shd w:val="clear" w:color="auto" w:fill="auto"/>
            <w:vAlign w:val="center"/>
            <w:hideMark/>
          </w:tcPr>
          <w:p w14:paraId="1664AC05" w14:textId="05C32425" w:rsidR="00E15D68" w:rsidRPr="00F23DCA" w:rsidRDefault="00AC65E2"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0.598</w:t>
            </w:r>
          </w:p>
        </w:tc>
        <w:tc>
          <w:tcPr>
            <w:tcW w:w="756" w:type="dxa"/>
            <w:shd w:val="clear" w:color="auto" w:fill="auto"/>
            <w:vAlign w:val="center"/>
            <w:hideMark/>
          </w:tcPr>
          <w:p w14:paraId="2F27EDF2" w14:textId="5AB96FBD"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shd w:val="clear" w:color="auto" w:fill="auto"/>
            <w:vAlign w:val="center"/>
            <w:hideMark/>
          </w:tcPr>
          <w:p w14:paraId="29E0243F"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shd w:val="clear" w:color="auto" w:fill="auto"/>
            <w:vAlign w:val="center"/>
            <w:hideMark/>
          </w:tcPr>
          <w:p w14:paraId="16DB5BBB" w14:textId="77777777" w:rsidR="00E15D68" w:rsidRPr="00F23DCA" w:rsidRDefault="00E15D68" w:rsidP="00E15D68">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75F8583E" w14:textId="77777777" w:rsidTr="00C56E8B">
        <w:trPr>
          <w:trHeight w:val="290"/>
        </w:trPr>
        <w:tc>
          <w:tcPr>
            <w:tcW w:w="1683" w:type="dxa"/>
            <w:vMerge/>
            <w:tcBorders>
              <w:bottom w:val="single" w:sz="4" w:space="0" w:color="auto"/>
            </w:tcBorders>
            <w:shd w:val="clear" w:color="auto" w:fill="auto"/>
            <w:noWrap/>
            <w:vAlign w:val="center"/>
          </w:tcPr>
          <w:p w14:paraId="7DC41A48" w14:textId="77777777" w:rsidR="00007391" w:rsidRPr="00F23DCA" w:rsidRDefault="00007391" w:rsidP="00007391">
            <w:pPr>
              <w:spacing w:after="0" w:line="240" w:lineRule="auto"/>
              <w:jc w:val="center"/>
              <w:rPr>
                <w:rFonts w:eastAsia="Times New Roman" w:cs="Times New Roman"/>
                <w:color w:val="000000"/>
                <w:sz w:val="20"/>
                <w:szCs w:val="20"/>
              </w:rPr>
            </w:pPr>
          </w:p>
        </w:tc>
        <w:tc>
          <w:tcPr>
            <w:tcW w:w="1283" w:type="dxa"/>
            <w:tcBorders>
              <w:bottom w:val="single" w:sz="4" w:space="0" w:color="auto"/>
            </w:tcBorders>
            <w:shd w:val="clear" w:color="auto" w:fill="auto"/>
            <w:vAlign w:val="center"/>
          </w:tcPr>
          <w:p w14:paraId="67312A13" w14:textId="4872AD9B"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X3.5</w:t>
            </w:r>
          </w:p>
        </w:tc>
        <w:tc>
          <w:tcPr>
            <w:tcW w:w="756" w:type="dxa"/>
            <w:tcBorders>
              <w:bottom w:val="single" w:sz="4" w:space="0" w:color="auto"/>
            </w:tcBorders>
            <w:shd w:val="clear" w:color="auto" w:fill="auto"/>
            <w:vAlign w:val="center"/>
          </w:tcPr>
          <w:p w14:paraId="642806B9" w14:textId="338182E1" w:rsidR="00007391" w:rsidRPr="00F23DCA" w:rsidRDefault="00AC65E2"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0.746</w:t>
            </w:r>
          </w:p>
        </w:tc>
        <w:tc>
          <w:tcPr>
            <w:tcW w:w="756" w:type="dxa"/>
            <w:tcBorders>
              <w:bottom w:val="single" w:sz="4" w:space="0" w:color="auto"/>
            </w:tcBorders>
            <w:shd w:val="clear" w:color="auto" w:fill="auto"/>
            <w:vAlign w:val="center"/>
          </w:tcPr>
          <w:p w14:paraId="6E96CFA8" w14:textId="59C3AD85"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tcBorders>
              <w:bottom w:val="single" w:sz="4" w:space="0" w:color="auto"/>
            </w:tcBorders>
            <w:shd w:val="clear" w:color="auto" w:fill="auto"/>
            <w:vAlign w:val="center"/>
          </w:tcPr>
          <w:p w14:paraId="2AA941D0" w14:textId="42E4A414"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tcBorders>
              <w:bottom w:val="single" w:sz="4" w:space="0" w:color="auto"/>
            </w:tcBorders>
            <w:shd w:val="clear" w:color="auto" w:fill="auto"/>
            <w:vAlign w:val="center"/>
          </w:tcPr>
          <w:p w14:paraId="3A4EA40D" w14:textId="58776829"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547AA265" w14:textId="77777777" w:rsidTr="00C56E8B">
        <w:trPr>
          <w:trHeight w:val="290"/>
        </w:trPr>
        <w:tc>
          <w:tcPr>
            <w:tcW w:w="1683" w:type="dxa"/>
            <w:vMerge w:val="restart"/>
            <w:tcBorders>
              <w:top w:val="single" w:sz="4" w:space="0" w:color="auto"/>
            </w:tcBorders>
            <w:shd w:val="clear" w:color="auto" w:fill="auto"/>
            <w:vAlign w:val="center"/>
            <w:hideMark/>
          </w:tcPr>
          <w:p w14:paraId="50C6B349" w14:textId="6FA2AD10"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Kepuasan Kerja (Y)</w:t>
            </w:r>
          </w:p>
        </w:tc>
        <w:tc>
          <w:tcPr>
            <w:tcW w:w="1283" w:type="dxa"/>
            <w:tcBorders>
              <w:top w:val="single" w:sz="4" w:space="0" w:color="auto"/>
            </w:tcBorders>
            <w:shd w:val="clear" w:color="auto" w:fill="auto"/>
            <w:vAlign w:val="center"/>
            <w:hideMark/>
          </w:tcPr>
          <w:p w14:paraId="71D8DD32" w14:textId="63DE2DB1"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Y1.1</w:t>
            </w:r>
          </w:p>
        </w:tc>
        <w:tc>
          <w:tcPr>
            <w:tcW w:w="756" w:type="dxa"/>
            <w:tcBorders>
              <w:top w:val="single" w:sz="4" w:space="0" w:color="auto"/>
            </w:tcBorders>
            <w:shd w:val="clear" w:color="auto" w:fill="auto"/>
            <w:vAlign w:val="center"/>
            <w:hideMark/>
          </w:tcPr>
          <w:p w14:paraId="27AAB3A9" w14:textId="33662D6A" w:rsidR="00007391" w:rsidRPr="00F23DCA" w:rsidRDefault="00AC65E2"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0.854</w:t>
            </w:r>
          </w:p>
        </w:tc>
        <w:tc>
          <w:tcPr>
            <w:tcW w:w="756" w:type="dxa"/>
            <w:tcBorders>
              <w:top w:val="single" w:sz="4" w:space="0" w:color="auto"/>
            </w:tcBorders>
            <w:shd w:val="clear" w:color="auto" w:fill="auto"/>
            <w:vAlign w:val="center"/>
            <w:hideMark/>
          </w:tcPr>
          <w:p w14:paraId="5ABB34D5" w14:textId="78774DD2"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tcBorders>
              <w:top w:val="single" w:sz="4" w:space="0" w:color="auto"/>
            </w:tcBorders>
            <w:shd w:val="clear" w:color="auto" w:fill="auto"/>
            <w:vAlign w:val="center"/>
            <w:hideMark/>
          </w:tcPr>
          <w:p w14:paraId="5AE6B26F" w14:textId="77777777"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tcBorders>
              <w:top w:val="single" w:sz="4" w:space="0" w:color="auto"/>
            </w:tcBorders>
            <w:shd w:val="clear" w:color="auto" w:fill="auto"/>
            <w:vAlign w:val="center"/>
            <w:hideMark/>
          </w:tcPr>
          <w:p w14:paraId="5F582B1B" w14:textId="77777777"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5109F62A" w14:textId="77777777" w:rsidTr="00C56E8B">
        <w:trPr>
          <w:trHeight w:val="290"/>
        </w:trPr>
        <w:tc>
          <w:tcPr>
            <w:tcW w:w="1683" w:type="dxa"/>
            <w:vMerge/>
            <w:vAlign w:val="center"/>
            <w:hideMark/>
          </w:tcPr>
          <w:p w14:paraId="7FB4D2A1" w14:textId="77777777" w:rsidR="00007391" w:rsidRPr="00F23DCA" w:rsidRDefault="00007391" w:rsidP="00007391">
            <w:pPr>
              <w:spacing w:after="0" w:line="240" w:lineRule="auto"/>
              <w:rPr>
                <w:rFonts w:eastAsia="Times New Roman" w:cs="Times New Roman"/>
                <w:color w:val="000000"/>
                <w:sz w:val="20"/>
                <w:szCs w:val="20"/>
              </w:rPr>
            </w:pPr>
          </w:p>
        </w:tc>
        <w:tc>
          <w:tcPr>
            <w:tcW w:w="1283" w:type="dxa"/>
            <w:shd w:val="clear" w:color="auto" w:fill="auto"/>
            <w:vAlign w:val="center"/>
            <w:hideMark/>
          </w:tcPr>
          <w:p w14:paraId="570177CD" w14:textId="6AB2AB59"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Y1.2</w:t>
            </w:r>
          </w:p>
        </w:tc>
        <w:tc>
          <w:tcPr>
            <w:tcW w:w="756" w:type="dxa"/>
            <w:shd w:val="clear" w:color="auto" w:fill="auto"/>
            <w:vAlign w:val="center"/>
            <w:hideMark/>
          </w:tcPr>
          <w:p w14:paraId="6E5DE37D" w14:textId="75ED712C" w:rsidR="00007391" w:rsidRPr="00F23DCA" w:rsidRDefault="00AC65E2"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0.881</w:t>
            </w:r>
          </w:p>
        </w:tc>
        <w:tc>
          <w:tcPr>
            <w:tcW w:w="756" w:type="dxa"/>
            <w:shd w:val="clear" w:color="auto" w:fill="auto"/>
            <w:vAlign w:val="center"/>
            <w:hideMark/>
          </w:tcPr>
          <w:p w14:paraId="22ED2175" w14:textId="30C9BE74"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shd w:val="clear" w:color="auto" w:fill="auto"/>
            <w:vAlign w:val="center"/>
            <w:hideMark/>
          </w:tcPr>
          <w:p w14:paraId="7E294078" w14:textId="77777777"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shd w:val="clear" w:color="auto" w:fill="auto"/>
            <w:vAlign w:val="center"/>
            <w:hideMark/>
          </w:tcPr>
          <w:p w14:paraId="0F9B39ED" w14:textId="77777777"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6C1868B2" w14:textId="77777777" w:rsidTr="00C56E8B">
        <w:trPr>
          <w:trHeight w:val="290"/>
        </w:trPr>
        <w:tc>
          <w:tcPr>
            <w:tcW w:w="1683" w:type="dxa"/>
            <w:vMerge/>
            <w:vAlign w:val="center"/>
            <w:hideMark/>
          </w:tcPr>
          <w:p w14:paraId="06358486" w14:textId="77777777" w:rsidR="00007391" w:rsidRPr="00F23DCA" w:rsidRDefault="00007391" w:rsidP="00007391">
            <w:pPr>
              <w:spacing w:after="0" w:line="240" w:lineRule="auto"/>
              <w:rPr>
                <w:rFonts w:eastAsia="Times New Roman" w:cs="Times New Roman"/>
                <w:color w:val="000000"/>
                <w:sz w:val="20"/>
                <w:szCs w:val="20"/>
              </w:rPr>
            </w:pPr>
          </w:p>
        </w:tc>
        <w:tc>
          <w:tcPr>
            <w:tcW w:w="1283" w:type="dxa"/>
            <w:shd w:val="clear" w:color="auto" w:fill="auto"/>
            <w:vAlign w:val="center"/>
            <w:hideMark/>
          </w:tcPr>
          <w:p w14:paraId="4E29C54C" w14:textId="2490F12F"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Y1.3</w:t>
            </w:r>
          </w:p>
        </w:tc>
        <w:tc>
          <w:tcPr>
            <w:tcW w:w="756" w:type="dxa"/>
            <w:shd w:val="clear" w:color="auto" w:fill="auto"/>
            <w:vAlign w:val="center"/>
            <w:hideMark/>
          </w:tcPr>
          <w:p w14:paraId="3382CC6D" w14:textId="312A4EDF" w:rsidR="00007391" w:rsidRPr="00F23DCA" w:rsidRDefault="00AC65E2"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0.839</w:t>
            </w:r>
          </w:p>
        </w:tc>
        <w:tc>
          <w:tcPr>
            <w:tcW w:w="756" w:type="dxa"/>
            <w:shd w:val="clear" w:color="auto" w:fill="auto"/>
            <w:vAlign w:val="center"/>
            <w:hideMark/>
          </w:tcPr>
          <w:p w14:paraId="3BE946F1" w14:textId="70745032"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shd w:val="clear" w:color="auto" w:fill="auto"/>
            <w:vAlign w:val="center"/>
            <w:hideMark/>
          </w:tcPr>
          <w:p w14:paraId="7F53611E" w14:textId="77777777"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shd w:val="clear" w:color="auto" w:fill="auto"/>
            <w:vAlign w:val="center"/>
            <w:hideMark/>
          </w:tcPr>
          <w:p w14:paraId="3CC1A65F" w14:textId="77777777"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5E1633B2" w14:textId="77777777" w:rsidTr="00C56E8B">
        <w:trPr>
          <w:trHeight w:val="290"/>
        </w:trPr>
        <w:tc>
          <w:tcPr>
            <w:tcW w:w="1683" w:type="dxa"/>
            <w:vMerge/>
            <w:vAlign w:val="center"/>
            <w:hideMark/>
          </w:tcPr>
          <w:p w14:paraId="7F755ADD" w14:textId="77777777" w:rsidR="00007391" w:rsidRPr="00F23DCA" w:rsidRDefault="00007391" w:rsidP="00007391">
            <w:pPr>
              <w:spacing w:after="0" w:line="240" w:lineRule="auto"/>
              <w:rPr>
                <w:rFonts w:eastAsia="Times New Roman" w:cs="Times New Roman"/>
                <w:color w:val="000000"/>
                <w:sz w:val="20"/>
                <w:szCs w:val="20"/>
              </w:rPr>
            </w:pPr>
          </w:p>
        </w:tc>
        <w:tc>
          <w:tcPr>
            <w:tcW w:w="1283" w:type="dxa"/>
            <w:shd w:val="clear" w:color="auto" w:fill="auto"/>
            <w:vAlign w:val="center"/>
            <w:hideMark/>
          </w:tcPr>
          <w:p w14:paraId="542BC732" w14:textId="7EAEA625"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Y1.4</w:t>
            </w:r>
          </w:p>
        </w:tc>
        <w:tc>
          <w:tcPr>
            <w:tcW w:w="756" w:type="dxa"/>
            <w:shd w:val="clear" w:color="auto" w:fill="auto"/>
            <w:vAlign w:val="center"/>
            <w:hideMark/>
          </w:tcPr>
          <w:p w14:paraId="2E85AD32" w14:textId="082C2B1F" w:rsidR="00007391" w:rsidRPr="00F23DCA" w:rsidRDefault="00AC65E2"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0.809</w:t>
            </w:r>
          </w:p>
        </w:tc>
        <w:tc>
          <w:tcPr>
            <w:tcW w:w="756" w:type="dxa"/>
            <w:shd w:val="clear" w:color="auto" w:fill="auto"/>
            <w:vAlign w:val="center"/>
            <w:hideMark/>
          </w:tcPr>
          <w:p w14:paraId="59521D72" w14:textId="51E39486"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shd w:val="clear" w:color="auto" w:fill="auto"/>
            <w:vAlign w:val="center"/>
            <w:hideMark/>
          </w:tcPr>
          <w:p w14:paraId="3E4086CA" w14:textId="77777777"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shd w:val="clear" w:color="auto" w:fill="auto"/>
            <w:vAlign w:val="center"/>
            <w:hideMark/>
          </w:tcPr>
          <w:p w14:paraId="4C7FCE32" w14:textId="77777777"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r w:rsidR="004A48D1" w:rsidRPr="00467478" w14:paraId="1910EEE1" w14:textId="77777777" w:rsidTr="00C56E8B">
        <w:trPr>
          <w:trHeight w:val="290"/>
        </w:trPr>
        <w:tc>
          <w:tcPr>
            <w:tcW w:w="1683" w:type="dxa"/>
            <w:tcBorders>
              <w:bottom w:val="single" w:sz="4" w:space="0" w:color="auto"/>
            </w:tcBorders>
            <w:vAlign w:val="center"/>
          </w:tcPr>
          <w:p w14:paraId="38B6D119" w14:textId="77777777" w:rsidR="00007391" w:rsidRPr="00F23DCA" w:rsidRDefault="00007391" w:rsidP="00007391">
            <w:pPr>
              <w:spacing w:after="0" w:line="240" w:lineRule="auto"/>
              <w:rPr>
                <w:rFonts w:eastAsia="Times New Roman" w:cs="Times New Roman"/>
                <w:color w:val="000000"/>
                <w:sz w:val="20"/>
                <w:szCs w:val="20"/>
              </w:rPr>
            </w:pPr>
          </w:p>
        </w:tc>
        <w:tc>
          <w:tcPr>
            <w:tcW w:w="1283" w:type="dxa"/>
            <w:tcBorders>
              <w:bottom w:val="single" w:sz="4" w:space="0" w:color="auto"/>
            </w:tcBorders>
            <w:shd w:val="clear" w:color="auto" w:fill="auto"/>
            <w:vAlign w:val="center"/>
          </w:tcPr>
          <w:p w14:paraId="58808A6A" w14:textId="4A14B717"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Y1.5</w:t>
            </w:r>
          </w:p>
        </w:tc>
        <w:tc>
          <w:tcPr>
            <w:tcW w:w="756" w:type="dxa"/>
            <w:tcBorders>
              <w:bottom w:val="single" w:sz="4" w:space="0" w:color="auto"/>
            </w:tcBorders>
            <w:shd w:val="clear" w:color="auto" w:fill="auto"/>
            <w:vAlign w:val="center"/>
          </w:tcPr>
          <w:p w14:paraId="564AF8A5" w14:textId="099B1E20" w:rsidR="00007391" w:rsidRPr="00F23DCA" w:rsidRDefault="00AC65E2" w:rsidP="00007391">
            <w:pPr>
              <w:spacing w:after="0" w:line="240" w:lineRule="auto"/>
              <w:rPr>
                <w:rFonts w:eastAsia="Times New Roman" w:cs="Times New Roman"/>
                <w:color w:val="000000"/>
                <w:sz w:val="20"/>
                <w:szCs w:val="20"/>
              </w:rPr>
            </w:pPr>
            <w:r w:rsidRPr="00F23DCA">
              <w:rPr>
                <w:rFonts w:eastAsia="Times New Roman" w:cs="Times New Roman"/>
                <w:color w:val="000000"/>
                <w:sz w:val="20"/>
                <w:szCs w:val="20"/>
              </w:rPr>
              <w:t>0.714</w:t>
            </w:r>
          </w:p>
        </w:tc>
        <w:tc>
          <w:tcPr>
            <w:tcW w:w="756" w:type="dxa"/>
            <w:tcBorders>
              <w:bottom w:val="single" w:sz="4" w:space="0" w:color="auto"/>
            </w:tcBorders>
            <w:shd w:val="clear" w:color="auto" w:fill="auto"/>
            <w:vAlign w:val="center"/>
          </w:tcPr>
          <w:p w14:paraId="1531C09D" w14:textId="6F75943E" w:rsidR="00007391" w:rsidRPr="00F23DCA" w:rsidRDefault="00007391" w:rsidP="00007391">
            <w:pPr>
              <w:spacing w:after="0" w:line="240" w:lineRule="auto"/>
              <w:rPr>
                <w:rFonts w:eastAsia="Times New Roman" w:cs="Times New Roman"/>
                <w:color w:val="000000"/>
                <w:sz w:val="20"/>
                <w:szCs w:val="20"/>
              </w:rPr>
            </w:pPr>
            <w:r w:rsidRPr="00F23DCA">
              <w:rPr>
                <w:rFonts w:eastAsia="Times New Roman" w:cs="Times New Roman"/>
                <w:color w:val="000000"/>
                <w:sz w:val="20"/>
                <w:szCs w:val="20"/>
              </w:rPr>
              <w:t>0.297</w:t>
            </w:r>
          </w:p>
        </w:tc>
        <w:tc>
          <w:tcPr>
            <w:tcW w:w="756" w:type="dxa"/>
            <w:tcBorders>
              <w:bottom w:val="single" w:sz="4" w:space="0" w:color="auto"/>
            </w:tcBorders>
            <w:shd w:val="clear" w:color="auto" w:fill="auto"/>
            <w:vAlign w:val="center"/>
          </w:tcPr>
          <w:p w14:paraId="30B70560" w14:textId="0CC4F9F9"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0.000</w:t>
            </w:r>
          </w:p>
        </w:tc>
        <w:tc>
          <w:tcPr>
            <w:tcW w:w="1323" w:type="dxa"/>
            <w:tcBorders>
              <w:bottom w:val="single" w:sz="4" w:space="0" w:color="auto"/>
            </w:tcBorders>
            <w:shd w:val="clear" w:color="auto" w:fill="auto"/>
            <w:vAlign w:val="center"/>
          </w:tcPr>
          <w:p w14:paraId="78561282" w14:textId="7BB68B36" w:rsidR="00007391" w:rsidRPr="00F23DCA" w:rsidRDefault="00007391" w:rsidP="00007391">
            <w:pPr>
              <w:spacing w:after="0" w:line="240" w:lineRule="auto"/>
              <w:jc w:val="center"/>
              <w:rPr>
                <w:rFonts w:eastAsia="Times New Roman" w:cs="Times New Roman"/>
                <w:color w:val="000000"/>
                <w:sz w:val="20"/>
                <w:szCs w:val="20"/>
              </w:rPr>
            </w:pPr>
            <w:r w:rsidRPr="00F23DCA">
              <w:rPr>
                <w:rFonts w:eastAsia="Times New Roman" w:cs="Times New Roman"/>
                <w:color w:val="000000"/>
                <w:sz w:val="20"/>
                <w:szCs w:val="20"/>
              </w:rPr>
              <w:t>Valid</w:t>
            </w:r>
          </w:p>
        </w:tc>
      </w:tr>
    </w:tbl>
    <w:p w14:paraId="29DBD85A" w14:textId="704BF333" w:rsidR="00E15D68" w:rsidRDefault="00043EC4" w:rsidP="00A51352">
      <w:pPr>
        <w:spacing w:after="0" w:line="360" w:lineRule="auto"/>
        <w:ind w:firstLine="720"/>
      </w:pPr>
      <w:r>
        <w:rPr>
          <w:noProof/>
          <w:lang w:val="id-ID" w:eastAsia="id-ID"/>
        </w:rPr>
        <mc:AlternateContent>
          <mc:Choice Requires="wps">
            <w:drawing>
              <wp:anchor distT="0" distB="0" distL="114300" distR="114300" simplePos="0" relativeHeight="251691008" behindDoc="0" locked="0" layoutInCell="1" allowOverlap="1" wp14:anchorId="336C1B9A" wp14:editId="6F4CE91C">
                <wp:simplePos x="0" y="0"/>
                <wp:positionH relativeFrom="column">
                  <wp:posOffset>617220</wp:posOffset>
                </wp:positionH>
                <wp:positionV relativeFrom="paragraph">
                  <wp:posOffset>-623570</wp:posOffset>
                </wp:positionV>
                <wp:extent cx="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line w14:anchorId="236C87AC" id="Straight Connector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8.6pt,-49.1pt" to="48.6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" strokecolor="black [3200]" strokeweight=".5pt">
                <v:stroke joinstyle="miter"/>
              </v:line>
            </w:pict>
          </mc:Fallback>
        </mc:AlternateContent>
      </w:r>
      <w:r w:rsidR="00A51352">
        <w:t xml:space="preserve">    </w:t>
      </w:r>
      <w:r w:rsidR="004A48D1">
        <w:t xml:space="preserve">        </w:t>
      </w:r>
      <w:r w:rsidR="00E15D68" w:rsidRPr="00ED0DF7">
        <w:rPr>
          <w:sz w:val="22"/>
        </w:rPr>
        <w:t xml:space="preserve">Sumber: SPSS </w:t>
      </w:r>
      <w:r w:rsidR="00E15D68" w:rsidRPr="00ED0DF7">
        <w:rPr>
          <w:i/>
          <w:sz w:val="22"/>
        </w:rPr>
        <w:t>Output</w:t>
      </w:r>
      <w:r w:rsidR="00E15D68" w:rsidRPr="00ED0DF7">
        <w:rPr>
          <w:sz w:val="22"/>
        </w:rPr>
        <w:t xml:space="preserve"> Data Lampiran 3 diolah</w:t>
      </w:r>
    </w:p>
    <w:p w14:paraId="2E4C38B0" w14:textId="36D43926" w:rsidR="00007391" w:rsidRDefault="00007391" w:rsidP="00A51352">
      <w:pPr>
        <w:spacing w:after="0" w:line="360" w:lineRule="auto"/>
        <w:ind w:left="993" w:firstLine="450"/>
        <w:jc w:val="both"/>
        <w:rPr>
          <w:szCs w:val="24"/>
        </w:rPr>
      </w:pPr>
      <w:r>
        <w:rPr>
          <w:szCs w:val="24"/>
        </w:rPr>
        <w:t>Pada Tabel 4.5</w:t>
      </w:r>
      <w:r w:rsidRPr="00727E29">
        <w:rPr>
          <w:szCs w:val="24"/>
        </w:rPr>
        <w:t xml:space="preserve"> dapat dilihat bahwa </w:t>
      </w:r>
      <w:r>
        <w:rPr>
          <w:szCs w:val="24"/>
        </w:rPr>
        <w:t>seluruh variabel yang digunakan dalam penelitian dikatakan valid atau layak dijadikan alat instrument penelitian</w:t>
      </w:r>
      <w:r w:rsidR="00F15E12">
        <w:rPr>
          <w:szCs w:val="24"/>
        </w:rPr>
        <w:t xml:space="preserve"> d</w:t>
      </w:r>
      <w:r>
        <w:rPr>
          <w:szCs w:val="24"/>
        </w:rPr>
        <w:t xml:space="preserve">ikarenakan nilai </w:t>
      </w:r>
      <w:r w:rsidRPr="00727E29">
        <w:rPr>
          <w:szCs w:val="24"/>
        </w:rPr>
        <w:t>r hitung &gt;</w:t>
      </w:r>
      <w:r>
        <w:rPr>
          <w:szCs w:val="24"/>
        </w:rPr>
        <w:t xml:space="preserve"> nilai </w:t>
      </w:r>
      <w:r w:rsidRPr="00727E29">
        <w:rPr>
          <w:szCs w:val="24"/>
        </w:rPr>
        <w:t xml:space="preserve">r tabel </w:t>
      </w:r>
      <w:r>
        <w:rPr>
          <w:rFonts w:cs="Times New Roman"/>
        </w:rPr>
        <w:t>0.297</w:t>
      </w:r>
      <w:r>
        <w:rPr>
          <w:szCs w:val="24"/>
        </w:rPr>
        <w:t>. Selengkapnya dapat dilihat pada lampiran 3.</w:t>
      </w:r>
    </w:p>
    <w:p w14:paraId="64ACC0B1" w14:textId="5296CD78" w:rsidR="00007391" w:rsidRDefault="00007391" w:rsidP="00A51352">
      <w:pPr>
        <w:pStyle w:val="ListParagraph"/>
        <w:numPr>
          <w:ilvl w:val="7"/>
          <w:numId w:val="42"/>
        </w:numPr>
        <w:tabs>
          <w:tab w:val="left" w:pos="540"/>
        </w:tabs>
        <w:spacing w:after="0" w:line="360" w:lineRule="auto"/>
        <w:ind w:left="993" w:hanging="284"/>
        <w:jc w:val="both"/>
      </w:pPr>
      <w:r>
        <w:t>Uji Reliabilitas</w:t>
      </w:r>
    </w:p>
    <w:p w14:paraId="15A1536D" w14:textId="1B255789" w:rsidR="00007391" w:rsidRDefault="00007391" w:rsidP="00A51352">
      <w:pPr>
        <w:pStyle w:val="ListParagraph"/>
        <w:spacing w:after="0" w:line="360" w:lineRule="auto"/>
        <w:ind w:left="993" w:firstLine="447"/>
        <w:jc w:val="both"/>
        <w:rPr>
          <w:szCs w:val="24"/>
        </w:rPr>
      </w:pPr>
      <w:r w:rsidRPr="00183B4F">
        <w:rPr>
          <w:szCs w:val="24"/>
        </w:rPr>
        <w:t>Uji reliabilitas digunakan untuk menguji apakah variabel yang digunakan handal atau tidaknya.</w:t>
      </w:r>
      <w:r w:rsidR="00087BA3">
        <w:rPr>
          <w:szCs w:val="24"/>
        </w:rPr>
        <w:t xml:space="preserve"> </w:t>
      </w:r>
      <w:r w:rsidRPr="00183B4F">
        <w:rPr>
          <w:szCs w:val="24"/>
        </w:rPr>
        <w:t>Dikatakan konsisten bila waktu diuji beberapa kali, hasilnya tetap dan pada waktu yang tetap.</w:t>
      </w:r>
      <w:r w:rsidR="00087BA3">
        <w:rPr>
          <w:szCs w:val="24"/>
        </w:rPr>
        <w:t xml:space="preserve"> </w:t>
      </w:r>
      <w:r>
        <w:rPr>
          <w:szCs w:val="24"/>
        </w:rPr>
        <w:t xml:space="preserve">Suatu instrumen dikatakan reliabel </w:t>
      </w:r>
      <w:r w:rsidRPr="00183B4F">
        <w:rPr>
          <w:szCs w:val="24"/>
        </w:rPr>
        <w:t>apabila nilai alpha</w:t>
      </w:r>
      <w:r w:rsidR="00087BA3">
        <w:rPr>
          <w:szCs w:val="24"/>
        </w:rPr>
        <w:t xml:space="preserve"> </w:t>
      </w:r>
      <w:r w:rsidRPr="00183B4F">
        <w:rPr>
          <w:szCs w:val="24"/>
        </w:rPr>
        <w:t>lebih besar dari 0,6.</w:t>
      </w:r>
      <w:r w:rsidR="00087BA3">
        <w:rPr>
          <w:szCs w:val="24"/>
        </w:rPr>
        <w:t xml:space="preserve"> </w:t>
      </w:r>
      <w:r>
        <w:rPr>
          <w:szCs w:val="24"/>
        </w:rPr>
        <w:t xml:space="preserve">Tabel 4.6 dibawah ini menunjukkan seluruh variabel penelitian adalah reliabel. Karena nilai koefisien </w:t>
      </w:r>
      <w:r w:rsidRPr="00727E29">
        <w:rPr>
          <w:szCs w:val="24"/>
        </w:rPr>
        <w:t>cronbach alpha lebih besar dari 0,6</w:t>
      </w:r>
      <w:r>
        <w:rPr>
          <w:szCs w:val="24"/>
        </w:rPr>
        <w:t>.</w:t>
      </w:r>
    </w:p>
    <w:p w14:paraId="0B0AE6AC" w14:textId="77777777" w:rsidR="004A48D1" w:rsidRDefault="004A48D1" w:rsidP="007A586E">
      <w:pPr>
        <w:pStyle w:val="Caption"/>
        <w:spacing w:after="0"/>
        <w:ind w:left="273" w:firstLine="720"/>
        <w:rPr>
          <w:i w:val="0"/>
          <w:color w:val="auto"/>
          <w:sz w:val="24"/>
        </w:rPr>
      </w:pPr>
      <w:bookmarkStart w:id="58" w:name="_Toc63245132"/>
    </w:p>
    <w:p w14:paraId="02BCF4AB" w14:textId="77777777" w:rsidR="004A48D1" w:rsidRDefault="004A48D1" w:rsidP="007A586E">
      <w:pPr>
        <w:pStyle w:val="Caption"/>
        <w:spacing w:after="0"/>
        <w:ind w:left="273" w:firstLine="720"/>
        <w:rPr>
          <w:i w:val="0"/>
          <w:color w:val="auto"/>
          <w:sz w:val="24"/>
        </w:rPr>
      </w:pPr>
    </w:p>
    <w:p w14:paraId="5A8E1E01" w14:textId="77777777" w:rsidR="004A48D1" w:rsidRDefault="004A48D1" w:rsidP="007A586E">
      <w:pPr>
        <w:pStyle w:val="Caption"/>
        <w:spacing w:after="0"/>
        <w:ind w:left="273" w:firstLine="720"/>
        <w:rPr>
          <w:i w:val="0"/>
          <w:color w:val="auto"/>
          <w:sz w:val="24"/>
        </w:rPr>
      </w:pPr>
    </w:p>
    <w:p w14:paraId="4893FC01" w14:textId="77777777" w:rsidR="004A48D1" w:rsidRDefault="004A48D1" w:rsidP="007A586E">
      <w:pPr>
        <w:pStyle w:val="Caption"/>
        <w:spacing w:after="0"/>
        <w:ind w:left="273" w:firstLine="720"/>
        <w:rPr>
          <w:i w:val="0"/>
          <w:color w:val="auto"/>
          <w:sz w:val="24"/>
        </w:rPr>
      </w:pPr>
    </w:p>
    <w:p w14:paraId="1FDC239D" w14:textId="77777777" w:rsidR="004A48D1" w:rsidRDefault="004A48D1" w:rsidP="007A586E">
      <w:pPr>
        <w:pStyle w:val="Caption"/>
        <w:spacing w:after="0"/>
        <w:ind w:left="273" w:firstLine="720"/>
        <w:rPr>
          <w:i w:val="0"/>
          <w:color w:val="auto"/>
          <w:sz w:val="24"/>
        </w:rPr>
      </w:pPr>
    </w:p>
    <w:p w14:paraId="01F25978" w14:textId="77777777" w:rsidR="004A48D1" w:rsidRDefault="004A48D1" w:rsidP="007A586E">
      <w:pPr>
        <w:pStyle w:val="Caption"/>
        <w:spacing w:after="0"/>
        <w:ind w:left="273" w:firstLine="720"/>
        <w:rPr>
          <w:i w:val="0"/>
          <w:color w:val="auto"/>
          <w:sz w:val="24"/>
        </w:rPr>
      </w:pPr>
    </w:p>
    <w:p w14:paraId="4F02373F" w14:textId="5624C608" w:rsidR="00087BA3" w:rsidRDefault="00913452" w:rsidP="00905CCF">
      <w:pPr>
        <w:pStyle w:val="Caption"/>
        <w:spacing w:after="0"/>
        <w:ind w:left="273" w:firstLine="720"/>
        <w:jc w:val="center"/>
        <w:rPr>
          <w:b/>
          <w:i w:val="0"/>
          <w:color w:val="auto"/>
          <w:sz w:val="24"/>
        </w:rPr>
      </w:pPr>
      <w:r w:rsidRPr="008B48EA">
        <w:rPr>
          <w:b/>
          <w:i w:val="0"/>
          <w:color w:val="auto"/>
          <w:sz w:val="24"/>
        </w:rPr>
        <w:t>Tabel 4</w:t>
      </w:r>
      <w:r w:rsidR="00724062" w:rsidRPr="008B48EA">
        <w:rPr>
          <w:b/>
          <w:i w:val="0"/>
          <w:color w:val="auto"/>
          <w:sz w:val="24"/>
        </w:rPr>
        <w:t>.</w:t>
      </w:r>
      <w:r w:rsidR="000C2E00" w:rsidRPr="008B48EA">
        <w:rPr>
          <w:b/>
          <w:i w:val="0"/>
          <w:color w:val="auto"/>
          <w:sz w:val="24"/>
        </w:rPr>
        <w:fldChar w:fldCharType="begin"/>
      </w:r>
      <w:r w:rsidR="000C2E00" w:rsidRPr="008B48EA">
        <w:rPr>
          <w:b/>
          <w:i w:val="0"/>
          <w:color w:val="auto"/>
          <w:sz w:val="24"/>
        </w:rPr>
        <w:instrText xml:space="preserve"> SEQ Tabel \* ARABIC \s 1 </w:instrText>
      </w:r>
      <w:r w:rsidR="000C2E00" w:rsidRPr="008B48EA">
        <w:rPr>
          <w:b/>
          <w:i w:val="0"/>
          <w:color w:val="auto"/>
          <w:sz w:val="24"/>
        </w:rPr>
        <w:fldChar w:fldCharType="separate"/>
      </w:r>
      <w:r w:rsidR="00FE64D2">
        <w:rPr>
          <w:b/>
          <w:i w:val="0"/>
          <w:noProof/>
          <w:color w:val="auto"/>
          <w:sz w:val="24"/>
        </w:rPr>
        <w:t>6</w:t>
      </w:r>
      <w:r w:rsidR="000C2E00" w:rsidRPr="008B48EA">
        <w:rPr>
          <w:b/>
          <w:i w:val="0"/>
          <w:color w:val="auto"/>
          <w:sz w:val="24"/>
        </w:rPr>
        <w:fldChar w:fldCharType="end"/>
      </w:r>
      <w:r w:rsidRPr="008B48EA">
        <w:rPr>
          <w:b/>
          <w:i w:val="0"/>
          <w:color w:val="auto"/>
          <w:sz w:val="24"/>
        </w:rPr>
        <w:t xml:space="preserve"> Uji Reliabilitas Seluruh Variabel Penelitian</w:t>
      </w:r>
      <w:bookmarkEnd w:id="58"/>
    </w:p>
    <w:p w14:paraId="7C099853" w14:textId="77777777" w:rsidR="008B48EA" w:rsidRPr="008B48EA" w:rsidRDefault="008B48EA" w:rsidP="008B48EA">
      <w:pPr>
        <w:spacing w:after="0" w:line="240" w:lineRule="auto"/>
      </w:pPr>
    </w:p>
    <w:tbl>
      <w:tblPr>
        <w:tblW w:w="6927" w:type="dxa"/>
        <w:tblInd w:w="988" w:type="dxa"/>
        <w:tblLayout w:type="fixed"/>
        <w:tblLook w:val="04A0" w:firstRow="1" w:lastRow="0" w:firstColumn="1" w:lastColumn="0" w:noHBand="0" w:noVBand="1"/>
      </w:tblPr>
      <w:tblGrid>
        <w:gridCol w:w="583"/>
        <w:gridCol w:w="2294"/>
        <w:gridCol w:w="2160"/>
        <w:gridCol w:w="1890"/>
      </w:tblGrid>
      <w:tr w:rsidR="001876B8" w:rsidRPr="00550CB5" w14:paraId="572A0AD5" w14:textId="77777777" w:rsidTr="001876B8">
        <w:trPr>
          <w:trHeight w:val="253"/>
        </w:trPr>
        <w:tc>
          <w:tcPr>
            <w:tcW w:w="583" w:type="dxa"/>
            <w:shd w:val="clear" w:color="auto" w:fill="auto"/>
          </w:tcPr>
          <w:p w14:paraId="230E5982" w14:textId="071E8F09" w:rsidR="001876B8" w:rsidRPr="001876B8" w:rsidRDefault="001876B8" w:rsidP="001876B8">
            <w:pPr>
              <w:pStyle w:val="ListParagraph"/>
              <w:tabs>
                <w:tab w:val="left" w:pos="851"/>
                <w:tab w:val="left" w:pos="1560"/>
              </w:tabs>
              <w:ind w:left="0"/>
              <w:jc w:val="center"/>
              <w:rPr>
                <w:sz w:val="20"/>
                <w:szCs w:val="24"/>
              </w:rPr>
            </w:pPr>
            <w:r w:rsidRPr="001876B8">
              <w:rPr>
                <w:sz w:val="20"/>
              </w:rPr>
              <w:t>No</w:t>
            </w:r>
          </w:p>
        </w:tc>
        <w:tc>
          <w:tcPr>
            <w:tcW w:w="2294" w:type="dxa"/>
            <w:shd w:val="clear" w:color="auto" w:fill="auto"/>
          </w:tcPr>
          <w:p w14:paraId="788CA019" w14:textId="3A620CC9" w:rsidR="001876B8" w:rsidRPr="001876B8" w:rsidRDefault="001876B8" w:rsidP="001876B8">
            <w:pPr>
              <w:pStyle w:val="ListParagraph"/>
              <w:tabs>
                <w:tab w:val="left" w:pos="851"/>
                <w:tab w:val="left" w:pos="1560"/>
              </w:tabs>
              <w:ind w:left="0"/>
              <w:jc w:val="center"/>
              <w:rPr>
                <w:sz w:val="20"/>
                <w:szCs w:val="24"/>
              </w:rPr>
            </w:pPr>
            <w:r w:rsidRPr="001876B8">
              <w:rPr>
                <w:sz w:val="20"/>
              </w:rPr>
              <w:t>Variabel</w:t>
            </w:r>
          </w:p>
        </w:tc>
        <w:tc>
          <w:tcPr>
            <w:tcW w:w="2160" w:type="dxa"/>
            <w:shd w:val="clear" w:color="auto" w:fill="auto"/>
          </w:tcPr>
          <w:p w14:paraId="45E6D10C" w14:textId="5E913D8E" w:rsidR="001876B8" w:rsidRPr="001876B8" w:rsidRDefault="001876B8" w:rsidP="001876B8">
            <w:pPr>
              <w:pStyle w:val="ListParagraph"/>
              <w:tabs>
                <w:tab w:val="left" w:pos="851"/>
                <w:tab w:val="left" w:pos="1560"/>
              </w:tabs>
              <w:ind w:left="0"/>
              <w:jc w:val="center"/>
              <w:rPr>
                <w:sz w:val="20"/>
                <w:szCs w:val="24"/>
              </w:rPr>
            </w:pPr>
            <w:r w:rsidRPr="001876B8">
              <w:rPr>
                <w:sz w:val="20"/>
              </w:rPr>
              <w:t xml:space="preserve">Koefisien Cronbach Alpha </w:t>
            </w:r>
          </w:p>
        </w:tc>
        <w:tc>
          <w:tcPr>
            <w:tcW w:w="1890" w:type="dxa"/>
            <w:shd w:val="clear" w:color="auto" w:fill="auto"/>
          </w:tcPr>
          <w:p w14:paraId="42EE9DD7" w14:textId="04F355D1" w:rsidR="001876B8" w:rsidRPr="001876B8" w:rsidRDefault="001876B8" w:rsidP="001876B8">
            <w:pPr>
              <w:pStyle w:val="ListParagraph"/>
              <w:tabs>
                <w:tab w:val="left" w:pos="851"/>
                <w:tab w:val="left" w:pos="1560"/>
              </w:tabs>
              <w:ind w:left="0"/>
              <w:jc w:val="center"/>
              <w:rPr>
                <w:sz w:val="20"/>
                <w:szCs w:val="24"/>
              </w:rPr>
            </w:pPr>
            <w:r w:rsidRPr="001876B8">
              <w:rPr>
                <w:sz w:val="20"/>
              </w:rPr>
              <w:t>Keterangan</w:t>
            </w:r>
          </w:p>
        </w:tc>
      </w:tr>
      <w:tr w:rsidR="001876B8" w:rsidRPr="00550CB5" w14:paraId="732CE674" w14:textId="77777777" w:rsidTr="001876B8">
        <w:tc>
          <w:tcPr>
            <w:tcW w:w="583" w:type="dxa"/>
            <w:shd w:val="clear" w:color="auto" w:fill="auto"/>
          </w:tcPr>
          <w:p w14:paraId="02EE8365" w14:textId="062FF59E" w:rsidR="001876B8" w:rsidRPr="001876B8" w:rsidRDefault="001876B8" w:rsidP="001876B8">
            <w:pPr>
              <w:pStyle w:val="ListParagraph"/>
              <w:tabs>
                <w:tab w:val="left" w:pos="851"/>
                <w:tab w:val="left" w:pos="1560"/>
              </w:tabs>
              <w:ind w:left="0"/>
              <w:jc w:val="center"/>
              <w:rPr>
                <w:sz w:val="20"/>
                <w:szCs w:val="24"/>
              </w:rPr>
            </w:pPr>
            <w:r w:rsidRPr="001876B8">
              <w:rPr>
                <w:sz w:val="20"/>
              </w:rPr>
              <w:t>1</w:t>
            </w:r>
          </w:p>
        </w:tc>
        <w:tc>
          <w:tcPr>
            <w:tcW w:w="2294" w:type="dxa"/>
            <w:shd w:val="clear" w:color="auto" w:fill="auto"/>
          </w:tcPr>
          <w:p w14:paraId="13337064" w14:textId="78EE54D5" w:rsidR="001876B8" w:rsidRPr="001876B8" w:rsidRDefault="001876B8" w:rsidP="001876B8">
            <w:pPr>
              <w:pStyle w:val="ListParagraph"/>
              <w:tabs>
                <w:tab w:val="left" w:pos="851"/>
                <w:tab w:val="left" w:pos="1560"/>
              </w:tabs>
              <w:ind w:left="0"/>
              <w:rPr>
                <w:sz w:val="20"/>
                <w:szCs w:val="24"/>
              </w:rPr>
            </w:pPr>
            <w:r w:rsidRPr="001876B8">
              <w:rPr>
                <w:sz w:val="20"/>
              </w:rPr>
              <w:t>Beban Kerja (X1)</w:t>
            </w:r>
          </w:p>
        </w:tc>
        <w:tc>
          <w:tcPr>
            <w:tcW w:w="2160" w:type="dxa"/>
            <w:shd w:val="clear" w:color="auto" w:fill="auto"/>
          </w:tcPr>
          <w:p w14:paraId="376B76BC" w14:textId="6A39768C" w:rsidR="001876B8" w:rsidRPr="001876B8" w:rsidRDefault="001876B8" w:rsidP="001876B8">
            <w:pPr>
              <w:pStyle w:val="ListParagraph"/>
              <w:tabs>
                <w:tab w:val="left" w:pos="851"/>
                <w:tab w:val="left" w:pos="1560"/>
              </w:tabs>
              <w:ind w:left="0"/>
              <w:jc w:val="center"/>
              <w:rPr>
                <w:sz w:val="20"/>
                <w:szCs w:val="24"/>
              </w:rPr>
            </w:pPr>
            <w:r w:rsidRPr="001876B8">
              <w:rPr>
                <w:sz w:val="20"/>
              </w:rPr>
              <w:t>0.786</w:t>
            </w:r>
          </w:p>
        </w:tc>
        <w:tc>
          <w:tcPr>
            <w:tcW w:w="1890" w:type="dxa"/>
            <w:shd w:val="clear" w:color="auto" w:fill="auto"/>
          </w:tcPr>
          <w:p w14:paraId="30B6E2F0" w14:textId="3985CCC6" w:rsidR="001876B8" w:rsidRPr="001876B8" w:rsidRDefault="001876B8" w:rsidP="001876B8">
            <w:pPr>
              <w:pStyle w:val="ListParagraph"/>
              <w:tabs>
                <w:tab w:val="left" w:pos="851"/>
                <w:tab w:val="left" w:pos="1560"/>
              </w:tabs>
              <w:ind w:left="0"/>
              <w:jc w:val="center"/>
              <w:rPr>
                <w:sz w:val="20"/>
                <w:szCs w:val="24"/>
              </w:rPr>
            </w:pPr>
            <w:r w:rsidRPr="001876B8">
              <w:rPr>
                <w:sz w:val="20"/>
              </w:rPr>
              <w:t>Reliabel</w:t>
            </w:r>
          </w:p>
        </w:tc>
      </w:tr>
      <w:tr w:rsidR="001876B8" w:rsidRPr="00550CB5" w14:paraId="433B0D78" w14:textId="77777777" w:rsidTr="001876B8">
        <w:tc>
          <w:tcPr>
            <w:tcW w:w="583" w:type="dxa"/>
            <w:shd w:val="clear" w:color="auto" w:fill="auto"/>
          </w:tcPr>
          <w:p w14:paraId="1C91E51B" w14:textId="5D0DA1B1" w:rsidR="001876B8" w:rsidRPr="001876B8" w:rsidRDefault="001876B8" w:rsidP="001876B8">
            <w:pPr>
              <w:pStyle w:val="ListParagraph"/>
              <w:tabs>
                <w:tab w:val="left" w:pos="851"/>
                <w:tab w:val="left" w:pos="1560"/>
              </w:tabs>
              <w:ind w:left="0"/>
              <w:jc w:val="center"/>
              <w:rPr>
                <w:sz w:val="20"/>
                <w:szCs w:val="24"/>
              </w:rPr>
            </w:pPr>
            <w:r w:rsidRPr="001876B8">
              <w:rPr>
                <w:sz w:val="20"/>
              </w:rPr>
              <w:t>2</w:t>
            </w:r>
          </w:p>
        </w:tc>
        <w:tc>
          <w:tcPr>
            <w:tcW w:w="2294" w:type="dxa"/>
            <w:shd w:val="clear" w:color="auto" w:fill="auto"/>
          </w:tcPr>
          <w:p w14:paraId="240F051E" w14:textId="6F00F45D" w:rsidR="001876B8" w:rsidRPr="001876B8" w:rsidRDefault="001876B8" w:rsidP="001876B8">
            <w:pPr>
              <w:pStyle w:val="ListParagraph"/>
              <w:tabs>
                <w:tab w:val="left" w:pos="851"/>
                <w:tab w:val="left" w:pos="1560"/>
              </w:tabs>
              <w:ind w:left="0"/>
              <w:rPr>
                <w:sz w:val="20"/>
                <w:szCs w:val="24"/>
              </w:rPr>
            </w:pPr>
            <w:r w:rsidRPr="001876B8">
              <w:rPr>
                <w:sz w:val="20"/>
              </w:rPr>
              <w:t>Pengembangan Karir (X2)</w:t>
            </w:r>
          </w:p>
        </w:tc>
        <w:tc>
          <w:tcPr>
            <w:tcW w:w="2160" w:type="dxa"/>
            <w:shd w:val="clear" w:color="auto" w:fill="auto"/>
          </w:tcPr>
          <w:p w14:paraId="6F440E3C" w14:textId="12AB97A9" w:rsidR="001876B8" w:rsidRPr="001876B8" w:rsidRDefault="001876B8" w:rsidP="001876B8">
            <w:pPr>
              <w:pStyle w:val="ListParagraph"/>
              <w:tabs>
                <w:tab w:val="left" w:pos="851"/>
                <w:tab w:val="left" w:pos="1560"/>
              </w:tabs>
              <w:ind w:left="0"/>
              <w:jc w:val="center"/>
              <w:rPr>
                <w:sz w:val="20"/>
                <w:szCs w:val="24"/>
              </w:rPr>
            </w:pPr>
            <w:r w:rsidRPr="001876B8">
              <w:rPr>
                <w:sz w:val="20"/>
              </w:rPr>
              <w:t>0.805</w:t>
            </w:r>
          </w:p>
        </w:tc>
        <w:tc>
          <w:tcPr>
            <w:tcW w:w="1890" w:type="dxa"/>
            <w:shd w:val="clear" w:color="auto" w:fill="auto"/>
          </w:tcPr>
          <w:p w14:paraId="20E318CC" w14:textId="5BE5FC3E" w:rsidR="001876B8" w:rsidRPr="001876B8" w:rsidRDefault="001876B8" w:rsidP="001876B8">
            <w:pPr>
              <w:pStyle w:val="ListParagraph"/>
              <w:tabs>
                <w:tab w:val="left" w:pos="851"/>
                <w:tab w:val="left" w:pos="1560"/>
              </w:tabs>
              <w:ind w:left="0"/>
              <w:jc w:val="center"/>
              <w:rPr>
                <w:sz w:val="20"/>
                <w:szCs w:val="24"/>
              </w:rPr>
            </w:pPr>
            <w:r w:rsidRPr="001876B8">
              <w:rPr>
                <w:sz w:val="20"/>
              </w:rPr>
              <w:t>Reliabel</w:t>
            </w:r>
          </w:p>
        </w:tc>
      </w:tr>
      <w:tr w:rsidR="001876B8" w:rsidRPr="00550CB5" w14:paraId="53D6490A" w14:textId="77777777" w:rsidTr="001876B8">
        <w:tc>
          <w:tcPr>
            <w:tcW w:w="583" w:type="dxa"/>
            <w:shd w:val="clear" w:color="auto" w:fill="auto"/>
          </w:tcPr>
          <w:p w14:paraId="4B8099BF" w14:textId="210ACC2A" w:rsidR="001876B8" w:rsidRPr="001876B8" w:rsidRDefault="001876B8" w:rsidP="001876B8">
            <w:pPr>
              <w:pStyle w:val="ListParagraph"/>
              <w:tabs>
                <w:tab w:val="left" w:pos="851"/>
                <w:tab w:val="left" w:pos="1560"/>
              </w:tabs>
              <w:ind w:left="0"/>
              <w:jc w:val="center"/>
              <w:rPr>
                <w:sz w:val="20"/>
                <w:szCs w:val="24"/>
              </w:rPr>
            </w:pPr>
            <w:r w:rsidRPr="001876B8">
              <w:rPr>
                <w:sz w:val="20"/>
              </w:rPr>
              <w:t>3</w:t>
            </w:r>
          </w:p>
        </w:tc>
        <w:tc>
          <w:tcPr>
            <w:tcW w:w="2294" w:type="dxa"/>
            <w:shd w:val="clear" w:color="auto" w:fill="auto"/>
          </w:tcPr>
          <w:p w14:paraId="1F971678" w14:textId="3647217A" w:rsidR="001876B8" w:rsidRPr="001876B8" w:rsidRDefault="001876B8" w:rsidP="001876B8">
            <w:pPr>
              <w:pStyle w:val="ListParagraph"/>
              <w:tabs>
                <w:tab w:val="left" w:pos="851"/>
                <w:tab w:val="left" w:pos="1560"/>
              </w:tabs>
              <w:ind w:left="0"/>
              <w:rPr>
                <w:sz w:val="20"/>
                <w:szCs w:val="24"/>
              </w:rPr>
            </w:pPr>
            <w:r w:rsidRPr="001876B8">
              <w:rPr>
                <w:sz w:val="20"/>
              </w:rPr>
              <w:t>Kompensasi (X3)</w:t>
            </w:r>
          </w:p>
        </w:tc>
        <w:tc>
          <w:tcPr>
            <w:tcW w:w="2160" w:type="dxa"/>
            <w:shd w:val="clear" w:color="auto" w:fill="auto"/>
          </w:tcPr>
          <w:p w14:paraId="0245CA85" w14:textId="61DC2454" w:rsidR="001876B8" w:rsidRPr="001876B8" w:rsidRDefault="001876B8" w:rsidP="001876B8">
            <w:pPr>
              <w:pStyle w:val="ListParagraph"/>
              <w:tabs>
                <w:tab w:val="left" w:pos="851"/>
                <w:tab w:val="left" w:pos="1560"/>
              </w:tabs>
              <w:ind w:left="0"/>
              <w:jc w:val="center"/>
              <w:rPr>
                <w:sz w:val="20"/>
                <w:szCs w:val="24"/>
              </w:rPr>
            </w:pPr>
            <w:r w:rsidRPr="001876B8">
              <w:rPr>
                <w:sz w:val="20"/>
              </w:rPr>
              <w:t>0.737</w:t>
            </w:r>
          </w:p>
        </w:tc>
        <w:tc>
          <w:tcPr>
            <w:tcW w:w="1890" w:type="dxa"/>
            <w:shd w:val="clear" w:color="auto" w:fill="auto"/>
          </w:tcPr>
          <w:p w14:paraId="4A770A63" w14:textId="556A90A4" w:rsidR="001876B8" w:rsidRPr="001876B8" w:rsidRDefault="001876B8" w:rsidP="001876B8">
            <w:pPr>
              <w:pStyle w:val="ListParagraph"/>
              <w:tabs>
                <w:tab w:val="left" w:pos="851"/>
                <w:tab w:val="left" w:pos="1560"/>
              </w:tabs>
              <w:ind w:left="0"/>
              <w:jc w:val="center"/>
              <w:rPr>
                <w:sz w:val="20"/>
                <w:szCs w:val="24"/>
              </w:rPr>
            </w:pPr>
            <w:r w:rsidRPr="001876B8">
              <w:rPr>
                <w:sz w:val="20"/>
              </w:rPr>
              <w:t>Reliabel</w:t>
            </w:r>
          </w:p>
        </w:tc>
      </w:tr>
      <w:tr w:rsidR="001876B8" w:rsidRPr="00550CB5" w14:paraId="2302AAF2" w14:textId="77777777" w:rsidTr="001876B8">
        <w:tc>
          <w:tcPr>
            <w:tcW w:w="583" w:type="dxa"/>
            <w:shd w:val="clear" w:color="auto" w:fill="auto"/>
          </w:tcPr>
          <w:p w14:paraId="5EBCE3A4" w14:textId="743BD385" w:rsidR="001876B8" w:rsidRPr="001876B8" w:rsidRDefault="001876B8" w:rsidP="001876B8">
            <w:pPr>
              <w:pStyle w:val="ListParagraph"/>
              <w:tabs>
                <w:tab w:val="left" w:pos="851"/>
                <w:tab w:val="left" w:pos="1560"/>
              </w:tabs>
              <w:ind w:left="0"/>
              <w:jc w:val="center"/>
              <w:rPr>
                <w:sz w:val="20"/>
                <w:szCs w:val="24"/>
              </w:rPr>
            </w:pPr>
            <w:r w:rsidRPr="001876B8">
              <w:rPr>
                <w:sz w:val="20"/>
              </w:rPr>
              <w:t>4</w:t>
            </w:r>
          </w:p>
        </w:tc>
        <w:tc>
          <w:tcPr>
            <w:tcW w:w="2294" w:type="dxa"/>
            <w:shd w:val="clear" w:color="auto" w:fill="auto"/>
          </w:tcPr>
          <w:p w14:paraId="0F75F0B5" w14:textId="362E7D65" w:rsidR="001876B8" w:rsidRPr="001876B8" w:rsidRDefault="001876B8" w:rsidP="001876B8">
            <w:pPr>
              <w:pStyle w:val="ListParagraph"/>
              <w:tabs>
                <w:tab w:val="left" w:pos="851"/>
                <w:tab w:val="left" w:pos="1560"/>
              </w:tabs>
              <w:ind w:left="0"/>
              <w:rPr>
                <w:sz w:val="20"/>
                <w:szCs w:val="24"/>
              </w:rPr>
            </w:pPr>
            <w:r w:rsidRPr="001876B8">
              <w:rPr>
                <w:sz w:val="20"/>
              </w:rPr>
              <w:t xml:space="preserve">Kepuasan Kerja (Y) </w:t>
            </w:r>
          </w:p>
        </w:tc>
        <w:tc>
          <w:tcPr>
            <w:tcW w:w="2160" w:type="dxa"/>
            <w:shd w:val="clear" w:color="auto" w:fill="auto"/>
          </w:tcPr>
          <w:p w14:paraId="3AA01956" w14:textId="308D4AB5" w:rsidR="001876B8" w:rsidRPr="001876B8" w:rsidRDefault="001876B8" w:rsidP="001876B8">
            <w:pPr>
              <w:pStyle w:val="ListParagraph"/>
              <w:tabs>
                <w:tab w:val="left" w:pos="851"/>
                <w:tab w:val="left" w:pos="1560"/>
              </w:tabs>
              <w:ind w:left="0"/>
              <w:jc w:val="center"/>
              <w:rPr>
                <w:sz w:val="20"/>
                <w:szCs w:val="24"/>
              </w:rPr>
            </w:pPr>
            <w:r w:rsidRPr="001876B8">
              <w:rPr>
                <w:sz w:val="20"/>
              </w:rPr>
              <w:t>0.878</w:t>
            </w:r>
          </w:p>
        </w:tc>
        <w:tc>
          <w:tcPr>
            <w:tcW w:w="1890" w:type="dxa"/>
            <w:shd w:val="clear" w:color="auto" w:fill="auto"/>
          </w:tcPr>
          <w:p w14:paraId="2AF8B9F5" w14:textId="3777D261" w:rsidR="001876B8" w:rsidRPr="001876B8" w:rsidRDefault="001876B8" w:rsidP="001876B8">
            <w:pPr>
              <w:pStyle w:val="ListParagraph"/>
              <w:tabs>
                <w:tab w:val="left" w:pos="851"/>
                <w:tab w:val="left" w:pos="1560"/>
              </w:tabs>
              <w:ind w:left="0"/>
              <w:jc w:val="center"/>
              <w:rPr>
                <w:sz w:val="20"/>
                <w:szCs w:val="24"/>
              </w:rPr>
            </w:pPr>
            <w:r w:rsidRPr="001876B8">
              <w:rPr>
                <w:sz w:val="20"/>
              </w:rPr>
              <w:t>Reliabel</w:t>
            </w:r>
          </w:p>
        </w:tc>
      </w:tr>
    </w:tbl>
    <w:p w14:paraId="0E7BDCB9" w14:textId="6569013A" w:rsidR="00087BA3" w:rsidRPr="00ED0DF7" w:rsidRDefault="00A51352" w:rsidP="00A51352">
      <w:pPr>
        <w:spacing w:after="0" w:line="240" w:lineRule="auto"/>
        <w:ind w:left="720"/>
        <w:rPr>
          <w:sz w:val="22"/>
        </w:rPr>
      </w:pPr>
      <w:r>
        <w:t xml:space="preserve">    </w:t>
      </w:r>
      <w:r w:rsidR="00087BA3" w:rsidRPr="00ED0DF7">
        <w:rPr>
          <w:sz w:val="22"/>
        </w:rPr>
        <w:t xml:space="preserve">Sumber: SPSS </w:t>
      </w:r>
      <w:r w:rsidR="00087BA3" w:rsidRPr="00ED0DF7">
        <w:rPr>
          <w:i/>
          <w:sz w:val="22"/>
        </w:rPr>
        <w:t>Output</w:t>
      </w:r>
      <w:r w:rsidR="00087BA3" w:rsidRPr="00ED0DF7">
        <w:rPr>
          <w:sz w:val="22"/>
        </w:rPr>
        <w:t xml:space="preserve"> Data Lampiran 4 diolah</w:t>
      </w:r>
    </w:p>
    <w:p w14:paraId="7A144DEC" w14:textId="77777777" w:rsidR="00B20245" w:rsidRDefault="00B20245" w:rsidP="00087BA3">
      <w:pPr>
        <w:spacing w:after="0" w:line="240" w:lineRule="auto"/>
        <w:ind w:left="1260" w:firstLine="180"/>
      </w:pPr>
    </w:p>
    <w:p w14:paraId="48B8008F" w14:textId="51FDD868" w:rsidR="00B20245" w:rsidRDefault="00B20245" w:rsidP="00F15E12">
      <w:pPr>
        <w:pStyle w:val="ListParagraph"/>
        <w:numPr>
          <w:ilvl w:val="2"/>
          <w:numId w:val="49"/>
        </w:numPr>
        <w:tabs>
          <w:tab w:val="left" w:pos="709"/>
        </w:tabs>
        <w:spacing w:after="0" w:line="360" w:lineRule="auto"/>
        <w:ind w:left="709" w:hanging="709"/>
        <w:jc w:val="both"/>
      </w:pPr>
      <w:r>
        <w:t>Analisis Regresi Linier Berganda</w:t>
      </w:r>
    </w:p>
    <w:p w14:paraId="369D8CD4" w14:textId="06A142E5" w:rsidR="00F15E12" w:rsidRDefault="00B20245" w:rsidP="00F15E12">
      <w:pPr>
        <w:pStyle w:val="ListParagraph"/>
        <w:spacing w:line="360" w:lineRule="auto"/>
        <w:ind w:left="709"/>
        <w:jc w:val="both"/>
        <w:rPr>
          <w:rFonts w:cs="Times New Roman"/>
        </w:rPr>
      </w:pPr>
      <w:r w:rsidRPr="00F50ECC">
        <w:rPr>
          <w:rFonts w:cs="Times New Roman"/>
        </w:rPr>
        <w:t xml:space="preserve">Pada penelitian ini setelah dilakukan tabulasi dari jawaban responden melalui kuisioner yang telah disebar, maka pada bagian ini akan dikemukakan tentang pengujian hipotesa menggunakan analisis regresi linear berganda dengan menggunakan bantuan </w:t>
      </w:r>
      <w:r w:rsidRPr="00F50ECC">
        <w:rPr>
          <w:rFonts w:cs="Times New Roman"/>
          <w:i/>
        </w:rPr>
        <w:t>software SPSS version 25.</w:t>
      </w:r>
      <w:r>
        <w:rPr>
          <w:rFonts w:cs="Times New Roman"/>
          <w:i/>
        </w:rPr>
        <w:t>0</w:t>
      </w:r>
      <w:r w:rsidRPr="00F50ECC">
        <w:rPr>
          <w:rFonts w:cs="Times New Roman"/>
          <w:i/>
        </w:rPr>
        <w:t xml:space="preserve"> for windows</w:t>
      </w:r>
      <w:r w:rsidRPr="00F50ECC">
        <w:rPr>
          <w:rFonts w:cs="Times New Roman"/>
        </w:rPr>
        <w:t xml:space="preserve">. Analisis regresi linear berganda merupakan analisis untuk menguji pengaruh </w:t>
      </w:r>
      <w:r>
        <w:rPr>
          <w:rFonts w:cs="Times New Roman"/>
        </w:rPr>
        <w:t>beban kerja, pengembangan karir dan kompensasi</w:t>
      </w:r>
      <w:r w:rsidRPr="00F50ECC">
        <w:rPr>
          <w:rFonts w:cs="Times New Roman"/>
        </w:rPr>
        <w:t xml:space="preserve"> terhadap </w:t>
      </w:r>
      <w:r>
        <w:rPr>
          <w:rFonts w:cs="Times New Roman"/>
        </w:rPr>
        <w:t xml:space="preserve">kepuasan </w:t>
      </w:r>
      <w:r w:rsidRPr="00F50ECC">
        <w:rPr>
          <w:rFonts w:cs="Times New Roman"/>
        </w:rPr>
        <w:t>kerja, dengan menggunakan rumus analisis regresi linear berganda.</w:t>
      </w:r>
      <w:bookmarkStart w:id="59" w:name="_Toc63245133"/>
    </w:p>
    <w:p w14:paraId="29A47053" w14:textId="06E60E13" w:rsidR="00B20245" w:rsidRDefault="00913452" w:rsidP="00905CCF">
      <w:pPr>
        <w:pStyle w:val="ListParagraph"/>
        <w:spacing w:after="0" w:line="240" w:lineRule="auto"/>
        <w:ind w:left="709"/>
        <w:jc w:val="center"/>
        <w:rPr>
          <w:b/>
        </w:rPr>
      </w:pPr>
      <w:r w:rsidRPr="008B48EA">
        <w:rPr>
          <w:b/>
        </w:rPr>
        <w:t>Tabel 4</w:t>
      </w:r>
      <w:r w:rsidR="000C2E00" w:rsidRPr="008B48EA">
        <w:rPr>
          <w:b/>
        </w:rPr>
        <w:t>.</w:t>
      </w:r>
      <w:r w:rsidR="00467BB2" w:rsidRPr="008B48EA">
        <w:rPr>
          <w:b/>
          <w:noProof/>
        </w:rPr>
        <w:fldChar w:fldCharType="begin"/>
      </w:r>
      <w:r w:rsidR="00467BB2" w:rsidRPr="008B48EA">
        <w:rPr>
          <w:b/>
          <w:noProof/>
        </w:rPr>
        <w:instrText xml:space="preserve"> SEQ Tabel \* ARABIC \s 1 </w:instrText>
      </w:r>
      <w:r w:rsidR="00467BB2" w:rsidRPr="008B48EA">
        <w:rPr>
          <w:b/>
          <w:noProof/>
        </w:rPr>
        <w:fldChar w:fldCharType="separate"/>
      </w:r>
      <w:r w:rsidR="00FE64D2">
        <w:rPr>
          <w:b/>
          <w:noProof/>
        </w:rPr>
        <w:t>7</w:t>
      </w:r>
      <w:r w:rsidR="00467BB2" w:rsidRPr="008B48EA">
        <w:rPr>
          <w:b/>
          <w:noProof/>
        </w:rPr>
        <w:fldChar w:fldCharType="end"/>
      </w:r>
      <w:r w:rsidRPr="008B48EA">
        <w:rPr>
          <w:b/>
        </w:rPr>
        <w:t xml:space="preserve"> Hasil Analisis Regresi Linier Berganda</w:t>
      </w:r>
      <w:bookmarkEnd w:id="59"/>
    </w:p>
    <w:p w14:paraId="53AEED98" w14:textId="77777777" w:rsidR="008B48EA" w:rsidRPr="008B48EA" w:rsidRDefault="008B48EA" w:rsidP="00905CCF">
      <w:pPr>
        <w:pStyle w:val="ListParagraph"/>
        <w:spacing w:after="0" w:line="240" w:lineRule="auto"/>
        <w:ind w:left="709"/>
        <w:jc w:val="center"/>
        <w:rPr>
          <w:rFonts w:cs="Times New Roman"/>
          <w:b/>
        </w:rPr>
      </w:pPr>
    </w:p>
    <w:tbl>
      <w:tblPr>
        <w:tblW w:w="6946" w:type="dxa"/>
        <w:tblInd w:w="846" w:type="dxa"/>
        <w:tblLayout w:type="fixed"/>
        <w:tblCellMar>
          <w:left w:w="0" w:type="dxa"/>
          <w:right w:w="0" w:type="dxa"/>
        </w:tblCellMar>
        <w:tblLook w:val="0000" w:firstRow="0" w:lastRow="0" w:firstColumn="0" w:lastColumn="0" w:noHBand="0" w:noVBand="0"/>
      </w:tblPr>
      <w:tblGrid>
        <w:gridCol w:w="1706"/>
        <w:gridCol w:w="1129"/>
        <w:gridCol w:w="1134"/>
        <w:gridCol w:w="1418"/>
        <w:gridCol w:w="855"/>
        <w:gridCol w:w="704"/>
      </w:tblGrid>
      <w:tr w:rsidR="00B20245" w:rsidRPr="00A82914" w14:paraId="580052F0" w14:textId="77777777" w:rsidTr="00657823">
        <w:trPr>
          <w:cantSplit/>
        </w:trPr>
        <w:tc>
          <w:tcPr>
            <w:tcW w:w="1706" w:type="dxa"/>
            <w:vMerge w:val="restart"/>
            <w:tcBorders>
              <w:top w:val="single" w:sz="4" w:space="0" w:color="auto"/>
              <w:bottom w:val="single" w:sz="4" w:space="0" w:color="auto"/>
            </w:tcBorders>
            <w:shd w:val="clear" w:color="auto" w:fill="FFFFFF"/>
            <w:vAlign w:val="center"/>
          </w:tcPr>
          <w:p w14:paraId="2475FAF8" w14:textId="77777777" w:rsidR="00B20245" w:rsidRPr="001876B8" w:rsidRDefault="00B20245"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Model</w:t>
            </w:r>
          </w:p>
        </w:tc>
        <w:tc>
          <w:tcPr>
            <w:tcW w:w="2263" w:type="dxa"/>
            <w:gridSpan w:val="2"/>
            <w:tcBorders>
              <w:top w:val="single" w:sz="4" w:space="0" w:color="auto"/>
              <w:bottom w:val="single" w:sz="4" w:space="0" w:color="auto"/>
            </w:tcBorders>
            <w:shd w:val="clear" w:color="auto" w:fill="FFFFFF"/>
            <w:vAlign w:val="center"/>
          </w:tcPr>
          <w:p w14:paraId="5D29B543" w14:textId="77777777" w:rsidR="00B20245" w:rsidRPr="001876B8" w:rsidRDefault="00B20245"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Unstandardized Coefficients</w:t>
            </w:r>
          </w:p>
        </w:tc>
        <w:tc>
          <w:tcPr>
            <w:tcW w:w="1418" w:type="dxa"/>
            <w:tcBorders>
              <w:top w:val="single" w:sz="4" w:space="0" w:color="auto"/>
              <w:bottom w:val="single" w:sz="4" w:space="0" w:color="auto"/>
            </w:tcBorders>
            <w:shd w:val="clear" w:color="auto" w:fill="FFFFFF"/>
            <w:vAlign w:val="center"/>
          </w:tcPr>
          <w:p w14:paraId="241BBBE2" w14:textId="77777777" w:rsidR="00B20245" w:rsidRPr="001876B8" w:rsidRDefault="00B20245"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Standardized Coefficients</w:t>
            </w:r>
          </w:p>
        </w:tc>
        <w:tc>
          <w:tcPr>
            <w:tcW w:w="855" w:type="dxa"/>
            <w:vMerge w:val="restart"/>
            <w:tcBorders>
              <w:top w:val="single" w:sz="4" w:space="0" w:color="auto"/>
              <w:bottom w:val="single" w:sz="4" w:space="0" w:color="auto"/>
            </w:tcBorders>
            <w:shd w:val="clear" w:color="auto" w:fill="FFFFFF"/>
            <w:vAlign w:val="center"/>
          </w:tcPr>
          <w:p w14:paraId="5703A032" w14:textId="77777777" w:rsidR="00B20245" w:rsidRPr="001876B8" w:rsidRDefault="00B20245"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t</w:t>
            </w:r>
          </w:p>
        </w:tc>
        <w:tc>
          <w:tcPr>
            <w:tcW w:w="704" w:type="dxa"/>
            <w:vMerge w:val="restart"/>
            <w:tcBorders>
              <w:top w:val="single" w:sz="4" w:space="0" w:color="auto"/>
              <w:bottom w:val="single" w:sz="4" w:space="0" w:color="auto"/>
            </w:tcBorders>
            <w:shd w:val="clear" w:color="auto" w:fill="FFFFFF"/>
            <w:vAlign w:val="center"/>
          </w:tcPr>
          <w:p w14:paraId="412588DD" w14:textId="77777777" w:rsidR="00B20245" w:rsidRPr="001876B8" w:rsidRDefault="00B20245"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Sig.</w:t>
            </w:r>
          </w:p>
        </w:tc>
      </w:tr>
      <w:tr w:rsidR="00B20245" w:rsidRPr="00A82914" w14:paraId="44DB0D91" w14:textId="77777777" w:rsidTr="00657823">
        <w:trPr>
          <w:cantSplit/>
        </w:trPr>
        <w:tc>
          <w:tcPr>
            <w:tcW w:w="1706" w:type="dxa"/>
            <w:vMerge/>
            <w:tcBorders>
              <w:top w:val="single" w:sz="4" w:space="0" w:color="auto"/>
              <w:bottom w:val="single" w:sz="4" w:space="0" w:color="auto"/>
            </w:tcBorders>
            <w:shd w:val="clear" w:color="auto" w:fill="FFFFFF"/>
            <w:vAlign w:val="center"/>
          </w:tcPr>
          <w:p w14:paraId="1F7A940F" w14:textId="77777777" w:rsidR="00B20245" w:rsidRPr="001876B8" w:rsidRDefault="00B20245" w:rsidP="0065451A">
            <w:pPr>
              <w:autoSpaceDE w:val="0"/>
              <w:autoSpaceDN w:val="0"/>
              <w:adjustRightInd w:val="0"/>
              <w:spacing w:after="0" w:line="320" w:lineRule="atLeast"/>
              <w:ind w:left="60" w:right="60"/>
              <w:jc w:val="center"/>
              <w:rPr>
                <w:rFonts w:cs="Times New Roman"/>
                <w:sz w:val="20"/>
                <w:szCs w:val="24"/>
              </w:rPr>
            </w:pPr>
          </w:p>
        </w:tc>
        <w:tc>
          <w:tcPr>
            <w:tcW w:w="1129" w:type="dxa"/>
            <w:tcBorders>
              <w:top w:val="single" w:sz="4" w:space="0" w:color="auto"/>
              <w:bottom w:val="single" w:sz="4" w:space="0" w:color="auto"/>
            </w:tcBorders>
            <w:shd w:val="clear" w:color="auto" w:fill="FFFFFF"/>
            <w:vAlign w:val="bottom"/>
          </w:tcPr>
          <w:p w14:paraId="3C8ED93E" w14:textId="77777777" w:rsidR="00B20245" w:rsidRPr="001876B8" w:rsidRDefault="00B20245"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B</w:t>
            </w:r>
          </w:p>
        </w:tc>
        <w:tc>
          <w:tcPr>
            <w:tcW w:w="1134" w:type="dxa"/>
            <w:tcBorders>
              <w:top w:val="single" w:sz="4" w:space="0" w:color="auto"/>
              <w:bottom w:val="single" w:sz="4" w:space="0" w:color="auto"/>
            </w:tcBorders>
            <w:shd w:val="clear" w:color="auto" w:fill="FFFFFF"/>
            <w:vAlign w:val="bottom"/>
          </w:tcPr>
          <w:p w14:paraId="4F30F88A" w14:textId="77777777" w:rsidR="00B20245" w:rsidRPr="001876B8" w:rsidRDefault="00B20245"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Std. Error</w:t>
            </w:r>
          </w:p>
        </w:tc>
        <w:tc>
          <w:tcPr>
            <w:tcW w:w="1418" w:type="dxa"/>
            <w:tcBorders>
              <w:top w:val="single" w:sz="4" w:space="0" w:color="auto"/>
              <w:bottom w:val="single" w:sz="4" w:space="0" w:color="auto"/>
            </w:tcBorders>
            <w:shd w:val="clear" w:color="auto" w:fill="FFFFFF"/>
            <w:vAlign w:val="bottom"/>
          </w:tcPr>
          <w:p w14:paraId="24BB97E2" w14:textId="77777777" w:rsidR="00B20245" w:rsidRPr="001876B8" w:rsidRDefault="00B20245"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Beta</w:t>
            </w:r>
          </w:p>
        </w:tc>
        <w:tc>
          <w:tcPr>
            <w:tcW w:w="855" w:type="dxa"/>
            <w:vMerge/>
            <w:tcBorders>
              <w:top w:val="single" w:sz="4" w:space="0" w:color="auto"/>
              <w:bottom w:val="single" w:sz="4" w:space="0" w:color="auto"/>
            </w:tcBorders>
            <w:shd w:val="clear" w:color="auto" w:fill="FFFFFF"/>
            <w:vAlign w:val="bottom"/>
          </w:tcPr>
          <w:p w14:paraId="4BBE7318" w14:textId="77777777" w:rsidR="00B20245" w:rsidRPr="001876B8" w:rsidRDefault="00B20245" w:rsidP="0065451A">
            <w:pPr>
              <w:autoSpaceDE w:val="0"/>
              <w:autoSpaceDN w:val="0"/>
              <w:adjustRightInd w:val="0"/>
              <w:spacing w:after="0" w:line="240" w:lineRule="auto"/>
              <w:rPr>
                <w:rFonts w:cs="Times New Roman"/>
                <w:sz w:val="20"/>
                <w:szCs w:val="24"/>
              </w:rPr>
            </w:pPr>
          </w:p>
        </w:tc>
        <w:tc>
          <w:tcPr>
            <w:tcW w:w="704" w:type="dxa"/>
            <w:vMerge/>
            <w:tcBorders>
              <w:top w:val="single" w:sz="4" w:space="0" w:color="auto"/>
              <w:bottom w:val="single" w:sz="4" w:space="0" w:color="auto"/>
            </w:tcBorders>
            <w:shd w:val="clear" w:color="auto" w:fill="FFFFFF"/>
            <w:vAlign w:val="bottom"/>
          </w:tcPr>
          <w:p w14:paraId="6452502F" w14:textId="77777777" w:rsidR="00B20245" w:rsidRPr="001876B8" w:rsidRDefault="00B20245" w:rsidP="0065451A">
            <w:pPr>
              <w:autoSpaceDE w:val="0"/>
              <w:autoSpaceDN w:val="0"/>
              <w:adjustRightInd w:val="0"/>
              <w:spacing w:after="0" w:line="240" w:lineRule="auto"/>
              <w:rPr>
                <w:rFonts w:cs="Times New Roman"/>
                <w:sz w:val="20"/>
                <w:szCs w:val="24"/>
              </w:rPr>
            </w:pPr>
          </w:p>
        </w:tc>
      </w:tr>
      <w:tr w:rsidR="00B20245" w:rsidRPr="00A82914" w14:paraId="77A2962B" w14:textId="77777777" w:rsidTr="00657823">
        <w:trPr>
          <w:cantSplit/>
        </w:trPr>
        <w:tc>
          <w:tcPr>
            <w:tcW w:w="1706" w:type="dxa"/>
            <w:tcBorders>
              <w:top w:val="single" w:sz="4" w:space="0" w:color="auto"/>
            </w:tcBorders>
            <w:shd w:val="clear" w:color="auto" w:fill="FFFFFF"/>
            <w:vAlign w:val="center"/>
          </w:tcPr>
          <w:p w14:paraId="22A43C22" w14:textId="77777777" w:rsidR="00B20245" w:rsidRPr="001876B8" w:rsidRDefault="00B20245"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(Constant)</w:t>
            </w:r>
          </w:p>
        </w:tc>
        <w:tc>
          <w:tcPr>
            <w:tcW w:w="1129" w:type="dxa"/>
            <w:tcBorders>
              <w:top w:val="single" w:sz="4" w:space="0" w:color="auto"/>
            </w:tcBorders>
            <w:shd w:val="clear" w:color="auto" w:fill="FFFFFF"/>
            <w:vAlign w:val="center"/>
          </w:tcPr>
          <w:p w14:paraId="11A3B0A2" w14:textId="4A8264E7"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5.753</w:t>
            </w:r>
          </w:p>
        </w:tc>
        <w:tc>
          <w:tcPr>
            <w:tcW w:w="1134" w:type="dxa"/>
            <w:tcBorders>
              <w:top w:val="single" w:sz="4" w:space="0" w:color="auto"/>
            </w:tcBorders>
            <w:shd w:val="clear" w:color="auto" w:fill="FFFFFF"/>
            <w:vAlign w:val="center"/>
          </w:tcPr>
          <w:p w14:paraId="4FBBE6E1" w14:textId="4A45FDC6"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2.170</w:t>
            </w:r>
          </w:p>
        </w:tc>
        <w:tc>
          <w:tcPr>
            <w:tcW w:w="1418" w:type="dxa"/>
            <w:tcBorders>
              <w:top w:val="single" w:sz="4" w:space="0" w:color="auto"/>
            </w:tcBorders>
            <w:shd w:val="clear" w:color="auto" w:fill="FFFFFF"/>
            <w:vAlign w:val="center"/>
          </w:tcPr>
          <w:p w14:paraId="76953022" w14:textId="77777777" w:rsidR="00B20245" w:rsidRPr="001876B8" w:rsidRDefault="00B20245" w:rsidP="0065451A">
            <w:pPr>
              <w:autoSpaceDE w:val="0"/>
              <w:autoSpaceDN w:val="0"/>
              <w:adjustRightInd w:val="0"/>
              <w:spacing w:after="0" w:line="240" w:lineRule="auto"/>
              <w:jc w:val="center"/>
              <w:rPr>
                <w:rFonts w:cs="Times New Roman"/>
                <w:sz w:val="20"/>
                <w:szCs w:val="24"/>
              </w:rPr>
            </w:pPr>
          </w:p>
        </w:tc>
        <w:tc>
          <w:tcPr>
            <w:tcW w:w="855" w:type="dxa"/>
            <w:tcBorders>
              <w:top w:val="single" w:sz="4" w:space="0" w:color="auto"/>
            </w:tcBorders>
            <w:shd w:val="clear" w:color="auto" w:fill="FFFFFF"/>
            <w:vAlign w:val="center"/>
          </w:tcPr>
          <w:p w14:paraId="546485DB" w14:textId="3F58E9E9"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2.652</w:t>
            </w:r>
          </w:p>
        </w:tc>
        <w:tc>
          <w:tcPr>
            <w:tcW w:w="704" w:type="dxa"/>
            <w:tcBorders>
              <w:top w:val="single" w:sz="4" w:space="0" w:color="auto"/>
            </w:tcBorders>
            <w:shd w:val="clear" w:color="auto" w:fill="FFFFFF"/>
            <w:vAlign w:val="center"/>
          </w:tcPr>
          <w:p w14:paraId="2F7005FD" w14:textId="7F9A885F" w:rsidR="00B20245" w:rsidRPr="001876B8" w:rsidRDefault="00CC4C9F" w:rsidP="007C733B">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0.011</w:t>
            </w:r>
          </w:p>
        </w:tc>
      </w:tr>
      <w:tr w:rsidR="00B20245" w:rsidRPr="00A82914" w14:paraId="50BDB99A" w14:textId="77777777" w:rsidTr="00657823">
        <w:trPr>
          <w:cantSplit/>
        </w:trPr>
        <w:tc>
          <w:tcPr>
            <w:tcW w:w="1706" w:type="dxa"/>
            <w:shd w:val="clear" w:color="auto" w:fill="FFFFFF"/>
            <w:vAlign w:val="center"/>
          </w:tcPr>
          <w:p w14:paraId="3367F8F7" w14:textId="475600FF" w:rsidR="00B20245" w:rsidRPr="001876B8" w:rsidRDefault="008B48EA" w:rsidP="0065451A">
            <w:pPr>
              <w:autoSpaceDE w:val="0"/>
              <w:autoSpaceDN w:val="0"/>
              <w:adjustRightInd w:val="0"/>
              <w:spacing w:after="0" w:line="320" w:lineRule="atLeast"/>
              <w:jc w:val="center"/>
              <w:rPr>
                <w:rFonts w:cs="Times New Roman"/>
                <w:sz w:val="20"/>
                <w:szCs w:val="24"/>
              </w:rPr>
            </w:pPr>
            <w:r w:rsidRPr="001876B8">
              <w:rPr>
                <w:rFonts w:cs="Times New Roman"/>
                <w:sz w:val="20"/>
                <w:szCs w:val="24"/>
              </w:rPr>
              <w:t>Beban Kerja</w:t>
            </w:r>
          </w:p>
        </w:tc>
        <w:tc>
          <w:tcPr>
            <w:tcW w:w="1129" w:type="dxa"/>
            <w:shd w:val="clear" w:color="auto" w:fill="FFFFFF"/>
            <w:vAlign w:val="center"/>
          </w:tcPr>
          <w:p w14:paraId="36C6F39F" w14:textId="498F4A15"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-0.233</w:t>
            </w:r>
          </w:p>
        </w:tc>
        <w:tc>
          <w:tcPr>
            <w:tcW w:w="1134" w:type="dxa"/>
            <w:shd w:val="clear" w:color="auto" w:fill="FFFFFF"/>
            <w:vAlign w:val="center"/>
          </w:tcPr>
          <w:p w14:paraId="097CF714" w14:textId="68ADA98C"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0.073</w:t>
            </w:r>
          </w:p>
        </w:tc>
        <w:tc>
          <w:tcPr>
            <w:tcW w:w="1418" w:type="dxa"/>
            <w:shd w:val="clear" w:color="auto" w:fill="FFFFFF"/>
            <w:vAlign w:val="center"/>
          </w:tcPr>
          <w:p w14:paraId="1A1F655A" w14:textId="6A56D52F"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-0.246</w:t>
            </w:r>
          </w:p>
        </w:tc>
        <w:tc>
          <w:tcPr>
            <w:tcW w:w="855" w:type="dxa"/>
            <w:shd w:val="clear" w:color="auto" w:fill="FFFFFF"/>
            <w:vAlign w:val="center"/>
          </w:tcPr>
          <w:p w14:paraId="417FF22E" w14:textId="3E4A43E7"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-3.172</w:t>
            </w:r>
          </w:p>
        </w:tc>
        <w:tc>
          <w:tcPr>
            <w:tcW w:w="704" w:type="dxa"/>
            <w:shd w:val="clear" w:color="auto" w:fill="FFFFFF"/>
            <w:vAlign w:val="center"/>
          </w:tcPr>
          <w:p w14:paraId="647AA94C" w14:textId="1122B70D"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0.003</w:t>
            </w:r>
          </w:p>
        </w:tc>
      </w:tr>
      <w:tr w:rsidR="00B20245" w:rsidRPr="00A82914" w14:paraId="3D0BB714" w14:textId="77777777" w:rsidTr="00657823">
        <w:trPr>
          <w:cantSplit/>
        </w:trPr>
        <w:tc>
          <w:tcPr>
            <w:tcW w:w="1706" w:type="dxa"/>
            <w:shd w:val="clear" w:color="auto" w:fill="FFFFFF"/>
            <w:vAlign w:val="center"/>
          </w:tcPr>
          <w:p w14:paraId="19861F7D" w14:textId="32AB12A6" w:rsidR="00B20245" w:rsidRPr="001876B8" w:rsidRDefault="008B48EA" w:rsidP="0065451A">
            <w:pPr>
              <w:autoSpaceDE w:val="0"/>
              <w:autoSpaceDN w:val="0"/>
              <w:adjustRightInd w:val="0"/>
              <w:spacing w:after="0" w:line="320" w:lineRule="atLeast"/>
              <w:jc w:val="center"/>
              <w:rPr>
                <w:rFonts w:cs="Times New Roman"/>
                <w:sz w:val="20"/>
                <w:szCs w:val="24"/>
              </w:rPr>
            </w:pPr>
            <w:r w:rsidRPr="001876B8">
              <w:rPr>
                <w:rFonts w:cs="Times New Roman"/>
                <w:sz w:val="20"/>
                <w:szCs w:val="24"/>
              </w:rPr>
              <w:t>Pengembangan Karir</w:t>
            </w:r>
          </w:p>
        </w:tc>
        <w:tc>
          <w:tcPr>
            <w:tcW w:w="1129" w:type="dxa"/>
            <w:shd w:val="clear" w:color="auto" w:fill="FFFFFF"/>
            <w:vAlign w:val="center"/>
          </w:tcPr>
          <w:p w14:paraId="4972D062" w14:textId="7B9B5C63"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0.456</w:t>
            </w:r>
          </w:p>
        </w:tc>
        <w:tc>
          <w:tcPr>
            <w:tcW w:w="1134" w:type="dxa"/>
            <w:shd w:val="clear" w:color="auto" w:fill="FFFFFF"/>
            <w:vAlign w:val="center"/>
          </w:tcPr>
          <w:p w14:paraId="54B10E80" w14:textId="47E05D76"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0.116</w:t>
            </w:r>
          </w:p>
        </w:tc>
        <w:tc>
          <w:tcPr>
            <w:tcW w:w="1418" w:type="dxa"/>
            <w:shd w:val="clear" w:color="auto" w:fill="FFFFFF"/>
            <w:vAlign w:val="center"/>
          </w:tcPr>
          <w:p w14:paraId="2786289B" w14:textId="0428CA61"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w:t>
            </w:r>
            <w:r w:rsidR="00835506" w:rsidRPr="001876B8">
              <w:rPr>
                <w:rFonts w:cs="Times New Roman"/>
                <w:sz w:val="20"/>
                <w:szCs w:val="24"/>
              </w:rPr>
              <w:t>252</w:t>
            </w:r>
          </w:p>
        </w:tc>
        <w:tc>
          <w:tcPr>
            <w:tcW w:w="855" w:type="dxa"/>
            <w:shd w:val="clear" w:color="auto" w:fill="FFFFFF"/>
            <w:vAlign w:val="center"/>
          </w:tcPr>
          <w:p w14:paraId="60D08F8F" w14:textId="6241EAFD"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3.934</w:t>
            </w:r>
          </w:p>
        </w:tc>
        <w:tc>
          <w:tcPr>
            <w:tcW w:w="704" w:type="dxa"/>
            <w:shd w:val="clear" w:color="auto" w:fill="FFFFFF"/>
            <w:vAlign w:val="center"/>
          </w:tcPr>
          <w:p w14:paraId="3C204534" w14:textId="2E4FD47B" w:rsidR="00B20245" w:rsidRPr="001876B8" w:rsidRDefault="00B20245"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w:t>
            </w:r>
            <w:r w:rsidR="00CC4C9F" w:rsidRPr="001876B8">
              <w:rPr>
                <w:rFonts w:cs="Times New Roman"/>
                <w:sz w:val="20"/>
                <w:szCs w:val="24"/>
              </w:rPr>
              <w:t>.000</w:t>
            </w:r>
          </w:p>
        </w:tc>
      </w:tr>
      <w:tr w:rsidR="00B20245" w:rsidRPr="00A82914" w14:paraId="7EDB5D40" w14:textId="77777777" w:rsidTr="00657823">
        <w:trPr>
          <w:cantSplit/>
        </w:trPr>
        <w:tc>
          <w:tcPr>
            <w:tcW w:w="1706" w:type="dxa"/>
            <w:tcBorders>
              <w:bottom w:val="single" w:sz="4" w:space="0" w:color="auto"/>
            </w:tcBorders>
            <w:shd w:val="clear" w:color="auto" w:fill="FFFFFF"/>
            <w:vAlign w:val="center"/>
          </w:tcPr>
          <w:p w14:paraId="057B5648" w14:textId="0C0A8589" w:rsidR="00B20245" w:rsidRPr="001876B8" w:rsidRDefault="008B48EA" w:rsidP="0065451A">
            <w:pPr>
              <w:autoSpaceDE w:val="0"/>
              <w:autoSpaceDN w:val="0"/>
              <w:adjustRightInd w:val="0"/>
              <w:spacing w:after="0" w:line="320" w:lineRule="atLeast"/>
              <w:jc w:val="center"/>
              <w:rPr>
                <w:rFonts w:cs="Times New Roman"/>
                <w:sz w:val="20"/>
                <w:szCs w:val="24"/>
              </w:rPr>
            </w:pPr>
            <w:r w:rsidRPr="001876B8">
              <w:rPr>
                <w:rFonts w:cs="Times New Roman"/>
                <w:sz w:val="20"/>
                <w:szCs w:val="24"/>
              </w:rPr>
              <w:t>Kompensasi</w:t>
            </w:r>
          </w:p>
        </w:tc>
        <w:tc>
          <w:tcPr>
            <w:tcW w:w="1129" w:type="dxa"/>
            <w:tcBorders>
              <w:bottom w:val="single" w:sz="4" w:space="0" w:color="auto"/>
            </w:tcBorders>
            <w:shd w:val="clear" w:color="auto" w:fill="FFFFFF"/>
            <w:vAlign w:val="center"/>
          </w:tcPr>
          <w:p w14:paraId="67A9BDBA" w14:textId="32E77F59"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0.632</w:t>
            </w:r>
          </w:p>
        </w:tc>
        <w:tc>
          <w:tcPr>
            <w:tcW w:w="1134" w:type="dxa"/>
            <w:tcBorders>
              <w:bottom w:val="single" w:sz="4" w:space="0" w:color="auto"/>
            </w:tcBorders>
            <w:shd w:val="clear" w:color="auto" w:fill="FFFFFF"/>
            <w:vAlign w:val="center"/>
          </w:tcPr>
          <w:p w14:paraId="75E083E6" w14:textId="0904F72B"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0.111</w:t>
            </w:r>
          </w:p>
        </w:tc>
        <w:tc>
          <w:tcPr>
            <w:tcW w:w="1418" w:type="dxa"/>
            <w:tcBorders>
              <w:bottom w:val="single" w:sz="4" w:space="0" w:color="auto"/>
            </w:tcBorders>
            <w:shd w:val="clear" w:color="auto" w:fill="FFFFFF"/>
            <w:vAlign w:val="center"/>
          </w:tcPr>
          <w:p w14:paraId="41310E02" w14:textId="25DF030B"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w:t>
            </w:r>
            <w:r w:rsidR="00835506" w:rsidRPr="001876B8">
              <w:rPr>
                <w:rFonts w:cs="Times New Roman"/>
                <w:sz w:val="20"/>
                <w:szCs w:val="24"/>
              </w:rPr>
              <w:t>350</w:t>
            </w:r>
          </w:p>
        </w:tc>
        <w:tc>
          <w:tcPr>
            <w:tcW w:w="855" w:type="dxa"/>
            <w:tcBorders>
              <w:bottom w:val="single" w:sz="4" w:space="0" w:color="auto"/>
            </w:tcBorders>
            <w:shd w:val="clear" w:color="auto" w:fill="FFFFFF"/>
            <w:vAlign w:val="center"/>
          </w:tcPr>
          <w:p w14:paraId="11F33B85" w14:textId="668CD7FB"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5.678</w:t>
            </w:r>
          </w:p>
        </w:tc>
        <w:tc>
          <w:tcPr>
            <w:tcW w:w="704" w:type="dxa"/>
            <w:tcBorders>
              <w:bottom w:val="single" w:sz="4" w:space="0" w:color="auto"/>
            </w:tcBorders>
            <w:shd w:val="clear" w:color="auto" w:fill="FFFFFF"/>
            <w:vAlign w:val="center"/>
          </w:tcPr>
          <w:p w14:paraId="3B3F1A29" w14:textId="28D74382" w:rsidR="00B20245" w:rsidRPr="001876B8" w:rsidRDefault="00CC4C9F" w:rsidP="0065451A">
            <w:pPr>
              <w:autoSpaceDE w:val="0"/>
              <w:autoSpaceDN w:val="0"/>
              <w:adjustRightInd w:val="0"/>
              <w:spacing w:after="0" w:line="320" w:lineRule="atLeast"/>
              <w:ind w:left="60" w:right="60"/>
              <w:jc w:val="center"/>
              <w:rPr>
                <w:rFonts w:cs="Times New Roman"/>
                <w:sz w:val="20"/>
                <w:szCs w:val="24"/>
              </w:rPr>
            </w:pPr>
            <w:r w:rsidRPr="001876B8">
              <w:rPr>
                <w:rFonts w:cs="Times New Roman"/>
                <w:sz w:val="20"/>
                <w:szCs w:val="24"/>
              </w:rPr>
              <w:t>0.000</w:t>
            </w:r>
          </w:p>
        </w:tc>
      </w:tr>
    </w:tbl>
    <w:p w14:paraId="1094AEBA" w14:textId="2D4AE0BE" w:rsidR="008D5AE2" w:rsidRPr="00ED0DF7" w:rsidRDefault="00D70646" w:rsidP="00F15E12">
      <w:pPr>
        <w:autoSpaceDE w:val="0"/>
        <w:autoSpaceDN w:val="0"/>
        <w:adjustRightInd w:val="0"/>
        <w:spacing w:after="0" w:line="240" w:lineRule="auto"/>
        <w:ind w:firstLine="709"/>
        <w:rPr>
          <w:rFonts w:cs="Times New Roman"/>
          <w:sz w:val="22"/>
          <w:szCs w:val="24"/>
        </w:rPr>
      </w:pPr>
      <w:r>
        <w:rPr>
          <w:rFonts w:cs="Times New Roman"/>
          <w:sz w:val="22"/>
        </w:rPr>
        <w:t xml:space="preserve">  </w:t>
      </w:r>
      <w:r w:rsidR="008D5AE2" w:rsidRPr="00ED0DF7">
        <w:rPr>
          <w:rFonts w:cs="Times New Roman"/>
          <w:sz w:val="22"/>
        </w:rPr>
        <w:t>Sumber : Data Lampiran 5</w:t>
      </w:r>
    </w:p>
    <w:p w14:paraId="5CE0DC06" w14:textId="484CADAB" w:rsidR="008B48EA" w:rsidRDefault="008D5AE2" w:rsidP="00B46DEF">
      <w:pPr>
        <w:tabs>
          <w:tab w:val="left" w:pos="1418"/>
        </w:tabs>
        <w:spacing w:after="0" w:line="240" w:lineRule="auto"/>
        <w:ind w:left="709" w:hanging="709"/>
        <w:contextualSpacing/>
        <w:jc w:val="both"/>
        <w:rPr>
          <w:rFonts w:cs="Times New Roman"/>
        </w:rPr>
      </w:pPr>
      <w:r>
        <w:rPr>
          <w:rFonts w:cs="Times New Roman"/>
        </w:rPr>
        <w:tab/>
      </w:r>
    </w:p>
    <w:p w14:paraId="189D10DF" w14:textId="0C0DF2F7" w:rsidR="008D5AE2" w:rsidRPr="00954440" w:rsidRDefault="008D5AE2" w:rsidP="008D5AE2">
      <w:pPr>
        <w:tabs>
          <w:tab w:val="left" w:pos="1418"/>
        </w:tabs>
        <w:spacing w:after="0" w:line="360" w:lineRule="auto"/>
        <w:ind w:left="709" w:hanging="709"/>
        <w:contextualSpacing/>
        <w:jc w:val="both"/>
        <w:rPr>
          <w:rFonts w:cs="Times New Roman"/>
        </w:rPr>
      </w:pPr>
      <w:r>
        <w:rPr>
          <w:rFonts w:cs="Times New Roman"/>
        </w:rPr>
        <w:tab/>
      </w:r>
      <w:r w:rsidR="007C733B">
        <w:rPr>
          <w:rFonts w:cs="Times New Roman"/>
        </w:rPr>
        <w:t>Y</w:t>
      </w:r>
      <w:r w:rsidRPr="00954440">
        <w:rPr>
          <w:rFonts w:cs="Times New Roman"/>
        </w:rPr>
        <w:t xml:space="preserve"> = </w:t>
      </w:r>
      <w:r w:rsidRPr="004132C0">
        <w:rPr>
          <w:szCs w:val="24"/>
        </w:rPr>
        <w:t>a + b</w:t>
      </w:r>
      <w:r w:rsidRPr="004132C0">
        <w:rPr>
          <w:szCs w:val="24"/>
          <w:vertAlign w:val="subscript"/>
        </w:rPr>
        <w:t>1</w:t>
      </w:r>
      <w:r w:rsidRPr="004132C0">
        <w:rPr>
          <w:szCs w:val="24"/>
        </w:rPr>
        <w:t xml:space="preserve"> X</w:t>
      </w:r>
      <w:r w:rsidRPr="004132C0">
        <w:rPr>
          <w:szCs w:val="24"/>
          <w:vertAlign w:val="subscript"/>
        </w:rPr>
        <w:t>1</w:t>
      </w:r>
      <w:r w:rsidRPr="004132C0">
        <w:rPr>
          <w:szCs w:val="24"/>
        </w:rPr>
        <w:t xml:space="preserve"> + b</w:t>
      </w:r>
      <w:r w:rsidRPr="004132C0">
        <w:rPr>
          <w:szCs w:val="24"/>
          <w:vertAlign w:val="subscript"/>
        </w:rPr>
        <w:t>2</w:t>
      </w:r>
      <w:r w:rsidRPr="004132C0">
        <w:rPr>
          <w:szCs w:val="24"/>
        </w:rPr>
        <w:t xml:space="preserve"> X</w:t>
      </w:r>
      <w:r w:rsidRPr="004132C0">
        <w:rPr>
          <w:szCs w:val="24"/>
          <w:vertAlign w:val="subscript"/>
        </w:rPr>
        <w:t>2</w:t>
      </w:r>
      <w:r>
        <w:rPr>
          <w:szCs w:val="24"/>
          <w:vertAlign w:val="subscript"/>
        </w:rPr>
        <w:t xml:space="preserve"> </w:t>
      </w:r>
      <w:r>
        <w:rPr>
          <w:rFonts w:cs="Times New Roman"/>
          <w:b/>
          <w:szCs w:val="24"/>
        </w:rPr>
        <w:t xml:space="preserve">+ </w:t>
      </w:r>
      <w:r w:rsidRPr="004132C0">
        <w:rPr>
          <w:szCs w:val="24"/>
        </w:rPr>
        <w:t>b</w:t>
      </w:r>
      <w:r>
        <w:rPr>
          <w:szCs w:val="24"/>
          <w:vertAlign w:val="subscript"/>
        </w:rPr>
        <w:t>3</w:t>
      </w:r>
      <w:r w:rsidRPr="004132C0">
        <w:rPr>
          <w:szCs w:val="24"/>
        </w:rPr>
        <w:t xml:space="preserve"> X</w:t>
      </w:r>
      <w:r>
        <w:rPr>
          <w:szCs w:val="24"/>
          <w:vertAlign w:val="subscript"/>
        </w:rPr>
        <w:t>3</w:t>
      </w:r>
      <w:r>
        <w:rPr>
          <w:szCs w:val="24"/>
        </w:rPr>
        <w:t xml:space="preserve"> </w:t>
      </w:r>
      <w:r>
        <w:rPr>
          <w:rFonts w:cs="Times New Roman"/>
          <w:b/>
          <w:szCs w:val="24"/>
        </w:rPr>
        <w:t xml:space="preserve">+ </w:t>
      </w:r>
      <w:r w:rsidRPr="00F84EAD">
        <w:rPr>
          <w:rFonts w:cs="Times New Roman"/>
          <w:szCs w:val="24"/>
        </w:rPr>
        <w:t>ei</w:t>
      </w:r>
    </w:p>
    <w:p w14:paraId="5C9D00FE" w14:textId="5ECED4B0" w:rsidR="008D5AE2" w:rsidRDefault="007C733B" w:rsidP="008D5AE2">
      <w:pPr>
        <w:tabs>
          <w:tab w:val="left" w:pos="1418"/>
        </w:tabs>
        <w:spacing w:after="0" w:line="360" w:lineRule="auto"/>
        <w:ind w:left="709"/>
        <w:contextualSpacing/>
        <w:jc w:val="both"/>
        <w:rPr>
          <w:rFonts w:cs="Times New Roman"/>
        </w:rPr>
      </w:pPr>
      <w:r>
        <w:rPr>
          <w:rFonts w:cs="Times New Roman"/>
        </w:rPr>
        <w:t>Y</w:t>
      </w:r>
      <w:r w:rsidR="008D5AE2" w:rsidRPr="00954440">
        <w:rPr>
          <w:rFonts w:cs="Times New Roman"/>
        </w:rPr>
        <w:t xml:space="preserve"> = </w:t>
      </w:r>
      <w:r w:rsidR="00CC4C9F">
        <w:rPr>
          <w:rFonts w:cs="Times New Roman"/>
        </w:rPr>
        <w:t>5,753 -</w:t>
      </w:r>
      <w:r w:rsidR="008B48EA">
        <w:rPr>
          <w:rFonts w:cs="Times New Roman"/>
        </w:rPr>
        <w:t xml:space="preserve"> </w:t>
      </w:r>
      <w:r w:rsidR="00CC4C9F">
        <w:rPr>
          <w:rFonts w:cs="Times New Roman"/>
        </w:rPr>
        <w:t>0,233 X1 + 0,456 X2 + 0,632</w:t>
      </w:r>
      <w:r w:rsidR="00FF6EE5">
        <w:rPr>
          <w:rFonts w:cs="Times New Roman"/>
        </w:rPr>
        <w:t xml:space="preserve"> </w:t>
      </w:r>
      <w:r w:rsidR="008D5AE2">
        <w:rPr>
          <w:rFonts w:cs="Times New Roman"/>
        </w:rPr>
        <w:t>X3</w:t>
      </w:r>
    </w:p>
    <w:p w14:paraId="0E3C0324" w14:textId="30883D65" w:rsidR="008D5AE2" w:rsidRDefault="008D5AE2" w:rsidP="008D5AE2">
      <w:pPr>
        <w:tabs>
          <w:tab w:val="left" w:pos="1418"/>
        </w:tabs>
        <w:spacing w:after="0" w:line="360" w:lineRule="auto"/>
        <w:ind w:left="709"/>
        <w:contextualSpacing/>
        <w:jc w:val="both"/>
        <w:rPr>
          <w:rFonts w:cs="Times New Roman"/>
        </w:rPr>
      </w:pPr>
      <w:r w:rsidRPr="00954440">
        <w:rPr>
          <w:rFonts w:cs="Times New Roman"/>
        </w:rPr>
        <w:t>Dari persamaan regresi linier berganda tersebut dapat di</w:t>
      </w:r>
      <w:r>
        <w:rPr>
          <w:rFonts w:cs="Times New Roman"/>
        </w:rPr>
        <w:t xml:space="preserve"> </w:t>
      </w:r>
      <w:r w:rsidRPr="00954440">
        <w:rPr>
          <w:rFonts w:cs="Times New Roman"/>
        </w:rPr>
        <w:t>i</w:t>
      </w:r>
      <w:r>
        <w:rPr>
          <w:rFonts w:cs="Times New Roman"/>
        </w:rPr>
        <w:t>nterpretasikan sebagai berikut:</w:t>
      </w:r>
    </w:p>
    <w:p w14:paraId="75A80B27" w14:textId="77777777" w:rsidR="001876B8" w:rsidRDefault="001876B8" w:rsidP="008D5AE2">
      <w:pPr>
        <w:tabs>
          <w:tab w:val="left" w:pos="1418"/>
        </w:tabs>
        <w:spacing w:after="0" w:line="360" w:lineRule="auto"/>
        <w:ind w:left="709"/>
        <w:contextualSpacing/>
        <w:jc w:val="both"/>
        <w:rPr>
          <w:rFonts w:cs="Times New Roman"/>
        </w:rPr>
      </w:pPr>
    </w:p>
    <w:p w14:paraId="2F514103" w14:textId="4017DF16" w:rsidR="008D5AE2" w:rsidRPr="00EA44CF" w:rsidRDefault="008D5AE2" w:rsidP="008D5AE2">
      <w:pPr>
        <w:pStyle w:val="ListParagraph"/>
        <w:numPr>
          <w:ilvl w:val="6"/>
          <w:numId w:val="52"/>
        </w:numPr>
        <w:spacing w:after="0" w:line="360" w:lineRule="auto"/>
        <w:ind w:left="993" w:hanging="284"/>
        <w:jc w:val="both"/>
        <w:rPr>
          <w:rFonts w:cs="Times New Roman"/>
        </w:rPr>
      </w:pPr>
      <w:r w:rsidRPr="00EA44CF">
        <w:rPr>
          <w:rFonts w:cs="Times New Roman"/>
        </w:rPr>
        <w:t>a =</w:t>
      </w:r>
      <w:r>
        <w:rPr>
          <w:rFonts w:cs="Times New Roman"/>
        </w:rPr>
        <w:t xml:space="preserve"> </w:t>
      </w:r>
      <w:r w:rsidR="00CC4C9F">
        <w:rPr>
          <w:rFonts w:cs="Times New Roman"/>
        </w:rPr>
        <w:t>5,753</w:t>
      </w:r>
      <w:r>
        <w:rPr>
          <w:rFonts w:cs="Times New Roman"/>
        </w:rPr>
        <w:t xml:space="preserve"> </w:t>
      </w:r>
      <w:r w:rsidRPr="000962BF">
        <w:rPr>
          <w:rFonts w:cs="Times New Roman"/>
          <w:szCs w:val="24"/>
        </w:rPr>
        <w:t xml:space="preserve">artinya dalam model ini angka </w:t>
      </w:r>
      <w:r w:rsidR="00CC4C9F">
        <w:rPr>
          <w:rFonts w:cs="Times New Roman"/>
        </w:rPr>
        <w:t xml:space="preserve">5,753 </w:t>
      </w:r>
      <w:r w:rsidRPr="000962BF">
        <w:rPr>
          <w:rFonts w:cs="Times New Roman"/>
          <w:szCs w:val="24"/>
        </w:rPr>
        <w:t>adalah titik potong antara garis regresi dengan sumbu Y</w:t>
      </w:r>
    </w:p>
    <w:p w14:paraId="5B37EE20" w14:textId="0933C16A" w:rsidR="008D5AE2" w:rsidRPr="00EA44CF" w:rsidRDefault="008D5AE2" w:rsidP="008D5AE2">
      <w:pPr>
        <w:pStyle w:val="ListParagraph"/>
        <w:numPr>
          <w:ilvl w:val="6"/>
          <w:numId w:val="52"/>
        </w:numPr>
        <w:spacing w:after="0" w:line="360" w:lineRule="auto"/>
        <w:ind w:left="993" w:hanging="284"/>
        <w:jc w:val="both"/>
        <w:rPr>
          <w:rFonts w:cs="Times New Roman"/>
        </w:rPr>
      </w:pPr>
      <w:r>
        <w:rPr>
          <w:rFonts w:cs="Times New Roman"/>
          <w:szCs w:val="24"/>
        </w:rPr>
        <w:t>b</w:t>
      </w:r>
      <w:r>
        <w:rPr>
          <w:rFonts w:cs="Times New Roman"/>
          <w:szCs w:val="24"/>
          <w:vertAlign w:val="subscript"/>
        </w:rPr>
        <w:t>1</w:t>
      </w:r>
      <w:r w:rsidRPr="00EA44CF">
        <w:rPr>
          <w:rFonts w:cs="Times New Roman"/>
          <w:szCs w:val="24"/>
          <w:vertAlign w:val="subscript"/>
        </w:rPr>
        <w:t xml:space="preserve"> </w:t>
      </w:r>
      <w:r w:rsidRPr="00EA44CF">
        <w:rPr>
          <w:rFonts w:cs="Times New Roman"/>
          <w:szCs w:val="24"/>
        </w:rPr>
        <w:t xml:space="preserve">= </w:t>
      </w:r>
      <w:r w:rsidR="00CC4C9F">
        <w:rPr>
          <w:rFonts w:cs="Times New Roman"/>
          <w:szCs w:val="24"/>
        </w:rPr>
        <w:t xml:space="preserve">-0.233 </w:t>
      </w:r>
      <w:r w:rsidRPr="00EA44CF">
        <w:rPr>
          <w:rFonts w:cs="Times New Roman"/>
          <w:szCs w:val="24"/>
        </w:rPr>
        <w:t xml:space="preserve">menunjukkan bahwa variabel </w:t>
      </w:r>
      <w:r>
        <w:rPr>
          <w:rFonts w:cs="Times New Roman"/>
          <w:szCs w:val="24"/>
        </w:rPr>
        <w:t xml:space="preserve">beban </w:t>
      </w:r>
      <w:r w:rsidR="000F7460">
        <w:rPr>
          <w:rFonts w:cs="Times New Roman"/>
          <w:szCs w:val="24"/>
        </w:rPr>
        <w:t xml:space="preserve">kerja </w:t>
      </w:r>
      <w:r w:rsidRPr="00EA44CF">
        <w:rPr>
          <w:rFonts w:cs="Times New Roman"/>
          <w:szCs w:val="24"/>
        </w:rPr>
        <w:t>(X</w:t>
      </w:r>
      <w:r>
        <w:rPr>
          <w:rFonts w:cs="Times New Roman"/>
          <w:szCs w:val="24"/>
          <w:vertAlign w:val="subscript"/>
        </w:rPr>
        <w:t>1</w:t>
      </w:r>
      <w:r w:rsidRPr="00EA44CF">
        <w:rPr>
          <w:rFonts w:cs="Times New Roman"/>
          <w:szCs w:val="24"/>
        </w:rPr>
        <w:t xml:space="preserve">) berpengaruh secara </w:t>
      </w:r>
      <w:r w:rsidR="00CC4C9F">
        <w:rPr>
          <w:rFonts w:cs="Times New Roman"/>
          <w:szCs w:val="24"/>
        </w:rPr>
        <w:t>negatif</w:t>
      </w:r>
      <w:r w:rsidRPr="00EA44CF">
        <w:rPr>
          <w:rFonts w:cs="Times New Roman"/>
          <w:szCs w:val="24"/>
        </w:rPr>
        <w:t xml:space="preserve"> terhadap variabel </w:t>
      </w:r>
      <w:r w:rsidR="000F7460">
        <w:rPr>
          <w:rFonts w:cs="Times New Roman"/>
          <w:szCs w:val="24"/>
        </w:rPr>
        <w:t>kepuasan</w:t>
      </w:r>
      <w:r>
        <w:rPr>
          <w:rFonts w:cs="Times New Roman"/>
          <w:szCs w:val="24"/>
        </w:rPr>
        <w:t xml:space="preserve"> kerja </w:t>
      </w:r>
      <w:r w:rsidRPr="00EA44CF">
        <w:rPr>
          <w:rFonts w:cs="Times New Roman"/>
          <w:szCs w:val="24"/>
        </w:rPr>
        <w:t xml:space="preserve">(Y). Artinya apabila variabel </w:t>
      </w:r>
      <w:r w:rsidR="000F7460">
        <w:rPr>
          <w:rFonts w:cs="Times New Roman"/>
          <w:szCs w:val="24"/>
        </w:rPr>
        <w:t>beban kerja</w:t>
      </w:r>
      <w:r w:rsidRPr="00EA44CF">
        <w:rPr>
          <w:rFonts w:cs="Times New Roman"/>
          <w:szCs w:val="24"/>
        </w:rPr>
        <w:t xml:space="preserve"> (X</w:t>
      </w:r>
      <w:r>
        <w:rPr>
          <w:rFonts w:cs="Times New Roman"/>
          <w:szCs w:val="24"/>
          <w:vertAlign w:val="subscript"/>
        </w:rPr>
        <w:t>1</w:t>
      </w:r>
      <w:r w:rsidRPr="00EA44CF">
        <w:rPr>
          <w:rFonts w:cs="Times New Roman"/>
          <w:szCs w:val="24"/>
        </w:rPr>
        <w:t xml:space="preserve">) mengalami </w:t>
      </w:r>
      <w:r w:rsidR="008B48EA">
        <w:rPr>
          <w:rFonts w:cs="Times New Roman"/>
          <w:szCs w:val="24"/>
        </w:rPr>
        <w:t>kenaikan</w:t>
      </w:r>
      <w:r w:rsidRPr="00EA44CF">
        <w:rPr>
          <w:rFonts w:cs="Times New Roman"/>
          <w:szCs w:val="24"/>
        </w:rPr>
        <w:t xml:space="preserve"> 1 skor maka indeks </w:t>
      </w:r>
      <w:r w:rsidR="000F7460">
        <w:rPr>
          <w:rFonts w:cs="Times New Roman"/>
          <w:szCs w:val="24"/>
        </w:rPr>
        <w:t>kepuasan</w:t>
      </w:r>
      <w:r>
        <w:rPr>
          <w:rFonts w:cs="Times New Roman"/>
          <w:szCs w:val="24"/>
        </w:rPr>
        <w:t xml:space="preserve"> kerja</w:t>
      </w:r>
      <w:r w:rsidRPr="00EA44CF">
        <w:rPr>
          <w:rFonts w:cs="Times New Roman"/>
          <w:szCs w:val="24"/>
        </w:rPr>
        <w:t xml:space="preserve"> (Y) mengalami pe</w:t>
      </w:r>
      <w:r w:rsidR="00CC4C9F">
        <w:rPr>
          <w:rFonts w:cs="Times New Roman"/>
          <w:szCs w:val="24"/>
        </w:rPr>
        <w:t>nurunan</w:t>
      </w:r>
      <w:r w:rsidRPr="00EA44CF">
        <w:rPr>
          <w:rFonts w:cs="Times New Roman"/>
          <w:szCs w:val="24"/>
        </w:rPr>
        <w:t xml:space="preserve"> sebesar </w:t>
      </w:r>
      <w:r w:rsidR="00BB0C04">
        <w:rPr>
          <w:rFonts w:cs="Times New Roman"/>
          <w:szCs w:val="24"/>
        </w:rPr>
        <w:t>0</w:t>
      </w:r>
      <w:r w:rsidR="00D70646">
        <w:rPr>
          <w:rFonts w:cs="Times New Roman"/>
          <w:szCs w:val="24"/>
        </w:rPr>
        <w:t>,</w:t>
      </w:r>
      <w:r w:rsidR="00BB0C04">
        <w:rPr>
          <w:rFonts w:cs="Times New Roman"/>
          <w:szCs w:val="24"/>
        </w:rPr>
        <w:t xml:space="preserve">233 </w:t>
      </w:r>
      <w:r w:rsidRPr="00EA44CF">
        <w:rPr>
          <w:rFonts w:cs="Times New Roman"/>
          <w:szCs w:val="24"/>
        </w:rPr>
        <w:t>dengan asumsi variabel lain tetap.</w:t>
      </w:r>
    </w:p>
    <w:p w14:paraId="0BB719E5" w14:textId="4A1E6179" w:rsidR="008D5AE2" w:rsidRPr="00EA44CF" w:rsidRDefault="008D5AE2" w:rsidP="008D5AE2">
      <w:pPr>
        <w:pStyle w:val="ListParagraph"/>
        <w:numPr>
          <w:ilvl w:val="6"/>
          <w:numId w:val="52"/>
        </w:numPr>
        <w:spacing w:after="0" w:line="360" w:lineRule="auto"/>
        <w:ind w:left="993" w:hanging="284"/>
        <w:jc w:val="both"/>
        <w:rPr>
          <w:rFonts w:cs="Times New Roman"/>
        </w:rPr>
      </w:pPr>
      <w:r>
        <w:rPr>
          <w:rFonts w:cs="Times New Roman"/>
          <w:szCs w:val="24"/>
        </w:rPr>
        <w:t>b</w:t>
      </w:r>
      <w:r>
        <w:rPr>
          <w:rFonts w:cs="Times New Roman"/>
          <w:szCs w:val="24"/>
          <w:vertAlign w:val="subscript"/>
        </w:rPr>
        <w:t>2</w:t>
      </w:r>
      <w:r w:rsidRPr="00EA44CF">
        <w:rPr>
          <w:rFonts w:cs="Times New Roman"/>
          <w:szCs w:val="24"/>
          <w:vertAlign w:val="subscript"/>
        </w:rPr>
        <w:t xml:space="preserve"> </w:t>
      </w:r>
      <w:r w:rsidRPr="00EA44CF">
        <w:rPr>
          <w:rFonts w:cs="Times New Roman"/>
          <w:szCs w:val="24"/>
        </w:rPr>
        <w:t xml:space="preserve">= </w:t>
      </w:r>
      <w:r w:rsidR="00BB0C04">
        <w:rPr>
          <w:rFonts w:cs="Times New Roman"/>
          <w:szCs w:val="24"/>
        </w:rPr>
        <w:t xml:space="preserve">0,456 </w:t>
      </w:r>
      <w:r w:rsidRPr="00EA44CF">
        <w:rPr>
          <w:rFonts w:cs="Times New Roman"/>
          <w:szCs w:val="24"/>
        </w:rPr>
        <w:t xml:space="preserve">menunjukkan bahwa variabel </w:t>
      </w:r>
      <w:r w:rsidR="000F7460">
        <w:rPr>
          <w:rFonts w:cs="Times New Roman"/>
          <w:szCs w:val="24"/>
        </w:rPr>
        <w:t xml:space="preserve">pengembangan karir </w:t>
      </w:r>
      <w:r w:rsidRPr="00EA44CF">
        <w:rPr>
          <w:rFonts w:cs="Times New Roman"/>
          <w:szCs w:val="24"/>
        </w:rPr>
        <w:t>(X</w:t>
      </w:r>
      <w:r>
        <w:rPr>
          <w:rFonts w:cs="Times New Roman"/>
          <w:szCs w:val="24"/>
          <w:vertAlign w:val="subscript"/>
        </w:rPr>
        <w:t>2</w:t>
      </w:r>
      <w:r w:rsidRPr="00EA44CF">
        <w:rPr>
          <w:rFonts w:cs="Times New Roman"/>
          <w:szCs w:val="24"/>
        </w:rPr>
        <w:t xml:space="preserve">) berpengaruh secara positif terhadap variabel </w:t>
      </w:r>
      <w:r w:rsidR="000F7460">
        <w:rPr>
          <w:rFonts w:cs="Times New Roman"/>
          <w:szCs w:val="24"/>
        </w:rPr>
        <w:t>kepuasan</w:t>
      </w:r>
      <w:r>
        <w:rPr>
          <w:rFonts w:cs="Times New Roman"/>
          <w:szCs w:val="24"/>
        </w:rPr>
        <w:t xml:space="preserve"> kerja </w:t>
      </w:r>
      <w:r w:rsidRPr="00EA44CF">
        <w:rPr>
          <w:rFonts w:cs="Times New Roman"/>
          <w:szCs w:val="24"/>
        </w:rPr>
        <w:t xml:space="preserve">(Y). Artinya apabila variabel </w:t>
      </w:r>
      <w:r w:rsidR="000F7460">
        <w:rPr>
          <w:rFonts w:cs="Times New Roman"/>
          <w:szCs w:val="24"/>
        </w:rPr>
        <w:t>pengembangan karir</w:t>
      </w:r>
      <w:r w:rsidR="00131D99">
        <w:rPr>
          <w:rFonts w:cs="Times New Roman"/>
          <w:szCs w:val="24"/>
        </w:rPr>
        <w:t xml:space="preserve"> </w:t>
      </w:r>
      <w:r w:rsidRPr="00EA44CF">
        <w:rPr>
          <w:rFonts w:cs="Times New Roman"/>
          <w:szCs w:val="24"/>
        </w:rPr>
        <w:t>(X</w:t>
      </w:r>
      <w:r>
        <w:rPr>
          <w:rFonts w:cs="Times New Roman"/>
          <w:szCs w:val="24"/>
          <w:vertAlign w:val="subscript"/>
        </w:rPr>
        <w:t>2</w:t>
      </w:r>
      <w:r w:rsidRPr="00EA44CF">
        <w:rPr>
          <w:rFonts w:cs="Times New Roman"/>
          <w:szCs w:val="24"/>
        </w:rPr>
        <w:t xml:space="preserve">) mengalami peningkatan 1 skor maka indeks </w:t>
      </w:r>
      <w:r w:rsidR="000F7460">
        <w:rPr>
          <w:rFonts w:cs="Times New Roman"/>
          <w:szCs w:val="24"/>
        </w:rPr>
        <w:t xml:space="preserve">kepuasan </w:t>
      </w:r>
      <w:r>
        <w:rPr>
          <w:rFonts w:cs="Times New Roman"/>
          <w:szCs w:val="24"/>
        </w:rPr>
        <w:t>kerja</w:t>
      </w:r>
      <w:r w:rsidRPr="00EA44CF">
        <w:rPr>
          <w:rFonts w:cs="Times New Roman"/>
          <w:szCs w:val="24"/>
        </w:rPr>
        <w:t xml:space="preserve"> (Y) mengalami peningkatan sebesar </w:t>
      </w:r>
      <w:r w:rsidR="00BB0C04">
        <w:rPr>
          <w:rFonts w:cs="Times New Roman"/>
          <w:szCs w:val="24"/>
        </w:rPr>
        <w:t xml:space="preserve">0,456 </w:t>
      </w:r>
      <w:r w:rsidRPr="00EA44CF">
        <w:rPr>
          <w:rFonts w:cs="Times New Roman"/>
          <w:szCs w:val="24"/>
        </w:rPr>
        <w:t>dengan asumsi variabel lain tetap</w:t>
      </w:r>
      <w:r w:rsidR="000F7460">
        <w:rPr>
          <w:rFonts w:cs="Times New Roman"/>
          <w:szCs w:val="24"/>
        </w:rPr>
        <w:t>.</w:t>
      </w:r>
    </w:p>
    <w:p w14:paraId="0A69189F" w14:textId="0B6E98C6" w:rsidR="008D5AE2" w:rsidRPr="00724062" w:rsidRDefault="008D5AE2" w:rsidP="008D5AE2">
      <w:pPr>
        <w:pStyle w:val="ListParagraph"/>
        <w:numPr>
          <w:ilvl w:val="6"/>
          <w:numId w:val="52"/>
        </w:numPr>
        <w:spacing w:after="0" w:line="360" w:lineRule="auto"/>
        <w:ind w:left="990" w:hanging="270"/>
        <w:jc w:val="both"/>
        <w:rPr>
          <w:rFonts w:cs="Times New Roman"/>
        </w:rPr>
      </w:pPr>
      <w:r w:rsidRPr="00467478">
        <w:rPr>
          <w:rFonts w:cs="Times New Roman"/>
          <w:szCs w:val="24"/>
        </w:rPr>
        <w:t>b</w:t>
      </w:r>
      <w:r w:rsidRPr="00467478">
        <w:rPr>
          <w:rFonts w:cs="Times New Roman"/>
          <w:szCs w:val="24"/>
          <w:vertAlign w:val="subscript"/>
        </w:rPr>
        <w:t xml:space="preserve">3 </w:t>
      </w:r>
      <w:r w:rsidRPr="00467478">
        <w:rPr>
          <w:rFonts w:cs="Times New Roman"/>
          <w:szCs w:val="24"/>
        </w:rPr>
        <w:t xml:space="preserve">= </w:t>
      </w:r>
      <w:r w:rsidRPr="00467478">
        <w:rPr>
          <w:rFonts w:cs="Times New Roman"/>
        </w:rPr>
        <w:t>0,</w:t>
      </w:r>
      <w:r w:rsidR="00876FA7">
        <w:rPr>
          <w:rFonts w:cs="Times New Roman"/>
          <w:szCs w:val="24"/>
        </w:rPr>
        <w:t>6</w:t>
      </w:r>
      <w:r w:rsidR="00BB0C04">
        <w:rPr>
          <w:rFonts w:cs="Times New Roman"/>
          <w:szCs w:val="24"/>
        </w:rPr>
        <w:t>32</w:t>
      </w:r>
      <w:r w:rsidRPr="00467478">
        <w:rPr>
          <w:rFonts w:cs="Times New Roman"/>
        </w:rPr>
        <w:t xml:space="preserve"> </w:t>
      </w:r>
      <w:r w:rsidRPr="00467478">
        <w:rPr>
          <w:rFonts w:cs="Times New Roman"/>
          <w:szCs w:val="24"/>
        </w:rPr>
        <w:t xml:space="preserve">menunjukkan bahwa variabel </w:t>
      </w:r>
      <w:r w:rsidR="000F7460">
        <w:rPr>
          <w:rFonts w:cs="Times New Roman"/>
          <w:szCs w:val="24"/>
        </w:rPr>
        <w:t>kompensasi</w:t>
      </w:r>
      <w:r w:rsidRPr="00467478">
        <w:rPr>
          <w:rFonts w:cs="Times New Roman"/>
          <w:szCs w:val="24"/>
        </w:rPr>
        <w:t xml:space="preserve"> (X</w:t>
      </w:r>
      <w:r w:rsidRPr="00467478">
        <w:rPr>
          <w:rFonts w:cs="Times New Roman"/>
          <w:szCs w:val="24"/>
          <w:vertAlign w:val="subscript"/>
        </w:rPr>
        <w:t>3</w:t>
      </w:r>
      <w:r w:rsidRPr="00467478">
        <w:rPr>
          <w:rFonts w:cs="Times New Roman"/>
          <w:szCs w:val="24"/>
        </w:rPr>
        <w:t xml:space="preserve">) berpengaruh secara positif terhadap variabel </w:t>
      </w:r>
      <w:r w:rsidR="000F7460">
        <w:rPr>
          <w:rFonts w:cs="Times New Roman"/>
          <w:szCs w:val="24"/>
        </w:rPr>
        <w:t>kepuasan</w:t>
      </w:r>
      <w:r w:rsidRPr="00467478">
        <w:rPr>
          <w:rFonts w:cs="Times New Roman"/>
          <w:szCs w:val="24"/>
        </w:rPr>
        <w:t xml:space="preserve"> kerja</w:t>
      </w:r>
      <w:r w:rsidR="000F7460">
        <w:rPr>
          <w:rFonts w:cs="Times New Roman"/>
          <w:szCs w:val="24"/>
        </w:rPr>
        <w:t xml:space="preserve"> (Y). Artinya apabila variabel kompensasi</w:t>
      </w:r>
      <w:r w:rsidRPr="00467478">
        <w:rPr>
          <w:rFonts w:cs="Times New Roman"/>
          <w:szCs w:val="24"/>
        </w:rPr>
        <w:t xml:space="preserve"> (X</w:t>
      </w:r>
      <w:r w:rsidRPr="00467478">
        <w:rPr>
          <w:rFonts w:cs="Times New Roman"/>
          <w:szCs w:val="24"/>
          <w:vertAlign w:val="subscript"/>
        </w:rPr>
        <w:t>3</w:t>
      </w:r>
      <w:r w:rsidRPr="00467478">
        <w:rPr>
          <w:rFonts w:cs="Times New Roman"/>
          <w:szCs w:val="24"/>
        </w:rPr>
        <w:t xml:space="preserve">) mengalami peningkatan 1 skor maka indeks </w:t>
      </w:r>
      <w:r w:rsidR="000F7460">
        <w:rPr>
          <w:rFonts w:cs="Times New Roman"/>
          <w:szCs w:val="24"/>
        </w:rPr>
        <w:t>kepuasan</w:t>
      </w:r>
      <w:r w:rsidRPr="00467478">
        <w:rPr>
          <w:rFonts w:cs="Times New Roman"/>
          <w:szCs w:val="24"/>
        </w:rPr>
        <w:t xml:space="preserve"> kerja (Y) mengalami peningkatan sebesar </w:t>
      </w:r>
      <w:r w:rsidR="00BB0C04">
        <w:rPr>
          <w:rFonts w:cs="Times New Roman"/>
        </w:rPr>
        <w:t>0,631</w:t>
      </w:r>
      <w:r w:rsidRPr="00467478">
        <w:rPr>
          <w:rFonts w:cs="Times New Roman"/>
        </w:rPr>
        <w:t xml:space="preserve"> </w:t>
      </w:r>
      <w:r w:rsidRPr="00467478">
        <w:rPr>
          <w:rFonts w:cs="Times New Roman"/>
          <w:szCs w:val="24"/>
        </w:rPr>
        <w:t>dengan asumsi variabel lain tetap.</w:t>
      </w:r>
    </w:p>
    <w:p w14:paraId="7A918F9F" w14:textId="77777777" w:rsidR="008D5AE2" w:rsidRPr="008D5AE2" w:rsidRDefault="008D5AE2" w:rsidP="00F15E12">
      <w:pPr>
        <w:pStyle w:val="ListParagraph"/>
        <w:numPr>
          <w:ilvl w:val="2"/>
          <w:numId w:val="49"/>
        </w:numPr>
        <w:spacing w:after="0" w:line="360" w:lineRule="auto"/>
        <w:ind w:left="709" w:hanging="709"/>
        <w:jc w:val="both"/>
      </w:pPr>
      <w:r w:rsidRPr="008D5AE2">
        <w:t>Uji Hipotesis</w:t>
      </w:r>
    </w:p>
    <w:p w14:paraId="3D3FB07C" w14:textId="11DA9582" w:rsidR="008D5AE2" w:rsidRPr="000962BF" w:rsidRDefault="008D5AE2" w:rsidP="00013480">
      <w:pPr>
        <w:tabs>
          <w:tab w:val="left" w:pos="1134"/>
        </w:tabs>
        <w:spacing w:after="0" w:line="360" w:lineRule="auto"/>
        <w:ind w:left="709"/>
        <w:contextualSpacing/>
        <w:jc w:val="both"/>
        <w:rPr>
          <w:rFonts w:cs="Times New Roman"/>
        </w:rPr>
      </w:pPr>
      <w:r w:rsidRPr="000962BF">
        <w:rPr>
          <w:rFonts w:cs="Times New Roman"/>
          <w:b/>
        </w:rPr>
        <w:tab/>
      </w:r>
      <w:r w:rsidRPr="000962BF">
        <w:rPr>
          <w:rFonts w:cs="Times New Roman"/>
        </w:rPr>
        <w:t>Untuk mengetahui apakah model tersebut sudah tepat atau masih salah yaitu dengan menggunakan uji hipotesis. Uji  hipotesis ini dilakukan dengan memperhatikan nilai F</w:t>
      </w:r>
      <w:r w:rsidRPr="000962BF">
        <w:rPr>
          <w:rFonts w:cs="Times New Roman"/>
          <w:vertAlign w:val="subscript"/>
        </w:rPr>
        <w:t>hitung</w:t>
      </w:r>
      <w:r w:rsidRPr="000962BF">
        <w:rPr>
          <w:rFonts w:cs="Times New Roman"/>
        </w:rPr>
        <w:t xml:space="preserve"> dan nilai t</w:t>
      </w:r>
      <w:r w:rsidRPr="000962BF">
        <w:rPr>
          <w:rFonts w:cs="Times New Roman"/>
          <w:vertAlign w:val="subscript"/>
        </w:rPr>
        <w:t>hitung.</w:t>
      </w:r>
      <w:r w:rsidRPr="000962BF">
        <w:rPr>
          <w:rFonts w:cs="Times New Roman"/>
        </w:rPr>
        <w:t xml:space="preserve"> Kriteria perhitungannya adalah sebagai berikut :</w:t>
      </w:r>
    </w:p>
    <w:p w14:paraId="4F626A46" w14:textId="77777777" w:rsidR="008D5AE2" w:rsidRPr="000962BF" w:rsidRDefault="008D5AE2" w:rsidP="008D5AE2">
      <w:pPr>
        <w:numPr>
          <w:ilvl w:val="1"/>
          <w:numId w:val="53"/>
        </w:numPr>
        <w:tabs>
          <w:tab w:val="left" w:pos="993"/>
          <w:tab w:val="left" w:pos="1276"/>
          <w:tab w:val="left" w:pos="1418"/>
        </w:tabs>
        <w:spacing w:after="0" w:line="360" w:lineRule="auto"/>
        <w:ind w:hanging="2531"/>
        <w:contextualSpacing/>
        <w:jc w:val="both"/>
        <w:rPr>
          <w:rFonts w:cs="Times New Roman"/>
          <w:szCs w:val="24"/>
        </w:rPr>
      </w:pPr>
      <w:r w:rsidRPr="000962BF">
        <w:rPr>
          <w:rFonts w:cs="Times New Roman"/>
          <w:szCs w:val="24"/>
        </w:rPr>
        <w:t>Uji F (Uji Simultan)</w:t>
      </w:r>
    </w:p>
    <w:p w14:paraId="325292B4" w14:textId="40AF6222" w:rsidR="00B46DEF" w:rsidRPr="000962BF" w:rsidRDefault="008D5AE2" w:rsidP="00B46DEF">
      <w:pPr>
        <w:tabs>
          <w:tab w:val="left" w:pos="993"/>
          <w:tab w:val="left" w:pos="1276"/>
          <w:tab w:val="left" w:pos="1418"/>
        </w:tabs>
        <w:spacing w:after="0" w:line="360" w:lineRule="auto"/>
        <w:ind w:left="993"/>
        <w:jc w:val="both"/>
        <w:rPr>
          <w:rFonts w:cs="Times New Roman"/>
          <w:szCs w:val="24"/>
        </w:rPr>
      </w:pPr>
      <w:r w:rsidRPr="000962BF">
        <w:rPr>
          <w:rFonts w:cs="Times New Roman"/>
          <w:szCs w:val="24"/>
        </w:rPr>
        <w:t>Uji F ini digunakan untuk mengevaluasi apakah ada pengaruh yang signifikan secara simultan antara variabel independen (X) dengan variabel dependen (Y). Langkah-langkah Uji F adalah sebagai berikut :</w:t>
      </w:r>
    </w:p>
    <w:p w14:paraId="7E4A837B" w14:textId="25CBE291" w:rsidR="008D5AE2" w:rsidRPr="0093374A" w:rsidRDefault="008D5AE2" w:rsidP="00013480">
      <w:pPr>
        <w:pStyle w:val="ListParagraph"/>
        <w:numPr>
          <w:ilvl w:val="0"/>
          <w:numId w:val="55"/>
        </w:numPr>
        <w:tabs>
          <w:tab w:val="left" w:pos="993"/>
          <w:tab w:val="left" w:pos="1418"/>
        </w:tabs>
        <w:spacing w:after="0" w:line="360" w:lineRule="auto"/>
        <w:ind w:left="1260" w:hanging="267"/>
        <w:jc w:val="both"/>
        <w:rPr>
          <w:rFonts w:cs="Times New Roman"/>
          <w:szCs w:val="24"/>
        </w:rPr>
      </w:pPr>
      <w:r w:rsidRPr="0093374A">
        <w:rPr>
          <w:rFonts w:cs="Times New Roman"/>
          <w:szCs w:val="24"/>
        </w:rPr>
        <w:t>Merumuskan hipotesis</w:t>
      </w:r>
    </w:p>
    <w:p w14:paraId="0BA30CDC" w14:textId="3CB34C67" w:rsidR="008D5AE2" w:rsidRPr="000962BF" w:rsidRDefault="008D5AE2" w:rsidP="008D5AE2">
      <w:pPr>
        <w:tabs>
          <w:tab w:val="left" w:pos="1276"/>
        </w:tabs>
        <w:spacing w:after="0" w:line="360" w:lineRule="auto"/>
        <w:ind w:left="1276"/>
        <w:contextualSpacing/>
        <w:jc w:val="both"/>
        <w:rPr>
          <w:rFonts w:cs="Times New Roman"/>
          <w:szCs w:val="24"/>
        </w:rPr>
      </w:pPr>
      <w:r w:rsidRPr="000962BF">
        <w:rPr>
          <w:rFonts w:cs="Times New Roman"/>
          <w:szCs w:val="24"/>
        </w:rPr>
        <w:t>H</w:t>
      </w:r>
      <w:r w:rsidRPr="000962BF">
        <w:rPr>
          <w:rFonts w:cs="Times New Roman"/>
          <w:szCs w:val="24"/>
          <w:vertAlign w:val="subscript"/>
        </w:rPr>
        <w:t xml:space="preserve">0 </w:t>
      </w:r>
      <w:r w:rsidRPr="000962BF">
        <w:rPr>
          <w:rFonts w:cs="Times New Roman"/>
          <w:szCs w:val="24"/>
        </w:rPr>
        <w:t xml:space="preserve">: β = 0 (berarti tidak terdapat pengaruh antara </w:t>
      </w:r>
      <w:r w:rsidR="007535FC">
        <w:rPr>
          <w:rFonts w:cs="Times New Roman"/>
          <w:szCs w:val="24"/>
        </w:rPr>
        <w:t>Beban Kerja</w:t>
      </w:r>
      <w:r w:rsidRPr="000962BF">
        <w:rPr>
          <w:rFonts w:cs="Times New Roman"/>
          <w:szCs w:val="24"/>
        </w:rPr>
        <w:t xml:space="preserve">, </w:t>
      </w:r>
      <w:r w:rsidR="007535FC">
        <w:rPr>
          <w:rFonts w:cs="Times New Roman"/>
          <w:szCs w:val="24"/>
        </w:rPr>
        <w:t xml:space="preserve">Pengembangan Karir </w:t>
      </w:r>
      <w:r>
        <w:rPr>
          <w:rFonts w:cs="Times New Roman"/>
          <w:szCs w:val="24"/>
        </w:rPr>
        <w:t xml:space="preserve">dan </w:t>
      </w:r>
      <w:r w:rsidR="007535FC">
        <w:rPr>
          <w:rFonts w:cs="Times New Roman"/>
          <w:szCs w:val="24"/>
        </w:rPr>
        <w:t xml:space="preserve">Kompensasi </w:t>
      </w:r>
      <w:r w:rsidRPr="000962BF">
        <w:rPr>
          <w:rFonts w:cs="Times New Roman"/>
          <w:szCs w:val="24"/>
        </w:rPr>
        <w:t xml:space="preserve">terhadap </w:t>
      </w:r>
      <w:r w:rsidR="007535FC">
        <w:rPr>
          <w:rFonts w:cs="Times New Roman"/>
          <w:szCs w:val="24"/>
        </w:rPr>
        <w:t>Kepuasan</w:t>
      </w:r>
      <w:r>
        <w:rPr>
          <w:rFonts w:cs="Times New Roman"/>
          <w:szCs w:val="24"/>
        </w:rPr>
        <w:t xml:space="preserve"> Kerja </w:t>
      </w:r>
      <w:r w:rsidR="00E71B9B">
        <w:rPr>
          <w:rFonts w:cs="Times New Roman"/>
          <w:szCs w:val="24"/>
        </w:rPr>
        <w:t>Pegawai PT. PLN (Persero) UP3</w:t>
      </w:r>
      <w:r w:rsidRPr="000962BF">
        <w:rPr>
          <w:rFonts w:cs="Times New Roman"/>
          <w:szCs w:val="24"/>
        </w:rPr>
        <w:t xml:space="preserve"> Banyuwangi).</w:t>
      </w:r>
    </w:p>
    <w:p w14:paraId="0930FB1D" w14:textId="4C3D5F91" w:rsidR="008D5AE2" w:rsidRPr="000962BF" w:rsidRDefault="008D5AE2" w:rsidP="008D5AE2">
      <w:pPr>
        <w:spacing w:after="0" w:line="360" w:lineRule="auto"/>
        <w:ind w:left="1276"/>
        <w:contextualSpacing/>
        <w:jc w:val="both"/>
        <w:rPr>
          <w:rFonts w:cs="Times New Roman"/>
          <w:szCs w:val="24"/>
        </w:rPr>
      </w:pPr>
      <w:r w:rsidRPr="000962BF">
        <w:rPr>
          <w:rFonts w:cs="Times New Roman"/>
          <w:szCs w:val="24"/>
        </w:rPr>
        <w:lastRenderedPageBreak/>
        <w:t xml:space="preserve">Ha: β ≠ 0 (berarti terdapat pengaruh antara </w:t>
      </w:r>
      <w:r w:rsidR="00E71B9B">
        <w:rPr>
          <w:rFonts w:cs="Times New Roman"/>
          <w:szCs w:val="24"/>
        </w:rPr>
        <w:t>Beban Kerja</w:t>
      </w:r>
      <w:r w:rsidR="00E71B9B" w:rsidRPr="000962BF">
        <w:rPr>
          <w:rFonts w:cs="Times New Roman"/>
          <w:szCs w:val="24"/>
        </w:rPr>
        <w:t xml:space="preserve">, </w:t>
      </w:r>
      <w:r w:rsidR="00E71B9B">
        <w:rPr>
          <w:rFonts w:cs="Times New Roman"/>
          <w:szCs w:val="24"/>
        </w:rPr>
        <w:t xml:space="preserve">Pengembangan Karir dan Kompensasi </w:t>
      </w:r>
      <w:r w:rsidR="00E71B9B" w:rsidRPr="000962BF">
        <w:rPr>
          <w:rFonts w:cs="Times New Roman"/>
          <w:szCs w:val="24"/>
        </w:rPr>
        <w:t xml:space="preserve">terhadap </w:t>
      </w:r>
      <w:r w:rsidR="00E71B9B">
        <w:rPr>
          <w:rFonts w:cs="Times New Roman"/>
          <w:szCs w:val="24"/>
        </w:rPr>
        <w:t xml:space="preserve">Kepuasan Kerja Pegawai PT. PLN (Persero) UP3 </w:t>
      </w:r>
      <w:r w:rsidRPr="000962BF">
        <w:rPr>
          <w:rFonts w:cs="Times New Roman"/>
          <w:szCs w:val="24"/>
        </w:rPr>
        <w:t>Banyuwangi).</w:t>
      </w:r>
    </w:p>
    <w:p w14:paraId="371E3AF0" w14:textId="103061C9" w:rsidR="008D5AE2" w:rsidRPr="000962BF" w:rsidRDefault="008D5AE2" w:rsidP="00013480">
      <w:pPr>
        <w:pStyle w:val="ListParagraph"/>
        <w:numPr>
          <w:ilvl w:val="0"/>
          <w:numId w:val="55"/>
        </w:numPr>
        <w:tabs>
          <w:tab w:val="left" w:pos="993"/>
          <w:tab w:val="left" w:pos="1276"/>
          <w:tab w:val="left" w:pos="1418"/>
        </w:tabs>
        <w:spacing w:after="0" w:line="360" w:lineRule="auto"/>
        <w:ind w:left="1260" w:hanging="267"/>
        <w:jc w:val="both"/>
        <w:rPr>
          <w:rFonts w:cs="Times New Roman"/>
          <w:szCs w:val="24"/>
        </w:rPr>
      </w:pPr>
      <w:r w:rsidRPr="000962BF">
        <w:rPr>
          <w:rFonts w:cs="Times New Roman"/>
          <w:szCs w:val="24"/>
        </w:rPr>
        <w:t>Menentukan tingkat signifikansi</w:t>
      </w:r>
    </w:p>
    <w:p w14:paraId="1DC7D3E5" w14:textId="77777777" w:rsidR="008D5AE2" w:rsidRPr="000962BF" w:rsidRDefault="008D5AE2" w:rsidP="008D5AE2">
      <w:pPr>
        <w:tabs>
          <w:tab w:val="left" w:pos="993"/>
          <w:tab w:val="left" w:pos="1276"/>
          <w:tab w:val="left" w:pos="1418"/>
        </w:tabs>
        <w:spacing w:after="0" w:line="360" w:lineRule="auto"/>
        <w:ind w:left="1276"/>
        <w:jc w:val="both"/>
        <w:rPr>
          <w:rFonts w:cs="Times New Roman"/>
          <w:szCs w:val="24"/>
        </w:rPr>
      </w:pPr>
      <w:r w:rsidRPr="000962BF">
        <w:rPr>
          <w:rFonts w:cs="Times New Roman"/>
          <w:szCs w:val="24"/>
        </w:rPr>
        <w:t xml:space="preserve">Tingkat signifikansi yang diharapkan adalah α = 5% atau </w:t>
      </w:r>
      <w:r w:rsidRPr="000962BF">
        <w:rPr>
          <w:rFonts w:cs="Times New Roman"/>
          <w:i/>
          <w:szCs w:val="24"/>
        </w:rPr>
        <w:t>confidence interval</w:t>
      </w:r>
      <w:r w:rsidRPr="000962BF">
        <w:rPr>
          <w:rFonts w:cs="Times New Roman"/>
          <w:szCs w:val="24"/>
        </w:rPr>
        <w:t xml:space="preserve"> sebesar 95% dan dengan </w:t>
      </w:r>
      <w:r w:rsidRPr="000962BF">
        <w:rPr>
          <w:rFonts w:cs="Times New Roman"/>
          <w:i/>
          <w:szCs w:val="24"/>
        </w:rPr>
        <w:t>degree offreedom</w:t>
      </w:r>
      <w:r w:rsidRPr="000962BF">
        <w:rPr>
          <w:rFonts w:cs="Times New Roman"/>
          <w:szCs w:val="24"/>
        </w:rPr>
        <w:t xml:space="preserve"> (n-k-1) dimana n adalah jumlah observasi dan k merupakan variabel independen.</w:t>
      </w:r>
    </w:p>
    <w:p w14:paraId="1618AF57" w14:textId="77777777" w:rsidR="008D5AE2" w:rsidRPr="000962BF" w:rsidRDefault="008D5AE2" w:rsidP="008D5AE2">
      <w:pPr>
        <w:tabs>
          <w:tab w:val="left" w:pos="993"/>
          <w:tab w:val="left" w:pos="1276"/>
          <w:tab w:val="left" w:pos="1418"/>
          <w:tab w:val="left" w:pos="2127"/>
        </w:tabs>
        <w:spacing w:after="0" w:line="360" w:lineRule="auto"/>
        <w:ind w:left="1276"/>
        <w:jc w:val="both"/>
        <w:rPr>
          <w:rFonts w:cs="Times New Roman"/>
          <w:szCs w:val="24"/>
        </w:rPr>
      </w:pPr>
      <w:r w:rsidRPr="000962BF">
        <w:rPr>
          <w:rFonts w:cs="Times New Roman"/>
          <w:szCs w:val="24"/>
        </w:rPr>
        <w:t>F</w:t>
      </w:r>
      <w:r w:rsidRPr="000962BF">
        <w:rPr>
          <w:rFonts w:cs="Times New Roman"/>
          <w:szCs w:val="24"/>
          <w:vertAlign w:val="subscript"/>
        </w:rPr>
        <w:t>tabel</w:t>
      </w:r>
      <w:r w:rsidRPr="000962BF">
        <w:rPr>
          <w:rFonts w:cs="Times New Roman"/>
          <w:szCs w:val="24"/>
          <w:vertAlign w:val="subscript"/>
        </w:rPr>
        <w:tab/>
      </w:r>
      <w:r w:rsidRPr="000962BF">
        <w:rPr>
          <w:rFonts w:cs="Times New Roman"/>
          <w:szCs w:val="24"/>
        </w:rPr>
        <w:t>= (α ; df = k; n-k-1)</w:t>
      </w:r>
    </w:p>
    <w:p w14:paraId="4C0B6A75" w14:textId="51DCB5BC" w:rsidR="008D5AE2" w:rsidRPr="00970017" w:rsidRDefault="008D5AE2" w:rsidP="008D5AE2">
      <w:pPr>
        <w:tabs>
          <w:tab w:val="left" w:pos="993"/>
          <w:tab w:val="left" w:pos="1276"/>
          <w:tab w:val="left" w:pos="1418"/>
          <w:tab w:val="left" w:pos="2127"/>
        </w:tabs>
        <w:spacing w:after="0" w:line="360" w:lineRule="auto"/>
        <w:ind w:left="1276"/>
        <w:jc w:val="both"/>
        <w:rPr>
          <w:rFonts w:cs="Times New Roman"/>
          <w:szCs w:val="24"/>
        </w:rPr>
      </w:pPr>
      <w:r>
        <w:rPr>
          <w:rFonts w:cs="Times New Roman"/>
          <w:szCs w:val="24"/>
        </w:rPr>
        <w:tab/>
      </w:r>
      <w:r>
        <w:rPr>
          <w:rFonts w:cs="Times New Roman"/>
          <w:szCs w:val="24"/>
        </w:rPr>
        <w:tab/>
        <w:t>= 0</w:t>
      </w:r>
      <w:r w:rsidRPr="00970017">
        <w:rPr>
          <w:rFonts w:cs="Times New Roman"/>
          <w:szCs w:val="24"/>
        </w:rPr>
        <w:t xml:space="preserve">.05; (3; </w:t>
      </w:r>
      <w:r w:rsidR="00272013" w:rsidRPr="00970017">
        <w:rPr>
          <w:rFonts w:cs="Times New Roman"/>
          <w:szCs w:val="24"/>
        </w:rPr>
        <w:t>52</w:t>
      </w:r>
      <w:r w:rsidRPr="00970017">
        <w:rPr>
          <w:rFonts w:cs="Times New Roman"/>
          <w:szCs w:val="24"/>
        </w:rPr>
        <w:t>-3-1)</w:t>
      </w:r>
    </w:p>
    <w:p w14:paraId="6CFFD9C7" w14:textId="307F3746" w:rsidR="008D5AE2" w:rsidRPr="00970017" w:rsidRDefault="00272013" w:rsidP="008D5AE2">
      <w:pPr>
        <w:tabs>
          <w:tab w:val="left" w:pos="993"/>
          <w:tab w:val="left" w:pos="1276"/>
          <w:tab w:val="left" w:pos="1418"/>
          <w:tab w:val="left" w:pos="2127"/>
        </w:tabs>
        <w:spacing w:after="0" w:line="360" w:lineRule="auto"/>
        <w:ind w:left="1276"/>
        <w:jc w:val="both"/>
        <w:rPr>
          <w:rFonts w:cs="Times New Roman"/>
          <w:szCs w:val="24"/>
        </w:rPr>
      </w:pPr>
      <w:r w:rsidRPr="00970017">
        <w:rPr>
          <w:rFonts w:cs="Times New Roman"/>
          <w:szCs w:val="24"/>
        </w:rPr>
        <w:tab/>
      </w:r>
      <w:r w:rsidRPr="00970017">
        <w:rPr>
          <w:rFonts w:cs="Times New Roman"/>
          <w:szCs w:val="24"/>
        </w:rPr>
        <w:tab/>
        <w:t>= 0.05; (3;48</w:t>
      </w:r>
      <w:r w:rsidR="008D5AE2" w:rsidRPr="00970017">
        <w:rPr>
          <w:rFonts w:cs="Times New Roman"/>
          <w:szCs w:val="24"/>
        </w:rPr>
        <w:t>)</w:t>
      </w:r>
    </w:p>
    <w:p w14:paraId="2E5287E0" w14:textId="11A6FE43" w:rsidR="008D5AE2" w:rsidRPr="00970017" w:rsidRDefault="008D5AE2" w:rsidP="008D5AE2">
      <w:pPr>
        <w:tabs>
          <w:tab w:val="left" w:pos="993"/>
          <w:tab w:val="left" w:pos="1276"/>
          <w:tab w:val="left" w:pos="1418"/>
          <w:tab w:val="left" w:pos="2127"/>
        </w:tabs>
        <w:spacing w:after="0" w:line="360" w:lineRule="auto"/>
        <w:ind w:left="1276"/>
        <w:jc w:val="both"/>
        <w:rPr>
          <w:rFonts w:cs="Times New Roman"/>
          <w:szCs w:val="24"/>
        </w:rPr>
      </w:pPr>
      <w:r w:rsidRPr="00970017">
        <w:rPr>
          <w:rFonts w:cs="Times New Roman"/>
          <w:szCs w:val="24"/>
        </w:rPr>
        <w:t>F</w:t>
      </w:r>
      <w:r w:rsidRPr="00970017">
        <w:rPr>
          <w:rFonts w:cs="Times New Roman"/>
          <w:szCs w:val="24"/>
          <w:vertAlign w:val="subscript"/>
        </w:rPr>
        <w:t>tabel</w:t>
      </w:r>
      <w:r w:rsidRPr="00970017">
        <w:rPr>
          <w:rFonts w:cs="Times New Roman"/>
          <w:szCs w:val="24"/>
          <w:vertAlign w:val="subscript"/>
        </w:rPr>
        <w:tab/>
      </w:r>
      <w:r w:rsidRPr="00970017">
        <w:rPr>
          <w:rFonts w:cs="Times New Roman"/>
          <w:szCs w:val="24"/>
        </w:rPr>
        <w:t xml:space="preserve">= </w:t>
      </w:r>
      <w:r w:rsidR="00CF32CC" w:rsidRPr="00970017">
        <w:rPr>
          <w:rFonts w:cs="Times New Roman"/>
          <w:szCs w:val="24"/>
        </w:rPr>
        <w:t>2.80</w:t>
      </w:r>
    </w:p>
    <w:p w14:paraId="009649BB" w14:textId="3EF8F972" w:rsidR="00724062" w:rsidRDefault="008D5AE2" w:rsidP="00013480">
      <w:pPr>
        <w:tabs>
          <w:tab w:val="left" w:pos="993"/>
          <w:tab w:val="left" w:pos="1276"/>
          <w:tab w:val="left" w:pos="1418"/>
          <w:tab w:val="left" w:pos="2127"/>
        </w:tabs>
        <w:spacing w:after="0" w:line="360" w:lineRule="auto"/>
        <w:ind w:left="1276"/>
        <w:jc w:val="both"/>
        <w:rPr>
          <w:rFonts w:cs="Times New Roman"/>
          <w:szCs w:val="24"/>
        </w:rPr>
      </w:pPr>
      <w:r w:rsidRPr="00A735A5">
        <w:rPr>
          <w:rFonts w:cs="Times New Roman"/>
          <w:szCs w:val="24"/>
        </w:rPr>
        <w:t>F</w:t>
      </w:r>
      <w:r w:rsidRPr="00A735A5">
        <w:rPr>
          <w:rFonts w:cs="Times New Roman"/>
          <w:szCs w:val="24"/>
          <w:vertAlign w:val="subscript"/>
        </w:rPr>
        <w:t xml:space="preserve">hitung </w:t>
      </w:r>
      <w:r w:rsidRPr="00A735A5">
        <w:rPr>
          <w:rFonts w:cs="Times New Roman"/>
          <w:szCs w:val="24"/>
        </w:rPr>
        <w:t xml:space="preserve">berdasarkan nilai pada tabel annova sebesar </w:t>
      </w:r>
      <w:r w:rsidR="00EB776B">
        <w:rPr>
          <w:rFonts w:cs="Times New Roman"/>
          <w:szCs w:val="24"/>
        </w:rPr>
        <w:t>39.742</w:t>
      </w:r>
    </w:p>
    <w:p w14:paraId="31C3C0BE" w14:textId="271DF0C9" w:rsidR="0093374A" w:rsidRDefault="0093374A" w:rsidP="0093374A">
      <w:pPr>
        <w:pStyle w:val="ListParagraph"/>
        <w:numPr>
          <w:ilvl w:val="0"/>
          <w:numId w:val="55"/>
        </w:numPr>
        <w:tabs>
          <w:tab w:val="left" w:pos="993"/>
          <w:tab w:val="left" w:pos="1276"/>
          <w:tab w:val="left" w:pos="1418"/>
        </w:tabs>
        <w:spacing w:after="0" w:line="360" w:lineRule="auto"/>
        <w:ind w:left="1260"/>
        <w:jc w:val="both"/>
        <w:rPr>
          <w:rFonts w:cs="Times New Roman"/>
          <w:szCs w:val="24"/>
        </w:rPr>
      </w:pPr>
      <w:r w:rsidRPr="000962BF">
        <w:rPr>
          <w:rFonts w:cs="Times New Roman"/>
          <w:szCs w:val="24"/>
        </w:rPr>
        <w:t xml:space="preserve">Menentukan kriteria pengujian dan keputusan </w:t>
      </w:r>
      <w:r>
        <w:rPr>
          <w:rFonts w:cs="Times New Roman"/>
          <w:szCs w:val="24"/>
        </w:rPr>
        <w:t>statisti</w:t>
      </w:r>
      <w:r w:rsidR="00131D99">
        <w:rPr>
          <w:rFonts w:cs="Times New Roman"/>
          <w:szCs w:val="24"/>
        </w:rPr>
        <w:t>k</w:t>
      </w:r>
    </w:p>
    <w:p w14:paraId="2B395C9B" w14:textId="5AA97393" w:rsidR="0093374A" w:rsidRPr="001A5111" w:rsidRDefault="0093374A" w:rsidP="0093374A">
      <w:pPr>
        <w:tabs>
          <w:tab w:val="left" w:pos="993"/>
          <w:tab w:val="left" w:pos="1276"/>
          <w:tab w:val="left" w:pos="1418"/>
        </w:tabs>
        <w:spacing w:after="0" w:line="360" w:lineRule="auto"/>
        <w:ind w:left="993"/>
        <w:jc w:val="both"/>
        <w:rPr>
          <w:rFonts w:cs="Times New Roman"/>
          <w:szCs w:val="24"/>
        </w:rPr>
      </w:pPr>
      <w:r>
        <w:rPr>
          <w:rFonts w:cs="Times New Roman"/>
          <w:noProof/>
          <w:szCs w:val="24"/>
          <w:lang w:val="id-ID" w:eastAsia="id-ID"/>
        </w:rPr>
        <mc:AlternateContent>
          <mc:Choice Requires="wpg">
            <w:drawing>
              <wp:anchor distT="0" distB="0" distL="114300" distR="114300" simplePos="0" relativeHeight="251679744" behindDoc="0" locked="0" layoutInCell="1" allowOverlap="1" wp14:anchorId="17BCE3E4" wp14:editId="447F724D">
                <wp:simplePos x="0" y="0"/>
                <wp:positionH relativeFrom="column">
                  <wp:posOffset>1284769</wp:posOffset>
                </wp:positionH>
                <wp:positionV relativeFrom="paragraph">
                  <wp:posOffset>224233</wp:posOffset>
                </wp:positionV>
                <wp:extent cx="2607424" cy="1571012"/>
                <wp:effectExtent l="19050" t="0" r="40640" b="29210"/>
                <wp:wrapNone/>
                <wp:docPr id="10" name="Group 10"/>
                <wp:cNvGraphicFramePr/>
                <a:graphic xmlns:a="http://schemas.openxmlformats.org/drawingml/2006/main">
                  <a:graphicData uri="http://schemas.microsoft.com/office/word/2010/wordprocessingGroup">
                    <wpg:wgp>
                      <wpg:cNvGrpSpPr/>
                      <wpg:grpSpPr>
                        <a:xfrm>
                          <a:off x="0" y="0"/>
                          <a:ext cx="2607424" cy="1571012"/>
                          <a:chOff x="0" y="0"/>
                          <a:chExt cx="2607424" cy="1571012"/>
                        </a:xfrm>
                      </wpg:grpSpPr>
                      <wps:wsp>
                        <wps:cNvPr id="11" name="Freeform 11"/>
                        <wps:cNvSpPr>
                          <a:spLocks/>
                        </wps:cNvSpPr>
                        <wps:spPr>
                          <a:xfrm>
                            <a:off x="0" y="133565"/>
                            <a:ext cx="2533650" cy="1259205"/>
                          </a:xfrm>
                          <a:custGeom>
                            <a:avLst/>
                            <a:gdLst>
                              <a:gd name="connsiteX0" fmla="*/ 0 w 2533650"/>
                              <a:gd name="connsiteY0" fmla="*/ 1259388 h 1259388"/>
                              <a:gd name="connsiteX1" fmla="*/ 495300 w 2533650"/>
                              <a:gd name="connsiteY1" fmla="*/ 2088 h 1259388"/>
                              <a:gd name="connsiteX2" fmla="*/ 1152525 w 2533650"/>
                              <a:gd name="connsiteY2" fmla="*/ 964113 h 1259388"/>
                              <a:gd name="connsiteX3" fmla="*/ 2505075 w 2533650"/>
                              <a:gd name="connsiteY3" fmla="*/ 1059363 h 1259388"/>
                              <a:gd name="connsiteX4" fmla="*/ 2505075 w 2533650"/>
                              <a:gd name="connsiteY4" fmla="*/ 1059363 h 1259388"/>
                              <a:gd name="connsiteX5" fmla="*/ 2505075 w 2533650"/>
                              <a:gd name="connsiteY5" fmla="*/ 1040313 h 1259388"/>
                              <a:gd name="connsiteX6" fmla="*/ 2524125 w 2533650"/>
                              <a:gd name="connsiteY6" fmla="*/ 1040313 h 1259388"/>
                              <a:gd name="connsiteX7" fmla="*/ 2533650 w 2533650"/>
                              <a:gd name="connsiteY7" fmla="*/ 1068888 h 12593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33650" h="1259388">
                                <a:moveTo>
                                  <a:pt x="0" y="1259388"/>
                                </a:moveTo>
                                <a:cubicBezTo>
                                  <a:pt x="151606" y="655344"/>
                                  <a:pt x="303213" y="51300"/>
                                  <a:pt x="495300" y="2088"/>
                                </a:cubicBezTo>
                                <a:cubicBezTo>
                                  <a:pt x="687388" y="-47125"/>
                                  <a:pt x="817563" y="787900"/>
                                  <a:pt x="1152525" y="964113"/>
                                </a:cubicBezTo>
                                <a:cubicBezTo>
                                  <a:pt x="1487488" y="1140325"/>
                                  <a:pt x="2505075" y="1059363"/>
                                  <a:pt x="2505075" y="1059363"/>
                                </a:cubicBezTo>
                                <a:lnTo>
                                  <a:pt x="2505075" y="1059363"/>
                                </a:lnTo>
                                <a:cubicBezTo>
                                  <a:pt x="2505075" y="1056188"/>
                                  <a:pt x="2501900" y="1043488"/>
                                  <a:pt x="2505075" y="1040313"/>
                                </a:cubicBezTo>
                                <a:cubicBezTo>
                                  <a:pt x="2508250" y="1037138"/>
                                  <a:pt x="2519363" y="1035551"/>
                                  <a:pt x="2524125" y="1040313"/>
                                </a:cubicBezTo>
                                <a:cubicBezTo>
                                  <a:pt x="2528887" y="1045075"/>
                                  <a:pt x="2531268" y="1056981"/>
                                  <a:pt x="2533650" y="1068888"/>
                                </a:cubicBezTo>
                              </a:path>
                            </a:pathLst>
                          </a:custGeom>
                          <a:no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a:cxnSpLocks/>
                        </wps:cNvCnPr>
                        <wps:spPr>
                          <a:xfrm>
                            <a:off x="0" y="0"/>
                            <a:ext cx="0" cy="1565910"/>
                          </a:xfrm>
                          <a:prstGeom prst="line">
                            <a:avLst/>
                          </a:prstGeom>
                          <a:noFill/>
                          <a:ln w="28575" cap="flat" cmpd="sng" algn="ctr">
                            <a:solidFill>
                              <a:sysClr val="windowText" lastClr="000000"/>
                            </a:solidFill>
                            <a:prstDash val="solid"/>
                          </a:ln>
                          <a:effectLst/>
                        </wps:spPr>
                        <wps:bodyPr/>
                      </wps:wsp>
                      <wps:wsp>
                        <wps:cNvPr id="15" name="Straight Connector 15"/>
                        <wps:cNvCnPr>
                          <a:cxnSpLocks/>
                        </wps:cNvCnPr>
                        <wps:spPr>
                          <a:xfrm>
                            <a:off x="10274" y="1561672"/>
                            <a:ext cx="2597150" cy="0"/>
                          </a:xfrm>
                          <a:prstGeom prst="line">
                            <a:avLst/>
                          </a:prstGeom>
                          <a:noFill/>
                          <a:ln w="28575" cap="flat" cmpd="sng" algn="ctr">
                            <a:solidFill>
                              <a:sysClr val="windowText" lastClr="000000"/>
                            </a:solidFill>
                            <a:prstDash val="solid"/>
                          </a:ln>
                          <a:effectLst/>
                        </wps:spPr>
                        <wps:bodyPr/>
                      </wps:wsp>
                      <wps:wsp>
                        <wps:cNvPr id="16" name="Straight Connector 16"/>
                        <wps:cNvCnPr>
                          <a:cxnSpLocks/>
                        </wps:cNvCnPr>
                        <wps:spPr>
                          <a:xfrm>
                            <a:off x="1150706" y="1109609"/>
                            <a:ext cx="0" cy="447675"/>
                          </a:xfrm>
                          <a:prstGeom prst="line">
                            <a:avLst/>
                          </a:prstGeom>
                          <a:noFill/>
                          <a:ln w="19050" cap="flat" cmpd="sng" algn="ctr">
                            <a:solidFill>
                              <a:sysClr val="windowText" lastClr="000000"/>
                            </a:solidFill>
                            <a:prstDash val="solid"/>
                          </a:ln>
                          <a:effectLst/>
                        </wps:spPr>
                        <wps:bodyPr/>
                      </wps:wsp>
                      <wps:wsp>
                        <wps:cNvPr id="17" name="Straight Connector 17"/>
                        <wps:cNvCnPr>
                          <a:cxnSpLocks/>
                        </wps:cNvCnPr>
                        <wps:spPr>
                          <a:xfrm>
                            <a:off x="1294544" y="1119884"/>
                            <a:ext cx="0" cy="447040"/>
                          </a:xfrm>
                          <a:prstGeom prst="line">
                            <a:avLst/>
                          </a:prstGeom>
                          <a:noFill/>
                          <a:ln w="19050" cap="flat" cmpd="sng" algn="ctr">
                            <a:solidFill>
                              <a:sysClr val="windowText" lastClr="000000"/>
                            </a:solidFill>
                            <a:prstDash val="solid"/>
                          </a:ln>
                          <a:effectLst/>
                        </wps:spPr>
                        <wps:bodyPr/>
                      </wps:wsp>
                      <wps:wsp>
                        <wps:cNvPr id="18" name="Straight Connector 18"/>
                        <wps:cNvCnPr>
                          <a:cxnSpLocks/>
                        </wps:cNvCnPr>
                        <wps:spPr>
                          <a:xfrm>
                            <a:off x="1448656" y="1202077"/>
                            <a:ext cx="0" cy="368935"/>
                          </a:xfrm>
                          <a:prstGeom prst="line">
                            <a:avLst/>
                          </a:prstGeom>
                          <a:noFill/>
                          <a:ln w="19050" cap="flat" cmpd="sng" algn="ctr">
                            <a:solidFill>
                              <a:sysClr val="windowText" lastClr="000000"/>
                            </a:solidFill>
                            <a:prstDash val="solid"/>
                          </a:ln>
                          <a:effectLst/>
                        </wps:spPr>
                        <wps:bodyPr/>
                      </wps:wsp>
                      <wps:wsp>
                        <wps:cNvPr id="19" name="Straight Connector 19"/>
                        <wps:cNvCnPr>
                          <a:cxnSpLocks/>
                        </wps:cNvCnPr>
                        <wps:spPr>
                          <a:xfrm>
                            <a:off x="1602769" y="1202077"/>
                            <a:ext cx="0" cy="368935"/>
                          </a:xfrm>
                          <a:prstGeom prst="line">
                            <a:avLst/>
                          </a:prstGeom>
                          <a:noFill/>
                          <a:ln w="19050" cap="flat" cmpd="sng" algn="ctr">
                            <a:solidFill>
                              <a:sysClr val="windowText" lastClr="000000"/>
                            </a:solidFill>
                            <a:prstDash val="solid"/>
                          </a:ln>
                          <a:effectLst/>
                        </wps:spPr>
                        <wps:bodyPr/>
                      </wps:wsp>
                      <wps:wsp>
                        <wps:cNvPr id="21" name="Straight Connector 21"/>
                        <wps:cNvCnPr>
                          <a:cxnSpLocks/>
                        </wps:cNvCnPr>
                        <wps:spPr>
                          <a:xfrm>
                            <a:off x="1756881" y="1202077"/>
                            <a:ext cx="0" cy="359410"/>
                          </a:xfrm>
                          <a:prstGeom prst="line">
                            <a:avLst/>
                          </a:prstGeom>
                          <a:noFill/>
                          <a:ln w="19050" cap="flat" cmpd="sng" algn="ctr">
                            <a:solidFill>
                              <a:sysClr val="windowText" lastClr="000000"/>
                            </a:solidFill>
                            <a:prstDash val="solid"/>
                          </a:ln>
                          <a:effectLst/>
                        </wps:spPr>
                        <wps:bodyPr/>
                      </wps:wsp>
                      <wps:wsp>
                        <wps:cNvPr id="22" name="Straight Connector 22"/>
                        <wps:cNvCnPr>
                          <a:cxnSpLocks/>
                        </wps:cNvCnPr>
                        <wps:spPr>
                          <a:xfrm>
                            <a:off x="1900719" y="1202077"/>
                            <a:ext cx="0" cy="359410"/>
                          </a:xfrm>
                          <a:prstGeom prst="line">
                            <a:avLst/>
                          </a:prstGeom>
                          <a:noFill/>
                          <a:ln w="19050" cap="flat" cmpd="sng" algn="ctr">
                            <a:solidFill>
                              <a:sysClr val="windowText" lastClr="000000"/>
                            </a:solidFill>
                            <a:prstDash val="solid"/>
                          </a:ln>
                          <a:effectLst/>
                        </wps:spPr>
                        <wps:bodyPr/>
                      </wps:wsp>
                      <wps:wsp>
                        <wps:cNvPr id="23" name="Straight Connector 23"/>
                        <wps:cNvCnPr>
                          <a:cxnSpLocks/>
                        </wps:cNvCnPr>
                        <wps:spPr>
                          <a:xfrm>
                            <a:off x="2065106" y="1202077"/>
                            <a:ext cx="0" cy="368935"/>
                          </a:xfrm>
                          <a:prstGeom prst="line">
                            <a:avLst/>
                          </a:prstGeom>
                          <a:noFill/>
                          <a:ln w="19050" cap="flat" cmpd="sng" algn="ctr">
                            <a:solidFill>
                              <a:sysClr val="windowText" lastClr="000000"/>
                            </a:solidFill>
                            <a:prstDash val="solid"/>
                          </a:ln>
                          <a:effectLst/>
                        </wps:spPr>
                        <wps:bodyPr/>
                      </wps:wsp>
                      <wps:wsp>
                        <wps:cNvPr id="24" name="Straight Connector 24"/>
                        <wps:cNvCnPr>
                          <a:cxnSpLocks/>
                        </wps:cNvCnPr>
                        <wps:spPr>
                          <a:xfrm>
                            <a:off x="2208944" y="1202077"/>
                            <a:ext cx="0" cy="359410"/>
                          </a:xfrm>
                          <a:prstGeom prst="line">
                            <a:avLst/>
                          </a:prstGeom>
                          <a:noFill/>
                          <a:ln w="19050" cap="flat" cmpd="sng" algn="ctr">
                            <a:solidFill>
                              <a:sysClr val="windowText" lastClr="000000"/>
                            </a:solidFill>
                            <a:prstDash val="solid"/>
                          </a:ln>
                          <a:effectLst/>
                        </wps:spPr>
                        <wps:bodyPr/>
                      </wps:wsp>
                      <wps:wsp>
                        <wps:cNvPr id="25" name="Straight Connector 25"/>
                        <wps:cNvCnPr>
                          <a:cxnSpLocks/>
                        </wps:cNvCnPr>
                        <wps:spPr>
                          <a:xfrm>
                            <a:off x="2363056" y="1202077"/>
                            <a:ext cx="0" cy="359410"/>
                          </a:xfrm>
                          <a:prstGeom prst="line">
                            <a:avLst/>
                          </a:prstGeom>
                          <a:noFill/>
                          <a:ln w="19050" cap="flat" cmpd="sng" algn="ctr">
                            <a:solidFill>
                              <a:sysClr val="windowText" lastClr="000000"/>
                            </a:solidFill>
                            <a:prstDash val="solid"/>
                          </a:ln>
                          <a:effectLst/>
                        </wps:spPr>
                        <wps:bodyPr/>
                      </wps:wsp>
                      <wps:wsp>
                        <wps:cNvPr id="26" name="Straight Connector 26"/>
                        <wps:cNvCnPr>
                          <a:cxnSpLocks/>
                        </wps:cNvCnPr>
                        <wps:spPr>
                          <a:xfrm>
                            <a:off x="2517169" y="1202077"/>
                            <a:ext cx="13970" cy="359410"/>
                          </a:xfrm>
                          <a:prstGeom prst="line">
                            <a:avLst/>
                          </a:prstGeom>
                          <a:noFill/>
                          <a:ln w="19050" cap="flat" cmpd="sng" algn="ctr">
                            <a:solidFill>
                              <a:sysClr val="windowText" lastClr="000000"/>
                            </a:solidFill>
                            <a:prstDash val="solid"/>
                          </a:ln>
                          <a:effectLst/>
                        </wps:spPr>
                        <wps:bodyPr/>
                      </wps:wsp>
                      <wps:wsp>
                        <wps:cNvPr id="27" name="Straight Arrow Connector 27"/>
                        <wps:cNvCnPr>
                          <a:cxnSpLocks/>
                        </wps:cNvCnPr>
                        <wps:spPr>
                          <a:xfrm flipV="1">
                            <a:off x="657546" y="205484"/>
                            <a:ext cx="874395" cy="758825"/>
                          </a:xfrm>
                          <a:prstGeom prst="straightConnector1">
                            <a:avLst/>
                          </a:prstGeom>
                          <a:noFill/>
                          <a:ln w="19050" cap="flat" cmpd="sng" algn="ctr">
                            <a:solidFill>
                              <a:sysClr val="windowText" lastClr="000000"/>
                            </a:solidFill>
                            <a:prstDash val="solid"/>
                            <a:tailEnd type="arrow"/>
                          </a:ln>
                          <a:effectLst/>
                        </wps:spPr>
                        <wps:bodyPr/>
                      </wps:wsp>
                      <wps:wsp>
                        <wps:cNvPr id="28" name="Straight Arrow Connector 28"/>
                        <wps:cNvCnPr>
                          <a:cxnSpLocks/>
                        </wps:cNvCnPr>
                        <wps:spPr>
                          <a:xfrm flipV="1">
                            <a:off x="1530850" y="791111"/>
                            <a:ext cx="523875" cy="523875"/>
                          </a:xfrm>
                          <a:prstGeom prst="straightConnector1">
                            <a:avLst/>
                          </a:prstGeom>
                          <a:noFill/>
                          <a:ln w="19050" cap="flat" cmpd="sng" algn="ctr">
                            <a:solidFill>
                              <a:sysClr val="windowText" lastClr="000000"/>
                            </a:solidFill>
                            <a:prstDash val="solid"/>
                            <a:tailEnd type="arrow"/>
                          </a:ln>
                          <a:effectLst/>
                        </wps:spPr>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group w14:anchorId="5FE7EFF2" id="Group 10" o:spid="_x0000_s1026" style="position:absolute;margin-left:101.15pt;margin-top:17.65pt;width:205.3pt;height:123.7pt;z-index:251679744;mso-width-relative:margin;mso-height-relative:margin" coordsize="26074,15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">
                <v:shape id="Freeform 11" o:spid="_x0000_s1027" style="position:absolute;top:1335;width:25336;height:12592;visibility:visible;mso-wrap-style:square;v-text-anchor:middle" coordsize="2533650,1259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" path="m,1259388c151606,655344,303213,51300,495300,2088v192088,-49213,322263,785812,657225,962025c1487488,1140325,2505075,1059363,2505075,1059363r,c2505075,1056188,2501900,1043488,2505075,1040313v3175,-3175,14288,-4762,19050,c2528887,1045075,2531268,1056981,2533650,1068888e" filled="f" strokecolor="windowText" strokeweight="2.25pt">
                  <v:path arrowok="t" o:connecttype="custom" o:connectlocs="0,1259205;495300,2088;1152525,963973;2505075,1059209;2505075,1059209;2505075,1040162;2524125,1040162;2533650,1068733" o:connectangles="0,0,0,0,0,0,0,0"/>
                </v:shape>
                <v:line id="Straight Connector 13" o:spid="_x0000_s1028" style="position:absolute;visibility:visible;mso-wrap-style:square" from="0,0" to="0,1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" strokecolor="windowText" strokeweight="2.25pt">
                  <o:lock v:ext="edit" shapetype="f"/>
                </v:line>
                <v:line id="Straight Connector 15" o:spid="_x0000_s1029" style="position:absolute;visibility:visible;mso-wrap-style:square" from="102,15616" to="26074,1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" strokecolor="windowText" strokeweight="2.25pt">
                  <o:lock v:ext="edit" shapetype="f"/>
                </v:line>
                <v:line id="Straight Connector 16" o:spid="_x0000_s1030" style="position:absolute;visibility:visible;mso-wrap-style:square" from="11507,11096" to="11507,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" strokecolor="windowText" strokeweight="1.5pt">
                  <o:lock v:ext="edit" shapetype="f"/>
                </v:line>
                <v:line id="Straight Connector 17" o:spid="_x0000_s1031" style="position:absolute;visibility:visible;mso-wrap-style:square" from="12945,11198" to="12945,15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" strokecolor="windowText" strokeweight="1.5pt">
                  <o:lock v:ext="edit" shapetype="f"/>
                </v:line>
                <v:line id="Straight Connector 18" o:spid="_x0000_s1032" style="position:absolute;visibility:visible;mso-wrap-style:square" from="14486,12020" to="14486,15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" strokecolor="windowText" strokeweight="1.5pt">
                  <o:lock v:ext="edit" shapetype="f"/>
                </v:line>
                <v:line id="Straight Connector 19" o:spid="_x0000_s1033" style="position:absolute;visibility:visible;mso-wrap-style:square" from="16027,12020" to="16027,15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" strokecolor="windowText" strokeweight="1.5pt">
                  <o:lock v:ext="edit" shapetype="f"/>
                </v:line>
                <v:line id="Straight Connector 21" o:spid="_x0000_s1034" style="position:absolute;visibility:visible;mso-wrap-style:square" from="17568,12020" to="17568,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" strokecolor="windowText" strokeweight="1.5pt">
                  <o:lock v:ext="edit" shapetype="f"/>
                </v:line>
                <v:line id="Straight Connector 22" o:spid="_x0000_s1035" style="position:absolute;visibility:visible;mso-wrap-style:square" from="19007,12020" to="19007,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" strokecolor="windowText" strokeweight="1.5pt">
                  <o:lock v:ext="edit" shapetype="f"/>
                </v:line>
                <v:line id="Straight Connector 23" o:spid="_x0000_s1036" style="position:absolute;visibility:visible;mso-wrap-style:square" from="20651,12020" to="20651,15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" strokecolor="windowText" strokeweight="1.5pt">
                  <o:lock v:ext="edit" shapetype="f"/>
                </v:line>
                <v:line id="Straight Connector 24" o:spid="_x0000_s1037" style="position:absolute;visibility:visible;mso-wrap-style:square" from="22089,12020" to="22089,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" strokecolor="windowText" strokeweight="1.5pt">
                  <o:lock v:ext="edit" shapetype="f"/>
                </v:line>
                <v:line id="Straight Connector 25" o:spid="_x0000_s1038" style="position:absolute;visibility:visible;mso-wrap-style:square" from="23630,12020" to="23630,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" strokecolor="windowText" strokeweight="1.5pt">
                  <o:lock v:ext="edit" shapetype="f"/>
                </v:line>
                <v:line id="Straight Connector 26" o:spid="_x0000_s1039" style="position:absolute;visibility:visible;mso-wrap-style:square" from="25171,12020" to="25311,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" strokecolor="windowText" strokeweight="1.5pt">
                  <o:lock v:ext="edit" shapetype="f"/>
                </v:line>
                <v:shape id="Straight Arrow Connector 27" o:spid="_x0000_s1040" type="#_x0000_t32" style="position:absolute;left:6575;top:2054;width:8744;height:75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" strokecolor="windowText" strokeweight="1.5pt">
                  <v:stroke endarrow="open"/>
                  <o:lock v:ext="edit" shapetype="f"/>
                </v:shape>
                <v:shape id="Straight Arrow Connector 28" o:spid="_x0000_s1041" type="#_x0000_t32" style="position:absolute;left:15308;top:7911;width:5239;height:5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" strokecolor="windowText" strokeweight="1.5pt">
                  <v:stroke endarrow="open"/>
                  <o:lock v:ext="edit" shapetype="f"/>
                </v:shape>
              </v:group>
            </w:pict>
          </mc:Fallback>
        </mc:AlternateContent>
      </w:r>
    </w:p>
    <w:p w14:paraId="52A25D9B" w14:textId="77777777" w:rsidR="0093374A" w:rsidRPr="000962BF" w:rsidRDefault="0093374A" w:rsidP="0093374A">
      <w:pPr>
        <w:tabs>
          <w:tab w:val="left" w:pos="993"/>
          <w:tab w:val="left" w:pos="1276"/>
          <w:tab w:val="left" w:pos="1418"/>
          <w:tab w:val="left" w:pos="2127"/>
        </w:tabs>
        <w:spacing w:after="0" w:line="360" w:lineRule="auto"/>
        <w:ind w:left="2520"/>
        <w:contextualSpacing/>
        <w:jc w:val="both"/>
        <w:rPr>
          <w:rFonts w:cs="Times New Roman"/>
          <w:szCs w:val="24"/>
        </w:rPr>
      </w:pPr>
      <w:r w:rsidRPr="000962BF">
        <w:rPr>
          <w:rFonts w:cs="Times New Roman"/>
          <w:szCs w:val="24"/>
        </w:rPr>
        <w:tab/>
      </w:r>
      <w:r w:rsidRPr="000962BF">
        <w:rPr>
          <w:rFonts w:cs="Times New Roman"/>
          <w:szCs w:val="24"/>
        </w:rPr>
        <w:tab/>
      </w:r>
      <w:r>
        <w:rPr>
          <w:rFonts w:cs="Times New Roman"/>
          <w:szCs w:val="24"/>
        </w:rPr>
        <w:t xml:space="preserve">               </w:t>
      </w:r>
      <w:r w:rsidRPr="000962BF">
        <w:rPr>
          <w:rFonts w:cs="Times New Roman"/>
          <w:szCs w:val="24"/>
        </w:rPr>
        <w:t>H</w:t>
      </w:r>
      <w:r w:rsidRPr="000962BF">
        <w:rPr>
          <w:rFonts w:cs="Times New Roman"/>
          <w:szCs w:val="24"/>
          <w:vertAlign w:val="subscript"/>
        </w:rPr>
        <w:t>0</w:t>
      </w:r>
      <w:r w:rsidRPr="000962BF">
        <w:rPr>
          <w:rFonts w:cs="Times New Roman"/>
          <w:szCs w:val="24"/>
        </w:rPr>
        <w:t xml:space="preserve"> gagal ditolak</w:t>
      </w:r>
    </w:p>
    <w:p w14:paraId="39EDDF19" w14:textId="77777777" w:rsidR="0093374A" w:rsidRPr="000962BF" w:rsidRDefault="0093374A" w:rsidP="0093374A">
      <w:pPr>
        <w:tabs>
          <w:tab w:val="left" w:pos="993"/>
          <w:tab w:val="left" w:pos="1276"/>
          <w:tab w:val="left" w:pos="1418"/>
        </w:tabs>
        <w:spacing w:after="0" w:line="360" w:lineRule="auto"/>
        <w:ind w:left="1276"/>
        <w:jc w:val="both"/>
        <w:rPr>
          <w:rFonts w:cs="Times New Roman"/>
          <w:szCs w:val="24"/>
        </w:rPr>
      </w:pPr>
      <w:r w:rsidRPr="000962BF">
        <w:rPr>
          <w:rFonts w:cs="Times New Roman"/>
          <w:szCs w:val="24"/>
        </w:rPr>
        <w:tab/>
      </w:r>
      <w:r w:rsidRPr="000962BF">
        <w:rPr>
          <w:rFonts w:cs="Times New Roman"/>
          <w:szCs w:val="24"/>
        </w:rPr>
        <w:tab/>
      </w:r>
      <w:r w:rsidRPr="000962BF">
        <w:rPr>
          <w:rFonts w:cs="Times New Roman"/>
          <w:szCs w:val="24"/>
        </w:rPr>
        <w:tab/>
      </w:r>
    </w:p>
    <w:p w14:paraId="7594891C" w14:textId="77777777" w:rsidR="0093374A" w:rsidRPr="000962BF" w:rsidRDefault="0093374A" w:rsidP="0093374A">
      <w:pPr>
        <w:tabs>
          <w:tab w:val="left" w:pos="993"/>
          <w:tab w:val="left" w:pos="1276"/>
          <w:tab w:val="left" w:pos="1418"/>
          <w:tab w:val="left" w:pos="5387"/>
        </w:tabs>
        <w:spacing w:after="0" w:line="360" w:lineRule="auto"/>
        <w:ind w:left="993"/>
        <w:jc w:val="both"/>
        <w:rPr>
          <w:rFonts w:cs="Times New Roman"/>
          <w:szCs w:val="24"/>
        </w:rPr>
      </w:pPr>
      <w:r w:rsidRPr="000962BF">
        <w:rPr>
          <w:rFonts w:cs="Times New Roman"/>
          <w:szCs w:val="24"/>
        </w:rPr>
        <w:tab/>
      </w:r>
      <w:r w:rsidRPr="000962BF">
        <w:rPr>
          <w:rFonts w:cs="Times New Roman"/>
          <w:szCs w:val="24"/>
        </w:rPr>
        <w:tab/>
      </w:r>
      <w:r w:rsidRPr="000962BF">
        <w:rPr>
          <w:rFonts w:cs="Times New Roman"/>
          <w:szCs w:val="24"/>
        </w:rPr>
        <w:tab/>
        <w:t>H</w:t>
      </w:r>
      <w:r w:rsidRPr="000962BF">
        <w:rPr>
          <w:rFonts w:cs="Times New Roman"/>
          <w:szCs w:val="24"/>
          <w:vertAlign w:val="subscript"/>
        </w:rPr>
        <w:t>0</w:t>
      </w:r>
      <w:r w:rsidRPr="000962BF">
        <w:rPr>
          <w:rFonts w:cs="Times New Roman"/>
          <w:szCs w:val="24"/>
        </w:rPr>
        <w:t xml:space="preserve"> ditolak</w:t>
      </w:r>
    </w:p>
    <w:p w14:paraId="5E5CFEDE" w14:textId="77777777" w:rsidR="0093374A" w:rsidRDefault="0093374A" w:rsidP="0093374A">
      <w:pPr>
        <w:tabs>
          <w:tab w:val="left" w:pos="993"/>
          <w:tab w:val="left" w:pos="1276"/>
          <w:tab w:val="left" w:pos="1418"/>
        </w:tabs>
        <w:spacing w:after="0" w:line="360" w:lineRule="auto"/>
        <w:jc w:val="both"/>
        <w:rPr>
          <w:rFonts w:cs="Times New Roman"/>
          <w:szCs w:val="24"/>
        </w:rPr>
      </w:pPr>
      <w:r>
        <w:rPr>
          <w:rFonts w:cs="Times New Roman"/>
          <w:szCs w:val="24"/>
        </w:rPr>
        <w:tab/>
      </w:r>
    </w:p>
    <w:p w14:paraId="30AA62B1" w14:textId="77777777" w:rsidR="0093374A" w:rsidRDefault="0093374A" w:rsidP="0093374A">
      <w:pPr>
        <w:tabs>
          <w:tab w:val="left" w:pos="993"/>
          <w:tab w:val="left" w:pos="1276"/>
          <w:tab w:val="left" w:pos="1418"/>
        </w:tabs>
        <w:spacing w:after="0" w:line="360" w:lineRule="auto"/>
        <w:jc w:val="both"/>
        <w:rPr>
          <w:rFonts w:cs="Times New Roman"/>
          <w:szCs w:val="24"/>
        </w:rPr>
      </w:pPr>
    </w:p>
    <w:p w14:paraId="1398E430" w14:textId="77777777" w:rsidR="0093374A" w:rsidRPr="000962BF" w:rsidRDefault="0093374A" w:rsidP="0093374A">
      <w:pPr>
        <w:tabs>
          <w:tab w:val="left" w:pos="993"/>
          <w:tab w:val="left" w:pos="1276"/>
          <w:tab w:val="left" w:pos="1418"/>
        </w:tabs>
        <w:spacing w:after="0" w:line="360" w:lineRule="auto"/>
        <w:jc w:val="both"/>
        <w:rPr>
          <w:rFonts w:cs="Times New Roman"/>
          <w:szCs w:val="24"/>
        </w:rPr>
      </w:pPr>
    </w:p>
    <w:p w14:paraId="6B76CEA4" w14:textId="65EED38A" w:rsidR="0093374A" w:rsidRPr="000962BF" w:rsidRDefault="0093374A" w:rsidP="0093374A">
      <w:pPr>
        <w:tabs>
          <w:tab w:val="left" w:pos="993"/>
          <w:tab w:val="left" w:pos="1276"/>
          <w:tab w:val="left" w:pos="1418"/>
          <w:tab w:val="left" w:pos="2835"/>
          <w:tab w:val="left" w:pos="4253"/>
        </w:tabs>
        <w:spacing w:after="0" w:line="360" w:lineRule="auto"/>
        <w:ind w:left="993"/>
        <w:jc w:val="both"/>
        <w:rPr>
          <w:rFonts w:cs="Times New Roman"/>
          <w:szCs w:val="24"/>
        </w:rPr>
      </w:pPr>
      <w:r w:rsidRPr="000962BF">
        <w:rPr>
          <w:rFonts w:cs="Times New Roman"/>
          <w:szCs w:val="24"/>
        </w:rPr>
        <w:tab/>
      </w:r>
      <w:r w:rsidRPr="000962BF">
        <w:rPr>
          <w:rFonts w:cs="Times New Roman"/>
          <w:szCs w:val="24"/>
        </w:rPr>
        <w:tab/>
      </w:r>
      <w:r w:rsidRPr="000962BF">
        <w:rPr>
          <w:rFonts w:cs="Times New Roman"/>
          <w:szCs w:val="24"/>
        </w:rPr>
        <w:tab/>
      </w:r>
      <w:r w:rsidR="00970017">
        <w:rPr>
          <w:rFonts w:cs="Times New Roman"/>
          <w:szCs w:val="24"/>
        </w:rPr>
        <w:t>2.80</w:t>
      </w:r>
      <w:r w:rsidRPr="000962BF">
        <w:rPr>
          <w:rFonts w:cs="Times New Roman"/>
          <w:szCs w:val="24"/>
        </w:rPr>
        <w:tab/>
      </w:r>
      <w:r w:rsidR="00EB776B">
        <w:rPr>
          <w:rFonts w:cs="Times New Roman"/>
          <w:szCs w:val="24"/>
        </w:rPr>
        <w:t>39.742</w:t>
      </w:r>
    </w:p>
    <w:p w14:paraId="47E2552D" w14:textId="507562F9" w:rsidR="0093374A" w:rsidRPr="00913452" w:rsidRDefault="00913452" w:rsidP="00913452">
      <w:pPr>
        <w:pStyle w:val="Caption"/>
        <w:jc w:val="center"/>
        <w:rPr>
          <w:rFonts w:cs="Times New Roman"/>
          <w:i w:val="0"/>
          <w:szCs w:val="24"/>
        </w:rPr>
      </w:pPr>
      <w:bookmarkStart w:id="60" w:name="_Toc63245170"/>
      <w:r w:rsidRPr="00913452">
        <w:rPr>
          <w:i w:val="0"/>
          <w:color w:val="auto"/>
          <w:sz w:val="24"/>
        </w:rPr>
        <w:t>Gambar 4</w:t>
      </w:r>
      <w:r w:rsidR="000C2E00">
        <w:rPr>
          <w:i w:val="0"/>
          <w:color w:val="auto"/>
          <w:sz w:val="24"/>
        </w:rPr>
        <w:t>.</w:t>
      </w:r>
      <w:r w:rsidR="000C2E00">
        <w:rPr>
          <w:i w:val="0"/>
          <w:color w:val="auto"/>
          <w:sz w:val="24"/>
        </w:rPr>
        <w:fldChar w:fldCharType="begin"/>
      </w:r>
      <w:r w:rsidR="000C2E00">
        <w:rPr>
          <w:i w:val="0"/>
          <w:color w:val="auto"/>
          <w:sz w:val="24"/>
        </w:rPr>
        <w:instrText xml:space="preserve"> SEQ Gambar \* ARABIC \s 1 </w:instrText>
      </w:r>
      <w:r w:rsidR="000C2E00">
        <w:rPr>
          <w:i w:val="0"/>
          <w:color w:val="auto"/>
          <w:sz w:val="24"/>
        </w:rPr>
        <w:fldChar w:fldCharType="separate"/>
      </w:r>
      <w:r w:rsidR="00FE64D2">
        <w:rPr>
          <w:i w:val="0"/>
          <w:noProof/>
          <w:color w:val="auto"/>
          <w:sz w:val="24"/>
        </w:rPr>
        <w:t>2</w:t>
      </w:r>
      <w:r w:rsidR="000C2E00">
        <w:rPr>
          <w:i w:val="0"/>
          <w:color w:val="auto"/>
          <w:sz w:val="24"/>
        </w:rPr>
        <w:fldChar w:fldCharType="end"/>
      </w:r>
      <w:r w:rsidRPr="00913452">
        <w:rPr>
          <w:i w:val="0"/>
          <w:color w:val="auto"/>
          <w:sz w:val="24"/>
        </w:rPr>
        <w:t xml:space="preserve"> Kriteria Pengujian F-tes</w:t>
      </w:r>
      <w:bookmarkEnd w:id="60"/>
    </w:p>
    <w:p w14:paraId="50EA72E4" w14:textId="1A418C0E" w:rsidR="0093374A" w:rsidRPr="000962BF" w:rsidRDefault="0093374A" w:rsidP="00FF6645">
      <w:pPr>
        <w:tabs>
          <w:tab w:val="left" w:pos="993"/>
          <w:tab w:val="left" w:pos="1276"/>
          <w:tab w:val="left" w:pos="1418"/>
        </w:tabs>
        <w:spacing w:after="0" w:line="360" w:lineRule="auto"/>
        <w:ind w:left="1276"/>
        <w:jc w:val="both"/>
        <w:rPr>
          <w:rFonts w:cs="Times New Roman"/>
          <w:szCs w:val="24"/>
        </w:rPr>
      </w:pPr>
      <w:r w:rsidRPr="000962BF">
        <w:rPr>
          <w:rFonts w:cs="Times New Roman"/>
          <w:szCs w:val="24"/>
        </w:rPr>
        <w:t>Membandingkan nilai F</w:t>
      </w:r>
      <w:r w:rsidRPr="000962BF">
        <w:rPr>
          <w:rFonts w:cs="Times New Roman"/>
          <w:szCs w:val="24"/>
          <w:vertAlign w:val="subscript"/>
        </w:rPr>
        <w:t>hitu</w:t>
      </w:r>
      <w:r w:rsidR="00A108B7">
        <w:rPr>
          <w:rFonts w:cs="Times New Roman"/>
          <w:szCs w:val="24"/>
          <w:vertAlign w:val="subscript"/>
        </w:rPr>
        <w:t>n</w:t>
      </w:r>
      <w:r w:rsidRPr="000962BF">
        <w:rPr>
          <w:rFonts w:cs="Times New Roman"/>
          <w:szCs w:val="24"/>
          <w:vertAlign w:val="subscript"/>
        </w:rPr>
        <w:t>g</w:t>
      </w:r>
      <w:r w:rsidRPr="000962BF">
        <w:rPr>
          <w:rFonts w:cs="Times New Roman"/>
          <w:szCs w:val="24"/>
        </w:rPr>
        <w:t xml:space="preserve"> dan F</w:t>
      </w:r>
      <w:r w:rsidRPr="000962BF">
        <w:rPr>
          <w:rFonts w:cs="Times New Roman"/>
          <w:szCs w:val="24"/>
          <w:vertAlign w:val="subscript"/>
        </w:rPr>
        <w:t>tabel</w:t>
      </w:r>
      <w:r w:rsidRPr="000962BF">
        <w:rPr>
          <w:rFonts w:cs="Times New Roman"/>
          <w:szCs w:val="24"/>
        </w:rPr>
        <w:t xml:space="preserve"> untuk menentukan apakah hipotesis nol diterima atau ditolak, dengan ketentuan sebagai berikut:</w:t>
      </w:r>
    </w:p>
    <w:p w14:paraId="4D4682F9" w14:textId="17866F06" w:rsidR="0093374A" w:rsidRPr="000962BF" w:rsidRDefault="0093374A" w:rsidP="00FF6645">
      <w:pPr>
        <w:numPr>
          <w:ilvl w:val="3"/>
          <w:numId w:val="54"/>
        </w:numPr>
        <w:tabs>
          <w:tab w:val="left" w:pos="993"/>
          <w:tab w:val="left" w:pos="1276"/>
          <w:tab w:val="left" w:pos="1418"/>
        </w:tabs>
        <w:spacing w:after="0" w:line="360" w:lineRule="auto"/>
        <w:ind w:left="1701" w:hanging="425"/>
        <w:contextualSpacing/>
        <w:jc w:val="both"/>
        <w:rPr>
          <w:rFonts w:cs="Times New Roman"/>
          <w:szCs w:val="24"/>
        </w:rPr>
      </w:pPr>
      <w:r w:rsidRPr="000962BF">
        <w:rPr>
          <w:rFonts w:cs="Times New Roman"/>
          <w:szCs w:val="24"/>
        </w:rPr>
        <w:t>Apabila F</w:t>
      </w:r>
      <w:r w:rsidRPr="000962BF">
        <w:rPr>
          <w:rFonts w:cs="Times New Roman"/>
          <w:szCs w:val="24"/>
          <w:vertAlign w:val="subscript"/>
        </w:rPr>
        <w:t>hitu</w:t>
      </w:r>
      <w:r w:rsidR="00A108B7">
        <w:rPr>
          <w:rFonts w:cs="Times New Roman"/>
          <w:szCs w:val="24"/>
          <w:vertAlign w:val="subscript"/>
        </w:rPr>
        <w:t>n</w:t>
      </w:r>
      <w:r w:rsidRPr="000962BF">
        <w:rPr>
          <w:rFonts w:cs="Times New Roman"/>
          <w:szCs w:val="24"/>
          <w:vertAlign w:val="subscript"/>
        </w:rPr>
        <w:t xml:space="preserve">g </w:t>
      </w:r>
      <w:r w:rsidRPr="000962BF">
        <w:rPr>
          <w:rFonts w:cs="Times New Roman"/>
          <w:szCs w:val="24"/>
        </w:rPr>
        <w:t>&gt; F</w:t>
      </w:r>
      <w:r w:rsidRPr="000962BF">
        <w:rPr>
          <w:rFonts w:cs="Times New Roman"/>
          <w:szCs w:val="24"/>
          <w:vertAlign w:val="subscript"/>
        </w:rPr>
        <w:t xml:space="preserve">tabel </w:t>
      </w:r>
      <w:r w:rsidRPr="000962BF">
        <w:rPr>
          <w:rFonts w:cs="Times New Roman"/>
          <w:szCs w:val="24"/>
        </w:rPr>
        <w:t>maka H</w:t>
      </w:r>
      <w:r w:rsidRPr="000962BF">
        <w:rPr>
          <w:rFonts w:cs="Times New Roman"/>
          <w:szCs w:val="24"/>
          <w:vertAlign w:val="subscript"/>
        </w:rPr>
        <w:t xml:space="preserve">0 </w:t>
      </w:r>
      <w:r w:rsidRPr="000962BF">
        <w:rPr>
          <w:rFonts w:cs="Times New Roman"/>
          <w:szCs w:val="24"/>
        </w:rPr>
        <w:t>ditolak,</w:t>
      </w:r>
    </w:p>
    <w:p w14:paraId="251B64BF" w14:textId="2940C45B" w:rsidR="0093374A" w:rsidRPr="000962BF" w:rsidRDefault="0093374A" w:rsidP="00FF6645">
      <w:pPr>
        <w:numPr>
          <w:ilvl w:val="3"/>
          <w:numId w:val="54"/>
        </w:numPr>
        <w:tabs>
          <w:tab w:val="left" w:pos="993"/>
          <w:tab w:val="left" w:pos="1276"/>
          <w:tab w:val="left" w:pos="1418"/>
        </w:tabs>
        <w:spacing w:after="0" w:line="360" w:lineRule="auto"/>
        <w:ind w:left="1701" w:hanging="425"/>
        <w:contextualSpacing/>
        <w:jc w:val="both"/>
        <w:rPr>
          <w:rFonts w:cs="Times New Roman"/>
          <w:szCs w:val="24"/>
          <w:u w:val="single"/>
        </w:rPr>
      </w:pPr>
      <w:r w:rsidRPr="000962BF">
        <w:rPr>
          <w:rFonts w:cs="Times New Roman"/>
          <w:szCs w:val="24"/>
        </w:rPr>
        <w:t>Apabila F</w:t>
      </w:r>
      <w:r w:rsidRPr="000962BF">
        <w:rPr>
          <w:rFonts w:cs="Times New Roman"/>
          <w:szCs w:val="24"/>
          <w:vertAlign w:val="subscript"/>
        </w:rPr>
        <w:t>hitu</w:t>
      </w:r>
      <w:r w:rsidR="00A108B7">
        <w:rPr>
          <w:rFonts w:cs="Times New Roman"/>
          <w:szCs w:val="24"/>
          <w:vertAlign w:val="subscript"/>
        </w:rPr>
        <w:t>n</w:t>
      </w:r>
      <w:r w:rsidRPr="000962BF">
        <w:rPr>
          <w:rFonts w:cs="Times New Roman"/>
          <w:szCs w:val="24"/>
          <w:vertAlign w:val="subscript"/>
        </w:rPr>
        <w:t xml:space="preserve">g </w:t>
      </w:r>
      <w:r w:rsidR="00657823">
        <w:rPr>
          <w:rFonts w:cs="Times New Roman"/>
          <w:szCs w:val="24"/>
        </w:rPr>
        <w:t xml:space="preserve">&lt; </w:t>
      </w:r>
      <w:r w:rsidRPr="000962BF">
        <w:rPr>
          <w:rFonts w:cs="Times New Roman"/>
          <w:szCs w:val="24"/>
        </w:rPr>
        <w:t>F</w:t>
      </w:r>
      <w:r w:rsidRPr="000962BF">
        <w:rPr>
          <w:rFonts w:cs="Times New Roman"/>
          <w:szCs w:val="24"/>
          <w:vertAlign w:val="subscript"/>
        </w:rPr>
        <w:t>tabel</w:t>
      </w:r>
      <w:r w:rsidRPr="000962BF">
        <w:rPr>
          <w:rFonts w:cs="Times New Roman"/>
          <w:szCs w:val="24"/>
        </w:rPr>
        <w:t xml:space="preserve"> maka H</w:t>
      </w:r>
      <w:r w:rsidRPr="000962BF">
        <w:rPr>
          <w:rFonts w:cs="Times New Roman"/>
          <w:szCs w:val="24"/>
          <w:vertAlign w:val="subscript"/>
        </w:rPr>
        <w:t>0</w:t>
      </w:r>
      <w:r w:rsidRPr="000962BF">
        <w:rPr>
          <w:rFonts w:cs="Times New Roman"/>
          <w:szCs w:val="24"/>
        </w:rPr>
        <w:t xml:space="preserve"> gagal ditolak.</w:t>
      </w:r>
    </w:p>
    <w:p w14:paraId="26F4C882" w14:textId="23548ED1" w:rsidR="0093374A" w:rsidRDefault="0093374A" w:rsidP="00FF6645">
      <w:pPr>
        <w:tabs>
          <w:tab w:val="left" w:pos="993"/>
          <w:tab w:val="left" w:pos="1276"/>
          <w:tab w:val="left" w:pos="1418"/>
        </w:tabs>
        <w:spacing w:after="0" w:line="360" w:lineRule="auto"/>
        <w:ind w:left="1276"/>
        <w:jc w:val="both"/>
        <w:rPr>
          <w:rFonts w:cs="Times New Roman"/>
          <w:szCs w:val="24"/>
        </w:rPr>
      </w:pPr>
      <w:bookmarkStart w:id="61" w:name="_Hlk64282582"/>
      <w:r w:rsidRPr="000962BF">
        <w:rPr>
          <w:rFonts w:cs="Times New Roman"/>
          <w:szCs w:val="24"/>
        </w:rPr>
        <w:t>Untuk mengetahui hasil uji F dimana F</w:t>
      </w:r>
      <w:r w:rsidRPr="000962BF">
        <w:rPr>
          <w:rFonts w:cs="Times New Roman"/>
          <w:szCs w:val="24"/>
          <w:vertAlign w:val="subscript"/>
        </w:rPr>
        <w:t>hitu</w:t>
      </w:r>
      <w:r w:rsidR="00A108B7">
        <w:rPr>
          <w:rFonts w:cs="Times New Roman"/>
          <w:szCs w:val="24"/>
          <w:vertAlign w:val="subscript"/>
        </w:rPr>
        <w:t>n</w:t>
      </w:r>
      <w:r w:rsidRPr="000962BF">
        <w:rPr>
          <w:rFonts w:cs="Times New Roman"/>
          <w:szCs w:val="24"/>
          <w:vertAlign w:val="subscript"/>
        </w:rPr>
        <w:t xml:space="preserve">g </w:t>
      </w:r>
      <w:r w:rsidRPr="000962BF">
        <w:rPr>
          <w:rFonts w:cs="Times New Roman"/>
          <w:szCs w:val="24"/>
        </w:rPr>
        <w:t>&gt; F</w:t>
      </w:r>
      <w:r w:rsidRPr="000962BF">
        <w:rPr>
          <w:rFonts w:cs="Times New Roman"/>
          <w:szCs w:val="24"/>
          <w:vertAlign w:val="subscript"/>
        </w:rPr>
        <w:t xml:space="preserve">tabel </w:t>
      </w:r>
      <w:r w:rsidRPr="000962BF">
        <w:rPr>
          <w:rFonts w:cs="Times New Roman"/>
          <w:szCs w:val="24"/>
        </w:rPr>
        <w:t xml:space="preserve">dengan nilai </w:t>
      </w:r>
      <w:r w:rsidR="00EB776B">
        <w:rPr>
          <w:rFonts w:cs="Times New Roman"/>
          <w:szCs w:val="24"/>
        </w:rPr>
        <w:t xml:space="preserve">39.742 </w:t>
      </w:r>
      <w:r w:rsidRPr="000962BF">
        <w:rPr>
          <w:rFonts w:cs="Times New Roman"/>
          <w:szCs w:val="24"/>
        </w:rPr>
        <w:t xml:space="preserve">&gt; </w:t>
      </w:r>
      <w:r w:rsidR="00EE1F83">
        <w:rPr>
          <w:rFonts w:cs="Times New Roman"/>
          <w:szCs w:val="24"/>
        </w:rPr>
        <w:t>2.80</w:t>
      </w:r>
      <w:r>
        <w:rPr>
          <w:rFonts w:cs="Times New Roman"/>
          <w:szCs w:val="24"/>
        </w:rPr>
        <w:t xml:space="preserve"> </w:t>
      </w:r>
      <w:r w:rsidRPr="000962BF">
        <w:rPr>
          <w:rFonts w:cs="Times New Roman"/>
          <w:szCs w:val="24"/>
        </w:rPr>
        <w:t>maka H</w:t>
      </w:r>
      <w:r w:rsidRPr="000962BF">
        <w:rPr>
          <w:rFonts w:cs="Times New Roman"/>
          <w:szCs w:val="24"/>
          <w:vertAlign w:val="subscript"/>
        </w:rPr>
        <w:t xml:space="preserve">0 </w:t>
      </w:r>
      <w:r w:rsidRPr="000962BF">
        <w:rPr>
          <w:rFonts w:cs="Times New Roman"/>
          <w:szCs w:val="24"/>
        </w:rPr>
        <w:t xml:space="preserve">ditolak. Jadi </w:t>
      </w:r>
      <w:r>
        <w:rPr>
          <w:rFonts w:cs="Times New Roman"/>
          <w:szCs w:val="24"/>
        </w:rPr>
        <w:t xml:space="preserve">dapat ditarik kesimpulan bahwa  Beban Kerja, Pengembangan Karir dan Kompensasi </w:t>
      </w:r>
      <w:r w:rsidRPr="000962BF">
        <w:rPr>
          <w:rFonts w:cs="Times New Roman"/>
          <w:szCs w:val="24"/>
        </w:rPr>
        <w:t xml:space="preserve">berpengaruh secara simultan terhadap </w:t>
      </w:r>
      <w:r>
        <w:rPr>
          <w:rFonts w:cs="Times New Roman"/>
          <w:szCs w:val="24"/>
        </w:rPr>
        <w:t>Kepuasan Kerja</w:t>
      </w:r>
      <w:r w:rsidRPr="000962BF">
        <w:rPr>
          <w:rFonts w:cs="Times New Roman"/>
          <w:szCs w:val="24"/>
        </w:rPr>
        <w:t>.</w:t>
      </w:r>
    </w:p>
    <w:p w14:paraId="7DF7A0F1" w14:textId="77777777" w:rsidR="00B46DEF" w:rsidRPr="000962BF" w:rsidRDefault="00B46DEF" w:rsidP="00FF6645">
      <w:pPr>
        <w:tabs>
          <w:tab w:val="left" w:pos="993"/>
          <w:tab w:val="left" w:pos="1276"/>
          <w:tab w:val="left" w:pos="1418"/>
        </w:tabs>
        <w:spacing w:after="0" w:line="360" w:lineRule="auto"/>
        <w:ind w:left="1276"/>
        <w:jc w:val="both"/>
        <w:rPr>
          <w:rFonts w:cs="Times New Roman"/>
          <w:szCs w:val="24"/>
        </w:rPr>
      </w:pPr>
    </w:p>
    <w:bookmarkEnd w:id="61"/>
    <w:p w14:paraId="65224458" w14:textId="77777777" w:rsidR="0093374A" w:rsidRPr="003B280C" w:rsidRDefault="0093374A" w:rsidP="0093374A">
      <w:pPr>
        <w:pStyle w:val="ListParagraph"/>
        <w:numPr>
          <w:ilvl w:val="1"/>
          <w:numId w:val="52"/>
        </w:numPr>
        <w:tabs>
          <w:tab w:val="left" w:pos="993"/>
          <w:tab w:val="left" w:pos="1276"/>
        </w:tabs>
        <w:spacing w:after="0" w:line="360" w:lineRule="auto"/>
        <w:ind w:hanging="731"/>
        <w:jc w:val="both"/>
        <w:rPr>
          <w:rFonts w:cs="Times New Roman"/>
          <w:szCs w:val="24"/>
        </w:rPr>
      </w:pPr>
      <w:r w:rsidRPr="003B280C">
        <w:rPr>
          <w:rFonts w:cs="Times New Roman"/>
          <w:szCs w:val="24"/>
        </w:rPr>
        <w:lastRenderedPageBreak/>
        <w:t>Uji t (Uji Parsial)</w:t>
      </w:r>
    </w:p>
    <w:p w14:paraId="6EA4CC1E" w14:textId="77777777" w:rsidR="0093374A" w:rsidRPr="000962BF" w:rsidRDefault="0093374A" w:rsidP="0093374A">
      <w:pPr>
        <w:tabs>
          <w:tab w:val="left" w:pos="993"/>
          <w:tab w:val="left" w:pos="1276"/>
          <w:tab w:val="left" w:pos="1418"/>
        </w:tabs>
        <w:spacing w:after="0" w:line="360" w:lineRule="auto"/>
        <w:ind w:left="993"/>
        <w:jc w:val="both"/>
        <w:rPr>
          <w:rFonts w:cs="Times New Roman"/>
          <w:szCs w:val="24"/>
        </w:rPr>
      </w:pPr>
      <w:r w:rsidRPr="000962BF">
        <w:rPr>
          <w:rFonts w:cs="Times New Roman"/>
          <w:szCs w:val="24"/>
        </w:rPr>
        <w:t>Uji t digunakan untuk pengaruh masing-masing variabel independen secara parsial terhadap variabel dependen. Hasil pengujian ini diperoleh dengan cara membandingkan nilai t</w:t>
      </w:r>
      <w:r w:rsidRPr="000962BF">
        <w:rPr>
          <w:rFonts w:cs="Times New Roman"/>
          <w:szCs w:val="24"/>
          <w:vertAlign w:val="subscript"/>
        </w:rPr>
        <w:t>hitung</w:t>
      </w:r>
      <w:r w:rsidRPr="000962BF">
        <w:rPr>
          <w:rFonts w:cs="Times New Roman"/>
          <w:szCs w:val="24"/>
        </w:rPr>
        <w:t xml:space="preserve"> dengan nilai t</w:t>
      </w:r>
      <w:r w:rsidRPr="000962BF">
        <w:rPr>
          <w:rFonts w:cs="Times New Roman"/>
          <w:szCs w:val="24"/>
          <w:vertAlign w:val="subscript"/>
        </w:rPr>
        <w:t>tabel</w:t>
      </w:r>
      <w:r w:rsidRPr="000962BF">
        <w:rPr>
          <w:rFonts w:cs="Times New Roman"/>
          <w:szCs w:val="24"/>
        </w:rPr>
        <w:t>.</w:t>
      </w:r>
    </w:p>
    <w:p w14:paraId="4337872C" w14:textId="26506650" w:rsidR="0093374A" w:rsidRPr="000962BF" w:rsidRDefault="0093374A" w:rsidP="0093374A">
      <w:pPr>
        <w:numPr>
          <w:ilvl w:val="3"/>
          <w:numId w:val="57"/>
        </w:numPr>
        <w:tabs>
          <w:tab w:val="left" w:pos="993"/>
          <w:tab w:val="left" w:pos="1276"/>
          <w:tab w:val="left" w:pos="1418"/>
        </w:tabs>
        <w:spacing w:after="0" w:line="360" w:lineRule="auto"/>
        <w:ind w:hanging="5235"/>
        <w:contextualSpacing/>
        <w:jc w:val="both"/>
        <w:rPr>
          <w:rFonts w:cs="Times New Roman"/>
          <w:szCs w:val="24"/>
        </w:rPr>
      </w:pPr>
      <w:r w:rsidRPr="000962BF">
        <w:rPr>
          <w:rFonts w:cs="Times New Roman"/>
          <w:szCs w:val="24"/>
        </w:rPr>
        <w:t xml:space="preserve">Uji t Variabel </w:t>
      </w:r>
      <w:r w:rsidR="004B28EC">
        <w:rPr>
          <w:rFonts w:cs="Times New Roman"/>
          <w:szCs w:val="24"/>
        </w:rPr>
        <w:t xml:space="preserve">Beban Kerja </w:t>
      </w:r>
      <w:r w:rsidRPr="000962BF">
        <w:rPr>
          <w:rFonts w:cs="Times New Roman"/>
          <w:szCs w:val="24"/>
        </w:rPr>
        <w:t>(X</w:t>
      </w:r>
      <w:r w:rsidRPr="000962BF">
        <w:rPr>
          <w:rFonts w:cs="Times New Roman"/>
          <w:szCs w:val="24"/>
          <w:vertAlign w:val="subscript"/>
        </w:rPr>
        <w:t>1</w:t>
      </w:r>
      <w:r w:rsidRPr="000962BF">
        <w:rPr>
          <w:rFonts w:cs="Times New Roman"/>
          <w:szCs w:val="24"/>
        </w:rPr>
        <w:t>)</w:t>
      </w:r>
    </w:p>
    <w:p w14:paraId="44496898" w14:textId="77777777" w:rsidR="0093374A" w:rsidRPr="000962BF" w:rsidRDefault="0093374A" w:rsidP="00FF6645">
      <w:pPr>
        <w:numPr>
          <w:ilvl w:val="0"/>
          <w:numId w:val="58"/>
        </w:numPr>
        <w:tabs>
          <w:tab w:val="left" w:pos="993"/>
          <w:tab w:val="left" w:pos="1276"/>
          <w:tab w:val="left" w:pos="1418"/>
          <w:tab w:val="left" w:pos="1560"/>
        </w:tabs>
        <w:spacing w:after="0" w:line="360" w:lineRule="auto"/>
        <w:ind w:hanging="77"/>
        <w:contextualSpacing/>
        <w:jc w:val="both"/>
        <w:rPr>
          <w:rFonts w:cs="Times New Roman"/>
          <w:szCs w:val="24"/>
        </w:rPr>
      </w:pPr>
      <w:r w:rsidRPr="000962BF">
        <w:rPr>
          <w:rFonts w:cs="Times New Roman"/>
          <w:szCs w:val="24"/>
        </w:rPr>
        <w:t>Merumuskan Hipotesis nol (H</w:t>
      </w:r>
      <w:r w:rsidRPr="000962BF">
        <w:rPr>
          <w:rFonts w:cs="Times New Roman"/>
          <w:szCs w:val="24"/>
          <w:vertAlign w:val="subscript"/>
        </w:rPr>
        <w:t>0</w:t>
      </w:r>
      <w:r w:rsidRPr="000962BF">
        <w:rPr>
          <w:rFonts w:cs="Times New Roman"/>
          <w:szCs w:val="24"/>
        </w:rPr>
        <w:t>) dan Hipotesis alternatif (H</w:t>
      </w:r>
      <w:r w:rsidRPr="000962BF">
        <w:rPr>
          <w:rFonts w:cs="Times New Roman"/>
          <w:szCs w:val="24"/>
          <w:vertAlign w:val="subscript"/>
        </w:rPr>
        <w:t>a</w:t>
      </w:r>
      <w:r w:rsidRPr="000962BF">
        <w:rPr>
          <w:rFonts w:cs="Times New Roman"/>
          <w:szCs w:val="24"/>
        </w:rPr>
        <w:t>).</w:t>
      </w:r>
    </w:p>
    <w:p w14:paraId="4F3E5F3E" w14:textId="46207130" w:rsidR="0093374A" w:rsidRPr="000962BF" w:rsidRDefault="0093374A" w:rsidP="00FF6645">
      <w:pPr>
        <w:tabs>
          <w:tab w:val="left" w:pos="1560"/>
        </w:tabs>
        <w:spacing w:after="0" w:line="360" w:lineRule="auto"/>
        <w:ind w:left="1560"/>
        <w:contextualSpacing/>
        <w:jc w:val="both"/>
        <w:rPr>
          <w:rFonts w:cs="Times New Roman"/>
          <w:szCs w:val="24"/>
        </w:rPr>
      </w:pPr>
      <w:r w:rsidRPr="000962BF">
        <w:rPr>
          <w:rFonts w:cs="Times New Roman"/>
          <w:szCs w:val="24"/>
        </w:rPr>
        <w:t>H</w:t>
      </w:r>
      <w:r w:rsidRPr="000962BF">
        <w:rPr>
          <w:rFonts w:cs="Times New Roman"/>
          <w:szCs w:val="24"/>
          <w:vertAlign w:val="subscript"/>
        </w:rPr>
        <w:t xml:space="preserve">0 </w:t>
      </w:r>
      <w:r w:rsidRPr="000962BF">
        <w:rPr>
          <w:rFonts w:cs="Times New Roman"/>
          <w:szCs w:val="24"/>
        </w:rPr>
        <w:t>: β</w:t>
      </w:r>
      <w:r w:rsidRPr="000962BF">
        <w:rPr>
          <w:rFonts w:cs="Times New Roman"/>
          <w:szCs w:val="24"/>
          <w:vertAlign w:val="subscript"/>
        </w:rPr>
        <w:t>1</w:t>
      </w:r>
      <w:r w:rsidRPr="000962BF">
        <w:rPr>
          <w:rFonts w:cs="Times New Roman"/>
          <w:szCs w:val="24"/>
        </w:rPr>
        <w:t xml:space="preserve"> = 0 (berarti tidak terdapat pengaruh antara </w:t>
      </w:r>
      <w:r>
        <w:rPr>
          <w:rFonts w:cs="Times New Roman"/>
          <w:szCs w:val="24"/>
        </w:rPr>
        <w:t xml:space="preserve">Beban Kerja </w:t>
      </w:r>
      <w:r w:rsidRPr="000962BF">
        <w:rPr>
          <w:rFonts w:cs="Times New Roman"/>
          <w:szCs w:val="24"/>
        </w:rPr>
        <w:t xml:space="preserve">terhadap </w:t>
      </w:r>
      <w:r>
        <w:rPr>
          <w:rFonts w:cs="Times New Roman"/>
          <w:szCs w:val="24"/>
        </w:rPr>
        <w:t xml:space="preserve">Kepuasan Kerja </w:t>
      </w:r>
      <w:r w:rsidR="004B28EC" w:rsidRPr="004B28EC">
        <w:rPr>
          <w:rFonts w:cs="Times New Roman"/>
          <w:szCs w:val="24"/>
        </w:rPr>
        <w:t>Pegawai PT. PLN (Persero) UP3 Banyuwangi</w:t>
      </w:r>
      <w:r w:rsidRPr="000962BF">
        <w:rPr>
          <w:rFonts w:cs="Times New Roman"/>
          <w:szCs w:val="24"/>
        </w:rPr>
        <w:t>).</w:t>
      </w:r>
    </w:p>
    <w:p w14:paraId="26D8A711" w14:textId="51C24372" w:rsidR="0093374A" w:rsidRDefault="0093374A" w:rsidP="00FF6645">
      <w:pPr>
        <w:tabs>
          <w:tab w:val="left" w:pos="1560"/>
        </w:tabs>
        <w:spacing w:after="0" w:line="360" w:lineRule="auto"/>
        <w:ind w:left="1560"/>
        <w:contextualSpacing/>
        <w:jc w:val="both"/>
        <w:rPr>
          <w:rFonts w:cs="Times New Roman"/>
          <w:szCs w:val="24"/>
        </w:rPr>
      </w:pPr>
      <w:r w:rsidRPr="000962BF">
        <w:rPr>
          <w:rFonts w:cs="Times New Roman"/>
          <w:szCs w:val="24"/>
        </w:rPr>
        <w:t>Ha: β</w:t>
      </w:r>
      <w:r w:rsidRPr="000962BF">
        <w:rPr>
          <w:rFonts w:cs="Times New Roman"/>
          <w:szCs w:val="24"/>
          <w:vertAlign w:val="subscript"/>
        </w:rPr>
        <w:t>1</w:t>
      </w:r>
      <w:r w:rsidRPr="000962BF">
        <w:rPr>
          <w:rFonts w:cs="Times New Roman"/>
          <w:szCs w:val="24"/>
        </w:rPr>
        <w:t xml:space="preserve"> ≠ 0 (berarti terdapat pengaruh antara </w:t>
      </w:r>
      <w:r w:rsidR="004B28EC">
        <w:rPr>
          <w:rFonts w:cs="Times New Roman"/>
          <w:szCs w:val="24"/>
        </w:rPr>
        <w:t xml:space="preserve">Beban Kerja </w:t>
      </w:r>
      <w:r w:rsidR="004B28EC" w:rsidRPr="000962BF">
        <w:rPr>
          <w:rFonts w:cs="Times New Roman"/>
          <w:szCs w:val="24"/>
        </w:rPr>
        <w:t xml:space="preserve">terhadap </w:t>
      </w:r>
      <w:r w:rsidR="004B28EC">
        <w:rPr>
          <w:rFonts w:cs="Times New Roman"/>
          <w:szCs w:val="24"/>
        </w:rPr>
        <w:t xml:space="preserve">Kepuasan Kerja </w:t>
      </w:r>
      <w:r w:rsidR="004B28EC" w:rsidRPr="004B28EC">
        <w:rPr>
          <w:rFonts w:cs="Times New Roman"/>
          <w:szCs w:val="24"/>
        </w:rPr>
        <w:t>Pegawai PT. PLN (Persero) UP3 Banyuwangi</w:t>
      </w:r>
      <w:r w:rsidR="004B28EC" w:rsidRPr="000962BF">
        <w:rPr>
          <w:rFonts w:cs="Times New Roman"/>
          <w:szCs w:val="24"/>
        </w:rPr>
        <w:t>).</w:t>
      </w:r>
    </w:p>
    <w:p w14:paraId="3FC8F655" w14:textId="77777777" w:rsidR="0093374A" w:rsidRPr="000962BF" w:rsidRDefault="0093374A" w:rsidP="0093374A">
      <w:pPr>
        <w:numPr>
          <w:ilvl w:val="0"/>
          <w:numId w:val="58"/>
        </w:numPr>
        <w:tabs>
          <w:tab w:val="left" w:pos="1560"/>
        </w:tabs>
        <w:spacing w:after="0" w:line="360" w:lineRule="auto"/>
        <w:ind w:hanging="77"/>
        <w:contextualSpacing/>
        <w:jc w:val="both"/>
        <w:rPr>
          <w:rFonts w:cs="Times New Roman"/>
          <w:szCs w:val="24"/>
        </w:rPr>
      </w:pPr>
      <w:r w:rsidRPr="000962BF">
        <w:rPr>
          <w:rFonts w:cs="Times New Roman"/>
          <w:szCs w:val="24"/>
        </w:rPr>
        <w:t>Menentukan Tingkat Signifikansi</w:t>
      </w:r>
    </w:p>
    <w:p w14:paraId="1B9EE79C" w14:textId="77777777" w:rsidR="0093374A" w:rsidRPr="000962BF" w:rsidRDefault="0093374A" w:rsidP="0093374A">
      <w:pPr>
        <w:tabs>
          <w:tab w:val="left" w:pos="1560"/>
        </w:tabs>
        <w:spacing w:after="0" w:line="360" w:lineRule="auto"/>
        <w:ind w:left="1560"/>
        <w:contextualSpacing/>
        <w:jc w:val="both"/>
        <w:rPr>
          <w:rFonts w:cs="Times New Roman"/>
          <w:szCs w:val="24"/>
        </w:rPr>
      </w:pPr>
      <w:r w:rsidRPr="000962BF">
        <w:rPr>
          <w:rFonts w:cs="Times New Roman"/>
          <w:szCs w:val="24"/>
        </w:rPr>
        <w:t xml:space="preserve">Tingkat signifikansi yang diharapkan adalah α = 5% atau </w:t>
      </w:r>
      <w:r w:rsidRPr="000962BF">
        <w:rPr>
          <w:rFonts w:cs="Times New Roman"/>
          <w:i/>
          <w:szCs w:val="24"/>
        </w:rPr>
        <w:t>confidence interval</w:t>
      </w:r>
      <w:r w:rsidRPr="000962BF">
        <w:rPr>
          <w:rFonts w:cs="Times New Roman"/>
          <w:szCs w:val="24"/>
        </w:rPr>
        <w:t xml:space="preserve"> sebesar 95%.</w:t>
      </w:r>
    </w:p>
    <w:p w14:paraId="3A27FF26" w14:textId="77777777"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t</w:t>
      </w:r>
      <w:r w:rsidRPr="000962BF">
        <w:rPr>
          <w:rFonts w:cs="Times New Roman"/>
          <w:szCs w:val="24"/>
          <w:vertAlign w:val="subscript"/>
        </w:rPr>
        <w:t xml:space="preserve">tabel </w:t>
      </w:r>
      <w:r w:rsidRPr="000962BF">
        <w:rPr>
          <w:rFonts w:cs="Times New Roman"/>
          <w:szCs w:val="24"/>
          <w:vertAlign w:val="subscript"/>
        </w:rPr>
        <w:tab/>
      </w:r>
      <w:r w:rsidRPr="000962BF">
        <w:rPr>
          <w:rFonts w:cs="Times New Roman"/>
          <w:szCs w:val="24"/>
        </w:rPr>
        <w:tab/>
        <w:t>= (α/2;n-k-1)</w:t>
      </w:r>
    </w:p>
    <w:p w14:paraId="2B74267A" w14:textId="531B1868"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ab/>
      </w:r>
      <w:r w:rsidRPr="000962BF">
        <w:rPr>
          <w:rFonts w:cs="Times New Roman"/>
          <w:szCs w:val="24"/>
        </w:rPr>
        <w:tab/>
        <w:t>= (0.05/2;</w:t>
      </w:r>
      <w:r w:rsidR="004B28EC">
        <w:rPr>
          <w:rFonts w:cs="Times New Roman"/>
          <w:szCs w:val="24"/>
        </w:rPr>
        <w:t>52</w:t>
      </w:r>
      <w:r w:rsidRPr="000962BF">
        <w:rPr>
          <w:rFonts w:cs="Times New Roman"/>
          <w:szCs w:val="24"/>
        </w:rPr>
        <w:t>-3-1)</w:t>
      </w:r>
    </w:p>
    <w:p w14:paraId="21F4EFB6" w14:textId="093F1A75"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ab/>
      </w:r>
      <w:r w:rsidRPr="000962BF">
        <w:rPr>
          <w:rFonts w:cs="Times New Roman"/>
          <w:szCs w:val="24"/>
        </w:rPr>
        <w:tab/>
        <w:t xml:space="preserve">= (0.025; </w:t>
      </w:r>
      <w:r w:rsidR="004B28EC">
        <w:rPr>
          <w:rFonts w:cs="Times New Roman"/>
          <w:szCs w:val="24"/>
        </w:rPr>
        <w:t>48</w:t>
      </w:r>
      <w:r w:rsidRPr="000962BF">
        <w:rPr>
          <w:rFonts w:cs="Times New Roman"/>
          <w:szCs w:val="24"/>
        </w:rPr>
        <w:t>)</w:t>
      </w:r>
    </w:p>
    <w:p w14:paraId="4C9CE758" w14:textId="762D03C8"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t</w:t>
      </w:r>
      <w:r w:rsidRPr="000962BF">
        <w:rPr>
          <w:rFonts w:cs="Times New Roman"/>
          <w:szCs w:val="24"/>
          <w:vertAlign w:val="subscript"/>
        </w:rPr>
        <w:t>tabel</w:t>
      </w:r>
      <w:r w:rsidRPr="000962BF">
        <w:rPr>
          <w:rFonts w:cs="Times New Roman"/>
          <w:szCs w:val="24"/>
        </w:rPr>
        <w:tab/>
      </w:r>
      <w:r w:rsidRPr="000962BF">
        <w:rPr>
          <w:rFonts w:cs="Times New Roman"/>
          <w:szCs w:val="24"/>
        </w:rPr>
        <w:tab/>
        <w:t xml:space="preserve">= </w:t>
      </w:r>
      <w:r w:rsidR="00AB0170" w:rsidRPr="00AB0170">
        <w:rPr>
          <w:rFonts w:cs="Times New Roman"/>
          <w:szCs w:val="24"/>
        </w:rPr>
        <w:t>2.01063</w:t>
      </w:r>
    </w:p>
    <w:p w14:paraId="3A63E6B9" w14:textId="77777777"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n = jumlah responden</w:t>
      </w:r>
    </w:p>
    <w:p w14:paraId="25971330" w14:textId="77777777"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Pr>
          <w:rFonts w:cs="Times New Roman"/>
          <w:szCs w:val="24"/>
        </w:rPr>
        <w:t>k = jumlah variabel</w:t>
      </w:r>
    </w:p>
    <w:p w14:paraId="2FC7D2F5" w14:textId="77777777" w:rsidR="0093374A" w:rsidRPr="00056525" w:rsidRDefault="0093374A" w:rsidP="0093374A">
      <w:pPr>
        <w:numPr>
          <w:ilvl w:val="0"/>
          <w:numId w:val="58"/>
        </w:numPr>
        <w:tabs>
          <w:tab w:val="left" w:pos="1560"/>
        </w:tabs>
        <w:spacing w:after="0" w:line="360" w:lineRule="auto"/>
        <w:ind w:hanging="77"/>
        <w:contextualSpacing/>
        <w:jc w:val="both"/>
        <w:rPr>
          <w:rFonts w:cs="Times New Roman"/>
          <w:szCs w:val="24"/>
        </w:rPr>
      </w:pPr>
      <w:r w:rsidRPr="000962BF">
        <w:rPr>
          <w:rFonts w:cs="Times New Roman"/>
          <w:szCs w:val="24"/>
        </w:rPr>
        <w:t>Kriteria Pengujian</w:t>
      </w:r>
    </w:p>
    <w:p w14:paraId="1FF4D586"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r w:rsidRPr="000962BF">
        <w:rPr>
          <w:noProof/>
          <w:lang w:val="id-ID" w:eastAsia="id-ID"/>
        </w:rPr>
        <mc:AlternateContent>
          <mc:Choice Requires="wps">
            <w:drawing>
              <wp:anchor distT="0" distB="0" distL="114299" distR="114299" simplePos="0" relativeHeight="251682816" behindDoc="0" locked="0" layoutInCell="1" allowOverlap="1" wp14:anchorId="47EF4962" wp14:editId="41DEFFC1">
                <wp:simplePos x="0" y="0"/>
                <wp:positionH relativeFrom="column">
                  <wp:posOffset>2509519</wp:posOffset>
                </wp:positionH>
                <wp:positionV relativeFrom="paragraph">
                  <wp:posOffset>76835</wp:posOffset>
                </wp:positionV>
                <wp:extent cx="0" cy="1128395"/>
                <wp:effectExtent l="0" t="0" r="19050" b="1460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28395"/>
                        </a:xfrm>
                        <a:prstGeom prst="line">
                          <a:avLst/>
                        </a:prstGeom>
                        <a:noFill/>
                        <a:ln w="9525" cap="flat" cmpd="sng" algn="ctr">
                          <a:solidFill>
                            <a:srgbClr val="4F81BD">
                              <a:shade val="95000"/>
                              <a:satMod val="105000"/>
                            </a:srgbClr>
                          </a:solidFill>
                          <a:prstDash val="dash"/>
                        </a:ln>
                        <a:effectLst/>
                      </wps:spPr>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line w14:anchorId="602C49A8" id="Straight Connector 104"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97.6pt,6.05pt" to="197.6pt,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" strokecolor="#4a7ebb">
                <v:stroke dashstyle="dash"/>
                <o:lock v:ext="edit" shapetype="f"/>
              </v:line>
            </w:pict>
          </mc:Fallback>
        </mc:AlternateContent>
      </w:r>
      <w:r w:rsidRPr="000962BF">
        <w:rPr>
          <w:noProof/>
          <w:lang w:val="id-ID" w:eastAsia="id-ID"/>
        </w:rPr>
        <w:drawing>
          <wp:anchor distT="0" distB="0" distL="0" distR="0" simplePos="0" relativeHeight="251681792" behindDoc="1" locked="0" layoutInCell="1" allowOverlap="1" wp14:anchorId="23067013" wp14:editId="49063E07">
            <wp:simplePos x="0" y="0"/>
            <wp:positionH relativeFrom="column">
              <wp:posOffset>845820</wp:posOffset>
            </wp:positionH>
            <wp:positionV relativeFrom="paragraph">
              <wp:posOffset>20320</wp:posOffset>
            </wp:positionV>
            <wp:extent cx="3309620" cy="1404620"/>
            <wp:effectExtent l="1905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tretch/>
                  </pic:blipFill>
                  <pic:spPr bwMode="auto">
                    <a:xfrm>
                      <a:off x="0" y="0"/>
                      <a:ext cx="3309620" cy="1404620"/>
                    </a:xfrm>
                    <a:prstGeom prst="rect">
                      <a:avLst/>
                    </a:prstGeom>
                    <a:noFill/>
                    <a:ln>
                      <a:noFill/>
                    </a:ln>
                    <a:extLst>
                      <a:ext uri="{53640926-AAD7-44D8-BBD7-CCE9431645EC}">
                        <a14:shadowObscured xmlns:a14="http://schemas.microsoft.com/office/drawing/2010/main"/>
                      </a:ext>
                    </a:extLst>
                  </pic:spPr>
                </pic:pic>
              </a:graphicData>
            </a:graphic>
          </wp:anchor>
        </w:drawing>
      </w:r>
    </w:p>
    <w:p w14:paraId="0EB04B53"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p>
    <w:p w14:paraId="1C467A3C"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p>
    <w:p w14:paraId="56CC036C"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p>
    <w:p w14:paraId="4634A09E" w14:textId="3400B945" w:rsidR="0093374A" w:rsidRDefault="0093374A" w:rsidP="00B46DEF">
      <w:pPr>
        <w:tabs>
          <w:tab w:val="left" w:pos="993"/>
          <w:tab w:val="left" w:pos="1276"/>
          <w:tab w:val="left" w:pos="1418"/>
          <w:tab w:val="left" w:pos="1560"/>
          <w:tab w:val="left" w:pos="2552"/>
          <w:tab w:val="left" w:pos="3686"/>
          <w:tab w:val="left" w:pos="3969"/>
          <w:tab w:val="left" w:pos="4820"/>
        </w:tabs>
        <w:spacing w:after="0"/>
        <w:contextualSpacing/>
        <w:jc w:val="both"/>
        <w:rPr>
          <w:rFonts w:cs="Times New Roman"/>
          <w:szCs w:val="24"/>
        </w:rPr>
      </w:pPr>
    </w:p>
    <w:p w14:paraId="1AD068AE" w14:textId="77777777" w:rsidR="00B46DEF" w:rsidRPr="000962BF" w:rsidRDefault="00B46DEF" w:rsidP="00B46DEF">
      <w:pPr>
        <w:tabs>
          <w:tab w:val="left" w:pos="993"/>
          <w:tab w:val="left" w:pos="1276"/>
          <w:tab w:val="left" w:pos="1418"/>
          <w:tab w:val="left" w:pos="1560"/>
          <w:tab w:val="left" w:pos="2552"/>
          <w:tab w:val="left" w:pos="3686"/>
          <w:tab w:val="left" w:pos="3969"/>
          <w:tab w:val="left" w:pos="4820"/>
        </w:tabs>
        <w:spacing w:after="0"/>
        <w:contextualSpacing/>
        <w:jc w:val="both"/>
        <w:rPr>
          <w:rFonts w:cs="Times New Roman"/>
          <w:szCs w:val="24"/>
        </w:rPr>
      </w:pPr>
    </w:p>
    <w:p w14:paraId="6C029C72" w14:textId="7C03F36D" w:rsidR="0093374A" w:rsidRPr="000962BF" w:rsidRDefault="0093374A" w:rsidP="00E666C2">
      <w:pPr>
        <w:tabs>
          <w:tab w:val="left" w:pos="993"/>
          <w:tab w:val="left" w:pos="1276"/>
          <w:tab w:val="left" w:pos="1418"/>
          <w:tab w:val="left" w:pos="1560"/>
          <w:tab w:val="left" w:pos="2127"/>
          <w:tab w:val="left" w:pos="3686"/>
          <w:tab w:val="left" w:pos="5103"/>
          <w:tab w:val="left" w:pos="5670"/>
        </w:tabs>
        <w:spacing w:after="0" w:line="360" w:lineRule="auto"/>
        <w:ind w:left="1353"/>
        <w:contextualSpacing/>
        <w:jc w:val="both"/>
        <w:rPr>
          <w:rFonts w:cs="Times New Roman"/>
          <w:szCs w:val="24"/>
        </w:rPr>
      </w:pPr>
      <w:r w:rsidRPr="000962BF">
        <w:rPr>
          <w:rFonts w:cs="Times New Roman"/>
          <w:szCs w:val="24"/>
        </w:rPr>
        <w:tab/>
      </w:r>
      <w:r w:rsidRPr="000962BF">
        <w:rPr>
          <w:rFonts w:cs="Times New Roman"/>
          <w:szCs w:val="24"/>
        </w:rPr>
        <w:tab/>
      </w:r>
      <w:r w:rsidR="00EB776B">
        <w:rPr>
          <w:rFonts w:cs="Times New Roman"/>
          <w:szCs w:val="24"/>
        </w:rPr>
        <w:t xml:space="preserve">-3.172        </w:t>
      </w:r>
      <w:r>
        <w:rPr>
          <w:rFonts w:cs="Times New Roman"/>
          <w:szCs w:val="24"/>
        </w:rPr>
        <w:t>-</w:t>
      </w:r>
      <w:r w:rsidR="00683064" w:rsidRPr="00AB0170">
        <w:rPr>
          <w:rFonts w:cs="Times New Roman"/>
          <w:szCs w:val="24"/>
        </w:rPr>
        <w:t>2.01063</w:t>
      </w:r>
      <w:r w:rsidRPr="000962BF">
        <w:rPr>
          <w:rFonts w:cs="Times New Roman"/>
          <w:szCs w:val="24"/>
        </w:rPr>
        <w:tab/>
      </w:r>
      <w:r>
        <w:rPr>
          <w:rFonts w:cs="Times New Roman"/>
          <w:szCs w:val="24"/>
        </w:rPr>
        <w:t xml:space="preserve">            </w:t>
      </w:r>
      <w:r w:rsidR="00683064" w:rsidRPr="00AB0170">
        <w:rPr>
          <w:rFonts w:cs="Times New Roman"/>
          <w:szCs w:val="24"/>
        </w:rPr>
        <w:t>2.01063</w:t>
      </w:r>
      <w:r w:rsidR="00C6087C">
        <w:rPr>
          <w:rFonts w:cs="Times New Roman"/>
          <w:szCs w:val="24"/>
        </w:rPr>
        <w:t xml:space="preserve">       </w:t>
      </w:r>
    </w:p>
    <w:p w14:paraId="3B38B375" w14:textId="08CC7670" w:rsidR="0093374A" w:rsidRPr="000C2E00" w:rsidRDefault="000C2E00" w:rsidP="000C2E00">
      <w:pPr>
        <w:pStyle w:val="Caption"/>
        <w:jc w:val="center"/>
        <w:rPr>
          <w:rFonts w:cs="Times New Roman"/>
          <w:i w:val="0"/>
          <w:color w:val="auto"/>
          <w:sz w:val="24"/>
          <w:szCs w:val="24"/>
        </w:rPr>
      </w:pPr>
      <w:bookmarkStart w:id="62" w:name="_Toc63245171"/>
      <w:r w:rsidRPr="000C2E00">
        <w:rPr>
          <w:i w:val="0"/>
          <w:color w:val="auto"/>
          <w:sz w:val="24"/>
        </w:rPr>
        <w:t>Gambar 4</w:t>
      </w:r>
      <w:r>
        <w:rPr>
          <w:i w:val="0"/>
          <w:color w:val="auto"/>
          <w:sz w:val="24"/>
        </w:rPr>
        <w:t>.</w:t>
      </w:r>
      <w:r>
        <w:rPr>
          <w:i w:val="0"/>
          <w:color w:val="auto"/>
          <w:sz w:val="24"/>
        </w:rPr>
        <w:fldChar w:fldCharType="begin"/>
      </w:r>
      <w:r>
        <w:rPr>
          <w:i w:val="0"/>
          <w:color w:val="auto"/>
          <w:sz w:val="24"/>
        </w:rPr>
        <w:instrText xml:space="preserve"> SEQ Gambar \* ARABIC \s 1 </w:instrText>
      </w:r>
      <w:r>
        <w:rPr>
          <w:i w:val="0"/>
          <w:color w:val="auto"/>
          <w:sz w:val="24"/>
        </w:rPr>
        <w:fldChar w:fldCharType="separate"/>
      </w:r>
      <w:r w:rsidR="00FE64D2">
        <w:rPr>
          <w:i w:val="0"/>
          <w:noProof/>
          <w:color w:val="auto"/>
          <w:sz w:val="24"/>
        </w:rPr>
        <w:t>3</w:t>
      </w:r>
      <w:r>
        <w:rPr>
          <w:i w:val="0"/>
          <w:color w:val="auto"/>
          <w:sz w:val="24"/>
        </w:rPr>
        <w:fldChar w:fldCharType="end"/>
      </w:r>
      <w:r w:rsidRPr="000C2E00">
        <w:rPr>
          <w:i w:val="0"/>
          <w:color w:val="auto"/>
          <w:sz w:val="24"/>
        </w:rPr>
        <w:t xml:space="preserve"> Kriteria Pengujian T-tes Beban Kerja</w:t>
      </w:r>
      <w:bookmarkEnd w:id="62"/>
    </w:p>
    <w:p w14:paraId="094954AB" w14:textId="77777777" w:rsidR="0093374A" w:rsidRPr="000962BF" w:rsidRDefault="0093374A" w:rsidP="00FF6645">
      <w:pPr>
        <w:tabs>
          <w:tab w:val="left" w:pos="993"/>
          <w:tab w:val="left" w:pos="1560"/>
          <w:tab w:val="left" w:pos="2552"/>
          <w:tab w:val="left" w:pos="3402"/>
          <w:tab w:val="left" w:pos="4395"/>
          <w:tab w:val="left" w:pos="5670"/>
        </w:tabs>
        <w:spacing w:after="0" w:line="360" w:lineRule="auto"/>
        <w:ind w:left="1560"/>
        <w:contextualSpacing/>
        <w:jc w:val="both"/>
        <w:rPr>
          <w:rFonts w:cs="Times New Roman"/>
          <w:szCs w:val="24"/>
          <w:vertAlign w:val="subscript"/>
        </w:rPr>
      </w:pPr>
      <w:r w:rsidRPr="000962BF">
        <w:rPr>
          <w:rFonts w:cs="Times New Roman"/>
          <w:szCs w:val="24"/>
        </w:rPr>
        <w:t>H</w:t>
      </w:r>
      <w:r w:rsidRPr="000962BF">
        <w:rPr>
          <w:rFonts w:cs="Times New Roman"/>
          <w:szCs w:val="24"/>
          <w:vertAlign w:val="subscript"/>
        </w:rPr>
        <w:t>0</w:t>
      </w:r>
      <w:r>
        <w:rPr>
          <w:rFonts w:cs="Times New Roman"/>
          <w:szCs w:val="24"/>
          <w:vertAlign w:val="subscript"/>
        </w:rPr>
        <w:t xml:space="preserve"> </w:t>
      </w:r>
      <w:r w:rsidRPr="000962BF">
        <w:rPr>
          <w:rFonts w:cs="Times New Roman"/>
          <w:szCs w:val="24"/>
        </w:rPr>
        <w:t>ditolak</w:t>
      </w:r>
      <w:r w:rsidRPr="000962BF">
        <w:rPr>
          <w:rFonts w:cs="Times New Roman"/>
          <w:szCs w:val="24"/>
        </w:rPr>
        <w:tab/>
      </w:r>
      <w:r w:rsidRPr="000962BF">
        <w:rPr>
          <w:rFonts w:cs="Times New Roman"/>
          <w:szCs w:val="24"/>
        </w:rPr>
        <w:tab/>
        <w:t>: -t</w:t>
      </w:r>
      <w:r w:rsidRPr="000962BF">
        <w:rPr>
          <w:rFonts w:cs="Times New Roman"/>
          <w:szCs w:val="24"/>
          <w:vertAlign w:val="subscript"/>
        </w:rPr>
        <w:t>hitung &lt;</w:t>
      </w:r>
      <w:r w:rsidRPr="000962BF">
        <w:rPr>
          <w:rFonts w:cs="Times New Roman"/>
          <w:szCs w:val="24"/>
        </w:rPr>
        <w:t>-t</w:t>
      </w:r>
      <w:r w:rsidRPr="000962BF">
        <w:rPr>
          <w:rFonts w:cs="Times New Roman"/>
          <w:szCs w:val="24"/>
          <w:vertAlign w:val="subscript"/>
        </w:rPr>
        <w:t xml:space="preserve">tabel </w:t>
      </w:r>
      <w:r w:rsidRPr="000962BF">
        <w:rPr>
          <w:rFonts w:cs="Times New Roman"/>
          <w:szCs w:val="24"/>
        </w:rPr>
        <w:t>atau t</w:t>
      </w:r>
      <w:r w:rsidRPr="000962BF">
        <w:rPr>
          <w:rFonts w:cs="Times New Roman"/>
          <w:szCs w:val="24"/>
          <w:vertAlign w:val="subscript"/>
        </w:rPr>
        <w:t>hitung</w:t>
      </w:r>
      <w:r w:rsidRPr="000962BF">
        <w:rPr>
          <w:rFonts w:cs="Times New Roman"/>
          <w:szCs w:val="24"/>
        </w:rPr>
        <w:t>&gt; t</w:t>
      </w:r>
      <w:r w:rsidRPr="000962BF">
        <w:rPr>
          <w:rFonts w:cs="Times New Roman"/>
          <w:szCs w:val="24"/>
          <w:vertAlign w:val="subscript"/>
        </w:rPr>
        <w:t>tabel</w:t>
      </w:r>
    </w:p>
    <w:p w14:paraId="5D41CA55" w14:textId="2B7FF247" w:rsidR="0093374A" w:rsidRPr="000962BF" w:rsidRDefault="0093374A" w:rsidP="00FF6645">
      <w:pPr>
        <w:tabs>
          <w:tab w:val="left" w:pos="993"/>
          <w:tab w:val="left" w:pos="1560"/>
          <w:tab w:val="left" w:pos="3119"/>
          <w:tab w:val="left" w:pos="3402"/>
          <w:tab w:val="left" w:pos="4395"/>
          <w:tab w:val="left" w:pos="5670"/>
        </w:tabs>
        <w:spacing w:after="0" w:line="360" w:lineRule="auto"/>
        <w:ind w:left="1560"/>
        <w:contextualSpacing/>
        <w:jc w:val="both"/>
        <w:rPr>
          <w:rFonts w:cs="Times New Roman"/>
          <w:szCs w:val="24"/>
          <w:vertAlign w:val="subscript"/>
        </w:rPr>
      </w:pPr>
      <w:r w:rsidRPr="000962BF">
        <w:rPr>
          <w:rFonts w:cs="Times New Roman"/>
          <w:szCs w:val="24"/>
        </w:rPr>
        <w:t>H</w:t>
      </w:r>
      <w:r w:rsidRPr="000962BF">
        <w:rPr>
          <w:rFonts w:cs="Times New Roman"/>
          <w:szCs w:val="24"/>
          <w:vertAlign w:val="subscript"/>
        </w:rPr>
        <w:t>0</w:t>
      </w:r>
      <w:r>
        <w:rPr>
          <w:rFonts w:cs="Times New Roman"/>
          <w:szCs w:val="24"/>
          <w:vertAlign w:val="subscript"/>
        </w:rPr>
        <w:t xml:space="preserve"> </w:t>
      </w:r>
      <w:r w:rsidRPr="000962BF">
        <w:rPr>
          <w:rFonts w:cs="Times New Roman"/>
          <w:szCs w:val="24"/>
        </w:rPr>
        <w:t>gagal ditolak</w:t>
      </w:r>
      <w:r w:rsidRPr="000962BF">
        <w:rPr>
          <w:rFonts w:cs="Times New Roman"/>
          <w:szCs w:val="24"/>
        </w:rPr>
        <w:tab/>
      </w:r>
      <w:r w:rsidRPr="000962BF">
        <w:rPr>
          <w:rFonts w:cs="Times New Roman"/>
          <w:szCs w:val="24"/>
        </w:rPr>
        <w:tab/>
        <w:t>: -t</w:t>
      </w:r>
      <w:r w:rsidRPr="000962BF">
        <w:rPr>
          <w:rFonts w:cs="Times New Roman"/>
          <w:szCs w:val="24"/>
          <w:vertAlign w:val="subscript"/>
        </w:rPr>
        <w:t xml:space="preserve">tabel </w:t>
      </w:r>
      <w:r w:rsidRPr="000962BF">
        <w:rPr>
          <w:rFonts w:cs="Times New Roman"/>
          <w:szCs w:val="24"/>
          <w:u w:val="single"/>
        </w:rPr>
        <w:t>&lt;</w:t>
      </w:r>
      <w:r w:rsidRPr="000962BF">
        <w:rPr>
          <w:rFonts w:cs="Times New Roman"/>
          <w:szCs w:val="24"/>
        </w:rPr>
        <w:t xml:space="preserve"> t</w:t>
      </w:r>
      <w:r w:rsidRPr="000962BF">
        <w:rPr>
          <w:rFonts w:cs="Times New Roman"/>
          <w:szCs w:val="24"/>
          <w:vertAlign w:val="subscript"/>
        </w:rPr>
        <w:t xml:space="preserve">hitung  </w:t>
      </w:r>
      <w:r w:rsidRPr="000962BF">
        <w:rPr>
          <w:rFonts w:cs="Times New Roman"/>
          <w:szCs w:val="24"/>
          <w:u w:val="single"/>
        </w:rPr>
        <w:t>&lt;</w:t>
      </w:r>
      <w:r w:rsidRPr="000962BF">
        <w:rPr>
          <w:rFonts w:cs="Times New Roman"/>
          <w:szCs w:val="24"/>
        </w:rPr>
        <w:t>t</w:t>
      </w:r>
      <w:r w:rsidRPr="000962BF">
        <w:rPr>
          <w:rFonts w:cs="Times New Roman"/>
          <w:szCs w:val="24"/>
          <w:vertAlign w:val="subscript"/>
        </w:rPr>
        <w:t>tabel</w:t>
      </w:r>
    </w:p>
    <w:p w14:paraId="3FFC1125" w14:textId="6436C002" w:rsidR="0093374A" w:rsidRPr="000962BF" w:rsidRDefault="0093374A" w:rsidP="00FF6645">
      <w:pPr>
        <w:tabs>
          <w:tab w:val="left" w:pos="993"/>
          <w:tab w:val="left" w:pos="1560"/>
          <w:tab w:val="left" w:pos="3119"/>
          <w:tab w:val="left" w:pos="3402"/>
          <w:tab w:val="left" w:pos="4395"/>
          <w:tab w:val="left" w:pos="5670"/>
        </w:tabs>
        <w:spacing w:after="0" w:line="360" w:lineRule="auto"/>
        <w:ind w:left="1560"/>
        <w:contextualSpacing/>
        <w:jc w:val="both"/>
        <w:rPr>
          <w:rFonts w:cs="Times New Roman"/>
          <w:szCs w:val="24"/>
        </w:rPr>
      </w:pPr>
      <w:r w:rsidRPr="000962BF">
        <w:rPr>
          <w:rFonts w:cs="Times New Roman"/>
          <w:szCs w:val="24"/>
        </w:rPr>
        <w:lastRenderedPageBreak/>
        <w:t>Terlihat bahwa t</w:t>
      </w:r>
      <w:r w:rsidRPr="000962BF">
        <w:rPr>
          <w:rFonts w:cs="Times New Roman"/>
          <w:szCs w:val="24"/>
          <w:vertAlign w:val="subscript"/>
        </w:rPr>
        <w:t xml:space="preserve">hitung </w:t>
      </w:r>
      <w:r w:rsidRPr="000962BF">
        <w:rPr>
          <w:rFonts w:cs="Times New Roman"/>
          <w:szCs w:val="24"/>
        </w:rPr>
        <w:t>(</w:t>
      </w:r>
      <w:r w:rsidR="00EB776B">
        <w:rPr>
          <w:rFonts w:cs="Times New Roman"/>
          <w:szCs w:val="24"/>
        </w:rPr>
        <w:t>-3.172</w:t>
      </w:r>
      <w:r w:rsidRPr="000962BF">
        <w:rPr>
          <w:rFonts w:cs="Times New Roman"/>
          <w:szCs w:val="24"/>
        </w:rPr>
        <w:t>)</w:t>
      </w:r>
      <w:r>
        <w:rPr>
          <w:rFonts w:cs="Times New Roman"/>
          <w:szCs w:val="24"/>
        </w:rPr>
        <w:t xml:space="preserve"> </w:t>
      </w:r>
      <w:r w:rsidR="008B48EA">
        <w:rPr>
          <w:rFonts w:cs="Times New Roman"/>
          <w:szCs w:val="24"/>
        </w:rPr>
        <w:t>&lt;</w:t>
      </w:r>
      <w:r>
        <w:rPr>
          <w:rFonts w:cs="Times New Roman"/>
          <w:szCs w:val="24"/>
        </w:rPr>
        <w:t xml:space="preserve"> </w:t>
      </w:r>
      <w:r w:rsidRPr="000962BF">
        <w:rPr>
          <w:rFonts w:cs="Times New Roman"/>
          <w:szCs w:val="24"/>
        </w:rPr>
        <w:t>t</w:t>
      </w:r>
      <w:r w:rsidRPr="000962BF">
        <w:rPr>
          <w:rFonts w:cs="Times New Roman"/>
          <w:szCs w:val="24"/>
          <w:vertAlign w:val="subscript"/>
        </w:rPr>
        <w:t xml:space="preserve">tabel </w:t>
      </w:r>
      <w:r w:rsidRPr="000962BF">
        <w:rPr>
          <w:rFonts w:cs="Times New Roman"/>
          <w:szCs w:val="24"/>
        </w:rPr>
        <w:t>(</w:t>
      </w:r>
      <w:r w:rsidR="00EB776B">
        <w:rPr>
          <w:rFonts w:cs="Times New Roman"/>
          <w:szCs w:val="24"/>
        </w:rPr>
        <w:t>-</w:t>
      </w:r>
      <w:r w:rsidR="00683064" w:rsidRPr="00AB0170">
        <w:rPr>
          <w:rFonts w:cs="Times New Roman"/>
          <w:szCs w:val="24"/>
        </w:rPr>
        <w:t>2.01063</w:t>
      </w:r>
      <w:r w:rsidRPr="000962BF">
        <w:rPr>
          <w:rFonts w:cs="Times New Roman"/>
          <w:szCs w:val="24"/>
        </w:rPr>
        <w:t>) maka H</w:t>
      </w:r>
      <w:r w:rsidRPr="000962BF">
        <w:rPr>
          <w:rFonts w:cs="Times New Roman"/>
          <w:szCs w:val="24"/>
          <w:vertAlign w:val="subscript"/>
        </w:rPr>
        <w:t>0</w:t>
      </w:r>
      <w:r w:rsidRPr="000962BF">
        <w:rPr>
          <w:rFonts w:cs="Times New Roman"/>
          <w:szCs w:val="24"/>
        </w:rPr>
        <w:t xml:space="preserve"> ditolak, yang berarti variabel </w:t>
      </w:r>
      <w:r w:rsidR="00683064">
        <w:rPr>
          <w:rFonts w:cs="Times New Roman"/>
          <w:szCs w:val="24"/>
        </w:rPr>
        <w:t>beban kerja</w:t>
      </w:r>
      <w:r w:rsidRPr="000962BF">
        <w:rPr>
          <w:rFonts w:cs="Times New Roman"/>
          <w:szCs w:val="24"/>
        </w:rPr>
        <w:t xml:space="preserve"> (X</w:t>
      </w:r>
      <w:r w:rsidRPr="000962BF">
        <w:rPr>
          <w:rFonts w:cs="Times New Roman"/>
          <w:szCs w:val="24"/>
          <w:vertAlign w:val="subscript"/>
        </w:rPr>
        <w:t>1</w:t>
      </w:r>
      <w:r w:rsidRPr="000962BF">
        <w:rPr>
          <w:rFonts w:cs="Times New Roman"/>
          <w:szCs w:val="24"/>
        </w:rPr>
        <w:t xml:space="preserve">) secara parsial </w:t>
      </w:r>
      <w:r>
        <w:rPr>
          <w:rFonts w:cs="Times New Roman"/>
          <w:szCs w:val="24"/>
        </w:rPr>
        <w:t xml:space="preserve">berpengaruh signifikan terhadap </w:t>
      </w:r>
      <w:r w:rsidR="00683064">
        <w:rPr>
          <w:rFonts w:cs="Times New Roman"/>
          <w:szCs w:val="24"/>
        </w:rPr>
        <w:t>kepuasan</w:t>
      </w:r>
      <w:r>
        <w:rPr>
          <w:rFonts w:cs="Times New Roman"/>
          <w:szCs w:val="24"/>
        </w:rPr>
        <w:t xml:space="preserve"> kerja </w:t>
      </w:r>
      <w:r w:rsidR="00683064">
        <w:rPr>
          <w:rFonts w:cs="Times New Roman"/>
          <w:szCs w:val="24"/>
        </w:rPr>
        <w:t>pegawai PT. PLN (Persero) UP3 Banyuwangi.</w:t>
      </w:r>
    </w:p>
    <w:p w14:paraId="442A925B" w14:textId="030B8B6C" w:rsidR="0093374A" w:rsidRPr="000962BF" w:rsidRDefault="0093374A" w:rsidP="0093374A">
      <w:pPr>
        <w:numPr>
          <w:ilvl w:val="3"/>
          <w:numId w:val="57"/>
        </w:numPr>
        <w:tabs>
          <w:tab w:val="left" w:pos="993"/>
          <w:tab w:val="left" w:pos="1276"/>
          <w:tab w:val="left" w:pos="1418"/>
        </w:tabs>
        <w:spacing w:after="0" w:line="360" w:lineRule="auto"/>
        <w:ind w:hanging="5235"/>
        <w:contextualSpacing/>
        <w:jc w:val="both"/>
        <w:rPr>
          <w:rFonts w:cs="Times New Roman"/>
          <w:szCs w:val="24"/>
        </w:rPr>
      </w:pPr>
      <w:r w:rsidRPr="000962BF">
        <w:rPr>
          <w:rFonts w:cs="Times New Roman"/>
          <w:szCs w:val="24"/>
        </w:rPr>
        <w:t xml:space="preserve">Uji t Variabel </w:t>
      </w:r>
      <w:r w:rsidR="004B28EC">
        <w:rPr>
          <w:rFonts w:cs="Times New Roman"/>
          <w:szCs w:val="24"/>
        </w:rPr>
        <w:t>Pengembangan Karir</w:t>
      </w:r>
      <w:r w:rsidRPr="000962BF">
        <w:rPr>
          <w:rFonts w:cs="Times New Roman"/>
          <w:szCs w:val="24"/>
        </w:rPr>
        <w:t xml:space="preserve"> (X</w:t>
      </w:r>
      <w:r w:rsidRPr="000962BF">
        <w:rPr>
          <w:rFonts w:cs="Times New Roman"/>
          <w:szCs w:val="24"/>
          <w:vertAlign w:val="subscript"/>
        </w:rPr>
        <w:t>2</w:t>
      </w:r>
      <w:r w:rsidRPr="000962BF">
        <w:rPr>
          <w:rFonts w:cs="Times New Roman"/>
          <w:szCs w:val="24"/>
        </w:rPr>
        <w:t>)</w:t>
      </w:r>
    </w:p>
    <w:p w14:paraId="303D85B3" w14:textId="77777777" w:rsidR="0093374A" w:rsidRPr="000962BF" w:rsidRDefault="0093374A" w:rsidP="0093374A">
      <w:pPr>
        <w:numPr>
          <w:ilvl w:val="6"/>
          <w:numId w:val="56"/>
        </w:numPr>
        <w:tabs>
          <w:tab w:val="left" w:pos="993"/>
          <w:tab w:val="left" w:pos="1276"/>
          <w:tab w:val="left" w:pos="1560"/>
        </w:tabs>
        <w:spacing w:after="0" w:line="360" w:lineRule="auto"/>
        <w:ind w:hanging="4860"/>
        <w:contextualSpacing/>
        <w:jc w:val="both"/>
        <w:rPr>
          <w:rFonts w:cs="Times New Roman"/>
          <w:szCs w:val="24"/>
        </w:rPr>
      </w:pPr>
      <w:r w:rsidRPr="000962BF">
        <w:rPr>
          <w:rFonts w:cs="Times New Roman"/>
          <w:szCs w:val="24"/>
        </w:rPr>
        <w:t>Merumuskan Hipotesis nol (H</w:t>
      </w:r>
      <w:r w:rsidRPr="000962BF">
        <w:rPr>
          <w:rFonts w:cs="Times New Roman"/>
          <w:szCs w:val="24"/>
          <w:vertAlign w:val="subscript"/>
        </w:rPr>
        <w:t>0</w:t>
      </w:r>
      <w:r w:rsidRPr="000962BF">
        <w:rPr>
          <w:rFonts w:cs="Times New Roman"/>
          <w:szCs w:val="24"/>
        </w:rPr>
        <w:t>) dan Hipotesis alternatif (H</w:t>
      </w:r>
      <w:r w:rsidRPr="000962BF">
        <w:rPr>
          <w:rFonts w:cs="Times New Roman"/>
          <w:szCs w:val="24"/>
          <w:vertAlign w:val="subscript"/>
        </w:rPr>
        <w:t>a</w:t>
      </w:r>
      <w:r w:rsidRPr="000962BF">
        <w:rPr>
          <w:rFonts w:cs="Times New Roman"/>
          <w:szCs w:val="24"/>
        </w:rPr>
        <w:t>).</w:t>
      </w:r>
    </w:p>
    <w:p w14:paraId="433EF94C" w14:textId="2FF0552D" w:rsidR="0093374A" w:rsidRPr="000962BF" w:rsidRDefault="0093374A" w:rsidP="0093374A">
      <w:pPr>
        <w:tabs>
          <w:tab w:val="left" w:pos="1560"/>
        </w:tabs>
        <w:spacing w:after="0" w:line="360" w:lineRule="auto"/>
        <w:ind w:left="1560"/>
        <w:contextualSpacing/>
        <w:jc w:val="both"/>
        <w:rPr>
          <w:rFonts w:cs="Times New Roman"/>
          <w:szCs w:val="24"/>
        </w:rPr>
      </w:pPr>
      <w:r w:rsidRPr="000962BF">
        <w:rPr>
          <w:rFonts w:cs="Times New Roman"/>
          <w:szCs w:val="24"/>
        </w:rPr>
        <w:t>H</w:t>
      </w:r>
      <w:r w:rsidRPr="000962BF">
        <w:rPr>
          <w:rFonts w:cs="Times New Roman"/>
          <w:szCs w:val="24"/>
          <w:vertAlign w:val="subscript"/>
        </w:rPr>
        <w:t xml:space="preserve">0 </w:t>
      </w:r>
      <w:r w:rsidRPr="000962BF">
        <w:rPr>
          <w:rFonts w:cs="Times New Roman"/>
          <w:szCs w:val="24"/>
        </w:rPr>
        <w:t>: β</w:t>
      </w:r>
      <w:r w:rsidRPr="000962BF">
        <w:rPr>
          <w:rFonts w:cs="Times New Roman"/>
          <w:szCs w:val="24"/>
          <w:vertAlign w:val="subscript"/>
        </w:rPr>
        <w:t>2</w:t>
      </w:r>
      <w:r w:rsidRPr="000962BF">
        <w:rPr>
          <w:rFonts w:cs="Times New Roman"/>
          <w:szCs w:val="24"/>
        </w:rPr>
        <w:t xml:space="preserve"> = 0 (berarti tidak terdapat pengaruh antara </w:t>
      </w:r>
      <w:r w:rsidR="004B28EC">
        <w:rPr>
          <w:rFonts w:cs="Times New Roman"/>
          <w:szCs w:val="24"/>
        </w:rPr>
        <w:t xml:space="preserve">Pengembangan Karir </w:t>
      </w:r>
      <w:r>
        <w:rPr>
          <w:rFonts w:cs="Times New Roman"/>
          <w:szCs w:val="24"/>
        </w:rPr>
        <w:t>terhadap</w:t>
      </w:r>
      <w:r w:rsidRPr="000962BF">
        <w:rPr>
          <w:rFonts w:cs="Times New Roman"/>
          <w:szCs w:val="24"/>
        </w:rPr>
        <w:t xml:space="preserve"> </w:t>
      </w:r>
      <w:r w:rsidR="004B28EC">
        <w:rPr>
          <w:rFonts w:cs="Times New Roman"/>
          <w:szCs w:val="24"/>
        </w:rPr>
        <w:t xml:space="preserve">Kepuasan Kerja </w:t>
      </w:r>
      <w:r w:rsidR="004B28EC" w:rsidRPr="004B28EC">
        <w:rPr>
          <w:rFonts w:cs="Times New Roman"/>
          <w:szCs w:val="24"/>
        </w:rPr>
        <w:t>Pegawai PT. PLN (Persero) UP3 Banyuwangi</w:t>
      </w:r>
      <w:r w:rsidR="004B28EC" w:rsidRPr="000962BF">
        <w:rPr>
          <w:rFonts w:cs="Times New Roman"/>
          <w:szCs w:val="24"/>
        </w:rPr>
        <w:t>).</w:t>
      </w:r>
    </w:p>
    <w:p w14:paraId="61EEA735" w14:textId="2D5A9249" w:rsidR="0093374A" w:rsidRPr="000962BF" w:rsidRDefault="0093374A" w:rsidP="0093374A">
      <w:pPr>
        <w:tabs>
          <w:tab w:val="left" w:pos="1560"/>
        </w:tabs>
        <w:spacing w:after="0" w:line="360" w:lineRule="auto"/>
        <w:ind w:left="1560"/>
        <w:contextualSpacing/>
        <w:jc w:val="both"/>
        <w:rPr>
          <w:rFonts w:cs="Times New Roman"/>
          <w:szCs w:val="24"/>
        </w:rPr>
      </w:pPr>
      <w:r w:rsidRPr="000962BF">
        <w:rPr>
          <w:rFonts w:cs="Times New Roman"/>
          <w:szCs w:val="24"/>
        </w:rPr>
        <w:t>Ha: β</w:t>
      </w:r>
      <w:r w:rsidRPr="000962BF">
        <w:rPr>
          <w:rFonts w:cs="Times New Roman"/>
          <w:szCs w:val="24"/>
          <w:vertAlign w:val="subscript"/>
        </w:rPr>
        <w:t>2</w:t>
      </w:r>
      <w:r w:rsidRPr="000962BF">
        <w:rPr>
          <w:rFonts w:cs="Times New Roman"/>
          <w:szCs w:val="24"/>
        </w:rPr>
        <w:t xml:space="preserve"> ≠ 0 (berarti terdapat pengaruh antara </w:t>
      </w:r>
      <w:r w:rsidR="004B28EC">
        <w:rPr>
          <w:rFonts w:cs="Times New Roman"/>
          <w:szCs w:val="24"/>
        </w:rPr>
        <w:t>Pengembangan Karir terhadap</w:t>
      </w:r>
      <w:r w:rsidR="004B28EC" w:rsidRPr="000962BF">
        <w:rPr>
          <w:rFonts w:cs="Times New Roman"/>
          <w:szCs w:val="24"/>
        </w:rPr>
        <w:t xml:space="preserve"> </w:t>
      </w:r>
      <w:r w:rsidR="004B28EC">
        <w:rPr>
          <w:rFonts w:cs="Times New Roman"/>
          <w:szCs w:val="24"/>
        </w:rPr>
        <w:t xml:space="preserve">Kepuasan Kerja </w:t>
      </w:r>
      <w:r w:rsidR="004B28EC" w:rsidRPr="004B28EC">
        <w:rPr>
          <w:rFonts w:cs="Times New Roman"/>
          <w:szCs w:val="24"/>
        </w:rPr>
        <w:t>Pegawai PT. PLN (Persero) UP3 Banyuwangi</w:t>
      </w:r>
      <w:r w:rsidR="004B28EC" w:rsidRPr="000962BF">
        <w:rPr>
          <w:rFonts w:cs="Times New Roman"/>
          <w:szCs w:val="24"/>
        </w:rPr>
        <w:t>).</w:t>
      </w:r>
    </w:p>
    <w:p w14:paraId="1B918ADA" w14:textId="77777777" w:rsidR="0093374A" w:rsidRPr="000962BF" w:rsidRDefault="0093374A" w:rsidP="0093374A">
      <w:pPr>
        <w:numPr>
          <w:ilvl w:val="6"/>
          <w:numId w:val="56"/>
        </w:numPr>
        <w:tabs>
          <w:tab w:val="left" w:pos="1560"/>
        </w:tabs>
        <w:spacing w:after="0" w:line="360" w:lineRule="auto"/>
        <w:ind w:hanging="4860"/>
        <w:contextualSpacing/>
        <w:jc w:val="both"/>
        <w:rPr>
          <w:rFonts w:cs="Times New Roman"/>
          <w:szCs w:val="24"/>
        </w:rPr>
      </w:pPr>
      <w:r w:rsidRPr="000962BF">
        <w:rPr>
          <w:rFonts w:cs="Times New Roman"/>
          <w:szCs w:val="24"/>
        </w:rPr>
        <w:t>Menentukan Tingkat Signifikansi</w:t>
      </w:r>
    </w:p>
    <w:p w14:paraId="39888491" w14:textId="77777777" w:rsidR="0093374A" w:rsidRPr="000962BF" w:rsidRDefault="0093374A" w:rsidP="0093374A">
      <w:pPr>
        <w:tabs>
          <w:tab w:val="left" w:pos="1560"/>
        </w:tabs>
        <w:spacing w:after="0" w:line="360" w:lineRule="auto"/>
        <w:ind w:left="1560"/>
        <w:contextualSpacing/>
        <w:jc w:val="both"/>
        <w:rPr>
          <w:rFonts w:cs="Times New Roman"/>
          <w:szCs w:val="24"/>
        </w:rPr>
      </w:pPr>
      <w:r w:rsidRPr="000962BF">
        <w:rPr>
          <w:rFonts w:cs="Times New Roman"/>
          <w:szCs w:val="24"/>
        </w:rPr>
        <w:t xml:space="preserve">Tingkat signifikansi yang diharapkan adalah α = 5% atau </w:t>
      </w:r>
      <w:r w:rsidRPr="000962BF">
        <w:rPr>
          <w:rFonts w:cs="Times New Roman"/>
          <w:i/>
          <w:szCs w:val="24"/>
        </w:rPr>
        <w:t>confidence interval</w:t>
      </w:r>
      <w:r w:rsidRPr="000962BF">
        <w:rPr>
          <w:rFonts w:cs="Times New Roman"/>
          <w:szCs w:val="24"/>
        </w:rPr>
        <w:t xml:space="preserve"> sebesar 95%.</w:t>
      </w:r>
    </w:p>
    <w:p w14:paraId="4552916E" w14:textId="77777777"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t</w:t>
      </w:r>
      <w:r w:rsidRPr="000962BF">
        <w:rPr>
          <w:rFonts w:cs="Times New Roman"/>
          <w:szCs w:val="24"/>
          <w:vertAlign w:val="subscript"/>
        </w:rPr>
        <w:t xml:space="preserve">tabel </w:t>
      </w:r>
      <w:r w:rsidRPr="000962BF">
        <w:rPr>
          <w:rFonts w:cs="Times New Roman"/>
          <w:szCs w:val="24"/>
          <w:vertAlign w:val="subscript"/>
        </w:rPr>
        <w:tab/>
      </w:r>
      <w:r w:rsidRPr="000962BF">
        <w:rPr>
          <w:rFonts w:cs="Times New Roman"/>
          <w:szCs w:val="24"/>
        </w:rPr>
        <w:tab/>
        <w:t>= (α/2;n-k-1)</w:t>
      </w:r>
    </w:p>
    <w:p w14:paraId="0BA2123D" w14:textId="4B7F1AE5"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ab/>
      </w:r>
      <w:r w:rsidRPr="000962BF">
        <w:rPr>
          <w:rFonts w:cs="Times New Roman"/>
          <w:szCs w:val="24"/>
        </w:rPr>
        <w:tab/>
        <w:t>= (0.05/2;</w:t>
      </w:r>
      <w:r w:rsidR="004B28EC">
        <w:rPr>
          <w:rFonts w:cs="Times New Roman"/>
          <w:szCs w:val="24"/>
        </w:rPr>
        <w:t>52</w:t>
      </w:r>
      <w:r w:rsidRPr="000962BF">
        <w:rPr>
          <w:rFonts w:cs="Times New Roman"/>
          <w:szCs w:val="24"/>
        </w:rPr>
        <w:t>-3-1)</w:t>
      </w:r>
    </w:p>
    <w:p w14:paraId="63A26980" w14:textId="484339C7"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ab/>
      </w:r>
      <w:r w:rsidRPr="000962BF">
        <w:rPr>
          <w:rFonts w:cs="Times New Roman"/>
          <w:szCs w:val="24"/>
        </w:rPr>
        <w:tab/>
        <w:t xml:space="preserve">= (0.025; </w:t>
      </w:r>
      <w:r w:rsidR="004B28EC">
        <w:rPr>
          <w:rFonts w:cs="Times New Roman"/>
          <w:szCs w:val="24"/>
        </w:rPr>
        <w:t>48</w:t>
      </w:r>
      <w:r w:rsidRPr="000962BF">
        <w:rPr>
          <w:rFonts w:cs="Times New Roman"/>
          <w:szCs w:val="24"/>
        </w:rPr>
        <w:t>)</w:t>
      </w:r>
    </w:p>
    <w:p w14:paraId="68B64E4E" w14:textId="5F464734"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t</w:t>
      </w:r>
      <w:r w:rsidRPr="000962BF">
        <w:rPr>
          <w:rFonts w:cs="Times New Roman"/>
          <w:szCs w:val="24"/>
          <w:vertAlign w:val="subscript"/>
        </w:rPr>
        <w:t>tabel</w:t>
      </w:r>
      <w:r w:rsidRPr="000962BF">
        <w:rPr>
          <w:rFonts w:cs="Times New Roman"/>
          <w:szCs w:val="24"/>
        </w:rPr>
        <w:tab/>
      </w:r>
      <w:r w:rsidRPr="000962BF">
        <w:rPr>
          <w:rFonts w:cs="Times New Roman"/>
          <w:szCs w:val="24"/>
        </w:rPr>
        <w:tab/>
        <w:t xml:space="preserve">= </w:t>
      </w:r>
      <w:r w:rsidR="00E666C2" w:rsidRPr="00AB0170">
        <w:rPr>
          <w:rFonts w:cs="Times New Roman"/>
          <w:szCs w:val="24"/>
        </w:rPr>
        <w:t>2.01063</w:t>
      </w:r>
    </w:p>
    <w:p w14:paraId="34E6FB60" w14:textId="77777777"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n = jumlah responden</w:t>
      </w:r>
    </w:p>
    <w:p w14:paraId="1C466114" w14:textId="77777777"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k = jumlah variabel</w:t>
      </w:r>
    </w:p>
    <w:p w14:paraId="5306EF84" w14:textId="77777777" w:rsidR="0093374A" w:rsidRPr="00056525" w:rsidRDefault="0093374A" w:rsidP="0093374A">
      <w:pPr>
        <w:pStyle w:val="ListParagraph"/>
        <w:numPr>
          <w:ilvl w:val="6"/>
          <w:numId w:val="56"/>
        </w:numPr>
        <w:tabs>
          <w:tab w:val="left" w:pos="1560"/>
        </w:tabs>
        <w:spacing w:after="0" w:line="360" w:lineRule="auto"/>
        <w:ind w:hanging="4844"/>
        <w:jc w:val="both"/>
        <w:rPr>
          <w:rFonts w:cs="Times New Roman"/>
          <w:szCs w:val="24"/>
        </w:rPr>
      </w:pPr>
      <w:r w:rsidRPr="00056525">
        <w:rPr>
          <w:rFonts w:cs="Times New Roman"/>
          <w:szCs w:val="24"/>
        </w:rPr>
        <w:t>Kriteria Pengujian</w:t>
      </w:r>
    </w:p>
    <w:p w14:paraId="4C1F7E15" w14:textId="3BB06559" w:rsidR="0093374A" w:rsidRPr="000962BF" w:rsidRDefault="00FF6645" w:rsidP="00FF6645">
      <w:pPr>
        <w:tabs>
          <w:tab w:val="left" w:pos="993"/>
          <w:tab w:val="left" w:pos="1276"/>
          <w:tab w:val="left" w:pos="1560"/>
        </w:tabs>
        <w:spacing w:after="0" w:line="360" w:lineRule="auto"/>
        <w:ind w:left="1353"/>
        <w:contextualSpacing/>
        <w:jc w:val="both"/>
        <w:rPr>
          <w:rFonts w:cs="Times New Roman"/>
          <w:szCs w:val="24"/>
        </w:rPr>
      </w:pPr>
      <w:r w:rsidRPr="000962BF">
        <w:rPr>
          <w:noProof/>
          <w:lang w:val="id-ID" w:eastAsia="id-ID"/>
        </w:rPr>
        <w:drawing>
          <wp:anchor distT="0" distB="0" distL="0" distR="0" simplePos="0" relativeHeight="251683840" behindDoc="1" locked="0" layoutInCell="1" allowOverlap="1" wp14:anchorId="3AFA15F5" wp14:editId="7BB0F23E">
            <wp:simplePos x="0" y="0"/>
            <wp:positionH relativeFrom="column">
              <wp:posOffset>941070</wp:posOffset>
            </wp:positionH>
            <wp:positionV relativeFrom="paragraph">
              <wp:posOffset>20320</wp:posOffset>
            </wp:positionV>
            <wp:extent cx="3309620" cy="1404620"/>
            <wp:effectExtent l="0" t="0" r="5080" b="508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tretch/>
                  </pic:blipFill>
                  <pic:spPr bwMode="auto">
                    <a:xfrm>
                      <a:off x="0" y="0"/>
                      <a:ext cx="3309620" cy="1404620"/>
                    </a:xfrm>
                    <a:prstGeom prst="rect">
                      <a:avLst/>
                    </a:prstGeom>
                    <a:noFill/>
                    <a:ln>
                      <a:noFill/>
                    </a:ln>
                    <a:extLst>
                      <a:ext uri="{53640926-AAD7-44D8-BBD7-CCE9431645EC}">
                        <a14:shadowObscured xmlns:a14="http://schemas.microsoft.com/office/drawing/2010/main"/>
                      </a:ext>
                    </a:extLst>
                  </pic:spPr>
                </pic:pic>
              </a:graphicData>
            </a:graphic>
          </wp:anchor>
        </w:drawing>
      </w:r>
      <w:r w:rsidR="0093374A" w:rsidRPr="000962BF">
        <w:rPr>
          <w:noProof/>
          <w:lang w:val="id-ID" w:eastAsia="id-ID"/>
        </w:rPr>
        <mc:AlternateContent>
          <mc:Choice Requires="wps">
            <w:drawing>
              <wp:anchor distT="0" distB="0" distL="114299" distR="114299" simplePos="0" relativeHeight="251684864" behindDoc="0" locked="0" layoutInCell="1" allowOverlap="1" wp14:anchorId="0F866411" wp14:editId="792CE66A">
                <wp:simplePos x="0" y="0"/>
                <wp:positionH relativeFrom="column">
                  <wp:posOffset>2509519</wp:posOffset>
                </wp:positionH>
                <wp:positionV relativeFrom="paragraph">
                  <wp:posOffset>76835</wp:posOffset>
                </wp:positionV>
                <wp:extent cx="0" cy="1128395"/>
                <wp:effectExtent l="0" t="0" r="19050" b="14605"/>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28395"/>
                        </a:xfrm>
                        <a:prstGeom prst="line">
                          <a:avLst/>
                        </a:prstGeom>
                        <a:noFill/>
                        <a:ln w="9525" cap="flat" cmpd="sng" algn="ctr">
                          <a:solidFill>
                            <a:srgbClr val="4F81BD">
                              <a:shade val="95000"/>
                              <a:satMod val="105000"/>
                            </a:srgbClr>
                          </a:solidFill>
                          <a:prstDash val="dash"/>
                        </a:ln>
                        <a:effectLst/>
                      </wps:spPr>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line w14:anchorId="62FBF1BB" id="Straight Connector 105" o:spid="_x0000_s1026" style="position:absolute;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97.6pt,6.05pt" to="197.6pt,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" strokecolor="#4a7ebb">
                <v:stroke dashstyle="dash"/>
                <o:lock v:ext="edit" shapetype="f"/>
              </v:line>
            </w:pict>
          </mc:Fallback>
        </mc:AlternateContent>
      </w:r>
    </w:p>
    <w:p w14:paraId="6F34D161"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p>
    <w:p w14:paraId="585169B4"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p>
    <w:p w14:paraId="4650F4C8"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p>
    <w:p w14:paraId="2ACB870E"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p>
    <w:p w14:paraId="5D08FB3A" w14:textId="77777777" w:rsidR="0093374A" w:rsidRPr="000962BF" w:rsidRDefault="0093374A" w:rsidP="0093374A">
      <w:pPr>
        <w:tabs>
          <w:tab w:val="left" w:pos="993"/>
          <w:tab w:val="left" w:pos="1276"/>
          <w:tab w:val="left" w:pos="1418"/>
          <w:tab w:val="left" w:pos="1560"/>
          <w:tab w:val="left" w:pos="2552"/>
          <w:tab w:val="left" w:pos="4820"/>
        </w:tabs>
        <w:spacing w:after="0" w:line="360" w:lineRule="auto"/>
        <w:ind w:left="1353"/>
        <w:contextualSpacing/>
        <w:jc w:val="both"/>
        <w:rPr>
          <w:rFonts w:cs="Times New Roman"/>
          <w:szCs w:val="24"/>
        </w:rPr>
      </w:pPr>
      <w:r w:rsidRPr="000962BF">
        <w:rPr>
          <w:rFonts w:cs="Times New Roman"/>
          <w:szCs w:val="24"/>
        </w:rPr>
        <w:tab/>
      </w:r>
      <w:r w:rsidRPr="000962BF">
        <w:rPr>
          <w:rFonts w:cs="Times New Roman"/>
          <w:szCs w:val="24"/>
        </w:rPr>
        <w:tab/>
      </w:r>
      <w:r w:rsidRPr="000962BF">
        <w:rPr>
          <w:rFonts w:cs="Times New Roman"/>
          <w:szCs w:val="24"/>
        </w:rPr>
        <w:tab/>
      </w:r>
    </w:p>
    <w:p w14:paraId="184800E5" w14:textId="0D325F68" w:rsidR="0093374A" w:rsidRPr="000962BF" w:rsidRDefault="0093374A" w:rsidP="00B46DEF">
      <w:pPr>
        <w:tabs>
          <w:tab w:val="left" w:pos="993"/>
          <w:tab w:val="left" w:pos="1276"/>
          <w:tab w:val="left" w:pos="1418"/>
          <w:tab w:val="left" w:pos="1560"/>
          <w:tab w:val="left" w:pos="2127"/>
          <w:tab w:val="left" w:pos="3686"/>
          <w:tab w:val="left" w:pos="4962"/>
          <w:tab w:val="left" w:pos="5310"/>
          <w:tab w:val="left" w:pos="5670"/>
        </w:tabs>
        <w:spacing w:after="0" w:line="360" w:lineRule="auto"/>
        <w:ind w:left="1353"/>
        <w:contextualSpacing/>
        <w:jc w:val="both"/>
        <w:rPr>
          <w:rFonts w:cs="Times New Roman"/>
          <w:szCs w:val="24"/>
        </w:rPr>
      </w:pPr>
      <w:r w:rsidRPr="000962BF">
        <w:rPr>
          <w:rFonts w:cs="Times New Roman"/>
          <w:szCs w:val="24"/>
        </w:rPr>
        <w:tab/>
      </w:r>
      <w:r w:rsidRPr="000962BF">
        <w:rPr>
          <w:rFonts w:cs="Times New Roman"/>
          <w:szCs w:val="24"/>
        </w:rPr>
        <w:tab/>
      </w:r>
      <w:r w:rsidRPr="000962BF">
        <w:rPr>
          <w:rFonts w:cs="Times New Roman"/>
          <w:szCs w:val="24"/>
        </w:rPr>
        <w:tab/>
      </w:r>
      <w:r w:rsidR="00EB776B">
        <w:rPr>
          <w:rFonts w:cs="Times New Roman"/>
          <w:szCs w:val="24"/>
        </w:rPr>
        <w:t xml:space="preserve">          </w:t>
      </w:r>
      <w:r>
        <w:rPr>
          <w:rFonts w:cs="Times New Roman"/>
          <w:szCs w:val="24"/>
        </w:rPr>
        <w:t>-</w:t>
      </w:r>
      <w:r w:rsidR="00E666C2" w:rsidRPr="00AB0170">
        <w:rPr>
          <w:rFonts w:cs="Times New Roman"/>
          <w:szCs w:val="24"/>
        </w:rPr>
        <w:t>2.01063</w:t>
      </w:r>
      <w:r w:rsidR="00C6087C">
        <w:rPr>
          <w:rFonts w:cs="Times New Roman"/>
          <w:szCs w:val="24"/>
        </w:rPr>
        <w:tab/>
        <w:t xml:space="preserve">            </w:t>
      </w:r>
      <w:r w:rsidR="00E666C2" w:rsidRPr="00AB0170">
        <w:rPr>
          <w:rFonts w:cs="Times New Roman"/>
          <w:szCs w:val="24"/>
        </w:rPr>
        <w:t>2.01063</w:t>
      </w:r>
      <w:r w:rsidR="00C6087C">
        <w:rPr>
          <w:rFonts w:cs="Times New Roman"/>
          <w:szCs w:val="24"/>
        </w:rPr>
        <w:tab/>
        <w:t xml:space="preserve">    </w:t>
      </w:r>
      <w:r w:rsidR="00EB776B">
        <w:rPr>
          <w:rFonts w:cs="Times New Roman"/>
          <w:szCs w:val="24"/>
        </w:rPr>
        <w:t>3.934</w:t>
      </w:r>
    </w:p>
    <w:p w14:paraId="1D5711EF" w14:textId="4D8380E6" w:rsidR="0093374A" w:rsidRPr="000C2E00" w:rsidRDefault="00FF6645" w:rsidP="000C2E00">
      <w:pPr>
        <w:pStyle w:val="Caption"/>
        <w:jc w:val="center"/>
        <w:rPr>
          <w:rFonts w:cs="Times New Roman"/>
          <w:i w:val="0"/>
          <w:color w:val="auto"/>
          <w:sz w:val="24"/>
          <w:szCs w:val="24"/>
        </w:rPr>
      </w:pPr>
      <w:bookmarkStart w:id="63" w:name="_Toc63245172"/>
      <w:r>
        <w:rPr>
          <w:i w:val="0"/>
          <w:color w:val="auto"/>
          <w:sz w:val="24"/>
        </w:rPr>
        <w:t xml:space="preserve">             </w:t>
      </w:r>
      <w:r w:rsidR="000C2E00" w:rsidRPr="000C2E00">
        <w:rPr>
          <w:i w:val="0"/>
          <w:color w:val="auto"/>
          <w:sz w:val="24"/>
        </w:rPr>
        <w:t>Gambar</w:t>
      </w:r>
      <w:r w:rsidR="000C2E00">
        <w:rPr>
          <w:i w:val="0"/>
          <w:color w:val="auto"/>
          <w:sz w:val="24"/>
        </w:rPr>
        <w:t xml:space="preserve"> 4</w:t>
      </w:r>
      <w:r w:rsidR="000C2E00" w:rsidRPr="000C2E00">
        <w:rPr>
          <w:i w:val="0"/>
          <w:color w:val="auto"/>
          <w:sz w:val="24"/>
        </w:rPr>
        <w:t>.</w:t>
      </w:r>
      <w:r w:rsidR="000C2E00">
        <w:rPr>
          <w:i w:val="0"/>
          <w:color w:val="auto"/>
          <w:sz w:val="24"/>
        </w:rPr>
        <w:fldChar w:fldCharType="begin"/>
      </w:r>
      <w:r w:rsidR="000C2E00">
        <w:rPr>
          <w:i w:val="0"/>
          <w:color w:val="auto"/>
          <w:sz w:val="24"/>
        </w:rPr>
        <w:instrText xml:space="preserve"> SEQ Gambar \* ARABIC \s 1 </w:instrText>
      </w:r>
      <w:r w:rsidR="000C2E00">
        <w:rPr>
          <w:i w:val="0"/>
          <w:color w:val="auto"/>
          <w:sz w:val="24"/>
        </w:rPr>
        <w:fldChar w:fldCharType="separate"/>
      </w:r>
      <w:r w:rsidR="00FE64D2">
        <w:rPr>
          <w:i w:val="0"/>
          <w:noProof/>
          <w:color w:val="auto"/>
          <w:sz w:val="24"/>
        </w:rPr>
        <w:t>4</w:t>
      </w:r>
      <w:r w:rsidR="000C2E00">
        <w:rPr>
          <w:i w:val="0"/>
          <w:color w:val="auto"/>
          <w:sz w:val="24"/>
        </w:rPr>
        <w:fldChar w:fldCharType="end"/>
      </w:r>
      <w:r w:rsidR="000C2E00" w:rsidRPr="000C2E00">
        <w:rPr>
          <w:i w:val="0"/>
          <w:color w:val="auto"/>
          <w:sz w:val="24"/>
        </w:rPr>
        <w:t xml:space="preserve"> Kriteria Pengujian T-tes Pengembangan Karir</w:t>
      </w:r>
      <w:bookmarkEnd w:id="63"/>
    </w:p>
    <w:p w14:paraId="14D7522B" w14:textId="77777777" w:rsidR="00B46DEF" w:rsidRDefault="00B46DEF" w:rsidP="00FF6645">
      <w:pPr>
        <w:tabs>
          <w:tab w:val="left" w:pos="993"/>
          <w:tab w:val="left" w:pos="1560"/>
          <w:tab w:val="left" w:pos="2552"/>
          <w:tab w:val="left" w:pos="3402"/>
          <w:tab w:val="left" w:pos="4395"/>
          <w:tab w:val="left" w:pos="5670"/>
        </w:tabs>
        <w:spacing w:after="0" w:line="360" w:lineRule="auto"/>
        <w:ind w:left="1560"/>
        <w:contextualSpacing/>
        <w:jc w:val="both"/>
        <w:rPr>
          <w:rFonts w:cs="Times New Roman"/>
          <w:szCs w:val="24"/>
        </w:rPr>
      </w:pPr>
    </w:p>
    <w:p w14:paraId="3057AEE7" w14:textId="6082CBF5" w:rsidR="0093374A" w:rsidRPr="000962BF" w:rsidRDefault="0093374A" w:rsidP="00FF6645">
      <w:pPr>
        <w:tabs>
          <w:tab w:val="left" w:pos="993"/>
          <w:tab w:val="left" w:pos="1560"/>
          <w:tab w:val="left" w:pos="2552"/>
          <w:tab w:val="left" w:pos="3402"/>
          <w:tab w:val="left" w:pos="4395"/>
          <w:tab w:val="left" w:pos="5670"/>
        </w:tabs>
        <w:spacing w:after="0" w:line="360" w:lineRule="auto"/>
        <w:ind w:left="1560"/>
        <w:contextualSpacing/>
        <w:jc w:val="both"/>
        <w:rPr>
          <w:rFonts w:cs="Times New Roman"/>
          <w:szCs w:val="24"/>
          <w:vertAlign w:val="subscript"/>
        </w:rPr>
      </w:pPr>
      <w:r w:rsidRPr="000962BF">
        <w:rPr>
          <w:rFonts w:cs="Times New Roman"/>
          <w:szCs w:val="24"/>
        </w:rPr>
        <w:lastRenderedPageBreak/>
        <w:t>H</w:t>
      </w:r>
      <w:r w:rsidRPr="000962BF">
        <w:rPr>
          <w:rFonts w:cs="Times New Roman"/>
          <w:szCs w:val="24"/>
          <w:vertAlign w:val="subscript"/>
        </w:rPr>
        <w:t>0</w:t>
      </w:r>
      <w:r w:rsidR="00FF6645">
        <w:rPr>
          <w:rFonts w:cs="Times New Roman"/>
          <w:szCs w:val="24"/>
          <w:vertAlign w:val="subscript"/>
        </w:rPr>
        <w:t xml:space="preserve"> </w:t>
      </w:r>
      <w:r w:rsidRPr="000962BF">
        <w:rPr>
          <w:rFonts w:cs="Times New Roman"/>
          <w:szCs w:val="24"/>
        </w:rPr>
        <w:t>ditolak</w:t>
      </w:r>
      <w:r w:rsidRPr="000962BF">
        <w:rPr>
          <w:rFonts w:cs="Times New Roman"/>
          <w:szCs w:val="24"/>
        </w:rPr>
        <w:tab/>
      </w:r>
      <w:r w:rsidRPr="000962BF">
        <w:rPr>
          <w:rFonts w:cs="Times New Roman"/>
          <w:szCs w:val="24"/>
        </w:rPr>
        <w:tab/>
        <w:t>: -t</w:t>
      </w:r>
      <w:r w:rsidRPr="000962BF">
        <w:rPr>
          <w:rFonts w:cs="Times New Roman"/>
          <w:szCs w:val="24"/>
          <w:vertAlign w:val="subscript"/>
        </w:rPr>
        <w:t>hitung &lt;</w:t>
      </w:r>
      <w:r w:rsidRPr="000962BF">
        <w:rPr>
          <w:rFonts w:cs="Times New Roman"/>
          <w:szCs w:val="24"/>
        </w:rPr>
        <w:t>-t</w:t>
      </w:r>
      <w:r w:rsidRPr="000962BF">
        <w:rPr>
          <w:rFonts w:cs="Times New Roman"/>
          <w:szCs w:val="24"/>
          <w:vertAlign w:val="subscript"/>
        </w:rPr>
        <w:t xml:space="preserve">tabel </w:t>
      </w:r>
      <w:r w:rsidRPr="000962BF">
        <w:rPr>
          <w:rFonts w:cs="Times New Roman"/>
          <w:szCs w:val="24"/>
        </w:rPr>
        <w:t>atau t</w:t>
      </w:r>
      <w:r w:rsidRPr="000962BF">
        <w:rPr>
          <w:rFonts w:cs="Times New Roman"/>
          <w:szCs w:val="24"/>
          <w:vertAlign w:val="subscript"/>
        </w:rPr>
        <w:t>hitung</w:t>
      </w:r>
      <w:r w:rsidRPr="000962BF">
        <w:rPr>
          <w:rFonts w:cs="Times New Roman"/>
          <w:szCs w:val="24"/>
        </w:rPr>
        <w:t>&gt; t</w:t>
      </w:r>
      <w:r w:rsidRPr="000962BF">
        <w:rPr>
          <w:rFonts w:cs="Times New Roman"/>
          <w:szCs w:val="24"/>
          <w:vertAlign w:val="subscript"/>
        </w:rPr>
        <w:t>tabel</w:t>
      </w:r>
    </w:p>
    <w:p w14:paraId="2EDDACC9" w14:textId="63AD8FFA" w:rsidR="0093374A" w:rsidRPr="000962BF" w:rsidRDefault="0093374A" w:rsidP="00FF6645">
      <w:pPr>
        <w:tabs>
          <w:tab w:val="left" w:pos="993"/>
          <w:tab w:val="left" w:pos="1560"/>
          <w:tab w:val="left" w:pos="3119"/>
          <w:tab w:val="left" w:pos="3402"/>
          <w:tab w:val="left" w:pos="4395"/>
          <w:tab w:val="left" w:pos="5670"/>
        </w:tabs>
        <w:spacing w:after="0" w:line="360" w:lineRule="auto"/>
        <w:ind w:left="1560"/>
        <w:contextualSpacing/>
        <w:jc w:val="both"/>
        <w:rPr>
          <w:rFonts w:cs="Times New Roman"/>
          <w:szCs w:val="24"/>
          <w:vertAlign w:val="subscript"/>
        </w:rPr>
      </w:pPr>
      <w:r w:rsidRPr="000962BF">
        <w:rPr>
          <w:rFonts w:cs="Times New Roman"/>
          <w:szCs w:val="24"/>
        </w:rPr>
        <w:t>H</w:t>
      </w:r>
      <w:r w:rsidRPr="000962BF">
        <w:rPr>
          <w:rFonts w:cs="Times New Roman"/>
          <w:szCs w:val="24"/>
          <w:vertAlign w:val="subscript"/>
        </w:rPr>
        <w:t>0</w:t>
      </w:r>
      <w:r w:rsidR="00FF6645">
        <w:rPr>
          <w:rFonts w:cs="Times New Roman"/>
          <w:szCs w:val="24"/>
          <w:vertAlign w:val="subscript"/>
        </w:rPr>
        <w:t xml:space="preserve"> </w:t>
      </w:r>
      <w:r w:rsidRPr="000962BF">
        <w:rPr>
          <w:rFonts w:cs="Times New Roman"/>
          <w:szCs w:val="24"/>
        </w:rPr>
        <w:t>gagal ditolak</w:t>
      </w:r>
      <w:r w:rsidRPr="000962BF">
        <w:rPr>
          <w:rFonts w:cs="Times New Roman"/>
          <w:szCs w:val="24"/>
        </w:rPr>
        <w:tab/>
      </w:r>
      <w:r w:rsidRPr="000962BF">
        <w:rPr>
          <w:rFonts w:cs="Times New Roman"/>
          <w:szCs w:val="24"/>
        </w:rPr>
        <w:tab/>
        <w:t>: -t</w:t>
      </w:r>
      <w:r w:rsidRPr="000962BF">
        <w:rPr>
          <w:rFonts w:cs="Times New Roman"/>
          <w:szCs w:val="24"/>
          <w:vertAlign w:val="subscript"/>
        </w:rPr>
        <w:t xml:space="preserve">tabel </w:t>
      </w:r>
      <w:r w:rsidRPr="000962BF">
        <w:rPr>
          <w:rFonts w:cs="Times New Roman"/>
          <w:szCs w:val="24"/>
          <w:u w:val="single"/>
        </w:rPr>
        <w:t>&lt;</w:t>
      </w:r>
      <w:r w:rsidRPr="000962BF">
        <w:rPr>
          <w:rFonts w:cs="Times New Roman"/>
          <w:szCs w:val="24"/>
        </w:rPr>
        <w:t xml:space="preserve"> t</w:t>
      </w:r>
      <w:r w:rsidRPr="000962BF">
        <w:rPr>
          <w:rFonts w:cs="Times New Roman"/>
          <w:szCs w:val="24"/>
          <w:vertAlign w:val="subscript"/>
        </w:rPr>
        <w:t xml:space="preserve">hitung  </w:t>
      </w:r>
      <w:r w:rsidRPr="000962BF">
        <w:rPr>
          <w:rFonts w:cs="Times New Roman"/>
          <w:szCs w:val="24"/>
          <w:u w:val="single"/>
        </w:rPr>
        <w:t>&lt;</w:t>
      </w:r>
      <w:r w:rsidRPr="000962BF">
        <w:rPr>
          <w:rFonts w:cs="Times New Roman"/>
          <w:szCs w:val="24"/>
        </w:rPr>
        <w:t>t</w:t>
      </w:r>
      <w:r w:rsidRPr="000962BF">
        <w:rPr>
          <w:rFonts w:cs="Times New Roman"/>
          <w:szCs w:val="24"/>
          <w:vertAlign w:val="subscript"/>
        </w:rPr>
        <w:t>tabel</w:t>
      </w:r>
    </w:p>
    <w:p w14:paraId="093A5ED5" w14:textId="45D61AD1" w:rsidR="0093374A" w:rsidRPr="000962BF" w:rsidRDefault="0093374A" w:rsidP="00FF6645">
      <w:pPr>
        <w:tabs>
          <w:tab w:val="left" w:pos="993"/>
          <w:tab w:val="left" w:pos="1560"/>
          <w:tab w:val="left" w:pos="3119"/>
          <w:tab w:val="left" w:pos="3402"/>
          <w:tab w:val="left" w:pos="4395"/>
          <w:tab w:val="left" w:pos="5670"/>
        </w:tabs>
        <w:spacing w:after="0" w:line="360" w:lineRule="auto"/>
        <w:ind w:left="1560" w:hanging="74"/>
        <w:jc w:val="both"/>
        <w:rPr>
          <w:rFonts w:cs="Times New Roman"/>
          <w:szCs w:val="24"/>
        </w:rPr>
      </w:pPr>
      <w:r w:rsidRPr="000962BF">
        <w:rPr>
          <w:rFonts w:cs="Times New Roman"/>
          <w:szCs w:val="24"/>
        </w:rPr>
        <w:tab/>
        <w:t>Terlihat bahwa t</w:t>
      </w:r>
      <w:r>
        <w:rPr>
          <w:rFonts w:cs="Times New Roman"/>
          <w:szCs w:val="24"/>
          <w:vertAlign w:val="subscript"/>
        </w:rPr>
        <w:t>hitung</w:t>
      </w:r>
      <w:r w:rsidRPr="000962BF">
        <w:rPr>
          <w:rFonts w:cs="Times New Roman"/>
          <w:szCs w:val="24"/>
        </w:rPr>
        <w:t xml:space="preserve"> (</w:t>
      </w:r>
      <w:r w:rsidR="00EB776B">
        <w:rPr>
          <w:rFonts w:cs="Times New Roman"/>
          <w:szCs w:val="24"/>
        </w:rPr>
        <w:t>3.934</w:t>
      </w:r>
      <w:r w:rsidRPr="000962BF">
        <w:rPr>
          <w:rFonts w:cs="Times New Roman"/>
          <w:szCs w:val="24"/>
        </w:rPr>
        <w:t>)</w:t>
      </w:r>
      <w:r>
        <w:rPr>
          <w:rFonts w:cs="Times New Roman"/>
          <w:szCs w:val="24"/>
        </w:rPr>
        <w:t xml:space="preserve"> </w:t>
      </w:r>
      <w:r w:rsidR="00E666C2">
        <w:rPr>
          <w:rFonts w:cs="Times New Roman"/>
          <w:szCs w:val="24"/>
        </w:rPr>
        <w:t>&gt;</w:t>
      </w:r>
      <w:r w:rsidRPr="000962BF">
        <w:rPr>
          <w:rFonts w:cs="Times New Roman"/>
          <w:szCs w:val="24"/>
        </w:rPr>
        <w:t xml:space="preserve"> t</w:t>
      </w:r>
      <w:r w:rsidRPr="000962BF">
        <w:rPr>
          <w:rFonts w:cs="Times New Roman"/>
          <w:szCs w:val="24"/>
          <w:vertAlign w:val="subscript"/>
        </w:rPr>
        <w:t xml:space="preserve">tabel </w:t>
      </w:r>
      <w:r w:rsidRPr="000962BF">
        <w:rPr>
          <w:rFonts w:cs="Times New Roman"/>
          <w:szCs w:val="24"/>
        </w:rPr>
        <w:t>(</w:t>
      </w:r>
      <w:r w:rsidR="00E666C2" w:rsidRPr="00AB0170">
        <w:rPr>
          <w:rFonts w:cs="Times New Roman"/>
          <w:szCs w:val="24"/>
        </w:rPr>
        <w:t>2.01063</w:t>
      </w:r>
      <w:r w:rsidRPr="000962BF">
        <w:rPr>
          <w:rFonts w:cs="Times New Roman"/>
          <w:szCs w:val="24"/>
        </w:rPr>
        <w:t>) maka H</w:t>
      </w:r>
      <w:r w:rsidRPr="000962BF">
        <w:rPr>
          <w:rFonts w:cs="Times New Roman"/>
          <w:szCs w:val="24"/>
          <w:vertAlign w:val="subscript"/>
        </w:rPr>
        <w:t xml:space="preserve">0 </w:t>
      </w:r>
      <w:r w:rsidRPr="000962BF">
        <w:rPr>
          <w:rFonts w:cs="Times New Roman"/>
          <w:szCs w:val="24"/>
        </w:rPr>
        <w:t xml:space="preserve">ditolak, yang berarti variabel </w:t>
      </w:r>
      <w:r w:rsidR="00E666C2">
        <w:rPr>
          <w:rFonts w:cs="Times New Roman"/>
          <w:szCs w:val="24"/>
        </w:rPr>
        <w:t>pengembangan karir</w:t>
      </w:r>
      <w:r>
        <w:rPr>
          <w:rFonts w:cs="Times New Roman"/>
          <w:szCs w:val="24"/>
        </w:rPr>
        <w:t xml:space="preserve"> </w:t>
      </w:r>
      <w:r w:rsidRPr="000962BF">
        <w:rPr>
          <w:rFonts w:cs="Times New Roman"/>
          <w:szCs w:val="24"/>
        </w:rPr>
        <w:t>(X</w:t>
      </w:r>
      <w:r w:rsidRPr="000962BF">
        <w:rPr>
          <w:rFonts w:cs="Times New Roman"/>
          <w:szCs w:val="24"/>
          <w:vertAlign w:val="subscript"/>
        </w:rPr>
        <w:t>2</w:t>
      </w:r>
      <w:r w:rsidRPr="000962BF">
        <w:rPr>
          <w:rFonts w:cs="Times New Roman"/>
          <w:szCs w:val="24"/>
        </w:rPr>
        <w:t xml:space="preserve">) secara parsial berpengaruh signifikan terhadap </w:t>
      </w:r>
      <w:r w:rsidR="00E666C2">
        <w:rPr>
          <w:rFonts w:cs="Times New Roman"/>
          <w:szCs w:val="24"/>
        </w:rPr>
        <w:t>kepuasan kerja pegawai PT. PLN (Persero) UP3 Banyuwangi.</w:t>
      </w:r>
    </w:p>
    <w:p w14:paraId="1F54D39E" w14:textId="25C78649" w:rsidR="0093374A" w:rsidRPr="000962BF" w:rsidRDefault="0093374A" w:rsidP="00F15E12">
      <w:pPr>
        <w:numPr>
          <w:ilvl w:val="3"/>
          <w:numId w:val="57"/>
        </w:numPr>
        <w:tabs>
          <w:tab w:val="left" w:pos="993"/>
          <w:tab w:val="left" w:pos="1276"/>
          <w:tab w:val="left" w:pos="1418"/>
        </w:tabs>
        <w:spacing w:after="0" w:line="360" w:lineRule="auto"/>
        <w:ind w:hanging="5235"/>
        <w:contextualSpacing/>
        <w:jc w:val="both"/>
        <w:rPr>
          <w:rFonts w:cs="Times New Roman"/>
          <w:szCs w:val="24"/>
        </w:rPr>
      </w:pPr>
      <w:r w:rsidRPr="000962BF">
        <w:rPr>
          <w:rFonts w:cs="Times New Roman"/>
          <w:szCs w:val="24"/>
        </w:rPr>
        <w:t xml:space="preserve">Uji t Variabel </w:t>
      </w:r>
      <w:r w:rsidR="004B28EC">
        <w:rPr>
          <w:rFonts w:cs="Times New Roman"/>
          <w:szCs w:val="24"/>
        </w:rPr>
        <w:t>Kompensasi</w:t>
      </w:r>
      <w:r>
        <w:rPr>
          <w:rFonts w:cs="Times New Roman"/>
          <w:szCs w:val="24"/>
        </w:rPr>
        <w:t xml:space="preserve"> </w:t>
      </w:r>
      <w:r w:rsidRPr="000962BF">
        <w:rPr>
          <w:rFonts w:cs="Times New Roman"/>
          <w:szCs w:val="24"/>
        </w:rPr>
        <w:t>(X</w:t>
      </w:r>
      <w:r w:rsidRPr="00F15E12">
        <w:rPr>
          <w:rFonts w:cs="Times New Roman"/>
          <w:szCs w:val="24"/>
        </w:rPr>
        <w:t>3</w:t>
      </w:r>
      <w:r w:rsidRPr="000962BF">
        <w:rPr>
          <w:rFonts w:cs="Times New Roman"/>
          <w:szCs w:val="24"/>
        </w:rPr>
        <w:t>)</w:t>
      </w:r>
    </w:p>
    <w:p w14:paraId="14471DC2" w14:textId="77777777" w:rsidR="0093374A" w:rsidRPr="000962BF" w:rsidRDefault="0093374A" w:rsidP="0093374A">
      <w:pPr>
        <w:numPr>
          <w:ilvl w:val="0"/>
          <w:numId w:val="59"/>
        </w:numPr>
        <w:tabs>
          <w:tab w:val="left" w:pos="993"/>
          <w:tab w:val="left" w:pos="1276"/>
          <w:tab w:val="left" w:pos="1418"/>
          <w:tab w:val="left" w:pos="1560"/>
        </w:tabs>
        <w:spacing w:after="0" w:line="360" w:lineRule="auto"/>
        <w:ind w:firstLine="556"/>
        <w:contextualSpacing/>
        <w:jc w:val="both"/>
        <w:rPr>
          <w:rFonts w:cs="Times New Roman"/>
          <w:szCs w:val="24"/>
        </w:rPr>
      </w:pPr>
      <w:r w:rsidRPr="000962BF">
        <w:rPr>
          <w:rFonts w:cs="Times New Roman"/>
          <w:szCs w:val="24"/>
        </w:rPr>
        <w:t>Merumuskan Hipotesis nol (H</w:t>
      </w:r>
      <w:r w:rsidRPr="000962BF">
        <w:rPr>
          <w:rFonts w:cs="Times New Roman"/>
          <w:szCs w:val="24"/>
          <w:vertAlign w:val="subscript"/>
        </w:rPr>
        <w:t>0</w:t>
      </w:r>
      <w:r w:rsidRPr="000962BF">
        <w:rPr>
          <w:rFonts w:cs="Times New Roman"/>
          <w:szCs w:val="24"/>
        </w:rPr>
        <w:t>) dan Hipotesis alternatif (H</w:t>
      </w:r>
      <w:r w:rsidRPr="000962BF">
        <w:rPr>
          <w:rFonts w:cs="Times New Roman"/>
          <w:szCs w:val="24"/>
          <w:vertAlign w:val="subscript"/>
        </w:rPr>
        <w:t>a</w:t>
      </w:r>
      <w:r w:rsidRPr="000962BF">
        <w:rPr>
          <w:rFonts w:cs="Times New Roman"/>
          <w:szCs w:val="24"/>
        </w:rPr>
        <w:t>).</w:t>
      </w:r>
    </w:p>
    <w:p w14:paraId="074D484A" w14:textId="0C71FC95" w:rsidR="0093374A" w:rsidRPr="000962BF" w:rsidRDefault="0093374A" w:rsidP="0093374A">
      <w:pPr>
        <w:tabs>
          <w:tab w:val="left" w:pos="1560"/>
        </w:tabs>
        <w:spacing w:after="0" w:line="360" w:lineRule="auto"/>
        <w:ind w:left="1560"/>
        <w:contextualSpacing/>
        <w:jc w:val="both"/>
        <w:rPr>
          <w:rFonts w:cs="Times New Roman"/>
          <w:szCs w:val="24"/>
        </w:rPr>
      </w:pPr>
      <w:r w:rsidRPr="000962BF">
        <w:rPr>
          <w:rFonts w:cs="Times New Roman"/>
          <w:szCs w:val="24"/>
        </w:rPr>
        <w:t>H</w:t>
      </w:r>
      <w:r w:rsidRPr="000962BF">
        <w:rPr>
          <w:rFonts w:cs="Times New Roman"/>
          <w:szCs w:val="24"/>
          <w:vertAlign w:val="subscript"/>
        </w:rPr>
        <w:t xml:space="preserve">0 </w:t>
      </w:r>
      <w:r w:rsidRPr="000962BF">
        <w:rPr>
          <w:rFonts w:cs="Times New Roman"/>
          <w:szCs w:val="24"/>
        </w:rPr>
        <w:t>: β</w:t>
      </w:r>
      <w:r w:rsidRPr="000962BF">
        <w:rPr>
          <w:rFonts w:cs="Times New Roman"/>
          <w:szCs w:val="24"/>
          <w:vertAlign w:val="subscript"/>
        </w:rPr>
        <w:t>3</w:t>
      </w:r>
      <w:r w:rsidRPr="000962BF">
        <w:rPr>
          <w:rFonts w:cs="Times New Roman"/>
          <w:szCs w:val="24"/>
        </w:rPr>
        <w:t xml:space="preserve"> = 0 (berarti tidak terdapat pengaruh antara </w:t>
      </w:r>
      <w:r w:rsidR="004B28EC">
        <w:rPr>
          <w:rFonts w:cs="Times New Roman"/>
          <w:szCs w:val="24"/>
        </w:rPr>
        <w:t>Kompensasi</w:t>
      </w:r>
      <w:r>
        <w:rPr>
          <w:rFonts w:cs="Times New Roman"/>
          <w:szCs w:val="24"/>
        </w:rPr>
        <w:t xml:space="preserve"> terhadap</w:t>
      </w:r>
      <w:r w:rsidRPr="000962BF">
        <w:rPr>
          <w:rFonts w:cs="Times New Roman"/>
          <w:szCs w:val="24"/>
        </w:rPr>
        <w:t xml:space="preserve"> </w:t>
      </w:r>
      <w:r w:rsidR="004B28EC">
        <w:rPr>
          <w:rFonts w:cs="Times New Roman"/>
          <w:szCs w:val="24"/>
        </w:rPr>
        <w:t>Kepuasan</w:t>
      </w:r>
      <w:r>
        <w:rPr>
          <w:rFonts w:cs="Times New Roman"/>
          <w:szCs w:val="24"/>
        </w:rPr>
        <w:t xml:space="preserve"> Kerja </w:t>
      </w:r>
      <w:r w:rsidR="004B28EC" w:rsidRPr="004B28EC">
        <w:rPr>
          <w:rFonts w:cs="Times New Roman"/>
          <w:szCs w:val="24"/>
        </w:rPr>
        <w:t>Pegawai PT. PLN (Persero) UP3 Banyuwangi</w:t>
      </w:r>
      <w:r w:rsidR="004B28EC" w:rsidRPr="000962BF">
        <w:rPr>
          <w:rFonts w:cs="Times New Roman"/>
          <w:szCs w:val="24"/>
        </w:rPr>
        <w:t>).</w:t>
      </w:r>
    </w:p>
    <w:p w14:paraId="3ADAE3D3" w14:textId="6F50B37B" w:rsidR="0093374A" w:rsidRPr="000962BF" w:rsidRDefault="0093374A" w:rsidP="0093374A">
      <w:pPr>
        <w:tabs>
          <w:tab w:val="left" w:pos="1560"/>
        </w:tabs>
        <w:spacing w:after="0" w:line="360" w:lineRule="auto"/>
        <w:ind w:left="1560"/>
        <w:contextualSpacing/>
        <w:jc w:val="both"/>
        <w:rPr>
          <w:rFonts w:cs="Times New Roman"/>
          <w:szCs w:val="24"/>
        </w:rPr>
      </w:pPr>
      <w:r w:rsidRPr="000962BF">
        <w:rPr>
          <w:rFonts w:cs="Times New Roman"/>
          <w:szCs w:val="24"/>
        </w:rPr>
        <w:t>Ha: β</w:t>
      </w:r>
      <w:r w:rsidRPr="000962BF">
        <w:rPr>
          <w:rFonts w:cs="Times New Roman"/>
          <w:szCs w:val="24"/>
          <w:vertAlign w:val="subscript"/>
        </w:rPr>
        <w:t>3</w:t>
      </w:r>
      <w:r w:rsidRPr="000962BF">
        <w:rPr>
          <w:rFonts w:cs="Times New Roman"/>
          <w:szCs w:val="24"/>
        </w:rPr>
        <w:t xml:space="preserve"> ≠ 0 (berarti terdapat pengaruh antara </w:t>
      </w:r>
      <w:r w:rsidR="004B28EC">
        <w:rPr>
          <w:rFonts w:cs="Times New Roman"/>
          <w:szCs w:val="24"/>
        </w:rPr>
        <w:t>Kompensasi terhadap</w:t>
      </w:r>
      <w:r w:rsidR="004B28EC" w:rsidRPr="000962BF">
        <w:rPr>
          <w:rFonts w:cs="Times New Roman"/>
          <w:szCs w:val="24"/>
        </w:rPr>
        <w:t xml:space="preserve"> </w:t>
      </w:r>
      <w:r w:rsidR="004B28EC">
        <w:rPr>
          <w:rFonts w:cs="Times New Roman"/>
          <w:szCs w:val="24"/>
        </w:rPr>
        <w:t xml:space="preserve">Kepuasan Kerja </w:t>
      </w:r>
      <w:r w:rsidR="004B28EC" w:rsidRPr="004B28EC">
        <w:rPr>
          <w:rFonts w:cs="Times New Roman"/>
          <w:szCs w:val="24"/>
        </w:rPr>
        <w:t>Pegawai PT. PLN (Persero) UP3 Banyuwangi</w:t>
      </w:r>
      <w:r w:rsidR="004B28EC" w:rsidRPr="000962BF">
        <w:rPr>
          <w:rFonts w:cs="Times New Roman"/>
          <w:szCs w:val="24"/>
        </w:rPr>
        <w:t>).</w:t>
      </w:r>
    </w:p>
    <w:p w14:paraId="7A62DE2E" w14:textId="77777777" w:rsidR="0093374A" w:rsidRPr="000962BF" w:rsidRDefault="0093374A" w:rsidP="0093374A">
      <w:pPr>
        <w:numPr>
          <w:ilvl w:val="0"/>
          <w:numId w:val="59"/>
        </w:numPr>
        <w:tabs>
          <w:tab w:val="left" w:pos="1560"/>
        </w:tabs>
        <w:spacing w:after="0" w:line="360" w:lineRule="auto"/>
        <w:ind w:firstLine="556"/>
        <w:contextualSpacing/>
        <w:jc w:val="both"/>
        <w:rPr>
          <w:rFonts w:cs="Times New Roman"/>
          <w:szCs w:val="24"/>
        </w:rPr>
      </w:pPr>
      <w:r w:rsidRPr="000962BF">
        <w:rPr>
          <w:rFonts w:cs="Times New Roman"/>
          <w:szCs w:val="24"/>
        </w:rPr>
        <w:t>Menentukan Tingkat Signifikansi</w:t>
      </w:r>
    </w:p>
    <w:p w14:paraId="3DF28452" w14:textId="77777777" w:rsidR="0093374A" w:rsidRPr="000962BF" w:rsidRDefault="0093374A" w:rsidP="0093374A">
      <w:pPr>
        <w:tabs>
          <w:tab w:val="left" w:pos="1560"/>
        </w:tabs>
        <w:spacing w:after="0" w:line="360" w:lineRule="auto"/>
        <w:ind w:left="1560"/>
        <w:contextualSpacing/>
        <w:jc w:val="both"/>
        <w:rPr>
          <w:rFonts w:cs="Times New Roman"/>
          <w:szCs w:val="24"/>
        </w:rPr>
      </w:pPr>
      <w:r w:rsidRPr="000962BF">
        <w:rPr>
          <w:rFonts w:cs="Times New Roman"/>
          <w:szCs w:val="24"/>
        </w:rPr>
        <w:t xml:space="preserve">Tingkat signifikansi yang diharapkan adalah α = 5% atau </w:t>
      </w:r>
      <w:r w:rsidRPr="000962BF">
        <w:rPr>
          <w:rFonts w:cs="Times New Roman"/>
          <w:i/>
          <w:szCs w:val="24"/>
        </w:rPr>
        <w:t>confidence interval</w:t>
      </w:r>
      <w:r w:rsidRPr="000962BF">
        <w:rPr>
          <w:rFonts w:cs="Times New Roman"/>
          <w:szCs w:val="24"/>
        </w:rPr>
        <w:t xml:space="preserve"> sebesar 95%.</w:t>
      </w:r>
    </w:p>
    <w:p w14:paraId="1BCB1023" w14:textId="77777777"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t</w:t>
      </w:r>
      <w:r w:rsidRPr="000962BF">
        <w:rPr>
          <w:rFonts w:cs="Times New Roman"/>
          <w:szCs w:val="24"/>
          <w:vertAlign w:val="subscript"/>
        </w:rPr>
        <w:t xml:space="preserve">tabel </w:t>
      </w:r>
      <w:r w:rsidRPr="000962BF">
        <w:rPr>
          <w:rFonts w:cs="Times New Roman"/>
          <w:szCs w:val="24"/>
          <w:vertAlign w:val="subscript"/>
        </w:rPr>
        <w:tab/>
      </w:r>
      <w:r w:rsidRPr="000962BF">
        <w:rPr>
          <w:rFonts w:cs="Times New Roman"/>
          <w:szCs w:val="24"/>
        </w:rPr>
        <w:tab/>
        <w:t>= (α/2;n-k-1)</w:t>
      </w:r>
    </w:p>
    <w:p w14:paraId="5836DA17" w14:textId="3907A121"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ab/>
      </w:r>
      <w:r w:rsidRPr="000962BF">
        <w:rPr>
          <w:rFonts w:cs="Times New Roman"/>
          <w:szCs w:val="24"/>
        </w:rPr>
        <w:tab/>
        <w:t>= (0.05/2;</w:t>
      </w:r>
      <w:r w:rsidR="0028587C">
        <w:rPr>
          <w:rFonts w:cs="Times New Roman"/>
          <w:szCs w:val="24"/>
        </w:rPr>
        <w:t>52</w:t>
      </w:r>
      <w:r w:rsidRPr="000962BF">
        <w:rPr>
          <w:rFonts w:cs="Times New Roman"/>
          <w:szCs w:val="24"/>
        </w:rPr>
        <w:t>-3-1)</w:t>
      </w:r>
    </w:p>
    <w:p w14:paraId="4B599A38" w14:textId="29C80117" w:rsidR="0093374A" w:rsidRPr="000962BF" w:rsidRDefault="0028587C" w:rsidP="0093374A">
      <w:pPr>
        <w:tabs>
          <w:tab w:val="left" w:pos="1560"/>
          <w:tab w:val="left" w:pos="1985"/>
        </w:tabs>
        <w:spacing w:after="0" w:line="360" w:lineRule="auto"/>
        <w:ind w:left="1560"/>
        <w:contextualSpacing/>
        <w:jc w:val="both"/>
        <w:rPr>
          <w:rFonts w:cs="Times New Roman"/>
          <w:szCs w:val="24"/>
        </w:rPr>
      </w:pPr>
      <w:r>
        <w:rPr>
          <w:rFonts w:cs="Times New Roman"/>
          <w:szCs w:val="24"/>
        </w:rPr>
        <w:tab/>
      </w:r>
      <w:r>
        <w:rPr>
          <w:rFonts w:cs="Times New Roman"/>
          <w:szCs w:val="24"/>
        </w:rPr>
        <w:tab/>
        <w:t>= (0.025; 48</w:t>
      </w:r>
      <w:r w:rsidR="0093374A" w:rsidRPr="000962BF">
        <w:rPr>
          <w:rFonts w:cs="Times New Roman"/>
          <w:szCs w:val="24"/>
        </w:rPr>
        <w:t>)</w:t>
      </w:r>
    </w:p>
    <w:p w14:paraId="477E2578" w14:textId="24488463" w:rsidR="0093374A" w:rsidRPr="000962BF" w:rsidRDefault="0093374A" w:rsidP="0093374A">
      <w:pPr>
        <w:tabs>
          <w:tab w:val="left" w:pos="1560"/>
          <w:tab w:val="left" w:pos="1985"/>
        </w:tabs>
        <w:spacing w:after="0" w:line="360" w:lineRule="auto"/>
        <w:ind w:left="1560"/>
        <w:contextualSpacing/>
        <w:jc w:val="both"/>
        <w:rPr>
          <w:rFonts w:cs="Times New Roman"/>
          <w:szCs w:val="24"/>
        </w:rPr>
      </w:pPr>
      <w:r w:rsidRPr="000962BF">
        <w:rPr>
          <w:rFonts w:cs="Times New Roman"/>
          <w:szCs w:val="24"/>
        </w:rPr>
        <w:t>t</w:t>
      </w:r>
      <w:r w:rsidRPr="000962BF">
        <w:rPr>
          <w:rFonts w:cs="Times New Roman"/>
          <w:szCs w:val="24"/>
          <w:vertAlign w:val="subscript"/>
        </w:rPr>
        <w:t>tabel</w:t>
      </w:r>
      <w:r w:rsidRPr="000962BF">
        <w:rPr>
          <w:rFonts w:cs="Times New Roman"/>
          <w:szCs w:val="24"/>
        </w:rPr>
        <w:tab/>
      </w:r>
      <w:r w:rsidRPr="000962BF">
        <w:rPr>
          <w:rFonts w:cs="Times New Roman"/>
          <w:szCs w:val="24"/>
        </w:rPr>
        <w:tab/>
        <w:t xml:space="preserve">= </w:t>
      </w:r>
      <w:r w:rsidR="0028587C" w:rsidRPr="00AB0170">
        <w:rPr>
          <w:rFonts w:cs="Times New Roman"/>
          <w:szCs w:val="24"/>
        </w:rPr>
        <w:t>2.01063</w:t>
      </w:r>
    </w:p>
    <w:p w14:paraId="4D703F3D" w14:textId="77777777" w:rsidR="0093374A" w:rsidRPr="00363EC2" w:rsidRDefault="0093374A" w:rsidP="0093374A">
      <w:pPr>
        <w:numPr>
          <w:ilvl w:val="0"/>
          <w:numId w:val="59"/>
        </w:numPr>
        <w:tabs>
          <w:tab w:val="left" w:pos="1560"/>
        </w:tabs>
        <w:spacing w:after="0" w:line="360" w:lineRule="auto"/>
        <w:ind w:firstLine="556"/>
        <w:contextualSpacing/>
        <w:jc w:val="both"/>
        <w:rPr>
          <w:rFonts w:cs="Times New Roman"/>
          <w:szCs w:val="24"/>
        </w:rPr>
      </w:pPr>
      <w:r w:rsidRPr="000962BF">
        <w:rPr>
          <w:rFonts w:cs="Times New Roman"/>
          <w:szCs w:val="24"/>
        </w:rPr>
        <w:t>Kriteria Pengujian</w:t>
      </w:r>
    </w:p>
    <w:p w14:paraId="6636EE69" w14:textId="65CF1214" w:rsidR="0093374A" w:rsidRPr="000962BF" w:rsidRDefault="00FF6645" w:rsidP="0093374A">
      <w:pPr>
        <w:tabs>
          <w:tab w:val="left" w:pos="993"/>
          <w:tab w:val="left" w:pos="1276"/>
          <w:tab w:val="left" w:pos="1418"/>
          <w:tab w:val="left" w:pos="1560"/>
        </w:tabs>
        <w:spacing w:after="0" w:line="360" w:lineRule="auto"/>
        <w:ind w:left="1353"/>
        <w:contextualSpacing/>
        <w:jc w:val="both"/>
        <w:rPr>
          <w:rFonts w:cs="Times New Roman"/>
          <w:szCs w:val="24"/>
        </w:rPr>
      </w:pPr>
      <w:r w:rsidRPr="000962BF">
        <w:rPr>
          <w:noProof/>
          <w:lang w:val="id-ID" w:eastAsia="id-ID"/>
        </w:rPr>
        <w:drawing>
          <wp:anchor distT="0" distB="0" distL="0" distR="0" simplePos="0" relativeHeight="251685888" behindDoc="1" locked="0" layoutInCell="1" allowOverlap="1" wp14:anchorId="70EDECBE" wp14:editId="46B9304C">
            <wp:simplePos x="0" y="0"/>
            <wp:positionH relativeFrom="column">
              <wp:posOffset>922020</wp:posOffset>
            </wp:positionH>
            <wp:positionV relativeFrom="paragraph">
              <wp:posOffset>20320</wp:posOffset>
            </wp:positionV>
            <wp:extent cx="3309620" cy="1404620"/>
            <wp:effectExtent l="0" t="0" r="5080" b="508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tretch/>
                  </pic:blipFill>
                  <pic:spPr bwMode="auto">
                    <a:xfrm>
                      <a:off x="0" y="0"/>
                      <a:ext cx="3309620" cy="1404620"/>
                    </a:xfrm>
                    <a:prstGeom prst="rect">
                      <a:avLst/>
                    </a:prstGeom>
                    <a:noFill/>
                    <a:ln>
                      <a:noFill/>
                    </a:ln>
                    <a:extLst>
                      <a:ext uri="{53640926-AAD7-44D8-BBD7-CCE9431645EC}">
                        <a14:shadowObscured xmlns:a14="http://schemas.microsoft.com/office/drawing/2010/main"/>
                      </a:ext>
                    </a:extLst>
                  </pic:spPr>
                </pic:pic>
              </a:graphicData>
            </a:graphic>
          </wp:anchor>
        </w:drawing>
      </w:r>
      <w:r w:rsidR="0093374A" w:rsidRPr="000962BF">
        <w:rPr>
          <w:noProof/>
          <w:lang w:val="id-ID" w:eastAsia="id-ID"/>
        </w:rPr>
        <mc:AlternateContent>
          <mc:Choice Requires="wps">
            <w:drawing>
              <wp:anchor distT="0" distB="0" distL="114299" distR="114299" simplePos="0" relativeHeight="251686912" behindDoc="0" locked="0" layoutInCell="1" allowOverlap="1" wp14:anchorId="7030D6BF" wp14:editId="53F56953">
                <wp:simplePos x="0" y="0"/>
                <wp:positionH relativeFrom="column">
                  <wp:posOffset>2509519</wp:posOffset>
                </wp:positionH>
                <wp:positionV relativeFrom="paragraph">
                  <wp:posOffset>76835</wp:posOffset>
                </wp:positionV>
                <wp:extent cx="0" cy="1128395"/>
                <wp:effectExtent l="0" t="0" r="19050" b="14605"/>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28395"/>
                        </a:xfrm>
                        <a:prstGeom prst="line">
                          <a:avLst/>
                        </a:prstGeom>
                        <a:noFill/>
                        <a:ln w="9525" cap="flat" cmpd="sng" algn="ctr">
                          <a:solidFill>
                            <a:srgbClr val="4F81BD">
                              <a:shade val="95000"/>
                              <a:satMod val="105000"/>
                            </a:srgbClr>
                          </a:solidFill>
                          <a:prstDash val="dash"/>
                        </a:ln>
                        <a:effectLst/>
                      </wps:spPr>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line w14:anchorId="687B0AE6" id="Straight Connector 107" o:spid="_x0000_s1026" style="position:absolute;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97.6pt,6.05pt" to="197.6pt,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" strokecolor="#4a7ebb">
                <v:stroke dashstyle="dash"/>
                <o:lock v:ext="edit" shapetype="f"/>
              </v:line>
            </w:pict>
          </mc:Fallback>
        </mc:AlternateContent>
      </w:r>
    </w:p>
    <w:p w14:paraId="64651785"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p>
    <w:p w14:paraId="1544404E"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p>
    <w:p w14:paraId="7663B4E4"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p>
    <w:p w14:paraId="6A1F96BF" w14:textId="77777777" w:rsidR="0093374A" w:rsidRPr="000962BF" w:rsidRDefault="0093374A" w:rsidP="0093374A">
      <w:pPr>
        <w:tabs>
          <w:tab w:val="left" w:pos="993"/>
          <w:tab w:val="left" w:pos="1276"/>
          <w:tab w:val="left" w:pos="1418"/>
          <w:tab w:val="left" w:pos="1560"/>
        </w:tabs>
        <w:spacing w:after="0" w:line="360" w:lineRule="auto"/>
        <w:ind w:left="1353"/>
        <w:contextualSpacing/>
        <w:jc w:val="both"/>
        <w:rPr>
          <w:rFonts w:cs="Times New Roman"/>
          <w:szCs w:val="24"/>
        </w:rPr>
      </w:pPr>
    </w:p>
    <w:p w14:paraId="58E70A68" w14:textId="77777777" w:rsidR="0093374A" w:rsidRPr="000962BF" w:rsidRDefault="0093374A" w:rsidP="0093374A">
      <w:pPr>
        <w:tabs>
          <w:tab w:val="left" w:pos="993"/>
          <w:tab w:val="left" w:pos="1276"/>
          <w:tab w:val="left" w:pos="1418"/>
          <w:tab w:val="left" w:pos="1560"/>
          <w:tab w:val="left" w:pos="2552"/>
          <w:tab w:val="left" w:pos="4820"/>
        </w:tabs>
        <w:spacing w:after="0"/>
        <w:ind w:left="1353"/>
        <w:contextualSpacing/>
        <w:jc w:val="both"/>
        <w:rPr>
          <w:rFonts w:cs="Times New Roman"/>
          <w:szCs w:val="24"/>
        </w:rPr>
      </w:pPr>
      <w:r w:rsidRPr="000962BF">
        <w:rPr>
          <w:rFonts w:cs="Times New Roman"/>
          <w:szCs w:val="24"/>
        </w:rPr>
        <w:tab/>
      </w:r>
      <w:r w:rsidRPr="000962BF">
        <w:rPr>
          <w:rFonts w:cs="Times New Roman"/>
          <w:szCs w:val="24"/>
        </w:rPr>
        <w:tab/>
      </w:r>
      <w:r w:rsidRPr="000962BF">
        <w:rPr>
          <w:rFonts w:cs="Times New Roman"/>
          <w:szCs w:val="24"/>
        </w:rPr>
        <w:tab/>
      </w:r>
    </w:p>
    <w:p w14:paraId="32871CA3" w14:textId="3A663E7F" w:rsidR="0093374A" w:rsidRPr="000962BF" w:rsidRDefault="0093374A" w:rsidP="0093374A">
      <w:pPr>
        <w:tabs>
          <w:tab w:val="left" w:pos="993"/>
          <w:tab w:val="left" w:pos="1276"/>
          <w:tab w:val="left" w:pos="1418"/>
          <w:tab w:val="left" w:pos="1560"/>
          <w:tab w:val="left" w:pos="2552"/>
          <w:tab w:val="left" w:pos="4395"/>
          <w:tab w:val="left" w:pos="5670"/>
        </w:tabs>
        <w:spacing w:after="0" w:line="360" w:lineRule="auto"/>
        <w:ind w:left="1353"/>
        <w:contextualSpacing/>
        <w:jc w:val="both"/>
        <w:rPr>
          <w:rFonts w:cs="Times New Roman"/>
          <w:szCs w:val="24"/>
        </w:rPr>
      </w:pPr>
      <w:r>
        <w:rPr>
          <w:rFonts w:cs="Times New Roman"/>
          <w:szCs w:val="24"/>
        </w:rPr>
        <w:tab/>
      </w:r>
      <w:r>
        <w:rPr>
          <w:rFonts w:cs="Times New Roman"/>
          <w:szCs w:val="24"/>
        </w:rPr>
        <w:tab/>
        <w:t xml:space="preserve">                -</w:t>
      </w:r>
      <w:r w:rsidR="0028587C" w:rsidRPr="00AB0170">
        <w:rPr>
          <w:rFonts w:cs="Times New Roman"/>
          <w:szCs w:val="24"/>
        </w:rPr>
        <w:t>2.01063</w:t>
      </w:r>
      <w:r w:rsidR="00C6087C">
        <w:rPr>
          <w:rFonts w:cs="Times New Roman"/>
          <w:szCs w:val="24"/>
        </w:rPr>
        <w:t xml:space="preserve">                 </w:t>
      </w:r>
      <w:r w:rsidR="0028587C" w:rsidRPr="00AB0170">
        <w:rPr>
          <w:rFonts w:cs="Times New Roman"/>
          <w:szCs w:val="24"/>
        </w:rPr>
        <w:t>2.01063</w:t>
      </w:r>
      <w:r w:rsidR="00C6087C">
        <w:rPr>
          <w:rFonts w:cs="Times New Roman"/>
          <w:szCs w:val="24"/>
        </w:rPr>
        <w:t xml:space="preserve">    </w:t>
      </w:r>
      <w:r w:rsidR="00EB776B">
        <w:rPr>
          <w:rFonts w:cs="Times New Roman"/>
          <w:szCs w:val="24"/>
        </w:rPr>
        <w:tab/>
        <w:t>5.678</w:t>
      </w:r>
      <w:r w:rsidRPr="000962BF">
        <w:rPr>
          <w:rFonts w:cs="Times New Roman"/>
          <w:szCs w:val="24"/>
        </w:rPr>
        <w:tab/>
      </w:r>
    </w:p>
    <w:p w14:paraId="04625F6D" w14:textId="46840A00" w:rsidR="0093374A" w:rsidRPr="000C2E00" w:rsidRDefault="000C2E00" w:rsidP="000C2E00">
      <w:pPr>
        <w:pStyle w:val="Caption"/>
        <w:jc w:val="center"/>
        <w:rPr>
          <w:rFonts w:cs="Times New Roman"/>
          <w:i w:val="0"/>
          <w:szCs w:val="24"/>
        </w:rPr>
      </w:pPr>
      <w:bookmarkStart w:id="64" w:name="_Toc63245173"/>
      <w:r w:rsidRPr="000C2E00">
        <w:rPr>
          <w:i w:val="0"/>
          <w:color w:val="auto"/>
          <w:sz w:val="24"/>
        </w:rPr>
        <w:t>Gambar 4.</w:t>
      </w:r>
      <w:r w:rsidRPr="000C2E00">
        <w:rPr>
          <w:i w:val="0"/>
          <w:color w:val="auto"/>
          <w:sz w:val="24"/>
        </w:rPr>
        <w:fldChar w:fldCharType="begin"/>
      </w:r>
      <w:r w:rsidRPr="000C2E00">
        <w:rPr>
          <w:i w:val="0"/>
          <w:color w:val="auto"/>
          <w:sz w:val="24"/>
        </w:rPr>
        <w:instrText xml:space="preserve"> SEQ Gambar \* ARABIC \s 1 </w:instrText>
      </w:r>
      <w:r w:rsidRPr="000C2E00">
        <w:rPr>
          <w:i w:val="0"/>
          <w:color w:val="auto"/>
          <w:sz w:val="24"/>
        </w:rPr>
        <w:fldChar w:fldCharType="separate"/>
      </w:r>
      <w:r w:rsidR="00FE64D2">
        <w:rPr>
          <w:i w:val="0"/>
          <w:noProof/>
          <w:color w:val="auto"/>
          <w:sz w:val="24"/>
        </w:rPr>
        <w:t>5</w:t>
      </w:r>
      <w:r w:rsidRPr="000C2E00">
        <w:rPr>
          <w:i w:val="0"/>
          <w:color w:val="auto"/>
          <w:sz w:val="24"/>
        </w:rPr>
        <w:fldChar w:fldCharType="end"/>
      </w:r>
      <w:r w:rsidRPr="000C2E00">
        <w:rPr>
          <w:i w:val="0"/>
          <w:color w:val="auto"/>
          <w:sz w:val="24"/>
        </w:rPr>
        <w:t xml:space="preserve"> Kriteria Pengujian T-tes Kompensasi</w:t>
      </w:r>
      <w:bookmarkEnd w:id="64"/>
    </w:p>
    <w:p w14:paraId="4CF393A4" w14:textId="26E597E6" w:rsidR="0093374A" w:rsidRPr="000962BF" w:rsidRDefault="0093374A" w:rsidP="00FF6645">
      <w:pPr>
        <w:tabs>
          <w:tab w:val="left" w:pos="993"/>
          <w:tab w:val="left" w:pos="1560"/>
          <w:tab w:val="left" w:pos="2552"/>
          <w:tab w:val="left" w:pos="3402"/>
          <w:tab w:val="left" w:pos="4395"/>
          <w:tab w:val="left" w:pos="5670"/>
        </w:tabs>
        <w:spacing w:after="0" w:line="360" w:lineRule="auto"/>
        <w:ind w:left="1560"/>
        <w:contextualSpacing/>
        <w:jc w:val="both"/>
        <w:rPr>
          <w:rFonts w:cs="Times New Roman"/>
          <w:szCs w:val="24"/>
          <w:vertAlign w:val="subscript"/>
        </w:rPr>
      </w:pPr>
      <w:r w:rsidRPr="000962BF">
        <w:rPr>
          <w:rFonts w:cs="Times New Roman"/>
          <w:szCs w:val="24"/>
        </w:rPr>
        <w:t>H</w:t>
      </w:r>
      <w:r w:rsidRPr="000962BF">
        <w:rPr>
          <w:rFonts w:cs="Times New Roman"/>
          <w:szCs w:val="24"/>
          <w:vertAlign w:val="subscript"/>
        </w:rPr>
        <w:t>0</w:t>
      </w:r>
      <w:r w:rsidR="00FF6645">
        <w:rPr>
          <w:rFonts w:cs="Times New Roman"/>
          <w:szCs w:val="24"/>
          <w:vertAlign w:val="subscript"/>
        </w:rPr>
        <w:t xml:space="preserve"> </w:t>
      </w:r>
      <w:r w:rsidRPr="000962BF">
        <w:rPr>
          <w:rFonts w:cs="Times New Roman"/>
          <w:szCs w:val="24"/>
        </w:rPr>
        <w:t>ditolak</w:t>
      </w:r>
      <w:r w:rsidRPr="000962BF">
        <w:rPr>
          <w:rFonts w:cs="Times New Roman"/>
          <w:szCs w:val="24"/>
        </w:rPr>
        <w:tab/>
      </w:r>
      <w:r w:rsidRPr="000962BF">
        <w:rPr>
          <w:rFonts w:cs="Times New Roman"/>
          <w:szCs w:val="24"/>
        </w:rPr>
        <w:tab/>
        <w:t>: -t</w:t>
      </w:r>
      <w:r w:rsidRPr="000962BF">
        <w:rPr>
          <w:rFonts w:cs="Times New Roman"/>
          <w:szCs w:val="24"/>
          <w:vertAlign w:val="subscript"/>
        </w:rPr>
        <w:t>hitung &lt;</w:t>
      </w:r>
      <w:r w:rsidRPr="000962BF">
        <w:rPr>
          <w:rFonts w:cs="Times New Roman"/>
          <w:szCs w:val="24"/>
        </w:rPr>
        <w:t>-t</w:t>
      </w:r>
      <w:r w:rsidRPr="000962BF">
        <w:rPr>
          <w:rFonts w:cs="Times New Roman"/>
          <w:szCs w:val="24"/>
          <w:vertAlign w:val="subscript"/>
        </w:rPr>
        <w:t xml:space="preserve">tabel </w:t>
      </w:r>
      <w:r w:rsidRPr="000962BF">
        <w:rPr>
          <w:rFonts w:cs="Times New Roman"/>
          <w:szCs w:val="24"/>
        </w:rPr>
        <w:t>atau t</w:t>
      </w:r>
      <w:r w:rsidRPr="000962BF">
        <w:rPr>
          <w:rFonts w:cs="Times New Roman"/>
          <w:szCs w:val="24"/>
          <w:vertAlign w:val="subscript"/>
        </w:rPr>
        <w:t>hitung</w:t>
      </w:r>
      <w:r w:rsidRPr="000962BF">
        <w:rPr>
          <w:rFonts w:cs="Times New Roman"/>
          <w:szCs w:val="24"/>
        </w:rPr>
        <w:t>&gt; t</w:t>
      </w:r>
      <w:r w:rsidRPr="000962BF">
        <w:rPr>
          <w:rFonts w:cs="Times New Roman"/>
          <w:szCs w:val="24"/>
          <w:vertAlign w:val="subscript"/>
        </w:rPr>
        <w:t>tabel</w:t>
      </w:r>
    </w:p>
    <w:p w14:paraId="3773D983" w14:textId="51012221" w:rsidR="0093374A" w:rsidRPr="000962BF" w:rsidRDefault="0093374A" w:rsidP="00FF6645">
      <w:pPr>
        <w:tabs>
          <w:tab w:val="left" w:pos="993"/>
          <w:tab w:val="left" w:pos="1560"/>
          <w:tab w:val="left" w:pos="3119"/>
          <w:tab w:val="left" w:pos="3402"/>
          <w:tab w:val="left" w:pos="4395"/>
          <w:tab w:val="left" w:pos="5670"/>
        </w:tabs>
        <w:spacing w:after="0" w:line="360" w:lineRule="auto"/>
        <w:ind w:left="1560"/>
        <w:contextualSpacing/>
        <w:jc w:val="both"/>
        <w:rPr>
          <w:rFonts w:cs="Times New Roman"/>
          <w:szCs w:val="24"/>
          <w:vertAlign w:val="subscript"/>
        </w:rPr>
      </w:pPr>
      <w:r w:rsidRPr="000962BF">
        <w:rPr>
          <w:rFonts w:cs="Times New Roman"/>
          <w:szCs w:val="24"/>
        </w:rPr>
        <w:t>H</w:t>
      </w:r>
      <w:r w:rsidRPr="000962BF">
        <w:rPr>
          <w:rFonts w:cs="Times New Roman"/>
          <w:szCs w:val="24"/>
          <w:vertAlign w:val="subscript"/>
        </w:rPr>
        <w:t>0</w:t>
      </w:r>
      <w:r w:rsidR="00FF6645">
        <w:rPr>
          <w:rFonts w:cs="Times New Roman"/>
          <w:szCs w:val="24"/>
          <w:vertAlign w:val="subscript"/>
        </w:rPr>
        <w:t xml:space="preserve"> </w:t>
      </w:r>
      <w:r w:rsidRPr="000962BF">
        <w:rPr>
          <w:rFonts w:cs="Times New Roman"/>
          <w:szCs w:val="24"/>
        </w:rPr>
        <w:t>gagal ditolak</w:t>
      </w:r>
      <w:r w:rsidRPr="000962BF">
        <w:rPr>
          <w:rFonts w:cs="Times New Roman"/>
          <w:szCs w:val="24"/>
        </w:rPr>
        <w:tab/>
      </w:r>
      <w:r w:rsidRPr="000962BF">
        <w:rPr>
          <w:rFonts w:cs="Times New Roman"/>
          <w:szCs w:val="24"/>
        </w:rPr>
        <w:tab/>
        <w:t>: -t</w:t>
      </w:r>
      <w:r w:rsidRPr="000962BF">
        <w:rPr>
          <w:rFonts w:cs="Times New Roman"/>
          <w:szCs w:val="24"/>
          <w:vertAlign w:val="subscript"/>
        </w:rPr>
        <w:t xml:space="preserve">tabel </w:t>
      </w:r>
      <w:r w:rsidRPr="000962BF">
        <w:rPr>
          <w:rFonts w:cs="Times New Roman"/>
          <w:szCs w:val="24"/>
          <w:u w:val="single"/>
        </w:rPr>
        <w:t>&lt;</w:t>
      </w:r>
      <w:r w:rsidRPr="000962BF">
        <w:rPr>
          <w:rFonts w:cs="Times New Roman"/>
          <w:szCs w:val="24"/>
        </w:rPr>
        <w:t xml:space="preserve"> t</w:t>
      </w:r>
      <w:r w:rsidRPr="000962BF">
        <w:rPr>
          <w:rFonts w:cs="Times New Roman"/>
          <w:szCs w:val="24"/>
          <w:vertAlign w:val="subscript"/>
        </w:rPr>
        <w:t xml:space="preserve">hitung  </w:t>
      </w:r>
      <w:r w:rsidRPr="000962BF">
        <w:rPr>
          <w:rFonts w:cs="Times New Roman"/>
          <w:szCs w:val="24"/>
          <w:u w:val="single"/>
        </w:rPr>
        <w:t>&lt;</w:t>
      </w:r>
      <w:r w:rsidRPr="000962BF">
        <w:rPr>
          <w:rFonts w:cs="Times New Roman"/>
          <w:szCs w:val="24"/>
        </w:rPr>
        <w:t>t</w:t>
      </w:r>
      <w:r w:rsidRPr="000962BF">
        <w:rPr>
          <w:rFonts w:cs="Times New Roman"/>
          <w:szCs w:val="24"/>
          <w:vertAlign w:val="subscript"/>
        </w:rPr>
        <w:t>tabel</w:t>
      </w:r>
    </w:p>
    <w:p w14:paraId="13F1CE38" w14:textId="2B124624" w:rsidR="00FF6645" w:rsidRDefault="00FF6645" w:rsidP="004A48D1">
      <w:pPr>
        <w:tabs>
          <w:tab w:val="left" w:pos="993"/>
          <w:tab w:val="left" w:pos="1350"/>
          <w:tab w:val="left" w:pos="1560"/>
          <w:tab w:val="left" w:pos="3119"/>
          <w:tab w:val="left" w:pos="3402"/>
          <w:tab w:val="left" w:pos="4395"/>
          <w:tab w:val="left" w:pos="5670"/>
        </w:tabs>
        <w:spacing w:after="0" w:line="360" w:lineRule="auto"/>
        <w:ind w:left="1560" w:hanging="74"/>
        <w:jc w:val="both"/>
        <w:rPr>
          <w:rFonts w:cs="Times New Roman"/>
          <w:szCs w:val="24"/>
        </w:rPr>
      </w:pPr>
      <w:r>
        <w:rPr>
          <w:rFonts w:cs="Times New Roman"/>
          <w:szCs w:val="24"/>
        </w:rPr>
        <w:lastRenderedPageBreak/>
        <w:t xml:space="preserve"> </w:t>
      </w:r>
      <w:r w:rsidR="0093374A" w:rsidRPr="000962BF">
        <w:rPr>
          <w:rFonts w:cs="Times New Roman"/>
          <w:szCs w:val="24"/>
        </w:rPr>
        <w:t>Terlihat bahwa t</w:t>
      </w:r>
      <w:r w:rsidR="0093374A" w:rsidRPr="000962BF">
        <w:rPr>
          <w:rFonts w:cs="Times New Roman"/>
          <w:szCs w:val="24"/>
          <w:vertAlign w:val="subscript"/>
        </w:rPr>
        <w:t xml:space="preserve">hitung </w:t>
      </w:r>
      <w:r w:rsidR="0093374A">
        <w:rPr>
          <w:rFonts w:cs="Times New Roman"/>
          <w:szCs w:val="24"/>
        </w:rPr>
        <w:t xml:space="preserve"> </w:t>
      </w:r>
      <w:r w:rsidR="0093374A" w:rsidRPr="000962BF">
        <w:rPr>
          <w:rFonts w:cs="Times New Roman"/>
          <w:szCs w:val="24"/>
        </w:rPr>
        <w:t>(</w:t>
      </w:r>
      <w:r w:rsidR="00EB776B">
        <w:rPr>
          <w:rFonts w:cs="Times New Roman"/>
          <w:szCs w:val="24"/>
        </w:rPr>
        <w:t>5.678</w:t>
      </w:r>
      <w:r w:rsidR="0028587C">
        <w:rPr>
          <w:rFonts w:cs="Times New Roman"/>
          <w:szCs w:val="24"/>
        </w:rPr>
        <w:t>) &gt;</w:t>
      </w:r>
      <w:r w:rsidR="0093374A" w:rsidRPr="000962BF">
        <w:rPr>
          <w:rFonts w:cs="Times New Roman"/>
          <w:szCs w:val="24"/>
        </w:rPr>
        <w:t xml:space="preserve"> t</w:t>
      </w:r>
      <w:r w:rsidR="0093374A" w:rsidRPr="000962BF">
        <w:rPr>
          <w:rFonts w:cs="Times New Roman"/>
          <w:szCs w:val="24"/>
          <w:vertAlign w:val="subscript"/>
        </w:rPr>
        <w:t xml:space="preserve">tabel </w:t>
      </w:r>
      <w:r w:rsidR="0093374A" w:rsidRPr="000962BF">
        <w:rPr>
          <w:rFonts w:cs="Times New Roman"/>
          <w:szCs w:val="24"/>
        </w:rPr>
        <w:t>(</w:t>
      </w:r>
      <w:r w:rsidR="002E69FB" w:rsidRPr="00C37813">
        <w:rPr>
          <w:rFonts w:cs="Times New Roman"/>
          <w:szCs w:val="24"/>
        </w:rPr>
        <w:t>2.</w:t>
      </w:r>
      <w:r w:rsidR="002E69FB">
        <w:rPr>
          <w:rFonts w:cs="Times New Roman"/>
          <w:szCs w:val="24"/>
        </w:rPr>
        <w:t>01063</w:t>
      </w:r>
      <w:r w:rsidR="0093374A" w:rsidRPr="000962BF">
        <w:rPr>
          <w:rFonts w:cs="Times New Roman"/>
          <w:szCs w:val="24"/>
        </w:rPr>
        <w:t>) H</w:t>
      </w:r>
      <w:r w:rsidR="0093374A" w:rsidRPr="000962BF">
        <w:rPr>
          <w:rFonts w:cs="Times New Roman"/>
          <w:szCs w:val="24"/>
          <w:vertAlign w:val="subscript"/>
        </w:rPr>
        <w:t xml:space="preserve">0 </w:t>
      </w:r>
      <w:r w:rsidR="0093374A" w:rsidRPr="000962BF">
        <w:rPr>
          <w:rFonts w:cs="Times New Roman"/>
          <w:szCs w:val="24"/>
        </w:rPr>
        <w:t xml:space="preserve">ditolak, yang berarti variabel </w:t>
      </w:r>
      <w:r w:rsidR="0028587C">
        <w:rPr>
          <w:rFonts w:cs="Times New Roman"/>
          <w:szCs w:val="24"/>
        </w:rPr>
        <w:t>kompensasi</w:t>
      </w:r>
      <w:r w:rsidR="0093374A">
        <w:rPr>
          <w:rFonts w:cs="Times New Roman"/>
          <w:szCs w:val="24"/>
        </w:rPr>
        <w:t xml:space="preserve"> </w:t>
      </w:r>
      <w:r w:rsidR="0093374A" w:rsidRPr="000962BF">
        <w:rPr>
          <w:rFonts w:cs="Times New Roman"/>
          <w:szCs w:val="24"/>
        </w:rPr>
        <w:t>(X</w:t>
      </w:r>
      <w:r w:rsidR="0093374A">
        <w:rPr>
          <w:rFonts w:cs="Times New Roman"/>
          <w:szCs w:val="24"/>
          <w:vertAlign w:val="subscript"/>
        </w:rPr>
        <w:t>3</w:t>
      </w:r>
      <w:r w:rsidR="0093374A" w:rsidRPr="000962BF">
        <w:rPr>
          <w:rFonts w:cs="Times New Roman"/>
          <w:szCs w:val="24"/>
        </w:rPr>
        <w:t xml:space="preserve">) secara parsial berpengaruh signifikan </w:t>
      </w:r>
      <w:r w:rsidR="0028587C">
        <w:rPr>
          <w:rFonts w:cs="Times New Roman"/>
          <w:szCs w:val="24"/>
        </w:rPr>
        <w:t>kepuasan kerja pegawai PT. PLN (Persero) UP3 Banyuwangi</w:t>
      </w:r>
    </w:p>
    <w:p w14:paraId="78C05F97" w14:textId="77777777" w:rsidR="0093374A" w:rsidRPr="000962BF" w:rsidRDefault="0093374A" w:rsidP="00013480">
      <w:pPr>
        <w:spacing w:after="0" w:line="360" w:lineRule="auto"/>
        <w:ind w:left="567" w:hanging="567"/>
        <w:contextualSpacing/>
        <w:jc w:val="both"/>
        <w:rPr>
          <w:rFonts w:cs="Times New Roman"/>
        </w:rPr>
      </w:pPr>
      <w:r>
        <w:rPr>
          <w:rFonts w:cs="Times New Roman"/>
        </w:rPr>
        <w:t>4.1.16</w:t>
      </w:r>
      <w:r w:rsidRPr="000962BF">
        <w:rPr>
          <w:rFonts w:cs="Times New Roman"/>
        </w:rPr>
        <w:tab/>
        <w:t>Analisis Koefisien Determinasi (R</w:t>
      </w:r>
      <w:r w:rsidRPr="000962BF">
        <w:rPr>
          <w:rFonts w:cs="Times New Roman"/>
          <w:vertAlign w:val="superscript"/>
        </w:rPr>
        <w:t>2</w:t>
      </w:r>
      <w:r w:rsidRPr="000962BF">
        <w:rPr>
          <w:rFonts w:cs="Times New Roman"/>
        </w:rPr>
        <w:t>)</w:t>
      </w:r>
    </w:p>
    <w:p w14:paraId="07201168" w14:textId="04C108B3" w:rsidR="0093374A" w:rsidRPr="000962BF" w:rsidRDefault="0093374A" w:rsidP="00FF6645">
      <w:pPr>
        <w:spacing w:after="0" w:line="360" w:lineRule="auto"/>
        <w:ind w:left="709" w:firstLine="425"/>
        <w:contextualSpacing/>
        <w:jc w:val="both"/>
        <w:rPr>
          <w:rFonts w:cs="Times New Roman"/>
        </w:rPr>
      </w:pPr>
      <w:r w:rsidRPr="000962BF">
        <w:rPr>
          <w:rFonts w:cs="Times New Roman"/>
        </w:rPr>
        <w:t>Analisis ini digunakan untuk mengetahui tingginya derajat pengaruh (kontribusi) antara variabel independen secara simultan terhadap variabel dependen seperti tabel berikut :</w:t>
      </w:r>
    </w:p>
    <w:p w14:paraId="74486578" w14:textId="205D0B9C" w:rsidR="0093374A" w:rsidRDefault="000C2E00" w:rsidP="006368F8">
      <w:pPr>
        <w:pStyle w:val="Caption"/>
        <w:spacing w:after="0"/>
        <w:ind w:left="709"/>
        <w:jc w:val="center"/>
        <w:rPr>
          <w:b/>
          <w:i w:val="0"/>
          <w:color w:val="auto"/>
          <w:sz w:val="24"/>
        </w:rPr>
      </w:pPr>
      <w:bookmarkStart w:id="65" w:name="_Toc63245134"/>
      <w:r w:rsidRPr="008B48EA">
        <w:rPr>
          <w:b/>
          <w:i w:val="0"/>
          <w:color w:val="auto"/>
          <w:sz w:val="24"/>
        </w:rPr>
        <w:t>Tabel 4.</w:t>
      </w:r>
      <w:r w:rsidRPr="008B48EA">
        <w:rPr>
          <w:b/>
          <w:i w:val="0"/>
          <w:color w:val="auto"/>
          <w:sz w:val="24"/>
        </w:rPr>
        <w:fldChar w:fldCharType="begin"/>
      </w:r>
      <w:r w:rsidRPr="008B48EA">
        <w:rPr>
          <w:b/>
          <w:i w:val="0"/>
          <w:color w:val="auto"/>
          <w:sz w:val="24"/>
        </w:rPr>
        <w:instrText xml:space="preserve"> SEQ Tabel \* ARABIC \s 1 </w:instrText>
      </w:r>
      <w:r w:rsidRPr="008B48EA">
        <w:rPr>
          <w:b/>
          <w:i w:val="0"/>
          <w:color w:val="auto"/>
          <w:sz w:val="24"/>
        </w:rPr>
        <w:fldChar w:fldCharType="separate"/>
      </w:r>
      <w:r w:rsidR="00FE64D2">
        <w:rPr>
          <w:b/>
          <w:i w:val="0"/>
          <w:noProof/>
          <w:color w:val="auto"/>
          <w:sz w:val="24"/>
        </w:rPr>
        <w:t>8</w:t>
      </w:r>
      <w:r w:rsidRPr="008B48EA">
        <w:rPr>
          <w:b/>
          <w:i w:val="0"/>
          <w:color w:val="auto"/>
          <w:sz w:val="24"/>
        </w:rPr>
        <w:fldChar w:fldCharType="end"/>
      </w:r>
      <w:r w:rsidRPr="008B48EA">
        <w:rPr>
          <w:b/>
          <w:i w:val="0"/>
          <w:color w:val="auto"/>
          <w:sz w:val="24"/>
        </w:rPr>
        <w:t xml:space="preserve"> Koefisien Determinasi (R2)</w:t>
      </w:r>
      <w:bookmarkEnd w:id="65"/>
    </w:p>
    <w:p w14:paraId="3F77C142" w14:textId="77777777" w:rsidR="008B48EA" w:rsidRPr="008B48EA" w:rsidRDefault="008B48EA" w:rsidP="008B48EA">
      <w:pPr>
        <w:spacing w:after="0" w:line="240" w:lineRule="auto"/>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1433"/>
        <w:gridCol w:w="1434"/>
        <w:gridCol w:w="1434"/>
        <w:gridCol w:w="1434"/>
      </w:tblGrid>
      <w:tr w:rsidR="0093374A" w:rsidRPr="001876B8" w14:paraId="4A5FC0D5" w14:textId="77777777" w:rsidTr="00D70646">
        <w:trPr>
          <w:trHeight w:val="1116"/>
        </w:trPr>
        <w:tc>
          <w:tcPr>
            <w:tcW w:w="1434" w:type="dxa"/>
            <w:tcBorders>
              <w:top w:val="single" w:sz="4" w:space="0" w:color="auto"/>
              <w:bottom w:val="single" w:sz="4" w:space="0" w:color="auto"/>
            </w:tcBorders>
            <w:vAlign w:val="center"/>
          </w:tcPr>
          <w:p w14:paraId="1869B09F" w14:textId="77777777" w:rsidR="0093374A" w:rsidRPr="001876B8" w:rsidRDefault="0093374A" w:rsidP="00DD3671">
            <w:pPr>
              <w:spacing w:line="360" w:lineRule="auto"/>
              <w:contextualSpacing/>
              <w:jc w:val="center"/>
              <w:rPr>
                <w:rFonts w:cs="Times New Roman"/>
                <w:sz w:val="20"/>
              </w:rPr>
            </w:pPr>
            <w:r w:rsidRPr="001876B8">
              <w:rPr>
                <w:rFonts w:cs="Times New Roman"/>
                <w:sz w:val="20"/>
              </w:rPr>
              <w:t xml:space="preserve">Model </w:t>
            </w:r>
          </w:p>
        </w:tc>
        <w:tc>
          <w:tcPr>
            <w:tcW w:w="1433" w:type="dxa"/>
            <w:tcBorders>
              <w:top w:val="single" w:sz="4" w:space="0" w:color="auto"/>
              <w:bottom w:val="single" w:sz="4" w:space="0" w:color="auto"/>
            </w:tcBorders>
            <w:vAlign w:val="center"/>
          </w:tcPr>
          <w:p w14:paraId="29A97956" w14:textId="77777777" w:rsidR="0093374A" w:rsidRPr="001876B8" w:rsidRDefault="0093374A" w:rsidP="00DD3671">
            <w:pPr>
              <w:spacing w:line="360" w:lineRule="auto"/>
              <w:contextualSpacing/>
              <w:jc w:val="center"/>
              <w:rPr>
                <w:rFonts w:cs="Times New Roman"/>
                <w:sz w:val="20"/>
              </w:rPr>
            </w:pPr>
            <w:r w:rsidRPr="001876B8">
              <w:rPr>
                <w:rFonts w:cs="Times New Roman"/>
                <w:sz w:val="20"/>
              </w:rPr>
              <w:t xml:space="preserve">R </w:t>
            </w:r>
          </w:p>
        </w:tc>
        <w:tc>
          <w:tcPr>
            <w:tcW w:w="1434" w:type="dxa"/>
            <w:tcBorders>
              <w:top w:val="single" w:sz="4" w:space="0" w:color="auto"/>
              <w:bottom w:val="single" w:sz="4" w:space="0" w:color="auto"/>
            </w:tcBorders>
            <w:vAlign w:val="center"/>
          </w:tcPr>
          <w:p w14:paraId="65A0AD35" w14:textId="77777777" w:rsidR="0093374A" w:rsidRPr="001876B8" w:rsidRDefault="0093374A" w:rsidP="00DD3671">
            <w:pPr>
              <w:spacing w:line="360" w:lineRule="auto"/>
              <w:contextualSpacing/>
              <w:jc w:val="center"/>
              <w:rPr>
                <w:rFonts w:cs="Times New Roman"/>
                <w:sz w:val="20"/>
              </w:rPr>
            </w:pPr>
            <w:r w:rsidRPr="001876B8">
              <w:rPr>
                <w:rFonts w:cs="Times New Roman"/>
                <w:sz w:val="20"/>
              </w:rPr>
              <w:t xml:space="preserve">R </w:t>
            </w:r>
            <w:r w:rsidRPr="001876B8">
              <w:rPr>
                <w:rFonts w:cs="Times New Roman"/>
                <w:i/>
                <w:sz w:val="20"/>
              </w:rPr>
              <w:t>Square</w:t>
            </w:r>
          </w:p>
        </w:tc>
        <w:tc>
          <w:tcPr>
            <w:tcW w:w="1434" w:type="dxa"/>
            <w:tcBorders>
              <w:top w:val="single" w:sz="4" w:space="0" w:color="auto"/>
              <w:bottom w:val="single" w:sz="4" w:space="0" w:color="auto"/>
            </w:tcBorders>
            <w:vAlign w:val="center"/>
          </w:tcPr>
          <w:p w14:paraId="6021C9B5" w14:textId="77777777" w:rsidR="0093374A" w:rsidRPr="001876B8" w:rsidRDefault="0093374A" w:rsidP="00DD3671">
            <w:pPr>
              <w:spacing w:line="360" w:lineRule="auto"/>
              <w:contextualSpacing/>
              <w:jc w:val="center"/>
              <w:rPr>
                <w:rFonts w:cs="Times New Roman"/>
                <w:i/>
                <w:sz w:val="20"/>
              </w:rPr>
            </w:pPr>
            <w:r w:rsidRPr="001876B8">
              <w:rPr>
                <w:rFonts w:cs="Times New Roman"/>
                <w:i/>
                <w:sz w:val="20"/>
              </w:rPr>
              <w:t>Adjusted R Square</w:t>
            </w:r>
          </w:p>
        </w:tc>
        <w:tc>
          <w:tcPr>
            <w:tcW w:w="1434" w:type="dxa"/>
            <w:tcBorders>
              <w:top w:val="single" w:sz="4" w:space="0" w:color="auto"/>
              <w:bottom w:val="single" w:sz="4" w:space="0" w:color="auto"/>
            </w:tcBorders>
            <w:vAlign w:val="center"/>
          </w:tcPr>
          <w:p w14:paraId="0B43FD79" w14:textId="77777777" w:rsidR="0093374A" w:rsidRPr="001876B8" w:rsidRDefault="0093374A" w:rsidP="00DD3671">
            <w:pPr>
              <w:spacing w:line="360" w:lineRule="auto"/>
              <w:contextualSpacing/>
              <w:jc w:val="center"/>
              <w:rPr>
                <w:rFonts w:cs="Times New Roman"/>
                <w:i/>
                <w:sz w:val="20"/>
              </w:rPr>
            </w:pPr>
            <w:r w:rsidRPr="001876B8">
              <w:rPr>
                <w:rFonts w:cs="Times New Roman"/>
                <w:i/>
                <w:sz w:val="20"/>
              </w:rPr>
              <w:t>Std. Error of the Estimate</w:t>
            </w:r>
          </w:p>
        </w:tc>
      </w:tr>
      <w:tr w:rsidR="0093374A" w:rsidRPr="001876B8" w14:paraId="0029D608" w14:textId="77777777" w:rsidTr="008B48EA">
        <w:trPr>
          <w:trHeight w:val="514"/>
        </w:trPr>
        <w:tc>
          <w:tcPr>
            <w:tcW w:w="1434" w:type="dxa"/>
            <w:tcBorders>
              <w:top w:val="single" w:sz="4" w:space="0" w:color="auto"/>
              <w:bottom w:val="single" w:sz="4" w:space="0" w:color="auto"/>
            </w:tcBorders>
            <w:vAlign w:val="center"/>
          </w:tcPr>
          <w:p w14:paraId="567575DB" w14:textId="77777777" w:rsidR="0093374A" w:rsidRPr="001876B8" w:rsidRDefault="0093374A" w:rsidP="00DD3671">
            <w:pPr>
              <w:spacing w:line="360" w:lineRule="auto"/>
              <w:contextualSpacing/>
              <w:jc w:val="center"/>
              <w:rPr>
                <w:rFonts w:cs="Times New Roman"/>
                <w:sz w:val="20"/>
              </w:rPr>
            </w:pPr>
            <w:r w:rsidRPr="001876B8">
              <w:rPr>
                <w:rFonts w:cs="Times New Roman"/>
                <w:sz w:val="20"/>
              </w:rPr>
              <w:t>1</w:t>
            </w:r>
          </w:p>
        </w:tc>
        <w:tc>
          <w:tcPr>
            <w:tcW w:w="1433" w:type="dxa"/>
            <w:tcBorders>
              <w:top w:val="single" w:sz="4" w:space="0" w:color="auto"/>
              <w:bottom w:val="single" w:sz="4" w:space="0" w:color="auto"/>
            </w:tcBorders>
            <w:vAlign w:val="center"/>
          </w:tcPr>
          <w:p w14:paraId="73374186" w14:textId="6556F958" w:rsidR="0093374A" w:rsidRPr="001876B8" w:rsidRDefault="0093374A" w:rsidP="00DD3671">
            <w:pPr>
              <w:spacing w:line="360" w:lineRule="auto"/>
              <w:contextualSpacing/>
              <w:jc w:val="center"/>
              <w:rPr>
                <w:rFonts w:cs="Times New Roman"/>
                <w:sz w:val="20"/>
                <w:vertAlign w:val="superscript"/>
              </w:rPr>
            </w:pPr>
            <w:r w:rsidRPr="001876B8">
              <w:rPr>
                <w:rFonts w:cs="Times New Roman"/>
                <w:sz w:val="20"/>
              </w:rPr>
              <w:t>0.</w:t>
            </w:r>
            <w:r w:rsidR="00EB776B" w:rsidRPr="001876B8">
              <w:rPr>
                <w:rFonts w:cs="Times New Roman"/>
                <w:sz w:val="20"/>
              </w:rPr>
              <w:t>844</w:t>
            </w:r>
            <w:r w:rsidRPr="001876B8">
              <w:rPr>
                <w:rFonts w:cs="Times New Roman"/>
                <w:sz w:val="20"/>
                <w:vertAlign w:val="superscript"/>
              </w:rPr>
              <w:t>a</w:t>
            </w:r>
          </w:p>
        </w:tc>
        <w:tc>
          <w:tcPr>
            <w:tcW w:w="1434" w:type="dxa"/>
            <w:tcBorders>
              <w:top w:val="single" w:sz="4" w:space="0" w:color="auto"/>
              <w:bottom w:val="single" w:sz="4" w:space="0" w:color="auto"/>
            </w:tcBorders>
            <w:vAlign w:val="center"/>
          </w:tcPr>
          <w:p w14:paraId="29D9B242" w14:textId="0A2ECD73" w:rsidR="0093374A" w:rsidRPr="001876B8" w:rsidRDefault="0093374A" w:rsidP="0028587C">
            <w:pPr>
              <w:spacing w:line="360" w:lineRule="auto"/>
              <w:contextualSpacing/>
              <w:jc w:val="center"/>
              <w:rPr>
                <w:rFonts w:cs="Times New Roman"/>
                <w:sz w:val="20"/>
              </w:rPr>
            </w:pPr>
            <w:r w:rsidRPr="001876B8">
              <w:rPr>
                <w:rFonts w:cs="Times New Roman"/>
                <w:sz w:val="20"/>
              </w:rPr>
              <w:t>0.</w:t>
            </w:r>
            <w:r w:rsidR="00EB776B" w:rsidRPr="001876B8">
              <w:rPr>
                <w:rFonts w:cs="Times New Roman"/>
                <w:sz w:val="20"/>
              </w:rPr>
              <w:t>713</w:t>
            </w:r>
          </w:p>
        </w:tc>
        <w:tc>
          <w:tcPr>
            <w:tcW w:w="1434" w:type="dxa"/>
            <w:tcBorders>
              <w:top w:val="single" w:sz="4" w:space="0" w:color="auto"/>
              <w:bottom w:val="single" w:sz="4" w:space="0" w:color="auto"/>
            </w:tcBorders>
            <w:vAlign w:val="center"/>
          </w:tcPr>
          <w:p w14:paraId="1F985C21" w14:textId="620BC550" w:rsidR="0093374A" w:rsidRPr="001876B8" w:rsidRDefault="0093374A" w:rsidP="0028587C">
            <w:pPr>
              <w:spacing w:line="360" w:lineRule="auto"/>
              <w:contextualSpacing/>
              <w:jc w:val="center"/>
              <w:rPr>
                <w:rFonts w:cs="Times New Roman"/>
                <w:sz w:val="20"/>
              </w:rPr>
            </w:pPr>
            <w:r w:rsidRPr="001876B8">
              <w:rPr>
                <w:rFonts w:cs="Times New Roman"/>
                <w:sz w:val="20"/>
              </w:rPr>
              <w:t>0.</w:t>
            </w:r>
            <w:r w:rsidR="00EB776B" w:rsidRPr="001876B8">
              <w:rPr>
                <w:rFonts w:cs="Times New Roman"/>
                <w:sz w:val="20"/>
              </w:rPr>
              <w:t>695</w:t>
            </w:r>
          </w:p>
        </w:tc>
        <w:tc>
          <w:tcPr>
            <w:tcW w:w="1434" w:type="dxa"/>
            <w:tcBorders>
              <w:top w:val="single" w:sz="4" w:space="0" w:color="auto"/>
              <w:bottom w:val="single" w:sz="4" w:space="0" w:color="auto"/>
            </w:tcBorders>
            <w:vAlign w:val="center"/>
          </w:tcPr>
          <w:p w14:paraId="331322C6" w14:textId="17A69495" w:rsidR="0093374A" w:rsidRPr="001876B8" w:rsidRDefault="00203646" w:rsidP="0028587C">
            <w:pPr>
              <w:spacing w:line="360" w:lineRule="auto"/>
              <w:contextualSpacing/>
              <w:jc w:val="center"/>
              <w:rPr>
                <w:rFonts w:cs="Times New Roman"/>
                <w:sz w:val="20"/>
              </w:rPr>
            </w:pPr>
            <w:r w:rsidRPr="001876B8">
              <w:rPr>
                <w:rFonts w:cs="Times New Roman"/>
                <w:sz w:val="20"/>
              </w:rPr>
              <w:t>1.</w:t>
            </w:r>
            <w:r w:rsidR="00EB776B" w:rsidRPr="001876B8">
              <w:rPr>
                <w:rFonts w:cs="Times New Roman"/>
                <w:sz w:val="20"/>
              </w:rPr>
              <w:t>150</w:t>
            </w:r>
          </w:p>
        </w:tc>
      </w:tr>
    </w:tbl>
    <w:p w14:paraId="6004AB0D" w14:textId="3BD2265D" w:rsidR="0093374A" w:rsidRPr="000962BF" w:rsidRDefault="0093374A" w:rsidP="0093374A">
      <w:pPr>
        <w:spacing w:after="0" w:line="360" w:lineRule="auto"/>
        <w:ind w:left="709" w:hanging="709"/>
        <w:contextualSpacing/>
        <w:jc w:val="both"/>
        <w:rPr>
          <w:rFonts w:cs="Times New Roman"/>
        </w:rPr>
      </w:pPr>
      <w:r>
        <w:rPr>
          <w:rFonts w:cs="Times New Roman"/>
        </w:rPr>
        <w:tab/>
      </w:r>
      <w:r w:rsidRPr="00ED0DF7">
        <w:rPr>
          <w:rFonts w:cs="Times New Roman"/>
          <w:sz w:val="22"/>
        </w:rPr>
        <w:t>Sumber : Data Lampiran 5</w:t>
      </w:r>
    </w:p>
    <w:p w14:paraId="110920F2" w14:textId="267BF52C" w:rsidR="00FE4B3C" w:rsidRDefault="0093374A" w:rsidP="0093374A">
      <w:pPr>
        <w:spacing w:after="0" w:line="360" w:lineRule="auto"/>
        <w:ind w:left="709" w:hanging="709"/>
        <w:contextualSpacing/>
        <w:jc w:val="both"/>
        <w:rPr>
          <w:rFonts w:cs="Times New Roman"/>
        </w:rPr>
      </w:pPr>
      <w:r w:rsidRPr="000962BF">
        <w:rPr>
          <w:rFonts w:cs="Times New Roman"/>
        </w:rPr>
        <w:tab/>
        <w:t>Pada tabel 4.</w:t>
      </w:r>
      <w:r>
        <w:rPr>
          <w:rFonts w:cs="Times New Roman"/>
        </w:rPr>
        <w:t>8</w:t>
      </w:r>
      <w:r w:rsidRPr="000962BF">
        <w:rPr>
          <w:rFonts w:cs="Times New Roman"/>
        </w:rPr>
        <w:t xml:space="preserve"> diatas bisa dilihat bahwa nilai </w:t>
      </w:r>
      <w:r w:rsidRPr="000962BF">
        <w:rPr>
          <w:rFonts w:cs="Times New Roman"/>
          <w:i/>
        </w:rPr>
        <w:t>Adjusted R Square</w:t>
      </w:r>
      <w:r w:rsidRPr="000962BF">
        <w:rPr>
          <w:rFonts w:cs="Times New Roman"/>
        </w:rPr>
        <w:t xml:space="preserve"> sebesar 0.</w:t>
      </w:r>
      <w:r w:rsidR="00EB776B">
        <w:rPr>
          <w:rFonts w:cs="Times New Roman"/>
        </w:rPr>
        <w:t>695</w:t>
      </w:r>
      <w:r>
        <w:rPr>
          <w:rFonts w:cs="Times New Roman"/>
        </w:rPr>
        <w:t xml:space="preserve"> </w:t>
      </w:r>
      <w:r w:rsidRPr="000962BF">
        <w:rPr>
          <w:rFonts w:cs="Times New Roman"/>
        </w:rPr>
        <w:t xml:space="preserve">atau </w:t>
      </w:r>
      <w:r w:rsidR="00EB776B">
        <w:rPr>
          <w:rFonts w:cs="Times New Roman"/>
        </w:rPr>
        <w:t>69,5</w:t>
      </w:r>
      <w:r w:rsidRPr="000962BF">
        <w:rPr>
          <w:rFonts w:cs="Times New Roman"/>
        </w:rPr>
        <w:t>% yang artinya</w:t>
      </w:r>
      <w:r w:rsidR="00FE4B3C">
        <w:rPr>
          <w:rFonts w:cs="Times New Roman"/>
        </w:rPr>
        <w:t xml:space="preserve"> variabel beban kerja</w:t>
      </w:r>
      <w:r w:rsidR="00FE4B3C" w:rsidRPr="000962BF">
        <w:rPr>
          <w:rFonts w:cs="Times New Roman"/>
        </w:rPr>
        <w:t xml:space="preserve"> </w:t>
      </w:r>
      <w:r w:rsidR="00FE4B3C">
        <w:rPr>
          <w:rFonts w:cs="Times New Roman"/>
        </w:rPr>
        <w:t>(</w:t>
      </w:r>
      <w:r w:rsidR="00FE4B3C" w:rsidRPr="000962BF">
        <w:rPr>
          <w:rFonts w:cs="Times New Roman"/>
        </w:rPr>
        <w:t>X</w:t>
      </w:r>
      <w:r w:rsidR="00FE4B3C">
        <w:rPr>
          <w:rFonts w:cs="Times New Roman"/>
        </w:rPr>
        <w:t>1)</w:t>
      </w:r>
      <w:r w:rsidR="00FE4B3C" w:rsidRPr="000962BF">
        <w:rPr>
          <w:rFonts w:cs="Times New Roman"/>
        </w:rPr>
        <w:t xml:space="preserve">, </w:t>
      </w:r>
      <w:r w:rsidR="00FE4B3C">
        <w:rPr>
          <w:rFonts w:cs="Times New Roman"/>
        </w:rPr>
        <w:t>pengembangan karir (</w:t>
      </w:r>
      <w:r w:rsidR="00FE4B3C" w:rsidRPr="000962BF">
        <w:rPr>
          <w:rFonts w:cs="Times New Roman"/>
        </w:rPr>
        <w:t>X</w:t>
      </w:r>
      <w:r w:rsidR="00FE4B3C" w:rsidRPr="00FE4B3C">
        <w:rPr>
          <w:rFonts w:cs="Times New Roman"/>
        </w:rPr>
        <w:t>2</w:t>
      </w:r>
      <w:r w:rsidR="00FE4B3C">
        <w:rPr>
          <w:rFonts w:cs="Times New Roman"/>
        </w:rPr>
        <w:t>)</w:t>
      </w:r>
      <w:r w:rsidR="00FE4B3C" w:rsidRPr="000962BF">
        <w:rPr>
          <w:rFonts w:cs="Times New Roman"/>
        </w:rPr>
        <w:t xml:space="preserve">, dan </w:t>
      </w:r>
      <w:r w:rsidR="00FE4B3C">
        <w:rPr>
          <w:rFonts w:cs="Times New Roman"/>
        </w:rPr>
        <w:t>kompensasi (</w:t>
      </w:r>
      <w:r w:rsidR="00FE4B3C" w:rsidRPr="000962BF">
        <w:rPr>
          <w:rFonts w:cs="Times New Roman"/>
        </w:rPr>
        <w:t>X</w:t>
      </w:r>
      <w:r w:rsidR="00FE4B3C" w:rsidRPr="00FE4B3C">
        <w:rPr>
          <w:rFonts w:cs="Times New Roman"/>
        </w:rPr>
        <w:t>3</w:t>
      </w:r>
      <w:r w:rsidR="00FE4B3C">
        <w:rPr>
          <w:rFonts w:cs="Times New Roman"/>
        </w:rPr>
        <w:t xml:space="preserve">) secara bersama-sama mampu menjelaskan tentang variabel kepuasan kerja pegawai (Y) sebesar 69,5% sedangkan sisanya sebesar 30,5% dijelaskan oleh variabel lain diluar model ini. </w:t>
      </w:r>
    </w:p>
    <w:p w14:paraId="0C6ED67A" w14:textId="444E9280" w:rsidR="0093374A" w:rsidRPr="000962BF" w:rsidRDefault="0093374A" w:rsidP="00FF6645">
      <w:pPr>
        <w:spacing w:after="0" w:line="360" w:lineRule="auto"/>
        <w:ind w:left="709" w:hanging="709"/>
        <w:contextualSpacing/>
        <w:jc w:val="both"/>
        <w:rPr>
          <w:rFonts w:cs="Times New Roman"/>
        </w:rPr>
      </w:pPr>
      <w:r>
        <w:rPr>
          <w:rFonts w:cs="Times New Roman"/>
        </w:rPr>
        <w:t>4.1.17</w:t>
      </w:r>
      <w:r w:rsidRPr="000962BF">
        <w:rPr>
          <w:rFonts w:cs="Times New Roman"/>
        </w:rPr>
        <w:t xml:space="preserve"> </w:t>
      </w:r>
      <w:r w:rsidR="00013480">
        <w:rPr>
          <w:rFonts w:cs="Times New Roman"/>
        </w:rPr>
        <w:t xml:space="preserve"> </w:t>
      </w:r>
      <w:r w:rsidRPr="000962BF">
        <w:rPr>
          <w:rFonts w:cs="Times New Roman"/>
        </w:rPr>
        <w:t>Uji Asumsi Klasik</w:t>
      </w:r>
    </w:p>
    <w:p w14:paraId="1326CABC" w14:textId="78C1BCBA" w:rsidR="0093374A" w:rsidRPr="000962BF" w:rsidRDefault="0093374A" w:rsidP="00FF6645">
      <w:pPr>
        <w:spacing w:after="0" w:line="360" w:lineRule="auto"/>
        <w:ind w:left="709" w:firstLine="425"/>
        <w:contextualSpacing/>
        <w:jc w:val="both"/>
        <w:rPr>
          <w:rFonts w:cs="Times New Roman"/>
        </w:rPr>
      </w:pPr>
      <w:r w:rsidRPr="000962BF">
        <w:rPr>
          <w:rFonts w:cs="Times New Roman"/>
        </w:rPr>
        <w:t xml:space="preserve">Uji asumsi klasik persyaratan statistik yang harus dipenuhi pada analisis regresilinier berganda guna untuk mendeteksi </w:t>
      </w:r>
      <w:r w:rsidRPr="000962BF">
        <w:rPr>
          <w:rFonts w:cs="Times New Roman"/>
          <w:i/>
        </w:rPr>
        <w:t>autokolerasi, heteroskedastisitas, multikolonieritas, linieritas</w:t>
      </w:r>
      <w:r w:rsidRPr="000962BF">
        <w:rPr>
          <w:rFonts w:cs="Times New Roman"/>
        </w:rPr>
        <w:t xml:space="preserve">, dan normalitas. Dalam penelitian ini hanya menggunakan </w:t>
      </w:r>
      <w:r w:rsidRPr="000962BF">
        <w:rPr>
          <w:rFonts w:cs="Times New Roman"/>
          <w:i/>
        </w:rPr>
        <w:t xml:space="preserve">multikolonieritas </w:t>
      </w:r>
      <w:r w:rsidRPr="000962BF">
        <w:rPr>
          <w:rFonts w:cs="Times New Roman"/>
        </w:rPr>
        <w:t xml:space="preserve">dan </w:t>
      </w:r>
      <w:r w:rsidRPr="000962BF">
        <w:rPr>
          <w:rFonts w:cs="Times New Roman"/>
          <w:i/>
        </w:rPr>
        <w:t>heteroskedastisitas</w:t>
      </w:r>
      <w:r w:rsidRPr="000962BF">
        <w:rPr>
          <w:rFonts w:cs="Times New Roman"/>
        </w:rPr>
        <w:t>.</w:t>
      </w:r>
    </w:p>
    <w:p w14:paraId="523C3B8E" w14:textId="77777777" w:rsidR="0093374A" w:rsidRPr="000962BF" w:rsidRDefault="0093374A" w:rsidP="00013480">
      <w:pPr>
        <w:numPr>
          <w:ilvl w:val="1"/>
          <w:numId w:val="60"/>
        </w:numPr>
        <w:spacing w:after="0" w:line="360" w:lineRule="auto"/>
        <w:ind w:left="1134" w:hanging="425"/>
        <w:contextualSpacing/>
        <w:jc w:val="both"/>
        <w:rPr>
          <w:rFonts w:cs="Times New Roman"/>
        </w:rPr>
      </w:pPr>
      <w:r w:rsidRPr="000962BF">
        <w:rPr>
          <w:rFonts w:cs="Times New Roman"/>
          <w:i/>
        </w:rPr>
        <w:t>Multikolonieritas</w:t>
      </w:r>
    </w:p>
    <w:p w14:paraId="6022A9B4" w14:textId="2DA967CE" w:rsidR="006368F8" w:rsidRDefault="0093374A" w:rsidP="00FE4B3C">
      <w:pPr>
        <w:spacing w:after="0" w:line="360" w:lineRule="auto"/>
        <w:ind w:left="1134"/>
        <w:contextualSpacing/>
        <w:jc w:val="both"/>
        <w:rPr>
          <w:rFonts w:cs="Times New Roman"/>
        </w:rPr>
      </w:pPr>
      <w:r w:rsidRPr="000962BF">
        <w:rPr>
          <w:rFonts w:cs="Times New Roman"/>
        </w:rPr>
        <w:t xml:space="preserve">Uji ini digunakan untuk mendeteksi terhadap gejala </w:t>
      </w:r>
      <w:r w:rsidRPr="000962BF">
        <w:rPr>
          <w:rFonts w:cs="Times New Roman"/>
          <w:i/>
        </w:rPr>
        <w:t>multikolonieritas</w:t>
      </w:r>
      <w:r w:rsidRPr="000962BF">
        <w:rPr>
          <w:rFonts w:cs="Times New Roman"/>
        </w:rPr>
        <w:t xml:space="preserve">, adalah dengan melihat nilai </w:t>
      </w:r>
      <w:r w:rsidRPr="000962BF">
        <w:rPr>
          <w:rFonts w:cs="Times New Roman"/>
          <w:i/>
        </w:rPr>
        <w:t>Variance Inflation Factor (VIF)</w:t>
      </w:r>
      <w:r w:rsidRPr="000962BF">
        <w:rPr>
          <w:rFonts w:cs="Times New Roman"/>
        </w:rPr>
        <w:t xml:space="preserve"> dengan dibantu </w:t>
      </w:r>
      <w:r w:rsidRPr="000962BF">
        <w:rPr>
          <w:rFonts w:cs="Times New Roman"/>
          <w:i/>
        </w:rPr>
        <w:t>software SPSS version 2</w:t>
      </w:r>
      <w:r>
        <w:rPr>
          <w:rFonts w:cs="Times New Roman"/>
          <w:i/>
        </w:rPr>
        <w:t xml:space="preserve">5.0 </w:t>
      </w:r>
      <w:r w:rsidRPr="000962BF">
        <w:rPr>
          <w:rFonts w:cs="Times New Roman"/>
          <w:i/>
        </w:rPr>
        <w:t>for windows</w:t>
      </w:r>
      <w:r w:rsidRPr="000962BF">
        <w:rPr>
          <w:rFonts w:cs="Times New Roman"/>
        </w:rPr>
        <w:t>. Hasil pengujian  dapat dilihat pada tabel 4.9 dibawah ini.</w:t>
      </w:r>
    </w:p>
    <w:p w14:paraId="570014D7" w14:textId="77777777" w:rsidR="001876B8" w:rsidRDefault="001876B8" w:rsidP="00FE4B3C">
      <w:pPr>
        <w:spacing w:after="0" w:line="360" w:lineRule="auto"/>
        <w:ind w:left="1134"/>
        <w:contextualSpacing/>
        <w:jc w:val="both"/>
        <w:rPr>
          <w:rFonts w:cs="Times New Roman"/>
        </w:rPr>
      </w:pPr>
    </w:p>
    <w:p w14:paraId="068BD6F3" w14:textId="4E0E3342" w:rsidR="0093374A" w:rsidRDefault="000C2E00" w:rsidP="006368F8">
      <w:pPr>
        <w:pStyle w:val="Caption"/>
        <w:spacing w:after="0"/>
        <w:ind w:left="414" w:firstLine="720"/>
        <w:jc w:val="center"/>
        <w:rPr>
          <w:b/>
          <w:i w:val="0"/>
          <w:color w:val="auto"/>
          <w:sz w:val="24"/>
        </w:rPr>
      </w:pPr>
      <w:bookmarkStart w:id="66" w:name="_Toc63245135"/>
      <w:r w:rsidRPr="00FE4B3C">
        <w:rPr>
          <w:b/>
          <w:i w:val="0"/>
          <w:color w:val="auto"/>
          <w:sz w:val="24"/>
        </w:rPr>
        <w:t>Tabel 4.</w:t>
      </w:r>
      <w:r w:rsidRPr="00FE4B3C">
        <w:rPr>
          <w:b/>
          <w:i w:val="0"/>
          <w:color w:val="auto"/>
          <w:sz w:val="24"/>
        </w:rPr>
        <w:fldChar w:fldCharType="begin"/>
      </w:r>
      <w:r w:rsidRPr="00FE4B3C">
        <w:rPr>
          <w:b/>
          <w:i w:val="0"/>
          <w:color w:val="auto"/>
          <w:sz w:val="24"/>
        </w:rPr>
        <w:instrText xml:space="preserve"> SEQ Tabel \* ARABIC \s 1 </w:instrText>
      </w:r>
      <w:r w:rsidRPr="00FE4B3C">
        <w:rPr>
          <w:b/>
          <w:i w:val="0"/>
          <w:color w:val="auto"/>
          <w:sz w:val="24"/>
        </w:rPr>
        <w:fldChar w:fldCharType="separate"/>
      </w:r>
      <w:r w:rsidR="00FE64D2">
        <w:rPr>
          <w:b/>
          <w:i w:val="0"/>
          <w:noProof/>
          <w:color w:val="auto"/>
          <w:sz w:val="24"/>
        </w:rPr>
        <w:t>9</w:t>
      </w:r>
      <w:r w:rsidRPr="00FE4B3C">
        <w:rPr>
          <w:b/>
          <w:i w:val="0"/>
          <w:color w:val="auto"/>
          <w:sz w:val="24"/>
        </w:rPr>
        <w:fldChar w:fldCharType="end"/>
      </w:r>
      <w:r w:rsidRPr="00FE4B3C">
        <w:rPr>
          <w:b/>
          <w:i w:val="0"/>
          <w:color w:val="auto"/>
          <w:sz w:val="24"/>
        </w:rPr>
        <w:t xml:space="preserve"> Hasil Uji Multikolonieritas</w:t>
      </w:r>
      <w:bookmarkEnd w:id="66"/>
    </w:p>
    <w:p w14:paraId="729BCD1D" w14:textId="77777777" w:rsidR="00FE4B3C" w:rsidRPr="00FE4B3C" w:rsidRDefault="00FE4B3C" w:rsidP="00FE4B3C">
      <w:pPr>
        <w:spacing w:after="0" w:line="240" w:lineRule="auto"/>
      </w:pPr>
    </w:p>
    <w:tbl>
      <w:tblPr>
        <w:tblStyle w:val="TableGrid"/>
        <w:tblW w:w="6804" w:type="dxa"/>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1176"/>
        <w:gridCol w:w="1242"/>
        <w:gridCol w:w="1791"/>
      </w:tblGrid>
      <w:tr w:rsidR="0093374A" w:rsidRPr="001876B8" w14:paraId="6B42E9F2" w14:textId="77777777" w:rsidTr="00FE4B3C">
        <w:trPr>
          <w:trHeight w:val="288"/>
        </w:trPr>
        <w:tc>
          <w:tcPr>
            <w:tcW w:w="2595" w:type="dxa"/>
            <w:vMerge w:val="restart"/>
            <w:tcBorders>
              <w:top w:val="single" w:sz="4" w:space="0" w:color="auto"/>
              <w:bottom w:val="single" w:sz="4" w:space="0" w:color="auto"/>
            </w:tcBorders>
            <w:vAlign w:val="center"/>
          </w:tcPr>
          <w:p w14:paraId="3DC1E5F2" w14:textId="77777777" w:rsidR="0093374A" w:rsidRPr="001876B8" w:rsidRDefault="0093374A" w:rsidP="00DD3671">
            <w:pPr>
              <w:spacing w:line="360" w:lineRule="auto"/>
              <w:jc w:val="center"/>
              <w:rPr>
                <w:rFonts w:cs="Times New Roman"/>
                <w:sz w:val="20"/>
              </w:rPr>
            </w:pPr>
            <w:r w:rsidRPr="001876B8">
              <w:rPr>
                <w:rFonts w:cs="Times New Roman"/>
                <w:sz w:val="20"/>
              </w:rPr>
              <w:t>Variabel</w:t>
            </w:r>
          </w:p>
        </w:tc>
        <w:tc>
          <w:tcPr>
            <w:tcW w:w="2418" w:type="dxa"/>
            <w:gridSpan w:val="2"/>
            <w:tcBorders>
              <w:top w:val="single" w:sz="4" w:space="0" w:color="auto"/>
              <w:bottom w:val="single" w:sz="4" w:space="0" w:color="auto"/>
            </w:tcBorders>
            <w:vAlign w:val="center"/>
          </w:tcPr>
          <w:p w14:paraId="529F3B32" w14:textId="77777777" w:rsidR="0093374A" w:rsidRPr="001876B8" w:rsidRDefault="0093374A" w:rsidP="00DD3671">
            <w:pPr>
              <w:spacing w:line="360" w:lineRule="auto"/>
              <w:jc w:val="center"/>
              <w:rPr>
                <w:rFonts w:cs="Times New Roman"/>
                <w:i/>
                <w:sz w:val="20"/>
              </w:rPr>
            </w:pPr>
            <w:r w:rsidRPr="001876B8">
              <w:rPr>
                <w:rFonts w:cs="Times New Roman"/>
                <w:i/>
                <w:sz w:val="20"/>
              </w:rPr>
              <w:t>Collonearity Statistics</w:t>
            </w:r>
          </w:p>
        </w:tc>
        <w:tc>
          <w:tcPr>
            <w:tcW w:w="1791" w:type="dxa"/>
            <w:vMerge w:val="restart"/>
            <w:tcBorders>
              <w:top w:val="single" w:sz="4" w:space="0" w:color="auto"/>
              <w:bottom w:val="single" w:sz="4" w:space="0" w:color="auto"/>
            </w:tcBorders>
            <w:vAlign w:val="center"/>
          </w:tcPr>
          <w:p w14:paraId="41AED58A" w14:textId="77777777" w:rsidR="0093374A" w:rsidRPr="001876B8" w:rsidRDefault="0093374A" w:rsidP="00DD3671">
            <w:pPr>
              <w:spacing w:line="360" w:lineRule="auto"/>
              <w:jc w:val="center"/>
              <w:rPr>
                <w:rFonts w:cs="Times New Roman"/>
                <w:sz w:val="20"/>
              </w:rPr>
            </w:pPr>
            <w:r w:rsidRPr="001876B8">
              <w:rPr>
                <w:rFonts w:cs="Times New Roman"/>
                <w:sz w:val="20"/>
              </w:rPr>
              <w:t>Keterangan</w:t>
            </w:r>
          </w:p>
        </w:tc>
      </w:tr>
      <w:tr w:rsidR="0093374A" w:rsidRPr="001876B8" w14:paraId="11D801BA" w14:textId="77777777" w:rsidTr="00FE4B3C">
        <w:trPr>
          <w:trHeight w:val="295"/>
        </w:trPr>
        <w:tc>
          <w:tcPr>
            <w:tcW w:w="2595" w:type="dxa"/>
            <w:vMerge/>
            <w:tcBorders>
              <w:top w:val="single" w:sz="4" w:space="0" w:color="auto"/>
              <w:bottom w:val="single" w:sz="4" w:space="0" w:color="auto"/>
            </w:tcBorders>
            <w:vAlign w:val="center"/>
          </w:tcPr>
          <w:p w14:paraId="0115C874" w14:textId="77777777" w:rsidR="0093374A" w:rsidRPr="001876B8" w:rsidRDefault="0093374A" w:rsidP="00DD3671">
            <w:pPr>
              <w:spacing w:line="360" w:lineRule="auto"/>
              <w:jc w:val="center"/>
              <w:rPr>
                <w:rFonts w:cs="Times New Roman"/>
                <w:sz w:val="20"/>
              </w:rPr>
            </w:pPr>
          </w:p>
        </w:tc>
        <w:tc>
          <w:tcPr>
            <w:tcW w:w="1176" w:type="dxa"/>
            <w:tcBorders>
              <w:top w:val="single" w:sz="4" w:space="0" w:color="auto"/>
              <w:bottom w:val="single" w:sz="4" w:space="0" w:color="auto"/>
            </w:tcBorders>
          </w:tcPr>
          <w:p w14:paraId="3BB7AE08" w14:textId="77777777" w:rsidR="0093374A" w:rsidRPr="001876B8" w:rsidRDefault="0093374A" w:rsidP="00DD3671">
            <w:pPr>
              <w:spacing w:line="360" w:lineRule="auto"/>
              <w:jc w:val="both"/>
              <w:rPr>
                <w:rFonts w:cs="Times New Roman"/>
                <w:sz w:val="20"/>
              </w:rPr>
            </w:pPr>
            <w:r w:rsidRPr="001876B8">
              <w:rPr>
                <w:rFonts w:cs="Times New Roman"/>
                <w:sz w:val="20"/>
              </w:rPr>
              <w:t>Tolerance</w:t>
            </w:r>
          </w:p>
        </w:tc>
        <w:tc>
          <w:tcPr>
            <w:tcW w:w="1242" w:type="dxa"/>
            <w:tcBorders>
              <w:top w:val="single" w:sz="4" w:space="0" w:color="auto"/>
              <w:bottom w:val="single" w:sz="4" w:space="0" w:color="auto"/>
            </w:tcBorders>
          </w:tcPr>
          <w:p w14:paraId="109C42F9" w14:textId="4BD2F0FA" w:rsidR="0093374A" w:rsidRPr="001876B8" w:rsidRDefault="0093374A" w:rsidP="00DD3671">
            <w:pPr>
              <w:spacing w:line="360" w:lineRule="auto"/>
              <w:jc w:val="both"/>
              <w:rPr>
                <w:rFonts w:cs="Times New Roman"/>
                <w:sz w:val="20"/>
              </w:rPr>
            </w:pPr>
            <w:r w:rsidRPr="001876B8">
              <w:rPr>
                <w:rFonts w:cs="Times New Roman"/>
                <w:sz w:val="20"/>
              </w:rPr>
              <w:t xml:space="preserve">Nilai </w:t>
            </w:r>
            <w:r w:rsidR="008B0CAF" w:rsidRPr="001876B8">
              <w:rPr>
                <w:rFonts w:cs="Times New Roman"/>
                <w:sz w:val="20"/>
              </w:rPr>
              <w:t xml:space="preserve"> </w:t>
            </w:r>
            <w:r w:rsidRPr="001876B8">
              <w:rPr>
                <w:rFonts w:cs="Times New Roman"/>
                <w:sz w:val="20"/>
              </w:rPr>
              <w:t>VIF</w:t>
            </w:r>
          </w:p>
        </w:tc>
        <w:tc>
          <w:tcPr>
            <w:tcW w:w="1791" w:type="dxa"/>
            <w:vMerge/>
            <w:tcBorders>
              <w:top w:val="single" w:sz="4" w:space="0" w:color="auto"/>
              <w:bottom w:val="single" w:sz="4" w:space="0" w:color="auto"/>
            </w:tcBorders>
          </w:tcPr>
          <w:p w14:paraId="55C21622" w14:textId="77777777" w:rsidR="0093374A" w:rsidRPr="001876B8" w:rsidRDefault="0093374A" w:rsidP="00DD3671">
            <w:pPr>
              <w:spacing w:line="360" w:lineRule="auto"/>
              <w:jc w:val="both"/>
              <w:rPr>
                <w:rFonts w:cs="Times New Roman"/>
                <w:sz w:val="20"/>
              </w:rPr>
            </w:pPr>
          </w:p>
        </w:tc>
      </w:tr>
      <w:tr w:rsidR="0093374A" w:rsidRPr="001876B8" w14:paraId="56707679" w14:textId="77777777" w:rsidTr="00FE4B3C">
        <w:trPr>
          <w:trHeight w:val="170"/>
        </w:trPr>
        <w:tc>
          <w:tcPr>
            <w:tcW w:w="2595" w:type="dxa"/>
            <w:tcBorders>
              <w:top w:val="single" w:sz="4" w:space="0" w:color="auto"/>
            </w:tcBorders>
            <w:vAlign w:val="center"/>
          </w:tcPr>
          <w:p w14:paraId="26C6FB36" w14:textId="717025F3" w:rsidR="0093374A" w:rsidRPr="001876B8" w:rsidRDefault="00025640" w:rsidP="00DD3671">
            <w:pPr>
              <w:spacing w:line="360" w:lineRule="auto"/>
              <w:jc w:val="center"/>
              <w:rPr>
                <w:rFonts w:cs="Times New Roman"/>
                <w:sz w:val="20"/>
              </w:rPr>
            </w:pPr>
            <w:r w:rsidRPr="001876B8">
              <w:rPr>
                <w:rFonts w:cs="Times New Roman"/>
                <w:sz w:val="20"/>
              </w:rPr>
              <w:t xml:space="preserve">Beban Kerja </w:t>
            </w:r>
            <w:r w:rsidR="0093374A" w:rsidRPr="001876B8">
              <w:rPr>
                <w:rFonts w:cs="Times New Roman"/>
                <w:sz w:val="20"/>
              </w:rPr>
              <w:t>(X1)</w:t>
            </w:r>
          </w:p>
        </w:tc>
        <w:tc>
          <w:tcPr>
            <w:tcW w:w="1176" w:type="dxa"/>
            <w:tcBorders>
              <w:top w:val="single" w:sz="4" w:space="0" w:color="auto"/>
            </w:tcBorders>
            <w:vAlign w:val="center"/>
          </w:tcPr>
          <w:p w14:paraId="3AA01AC3" w14:textId="381509F2" w:rsidR="0093374A" w:rsidRPr="001876B8" w:rsidRDefault="0093374A" w:rsidP="00B05257">
            <w:pPr>
              <w:spacing w:line="360" w:lineRule="auto"/>
              <w:jc w:val="center"/>
              <w:rPr>
                <w:rFonts w:cs="Times New Roman"/>
                <w:sz w:val="20"/>
              </w:rPr>
            </w:pPr>
            <w:r w:rsidRPr="001876B8">
              <w:rPr>
                <w:rFonts w:cs="Times New Roman"/>
                <w:sz w:val="20"/>
              </w:rPr>
              <w:t>0.</w:t>
            </w:r>
            <w:r w:rsidR="00E13A12" w:rsidRPr="001876B8">
              <w:rPr>
                <w:rFonts w:cs="Times New Roman"/>
                <w:sz w:val="20"/>
              </w:rPr>
              <w:t>996</w:t>
            </w:r>
          </w:p>
        </w:tc>
        <w:tc>
          <w:tcPr>
            <w:tcW w:w="1242" w:type="dxa"/>
            <w:tcBorders>
              <w:top w:val="single" w:sz="4" w:space="0" w:color="auto"/>
            </w:tcBorders>
            <w:vAlign w:val="center"/>
          </w:tcPr>
          <w:p w14:paraId="2B2F8402" w14:textId="4493DD80" w:rsidR="0093374A" w:rsidRPr="001876B8" w:rsidRDefault="00E13A12" w:rsidP="00DD3671">
            <w:pPr>
              <w:spacing w:line="360" w:lineRule="auto"/>
              <w:jc w:val="center"/>
              <w:rPr>
                <w:rFonts w:cs="Times New Roman"/>
                <w:sz w:val="20"/>
              </w:rPr>
            </w:pPr>
            <w:r w:rsidRPr="001876B8">
              <w:rPr>
                <w:rFonts w:cs="Times New Roman"/>
                <w:sz w:val="20"/>
              </w:rPr>
              <w:t>1.004</w:t>
            </w:r>
          </w:p>
        </w:tc>
        <w:tc>
          <w:tcPr>
            <w:tcW w:w="1791" w:type="dxa"/>
            <w:vMerge w:val="restart"/>
            <w:tcBorders>
              <w:top w:val="single" w:sz="4" w:space="0" w:color="auto"/>
              <w:bottom w:val="single" w:sz="4" w:space="0" w:color="auto"/>
            </w:tcBorders>
            <w:vAlign w:val="center"/>
          </w:tcPr>
          <w:p w14:paraId="58E7FA0C" w14:textId="77777777" w:rsidR="0093374A" w:rsidRPr="001876B8" w:rsidRDefault="0093374A" w:rsidP="00DD3671">
            <w:pPr>
              <w:spacing w:line="360" w:lineRule="auto"/>
              <w:jc w:val="center"/>
              <w:rPr>
                <w:rFonts w:cs="Times New Roman"/>
                <w:sz w:val="20"/>
              </w:rPr>
            </w:pPr>
            <w:r w:rsidRPr="001876B8">
              <w:rPr>
                <w:rFonts w:cs="Times New Roman"/>
                <w:sz w:val="20"/>
              </w:rPr>
              <w:t xml:space="preserve">Bebas </w:t>
            </w:r>
            <w:r w:rsidRPr="001876B8">
              <w:rPr>
                <w:rFonts w:cs="Times New Roman"/>
                <w:i/>
                <w:sz w:val="20"/>
              </w:rPr>
              <w:t>Multikolonieritas</w:t>
            </w:r>
          </w:p>
        </w:tc>
      </w:tr>
      <w:tr w:rsidR="0093374A" w:rsidRPr="001876B8" w14:paraId="203AB8E0" w14:textId="77777777" w:rsidTr="00FE4B3C">
        <w:trPr>
          <w:trHeight w:val="170"/>
        </w:trPr>
        <w:tc>
          <w:tcPr>
            <w:tcW w:w="2595" w:type="dxa"/>
            <w:vAlign w:val="center"/>
          </w:tcPr>
          <w:p w14:paraId="337DF12D" w14:textId="4E093379" w:rsidR="0093374A" w:rsidRPr="001876B8" w:rsidRDefault="00025640" w:rsidP="00DD3671">
            <w:pPr>
              <w:spacing w:line="360" w:lineRule="auto"/>
              <w:jc w:val="center"/>
              <w:rPr>
                <w:rFonts w:cs="Times New Roman"/>
                <w:sz w:val="20"/>
              </w:rPr>
            </w:pPr>
            <w:r w:rsidRPr="001876B8">
              <w:rPr>
                <w:rFonts w:cs="Times New Roman"/>
                <w:sz w:val="20"/>
              </w:rPr>
              <w:t>Pengembangan Karir</w:t>
            </w:r>
            <w:r w:rsidR="0093374A" w:rsidRPr="001876B8">
              <w:rPr>
                <w:rFonts w:cs="Times New Roman"/>
                <w:sz w:val="20"/>
              </w:rPr>
              <w:t xml:space="preserve"> (X2)</w:t>
            </w:r>
          </w:p>
        </w:tc>
        <w:tc>
          <w:tcPr>
            <w:tcW w:w="1176" w:type="dxa"/>
            <w:vAlign w:val="center"/>
          </w:tcPr>
          <w:p w14:paraId="019A1070" w14:textId="78AA5A9E" w:rsidR="0093374A" w:rsidRPr="001876B8" w:rsidRDefault="0093374A" w:rsidP="00B05257">
            <w:pPr>
              <w:spacing w:line="360" w:lineRule="auto"/>
              <w:jc w:val="center"/>
              <w:rPr>
                <w:rFonts w:cs="Times New Roman"/>
                <w:sz w:val="20"/>
              </w:rPr>
            </w:pPr>
            <w:r w:rsidRPr="001876B8">
              <w:rPr>
                <w:rFonts w:cs="Times New Roman"/>
                <w:sz w:val="20"/>
              </w:rPr>
              <w:t>0.</w:t>
            </w:r>
            <w:r w:rsidR="00E13A12" w:rsidRPr="001876B8">
              <w:rPr>
                <w:rFonts w:cs="Times New Roman"/>
                <w:sz w:val="20"/>
              </w:rPr>
              <w:t>691</w:t>
            </w:r>
          </w:p>
        </w:tc>
        <w:tc>
          <w:tcPr>
            <w:tcW w:w="1242" w:type="dxa"/>
            <w:vAlign w:val="center"/>
          </w:tcPr>
          <w:p w14:paraId="0E7537F0" w14:textId="3F9A6663" w:rsidR="0093374A" w:rsidRPr="001876B8" w:rsidRDefault="00E13A12" w:rsidP="00DD3671">
            <w:pPr>
              <w:spacing w:line="360" w:lineRule="auto"/>
              <w:jc w:val="center"/>
              <w:rPr>
                <w:rFonts w:cs="Times New Roman"/>
                <w:sz w:val="20"/>
              </w:rPr>
            </w:pPr>
            <w:r w:rsidRPr="001876B8">
              <w:rPr>
                <w:rFonts w:cs="Times New Roman"/>
                <w:sz w:val="20"/>
              </w:rPr>
              <w:t>1.448</w:t>
            </w:r>
          </w:p>
        </w:tc>
        <w:tc>
          <w:tcPr>
            <w:tcW w:w="1791" w:type="dxa"/>
            <w:vMerge/>
            <w:tcBorders>
              <w:bottom w:val="single" w:sz="4" w:space="0" w:color="auto"/>
            </w:tcBorders>
            <w:vAlign w:val="center"/>
          </w:tcPr>
          <w:p w14:paraId="41EF9BD9" w14:textId="77777777" w:rsidR="0093374A" w:rsidRPr="001876B8" w:rsidRDefault="0093374A" w:rsidP="00DD3671">
            <w:pPr>
              <w:spacing w:line="360" w:lineRule="auto"/>
              <w:jc w:val="center"/>
              <w:rPr>
                <w:rFonts w:cs="Times New Roman"/>
                <w:sz w:val="20"/>
              </w:rPr>
            </w:pPr>
          </w:p>
        </w:tc>
      </w:tr>
      <w:tr w:rsidR="0093374A" w:rsidRPr="001876B8" w14:paraId="4D298B70" w14:textId="77777777" w:rsidTr="00FE4B3C">
        <w:trPr>
          <w:trHeight w:val="170"/>
        </w:trPr>
        <w:tc>
          <w:tcPr>
            <w:tcW w:w="2595" w:type="dxa"/>
            <w:tcBorders>
              <w:bottom w:val="single" w:sz="4" w:space="0" w:color="auto"/>
            </w:tcBorders>
            <w:vAlign w:val="center"/>
          </w:tcPr>
          <w:p w14:paraId="07D32DDD" w14:textId="0CFF2F3F" w:rsidR="0093374A" w:rsidRPr="001876B8" w:rsidRDefault="00025640" w:rsidP="00DD3671">
            <w:pPr>
              <w:spacing w:line="360" w:lineRule="auto"/>
              <w:jc w:val="center"/>
              <w:rPr>
                <w:rFonts w:cs="Times New Roman"/>
                <w:sz w:val="20"/>
              </w:rPr>
            </w:pPr>
            <w:r w:rsidRPr="001876B8">
              <w:rPr>
                <w:rFonts w:cs="Times New Roman"/>
                <w:sz w:val="20"/>
              </w:rPr>
              <w:t>Kompensasi</w:t>
            </w:r>
            <w:r w:rsidR="0093374A" w:rsidRPr="001876B8">
              <w:rPr>
                <w:rFonts w:cs="Times New Roman"/>
                <w:sz w:val="20"/>
              </w:rPr>
              <w:t xml:space="preserve"> (X3)</w:t>
            </w:r>
          </w:p>
        </w:tc>
        <w:tc>
          <w:tcPr>
            <w:tcW w:w="1176" w:type="dxa"/>
            <w:tcBorders>
              <w:bottom w:val="single" w:sz="4" w:space="0" w:color="auto"/>
            </w:tcBorders>
            <w:vAlign w:val="center"/>
          </w:tcPr>
          <w:p w14:paraId="4B932B83" w14:textId="509B7261" w:rsidR="0093374A" w:rsidRPr="001876B8" w:rsidRDefault="0093374A" w:rsidP="00B05257">
            <w:pPr>
              <w:spacing w:line="360" w:lineRule="auto"/>
              <w:jc w:val="center"/>
              <w:rPr>
                <w:rFonts w:cs="Times New Roman"/>
                <w:sz w:val="20"/>
              </w:rPr>
            </w:pPr>
            <w:r w:rsidRPr="001876B8">
              <w:rPr>
                <w:rFonts w:cs="Times New Roman"/>
                <w:sz w:val="20"/>
              </w:rPr>
              <w:t>0.</w:t>
            </w:r>
            <w:r w:rsidR="00E13A12" w:rsidRPr="001876B8">
              <w:rPr>
                <w:rFonts w:cs="Times New Roman"/>
                <w:sz w:val="20"/>
              </w:rPr>
              <w:t>690</w:t>
            </w:r>
          </w:p>
        </w:tc>
        <w:tc>
          <w:tcPr>
            <w:tcW w:w="1242" w:type="dxa"/>
            <w:tcBorders>
              <w:bottom w:val="single" w:sz="4" w:space="0" w:color="auto"/>
            </w:tcBorders>
            <w:vAlign w:val="center"/>
          </w:tcPr>
          <w:p w14:paraId="67F90B37" w14:textId="5995932F" w:rsidR="0093374A" w:rsidRPr="001876B8" w:rsidRDefault="00E13A12" w:rsidP="00DD3671">
            <w:pPr>
              <w:spacing w:line="360" w:lineRule="auto"/>
              <w:jc w:val="center"/>
              <w:rPr>
                <w:rFonts w:cs="Times New Roman"/>
                <w:sz w:val="20"/>
              </w:rPr>
            </w:pPr>
            <w:r w:rsidRPr="001876B8">
              <w:rPr>
                <w:rFonts w:cs="Times New Roman"/>
                <w:sz w:val="20"/>
              </w:rPr>
              <w:t>1.449</w:t>
            </w:r>
          </w:p>
        </w:tc>
        <w:tc>
          <w:tcPr>
            <w:tcW w:w="1791" w:type="dxa"/>
            <w:vMerge/>
            <w:tcBorders>
              <w:bottom w:val="single" w:sz="4" w:space="0" w:color="auto"/>
            </w:tcBorders>
            <w:vAlign w:val="center"/>
          </w:tcPr>
          <w:p w14:paraId="583039E3" w14:textId="77777777" w:rsidR="0093374A" w:rsidRPr="001876B8" w:rsidRDefault="0093374A" w:rsidP="00DD3671">
            <w:pPr>
              <w:spacing w:line="360" w:lineRule="auto"/>
              <w:jc w:val="center"/>
              <w:rPr>
                <w:rFonts w:cs="Times New Roman"/>
                <w:sz w:val="20"/>
              </w:rPr>
            </w:pPr>
          </w:p>
        </w:tc>
      </w:tr>
    </w:tbl>
    <w:p w14:paraId="4DD71696" w14:textId="1DD3BA2D" w:rsidR="0093374A" w:rsidRPr="000962BF" w:rsidRDefault="00013480" w:rsidP="00013480">
      <w:pPr>
        <w:spacing w:after="0" w:line="360" w:lineRule="auto"/>
        <w:ind w:left="360" w:firstLine="720"/>
        <w:jc w:val="both"/>
        <w:rPr>
          <w:rFonts w:cs="Times New Roman"/>
        </w:rPr>
      </w:pPr>
      <w:r>
        <w:rPr>
          <w:rFonts w:cs="Times New Roman"/>
        </w:rPr>
        <w:t xml:space="preserve"> </w:t>
      </w:r>
      <w:r w:rsidR="0093374A" w:rsidRPr="00ED0DF7">
        <w:rPr>
          <w:rFonts w:cs="Times New Roman"/>
          <w:sz w:val="22"/>
        </w:rPr>
        <w:t>Sumber : Data Lampiran 6</w:t>
      </w:r>
    </w:p>
    <w:p w14:paraId="4F8A5C99" w14:textId="4207DF97" w:rsidR="0093374A" w:rsidRPr="000962BF" w:rsidRDefault="0093374A" w:rsidP="00FF6645">
      <w:pPr>
        <w:tabs>
          <w:tab w:val="left" w:pos="1260"/>
        </w:tabs>
        <w:spacing w:after="0" w:line="360" w:lineRule="auto"/>
        <w:ind w:left="1134" w:hanging="1080"/>
        <w:jc w:val="both"/>
        <w:rPr>
          <w:rFonts w:cs="Times New Roman"/>
        </w:rPr>
      </w:pPr>
      <w:r w:rsidRPr="000962BF">
        <w:rPr>
          <w:rFonts w:cs="Times New Roman"/>
        </w:rPr>
        <w:tab/>
        <w:t xml:space="preserve">Dari hasil perhitungan yang terdapat pada table 4.9 diatas diketahui bahwa seluruh variabel yang terdiri dari </w:t>
      </w:r>
      <w:r w:rsidR="00732732">
        <w:rPr>
          <w:rFonts w:cs="Times New Roman"/>
        </w:rPr>
        <w:t>beban kerja</w:t>
      </w:r>
      <w:r w:rsidRPr="000962BF">
        <w:rPr>
          <w:rFonts w:cs="Times New Roman"/>
        </w:rPr>
        <w:t xml:space="preserve"> (X</w:t>
      </w:r>
      <w:r w:rsidRPr="000962BF">
        <w:rPr>
          <w:rFonts w:cs="Times New Roman"/>
          <w:vertAlign w:val="subscript"/>
        </w:rPr>
        <w:t>1</w:t>
      </w:r>
      <w:r w:rsidRPr="000962BF">
        <w:rPr>
          <w:rFonts w:cs="Times New Roman"/>
        </w:rPr>
        <w:t xml:space="preserve">), </w:t>
      </w:r>
      <w:r w:rsidR="00732732">
        <w:rPr>
          <w:rFonts w:cs="Times New Roman"/>
        </w:rPr>
        <w:t>pengembangan karir</w:t>
      </w:r>
      <w:r w:rsidRPr="000962BF">
        <w:rPr>
          <w:rFonts w:cs="Times New Roman"/>
        </w:rPr>
        <w:t>(X</w:t>
      </w:r>
      <w:r w:rsidRPr="000962BF">
        <w:rPr>
          <w:rFonts w:cs="Times New Roman"/>
          <w:vertAlign w:val="subscript"/>
        </w:rPr>
        <w:t>2</w:t>
      </w:r>
      <w:r w:rsidRPr="000962BF">
        <w:rPr>
          <w:rFonts w:cs="Times New Roman"/>
        </w:rPr>
        <w:t xml:space="preserve">), dan </w:t>
      </w:r>
      <w:r w:rsidR="00732732">
        <w:rPr>
          <w:rFonts w:cs="Times New Roman"/>
        </w:rPr>
        <w:t xml:space="preserve">kompensasi </w:t>
      </w:r>
      <w:r w:rsidRPr="000962BF">
        <w:rPr>
          <w:rFonts w:cs="Times New Roman"/>
        </w:rPr>
        <w:t>(X</w:t>
      </w:r>
      <w:r w:rsidRPr="000962BF">
        <w:rPr>
          <w:rFonts w:cs="Times New Roman"/>
          <w:vertAlign w:val="subscript"/>
        </w:rPr>
        <w:t>3</w:t>
      </w:r>
      <w:r w:rsidRPr="000962BF">
        <w:rPr>
          <w:rFonts w:cs="Times New Roman"/>
        </w:rPr>
        <w:t xml:space="preserve">) adalah bebas </w:t>
      </w:r>
      <w:r w:rsidRPr="000962BF">
        <w:rPr>
          <w:rFonts w:cs="Times New Roman"/>
          <w:i/>
        </w:rPr>
        <w:t>multikolonieritas</w:t>
      </w:r>
      <w:r w:rsidRPr="000962BF">
        <w:rPr>
          <w:rFonts w:cs="Times New Roman"/>
        </w:rPr>
        <w:t xml:space="preserve"> yang ditunjukkan oleh nilai VIF&lt;10.</w:t>
      </w:r>
    </w:p>
    <w:p w14:paraId="0A0F26D6" w14:textId="77777777" w:rsidR="0093374A" w:rsidRPr="00AD49D1" w:rsidRDefault="0093374A" w:rsidP="0093374A">
      <w:pPr>
        <w:numPr>
          <w:ilvl w:val="1"/>
          <w:numId w:val="60"/>
        </w:numPr>
        <w:spacing w:after="0" w:line="360" w:lineRule="auto"/>
        <w:ind w:left="1134" w:hanging="425"/>
        <w:contextualSpacing/>
        <w:jc w:val="both"/>
        <w:rPr>
          <w:rFonts w:cs="Times New Roman"/>
        </w:rPr>
      </w:pPr>
      <w:r w:rsidRPr="00AD49D1">
        <w:rPr>
          <w:rFonts w:cs="Times New Roman"/>
          <w:i/>
        </w:rPr>
        <w:t>Heteroskedastisitas</w:t>
      </w:r>
    </w:p>
    <w:p w14:paraId="10192B0B" w14:textId="59A0B37E" w:rsidR="0093374A" w:rsidRPr="00CD49AB" w:rsidRDefault="0093374A" w:rsidP="00CD49AB">
      <w:pPr>
        <w:spacing w:after="0" w:line="360" w:lineRule="auto"/>
        <w:ind w:left="1134"/>
        <w:contextualSpacing/>
        <w:jc w:val="both"/>
        <w:rPr>
          <w:rFonts w:cs="Times New Roman"/>
          <w:vertAlign w:val="subscript"/>
        </w:rPr>
      </w:pPr>
      <w:r w:rsidRPr="000962BF">
        <w:rPr>
          <w:rFonts w:cs="Times New Roman"/>
        </w:rPr>
        <w:t xml:space="preserve">Uji ini digunakan untuk mengetahui hasil apakah dalam sebuah model regresi terjadi ketidaksamaan varian dari satu pengamatan lain, karena model regresi yang baik adalah yang </w:t>
      </w:r>
      <w:r w:rsidRPr="000962BF">
        <w:rPr>
          <w:rFonts w:cs="Times New Roman"/>
          <w:i/>
        </w:rPr>
        <w:t>homokedastisitas</w:t>
      </w:r>
      <w:r w:rsidRPr="000962BF">
        <w:rPr>
          <w:rFonts w:cs="Times New Roman"/>
        </w:rPr>
        <w:t xml:space="preserve"> atau tidak terjadi </w:t>
      </w:r>
      <w:r w:rsidRPr="000962BF">
        <w:rPr>
          <w:rFonts w:cs="Times New Roman"/>
          <w:i/>
        </w:rPr>
        <w:t>heteroskedastisitas</w:t>
      </w:r>
      <w:r w:rsidRPr="000962BF">
        <w:rPr>
          <w:rFonts w:cs="Times New Roman"/>
        </w:rPr>
        <w:t>. Jika nilai signifikansi lebih besar dari 0.05 (5%)</w:t>
      </w:r>
      <w:r w:rsidR="000520D3">
        <w:rPr>
          <w:rFonts w:cs="Times New Roman"/>
        </w:rPr>
        <w:t xml:space="preserve"> </w:t>
      </w:r>
      <w:r w:rsidR="00CD49AB">
        <w:rPr>
          <w:rFonts w:cs="Times New Roman"/>
        </w:rPr>
        <w:t xml:space="preserve">dan </w:t>
      </w:r>
      <w:r w:rsidR="000520D3">
        <w:rPr>
          <w:rFonts w:cs="Times New Roman"/>
        </w:rPr>
        <w:t xml:space="preserve"> </w:t>
      </w:r>
      <w:r w:rsidR="00CD49AB">
        <w:rPr>
          <w:rFonts w:cs="Times New Roman"/>
        </w:rPr>
        <w:t>t</w:t>
      </w:r>
      <w:r w:rsidR="00CD49AB" w:rsidRPr="00CD49AB">
        <w:rPr>
          <w:rFonts w:cs="Times New Roman"/>
          <w:vertAlign w:val="subscript"/>
        </w:rPr>
        <w:t>hitung</w:t>
      </w:r>
      <w:r w:rsidR="00CD49AB">
        <w:rPr>
          <w:rFonts w:cs="Times New Roman"/>
        </w:rPr>
        <w:t xml:space="preserve"> &lt; t</w:t>
      </w:r>
      <w:r w:rsidR="00CD49AB" w:rsidRPr="00CD49AB">
        <w:rPr>
          <w:rFonts w:cs="Times New Roman"/>
          <w:vertAlign w:val="subscript"/>
        </w:rPr>
        <w:t>tabel</w:t>
      </w:r>
      <w:r w:rsidR="00CD49AB">
        <w:rPr>
          <w:rFonts w:cs="Times New Roman"/>
        </w:rPr>
        <w:t>, m</w:t>
      </w:r>
      <w:r w:rsidRPr="000962BF">
        <w:rPr>
          <w:rFonts w:cs="Times New Roman"/>
        </w:rPr>
        <w:t xml:space="preserve">aka tidak terdapat </w:t>
      </w:r>
      <w:r w:rsidRPr="000962BF">
        <w:rPr>
          <w:rFonts w:cs="Times New Roman"/>
          <w:i/>
        </w:rPr>
        <w:t>heteroskedastisitas</w:t>
      </w:r>
      <w:r w:rsidR="00CD49AB">
        <w:rPr>
          <w:rFonts w:cs="Times New Roman"/>
        </w:rPr>
        <w:t xml:space="preserve">. </w:t>
      </w:r>
      <w:r w:rsidRPr="000962BF">
        <w:rPr>
          <w:rFonts w:cs="Times New Roman"/>
        </w:rPr>
        <w:t>Untuk lebih jelasnya bisa dilihat di tabel 4.10 berikut ini.</w:t>
      </w:r>
    </w:p>
    <w:p w14:paraId="3094FAA6" w14:textId="22A4F6DD" w:rsidR="0093374A" w:rsidRPr="00FE4B3C" w:rsidRDefault="000C2E00" w:rsidP="00FE4B3C">
      <w:pPr>
        <w:pStyle w:val="Caption"/>
        <w:spacing w:after="0"/>
        <w:ind w:left="414" w:firstLine="720"/>
        <w:jc w:val="center"/>
        <w:rPr>
          <w:b/>
          <w:i w:val="0"/>
          <w:color w:val="auto"/>
          <w:sz w:val="24"/>
        </w:rPr>
      </w:pPr>
      <w:bookmarkStart w:id="67" w:name="_Toc63245136"/>
      <w:r w:rsidRPr="00FE4B3C">
        <w:rPr>
          <w:b/>
          <w:i w:val="0"/>
          <w:color w:val="auto"/>
          <w:sz w:val="24"/>
        </w:rPr>
        <w:t>Tabel 4.</w:t>
      </w:r>
      <w:r w:rsidRPr="00FE4B3C">
        <w:rPr>
          <w:b/>
          <w:i w:val="0"/>
          <w:color w:val="auto"/>
          <w:sz w:val="24"/>
        </w:rPr>
        <w:fldChar w:fldCharType="begin"/>
      </w:r>
      <w:r w:rsidRPr="00FE4B3C">
        <w:rPr>
          <w:b/>
          <w:i w:val="0"/>
          <w:color w:val="auto"/>
          <w:sz w:val="24"/>
        </w:rPr>
        <w:instrText xml:space="preserve"> SEQ Tabel \* ARABIC \s 1 </w:instrText>
      </w:r>
      <w:r w:rsidRPr="00FE4B3C">
        <w:rPr>
          <w:b/>
          <w:i w:val="0"/>
          <w:color w:val="auto"/>
          <w:sz w:val="24"/>
        </w:rPr>
        <w:fldChar w:fldCharType="separate"/>
      </w:r>
      <w:r w:rsidR="00FE64D2">
        <w:rPr>
          <w:b/>
          <w:i w:val="0"/>
          <w:noProof/>
          <w:color w:val="auto"/>
          <w:sz w:val="24"/>
        </w:rPr>
        <w:t>10</w:t>
      </w:r>
      <w:r w:rsidRPr="00FE4B3C">
        <w:rPr>
          <w:b/>
          <w:i w:val="0"/>
          <w:color w:val="auto"/>
          <w:sz w:val="24"/>
        </w:rPr>
        <w:fldChar w:fldCharType="end"/>
      </w:r>
      <w:r w:rsidRPr="00FE4B3C">
        <w:rPr>
          <w:b/>
          <w:i w:val="0"/>
          <w:color w:val="auto"/>
          <w:sz w:val="24"/>
        </w:rPr>
        <w:t xml:space="preserve"> Hasil Uji Heteroskedastisitas</w:t>
      </w:r>
      <w:bookmarkEnd w:id="67"/>
    </w:p>
    <w:p w14:paraId="0932CF3D" w14:textId="77777777" w:rsidR="00FE4B3C" w:rsidRPr="00FE4B3C" w:rsidRDefault="00FE4B3C" w:rsidP="00FE4B3C">
      <w:pPr>
        <w:spacing w:after="0" w:line="240" w:lineRule="auto"/>
      </w:pPr>
    </w:p>
    <w:tbl>
      <w:tblPr>
        <w:tblStyle w:val="TableGrid"/>
        <w:tblW w:w="7650" w:type="dxa"/>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2250"/>
        <w:gridCol w:w="236"/>
        <w:gridCol w:w="807"/>
        <w:gridCol w:w="992"/>
        <w:gridCol w:w="850"/>
        <w:gridCol w:w="1975"/>
      </w:tblGrid>
      <w:tr w:rsidR="00FE4B3C" w:rsidRPr="001876B8" w14:paraId="06FEEC99" w14:textId="77777777" w:rsidTr="00FE4B3C">
        <w:trPr>
          <w:trHeight w:val="496"/>
        </w:trPr>
        <w:tc>
          <w:tcPr>
            <w:tcW w:w="540" w:type="dxa"/>
            <w:tcBorders>
              <w:top w:val="single" w:sz="4" w:space="0" w:color="auto"/>
              <w:bottom w:val="single" w:sz="4" w:space="0" w:color="auto"/>
            </w:tcBorders>
            <w:vAlign w:val="center"/>
          </w:tcPr>
          <w:p w14:paraId="5E607EE1" w14:textId="77777777" w:rsidR="00FE4B3C" w:rsidRPr="001876B8" w:rsidRDefault="00FE4B3C" w:rsidP="00DD3671">
            <w:pPr>
              <w:spacing w:line="360" w:lineRule="auto"/>
              <w:jc w:val="center"/>
              <w:rPr>
                <w:rFonts w:cs="Times New Roman"/>
                <w:sz w:val="20"/>
              </w:rPr>
            </w:pPr>
            <w:r w:rsidRPr="001876B8">
              <w:rPr>
                <w:rFonts w:cs="Times New Roman"/>
                <w:sz w:val="20"/>
              </w:rPr>
              <w:t>No</w:t>
            </w:r>
          </w:p>
        </w:tc>
        <w:tc>
          <w:tcPr>
            <w:tcW w:w="2250" w:type="dxa"/>
            <w:tcBorders>
              <w:top w:val="single" w:sz="4" w:space="0" w:color="auto"/>
              <w:bottom w:val="single" w:sz="4" w:space="0" w:color="auto"/>
            </w:tcBorders>
            <w:vAlign w:val="center"/>
          </w:tcPr>
          <w:p w14:paraId="36F07001" w14:textId="77777777" w:rsidR="00FE4B3C" w:rsidRPr="001876B8" w:rsidRDefault="00FE4B3C" w:rsidP="00DD3671">
            <w:pPr>
              <w:spacing w:line="360" w:lineRule="auto"/>
              <w:jc w:val="center"/>
              <w:rPr>
                <w:rFonts w:cs="Times New Roman"/>
                <w:sz w:val="20"/>
              </w:rPr>
            </w:pPr>
            <w:r w:rsidRPr="001876B8">
              <w:rPr>
                <w:rFonts w:cs="Times New Roman"/>
                <w:sz w:val="20"/>
              </w:rPr>
              <w:t>Variabel</w:t>
            </w:r>
          </w:p>
        </w:tc>
        <w:tc>
          <w:tcPr>
            <w:tcW w:w="236" w:type="dxa"/>
            <w:tcBorders>
              <w:top w:val="single" w:sz="4" w:space="0" w:color="auto"/>
              <w:bottom w:val="single" w:sz="4" w:space="0" w:color="auto"/>
            </w:tcBorders>
          </w:tcPr>
          <w:p w14:paraId="1108EA4B" w14:textId="77777777" w:rsidR="00FE4B3C" w:rsidRPr="001876B8" w:rsidRDefault="00FE4B3C" w:rsidP="00DD3671">
            <w:pPr>
              <w:spacing w:line="360" w:lineRule="auto"/>
              <w:jc w:val="center"/>
              <w:rPr>
                <w:rFonts w:cs="Times New Roman"/>
                <w:sz w:val="20"/>
              </w:rPr>
            </w:pPr>
          </w:p>
        </w:tc>
        <w:tc>
          <w:tcPr>
            <w:tcW w:w="807" w:type="dxa"/>
            <w:tcBorders>
              <w:top w:val="single" w:sz="4" w:space="0" w:color="auto"/>
              <w:bottom w:val="single" w:sz="4" w:space="0" w:color="auto"/>
            </w:tcBorders>
            <w:vAlign w:val="center"/>
          </w:tcPr>
          <w:p w14:paraId="4105B047" w14:textId="0CB82FA8" w:rsidR="00FE4B3C" w:rsidRPr="001876B8" w:rsidRDefault="00FE4B3C" w:rsidP="00DD3671">
            <w:pPr>
              <w:spacing w:line="360" w:lineRule="auto"/>
              <w:jc w:val="center"/>
              <w:rPr>
                <w:rFonts w:cs="Times New Roman"/>
                <w:sz w:val="20"/>
                <w:vertAlign w:val="subscript"/>
              </w:rPr>
            </w:pPr>
            <w:r w:rsidRPr="001876B8">
              <w:rPr>
                <w:rFonts w:cs="Times New Roman"/>
                <w:sz w:val="20"/>
              </w:rPr>
              <w:t>t</w:t>
            </w:r>
            <w:r w:rsidRPr="001876B8">
              <w:rPr>
                <w:rFonts w:cs="Times New Roman"/>
                <w:sz w:val="20"/>
                <w:vertAlign w:val="subscript"/>
              </w:rPr>
              <w:t>hitung</w:t>
            </w:r>
          </w:p>
        </w:tc>
        <w:tc>
          <w:tcPr>
            <w:tcW w:w="992" w:type="dxa"/>
            <w:tcBorders>
              <w:top w:val="single" w:sz="4" w:space="0" w:color="auto"/>
              <w:bottom w:val="single" w:sz="4" w:space="0" w:color="auto"/>
            </w:tcBorders>
            <w:vAlign w:val="center"/>
          </w:tcPr>
          <w:p w14:paraId="12486C70" w14:textId="77777777" w:rsidR="00FE4B3C" w:rsidRPr="001876B8" w:rsidRDefault="00FE4B3C" w:rsidP="00DD3671">
            <w:pPr>
              <w:spacing w:line="360" w:lineRule="auto"/>
              <w:jc w:val="center"/>
              <w:rPr>
                <w:rFonts w:cs="Times New Roman"/>
                <w:sz w:val="20"/>
                <w:vertAlign w:val="subscript"/>
              </w:rPr>
            </w:pPr>
            <w:r w:rsidRPr="001876B8">
              <w:rPr>
                <w:rFonts w:cs="Times New Roman"/>
                <w:sz w:val="20"/>
              </w:rPr>
              <w:t>t</w:t>
            </w:r>
            <w:r w:rsidRPr="001876B8">
              <w:rPr>
                <w:rFonts w:cs="Times New Roman"/>
                <w:sz w:val="20"/>
                <w:vertAlign w:val="subscript"/>
              </w:rPr>
              <w:t>tabel</w:t>
            </w:r>
          </w:p>
        </w:tc>
        <w:tc>
          <w:tcPr>
            <w:tcW w:w="850" w:type="dxa"/>
            <w:tcBorders>
              <w:top w:val="single" w:sz="4" w:space="0" w:color="auto"/>
              <w:bottom w:val="single" w:sz="4" w:space="0" w:color="auto"/>
            </w:tcBorders>
            <w:vAlign w:val="center"/>
          </w:tcPr>
          <w:p w14:paraId="7F74B397" w14:textId="77777777" w:rsidR="00FE4B3C" w:rsidRPr="001876B8" w:rsidRDefault="00FE4B3C" w:rsidP="00DD3671">
            <w:pPr>
              <w:spacing w:line="360" w:lineRule="auto"/>
              <w:jc w:val="center"/>
              <w:rPr>
                <w:rFonts w:cs="Times New Roman"/>
                <w:sz w:val="20"/>
              </w:rPr>
            </w:pPr>
            <w:r w:rsidRPr="001876B8">
              <w:rPr>
                <w:rFonts w:cs="Times New Roman"/>
                <w:sz w:val="20"/>
              </w:rPr>
              <w:t>Sig.</w:t>
            </w:r>
          </w:p>
        </w:tc>
        <w:tc>
          <w:tcPr>
            <w:tcW w:w="1975" w:type="dxa"/>
            <w:tcBorders>
              <w:top w:val="single" w:sz="4" w:space="0" w:color="auto"/>
              <w:bottom w:val="single" w:sz="4" w:space="0" w:color="auto"/>
            </w:tcBorders>
            <w:vAlign w:val="center"/>
          </w:tcPr>
          <w:p w14:paraId="3B1A9CD2" w14:textId="77777777" w:rsidR="00FE4B3C" w:rsidRPr="001876B8" w:rsidRDefault="00FE4B3C" w:rsidP="00DD3671">
            <w:pPr>
              <w:spacing w:line="360" w:lineRule="auto"/>
              <w:jc w:val="center"/>
              <w:rPr>
                <w:rFonts w:cs="Times New Roman"/>
                <w:sz w:val="20"/>
              </w:rPr>
            </w:pPr>
            <w:r w:rsidRPr="001876B8">
              <w:rPr>
                <w:rFonts w:cs="Times New Roman"/>
                <w:sz w:val="20"/>
              </w:rPr>
              <w:t>Keterangan</w:t>
            </w:r>
          </w:p>
        </w:tc>
      </w:tr>
      <w:tr w:rsidR="00FE4B3C" w:rsidRPr="001876B8" w14:paraId="56C9A564" w14:textId="77777777" w:rsidTr="00FE4B3C">
        <w:trPr>
          <w:trHeight w:val="496"/>
        </w:trPr>
        <w:tc>
          <w:tcPr>
            <w:tcW w:w="540" w:type="dxa"/>
            <w:tcBorders>
              <w:top w:val="single" w:sz="4" w:space="0" w:color="auto"/>
            </w:tcBorders>
            <w:vAlign w:val="center"/>
          </w:tcPr>
          <w:p w14:paraId="7CC767EB" w14:textId="77777777" w:rsidR="00FE4B3C" w:rsidRPr="001876B8" w:rsidRDefault="00FE4B3C" w:rsidP="00DD3671">
            <w:pPr>
              <w:spacing w:line="360" w:lineRule="auto"/>
              <w:jc w:val="center"/>
              <w:rPr>
                <w:rFonts w:cs="Times New Roman"/>
                <w:sz w:val="20"/>
              </w:rPr>
            </w:pPr>
            <w:r w:rsidRPr="001876B8">
              <w:rPr>
                <w:rFonts w:cs="Times New Roman"/>
                <w:sz w:val="20"/>
              </w:rPr>
              <w:t>1</w:t>
            </w:r>
          </w:p>
        </w:tc>
        <w:tc>
          <w:tcPr>
            <w:tcW w:w="2250" w:type="dxa"/>
            <w:tcBorders>
              <w:top w:val="single" w:sz="4" w:space="0" w:color="auto"/>
            </w:tcBorders>
            <w:vAlign w:val="center"/>
          </w:tcPr>
          <w:p w14:paraId="08EAA75F" w14:textId="5905749E" w:rsidR="00FE4B3C" w:rsidRPr="001876B8" w:rsidRDefault="00FE4B3C" w:rsidP="00DD3671">
            <w:pPr>
              <w:spacing w:line="360" w:lineRule="auto"/>
              <w:jc w:val="center"/>
              <w:rPr>
                <w:rFonts w:cs="Times New Roman"/>
                <w:sz w:val="20"/>
              </w:rPr>
            </w:pPr>
            <w:r w:rsidRPr="001876B8">
              <w:rPr>
                <w:rFonts w:cs="Times New Roman"/>
                <w:sz w:val="20"/>
              </w:rPr>
              <w:t>Beban Kerja (X1)</w:t>
            </w:r>
          </w:p>
        </w:tc>
        <w:tc>
          <w:tcPr>
            <w:tcW w:w="236" w:type="dxa"/>
            <w:tcBorders>
              <w:top w:val="single" w:sz="4" w:space="0" w:color="auto"/>
            </w:tcBorders>
          </w:tcPr>
          <w:p w14:paraId="0DCBD765" w14:textId="77777777" w:rsidR="00FE4B3C" w:rsidRPr="001876B8" w:rsidRDefault="00FE4B3C" w:rsidP="00DD3671">
            <w:pPr>
              <w:spacing w:line="360" w:lineRule="auto"/>
              <w:jc w:val="center"/>
              <w:rPr>
                <w:rFonts w:cs="Times New Roman"/>
                <w:sz w:val="20"/>
              </w:rPr>
            </w:pPr>
          </w:p>
        </w:tc>
        <w:tc>
          <w:tcPr>
            <w:tcW w:w="807" w:type="dxa"/>
            <w:tcBorders>
              <w:top w:val="single" w:sz="4" w:space="0" w:color="auto"/>
            </w:tcBorders>
            <w:vAlign w:val="center"/>
          </w:tcPr>
          <w:p w14:paraId="2D23AAE0" w14:textId="1E1103CF" w:rsidR="00FE4B3C" w:rsidRPr="001876B8" w:rsidRDefault="00FE4B3C" w:rsidP="00DD3671">
            <w:pPr>
              <w:spacing w:line="360" w:lineRule="auto"/>
              <w:jc w:val="center"/>
              <w:rPr>
                <w:rFonts w:cs="Times New Roman"/>
                <w:sz w:val="20"/>
              </w:rPr>
            </w:pPr>
            <w:r w:rsidRPr="001876B8">
              <w:rPr>
                <w:rFonts w:cs="Times New Roman"/>
                <w:sz w:val="20"/>
              </w:rPr>
              <w:t>1.825</w:t>
            </w:r>
          </w:p>
        </w:tc>
        <w:tc>
          <w:tcPr>
            <w:tcW w:w="992" w:type="dxa"/>
            <w:tcBorders>
              <w:top w:val="single" w:sz="4" w:space="0" w:color="auto"/>
            </w:tcBorders>
            <w:vAlign w:val="center"/>
          </w:tcPr>
          <w:p w14:paraId="4C5F122A" w14:textId="54BE0856" w:rsidR="00FE4B3C" w:rsidRPr="001876B8" w:rsidRDefault="00FE4B3C" w:rsidP="00DD3671">
            <w:pPr>
              <w:spacing w:line="360" w:lineRule="auto"/>
              <w:jc w:val="center"/>
              <w:rPr>
                <w:rFonts w:cs="Times New Roman"/>
                <w:sz w:val="20"/>
                <w:highlight w:val="yellow"/>
              </w:rPr>
            </w:pPr>
            <w:r w:rsidRPr="001876B8">
              <w:rPr>
                <w:rFonts w:cs="Times New Roman"/>
                <w:sz w:val="20"/>
                <w:szCs w:val="24"/>
              </w:rPr>
              <w:t>2.01063</w:t>
            </w:r>
          </w:p>
        </w:tc>
        <w:tc>
          <w:tcPr>
            <w:tcW w:w="850" w:type="dxa"/>
            <w:tcBorders>
              <w:top w:val="single" w:sz="4" w:space="0" w:color="auto"/>
            </w:tcBorders>
            <w:vAlign w:val="center"/>
          </w:tcPr>
          <w:p w14:paraId="7648B756" w14:textId="73B2C2A0" w:rsidR="00FE4B3C" w:rsidRPr="001876B8" w:rsidRDefault="00FE4B3C" w:rsidP="004249F9">
            <w:pPr>
              <w:spacing w:line="360" w:lineRule="auto"/>
              <w:jc w:val="center"/>
              <w:rPr>
                <w:rFonts w:cs="Times New Roman"/>
                <w:sz w:val="20"/>
              </w:rPr>
            </w:pPr>
            <w:r w:rsidRPr="001876B8">
              <w:rPr>
                <w:rFonts w:cs="Times New Roman"/>
                <w:sz w:val="20"/>
              </w:rPr>
              <w:t>0.074</w:t>
            </w:r>
          </w:p>
        </w:tc>
        <w:tc>
          <w:tcPr>
            <w:tcW w:w="1975" w:type="dxa"/>
            <w:vMerge w:val="restart"/>
            <w:tcBorders>
              <w:top w:val="single" w:sz="4" w:space="0" w:color="auto"/>
              <w:bottom w:val="single" w:sz="4" w:space="0" w:color="auto"/>
            </w:tcBorders>
            <w:vAlign w:val="center"/>
          </w:tcPr>
          <w:p w14:paraId="5EAE5587" w14:textId="77777777" w:rsidR="00FE4B3C" w:rsidRPr="001876B8" w:rsidRDefault="00FE4B3C" w:rsidP="00DD3671">
            <w:pPr>
              <w:spacing w:line="360" w:lineRule="auto"/>
              <w:jc w:val="center"/>
              <w:rPr>
                <w:rFonts w:cs="Times New Roman"/>
                <w:sz w:val="20"/>
              </w:rPr>
            </w:pPr>
            <w:r w:rsidRPr="001876B8">
              <w:rPr>
                <w:rFonts w:cs="Times New Roman"/>
                <w:sz w:val="20"/>
              </w:rPr>
              <w:t xml:space="preserve">Bebas </w:t>
            </w:r>
          </w:p>
          <w:p w14:paraId="6113FC79" w14:textId="77777777" w:rsidR="00FE4B3C" w:rsidRPr="001876B8" w:rsidRDefault="00FE4B3C" w:rsidP="00DD3671">
            <w:pPr>
              <w:spacing w:line="360" w:lineRule="auto"/>
              <w:jc w:val="center"/>
              <w:rPr>
                <w:rFonts w:cs="Times New Roman"/>
                <w:i/>
                <w:sz w:val="20"/>
              </w:rPr>
            </w:pPr>
            <w:r w:rsidRPr="001876B8">
              <w:rPr>
                <w:rFonts w:cs="Times New Roman"/>
                <w:i/>
                <w:sz w:val="20"/>
              </w:rPr>
              <w:t>Heteroskedastisitas</w:t>
            </w:r>
          </w:p>
        </w:tc>
      </w:tr>
      <w:tr w:rsidR="00FE4B3C" w:rsidRPr="001876B8" w14:paraId="0C9015C5" w14:textId="77777777" w:rsidTr="00FE4B3C">
        <w:trPr>
          <w:trHeight w:val="475"/>
        </w:trPr>
        <w:tc>
          <w:tcPr>
            <w:tcW w:w="540" w:type="dxa"/>
            <w:vAlign w:val="center"/>
          </w:tcPr>
          <w:p w14:paraId="10DADBB3" w14:textId="77777777" w:rsidR="00FE4B3C" w:rsidRPr="001876B8" w:rsidRDefault="00FE4B3C" w:rsidP="00DD3671">
            <w:pPr>
              <w:spacing w:line="360" w:lineRule="auto"/>
              <w:jc w:val="center"/>
              <w:rPr>
                <w:rFonts w:cs="Times New Roman"/>
                <w:sz w:val="20"/>
              </w:rPr>
            </w:pPr>
            <w:r w:rsidRPr="001876B8">
              <w:rPr>
                <w:rFonts w:cs="Times New Roman"/>
                <w:sz w:val="20"/>
              </w:rPr>
              <w:t>2</w:t>
            </w:r>
          </w:p>
        </w:tc>
        <w:tc>
          <w:tcPr>
            <w:tcW w:w="2250" w:type="dxa"/>
            <w:vAlign w:val="center"/>
          </w:tcPr>
          <w:p w14:paraId="372B2ADC" w14:textId="182487DF" w:rsidR="00FE4B3C" w:rsidRPr="001876B8" w:rsidRDefault="00FE4B3C" w:rsidP="00DD3671">
            <w:pPr>
              <w:spacing w:line="360" w:lineRule="auto"/>
              <w:jc w:val="center"/>
              <w:rPr>
                <w:rFonts w:cs="Times New Roman"/>
                <w:sz w:val="20"/>
              </w:rPr>
            </w:pPr>
            <w:r w:rsidRPr="001876B8">
              <w:rPr>
                <w:rFonts w:cs="Times New Roman"/>
                <w:sz w:val="20"/>
              </w:rPr>
              <w:t>Pengembangan Karir (X2)</w:t>
            </w:r>
          </w:p>
        </w:tc>
        <w:tc>
          <w:tcPr>
            <w:tcW w:w="236" w:type="dxa"/>
          </w:tcPr>
          <w:p w14:paraId="5494EF71" w14:textId="77777777" w:rsidR="00FE4B3C" w:rsidRPr="001876B8" w:rsidRDefault="00FE4B3C" w:rsidP="004249F9">
            <w:pPr>
              <w:spacing w:line="360" w:lineRule="auto"/>
              <w:rPr>
                <w:rFonts w:cs="Times New Roman"/>
                <w:sz w:val="20"/>
              </w:rPr>
            </w:pPr>
          </w:p>
        </w:tc>
        <w:tc>
          <w:tcPr>
            <w:tcW w:w="807" w:type="dxa"/>
            <w:vAlign w:val="center"/>
          </w:tcPr>
          <w:p w14:paraId="0E1802AE" w14:textId="60130433" w:rsidR="00FE4B3C" w:rsidRPr="001876B8" w:rsidRDefault="00FE4B3C" w:rsidP="004249F9">
            <w:pPr>
              <w:spacing w:line="360" w:lineRule="auto"/>
              <w:rPr>
                <w:rFonts w:cs="Times New Roman"/>
                <w:sz w:val="20"/>
              </w:rPr>
            </w:pPr>
            <w:r w:rsidRPr="001876B8">
              <w:rPr>
                <w:rFonts w:cs="Times New Roman"/>
                <w:sz w:val="20"/>
              </w:rPr>
              <w:t>-0.713</w:t>
            </w:r>
          </w:p>
        </w:tc>
        <w:tc>
          <w:tcPr>
            <w:tcW w:w="992" w:type="dxa"/>
            <w:vAlign w:val="center"/>
          </w:tcPr>
          <w:p w14:paraId="4A2B8EFF" w14:textId="7AA49A8F" w:rsidR="00FE4B3C" w:rsidRPr="001876B8" w:rsidRDefault="00FE4B3C" w:rsidP="00DD3671">
            <w:pPr>
              <w:spacing w:line="360" w:lineRule="auto"/>
              <w:jc w:val="center"/>
              <w:rPr>
                <w:rFonts w:cs="Times New Roman"/>
                <w:sz w:val="20"/>
                <w:highlight w:val="yellow"/>
              </w:rPr>
            </w:pPr>
            <w:r w:rsidRPr="001876B8">
              <w:rPr>
                <w:rFonts w:cs="Times New Roman"/>
                <w:sz w:val="20"/>
                <w:szCs w:val="24"/>
              </w:rPr>
              <w:t>2.01063</w:t>
            </w:r>
          </w:p>
        </w:tc>
        <w:tc>
          <w:tcPr>
            <w:tcW w:w="850" w:type="dxa"/>
            <w:vAlign w:val="center"/>
          </w:tcPr>
          <w:p w14:paraId="0419B8E9" w14:textId="448C1E27" w:rsidR="00FE4B3C" w:rsidRPr="001876B8" w:rsidRDefault="00FE4B3C" w:rsidP="00DD3671">
            <w:pPr>
              <w:spacing w:line="360" w:lineRule="auto"/>
              <w:jc w:val="center"/>
              <w:rPr>
                <w:rFonts w:cs="Times New Roman"/>
                <w:sz w:val="20"/>
              </w:rPr>
            </w:pPr>
            <w:r w:rsidRPr="001876B8">
              <w:rPr>
                <w:rFonts w:cs="Times New Roman"/>
                <w:sz w:val="20"/>
              </w:rPr>
              <w:t>0.479</w:t>
            </w:r>
          </w:p>
        </w:tc>
        <w:tc>
          <w:tcPr>
            <w:tcW w:w="1975" w:type="dxa"/>
            <w:vMerge/>
            <w:tcBorders>
              <w:bottom w:val="single" w:sz="4" w:space="0" w:color="auto"/>
            </w:tcBorders>
            <w:vAlign w:val="center"/>
          </w:tcPr>
          <w:p w14:paraId="69D7882D" w14:textId="77777777" w:rsidR="00FE4B3C" w:rsidRPr="001876B8" w:rsidRDefault="00FE4B3C" w:rsidP="00DD3671">
            <w:pPr>
              <w:spacing w:line="360" w:lineRule="auto"/>
              <w:jc w:val="center"/>
              <w:rPr>
                <w:rFonts w:cs="Times New Roman"/>
                <w:sz w:val="20"/>
              </w:rPr>
            </w:pPr>
          </w:p>
        </w:tc>
      </w:tr>
      <w:tr w:rsidR="00FE4B3C" w:rsidRPr="001876B8" w14:paraId="0B718B34" w14:textId="77777777" w:rsidTr="00FE4B3C">
        <w:trPr>
          <w:trHeight w:val="513"/>
        </w:trPr>
        <w:tc>
          <w:tcPr>
            <w:tcW w:w="540" w:type="dxa"/>
            <w:tcBorders>
              <w:bottom w:val="single" w:sz="4" w:space="0" w:color="auto"/>
            </w:tcBorders>
            <w:vAlign w:val="center"/>
          </w:tcPr>
          <w:p w14:paraId="0E9FDDDE" w14:textId="77777777" w:rsidR="00FE4B3C" w:rsidRPr="001876B8" w:rsidRDefault="00FE4B3C" w:rsidP="00DD3671">
            <w:pPr>
              <w:spacing w:line="360" w:lineRule="auto"/>
              <w:jc w:val="center"/>
              <w:rPr>
                <w:rFonts w:cs="Times New Roman"/>
                <w:sz w:val="20"/>
              </w:rPr>
            </w:pPr>
            <w:r w:rsidRPr="001876B8">
              <w:rPr>
                <w:rFonts w:cs="Times New Roman"/>
                <w:sz w:val="20"/>
              </w:rPr>
              <w:t>3</w:t>
            </w:r>
          </w:p>
        </w:tc>
        <w:tc>
          <w:tcPr>
            <w:tcW w:w="2250" w:type="dxa"/>
            <w:tcBorders>
              <w:bottom w:val="single" w:sz="4" w:space="0" w:color="auto"/>
            </w:tcBorders>
            <w:vAlign w:val="center"/>
          </w:tcPr>
          <w:p w14:paraId="260F4313" w14:textId="6ED7DA41" w:rsidR="00FE4B3C" w:rsidRPr="001876B8" w:rsidRDefault="00FE4B3C" w:rsidP="00DD3671">
            <w:pPr>
              <w:spacing w:line="360" w:lineRule="auto"/>
              <w:jc w:val="center"/>
              <w:rPr>
                <w:rFonts w:cs="Times New Roman"/>
                <w:sz w:val="20"/>
              </w:rPr>
            </w:pPr>
            <w:r w:rsidRPr="001876B8">
              <w:rPr>
                <w:rFonts w:cs="Times New Roman"/>
                <w:sz w:val="20"/>
              </w:rPr>
              <w:t>Kompensasi (X3)</w:t>
            </w:r>
          </w:p>
        </w:tc>
        <w:tc>
          <w:tcPr>
            <w:tcW w:w="236" w:type="dxa"/>
            <w:tcBorders>
              <w:bottom w:val="single" w:sz="4" w:space="0" w:color="auto"/>
            </w:tcBorders>
          </w:tcPr>
          <w:p w14:paraId="131E1CF2" w14:textId="77777777" w:rsidR="00FE4B3C" w:rsidRPr="001876B8" w:rsidRDefault="00FE4B3C" w:rsidP="00DD3671">
            <w:pPr>
              <w:spacing w:line="360" w:lineRule="auto"/>
              <w:jc w:val="center"/>
              <w:rPr>
                <w:rFonts w:cs="Times New Roman"/>
                <w:sz w:val="20"/>
              </w:rPr>
            </w:pPr>
          </w:p>
        </w:tc>
        <w:tc>
          <w:tcPr>
            <w:tcW w:w="807" w:type="dxa"/>
            <w:tcBorders>
              <w:bottom w:val="single" w:sz="4" w:space="0" w:color="auto"/>
            </w:tcBorders>
            <w:vAlign w:val="center"/>
          </w:tcPr>
          <w:p w14:paraId="328CF6EF" w14:textId="70B2B6DD" w:rsidR="00FE4B3C" w:rsidRPr="001876B8" w:rsidRDefault="00FE4B3C" w:rsidP="00DD3671">
            <w:pPr>
              <w:spacing w:line="360" w:lineRule="auto"/>
              <w:jc w:val="center"/>
              <w:rPr>
                <w:rFonts w:cs="Times New Roman"/>
                <w:sz w:val="20"/>
              </w:rPr>
            </w:pPr>
            <w:r w:rsidRPr="001876B8">
              <w:rPr>
                <w:rFonts w:cs="Times New Roman"/>
                <w:sz w:val="20"/>
              </w:rPr>
              <w:t>0.036</w:t>
            </w:r>
          </w:p>
        </w:tc>
        <w:tc>
          <w:tcPr>
            <w:tcW w:w="992" w:type="dxa"/>
            <w:tcBorders>
              <w:bottom w:val="single" w:sz="4" w:space="0" w:color="auto"/>
            </w:tcBorders>
            <w:vAlign w:val="center"/>
          </w:tcPr>
          <w:p w14:paraId="64EA1027" w14:textId="3456F676" w:rsidR="00FE4B3C" w:rsidRPr="001876B8" w:rsidRDefault="00FE4B3C" w:rsidP="00DD3671">
            <w:pPr>
              <w:spacing w:line="360" w:lineRule="auto"/>
              <w:jc w:val="center"/>
              <w:rPr>
                <w:rFonts w:cs="Times New Roman"/>
                <w:sz w:val="20"/>
                <w:highlight w:val="yellow"/>
              </w:rPr>
            </w:pPr>
            <w:r w:rsidRPr="001876B8">
              <w:rPr>
                <w:rFonts w:cs="Times New Roman"/>
                <w:sz w:val="20"/>
                <w:szCs w:val="24"/>
              </w:rPr>
              <w:t>2.01063</w:t>
            </w:r>
          </w:p>
        </w:tc>
        <w:tc>
          <w:tcPr>
            <w:tcW w:w="850" w:type="dxa"/>
            <w:tcBorders>
              <w:bottom w:val="single" w:sz="4" w:space="0" w:color="auto"/>
            </w:tcBorders>
            <w:vAlign w:val="center"/>
          </w:tcPr>
          <w:p w14:paraId="027AA680" w14:textId="7C7A5729" w:rsidR="00FE4B3C" w:rsidRPr="001876B8" w:rsidRDefault="00FE4B3C" w:rsidP="00DD3671">
            <w:pPr>
              <w:spacing w:line="360" w:lineRule="auto"/>
              <w:jc w:val="center"/>
              <w:rPr>
                <w:rFonts w:cs="Times New Roman"/>
                <w:sz w:val="20"/>
              </w:rPr>
            </w:pPr>
            <w:r w:rsidRPr="001876B8">
              <w:rPr>
                <w:rFonts w:cs="Times New Roman"/>
                <w:sz w:val="20"/>
              </w:rPr>
              <w:t>0.828</w:t>
            </w:r>
          </w:p>
        </w:tc>
        <w:tc>
          <w:tcPr>
            <w:tcW w:w="1975" w:type="dxa"/>
            <w:vMerge/>
            <w:tcBorders>
              <w:bottom w:val="single" w:sz="4" w:space="0" w:color="auto"/>
            </w:tcBorders>
            <w:vAlign w:val="center"/>
          </w:tcPr>
          <w:p w14:paraId="3652396B" w14:textId="77777777" w:rsidR="00FE4B3C" w:rsidRPr="001876B8" w:rsidRDefault="00FE4B3C" w:rsidP="00DD3671">
            <w:pPr>
              <w:spacing w:line="360" w:lineRule="auto"/>
              <w:jc w:val="center"/>
              <w:rPr>
                <w:rFonts w:cs="Times New Roman"/>
                <w:sz w:val="20"/>
              </w:rPr>
            </w:pPr>
          </w:p>
        </w:tc>
      </w:tr>
    </w:tbl>
    <w:p w14:paraId="1DF5FF64" w14:textId="23444C38" w:rsidR="0093374A" w:rsidRPr="000962BF" w:rsidRDefault="00FF6645" w:rsidP="00FF6645">
      <w:pPr>
        <w:spacing w:after="0" w:line="360" w:lineRule="auto"/>
        <w:ind w:left="414" w:firstLine="720"/>
        <w:jc w:val="both"/>
        <w:rPr>
          <w:rFonts w:cs="Times New Roman"/>
        </w:rPr>
      </w:pPr>
      <w:r>
        <w:rPr>
          <w:rFonts w:cs="Times New Roman"/>
        </w:rPr>
        <w:t xml:space="preserve">  </w:t>
      </w:r>
      <w:r w:rsidR="0093374A" w:rsidRPr="00ED0DF7">
        <w:rPr>
          <w:rFonts w:cs="Times New Roman"/>
          <w:sz w:val="22"/>
        </w:rPr>
        <w:t>Sumber : Data Lampiran 4</w:t>
      </w:r>
    </w:p>
    <w:p w14:paraId="01536D55" w14:textId="256101FD" w:rsidR="0093374A" w:rsidRDefault="0093374A" w:rsidP="00FF6645">
      <w:pPr>
        <w:spacing w:after="0" w:line="360" w:lineRule="auto"/>
        <w:ind w:left="1134" w:firstLine="426"/>
        <w:jc w:val="both"/>
        <w:rPr>
          <w:rFonts w:cs="Times New Roman"/>
        </w:rPr>
      </w:pPr>
      <w:r w:rsidRPr="000962BF">
        <w:rPr>
          <w:rFonts w:cs="Times New Roman"/>
        </w:rPr>
        <w:t xml:space="preserve">Dari hasil perhitungan </w:t>
      </w:r>
      <w:r w:rsidRPr="000962BF">
        <w:rPr>
          <w:rFonts w:cs="Times New Roman"/>
          <w:i/>
        </w:rPr>
        <w:t>heteroskedastisitas</w:t>
      </w:r>
      <w:r w:rsidRPr="000962BF">
        <w:rPr>
          <w:rFonts w:cs="Times New Roman"/>
        </w:rPr>
        <w:t xml:space="preserve"> pada</w:t>
      </w:r>
      <w:r w:rsidR="007B742F">
        <w:rPr>
          <w:rFonts w:cs="Times New Roman"/>
        </w:rPr>
        <w:t xml:space="preserve"> </w:t>
      </w:r>
      <w:r w:rsidRPr="000962BF">
        <w:rPr>
          <w:rFonts w:cs="Times New Roman"/>
        </w:rPr>
        <w:t>semua variabel tabel 4.10 diketahui bahwa nilai signifikansi &gt; 0.05</w:t>
      </w:r>
      <w:r w:rsidR="00CD49AB">
        <w:rPr>
          <w:rFonts w:cs="Times New Roman"/>
        </w:rPr>
        <w:t xml:space="preserve"> dan  t</w:t>
      </w:r>
      <w:r w:rsidR="00CD49AB" w:rsidRPr="00CD49AB">
        <w:rPr>
          <w:rFonts w:cs="Times New Roman"/>
          <w:vertAlign w:val="subscript"/>
        </w:rPr>
        <w:t>hitung</w:t>
      </w:r>
      <w:r w:rsidR="00CD49AB">
        <w:rPr>
          <w:rFonts w:cs="Times New Roman"/>
        </w:rPr>
        <w:t xml:space="preserve"> &lt; t</w:t>
      </w:r>
      <w:r w:rsidR="00CD49AB" w:rsidRPr="00CD49AB">
        <w:rPr>
          <w:rFonts w:cs="Times New Roman"/>
          <w:vertAlign w:val="subscript"/>
        </w:rPr>
        <w:t>tabel</w:t>
      </w:r>
      <w:r w:rsidR="00CD49AB">
        <w:rPr>
          <w:rFonts w:cs="Times New Roman"/>
        </w:rPr>
        <w:t>,</w:t>
      </w:r>
      <w:r w:rsidRPr="000962BF">
        <w:rPr>
          <w:rFonts w:cs="Times New Roman"/>
          <w:vertAlign w:val="subscript"/>
        </w:rPr>
        <w:t xml:space="preserve"> </w:t>
      </w:r>
      <w:r w:rsidR="00CD49AB">
        <w:rPr>
          <w:rFonts w:cs="Times New Roman"/>
        </w:rPr>
        <w:t>m</w:t>
      </w:r>
      <w:r w:rsidRPr="000962BF">
        <w:rPr>
          <w:rFonts w:cs="Times New Roman"/>
        </w:rPr>
        <w:t xml:space="preserve">aka dapat dikatakan bahwa seluruh variabel dalam penelitian ini tidak terdapat </w:t>
      </w:r>
      <w:r w:rsidRPr="000962BF">
        <w:rPr>
          <w:rFonts w:cs="Times New Roman"/>
          <w:i/>
        </w:rPr>
        <w:t>heteroskedastisitas</w:t>
      </w:r>
      <w:r w:rsidRPr="000962BF">
        <w:rPr>
          <w:rFonts w:cs="Times New Roman"/>
        </w:rPr>
        <w:t>.</w:t>
      </w:r>
    </w:p>
    <w:p w14:paraId="6B6EABBE" w14:textId="77777777" w:rsidR="00FF6645" w:rsidRPr="000962BF" w:rsidRDefault="00FF6645" w:rsidP="00FF6645">
      <w:pPr>
        <w:spacing w:after="0" w:line="240" w:lineRule="auto"/>
        <w:ind w:left="1134" w:firstLine="426"/>
        <w:jc w:val="both"/>
        <w:rPr>
          <w:rFonts w:cs="Times New Roman"/>
        </w:rPr>
      </w:pPr>
    </w:p>
    <w:p w14:paraId="2F7313EA" w14:textId="030892B4" w:rsidR="0093374A" w:rsidRPr="00131D99" w:rsidRDefault="0093374A" w:rsidP="00FF6645">
      <w:pPr>
        <w:pStyle w:val="Heading2"/>
        <w:numPr>
          <w:ilvl w:val="1"/>
          <w:numId w:val="49"/>
        </w:numPr>
        <w:spacing w:line="360" w:lineRule="auto"/>
        <w:ind w:left="709" w:hanging="709"/>
      </w:pPr>
      <w:bookmarkStart w:id="68" w:name="_Toc63319523"/>
      <w:r w:rsidRPr="00131D99">
        <w:lastRenderedPageBreak/>
        <w:t>Pembahasan</w:t>
      </w:r>
      <w:bookmarkEnd w:id="68"/>
    </w:p>
    <w:p w14:paraId="6CCFBD04" w14:textId="72445B19" w:rsidR="0093374A" w:rsidRPr="00DB6DED" w:rsidRDefault="0093374A" w:rsidP="00FF6645">
      <w:pPr>
        <w:spacing w:after="0" w:line="360" w:lineRule="auto"/>
        <w:ind w:left="709" w:firstLine="425"/>
        <w:contextualSpacing/>
        <w:jc w:val="both"/>
        <w:rPr>
          <w:rFonts w:cs="Times New Roman"/>
        </w:rPr>
      </w:pPr>
      <w:r w:rsidRPr="000962BF">
        <w:rPr>
          <w:rFonts w:cs="Times New Roman"/>
        </w:rPr>
        <w:t>Pada penelitian ini akan dibahas secara detail dan satu persatu dari tiap-tiap lajur pada model penelitian ini. Adapun pembahasannya adalah sebagai berikut :</w:t>
      </w:r>
    </w:p>
    <w:p w14:paraId="78932774" w14:textId="5F445B9D" w:rsidR="0093374A" w:rsidRDefault="0093374A" w:rsidP="00FF6645">
      <w:pPr>
        <w:pStyle w:val="ListParagraph"/>
        <w:numPr>
          <w:ilvl w:val="0"/>
          <w:numId w:val="61"/>
        </w:numPr>
        <w:spacing w:after="0" w:line="360" w:lineRule="auto"/>
        <w:ind w:left="709" w:hanging="709"/>
        <w:jc w:val="both"/>
        <w:rPr>
          <w:szCs w:val="24"/>
        </w:rPr>
      </w:pPr>
      <w:r>
        <w:rPr>
          <w:szCs w:val="24"/>
        </w:rPr>
        <w:t xml:space="preserve">Pengaruh </w:t>
      </w:r>
      <w:r w:rsidR="00452326">
        <w:rPr>
          <w:szCs w:val="24"/>
        </w:rPr>
        <w:t>Beban Kerja</w:t>
      </w:r>
      <w:r>
        <w:rPr>
          <w:szCs w:val="24"/>
        </w:rPr>
        <w:t xml:space="preserve"> (X</w:t>
      </w:r>
      <w:r w:rsidRPr="003C642C">
        <w:rPr>
          <w:szCs w:val="24"/>
          <w:vertAlign w:val="subscript"/>
        </w:rPr>
        <w:t>1</w:t>
      </w:r>
      <w:r>
        <w:rPr>
          <w:szCs w:val="24"/>
        </w:rPr>
        <w:t xml:space="preserve">), </w:t>
      </w:r>
      <w:r w:rsidR="00452326">
        <w:rPr>
          <w:szCs w:val="24"/>
        </w:rPr>
        <w:t>Pengembangan Karir</w:t>
      </w:r>
      <w:r>
        <w:rPr>
          <w:szCs w:val="24"/>
        </w:rPr>
        <w:t xml:space="preserve"> (X</w:t>
      </w:r>
      <w:r w:rsidRPr="003C642C">
        <w:rPr>
          <w:szCs w:val="24"/>
          <w:vertAlign w:val="subscript"/>
        </w:rPr>
        <w:t>2</w:t>
      </w:r>
      <w:r>
        <w:rPr>
          <w:szCs w:val="24"/>
        </w:rPr>
        <w:t xml:space="preserve">) dan </w:t>
      </w:r>
      <w:r w:rsidR="00452326">
        <w:rPr>
          <w:szCs w:val="24"/>
        </w:rPr>
        <w:t xml:space="preserve">Kompensasi </w:t>
      </w:r>
      <w:r>
        <w:rPr>
          <w:rFonts w:cs="Times New Roman"/>
        </w:rPr>
        <w:t>(X</w:t>
      </w:r>
      <w:r w:rsidRPr="000962BF">
        <w:rPr>
          <w:rFonts w:cs="Times New Roman"/>
          <w:vertAlign w:val="subscript"/>
        </w:rPr>
        <w:t>3</w:t>
      </w:r>
      <w:r w:rsidRPr="000962BF">
        <w:rPr>
          <w:rFonts w:cs="Times New Roman"/>
        </w:rPr>
        <w:t xml:space="preserve">) </w:t>
      </w:r>
      <w:r>
        <w:rPr>
          <w:szCs w:val="24"/>
        </w:rPr>
        <w:t xml:space="preserve">secara simultan terhadap </w:t>
      </w:r>
      <w:r w:rsidR="00452326">
        <w:rPr>
          <w:szCs w:val="24"/>
        </w:rPr>
        <w:t>Kepuasan</w:t>
      </w:r>
      <w:r>
        <w:rPr>
          <w:szCs w:val="24"/>
        </w:rPr>
        <w:t xml:space="preserve"> Kerja (Y)</w:t>
      </w:r>
    </w:p>
    <w:p w14:paraId="411B2042" w14:textId="77777777" w:rsidR="0010537E" w:rsidRDefault="0010537E" w:rsidP="0010537E">
      <w:pPr>
        <w:pStyle w:val="ListParagraph"/>
        <w:spacing w:line="360" w:lineRule="auto"/>
        <w:ind w:left="786" w:firstLine="490"/>
        <w:jc w:val="both"/>
        <w:rPr>
          <w:szCs w:val="24"/>
        </w:rPr>
      </w:pPr>
      <w:r>
        <w:rPr>
          <w:szCs w:val="24"/>
        </w:rPr>
        <w:t>Dari hasil Uji F yang dilakukan dimana F</w:t>
      </w:r>
      <w:r>
        <w:rPr>
          <w:szCs w:val="24"/>
          <w:vertAlign w:val="subscript"/>
        </w:rPr>
        <w:t xml:space="preserve">hitung </w:t>
      </w:r>
      <w:r>
        <w:rPr>
          <w:szCs w:val="24"/>
        </w:rPr>
        <w:t>&gt; F</w:t>
      </w:r>
      <w:r>
        <w:rPr>
          <w:szCs w:val="24"/>
          <w:vertAlign w:val="subscript"/>
        </w:rPr>
        <w:t xml:space="preserve">tabel </w:t>
      </w:r>
      <w:r>
        <w:rPr>
          <w:szCs w:val="24"/>
        </w:rPr>
        <w:t>dengan nilai 39.742 &gt; 2.80 maka H</w:t>
      </w:r>
      <w:r>
        <w:rPr>
          <w:szCs w:val="24"/>
          <w:vertAlign w:val="subscript"/>
        </w:rPr>
        <w:t xml:space="preserve">0 </w:t>
      </w:r>
      <w:r>
        <w:rPr>
          <w:szCs w:val="24"/>
        </w:rPr>
        <w:t>ditolak. Dapat ditarik kesimpulan bahwa  beban kerja (X</w:t>
      </w:r>
      <w:r>
        <w:rPr>
          <w:szCs w:val="24"/>
          <w:vertAlign w:val="subscript"/>
        </w:rPr>
        <w:t>1</w:t>
      </w:r>
      <w:r>
        <w:rPr>
          <w:szCs w:val="24"/>
        </w:rPr>
        <w:t>), pengembangan karir (X</w:t>
      </w:r>
      <w:r>
        <w:rPr>
          <w:szCs w:val="24"/>
          <w:vertAlign w:val="subscript"/>
        </w:rPr>
        <w:t>2</w:t>
      </w:r>
      <w:r>
        <w:rPr>
          <w:szCs w:val="24"/>
        </w:rPr>
        <w:t xml:space="preserve">) dan kompensasi </w:t>
      </w:r>
      <w:r>
        <w:rPr>
          <w:rFonts w:cs="Times New Roman"/>
        </w:rPr>
        <w:t>(X</w:t>
      </w:r>
      <w:r>
        <w:rPr>
          <w:rFonts w:cs="Times New Roman"/>
          <w:vertAlign w:val="subscript"/>
        </w:rPr>
        <w:t>3</w:t>
      </w:r>
      <w:r>
        <w:rPr>
          <w:rFonts w:cs="Times New Roman"/>
        </w:rPr>
        <w:t xml:space="preserve">) </w:t>
      </w:r>
      <w:r>
        <w:rPr>
          <w:szCs w:val="24"/>
        </w:rPr>
        <w:t>berpengaruh secara simultan terhadap kepuasan kerja.</w:t>
      </w:r>
    </w:p>
    <w:p w14:paraId="48B155A6" w14:textId="77777777" w:rsidR="0010537E" w:rsidRDefault="0010537E" w:rsidP="0010537E">
      <w:pPr>
        <w:pStyle w:val="ListParagraph"/>
        <w:spacing w:line="360" w:lineRule="auto"/>
        <w:ind w:left="786" w:firstLine="490"/>
        <w:jc w:val="both"/>
        <w:rPr>
          <w:szCs w:val="24"/>
        </w:rPr>
      </w:pPr>
      <w:r>
        <w:rPr>
          <w:szCs w:val="24"/>
        </w:rPr>
        <w:t>Hasil penelitian ini menunjukkan variabel beban kerja (X</w:t>
      </w:r>
      <w:r>
        <w:rPr>
          <w:szCs w:val="24"/>
          <w:vertAlign w:val="subscript"/>
        </w:rPr>
        <w:t>1</w:t>
      </w:r>
      <w:r>
        <w:rPr>
          <w:szCs w:val="24"/>
        </w:rPr>
        <w:t xml:space="preserve">) memiliki pengaruh negatif terhadap kepuasan kerja yang menandakan bahwa beban semakin besar beban kerja pegawai maka akan mengakibatkan semakin menurunnya kepuasan kerja pegawai. Penelitian ini mendukung penelitian yang sudah dilakukan </w:t>
      </w:r>
      <w:r>
        <w:rPr>
          <w:bCs/>
          <w:szCs w:val="24"/>
        </w:rPr>
        <w:t>Mahendrawan dan Desi (2015)</w:t>
      </w:r>
      <w:r>
        <w:rPr>
          <w:szCs w:val="24"/>
        </w:rPr>
        <w:t>, dimana hasil dari penelitian terdahulu menyatakan bahwa variabel beban kerja memiliki nilai negatif terhadap variabel kepuasan kerja.</w:t>
      </w:r>
    </w:p>
    <w:p w14:paraId="562F9AB1" w14:textId="77777777" w:rsidR="0010537E" w:rsidRDefault="0010537E" w:rsidP="0010537E">
      <w:pPr>
        <w:pStyle w:val="ListParagraph"/>
        <w:spacing w:line="360" w:lineRule="auto"/>
        <w:ind w:left="786" w:firstLine="490"/>
        <w:jc w:val="both"/>
        <w:rPr>
          <w:szCs w:val="24"/>
          <w:highlight w:val="yellow"/>
        </w:rPr>
      </w:pPr>
      <w:r>
        <w:rPr>
          <w:szCs w:val="24"/>
        </w:rPr>
        <w:t>Sedangkan pengembangan karir (X</w:t>
      </w:r>
      <w:r>
        <w:rPr>
          <w:szCs w:val="24"/>
          <w:vertAlign w:val="subscript"/>
        </w:rPr>
        <w:t>2</w:t>
      </w:r>
      <w:r>
        <w:rPr>
          <w:szCs w:val="24"/>
        </w:rPr>
        <w:t xml:space="preserve">) dan kompensasi </w:t>
      </w:r>
      <w:r>
        <w:rPr>
          <w:rFonts w:cs="Times New Roman"/>
        </w:rPr>
        <w:t>(X</w:t>
      </w:r>
      <w:r>
        <w:rPr>
          <w:rFonts w:cs="Times New Roman"/>
          <w:vertAlign w:val="subscript"/>
        </w:rPr>
        <w:t>3</w:t>
      </w:r>
      <w:r>
        <w:rPr>
          <w:rFonts w:cs="Times New Roman"/>
        </w:rPr>
        <w:t xml:space="preserve">) </w:t>
      </w:r>
      <w:r>
        <w:rPr>
          <w:szCs w:val="24"/>
        </w:rPr>
        <w:t xml:space="preserve"> mempunyai pengaruh positif dan signifikan secara bersama-sama terhadap variabel kepuasan kerja (Y). Berdasarkan penelitian ini beban kerja, pengembangan karir dan kompensasi memiliki dampak yang positif terhadap kepuasan kerja pegawai PT. PLN (Persero) UP3 Banyuwangi. Penelitian ini mendukung penelitian yang sudah dilakukan </w:t>
      </w:r>
      <w:r>
        <w:rPr>
          <w:rFonts w:cs="Times New Roman"/>
          <w:bCs/>
          <w:szCs w:val="24"/>
        </w:rPr>
        <w:t>Hanum dan Caecilia (2019)</w:t>
      </w:r>
      <w:r>
        <w:rPr>
          <w:szCs w:val="24"/>
        </w:rPr>
        <w:t>, dimana hasil dari penelitian terdahulu menyatakan bahwa variabel pengembangan karir dan kompensasi secara simultan berpengaruh positif dan signifikan terhadap variabel kepuasan kerja.</w:t>
      </w:r>
    </w:p>
    <w:p w14:paraId="38A2D7AB" w14:textId="77777777" w:rsidR="0010537E" w:rsidRPr="00AA2886" w:rsidRDefault="0010537E" w:rsidP="0010537E">
      <w:pPr>
        <w:pStyle w:val="ListParagraph"/>
        <w:spacing w:line="360" w:lineRule="auto"/>
        <w:ind w:left="1134" w:firstLine="490"/>
        <w:jc w:val="both"/>
        <w:rPr>
          <w:szCs w:val="24"/>
        </w:rPr>
      </w:pPr>
    </w:p>
    <w:p w14:paraId="6065EF25" w14:textId="21816D82" w:rsidR="0093374A" w:rsidRDefault="0093374A" w:rsidP="00FF6645">
      <w:pPr>
        <w:pStyle w:val="ListParagraph"/>
        <w:numPr>
          <w:ilvl w:val="0"/>
          <w:numId w:val="61"/>
        </w:numPr>
        <w:spacing w:after="0" w:line="360" w:lineRule="auto"/>
        <w:ind w:left="709" w:hanging="709"/>
        <w:jc w:val="both"/>
        <w:rPr>
          <w:szCs w:val="24"/>
        </w:rPr>
      </w:pPr>
      <w:r>
        <w:rPr>
          <w:szCs w:val="24"/>
        </w:rPr>
        <w:t xml:space="preserve">Pengaruh </w:t>
      </w:r>
      <w:r w:rsidR="00E4701F">
        <w:rPr>
          <w:szCs w:val="24"/>
        </w:rPr>
        <w:t xml:space="preserve">Beban Kerja </w:t>
      </w:r>
      <w:r>
        <w:rPr>
          <w:szCs w:val="24"/>
        </w:rPr>
        <w:t>(X</w:t>
      </w:r>
      <w:r w:rsidRPr="00935B75">
        <w:rPr>
          <w:szCs w:val="24"/>
        </w:rPr>
        <w:t>1</w:t>
      </w:r>
      <w:r>
        <w:rPr>
          <w:szCs w:val="24"/>
        </w:rPr>
        <w:t xml:space="preserve">) terhadap </w:t>
      </w:r>
      <w:r w:rsidR="00E4701F">
        <w:rPr>
          <w:szCs w:val="24"/>
        </w:rPr>
        <w:t xml:space="preserve">Kepuasan </w:t>
      </w:r>
      <w:r>
        <w:rPr>
          <w:szCs w:val="24"/>
        </w:rPr>
        <w:t>Kerja (Y)</w:t>
      </w:r>
    </w:p>
    <w:p w14:paraId="5839944D" w14:textId="61509ADD" w:rsidR="00F4256F" w:rsidRPr="00E742B3" w:rsidRDefault="00F4256F" w:rsidP="00E742B3">
      <w:pPr>
        <w:pStyle w:val="ListParagraph"/>
        <w:spacing w:after="0" w:line="360" w:lineRule="auto"/>
        <w:ind w:firstLine="414"/>
        <w:jc w:val="both"/>
        <w:rPr>
          <w:szCs w:val="24"/>
        </w:rPr>
      </w:pPr>
      <w:r w:rsidRPr="00F4256F">
        <w:rPr>
          <w:szCs w:val="24"/>
        </w:rPr>
        <w:t xml:space="preserve">Hasil penelitian ini menunjukkan variabel beban kerja (X1) mempunyai pengaruh negatif dan signifikan terhadap variabel kepuasan kerja pegawai (Y), artinya apabila semakin tinggi beban kerja maka </w:t>
      </w:r>
      <w:r w:rsidRPr="00F4256F">
        <w:rPr>
          <w:szCs w:val="24"/>
        </w:rPr>
        <w:lastRenderedPageBreak/>
        <w:t xml:space="preserve">pegawai semakin tidak puas dalam bekerja, untuk menciptakan kepuasan kerja </w:t>
      </w:r>
      <w:r w:rsidR="00935B75">
        <w:rPr>
          <w:szCs w:val="24"/>
        </w:rPr>
        <w:t xml:space="preserve">pegawai </w:t>
      </w:r>
      <w:r w:rsidRPr="00F4256F">
        <w:rPr>
          <w:szCs w:val="24"/>
        </w:rPr>
        <w:t xml:space="preserve">diberikan beban kerja sesuai dengan </w:t>
      </w:r>
      <w:r w:rsidR="00935B75">
        <w:rPr>
          <w:szCs w:val="24"/>
        </w:rPr>
        <w:t>bidang kerja kemampuannya</w:t>
      </w:r>
      <w:r w:rsidRPr="00F4256F">
        <w:rPr>
          <w:szCs w:val="24"/>
        </w:rPr>
        <w:t xml:space="preserve">, maka kepuasan kerja pegawai meningkat, dengan demikian hipotesis H2 dinyatakan diterima. </w:t>
      </w:r>
    </w:p>
    <w:p w14:paraId="7D52CF91" w14:textId="189F0C8D" w:rsidR="00F4256F" w:rsidRDefault="00F4256F" w:rsidP="00E742B3">
      <w:pPr>
        <w:pStyle w:val="ListParagraph"/>
        <w:spacing w:after="0" w:line="360" w:lineRule="auto"/>
        <w:ind w:left="709" w:firstLine="425"/>
        <w:jc w:val="both"/>
        <w:rPr>
          <w:szCs w:val="24"/>
        </w:rPr>
      </w:pPr>
      <w:r w:rsidRPr="00F4256F">
        <w:rPr>
          <w:szCs w:val="24"/>
        </w:rPr>
        <w:t>Hasil penelitian ini sesuai dengan penelitian terdahulu, yaitu penelitian yang dilakukan Mahendrawan dan Desi (2015) yang berjudul “Pengaruh Beban Kerja dan Kompensasi Terhadap Kepuasan Kerja PT. Panca Dewata Denpasar” menunjukkan hasil bahwa beban kerja berpengaruh negatif dan signifikan terhadap kepuasan kerja karyawan. Artinya, semakin tinggi beban kerja akan semakin menurunkan kepuasan kerja karyawan, begitu pula sebaliknya semakin rendah beban kerja maka akan semakin meningkatkan kepuasan kerja karyawan.</w:t>
      </w:r>
    </w:p>
    <w:p w14:paraId="44C28D15" w14:textId="5A9E00A2" w:rsidR="0093374A" w:rsidRDefault="0093374A" w:rsidP="00FF6645">
      <w:pPr>
        <w:pStyle w:val="ListParagraph"/>
        <w:numPr>
          <w:ilvl w:val="0"/>
          <w:numId w:val="61"/>
        </w:numPr>
        <w:spacing w:after="0" w:line="360" w:lineRule="auto"/>
        <w:ind w:left="709" w:hanging="709"/>
        <w:jc w:val="both"/>
        <w:rPr>
          <w:szCs w:val="24"/>
        </w:rPr>
      </w:pPr>
      <w:r>
        <w:rPr>
          <w:szCs w:val="24"/>
        </w:rPr>
        <w:t xml:space="preserve">Pengaruh </w:t>
      </w:r>
      <w:r w:rsidR="002E69FB">
        <w:rPr>
          <w:szCs w:val="24"/>
        </w:rPr>
        <w:t>Pengembangan Karir</w:t>
      </w:r>
      <w:r>
        <w:rPr>
          <w:szCs w:val="24"/>
        </w:rPr>
        <w:t xml:space="preserve"> (X</w:t>
      </w:r>
      <w:r w:rsidRPr="00935B75">
        <w:rPr>
          <w:szCs w:val="24"/>
        </w:rPr>
        <w:t>2</w:t>
      </w:r>
      <w:r>
        <w:rPr>
          <w:szCs w:val="24"/>
        </w:rPr>
        <w:t xml:space="preserve">) terhadap </w:t>
      </w:r>
      <w:r w:rsidR="002E69FB">
        <w:rPr>
          <w:szCs w:val="24"/>
        </w:rPr>
        <w:t>Kepuasan</w:t>
      </w:r>
      <w:r>
        <w:rPr>
          <w:szCs w:val="24"/>
        </w:rPr>
        <w:t xml:space="preserve"> Kerja (Y)</w:t>
      </w:r>
    </w:p>
    <w:p w14:paraId="55898728" w14:textId="77777777" w:rsidR="00E742B3" w:rsidRPr="00E742B3" w:rsidRDefault="00E742B3" w:rsidP="00E742B3">
      <w:pPr>
        <w:pStyle w:val="ListParagraph"/>
        <w:tabs>
          <w:tab w:val="left" w:pos="1134"/>
        </w:tabs>
        <w:spacing w:line="360" w:lineRule="auto"/>
        <w:ind w:left="709" w:firstLine="425"/>
        <w:jc w:val="both"/>
        <w:rPr>
          <w:szCs w:val="24"/>
        </w:rPr>
      </w:pPr>
      <w:r w:rsidRPr="00E742B3">
        <w:rPr>
          <w:szCs w:val="24"/>
        </w:rPr>
        <w:t xml:space="preserve">Hasil penelitian ini menunjukkan variabel pengembangan karir (X2) mempunyai pengaruh positif dan signifikan terhadap variabel kepuasan kerja (Y), artinya apabila pegawai mendapatkan pengembangan karir atau kenaikan jabatan yang sesuai dengan pekerjaan mereka, maka kepuasan kerja pegawai meningkat dengan demikian hipotesis H4 dinyatakan diterima. </w:t>
      </w:r>
    </w:p>
    <w:p w14:paraId="4AE91A97" w14:textId="78D48A8D" w:rsidR="0093374A" w:rsidRDefault="00E742B3" w:rsidP="00E742B3">
      <w:pPr>
        <w:pStyle w:val="ListParagraph"/>
        <w:tabs>
          <w:tab w:val="left" w:pos="1134"/>
        </w:tabs>
        <w:spacing w:line="360" w:lineRule="auto"/>
        <w:ind w:left="709" w:firstLine="425"/>
        <w:jc w:val="both"/>
        <w:rPr>
          <w:szCs w:val="24"/>
        </w:rPr>
      </w:pPr>
      <w:r w:rsidRPr="00E742B3">
        <w:rPr>
          <w:szCs w:val="24"/>
        </w:rPr>
        <w:t>Hasil penelitian ini sesuai dengan penelitian terdahulu, yaitu penelitian yang dilakukan oleh Hotma dan Tri (2019) yang berjudul “Pengaruh Pengembangan Karir dan Kompensasi Terhadap Kepuasan Kerja Karyawan pada PT. PLN (Persero) UID Jateng &amp; D.I Yogyakarta” menunjukkan bahwa pengembangan karir berpengaruh positif terhadap kepuasan kerja karyawan. Ketika karir karyawan didalam perusahaan meningkat maka kepuasan kerja dalam dirinya akan tinggi pula.</w:t>
      </w:r>
    </w:p>
    <w:p w14:paraId="0CD44826" w14:textId="77777777" w:rsidR="00935B75" w:rsidRPr="00C37813" w:rsidRDefault="00935B75" w:rsidP="00E742B3">
      <w:pPr>
        <w:pStyle w:val="ListParagraph"/>
        <w:tabs>
          <w:tab w:val="left" w:pos="1134"/>
        </w:tabs>
        <w:spacing w:line="360" w:lineRule="auto"/>
        <w:ind w:left="709" w:firstLine="425"/>
        <w:jc w:val="both"/>
        <w:rPr>
          <w:szCs w:val="24"/>
        </w:rPr>
      </w:pPr>
    </w:p>
    <w:p w14:paraId="6BADE32D" w14:textId="41F63253" w:rsidR="0093374A" w:rsidRDefault="0093374A" w:rsidP="00FF6645">
      <w:pPr>
        <w:pStyle w:val="ListParagraph"/>
        <w:numPr>
          <w:ilvl w:val="0"/>
          <w:numId w:val="61"/>
        </w:numPr>
        <w:spacing w:after="0" w:line="360" w:lineRule="auto"/>
        <w:ind w:left="709" w:hanging="709"/>
        <w:jc w:val="both"/>
        <w:rPr>
          <w:szCs w:val="24"/>
        </w:rPr>
      </w:pPr>
      <w:r w:rsidRPr="00C37813">
        <w:rPr>
          <w:szCs w:val="24"/>
        </w:rPr>
        <w:t xml:space="preserve">Pengaruh </w:t>
      </w:r>
      <w:r w:rsidR="002E69FB">
        <w:rPr>
          <w:szCs w:val="24"/>
        </w:rPr>
        <w:t>Kompensasi</w:t>
      </w:r>
      <w:r>
        <w:rPr>
          <w:szCs w:val="24"/>
        </w:rPr>
        <w:t xml:space="preserve"> (X</w:t>
      </w:r>
      <w:r w:rsidRPr="00935B75">
        <w:rPr>
          <w:szCs w:val="24"/>
        </w:rPr>
        <w:t>3</w:t>
      </w:r>
      <w:r w:rsidRPr="00C37813">
        <w:rPr>
          <w:szCs w:val="24"/>
        </w:rPr>
        <w:t xml:space="preserve">) terhadap </w:t>
      </w:r>
      <w:r w:rsidR="002E69FB">
        <w:rPr>
          <w:szCs w:val="24"/>
        </w:rPr>
        <w:t xml:space="preserve">Kepuasan </w:t>
      </w:r>
      <w:r w:rsidRPr="00C37813">
        <w:rPr>
          <w:szCs w:val="24"/>
        </w:rPr>
        <w:t>Kerja (Y)</w:t>
      </w:r>
    </w:p>
    <w:p w14:paraId="0B61166A" w14:textId="77777777" w:rsidR="00F4517F" w:rsidRPr="00F4517F" w:rsidRDefault="00F4517F" w:rsidP="00F4517F">
      <w:pPr>
        <w:pStyle w:val="ListParagraph"/>
        <w:spacing w:after="0" w:line="360" w:lineRule="auto"/>
        <w:ind w:left="709" w:firstLine="425"/>
        <w:jc w:val="both"/>
        <w:rPr>
          <w:szCs w:val="24"/>
        </w:rPr>
      </w:pPr>
      <w:r w:rsidRPr="00F4517F">
        <w:rPr>
          <w:szCs w:val="24"/>
        </w:rPr>
        <w:t xml:space="preserve">Hasil penelitian ini menunjukkan variabel kompensasi (X3) berpengaruh positif dan signifikan terhadap kepuasan kerja (Y). Hal ini menunjukkan bahwa semakin besar kompensasi yang diberikan kepada </w:t>
      </w:r>
      <w:r w:rsidRPr="00F4517F">
        <w:rPr>
          <w:szCs w:val="24"/>
        </w:rPr>
        <w:lastRenderedPageBreak/>
        <w:t xml:space="preserve">pegawai maka akan semakin tinggi kepuasan pegawai dalam bekerja, maka dengan demikian hipotesis H4 dinyatakan diterima. </w:t>
      </w:r>
    </w:p>
    <w:p w14:paraId="1CF57F62" w14:textId="2377FF22" w:rsidR="00F4517F" w:rsidRDefault="00F4517F" w:rsidP="00F4517F">
      <w:pPr>
        <w:spacing w:after="0" w:line="360" w:lineRule="auto"/>
        <w:ind w:left="709" w:firstLine="425"/>
        <w:jc w:val="both"/>
        <w:rPr>
          <w:szCs w:val="24"/>
        </w:rPr>
      </w:pPr>
      <w:r w:rsidRPr="00F4517F">
        <w:rPr>
          <w:szCs w:val="24"/>
        </w:rPr>
        <w:t>Hasil penelitian ini sejalan dengan penelitian yang dilakukan oleh Rafi (2015) yang berjudul “Pengaruh Motivasi dan Kompensasi Terhadap Kepuasan Kerja Karyawan Pada Kantor PT. PLN (Persero) Area Pematangsiantar” menunjukkan bahwa ada pengaruh positif dan signifikan antara kompensasi terhadap kepuasan kerja karyawan. Dengan pemberian gaji yang sesuai dengan jabatan dan pekerjaan yang dilakukan, pemberian bonus tepat waktu dan tunjangan secara adil dan layak maka akan meningkatkan kepuasan kerja karyawan.</w:t>
      </w:r>
    </w:p>
    <w:p w14:paraId="4D838814" w14:textId="77777777" w:rsidR="00B46DEF" w:rsidRPr="00F4517F" w:rsidRDefault="00B46DEF" w:rsidP="00F4517F">
      <w:pPr>
        <w:spacing w:after="0" w:line="360" w:lineRule="auto"/>
        <w:ind w:left="709" w:firstLine="425"/>
        <w:jc w:val="both"/>
        <w:rPr>
          <w:szCs w:val="24"/>
        </w:rPr>
      </w:pPr>
    </w:p>
    <w:p w14:paraId="4749BC0C" w14:textId="59D53A22" w:rsidR="0093374A" w:rsidRDefault="0093374A" w:rsidP="00FF6645">
      <w:pPr>
        <w:pStyle w:val="ListParagraph"/>
        <w:numPr>
          <w:ilvl w:val="0"/>
          <w:numId w:val="61"/>
        </w:numPr>
        <w:spacing w:after="0" w:line="360" w:lineRule="auto"/>
        <w:ind w:left="709" w:hanging="709"/>
        <w:jc w:val="both"/>
        <w:rPr>
          <w:szCs w:val="24"/>
        </w:rPr>
      </w:pPr>
      <w:r w:rsidRPr="003C4DFC">
        <w:rPr>
          <w:szCs w:val="24"/>
        </w:rPr>
        <w:t xml:space="preserve">Pengaruh paling dominan terhadap </w:t>
      </w:r>
      <w:r w:rsidR="002E69FB">
        <w:rPr>
          <w:szCs w:val="24"/>
        </w:rPr>
        <w:t>kepuasan</w:t>
      </w:r>
      <w:r>
        <w:rPr>
          <w:szCs w:val="24"/>
        </w:rPr>
        <w:t xml:space="preserve"> kerja </w:t>
      </w:r>
      <w:r w:rsidRPr="003C4DFC">
        <w:rPr>
          <w:szCs w:val="24"/>
        </w:rPr>
        <w:t xml:space="preserve"> (Y)</w:t>
      </w:r>
    </w:p>
    <w:p w14:paraId="72BFECE0" w14:textId="2D5EEF6C" w:rsidR="0093374A" w:rsidRPr="0070180E" w:rsidRDefault="0093374A" w:rsidP="0070180E">
      <w:pPr>
        <w:spacing w:after="0" w:line="360" w:lineRule="auto"/>
        <w:ind w:left="720"/>
        <w:jc w:val="both"/>
        <w:rPr>
          <w:rFonts w:cs="Times New Roman"/>
        </w:rPr>
      </w:pPr>
      <w:r w:rsidRPr="003C4DFC">
        <w:rPr>
          <w:szCs w:val="24"/>
        </w:rPr>
        <w:t xml:space="preserve">Hasil penelitian ini menunjukkan </w:t>
      </w:r>
      <w:r w:rsidRPr="005C2090">
        <w:rPr>
          <w:szCs w:val="24"/>
        </w:rPr>
        <w:t xml:space="preserve">variabel </w:t>
      </w:r>
      <w:r w:rsidR="00E13A12">
        <w:rPr>
          <w:szCs w:val="24"/>
        </w:rPr>
        <w:t>kompensasi (X3</w:t>
      </w:r>
      <w:r w:rsidRPr="005C2090">
        <w:rPr>
          <w:szCs w:val="24"/>
        </w:rPr>
        <w:t xml:space="preserve">) mempunyai pengaruh positif dan signifikan terhadap </w:t>
      </w:r>
      <w:r w:rsidR="002E69FB" w:rsidRPr="005C2090">
        <w:rPr>
          <w:szCs w:val="24"/>
        </w:rPr>
        <w:t>kepuasan</w:t>
      </w:r>
      <w:r w:rsidRPr="005C2090">
        <w:rPr>
          <w:szCs w:val="24"/>
        </w:rPr>
        <w:t xml:space="preserve"> kerja (Y) dan mempunyai t</w:t>
      </w:r>
      <w:r w:rsidRPr="00013480">
        <w:rPr>
          <w:szCs w:val="24"/>
          <w:vertAlign w:val="subscript"/>
        </w:rPr>
        <w:t>hitung</w:t>
      </w:r>
      <w:r w:rsidRPr="005C2090">
        <w:rPr>
          <w:szCs w:val="24"/>
        </w:rPr>
        <w:t xml:space="preserve"> paling besar pengaruhnya </w:t>
      </w:r>
      <w:r w:rsidR="00E13A12">
        <w:rPr>
          <w:rFonts w:cs="Times New Roman"/>
          <w:szCs w:val="24"/>
        </w:rPr>
        <w:t>5.678</w:t>
      </w:r>
      <w:r w:rsidRPr="005C2090">
        <w:rPr>
          <w:szCs w:val="24"/>
        </w:rPr>
        <w:t xml:space="preserve">. Hasil penelitian ini didukung penelitian yang sudah dilakukan oleh peneliti terdahulu </w:t>
      </w:r>
      <w:r w:rsidR="00645D4D">
        <w:t>Mahendrawan dan Desi (2015)</w:t>
      </w:r>
      <w:r w:rsidR="0070180E">
        <w:t xml:space="preserve"> dengan judul “Pengaruh Beban Kerja dan Kompensasi Terhadap Kepuasan Kerja PT. Panca Dewata Denpasar”</w:t>
      </w:r>
      <w:r w:rsidR="0070180E">
        <w:rPr>
          <w:rFonts w:cs="Times New Roman"/>
        </w:rPr>
        <w:t xml:space="preserve"> </w:t>
      </w:r>
      <w:r w:rsidRPr="0070180E">
        <w:rPr>
          <w:szCs w:val="24"/>
        </w:rPr>
        <w:t xml:space="preserve">dimana hasil dari penelitian menyatakan bahwa variabel </w:t>
      </w:r>
      <w:r w:rsidR="00C60D28" w:rsidRPr="0070180E">
        <w:rPr>
          <w:szCs w:val="24"/>
        </w:rPr>
        <w:t>kompensasi</w:t>
      </w:r>
      <w:r w:rsidRPr="0070180E">
        <w:rPr>
          <w:szCs w:val="24"/>
        </w:rPr>
        <w:t xml:space="preserve"> mempunyai pengaruh yang</w:t>
      </w:r>
      <w:r w:rsidR="005C2090" w:rsidRPr="0070180E">
        <w:rPr>
          <w:szCs w:val="24"/>
        </w:rPr>
        <w:t xml:space="preserve"> paling</w:t>
      </w:r>
      <w:r w:rsidRPr="0070180E">
        <w:rPr>
          <w:szCs w:val="24"/>
        </w:rPr>
        <w:t xml:space="preserve"> signifikan terhadap variabel </w:t>
      </w:r>
      <w:r w:rsidR="005C2090" w:rsidRPr="0070180E">
        <w:rPr>
          <w:szCs w:val="24"/>
        </w:rPr>
        <w:t>kepuasan</w:t>
      </w:r>
      <w:r w:rsidRPr="0070180E">
        <w:rPr>
          <w:szCs w:val="24"/>
        </w:rPr>
        <w:t xml:space="preserve"> kerja. </w:t>
      </w:r>
    </w:p>
    <w:p w14:paraId="01B41D6C" w14:textId="1E4F4D3A" w:rsidR="00614D9B" w:rsidRDefault="00614D9B" w:rsidP="008D5AE2">
      <w:pPr>
        <w:spacing w:after="0" w:line="360" w:lineRule="auto"/>
        <w:ind w:left="720"/>
        <w:jc w:val="both"/>
        <w:rPr>
          <w:rFonts w:cs="Times New Roman"/>
        </w:rPr>
      </w:pPr>
    </w:p>
    <w:p w14:paraId="735E2F9F" w14:textId="57CF2006" w:rsidR="00614D9B" w:rsidRPr="008D5AE2" w:rsidRDefault="00614D9B" w:rsidP="005C2090">
      <w:pPr>
        <w:spacing w:after="0" w:line="360" w:lineRule="auto"/>
        <w:jc w:val="both"/>
        <w:rPr>
          <w:rFonts w:cs="Times New Roman"/>
        </w:rPr>
      </w:pPr>
    </w:p>
    <w:p w14:paraId="4804F6EE" w14:textId="77777777" w:rsidR="00094461" w:rsidRDefault="00094461" w:rsidP="00131D99">
      <w:pPr>
        <w:pStyle w:val="Heading1"/>
        <w:spacing w:line="360" w:lineRule="auto"/>
        <w:sectPr w:rsidR="00094461" w:rsidSect="00C35CD6">
          <w:headerReference w:type="default" r:id="rId43"/>
          <w:footerReference w:type="default" r:id="rId44"/>
          <w:pgSz w:w="11906" w:h="16838" w:code="9"/>
          <w:pgMar w:top="2268" w:right="1701" w:bottom="1701" w:left="2268" w:header="708" w:footer="708" w:gutter="0"/>
          <w:cols w:space="708"/>
          <w:docGrid w:linePitch="360"/>
        </w:sectPr>
      </w:pPr>
    </w:p>
    <w:p w14:paraId="7F36F87E" w14:textId="057A831F" w:rsidR="00614D9B" w:rsidRPr="000962BF" w:rsidRDefault="00614D9B" w:rsidP="00131D99">
      <w:pPr>
        <w:pStyle w:val="Heading1"/>
        <w:spacing w:line="360" w:lineRule="auto"/>
      </w:pPr>
      <w:bookmarkStart w:id="69" w:name="_Toc63319524"/>
      <w:r>
        <w:lastRenderedPageBreak/>
        <w:t>BAB V</w:t>
      </w:r>
      <w:r w:rsidR="00131D99">
        <w:t xml:space="preserve"> </w:t>
      </w:r>
      <w:r w:rsidR="00131D99">
        <w:br/>
      </w:r>
      <w:r>
        <w:t>KE</w:t>
      </w:r>
      <w:r w:rsidRPr="000962BF">
        <w:t>SIMPULAN DAN SARAN</w:t>
      </w:r>
      <w:bookmarkEnd w:id="69"/>
    </w:p>
    <w:p w14:paraId="7AE7F926" w14:textId="77777777" w:rsidR="00614D9B" w:rsidRPr="000962BF" w:rsidRDefault="00614D9B" w:rsidP="00614D9B">
      <w:pPr>
        <w:spacing w:after="0" w:line="360" w:lineRule="auto"/>
        <w:contextualSpacing/>
        <w:jc w:val="center"/>
        <w:rPr>
          <w:rFonts w:cs="Times New Roman"/>
          <w:b/>
        </w:rPr>
      </w:pPr>
    </w:p>
    <w:p w14:paraId="304E1EEB" w14:textId="5CD88F80" w:rsidR="00614D9B" w:rsidRDefault="00131D99" w:rsidP="00A355F1">
      <w:pPr>
        <w:pStyle w:val="Heading2"/>
        <w:numPr>
          <w:ilvl w:val="1"/>
          <w:numId w:val="64"/>
        </w:numPr>
        <w:ind w:left="567" w:hanging="567"/>
      </w:pPr>
      <w:bookmarkStart w:id="70" w:name="_Toc63319525"/>
      <w:r>
        <w:t>Kes</w:t>
      </w:r>
      <w:r w:rsidR="00614D9B" w:rsidRPr="009F0C21">
        <w:t>impulan</w:t>
      </w:r>
      <w:bookmarkEnd w:id="70"/>
    </w:p>
    <w:p w14:paraId="4004D771" w14:textId="77777777" w:rsidR="00614D9B" w:rsidRPr="000962BF" w:rsidRDefault="00614D9B" w:rsidP="00A73FA9">
      <w:pPr>
        <w:spacing w:after="0" w:line="360" w:lineRule="auto"/>
        <w:ind w:left="567" w:firstLine="425"/>
        <w:contextualSpacing/>
        <w:jc w:val="both"/>
        <w:rPr>
          <w:rFonts w:cs="Times New Roman"/>
        </w:rPr>
      </w:pPr>
      <w:r w:rsidRPr="000962BF">
        <w:rPr>
          <w:rFonts w:cs="Times New Roman"/>
        </w:rPr>
        <w:t>Berdasarkan hasil analisis data dan pembahasan yang telah diuraikan, maka kesimpulan yang dapat diuraikan dari penelitian ini adalah sebagai berikut :</w:t>
      </w:r>
    </w:p>
    <w:p w14:paraId="14C9DB20" w14:textId="77777777" w:rsidR="00614D9B" w:rsidRDefault="00614D9B" w:rsidP="00A73FA9">
      <w:pPr>
        <w:numPr>
          <w:ilvl w:val="0"/>
          <w:numId w:val="62"/>
        </w:numPr>
        <w:spacing w:after="0" w:line="360" w:lineRule="auto"/>
        <w:ind w:left="993" w:hanging="425"/>
        <w:contextualSpacing/>
        <w:jc w:val="both"/>
        <w:rPr>
          <w:rFonts w:cs="Times New Roman"/>
        </w:rPr>
      </w:pPr>
      <w:r>
        <w:rPr>
          <w:rFonts w:cs="Times New Roman"/>
        </w:rPr>
        <w:t>Uji instrumen</w:t>
      </w:r>
    </w:p>
    <w:p w14:paraId="1EE822A2" w14:textId="77777777" w:rsidR="00614D9B" w:rsidRPr="0027290C" w:rsidRDefault="00614D9B" w:rsidP="00A73FA9">
      <w:pPr>
        <w:pStyle w:val="ListParagraph"/>
        <w:numPr>
          <w:ilvl w:val="4"/>
          <w:numId w:val="57"/>
        </w:numPr>
        <w:spacing w:after="0" w:line="360" w:lineRule="auto"/>
        <w:ind w:left="1276" w:hanging="284"/>
        <w:jc w:val="both"/>
        <w:rPr>
          <w:rFonts w:cs="Times New Roman"/>
        </w:rPr>
      </w:pPr>
      <w:r>
        <w:rPr>
          <w:rFonts w:cs="Times New Roman"/>
        </w:rPr>
        <w:t>Uji Validitas</w:t>
      </w:r>
    </w:p>
    <w:p w14:paraId="4A8569AE" w14:textId="2CE2EBBC" w:rsidR="00614D9B" w:rsidRPr="000962BF" w:rsidRDefault="00614D9B" w:rsidP="00A73FA9">
      <w:pPr>
        <w:spacing w:after="0" w:line="360" w:lineRule="auto"/>
        <w:ind w:left="1276"/>
        <w:contextualSpacing/>
        <w:jc w:val="both"/>
        <w:rPr>
          <w:rFonts w:cs="Times New Roman"/>
        </w:rPr>
      </w:pPr>
      <w:r w:rsidRPr="000962BF">
        <w:rPr>
          <w:rFonts w:cs="Times New Roman"/>
        </w:rPr>
        <w:t>Berdasarkan uji validitas data dari semua item pada uji ini memiliki nilai r</w:t>
      </w:r>
      <w:r w:rsidRPr="000962BF">
        <w:rPr>
          <w:rFonts w:cs="Times New Roman"/>
          <w:vertAlign w:val="subscript"/>
        </w:rPr>
        <w:t>hitung</w:t>
      </w:r>
      <w:r w:rsidRPr="000962BF">
        <w:rPr>
          <w:rFonts w:cs="Times New Roman"/>
        </w:rPr>
        <w:t>&gt; r</w:t>
      </w:r>
      <w:r w:rsidRPr="000962BF">
        <w:rPr>
          <w:rFonts w:cs="Times New Roman"/>
          <w:vertAlign w:val="subscript"/>
        </w:rPr>
        <w:t>tabel</w:t>
      </w:r>
      <w:r w:rsidRPr="000962BF">
        <w:rPr>
          <w:rFonts w:cs="Times New Roman"/>
        </w:rPr>
        <w:t xml:space="preserve"> sebesar </w:t>
      </w:r>
      <w:r>
        <w:rPr>
          <w:rFonts w:cs="Times New Roman"/>
        </w:rPr>
        <w:t>0.</w:t>
      </w:r>
      <w:r w:rsidR="00456E31">
        <w:rPr>
          <w:rFonts w:cs="Times New Roman"/>
        </w:rPr>
        <w:t>297</w:t>
      </w:r>
      <w:r>
        <w:rPr>
          <w:rFonts w:cs="Times New Roman"/>
        </w:rPr>
        <w:t xml:space="preserve"> </w:t>
      </w:r>
      <w:r w:rsidRPr="000962BF">
        <w:rPr>
          <w:rFonts w:cs="Times New Roman"/>
        </w:rPr>
        <w:t xml:space="preserve">dan nilai signifikan kurang dari 0.05 maka pertanyaan dalam kuisioner adalah valid. </w:t>
      </w:r>
    </w:p>
    <w:p w14:paraId="7B342754" w14:textId="77777777" w:rsidR="00614D9B" w:rsidRDefault="00614D9B" w:rsidP="00A73FA9">
      <w:pPr>
        <w:spacing w:after="0" w:line="360" w:lineRule="auto"/>
        <w:ind w:left="1276"/>
        <w:contextualSpacing/>
        <w:jc w:val="both"/>
        <w:rPr>
          <w:rFonts w:cs="Times New Roman"/>
        </w:rPr>
      </w:pPr>
      <w:r w:rsidRPr="000962BF">
        <w:rPr>
          <w:rFonts w:cs="Times New Roman"/>
        </w:rPr>
        <w:t>Apabila r</w:t>
      </w:r>
      <w:r w:rsidRPr="000962BF">
        <w:rPr>
          <w:rFonts w:cs="Times New Roman"/>
          <w:vertAlign w:val="subscript"/>
        </w:rPr>
        <w:t>hitung</w:t>
      </w:r>
      <w:r w:rsidRPr="000962BF">
        <w:rPr>
          <w:rFonts w:cs="Times New Roman"/>
        </w:rPr>
        <w:t>&gt; r</w:t>
      </w:r>
      <w:r w:rsidRPr="000962BF">
        <w:rPr>
          <w:rFonts w:cs="Times New Roman"/>
          <w:vertAlign w:val="subscript"/>
        </w:rPr>
        <w:t>tabel</w:t>
      </w:r>
      <w:r w:rsidRPr="000962BF">
        <w:rPr>
          <w:rFonts w:cs="Times New Roman"/>
        </w:rPr>
        <w:t xml:space="preserve"> instrumen dinyatakan valid.</w:t>
      </w:r>
    </w:p>
    <w:p w14:paraId="1AD5A9AB" w14:textId="77777777" w:rsidR="00614D9B" w:rsidRDefault="00614D9B" w:rsidP="00A73FA9">
      <w:pPr>
        <w:pStyle w:val="ListParagraph"/>
        <w:numPr>
          <w:ilvl w:val="4"/>
          <w:numId w:val="57"/>
        </w:numPr>
        <w:spacing w:after="0" w:line="360" w:lineRule="auto"/>
        <w:ind w:left="1276" w:hanging="284"/>
        <w:jc w:val="both"/>
        <w:rPr>
          <w:rFonts w:cs="Times New Roman"/>
        </w:rPr>
      </w:pPr>
      <w:r w:rsidRPr="00805BEF">
        <w:rPr>
          <w:rFonts w:cs="Times New Roman"/>
        </w:rPr>
        <w:t xml:space="preserve">Berdasarkan uji Reliabilitas Data bahwa semua item pada masing-masing variabel dalam penelitian ini adalah reliabel dengan nilai </w:t>
      </w:r>
      <w:r w:rsidRPr="00805BEF">
        <w:rPr>
          <w:rFonts w:cs="Times New Roman"/>
          <w:i/>
        </w:rPr>
        <w:t>Cronbach Alpha</w:t>
      </w:r>
      <w:r w:rsidRPr="00805BEF">
        <w:rPr>
          <w:rFonts w:cs="Times New Roman"/>
        </w:rPr>
        <w:t xml:space="preserve"> diatas 0.6 atau 60%.</w:t>
      </w:r>
    </w:p>
    <w:p w14:paraId="11DACB2F" w14:textId="77777777" w:rsidR="00614D9B" w:rsidRPr="005D0052" w:rsidRDefault="00614D9B" w:rsidP="00A73FA9">
      <w:pPr>
        <w:pStyle w:val="ListParagraph"/>
        <w:numPr>
          <w:ilvl w:val="2"/>
          <w:numId w:val="57"/>
        </w:numPr>
        <w:spacing w:after="0" w:line="360" w:lineRule="auto"/>
        <w:ind w:left="993" w:hanging="425"/>
        <w:jc w:val="both"/>
        <w:rPr>
          <w:rFonts w:cs="Times New Roman"/>
        </w:rPr>
      </w:pPr>
      <w:r w:rsidRPr="005D0052">
        <w:rPr>
          <w:rFonts w:cs="Times New Roman"/>
        </w:rPr>
        <w:t>Hasil analisis regresi linier berganda diperoleh persamaan regresi sebagai berikut :</w:t>
      </w:r>
    </w:p>
    <w:p w14:paraId="0C32913D" w14:textId="72CE1339" w:rsidR="00645D4D" w:rsidRPr="00645D4D" w:rsidRDefault="00645D4D" w:rsidP="00645D4D">
      <w:pPr>
        <w:tabs>
          <w:tab w:val="left" w:pos="1418"/>
        </w:tabs>
        <w:spacing w:after="0" w:line="360" w:lineRule="auto"/>
        <w:jc w:val="both"/>
        <w:rPr>
          <w:rFonts w:cs="Times New Roman"/>
        </w:rPr>
      </w:pPr>
      <w:r>
        <w:rPr>
          <w:rFonts w:cs="Times New Roman"/>
        </w:rPr>
        <w:tab/>
      </w:r>
      <w:r>
        <w:rPr>
          <w:rFonts w:cs="Times New Roman"/>
        </w:rPr>
        <w:tab/>
      </w:r>
      <w:r w:rsidRPr="00645D4D">
        <w:rPr>
          <w:rFonts w:cs="Times New Roman"/>
        </w:rPr>
        <w:t xml:space="preserve">Y = 5,753 </w:t>
      </w:r>
      <w:r w:rsidR="00657823">
        <w:rPr>
          <w:rFonts w:cs="Times New Roman"/>
        </w:rPr>
        <w:t xml:space="preserve">- </w:t>
      </w:r>
      <w:r w:rsidRPr="00645D4D">
        <w:rPr>
          <w:rFonts w:cs="Times New Roman"/>
        </w:rPr>
        <w:t>0,233 X1 + 0,456 X2 + 0,632 X3</w:t>
      </w:r>
    </w:p>
    <w:p w14:paraId="603606E3" w14:textId="1D0020F4" w:rsidR="00614D9B" w:rsidRDefault="00013480" w:rsidP="00A73FA9">
      <w:pPr>
        <w:tabs>
          <w:tab w:val="left" w:pos="993"/>
          <w:tab w:val="left" w:pos="1134"/>
        </w:tabs>
        <w:spacing w:after="0" w:line="360" w:lineRule="auto"/>
        <w:contextualSpacing/>
        <w:jc w:val="both"/>
        <w:rPr>
          <w:rFonts w:cs="Times New Roman"/>
          <w:szCs w:val="24"/>
        </w:rPr>
      </w:pPr>
      <w:r>
        <w:rPr>
          <w:rFonts w:cs="Times New Roman"/>
          <w:szCs w:val="24"/>
        </w:rPr>
        <w:tab/>
      </w:r>
      <w:r w:rsidR="00614D9B" w:rsidRPr="000962BF">
        <w:rPr>
          <w:rFonts w:cs="Times New Roman"/>
          <w:szCs w:val="24"/>
        </w:rPr>
        <w:t>Adapun interpretasi dari persamaan diatas adalah :</w:t>
      </w:r>
    </w:p>
    <w:p w14:paraId="700AB847" w14:textId="75EFC1CF" w:rsidR="003346E2" w:rsidRPr="00EA44CF" w:rsidRDefault="003346E2" w:rsidP="00A73FA9">
      <w:pPr>
        <w:pStyle w:val="ListParagraph"/>
        <w:numPr>
          <w:ilvl w:val="6"/>
          <w:numId w:val="52"/>
        </w:numPr>
        <w:spacing w:after="0" w:line="360" w:lineRule="auto"/>
        <w:ind w:left="1276" w:hanging="284"/>
        <w:jc w:val="both"/>
        <w:rPr>
          <w:rFonts w:cs="Times New Roman"/>
        </w:rPr>
      </w:pPr>
      <w:r w:rsidRPr="00EA44CF">
        <w:rPr>
          <w:rFonts w:cs="Times New Roman"/>
        </w:rPr>
        <w:t>a =</w:t>
      </w:r>
      <w:r w:rsidR="00645D4D">
        <w:rPr>
          <w:rFonts w:cs="Times New Roman"/>
        </w:rPr>
        <w:t xml:space="preserve"> 5,753</w:t>
      </w:r>
      <w:r>
        <w:rPr>
          <w:rFonts w:cs="Times New Roman"/>
        </w:rPr>
        <w:t xml:space="preserve"> </w:t>
      </w:r>
      <w:r w:rsidRPr="000962BF">
        <w:rPr>
          <w:rFonts w:cs="Times New Roman"/>
          <w:szCs w:val="24"/>
        </w:rPr>
        <w:t xml:space="preserve">artinya dalam model ini angka </w:t>
      </w:r>
      <w:r w:rsidR="00645D4D" w:rsidRPr="00645D4D">
        <w:rPr>
          <w:rFonts w:cs="Times New Roman"/>
        </w:rPr>
        <w:t xml:space="preserve">5,753 </w:t>
      </w:r>
      <w:r w:rsidRPr="000962BF">
        <w:rPr>
          <w:rFonts w:cs="Times New Roman"/>
          <w:szCs w:val="24"/>
        </w:rPr>
        <w:t>adalah titik potong antara garis regresi dengan sumbu Y</w:t>
      </w:r>
    </w:p>
    <w:p w14:paraId="664C5F39" w14:textId="3691100E" w:rsidR="003346E2" w:rsidRPr="00EA44CF" w:rsidRDefault="003346E2" w:rsidP="00A73FA9">
      <w:pPr>
        <w:pStyle w:val="ListParagraph"/>
        <w:numPr>
          <w:ilvl w:val="6"/>
          <w:numId w:val="52"/>
        </w:numPr>
        <w:spacing w:after="0" w:line="360" w:lineRule="auto"/>
        <w:ind w:left="1276" w:hanging="284"/>
        <w:jc w:val="both"/>
        <w:rPr>
          <w:rFonts w:cs="Times New Roman"/>
        </w:rPr>
      </w:pPr>
      <w:r>
        <w:rPr>
          <w:rFonts w:cs="Times New Roman"/>
          <w:szCs w:val="24"/>
        </w:rPr>
        <w:t>b</w:t>
      </w:r>
      <w:r>
        <w:rPr>
          <w:rFonts w:cs="Times New Roman"/>
          <w:szCs w:val="24"/>
          <w:vertAlign w:val="subscript"/>
        </w:rPr>
        <w:t>1</w:t>
      </w:r>
      <w:r w:rsidRPr="00EA44CF">
        <w:rPr>
          <w:rFonts w:cs="Times New Roman"/>
          <w:szCs w:val="24"/>
          <w:vertAlign w:val="subscript"/>
        </w:rPr>
        <w:t xml:space="preserve"> </w:t>
      </w:r>
      <w:r w:rsidRPr="00EA44CF">
        <w:rPr>
          <w:rFonts w:cs="Times New Roman"/>
          <w:szCs w:val="24"/>
        </w:rPr>
        <w:t xml:space="preserve">= </w:t>
      </w:r>
      <w:r w:rsidR="00645D4D" w:rsidRPr="00645D4D">
        <w:rPr>
          <w:rFonts w:cs="Times New Roman"/>
        </w:rPr>
        <w:t>-0,233</w:t>
      </w:r>
      <w:r>
        <w:rPr>
          <w:rFonts w:cs="Times New Roman"/>
          <w:szCs w:val="24"/>
        </w:rPr>
        <w:t xml:space="preserve"> </w:t>
      </w:r>
      <w:r w:rsidRPr="00EA44CF">
        <w:rPr>
          <w:rFonts w:cs="Times New Roman"/>
          <w:szCs w:val="24"/>
        </w:rPr>
        <w:t xml:space="preserve">menunjukkan bahwa variabel </w:t>
      </w:r>
      <w:r>
        <w:rPr>
          <w:rFonts w:cs="Times New Roman"/>
          <w:szCs w:val="24"/>
        </w:rPr>
        <w:t xml:space="preserve">beban kerja </w:t>
      </w:r>
      <w:r w:rsidRPr="00EA44CF">
        <w:rPr>
          <w:rFonts w:cs="Times New Roman"/>
          <w:szCs w:val="24"/>
        </w:rPr>
        <w:t>(X</w:t>
      </w:r>
      <w:r>
        <w:rPr>
          <w:rFonts w:cs="Times New Roman"/>
          <w:szCs w:val="24"/>
          <w:vertAlign w:val="subscript"/>
        </w:rPr>
        <w:t>1</w:t>
      </w:r>
      <w:r w:rsidRPr="00EA44CF">
        <w:rPr>
          <w:rFonts w:cs="Times New Roman"/>
          <w:szCs w:val="24"/>
        </w:rPr>
        <w:t xml:space="preserve">) berpengaruh secara </w:t>
      </w:r>
      <w:r w:rsidR="00645D4D">
        <w:rPr>
          <w:rFonts w:cs="Times New Roman"/>
          <w:szCs w:val="24"/>
        </w:rPr>
        <w:t>negatif</w:t>
      </w:r>
      <w:r w:rsidRPr="00EA44CF">
        <w:rPr>
          <w:rFonts w:cs="Times New Roman"/>
          <w:szCs w:val="24"/>
        </w:rPr>
        <w:t xml:space="preserve"> terhadap variabel </w:t>
      </w:r>
      <w:r>
        <w:rPr>
          <w:rFonts w:cs="Times New Roman"/>
          <w:szCs w:val="24"/>
        </w:rPr>
        <w:t xml:space="preserve">kepuasan kerja </w:t>
      </w:r>
      <w:r w:rsidRPr="00EA44CF">
        <w:rPr>
          <w:rFonts w:cs="Times New Roman"/>
          <w:szCs w:val="24"/>
        </w:rPr>
        <w:t xml:space="preserve">(Y). Artinya apabila variabel </w:t>
      </w:r>
      <w:r>
        <w:rPr>
          <w:rFonts w:cs="Times New Roman"/>
          <w:szCs w:val="24"/>
        </w:rPr>
        <w:t>beban kerja</w:t>
      </w:r>
      <w:r w:rsidRPr="00EA44CF">
        <w:rPr>
          <w:rFonts w:cs="Times New Roman"/>
          <w:szCs w:val="24"/>
        </w:rPr>
        <w:t xml:space="preserve"> (X</w:t>
      </w:r>
      <w:r>
        <w:rPr>
          <w:rFonts w:cs="Times New Roman"/>
          <w:szCs w:val="24"/>
          <w:vertAlign w:val="subscript"/>
        </w:rPr>
        <w:t>1</w:t>
      </w:r>
      <w:r w:rsidRPr="00EA44CF">
        <w:rPr>
          <w:rFonts w:cs="Times New Roman"/>
          <w:szCs w:val="24"/>
        </w:rPr>
        <w:t xml:space="preserve">) mengalami </w:t>
      </w:r>
      <w:r w:rsidR="00F45E18">
        <w:rPr>
          <w:rFonts w:cs="Times New Roman"/>
          <w:szCs w:val="24"/>
        </w:rPr>
        <w:t>peningkatan</w:t>
      </w:r>
      <w:r w:rsidRPr="00EA44CF">
        <w:rPr>
          <w:rFonts w:cs="Times New Roman"/>
          <w:szCs w:val="24"/>
        </w:rPr>
        <w:t xml:space="preserve"> 1 skor maka indeks </w:t>
      </w:r>
      <w:r>
        <w:rPr>
          <w:rFonts w:cs="Times New Roman"/>
          <w:szCs w:val="24"/>
        </w:rPr>
        <w:t>kepuasan kerja</w:t>
      </w:r>
      <w:r w:rsidRPr="00EA44CF">
        <w:rPr>
          <w:rFonts w:cs="Times New Roman"/>
          <w:szCs w:val="24"/>
        </w:rPr>
        <w:t xml:space="preserve"> (Y) mengalami </w:t>
      </w:r>
      <w:r w:rsidR="00F45E18">
        <w:rPr>
          <w:rFonts w:cs="Times New Roman"/>
          <w:szCs w:val="24"/>
        </w:rPr>
        <w:t>penurunan</w:t>
      </w:r>
      <w:r w:rsidRPr="00EA44CF">
        <w:rPr>
          <w:rFonts w:cs="Times New Roman"/>
          <w:szCs w:val="24"/>
        </w:rPr>
        <w:t xml:space="preserve"> sebesar </w:t>
      </w:r>
      <w:r w:rsidR="00645D4D" w:rsidRPr="00645D4D">
        <w:rPr>
          <w:rFonts w:cs="Times New Roman"/>
        </w:rPr>
        <w:t>0,233</w:t>
      </w:r>
      <w:r>
        <w:rPr>
          <w:rFonts w:cs="Times New Roman"/>
        </w:rPr>
        <w:t xml:space="preserve"> </w:t>
      </w:r>
      <w:r w:rsidRPr="00EA44CF">
        <w:rPr>
          <w:rFonts w:cs="Times New Roman"/>
          <w:szCs w:val="24"/>
        </w:rPr>
        <w:t>dengan asumsi variabel lain tetap.</w:t>
      </w:r>
    </w:p>
    <w:p w14:paraId="73ADB469" w14:textId="700CF53F" w:rsidR="00094461" w:rsidRDefault="003346E2" w:rsidP="00A73FA9">
      <w:pPr>
        <w:pStyle w:val="ListParagraph"/>
        <w:numPr>
          <w:ilvl w:val="6"/>
          <w:numId w:val="52"/>
        </w:numPr>
        <w:spacing w:after="0" w:line="360" w:lineRule="auto"/>
        <w:ind w:left="1276" w:hanging="284"/>
        <w:jc w:val="both"/>
        <w:rPr>
          <w:rFonts w:cs="Times New Roman"/>
          <w:szCs w:val="24"/>
        </w:rPr>
        <w:sectPr w:rsidR="00094461" w:rsidSect="00C35CD6">
          <w:headerReference w:type="default" r:id="rId45"/>
          <w:footerReference w:type="default" r:id="rId46"/>
          <w:pgSz w:w="11906" w:h="16838" w:code="9"/>
          <w:pgMar w:top="2268" w:right="1701" w:bottom="1701" w:left="2268" w:header="708" w:footer="708" w:gutter="0"/>
          <w:cols w:space="708"/>
          <w:docGrid w:linePitch="360"/>
        </w:sectPr>
      </w:pPr>
      <w:r>
        <w:rPr>
          <w:rFonts w:cs="Times New Roman"/>
          <w:szCs w:val="24"/>
        </w:rPr>
        <w:t>b</w:t>
      </w:r>
      <w:r>
        <w:rPr>
          <w:rFonts w:cs="Times New Roman"/>
          <w:szCs w:val="24"/>
          <w:vertAlign w:val="subscript"/>
        </w:rPr>
        <w:t>2</w:t>
      </w:r>
      <w:r w:rsidRPr="00EA44CF">
        <w:rPr>
          <w:rFonts w:cs="Times New Roman"/>
          <w:szCs w:val="24"/>
          <w:vertAlign w:val="subscript"/>
        </w:rPr>
        <w:t xml:space="preserve"> </w:t>
      </w:r>
      <w:r w:rsidRPr="00EA44CF">
        <w:rPr>
          <w:rFonts w:cs="Times New Roman"/>
          <w:szCs w:val="24"/>
        </w:rPr>
        <w:t xml:space="preserve">= </w:t>
      </w:r>
      <w:r>
        <w:rPr>
          <w:rFonts w:cs="Times New Roman"/>
        </w:rPr>
        <w:t>0,</w:t>
      </w:r>
      <w:r w:rsidR="00645D4D">
        <w:rPr>
          <w:rFonts w:cs="Times New Roman"/>
          <w:szCs w:val="24"/>
        </w:rPr>
        <w:t>456</w:t>
      </w:r>
      <w:r>
        <w:rPr>
          <w:rFonts w:cs="Times New Roman"/>
        </w:rPr>
        <w:t xml:space="preserve"> </w:t>
      </w:r>
      <w:r w:rsidRPr="00EA44CF">
        <w:rPr>
          <w:rFonts w:cs="Times New Roman"/>
          <w:szCs w:val="24"/>
        </w:rPr>
        <w:t xml:space="preserve">menunjukkan bahwa variabel </w:t>
      </w:r>
      <w:r>
        <w:rPr>
          <w:rFonts w:cs="Times New Roman"/>
          <w:szCs w:val="24"/>
        </w:rPr>
        <w:t xml:space="preserve">pengembangan karir </w:t>
      </w:r>
      <w:r w:rsidRPr="00EA44CF">
        <w:rPr>
          <w:rFonts w:cs="Times New Roman"/>
          <w:szCs w:val="24"/>
        </w:rPr>
        <w:t>(X</w:t>
      </w:r>
      <w:r>
        <w:rPr>
          <w:rFonts w:cs="Times New Roman"/>
          <w:szCs w:val="24"/>
          <w:vertAlign w:val="subscript"/>
        </w:rPr>
        <w:t>2</w:t>
      </w:r>
      <w:r w:rsidRPr="00EA44CF">
        <w:rPr>
          <w:rFonts w:cs="Times New Roman"/>
          <w:szCs w:val="24"/>
        </w:rPr>
        <w:t xml:space="preserve">) berpengaruh secara positif terhadap variabel </w:t>
      </w:r>
      <w:r>
        <w:rPr>
          <w:rFonts w:cs="Times New Roman"/>
          <w:szCs w:val="24"/>
        </w:rPr>
        <w:t xml:space="preserve">kepuasan kerja </w:t>
      </w:r>
      <w:r w:rsidRPr="00EA44CF">
        <w:rPr>
          <w:rFonts w:cs="Times New Roman"/>
          <w:szCs w:val="24"/>
        </w:rPr>
        <w:t xml:space="preserve">(Y). Artinya apabila variabel </w:t>
      </w:r>
      <w:r>
        <w:rPr>
          <w:rFonts w:cs="Times New Roman"/>
          <w:szCs w:val="24"/>
        </w:rPr>
        <w:t xml:space="preserve">pengembangan karir </w:t>
      </w:r>
      <w:r w:rsidRPr="00EA44CF">
        <w:rPr>
          <w:rFonts w:cs="Times New Roman"/>
          <w:szCs w:val="24"/>
        </w:rPr>
        <w:t>(X</w:t>
      </w:r>
      <w:r>
        <w:rPr>
          <w:rFonts w:cs="Times New Roman"/>
          <w:szCs w:val="24"/>
          <w:vertAlign w:val="subscript"/>
        </w:rPr>
        <w:t>2</w:t>
      </w:r>
      <w:r w:rsidRPr="00EA44CF">
        <w:rPr>
          <w:rFonts w:cs="Times New Roman"/>
          <w:szCs w:val="24"/>
        </w:rPr>
        <w:t>) mengalami peningkatan 1 sko</w:t>
      </w:r>
      <w:r w:rsidR="00094461">
        <w:rPr>
          <w:rFonts w:cs="Times New Roman"/>
          <w:szCs w:val="24"/>
        </w:rPr>
        <w:t xml:space="preserve">r </w:t>
      </w:r>
    </w:p>
    <w:p w14:paraId="1AEDE90C" w14:textId="44E90474" w:rsidR="003346E2" w:rsidRPr="00EA44CF" w:rsidRDefault="003346E2" w:rsidP="00645D4D">
      <w:pPr>
        <w:pStyle w:val="ListParagraph"/>
        <w:spacing w:after="0" w:line="360" w:lineRule="auto"/>
        <w:ind w:left="1276" w:hanging="16"/>
        <w:jc w:val="both"/>
        <w:rPr>
          <w:rFonts w:cs="Times New Roman"/>
        </w:rPr>
      </w:pPr>
      <w:r w:rsidRPr="00EA44CF">
        <w:rPr>
          <w:rFonts w:cs="Times New Roman"/>
          <w:szCs w:val="24"/>
        </w:rPr>
        <w:lastRenderedPageBreak/>
        <w:t xml:space="preserve">maka indeks </w:t>
      </w:r>
      <w:r>
        <w:rPr>
          <w:rFonts w:cs="Times New Roman"/>
          <w:szCs w:val="24"/>
        </w:rPr>
        <w:t>kepuasan kerja</w:t>
      </w:r>
      <w:r w:rsidRPr="00EA44CF">
        <w:rPr>
          <w:rFonts w:cs="Times New Roman"/>
          <w:szCs w:val="24"/>
        </w:rPr>
        <w:t xml:space="preserve"> (Y) mengalami peningkatan sebesar </w:t>
      </w:r>
      <w:r w:rsidR="00645D4D">
        <w:rPr>
          <w:rFonts w:cs="Times New Roman"/>
        </w:rPr>
        <w:t>0,</w:t>
      </w:r>
      <w:r w:rsidR="00645D4D">
        <w:rPr>
          <w:rFonts w:cs="Times New Roman"/>
          <w:szCs w:val="24"/>
        </w:rPr>
        <w:t>456</w:t>
      </w:r>
      <w:r w:rsidR="00645D4D">
        <w:rPr>
          <w:rFonts w:cs="Times New Roman"/>
        </w:rPr>
        <w:t xml:space="preserve"> </w:t>
      </w:r>
      <w:r w:rsidRPr="00EA44CF">
        <w:rPr>
          <w:rFonts w:cs="Times New Roman"/>
          <w:szCs w:val="24"/>
        </w:rPr>
        <w:t>dengan asumsi variabel lain tetap</w:t>
      </w:r>
      <w:r>
        <w:rPr>
          <w:rFonts w:cs="Times New Roman"/>
          <w:szCs w:val="24"/>
        </w:rPr>
        <w:t>.</w:t>
      </w:r>
    </w:p>
    <w:p w14:paraId="34753BFA" w14:textId="1F8FA395" w:rsidR="003346E2" w:rsidRPr="003346E2" w:rsidRDefault="003346E2" w:rsidP="00A73FA9">
      <w:pPr>
        <w:pStyle w:val="ListParagraph"/>
        <w:numPr>
          <w:ilvl w:val="6"/>
          <w:numId w:val="52"/>
        </w:numPr>
        <w:spacing w:after="0" w:line="360" w:lineRule="auto"/>
        <w:ind w:left="1276" w:hanging="284"/>
        <w:jc w:val="both"/>
        <w:rPr>
          <w:rFonts w:cs="Times New Roman"/>
        </w:rPr>
      </w:pPr>
      <w:r w:rsidRPr="00467478">
        <w:rPr>
          <w:rFonts w:cs="Times New Roman"/>
          <w:szCs w:val="24"/>
        </w:rPr>
        <w:t>b</w:t>
      </w:r>
      <w:r w:rsidRPr="00467478">
        <w:rPr>
          <w:rFonts w:cs="Times New Roman"/>
          <w:szCs w:val="24"/>
          <w:vertAlign w:val="subscript"/>
        </w:rPr>
        <w:t xml:space="preserve">3 </w:t>
      </w:r>
      <w:r w:rsidRPr="00467478">
        <w:rPr>
          <w:rFonts w:cs="Times New Roman"/>
          <w:szCs w:val="24"/>
        </w:rPr>
        <w:t xml:space="preserve">= </w:t>
      </w:r>
      <w:r w:rsidRPr="00467478">
        <w:rPr>
          <w:rFonts w:cs="Times New Roman"/>
        </w:rPr>
        <w:t>0,</w:t>
      </w:r>
      <w:r w:rsidR="00645D4D">
        <w:rPr>
          <w:rFonts w:cs="Times New Roman"/>
          <w:szCs w:val="24"/>
        </w:rPr>
        <w:t>632</w:t>
      </w:r>
      <w:r w:rsidRPr="00467478">
        <w:rPr>
          <w:rFonts w:cs="Times New Roman"/>
        </w:rPr>
        <w:t xml:space="preserve"> </w:t>
      </w:r>
      <w:r w:rsidRPr="00467478">
        <w:rPr>
          <w:rFonts w:cs="Times New Roman"/>
          <w:szCs w:val="24"/>
        </w:rPr>
        <w:t xml:space="preserve">menunjukkan bahwa variabel </w:t>
      </w:r>
      <w:r>
        <w:rPr>
          <w:rFonts w:cs="Times New Roman"/>
          <w:szCs w:val="24"/>
        </w:rPr>
        <w:t>kompensasi</w:t>
      </w:r>
      <w:r w:rsidRPr="00467478">
        <w:rPr>
          <w:rFonts w:cs="Times New Roman"/>
          <w:szCs w:val="24"/>
        </w:rPr>
        <w:t xml:space="preserve"> (X</w:t>
      </w:r>
      <w:r w:rsidRPr="00467478">
        <w:rPr>
          <w:rFonts w:cs="Times New Roman"/>
          <w:szCs w:val="24"/>
          <w:vertAlign w:val="subscript"/>
        </w:rPr>
        <w:t>3</w:t>
      </w:r>
      <w:r w:rsidRPr="00467478">
        <w:rPr>
          <w:rFonts w:cs="Times New Roman"/>
          <w:szCs w:val="24"/>
        </w:rPr>
        <w:t xml:space="preserve">) berpengaruh secara positif terhadap variabel </w:t>
      </w:r>
      <w:r>
        <w:rPr>
          <w:rFonts w:cs="Times New Roman"/>
          <w:szCs w:val="24"/>
        </w:rPr>
        <w:t>kepuasan</w:t>
      </w:r>
      <w:r w:rsidRPr="00467478">
        <w:rPr>
          <w:rFonts w:cs="Times New Roman"/>
          <w:szCs w:val="24"/>
        </w:rPr>
        <w:t xml:space="preserve"> kerja</w:t>
      </w:r>
      <w:r>
        <w:rPr>
          <w:rFonts w:cs="Times New Roman"/>
          <w:szCs w:val="24"/>
        </w:rPr>
        <w:t xml:space="preserve"> (Y). Artinya apabila variabel kompensasi</w:t>
      </w:r>
      <w:r w:rsidRPr="00467478">
        <w:rPr>
          <w:rFonts w:cs="Times New Roman"/>
          <w:szCs w:val="24"/>
        </w:rPr>
        <w:t xml:space="preserve"> (X</w:t>
      </w:r>
      <w:r w:rsidRPr="00467478">
        <w:rPr>
          <w:rFonts w:cs="Times New Roman"/>
          <w:szCs w:val="24"/>
          <w:vertAlign w:val="subscript"/>
        </w:rPr>
        <w:t>3</w:t>
      </w:r>
      <w:r w:rsidRPr="00467478">
        <w:rPr>
          <w:rFonts w:cs="Times New Roman"/>
          <w:szCs w:val="24"/>
        </w:rPr>
        <w:t xml:space="preserve">) mengalami peningkatan 1 skor maka indeks </w:t>
      </w:r>
      <w:r>
        <w:rPr>
          <w:rFonts w:cs="Times New Roman"/>
          <w:szCs w:val="24"/>
        </w:rPr>
        <w:t>kepuasan</w:t>
      </w:r>
      <w:r w:rsidRPr="00467478">
        <w:rPr>
          <w:rFonts w:cs="Times New Roman"/>
          <w:szCs w:val="24"/>
        </w:rPr>
        <w:t xml:space="preserve"> kerja (Y) mengalami peningkatan sebesar </w:t>
      </w:r>
      <w:r w:rsidR="00645D4D">
        <w:rPr>
          <w:rFonts w:cs="Times New Roman"/>
        </w:rPr>
        <w:t>0,632</w:t>
      </w:r>
      <w:r w:rsidRPr="00467478">
        <w:rPr>
          <w:rFonts w:cs="Times New Roman"/>
        </w:rPr>
        <w:t xml:space="preserve"> </w:t>
      </w:r>
      <w:r w:rsidRPr="00467478">
        <w:rPr>
          <w:rFonts w:cs="Times New Roman"/>
          <w:szCs w:val="24"/>
        </w:rPr>
        <w:t>dengan asumsi variabel lain tetap.</w:t>
      </w:r>
    </w:p>
    <w:p w14:paraId="54880DF6" w14:textId="77777777" w:rsidR="00614D9B" w:rsidRPr="00963282" w:rsidRDefault="00614D9B" w:rsidP="00A73FA9">
      <w:pPr>
        <w:pStyle w:val="ListParagraph"/>
        <w:numPr>
          <w:ilvl w:val="2"/>
          <w:numId w:val="57"/>
        </w:numPr>
        <w:tabs>
          <w:tab w:val="left" w:pos="851"/>
          <w:tab w:val="left" w:pos="1276"/>
          <w:tab w:val="left" w:pos="1560"/>
        </w:tabs>
        <w:spacing w:after="0" w:line="360" w:lineRule="auto"/>
        <w:ind w:left="993" w:hanging="425"/>
        <w:jc w:val="both"/>
        <w:rPr>
          <w:rFonts w:cs="Times New Roman"/>
          <w:szCs w:val="24"/>
        </w:rPr>
      </w:pPr>
      <w:r w:rsidRPr="00963282">
        <w:rPr>
          <w:rFonts w:cs="Times New Roman"/>
          <w:szCs w:val="24"/>
        </w:rPr>
        <w:t>Uji Hipotesis</w:t>
      </w:r>
    </w:p>
    <w:p w14:paraId="028C7262" w14:textId="77777777" w:rsidR="00614D9B" w:rsidRDefault="00614D9B" w:rsidP="00013480">
      <w:pPr>
        <w:pStyle w:val="ListParagraph"/>
        <w:numPr>
          <w:ilvl w:val="3"/>
          <w:numId w:val="57"/>
        </w:numPr>
        <w:tabs>
          <w:tab w:val="left" w:pos="993"/>
          <w:tab w:val="left" w:pos="1560"/>
        </w:tabs>
        <w:spacing w:after="0" w:line="360" w:lineRule="auto"/>
        <w:ind w:left="1134" w:hanging="283"/>
        <w:jc w:val="both"/>
        <w:rPr>
          <w:rFonts w:cs="Times New Roman"/>
          <w:szCs w:val="24"/>
        </w:rPr>
      </w:pPr>
      <w:r w:rsidRPr="00963282">
        <w:rPr>
          <w:rFonts w:cs="Times New Roman"/>
          <w:szCs w:val="24"/>
        </w:rPr>
        <w:t xml:space="preserve">Berdasarkan uji F </w:t>
      </w:r>
    </w:p>
    <w:p w14:paraId="610CCF2C" w14:textId="3FB44C52" w:rsidR="00614D9B" w:rsidRDefault="00614D9B" w:rsidP="00013480">
      <w:pPr>
        <w:pStyle w:val="ListParagraph"/>
        <w:tabs>
          <w:tab w:val="left" w:pos="993"/>
          <w:tab w:val="left" w:pos="1560"/>
        </w:tabs>
        <w:spacing w:line="360" w:lineRule="auto"/>
        <w:ind w:left="1134"/>
        <w:jc w:val="both"/>
        <w:rPr>
          <w:rFonts w:cs="Times New Roman"/>
          <w:szCs w:val="24"/>
        </w:rPr>
      </w:pPr>
      <w:r>
        <w:rPr>
          <w:rFonts w:cs="Times New Roman"/>
          <w:szCs w:val="24"/>
        </w:rPr>
        <w:t xml:space="preserve">Dimana nilai </w:t>
      </w:r>
      <w:r w:rsidRPr="00963282">
        <w:rPr>
          <w:rFonts w:cs="Times New Roman"/>
          <w:szCs w:val="24"/>
        </w:rPr>
        <w:t>F</w:t>
      </w:r>
      <w:r w:rsidRPr="00963282">
        <w:rPr>
          <w:rFonts w:cs="Times New Roman"/>
          <w:szCs w:val="24"/>
          <w:vertAlign w:val="subscript"/>
        </w:rPr>
        <w:t xml:space="preserve">hitumg </w:t>
      </w:r>
      <w:r w:rsidRPr="00963282">
        <w:rPr>
          <w:rFonts w:cs="Times New Roman"/>
          <w:szCs w:val="24"/>
        </w:rPr>
        <w:t>&gt; F</w:t>
      </w:r>
      <w:r w:rsidRPr="00963282">
        <w:rPr>
          <w:rFonts w:cs="Times New Roman"/>
          <w:szCs w:val="24"/>
          <w:vertAlign w:val="subscript"/>
        </w:rPr>
        <w:t xml:space="preserve">tabel </w:t>
      </w:r>
      <w:r w:rsidRPr="00963282">
        <w:rPr>
          <w:rFonts w:cs="Times New Roman"/>
          <w:szCs w:val="24"/>
        </w:rPr>
        <w:t xml:space="preserve">dengan nilai </w:t>
      </w:r>
      <w:r w:rsidR="001866CF">
        <w:rPr>
          <w:rFonts w:cs="Times New Roman"/>
          <w:szCs w:val="24"/>
        </w:rPr>
        <w:t>39.742</w:t>
      </w:r>
      <w:r w:rsidR="003346E2">
        <w:rPr>
          <w:rFonts w:cs="Times New Roman"/>
          <w:szCs w:val="24"/>
        </w:rPr>
        <w:t xml:space="preserve"> &gt; 2.80</w:t>
      </w:r>
      <w:r w:rsidRPr="00963282">
        <w:rPr>
          <w:rFonts w:cs="Times New Roman"/>
          <w:szCs w:val="24"/>
        </w:rPr>
        <w:t xml:space="preserve"> maka H</w:t>
      </w:r>
      <w:r w:rsidRPr="00963282">
        <w:rPr>
          <w:rFonts w:cs="Times New Roman"/>
          <w:szCs w:val="24"/>
          <w:vertAlign w:val="subscript"/>
        </w:rPr>
        <w:t xml:space="preserve">0 </w:t>
      </w:r>
      <w:r w:rsidRPr="00963282">
        <w:rPr>
          <w:rFonts w:cs="Times New Roman"/>
          <w:szCs w:val="24"/>
        </w:rPr>
        <w:t xml:space="preserve">ditolak. Jadi dapat ditarik kesimpulan bahwa  </w:t>
      </w:r>
      <w:r w:rsidR="003346E2">
        <w:rPr>
          <w:rFonts w:cs="Times New Roman"/>
          <w:szCs w:val="24"/>
        </w:rPr>
        <w:t xml:space="preserve">Beban Kerja, Pengembangan Karir dan Kompensasi </w:t>
      </w:r>
      <w:r w:rsidRPr="00963282">
        <w:rPr>
          <w:rFonts w:cs="Times New Roman"/>
          <w:szCs w:val="24"/>
        </w:rPr>
        <w:t xml:space="preserve">berpengaruh secara simultan terhadap </w:t>
      </w:r>
      <w:r w:rsidR="003346E2">
        <w:rPr>
          <w:rFonts w:cs="Times New Roman"/>
          <w:szCs w:val="24"/>
        </w:rPr>
        <w:t>Kepuasan</w:t>
      </w:r>
      <w:r w:rsidRPr="00963282">
        <w:rPr>
          <w:rFonts w:cs="Times New Roman"/>
          <w:szCs w:val="24"/>
        </w:rPr>
        <w:t xml:space="preserve"> Kerja.</w:t>
      </w:r>
    </w:p>
    <w:p w14:paraId="4374C652" w14:textId="77777777" w:rsidR="00614D9B" w:rsidRDefault="00614D9B" w:rsidP="00013480">
      <w:pPr>
        <w:pStyle w:val="ListParagraph"/>
        <w:numPr>
          <w:ilvl w:val="3"/>
          <w:numId w:val="57"/>
        </w:numPr>
        <w:tabs>
          <w:tab w:val="left" w:pos="993"/>
          <w:tab w:val="left" w:pos="1560"/>
        </w:tabs>
        <w:spacing w:after="0" w:line="360" w:lineRule="auto"/>
        <w:ind w:left="1134" w:hanging="283"/>
        <w:jc w:val="both"/>
        <w:rPr>
          <w:rFonts w:cs="Times New Roman"/>
          <w:szCs w:val="24"/>
        </w:rPr>
      </w:pPr>
      <w:r w:rsidRPr="00963282">
        <w:rPr>
          <w:rFonts w:cs="Times New Roman"/>
          <w:szCs w:val="24"/>
        </w:rPr>
        <w:t xml:space="preserve">Berdasarkan uji t </w:t>
      </w:r>
    </w:p>
    <w:p w14:paraId="71E90184" w14:textId="34DD147A" w:rsidR="00614D9B" w:rsidRDefault="00614D9B" w:rsidP="005D0E89">
      <w:pPr>
        <w:pStyle w:val="ListParagraph"/>
        <w:numPr>
          <w:ilvl w:val="4"/>
          <w:numId w:val="57"/>
        </w:numPr>
        <w:tabs>
          <w:tab w:val="left" w:pos="993"/>
          <w:tab w:val="left" w:pos="1276"/>
        </w:tabs>
        <w:spacing w:after="0" w:line="360" w:lineRule="auto"/>
        <w:ind w:left="1418" w:hanging="284"/>
        <w:jc w:val="both"/>
        <w:rPr>
          <w:rFonts w:cs="Times New Roman"/>
          <w:szCs w:val="24"/>
        </w:rPr>
      </w:pPr>
      <w:r w:rsidRPr="00646176">
        <w:rPr>
          <w:rFonts w:cs="Times New Roman"/>
          <w:szCs w:val="24"/>
        </w:rPr>
        <w:t>Dimana nilai t</w:t>
      </w:r>
      <w:r w:rsidRPr="00646176">
        <w:rPr>
          <w:rFonts w:cs="Times New Roman"/>
          <w:szCs w:val="24"/>
          <w:vertAlign w:val="subscript"/>
        </w:rPr>
        <w:t xml:space="preserve">hitung </w:t>
      </w:r>
      <w:r w:rsidRPr="00646176">
        <w:rPr>
          <w:rFonts w:cs="Times New Roman"/>
          <w:szCs w:val="24"/>
        </w:rPr>
        <w:t>(</w:t>
      </w:r>
      <w:r w:rsidR="008F7117">
        <w:rPr>
          <w:rFonts w:cs="Times New Roman"/>
          <w:szCs w:val="24"/>
        </w:rPr>
        <w:t>-3.172</w:t>
      </w:r>
      <w:r w:rsidRPr="00646176">
        <w:rPr>
          <w:rFonts w:cs="Times New Roman"/>
          <w:szCs w:val="24"/>
        </w:rPr>
        <w:t>)</w:t>
      </w:r>
      <w:r w:rsidR="00F45E18">
        <w:rPr>
          <w:rFonts w:cs="Times New Roman"/>
          <w:szCs w:val="24"/>
        </w:rPr>
        <w:t xml:space="preserve"> &lt;</w:t>
      </w:r>
      <w:r w:rsidRPr="00646176">
        <w:rPr>
          <w:rFonts w:cs="Times New Roman"/>
          <w:szCs w:val="24"/>
        </w:rPr>
        <w:t xml:space="preserve"> t</w:t>
      </w:r>
      <w:r w:rsidRPr="00646176">
        <w:rPr>
          <w:rFonts w:cs="Times New Roman"/>
          <w:szCs w:val="24"/>
          <w:vertAlign w:val="subscript"/>
        </w:rPr>
        <w:t xml:space="preserve">tabel </w:t>
      </w:r>
      <w:r w:rsidRPr="00646176">
        <w:rPr>
          <w:rFonts w:cs="Times New Roman"/>
          <w:szCs w:val="24"/>
        </w:rPr>
        <w:t>(</w:t>
      </w:r>
      <w:r w:rsidR="008F7117">
        <w:rPr>
          <w:rFonts w:cs="Times New Roman"/>
          <w:szCs w:val="24"/>
        </w:rPr>
        <w:t>-</w:t>
      </w:r>
      <w:r w:rsidR="00532585" w:rsidRPr="00AB0170">
        <w:rPr>
          <w:rFonts w:cs="Times New Roman"/>
          <w:szCs w:val="24"/>
        </w:rPr>
        <w:t>2.01063</w:t>
      </w:r>
      <w:r w:rsidRPr="00646176">
        <w:rPr>
          <w:rFonts w:cs="Times New Roman"/>
          <w:szCs w:val="24"/>
        </w:rPr>
        <w:t>) maka H</w:t>
      </w:r>
      <w:r w:rsidRPr="00646176">
        <w:rPr>
          <w:rFonts w:cs="Times New Roman"/>
          <w:szCs w:val="24"/>
          <w:vertAlign w:val="subscript"/>
        </w:rPr>
        <w:t>0</w:t>
      </w:r>
      <w:r>
        <w:rPr>
          <w:rFonts w:cs="Times New Roman"/>
          <w:szCs w:val="24"/>
        </w:rPr>
        <w:t xml:space="preserve"> ditolak, yang </w:t>
      </w:r>
      <w:r w:rsidRPr="00646176">
        <w:rPr>
          <w:rFonts w:cs="Times New Roman"/>
          <w:szCs w:val="24"/>
        </w:rPr>
        <w:t xml:space="preserve">berarti variabel </w:t>
      </w:r>
      <w:r w:rsidR="00532585">
        <w:rPr>
          <w:rFonts w:cs="Times New Roman"/>
          <w:szCs w:val="24"/>
        </w:rPr>
        <w:t xml:space="preserve">beban kerja </w:t>
      </w:r>
      <w:r w:rsidRPr="00646176">
        <w:rPr>
          <w:rFonts w:cs="Times New Roman"/>
          <w:szCs w:val="24"/>
        </w:rPr>
        <w:t>(X</w:t>
      </w:r>
      <w:r w:rsidRPr="00646176">
        <w:rPr>
          <w:rFonts w:cs="Times New Roman"/>
          <w:szCs w:val="24"/>
          <w:vertAlign w:val="subscript"/>
        </w:rPr>
        <w:t>1</w:t>
      </w:r>
      <w:r w:rsidRPr="00646176">
        <w:rPr>
          <w:rFonts w:cs="Times New Roman"/>
          <w:szCs w:val="24"/>
        </w:rPr>
        <w:t xml:space="preserve">) secara parsial berpengaruh signifikan terhadap terhadap </w:t>
      </w:r>
      <w:r w:rsidR="00532585">
        <w:rPr>
          <w:rFonts w:cs="Times New Roman"/>
          <w:szCs w:val="24"/>
        </w:rPr>
        <w:t>kepuasan</w:t>
      </w:r>
      <w:r w:rsidRPr="00646176">
        <w:rPr>
          <w:rFonts w:cs="Times New Roman"/>
          <w:szCs w:val="24"/>
        </w:rPr>
        <w:t xml:space="preserve"> kerja </w:t>
      </w:r>
      <w:r w:rsidR="00532585">
        <w:rPr>
          <w:rFonts w:cs="Times New Roman"/>
          <w:szCs w:val="24"/>
        </w:rPr>
        <w:t>pegawai PT. PLN (Persero) UP3 Banyuwangi.</w:t>
      </w:r>
    </w:p>
    <w:p w14:paraId="12EC1AF8" w14:textId="36714AFA" w:rsidR="00614D9B" w:rsidRDefault="00614D9B" w:rsidP="005D0E89">
      <w:pPr>
        <w:pStyle w:val="ListParagraph"/>
        <w:numPr>
          <w:ilvl w:val="4"/>
          <w:numId w:val="57"/>
        </w:numPr>
        <w:tabs>
          <w:tab w:val="left" w:pos="993"/>
          <w:tab w:val="left" w:pos="1276"/>
        </w:tabs>
        <w:spacing w:after="0" w:line="360" w:lineRule="auto"/>
        <w:ind w:left="1418" w:hanging="284"/>
        <w:jc w:val="both"/>
        <w:rPr>
          <w:rFonts w:cs="Times New Roman"/>
          <w:szCs w:val="24"/>
        </w:rPr>
      </w:pPr>
      <w:r w:rsidRPr="00646176">
        <w:rPr>
          <w:rFonts w:cs="Times New Roman"/>
          <w:szCs w:val="24"/>
        </w:rPr>
        <w:t>Dimana nilai t</w:t>
      </w:r>
      <w:r w:rsidRPr="00646176">
        <w:rPr>
          <w:rFonts w:cs="Times New Roman"/>
          <w:szCs w:val="24"/>
          <w:vertAlign w:val="subscript"/>
        </w:rPr>
        <w:t>hitung</w:t>
      </w:r>
      <w:r w:rsidRPr="00646176">
        <w:rPr>
          <w:rFonts w:cs="Times New Roman"/>
          <w:szCs w:val="24"/>
        </w:rPr>
        <w:t xml:space="preserve"> (</w:t>
      </w:r>
      <w:r w:rsidR="008F7117">
        <w:rPr>
          <w:rFonts w:cs="Times New Roman"/>
          <w:szCs w:val="24"/>
        </w:rPr>
        <w:t>3.934</w:t>
      </w:r>
      <w:r w:rsidRPr="00646176">
        <w:rPr>
          <w:rFonts w:cs="Times New Roman"/>
          <w:szCs w:val="24"/>
        </w:rPr>
        <w:t xml:space="preserve">) </w:t>
      </w:r>
      <w:r w:rsidR="00F45E18">
        <w:rPr>
          <w:rFonts w:cs="Times New Roman"/>
          <w:szCs w:val="24"/>
        </w:rPr>
        <w:t>&gt;</w:t>
      </w:r>
      <w:r w:rsidRPr="00646176">
        <w:rPr>
          <w:rFonts w:cs="Times New Roman"/>
          <w:szCs w:val="24"/>
        </w:rPr>
        <w:t xml:space="preserve"> t</w:t>
      </w:r>
      <w:r w:rsidRPr="00646176">
        <w:rPr>
          <w:rFonts w:cs="Times New Roman"/>
          <w:szCs w:val="24"/>
          <w:vertAlign w:val="subscript"/>
        </w:rPr>
        <w:t xml:space="preserve">tabel </w:t>
      </w:r>
      <w:r w:rsidRPr="00646176">
        <w:rPr>
          <w:rFonts w:cs="Times New Roman"/>
          <w:szCs w:val="24"/>
        </w:rPr>
        <w:t>(</w:t>
      </w:r>
      <w:r w:rsidR="00532585" w:rsidRPr="00AB0170">
        <w:rPr>
          <w:rFonts w:cs="Times New Roman"/>
          <w:szCs w:val="24"/>
        </w:rPr>
        <w:t>2.01063</w:t>
      </w:r>
      <w:r w:rsidRPr="00646176">
        <w:rPr>
          <w:rFonts w:cs="Times New Roman"/>
          <w:szCs w:val="24"/>
        </w:rPr>
        <w:t>) maka H</w:t>
      </w:r>
      <w:r w:rsidRPr="00646176">
        <w:rPr>
          <w:rFonts w:cs="Times New Roman"/>
          <w:szCs w:val="24"/>
          <w:vertAlign w:val="subscript"/>
        </w:rPr>
        <w:t xml:space="preserve">0 </w:t>
      </w:r>
      <w:r w:rsidRPr="00646176">
        <w:rPr>
          <w:rFonts w:cs="Times New Roman"/>
          <w:szCs w:val="24"/>
        </w:rPr>
        <w:t xml:space="preserve">ditolak, yang berarti variabel </w:t>
      </w:r>
      <w:r w:rsidR="007E45D9">
        <w:rPr>
          <w:rFonts w:cs="Times New Roman"/>
          <w:szCs w:val="24"/>
        </w:rPr>
        <w:t>pengembangan karir</w:t>
      </w:r>
      <w:r w:rsidRPr="00646176">
        <w:rPr>
          <w:rFonts w:cs="Times New Roman"/>
          <w:szCs w:val="24"/>
        </w:rPr>
        <w:t xml:space="preserve"> (X</w:t>
      </w:r>
      <w:r w:rsidRPr="00646176">
        <w:rPr>
          <w:rFonts w:cs="Times New Roman"/>
          <w:szCs w:val="24"/>
          <w:vertAlign w:val="subscript"/>
        </w:rPr>
        <w:t>2</w:t>
      </w:r>
      <w:r w:rsidRPr="00646176">
        <w:rPr>
          <w:rFonts w:cs="Times New Roman"/>
          <w:szCs w:val="24"/>
        </w:rPr>
        <w:t xml:space="preserve">) secara parsial  berpengaruh signifikan terhadap </w:t>
      </w:r>
      <w:r w:rsidR="007E45D9">
        <w:rPr>
          <w:rFonts w:cs="Times New Roman"/>
          <w:szCs w:val="24"/>
        </w:rPr>
        <w:t>kepuasan</w:t>
      </w:r>
      <w:r w:rsidR="007E45D9" w:rsidRPr="00646176">
        <w:rPr>
          <w:rFonts w:cs="Times New Roman"/>
          <w:szCs w:val="24"/>
        </w:rPr>
        <w:t xml:space="preserve"> kerja </w:t>
      </w:r>
      <w:r w:rsidR="007E45D9">
        <w:rPr>
          <w:rFonts w:cs="Times New Roman"/>
          <w:szCs w:val="24"/>
        </w:rPr>
        <w:t>pegawai PT. PLN (Persero) UP3 Banyuwangi.</w:t>
      </w:r>
    </w:p>
    <w:p w14:paraId="06D352DF" w14:textId="0C44362F" w:rsidR="00614D9B" w:rsidRDefault="00614D9B" w:rsidP="005D0E89">
      <w:pPr>
        <w:pStyle w:val="ListParagraph"/>
        <w:numPr>
          <w:ilvl w:val="4"/>
          <w:numId w:val="57"/>
        </w:numPr>
        <w:tabs>
          <w:tab w:val="left" w:pos="993"/>
          <w:tab w:val="left" w:pos="1276"/>
        </w:tabs>
        <w:spacing w:after="0" w:line="360" w:lineRule="auto"/>
        <w:ind w:left="1418" w:hanging="284"/>
        <w:jc w:val="both"/>
        <w:rPr>
          <w:rFonts w:cs="Times New Roman"/>
          <w:szCs w:val="24"/>
        </w:rPr>
      </w:pPr>
      <w:r w:rsidRPr="00646176">
        <w:rPr>
          <w:rFonts w:cs="Times New Roman"/>
          <w:szCs w:val="24"/>
        </w:rPr>
        <w:t>Dimana nilai t</w:t>
      </w:r>
      <w:r w:rsidRPr="00646176">
        <w:rPr>
          <w:rFonts w:cs="Times New Roman"/>
          <w:szCs w:val="24"/>
          <w:vertAlign w:val="subscript"/>
        </w:rPr>
        <w:t xml:space="preserve">hitung </w:t>
      </w:r>
      <w:r w:rsidRPr="00646176">
        <w:rPr>
          <w:rFonts w:cs="Times New Roman"/>
          <w:szCs w:val="24"/>
        </w:rPr>
        <w:t xml:space="preserve"> (</w:t>
      </w:r>
      <w:r w:rsidR="008F7117">
        <w:rPr>
          <w:rFonts w:cs="Times New Roman"/>
          <w:szCs w:val="24"/>
        </w:rPr>
        <w:t>5.678</w:t>
      </w:r>
      <w:r w:rsidRPr="00646176">
        <w:rPr>
          <w:rFonts w:cs="Times New Roman"/>
          <w:szCs w:val="24"/>
        </w:rPr>
        <w:t xml:space="preserve">) </w:t>
      </w:r>
      <w:r w:rsidR="00F45E18">
        <w:rPr>
          <w:rFonts w:cs="Times New Roman"/>
          <w:szCs w:val="24"/>
        </w:rPr>
        <w:t>&gt;</w:t>
      </w:r>
      <w:r w:rsidRPr="00646176">
        <w:rPr>
          <w:rFonts w:cs="Times New Roman"/>
          <w:szCs w:val="24"/>
        </w:rPr>
        <w:t xml:space="preserve"> t</w:t>
      </w:r>
      <w:r w:rsidRPr="00646176">
        <w:rPr>
          <w:rFonts w:cs="Times New Roman"/>
          <w:szCs w:val="24"/>
          <w:vertAlign w:val="subscript"/>
        </w:rPr>
        <w:t xml:space="preserve">tabel </w:t>
      </w:r>
      <w:r w:rsidRPr="00646176">
        <w:rPr>
          <w:rFonts w:cs="Times New Roman"/>
          <w:szCs w:val="24"/>
        </w:rPr>
        <w:t>(</w:t>
      </w:r>
      <w:r w:rsidR="00532585" w:rsidRPr="00AB0170">
        <w:rPr>
          <w:rFonts w:cs="Times New Roman"/>
          <w:szCs w:val="24"/>
        </w:rPr>
        <w:t>2.01063</w:t>
      </w:r>
      <w:r w:rsidRPr="00646176">
        <w:rPr>
          <w:rFonts w:cs="Times New Roman"/>
          <w:szCs w:val="24"/>
        </w:rPr>
        <w:t>) H</w:t>
      </w:r>
      <w:r w:rsidR="007E45D9">
        <w:rPr>
          <w:rFonts w:cs="Times New Roman"/>
          <w:szCs w:val="24"/>
          <w:vertAlign w:val="subscript"/>
        </w:rPr>
        <w:t xml:space="preserve">0 </w:t>
      </w:r>
      <w:r w:rsidRPr="00646176">
        <w:rPr>
          <w:rFonts w:cs="Times New Roman"/>
          <w:szCs w:val="24"/>
        </w:rPr>
        <w:t xml:space="preserve"> ditolak, yang berarti variabel </w:t>
      </w:r>
      <w:r w:rsidR="007E45D9">
        <w:rPr>
          <w:rFonts w:cs="Times New Roman"/>
          <w:szCs w:val="24"/>
        </w:rPr>
        <w:t>kompensasi</w:t>
      </w:r>
      <w:r w:rsidRPr="00646176">
        <w:rPr>
          <w:rFonts w:cs="Times New Roman"/>
          <w:szCs w:val="24"/>
        </w:rPr>
        <w:t xml:space="preserve"> (X</w:t>
      </w:r>
      <w:r w:rsidRPr="00646176">
        <w:rPr>
          <w:rFonts w:cs="Times New Roman"/>
          <w:szCs w:val="24"/>
          <w:vertAlign w:val="subscript"/>
        </w:rPr>
        <w:t>3</w:t>
      </w:r>
      <w:r w:rsidR="007E45D9">
        <w:rPr>
          <w:rFonts w:cs="Times New Roman"/>
          <w:szCs w:val="24"/>
        </w:rPr>
        <w:t>) secara parsial</w:t>
      </w:r>
      <w:r w:rsidRPr="00646176">
        <w:rPr>
          <w:rFonts w:cs="Times New Roman"/>
          <w:szCs w:val="24"/>
        </w:rPr>
        <w:t xml:space="preserve"> berpengaruh signifikan terhadap </w:t>
      </w:r>
      <w:r w:rsidR="007E45D9">
        <w:rPr>
          <w:rFonts w:cs="Times New Roman"/>
          <w:szCs w:val="24"/>
        </w:rPr>
        <w:t>kepuasan</w:t>
      </w:r>
      <w:r w:rsidR="007E45D9" w:rsidRPr="00646176">
        <w:rPr>
          <w:rFonts w:cs="Times New Roman"/>
          <w:szCs w:val="24"/>
        </w:rPr>
        <w:t xml:space="preserve"> kerja </w:t>
      </w:r>
      <w:r w:rsidR="007E45D9">
        <w:rPr>
          <w:rFonts w:cs="Times New Roman"/>
          <w:szCs w:val="24"/>
        </w:rPr>
        <w:t>pegawai PT. PLN (Persero) UP3 Banyuwangi.</w:t>
      </w:r>
    </w:p>
    <w:p w14:paraId="741EE005" w14:textId="6596BDD4" w:rsidR="00614D9B" w:rsidRDefault="00614D9B" w:rsidP="005D0E89">
      <w:pPr>
        <w:pStyle w:val="ListParagraph"/>
        <w:numPr>
          <w:ilvl w:val="4"/>
          <w:numId w:val="57"/>
        </w:numPr>
        <w:tabs>
          <w:tab w:val="left" w:pos="993"/>
          <w:tab w:val="left" w:pos="1276"/>
        </w:tabs>
        <w:spacing w:after="0" w:line="360" w:lineRule="auto"/>
        <w:ind w:left="1418" w:hanging="284"/>
        <w:jc w:val="both"/>
        <w:rPr>
          <w:rFonts w:cs="Times New Roman"/>
          <w:szCs w:val="24"/>
        </w:rPr>
      </w:pPr>
      <w:r w:rsidRPr="00646176">
        <w:rPr>
          <w:rFonts w:cs="Times New Roman"/>
          <w:szCs w:val="24"/>
        </w:rPr>
        <w:t>Berda</w:t>
      </w:r>
      <w:r w:rsidR="007E45D9">
        <w:rPr>
          <w:rFonts w:cs="Times New Roman"/>
          <w:szCs w:val="24"/>
        </w:rPr>
        <w:t xml:space="preserve">sarkan uji t variabel </w:t>
      </w:r>
      <w:r w:rsidR="008F7117">
        <w:rPr>
          <w:rFonts w:cs="Times New Roman"/>
          <w:szCs w:val="24"/>
        </w:rPr>
        <w:t>kompensasi</w:t>
      </w:r>
      <w:r w:rsidRPr="00646176">
        <w:rPr>
          <w:rFonts w:cs="Times New Roman"/>
          <w:szCs w:val="24"/>
        </w:rPr>
        <w:t xml:space="preserve"> (X</w:t>
      </w:r>
      <w:r w:rsidR="008F7117">
        <w:rPr>
          <w:rFonts w:cs="Times New Roman"/>
          <w:szCs w:val="24"/>
          <w:vertAlign w:val="subscript"/>
        </w:rPr>
        <w:t>3</w:t>
      </w:r>
      <w:r w:rsidRPr="00646176">
        <w:rPr>
          <w:rFonts w:cs="Times New Roman"/>
          <w:szCs w:val="24"/>
        </w:rPr>
        <w:t>)  didapatkan hasil  t</w:t>
      </w:r>
      <w:r w:rsidRPr="00646176">
        <w:rPr>
          <w:rFonts w:cs="Times New Roman"/>
          <w:szCs w:val="24"/>
          <w:vertAlign w:val="subscript"/>
        </w:rPr>
        <w:t xml:space="preserve">hitung </w:t>
      </w:r>
      <w:r w:rsidRPr="00646176">
        <w:rPr>
          <w:rFonts w:cs="Times New Roman"/>
          <w:szCs w:val="24"/>
        </w:rPr>
        <w:t>(</w:t>
      </w:r>
      <w:r w:rsidR="008F7117">
        <w:rPr>
          <w:rFonts w:cs="Times New Roman"/>
          <w:szCs w:val="24"/>
        </w:rPr>
        <w:t>5.678</w:t>
      </w:r>
      <w:r w:rsidRPr="00646176">
        <w:rPr>
          <w:rFonts w:cs="Times New Roman"/>
          <w:szCs w:val="24"/>
        </w:rPr>
        <w:t>) &gt; t</w:t>
      </w:r>
      <w:r w:rsidRPr="00646176">
        <w:rPr>
          <w:rFonts w:cs="Times New Roman"/>
          <w:szCs w:val="24"/>
          <w:vertAlign w:val="subscript"/>
        </w:rPr>
        <w:t xml:space="preserve">tabel </w:t>
      </w:r>
      <w:r w:rsidRPr="00646176">
        <w:rPr>
          <w:rFonts w:cs="Times New Roman"/>
          <w:szCs w:val="24"/>
        </w:rPr>
        <w:t>(</w:t>
      </w:r>
      <w:r w:rsidR="007E45D9" w:rsidRPr="00AB0170">
        <w:rPr>
          <w:rFonts w:cs="Times New Roman"/>
          <w:szCs w:val="24"/>
        </w:rPr>
        <w:t>2.01063</w:t>
      </w:r>
      <w:r w:rsidRPr="00646176">
        <w:rPr>
          <w:rFonts w:cs="Times New Roman"/>
          <w:szCs w:val="24"/>
        </w:rPr>
        <w:t xml:space="preserve">), dapat disimpulkan bahwa variabel </w:t>
      </w:r>
      <w:r w:rsidR="008F7117">
        <w:rPr>
          <w:rFonts w:cs="Times New Roman"/>
          <w:szCs w:val="24"/>
        </w:rPr>
        <w:t xml:space="preserve">kompensasi </w:t>
      </w:r>
      <w:r w:rsidRPr="00646176">
        <w:rPr>
          <w:rFonts w:cs="Times New Roman"/>
          <w:szCs w:val="24"/>
        </w:rPr>
        <w:t>(X</w:t>
      </w:r>
      <w:r w:rsidR="008F7117">
        <w:rPr>
          <w:rFonts w:cs="Times New Roman"/>
          <w:szCs w:val="24"/>
          <w:vertAlign w:val="subscript"/>
        </w:rPr>
        <w:t>3</w:t>
      </w:r>
      <w:r w:rsidRPr="00646176">
        <w:rPr>
          <w:rFonts w:cs="Times New Roman"/>
          <w:szCs w:val="24"/>
        </w:rPr>
        <w:t xml:space="preserve">) yang paling dominan berpengaruh signifikan terhadap </w:t>
      </w:r>
      <w:r w:rsidR="007E45D9">
        <w:rPr>
          <w:rFonts w:cs="Times New Roman"/>
          <w:szCs w:val="24"/>
        </w:rPr>
        <w:t>kepuasan</w:t>
      </w:r>
      <w:r w:rsidRPr="00646176">
        <w:rPr>
          <w:rFonts w:cs="Times New Roman"/>
          <w:szCs w:val="24"/>
        </w:rPr>
        <w:t xml:space="preserve"> kerja (Y).</w:t>
      </w:r>
    </w:p>
    <w:p w14:paraId="5F8503B2" w14:textId="29CF6C55" w:rsidR="00614D9B" w:rsidRPr="00646176" w:rsidRDefault="00614D9B" w:rsidP="00A73FA9">
      <w:pPr>
        <w:pStyle w:val="ListParagraph"/>
        <w:numPr>
          <w:ilvl w:val="2"/>
          <w:numId w:val="57"/>
        </w:numPr>
        <w:tabs>
          <w:tab w:val="left" w:pos="993"/>
          <w:tab w:val="left" w:pos="1276"/>
        </w:tabs>
        <w:spacing w:after="0" w:line="360" w:lineRule="auto"/>
        <w:ind w:left="993" w:hanging="425"/>
        <w:jc w:val="both"/>
        <w:rPr>
          <w:rFonts w:cs="Times New Roman"/>
          <w:szCs w:val="24"/>
        </w:rPr>
      </w:pPr>
      <w:r w:rsidRPr="00646176">
        <w:rPr>
          <w:rFonts w:cs="Times New Roman"/>
        </w:rPr>
        <w:lastRenderedPageBreak/>
        <w:t xml:space="preserve">Nilai </w:t>
      </w:r>
      <w:r w:rsidRPr="00646176">
        <w:rPr>
          <w:rFonts w:cs="Times New Roman"/>
          <w:i/>
        </w:rPr>
        <w:t>Adjusted R Square</w:t>
      </w:r>
      <w:r w:rsidR="008F7117">
        <w:rPr>
          <w:rFonts w:cs="Times New Roman"/>
        </w:rPr>
        <w:t xml:space="preserve"> sebesar 0.695 atau 69,5</w:t>
      </w:r>
      <w:r w:rsidRPr="00646176">
        <w:rPr>
          <w:rFonts w:cs="Times New Roman"/>
        </w:rPr>
        <w:t xml:space="preserve">% yang artinya dengan variabel </w:t>
      </w:r>
      <w:r w:rsidR="007E45D9">
        <w:rPr>
          <w:rFonts w:cs="Times New Roman"/>
        </w:rPr>
        <w:t>beban kerja</w:t>
      </w:r>
      <w:r w:rsidRPr="00646176">
        <w:rPr>
          <w:rFonts w:cs="Times New Roman"/>
        </w:rPr>
        <w:t xml:space="preserve"> X</w:t>
      </w:r>
      <w:r w:rsidRPr="00646176">
        <w:rPr>
          <w:rFonts w:cs="Times New Roman"/>
          <w:vertAlign w:val="subscript"/>
        </w:rPr>
        <w:t>1</w:t>
      </w:r>
      <w:r w:rsidRPr="00646176">
        <w:rPr>
          <w:rFonts w:cs="Times New Roman"/>
        </w:rPr>
        <w:t xml:space="preserve">, </w:t>
      </w:r>
      <w:r w:rsidR="007E45D9">
        <w:rPr>
          <w:rFonts w:cs="Times New Roman"/>
        </w:rPr>
        <w:t xml:space="preserve">pengembangan karir </w:t>
      </w:r>
      <w:r w:rsidRPr="00646176">
        <w:rPr>
          <w:rFonts w:cs="Times New Roman"/>
        </w:rPr>
        <w:t>X</w:t>
      </w:r>
      <w:r w:rsidRPr="00646176">
        <w:rPr>
          <w:rFonts w:cs="Times New Roman"/>
          <w:vertAlign w:val="subscript"/>
        </w:rPr>
        <w:t>2</w:t>
      </w:r>
      <w:r w:rsidRPr="00646176">
        <w:rPr>
          <w:rFonts w:cs="Times New Roman"/>
        </w:rPr>
        <w:t xml:space="preserve">, dan </w:t>
      </w:r>
      <w:r w:rsidR="007E45D9">
        <w:rPr>
          <w:rFonts w:cs="Times New Roman"/>
        </w:rPr>
        <w:t>kompensasi</w:t>
      </w:r>
      <w:r w:rsidRPr="00646176">
        <w:rPr>
          <w:rFonts w:cs="Times New Roman"/>
        </w:rPr>
        <w:t xml:space="preserve">  X</w:t>
      </w:r>
      <w:r w:rsidRPr="00646176">
        <w:rPr>
          <w:rFonts w:cs="Times New Roman"/>
          <w:vertAlign w:val="subscript"/>
        </w:rPr>
        <w:t xml:space="preserve">3 </w:t>
      </w:r>
      <w:r w:rsidR="00233636">
        <w:rPr>
          <w:rFonts w:cs="Times New Roman"/>
        </w:rPr>
        <w:t xml:space="preserve"> secara bersama-sama mampu menjelaskan tentang variabel kepuasan kerja (Y) </w:t>
      </w:r>
      <w:r w:rsidR="008F7117">
        <w:rPr>
          <w:rFonts w:cs="Times New Roman"/>
        </w:rPr>
        <w:t>sebesar 69,5</w:t>
      </w:r>
      <w:r w:rsidR="007E45D9">
        <w:rPr>
          <w:rFonts w:cs="Times New Roman"/>
        </w:rPr>
        <w:t xml:space="preserve">% </w:t>
      </w:r>
      <w:r w:rsidR="00233636">
        <w:rPr>
          <w:rFonts w:cs="Times New Roman"/>
        </w:rPr>
        <w:t>sedangkan s</w:t>
      </w:r>
      <w:r w:rsidR="007E45D9">
        <w:rPr>
          <w:rFonts w:cs="Times New Roman"/>
        </w:rPr>
        <w:t>isanya 3</w:t>
      </w:r>
      <w:r w:rsidR="008F7117">
        <w:rPr>
          <w:rFonts w:cs="Times New Roman"/>
        </w:rPr>
        <w:t>0,5</w:t>
      </w:r>
      <w:r w:rsidRPr="00646176">
        <w:rPr>
          <w:rFonts w:cs="Times New Roman"/>
        </w:rPr>
        <w:t xml:space="preserve">% dijelaskan oleh </w:t>
      </w:r>
      <w:r>
        <w:rPr>
          <w:rFonts w:cs="Times New Roman"/>
        </w:rPr>
        <w:t>variabel lain diluar model</w:t>
      </w:r>
      <w:r w:rsidR="007E45D9">
        <w:rPr>
          <w:rFonts w:cs="Times New Roman"/>
        </w:rPr>
        <w:t>.</w:t>
      </w:r>
      <w:r>
        <w:rPr>
          <w:rFonts w:cs="Times New Roman"/>
        </w:rPr>
        <w:t xml:space="preserve"> </w:t>
      </w:r>
    </w:p>
    <w:p w14:paraId="0CEBA274" w14:textId="77777777" w:rsidR="00614D9B" w:rsidRDefault="00614D9B" w:rsidP="00A73FA9">
      <w:pPr>
        <w:pStyle w:val="ListParagraph"/>
        <w:numPr>
          <w:ilvl w:val="2"/>
          <w:numId w:val="57"/>
        </w:numPr>
        <w:tabs>
          <w:tab w:val="left" w:pos="709"/>
          <w:tab w:val="left" w:pos="1276"/>
        </w:tabs>
        <w:spacing w:after="0" w:line="360" w:lineRule="auto"/>
        <w:ind w:left="993" w:hanging="425"/>
        <w:jc w:val="both"/>
        <w:rPr>
          <w:rFonts w:cs="Times New Roman"/>
          <w:szCs w:val="24"/>
        </w:rPr>
      </w:pPr>
      <w:r>
        <w:rPr>
          <w:rFonts w:cs="Times New Roman"/>
          <w:szCs w:val="24"/>
        </w:rPr>
        <w:t>Uji asumsi klasik</w:t>
      </w:r>
    </w:p>
    <w:p w14:paraId="46C3E700" w14:textId="77777777" w:rsidR="00614D9B" w:rsidRPr="00CE3671" w:rsidRDefault="00614D9B" w:rsidP="004C735B">
      <w:pPr>
        <w:pStyle w:val="ListParagraph"/>
        <w:numPr>
          <w:ilvl w:val="4"/>
          <w:numId w:val="57"/>
        </w:numPr>
        <w:spacing w:after="0" w:line="360" w:lineRule="auto"/>
        <w:ind w:left="1276" w:hanging="283"/>
        <w:jc w:val="both"/>
        <w:rPr>
          <w:rFonts w:cs="Times New Roman"/>
          <w:szCs w:val="24"/>
        </w:rPr>
      </w:pPr>
      <w:r>
        <w:rPr>
          <w:rFonts w:cs="Times New Roman"/>
          <w:i/>
          <w:szCs w:val="24"/>
        </w:rPr>
        <w:t>M</w:t>
      </w:r>
      <w:r w:rsidRPr="00CE3671">
        <w:rPr>
          <w:rFonts w:cs="Times New Roman"/>
          <w:i/>
          <w:szCs w:val="24"/>
        </w:rPr>
        <w:t>ultikolonieritas</w:t>
      </w:r>
    </w:p>
    <w:p w14:paraId="6481C0F1" w14:textId="2E617308" w:rsidR="00614D9B" w:rsidRDefault="00614D9B" w:rsidP="004C735B">
      <w:pPr>
        <w:pStyle w:val="ListParagraph"/>
        <w:tabs>
          <w:tab w:val="left" w:pos="1276"/>
        </w:tabs>
        <w:spacing w:after="0" w:line="360" w:lineRule="auto"/>
        <w:ind w:left="1276"/>
        <w:jc w:val="both"/>
        <w:rPr>
          <w:rFonts w:cs="Times New Roman"/>
        </w:rPr>
      </w:pPr>
      <w:r w:rsidRPr="00CE3671">
        <w:rPr>
          <w:rFonts w:cs="Times New Roman"/>
          <w:szCs w:val="24"/>
        </w:rPr>
        <w:t xml:space="preserve">Analisis dengan menggunakan uji asumsi klasik diketahui bahwa </w:t>
      </w:r>
      <w:r w:rsidRPr="00CE3671">
        <w:rPr>
          <w:rFonts w:cs="Times New Roman"/>
        </w:rPr>
        <w:t xml:space="preserve">seluruh variabel yang terdiri dari </w:t>
      </w:r>
      <w:r w:rsidR="007E45D9">
        <w:rPr>
          <w:rFonts w:cs="Times New Roman"/>
        </w:rPr>
        <w:t xml:space="preserve">beban kerja </w:t>
      </w:r>
      <w:r w:rsidRPr="00CE3671">
        <w:rPr>
          <w:rFonts w:cs="Times New Roman"/>
        </w:rPr>
        <w:t>(X</w:t>
      </w:r>
      <w:r w:rsidRPr="00CE3671">
        <w:rPr>
          <w:rFonts w:cs="Times New Roman"/>
          <w:vertAlign w:val="subscript"/>
        </w:rPr>
        <w:t>1</w:t>
      </w:r>
      <w:r w:rsidRPr="00CE3671">
        <w:rPr>
          <w:rFonts w:cs="Times New Roman"/>
        </w:rPr>
        <w:t xml:space="preserve">), </w:t>
      </w:r>
      <w:r w:rsidR="007E45D9">
        <w:rPr>
          <w:rFonts w:cs="Times New Roman"/>
        </w:rPr>
        <w:t xml:space="preserve">pengembangan karir </w:t>
      </w:r>
      <w:r w:rsidRPr="00CE3671">
        <w:rPr>
          <w:rFonts w:cs="Times New Roman"/>
        </w:rPr>
        <w:t>(X</w:t>
      </w:r>
      <w:r w:rsidRPr="00CE3671">
        <w:rPr>
          <w:rFonts w:cs="Times New Roman"/>
          <w:vertAlign w:val="subscript"/>
        </w:rPr>
        <w:t>2</w:t>
      </w:r>
      <w:r w:rsidRPr="00CE3671">
        <w:rPr>
          <w:rFonts w:cs="Times New Roman"/>
        </w:rPr>
        <w:t xml:space="preserve">), dan </w:t>
      </w:r>
      <w:r w:rsidR="007E45D9">
        <w:rPr>
          <w:rFonts w:cs="Times New Roman"/>
        </w:rPr>
        <w:t xml:space="preserve">kompensasi </w:t>
      </w:r>
      <w:r w:rsidRPr="00CE3671">
        <w:rPr>
          <w:rFonts w:cs="Times New Roman"/>
        </w:rPr>
        <w:t>(X</w:t>
      </w:r>
      <w:r w:rsidRPr="00CE3671">
        <w:rPr>
          <w:rFonts w:cs="Times New Roman"/>
          <w:vertAlign w:val="subscript"/>
        </w:rPr>
        <w:t>3</w:t>
      </w:r>
      <w:r w:rsidRPr="00CE3671">
        <w:rPr>
          <w:rFonts w:cs="Times New Roman"/>
        </w:rPr>
        <w:t xml:space="preserve">) adalah bebas </w:t>
      </w:r>
      <w:r w:rsidRPr="00CE3671">
        <w:rPr>
          <w:rFonts w:cs="Times New Roman"/>
          <w:i/>
        </w:rPr>
        <w:t>multikolonieritas</w:t>
      </w:r>
      <w:r w:rsidRPr="00CE3671">
        <w:rPr>
          <w:rFonts w:cs="Times New Roman"/>
        </w:rPr>
        <w:t xml:space="preserve"> yang ditunjukkan oleh nilai VIF</w:t>
      </w:r>
      <w:r w:rsidR="007E45D9">
        <w:rPr>
          <w:rFonts w:cs="Times New Roman"/>
        </w:rPr>
        <w:t xml:space="preserve"> </w:t>
      </w:r>
      <w:r w:rsidRPr="00CE3671">
        <w:rPr>
          <w:rFonts w:cs="Times New Roman"/>
        </w:rPr>
        <w:t>&lt;10.</w:t>
      </w:r>
    </w:p>
    <w:p w14:paraId="60D3C480" w14:textId="6D1DFFD9" w:rsidR="00614D9B" w:rsidRPr="001866CF" w:rsidRDefault="00614D9B" w:rsidP="004C735B">
      <w:pPr>
        <w:pStyle w:val="ListParagraph"/>
        <w:numPr>
          <w:ilvl w:val="4"/>
          <w:numId w:val="57"/>
        </w:numPr>
        <w:tabs>
          <w:tab w:val="left" w:pos="1418"/>
        </w:tabs>
        <w:spacing w:after="0" w:line="360" w:lineRule="auto"/>
        <w:ind w:left="1276" w:hanging="283"/>
        <w:jc w:val="both"/>
        <w:rPr>
          <w:rFonts w:cs="Times New Roman"/>
        </w:rPr>
      </w:pPr>
      <w:r w:rsidRPr="00AD3B55">
        <w:rPr>
          <w:rFonts w:cs="Times New Roman"/>
        </w:rPr>
        <w:t xml:space="preserve">Maka dapat dikatakan bahwa seluruh variabel dalam penelitian ini tidak terdapat </w:t>
      </w:r>
      <w:r w:rsidRPr="00AD3B55">
        <w:rPr>
          <w:rFonts w:cs="Times New Roman"/>
          <w:i/>
        </w:rPr>
        <w:t>heteroskedastisitas</w:t>
      </w:r>
      <w:r>
        <w:rPr>
          <w:rFonts w:cs="Times New Roman"/>
        </w:rPr>
        <w:t xml:space="preserve"> karena </w:t>
      </w:r>
      <w:r w:rsidRPr="00CE3671">
        <w:rPr>
          <w:rFonts w:cs="Times New Roman"/>
          <w:szCs w:val="24"/>
        </w:rPr>
        <w:t>nilai signifikansi lebih besar dari 0.05</w:t>
      </w:r>
    </w:p>
    <w:p w14:paraId="32ED0FC2" w14:textId="70D4FE87" w:rsidR="001866CF" w:rsidRDefault="001866CF" w:rsidP="003E31FE">
      <w:pPr>
        <w:pStyle w:val="ListParagraph"/>
        <w:numPr>
          <w:ilvl w:val="2"/>
          <w:numId w:val="57"/>
        </w:numPr>
        <w:tabs>
          <w:tab w:val="left" w:pos="990"/>
          <w:tab w:val="left" w:pos="1276"/>
        </w:tabs>
        <w:spacing w:after="0" w:line="360" w:lineRule="auto"/>
        <w:ind w:left="1260" w:hanging="720"/>
        <w:jc w:val="both"/>
        <w:rPr>
          <w:rFonts w:cs="Times New Roman"/>
          <w:szCs w:val="24"/>
        </w:rPr>
      </w:pPr>
      <w:r w:rsidRPr="001866CF">
        <w:rPr>
          <w:rFonts w:cs="Times New Roman"/>
          <w:szCs w:val="24"/>
        </w:rPr>
        <w:t>Pembahasan</w:t>
      </w:r>
    </w:p>
    <w:p w14:paraId="67DEFD2E" w14:textId="7916584B" w:rsidR="001866CF" w:rsidRDefault="001866CF" w:rsidP="003E31FE">
      <w:pPr>
        <w:pStyle w:val="ListParagraph"/>
        <w:numPr>
          <w:ilvl w:val="0"/>
          <w:numId w:val="88"/>
        </w:numPr>
        <w:spacing w:line="360" w:lineRule="auto"/>
        <w:ind w:left="1350"/>
        <w:jc w:val="both"/>
        <w:rPr>
          <w:rFonts w:cs="Times New Roman"/>
          <w:szCs w:val="24"/>
        </w:rPr>
      </w:pPr>
      <w:r w:rsidRPr="001866CF">
        <w:rPr>
          <w:rFonts w:cs="Times New Roman"/>
          <w:szCs w:val="24"/>
        </w:rPr>
        <w:t>Pengaruh Beban Kerja (X</w:t>
      </w:r>
      <w:r>
        <w:rPr>
          <w:rFonts w:cs="Times New Roman"/>
          <w:szCs w:val="24"/>
        </w:rPr>
        <w:t xml:space="preserve">1), Pengembangan Karir (X2) dan </w:t>
      </w:r>
      <w:r w:rsidRPr="001866CF">
        <w:rPr>
          <w:rFonts w:cs="Times New Roman"/>
          <w:szCs w:val="24"/>
        </w:rPr>
        <w:t>Kompensasi (X3) secara simultan terhadap Kepuasan Kerja (Y)</w:t>
      </w:r>
    </w:p>
    <w:p w14:paraId="69462F61" w14:textId="60DA93A7" w:rsidR="001866CF" w:rsidRDefault="001866CF" w:rsidP="003E31FE">
      <w:pPr>
        <w:pStyle w:val="ListParagraph"/>
        <w:spacing w:line="360" w:lineRule="auto"/>
        <w:ind w:left="1350"/>
        <w:jc w:val="both"/>
        <w:rPr>
          <w:rFonts w:cs="Times New Roman"/>
          <w:szCs w:val="24"/>
        </w:rPr>
      </w:pPr>
      <w:r w:rsidRPr="001866CF">
        <w:rPr>
          <w:rFonts w:cs="Times New Roman"/>
          <w:szCs w:val="24"/>
        </w:rPr>
        <w:t>Dari hasil Uji F yang dilakukan dimana Fhitung &gt; Ftabel dengan nilai 39.742 &gt; 2.80 maka H0 ditolak. Dapat ditarik kesimpulan bahwa  beban kerja (X1), pengembangan karir (X2) dan kompensasi (X3) berpengaruh secara simultan terhadap kepuasan kerja.</w:t>
      </w:r>
    </w:p>
    <w:p w14:paraId="66ABAA52" w14:textId="6D623ED1" w:rsidR="001866CF" w:rsidRDefault="001866CF" w:rsidP="003E31FE">
      <w:pPr>
        <w:pStyle w:val="ListParagraph"/>
        <w:numPr>
          <w:ilvl w:val="0"/>
          <w:numId w:val="88"/>
        </w:numPr>
        <w:spacing w:line="360" w:lineRule="auto"/>
        <w:ind w:left="1350"/>
        <w:jc w:val="both"/>
        <w:rPr>
          <w:rFonts w:cs="Times New Roman"/>
          <w:szCs w:val="24"/>
        </w:rPr>
      </w:pPr>
      <w:r w:rsidRPr="001866CF">
        <w:rPr>
          <w:rFonts w:cs="Times New Roman"/>
          <w:szCs w:val="24"/>
        </w:rPr>
        <w:t>Pengaruh Beban Kerja (X1) terhadap Kepuasan Kerja (Y)</w:t>
      </w:r>
    </w:p>
    <w:p w14:paraId="6D10C9F7" w14:textId="3F29EC5B" w:rsidR="007C18D8" w:rsidRPr="007C18D8" w:rsidRDefault="007C18D8" w:rsidP="003E31FE">
      <w:pPr>
        <w:pStyle w:val="ListParagraph"/>
        <w:spacing w:line="360" w:lineRule="auto"/>
        <w:ind w:left="1350"/>
        <w:jc w:val="both"/>
        <w:rPr>
          <w:rFonts w:cs="Times New Roman"/>
          <w:szCs w:val="24"/>
        </w:rPr>
      </w:pPr>
      <w:r w:rsidRPr="007C18D8">
        <w:rPr>
          <w:rFonts w:cs="Times New Roman"/>
          <w:szCs w:val="24"/>
        </w:rPr>
        <w:t>Hasil penelitian ini menunjukkan variabel beban kerja (X1) mempunyai pengaruh negatif dan signifikan terhadap variabel kepuasan kerja pegawai (Y), artinya apabila semakin tinggi beban kerja maka pegawai semakin tidak puas dalam bekerja</w:t>
      </w:r>
      <w:r>
        <w:rPr>
          <w:rFonts w:cs="Times New Roman"/>
          <w:szCs w:val="24"/>
        </w:rPr>
        <w:t xml:space="preserve">, </w:t>
      </w:r>
      <w:r w:rsidRPr="007C18D8">
        <w:rPr>
          <w:rFonts w:cs="Times New Roman"/>
          <w:szCs w:val="24"/>
        </w:rPr>
        <w:t>dengan demikian hipotesis H2 dinyatakan diterima.</w:t>
      </w:r>
    </w:p>
    <w:p w14:paraId="3EB3C408" w14:textId="2EB69AFD" w:rsidR="007C18D8" w:rsidRDefault="007C18D8" w:rsidP="003E31FE">
      <w:pPr>
        <w:pStyle w:val="ListParagraph"/>
        <w:numPr>
          <w:ilvl w:val="0"/>
          <w:numId w:val="88"/>
        </w:numPr>
        <w:spacing w:line="360" w:lineRule="auto"/>
        <w:ind w:left="1350"/>
        <w:jc w:val="both"/>
        <w:rPr>
          <w:rFonts w:cs="Times New Roman"/>
          <w:szCs w:val="24"/>
        </w:rPr>
      </w:pPr>
      <w:r w:rsidRPr="007C18D8">
        <w:rPr>
          <w:rFonts w:cs="Times New Roman"/>
          <w:szCs w:val="24"/>
        </w:rPr>
        <w:t>Pengaruh Pengembangan Karir (X2) terhadap Kepuasan Kerja (Y)</w:t>
      </w:r>
    </w:p>
    <w:p w14:paraId="2E64AA83" w14:textId="66B4C1A5" w:rsidR="003E049C" w:rsidRPr="003E049C" w:rsidRDefault="003E049C" w:rsidP="003E31FE">
      <w:pPr>
        <w:pStyle w:val="ListParagraph"/>
        <w:spacing w:line="360" w:lineRule="auto"/>
        <w:ind w:left="1350"/>
        <w:jc w:val="both"/>
        <w:rPr>
          <w:rFonts w:cs="Times New Roman"/>
          <w:szCs w:val="24"/>
        </w:rPr>
      </w:pPr>
      <w:r w:rsidRPr="003E049C">
        <w:rPr>
          <w:rFonts w:cs="Times New Roman"/>
          <w:szCs w:val="24"/>
        </w:rPr>
        <w:t xml:space="preserve">Hasil penelitian ini menunjukkan variabel pengembangan karir (X2) mempunyai pengaruh positif dan signifikan terhadap variabel kepuasan kerja (Y), artinya apabila pegawai mendapatkan </w:t>
      </w:r>
      <w:r w:rsidRPr="003E049C">
        <w:rPr>
          <w:rFonts w:cs="Times New Roman"/>
          <w:szCs w:val="24"/>
        </w:rPr>
        <w:lastRenderedPageBreak/>
        <w:t>pengembangan karir atau kenaikan jabatan yang sesuai dengan pekerjaan mereka, maka kepuasan kerja pegawai meningkat dengan demikian hipotesis H4 dinyatakan diterima.</w:t>
      </w:r>
    </w:p>
    <w:p w14:paraId="13FA2EC4" w14:textId="4388175A" w:rsidR="003E049C" w:rsidRDefault="003E049C" w:rsidP="003E31FE">
      <w:pPr>
        <w:pStyle w:val="ListParagraph"/>
        <w:numPr>
          <w:ilvl w:val="0"/>
          <w:numId w:val="88"/>
        </w:numPr>
        <w:spacing w:line="360" w:lineRule="auto"/>
        <w:ind w:left="1350"/>
        <w:jc w:val="both"/>
        <w:rPr>
          <w:rFonts w:cs="Times New Roman"/>
          <w:szCs w:val="24"/>
        </w:rPr>
      </w:pPr>
      <w:r>
        <w:rPr>
          <w:rFonts w:cs="Times New Roman"/>
          <w:szCs w:val="24"/>
        </w:rPr>
        <w:t>Pengaruh Kompensasi (X3</w:t>
      </w:r>
      <w:r w:rsidRPr="007C18D8">
        <w:rPr>
          <w:rFonts w:cs="Times New Roman"/>
          <w:szCs w:val="24"/>
        </w:rPr>
        <w:t>) terhadap Kepuasan Kerja (Y)</w:t>
      </w:r>
    </w:p>
    <w:p w14:paraId="64546B8D" w14:textId="7E92A9DC" w:rsidR="0080316E" w:rsidRDefault="0080316E" w:rsidP="003E31FE">
      <w:pPr>
        <w:pStyle w:val="ListParagraph"/>
        <w:spacing w:line="360" w:lineRule="auto"/>
        <w:ind w:left="1350"/>
        <w:jc w:val="both"/>
        <w:rPr>
          <w:rFonts w:cs="Times New Roman"/>
          <w:szCs w:val="24"/>
        </w:rPr>
      </w:pPr>
      <w:r w:rsidRPr="0080316E">
        <w:rPr>
          <w:rFonts w:cs="Times New Roman"/>
          <w:szCs w:val="24"/>
        </w:rPr>
        <w:t xml:space="preserve">Hasil penelitian ini menunjukkan variabel kompensasi (X3) berpengaruh positif dan signifikan terhadap kepuasan kerja (Y). Hal ini menunjukkan bahwa semakin besar kompensasi yang diberikan kepada pegawai maka akan semakin tinggi kepuasan pegawai dalam bekerja, maka dengan demikian hipotesis H4 dinyatakan diterima. </w:t>
      </w:r>
    </w:p>
    <w:p w14:paraId="5B8B4AC4" w14:textId="5B000327" w:rsidR="0080316E" w:rsidRPr="0080316E" w:rsidRDefault="0080316E" w:rsidP="003E31FE">
      <w:pPr>
        <w:pStyle w:val="ListParagraph"/>
        <w:numPr>
          <w:ilvl w:val="0"/>
          <w:numId w:val="88"/>
        </w:numPr>
        <w:spacing w:line="360" w:lineRule="auto"/>
        <w:ind w:left="1350"/>
        <w:jc w:val="both"/>
        <w:rPr>
          <w:rFonts w:cs="Times New Roman"/>
          <w:szCs w:val="24"/>
        </w:rPr>
      </w:pPr>
      <w:r>
        <w:rPr>
          <w:rFonts w:cs="Times New Roman"/>
          <w:szCs w:val="24"/>
        </w:rPr>
        <w:t xml:space="preserve">Pengaruh </w:t>
      </w:r>
      <w:r w:rsidR="00244B43">
        <w:rPr>
          <w:rFonts w:cs="Times New Roman"/>
          <w:szCs w:val="24"/>
        </w:rPr>
        <w:t xml:space="preserve">variabel </w:t>
      </w:r>
      <w:r>
        <w:rPr>
          <w:rFonts w:cs="Times New Roman"/>
          <w:szCs w:val="24"/>
        </w:rPr>
        <w:t>paling dominan terhadap Kepuasan Kerja (Y)</w:t>
      </w:r>
    </w:p>
    <w:p w14:paraId="085A2FEF" w14:textId="14110A01" w:rsidR="001866CF" w:rsidRDefault="0080316E" w:rsidP="003E31FE">
      <w:pPr>
        <w:pStyle w:val="ListParagraph"/>
        <w:spacing w:line="360" w:lineRule="auto"/>
        <w:ind w:left="1350"/>
        <w:jc w:val="both"/>
        <w:rPr>
          <w:rFonts w:cs="Times New Roman"/>
          <w:szCs w:val="24"/>
        </w:rPr>
      </w:pPr>
      <w:r w:rsidRPr="0080316E">
        <w:rPr>
          <w:rFonts w:cs="Times New Roman"/>
          <w:szCs w:val="24"/>
        </w:rPr>
        <w:t>Hasil penelitian ini menunjukkan variabel kompensasi (X3) mempunyai pengaruh positif dan signifikan terhadap kepuasan kerja (Y) dan mempunyai t</w:t>
      </w:r>
      <w:r w:rsidRPr="0080316E">
        <w:rPr>
          <w:rFonts w:cs="Times New Roman"/>
          <w:szCs w:val="24"/>
          <w:vertAlign w:val="subscript"/>
        </w:rPr>
        <w:t>hitung</w:t>
      </w:r>
      <w:r w:rsidRPr="0080316E">
        <w:rPr>
          <w:rFonts w:cs="Times New Roman"/>
          <w:szCs w:val="24"/>
        </w:rPr>
        <w:t xml:space="preserve"> paling besar pengaruhnya 5.678.</w:t>
      </w:r>
    </w:p>
    <w:p w14:paraId="6CB98713" w14:textId="77777777" w:rsidR="00244B43" w:rsidRPr="003E049C" w:rsidRDefault="00244B43" w:rsidP="0080316E">
      <w:pPr>
        <w:pStyle w:val="ListParagraph"/>
        <w:ind w:left="1350"/>
        <w:jc w:val="both"/>
        <w:rPr>
          <w:rFonts w:cs="Times New Roman"/>
          <w:szCs w:val="24"/>
        </w:rPr>
      </w:pPr>
    </w:p>
    <w:p w14:paraId="5432C141" w14:textId="77777777" w:rsidR="00614D9B" w:rsidRPr="00131D99" w:rsidRDefault="00614D9B" w:rsidP="00935B75">
      <w:pPr>
        <w:pStyle w:val="Heading2"/>
        <w:numPr>
          <w:ilvl w:val="1"/>
          <w:numId w:val="64"/>
        </w:numPr>
        <w:ind w:left="567" w:hanging="567"/>
      </w:pPr>
      <w:bookmarkStart w:id="71" w:name="_Toc63319526"/>
      <w:r w:rsidRPr="00131D99">
        <w:t>Saran</w:t>
      </w:r>
      <w:bookmarkEnd w:id="71"/>
    </w:p>
    <w:p w14:paraId="3A2CC40A" w14:textId="77777777" w:rsidR="00614D9B" w:rsidRPr="009C2E84" w:rsidRDefault="00614D9B" w:rsidP="00BE194F">
      <w:pPr>
        <w:tabs>
          <w:tab w:val="left" w:pos="993"/>
        </w:tabs>
        <w:spacing w:after="0" w:line="360" w:lineRule="auto"/>
        <w:ind w:left="567" w:firstLine="426"/>
        <w:jc w:val="both"/>
        <w:rPr>
          <w:color w:val="000000"/>
          <w:szCs w:val="24"/>
        </w:rPr>
      </w:pPr>
      <w:r w:rsidRPr="000962BF">
        <w:rPr>
          <w:rFonts w:cs="Times New Roman"/>
        </w:rPr>
        <w:t>Berdasarkan hasil simpulan diatas, maka dapat diambil rekomendasi / saran sebagai berikut :</w:t>
      </w:r>
      <w:r w:rsidRPr="009F0C21">
        <w:rPr>
          <w:color w:val="000000"/>
          <w:szCs w:val="24"/>
        </w:rPr>
        <w:t xml:space="preserve"> </w:t>
      </w:r>
      <w:r w:rsidRPr="009C2E84">
        <w:rPr>
          <w:color w:val="000000"/>
          <w:szCs w:val="24"/>
        </w:rPr>
        <w:t>Ber</w:t>
      </w:r>
      <w:r>
        <w:rPr>
          <w:color w:val="000000"/>
          <w:szCs w:val="24"/>
        </w:rPr>
        <w:t>dasarkan kesimpulan tersebut di</w:t>
      </w:r>
      <w:r w:rsidRPr="009C2E84">
        <w:rPr>
          <w:color w:val="000000"/>
          <w:szCs w:val="24"/>
        </w:rPr>
        <w:t>atas, maka peneliti memberikan saran sebagai berikut:</w:t>
      </w:r>
    </w:p>
    <w:p w14:paraId="798C4DD4" w14:textId="5B31D475" w:rsidR="00F86907" w:rsidRDefault="0046172F" w:rsidP="00A355F1">
      <w:pPr>
        <w:numPr>
          <w:ilvl w:val="0"/>
          <w:numId w:val="63"/>
        </w:numPr>
        <w:tabs>
          <w:tab w:val="left" w:pos="142"/>
        </w:tabs>
        <w:spacing w:after="0" w:line="360" w:lineRule="auto"/>
        <w:ind w:left="851" w:hanging="283"/>
        <w:jc w:val="both"/>
        <w:rPr>
          <w:rFonts w:cs="Times New Roman"/>
          <w:szCs w:val="24"/>
        </w:rPr>
      </w:pPr>
      <w:r>
        <w:rPr>
          <w:rFonts w:cs="Times New Roman"/>
          <w:szCs w:val="24"/>
        </w:rPr>
        <w:t>Bagi PT. PLN (Persero) UP3 Banyuwangi dikarenakan pengembangan karir dan kompensasi berpengaruh positif terhadap kepuasan kerja, maka perusahaan harus tetap menjaga kepuasan kerja pegawai dan meningkatkan segala aspek yang berpengaruh terhada</w:t>
      </w:r>
      <w:r w:rsidR="00851F24">
        <w:rPr>
          <w:rFonts w:cs="Times New Roman"/>
          <w:szCs w:val="24"/>
        </w:rPr>
        <w:t>p kepuasan kerja pegawai yang tidak di teliti dalam penelitian ini. Perusahaan harus lebih memperhatikan apa yang dibutuhkan pegawai sehingga kepuasan kerja tetap baik agar tercapai tujuan perusahaan.</w:t>
      </w:r>
    </w:p>
    <w:p w14:paraId="43D17E74" w14:textId="78B9E198" w:rsidR="00517F9A" w:rsidRDefault="00F86907" w:rsidP="00A355F1">
      <w:pPr>
        <w:numPr>
          <w:ilvl w:val="0"/>
          <w:numId w:val="63"/>
        </w:numPr>
        <w:tabs>
          <w:tab w:val="left" w:pos="142"/>
        </w:tabs>
        <w:spacing w:after="0" w:line="360" w:lineRule="auto"/>
        <w:ind w:left="851" w:hanging="283"/>
        <w:jc w:val="both"/>
        <w:rPr>
          <w:rFonts w:cs="Times New Roman"/>
          <w:szCs w:val="24"/>
        </w:rPr>
      </w:pPr>
      <w:r>
        <w:rPr>
          <w:rFonts w:cs="Times New Roman"/>
          <w:szCs w:val="24"/>
        </w:rPr>
        <w:t xml:space="preserve">Hasil penelitian menunjukkan bahwa beban kerja memiliki pengaruh </w:t>
      </w:r>
      <w:r w:rsidR="008F7117">
        <w:rPr>
          <w:rFonts w:cs="Times New Roman"/>
          <w:szCs w:val="24"/>
        </w:rPr>
        <w:t>negatif</w:t>
      </w:r>
      <w:r w:rsidR="00456562">
        <w:rPr>
          <w:rFonts w:cs="Times New Roman"/>
          <w:szCs w:val="24"/>
        </w:rPr>
        <w:t xml:space="preserve"> </w:t>
      </w:r>
      <w:r>
        <w:rPr>
          <w:rFonts w:cs="Times New Roman"/>
          <w:szCs w:val="24"/>
        </w:rPr>
        <w:t>signifikan terhadap kepuasan kerja. Perusahaan dapat mempertimbangkan untuk melakukan penambahan jumlah pegawai agar pembagian tugas dapat dilakukan dengan lebih efektif dan efisien.</w:t>
      </w:r>
      <w:r w:rsidR="00191483">
        <w:rPr>
          <w:rFonts w:cs="Times New Roman"/>
          <w:szCs w:val="24"/>
        </w:rPr>
        <w:t xml:space="preserve"> Pihak manajemen perusahaan sebaiknya lebih memperhatikan pemberian beban kerja kepada pegawainya yang sesuai dengan kemampuan dan keahlian </w:t>
      </w:r>
      <w:r w:rsidR="00191483">
        <w:rPr>
          <w:rFonts w:cs="Times New Roman"/>
          <w:szCs w:val="24"/>
        </w:rPr>
        <w:lastRenderedPageBreak/>
        <w:t xml:space="preserve">dari masing-masing pegawai, nantinya akan memacu pegawai untuk meningkatkan kinerja mereka karena pegawai merasa nyaman dan loyal terhadap perusahaan. </w:t>
      </w:r>
    </w:p>
    <w:p w14:paraId="56EA87F6" w14:textId="0E384743" w:rsidR="00191483" w:rsidRDefault="00456562" w:rsidP="00A355F1">
      <w:pPr>
        <w:numPr>
          <w:ilvl w:val="0"/>
          <w:numId w:val="63"/>
        </w:numPr>
        <w:tabs>
          <w:tab w:val="left" w:pos="142"/>
        </w:tabs>
        <w:spacing w:after="0" w:line="360" w:lineRule="auto"/>
        <w:ind w:left="851" w:hanging="283"/>
        <w:jc w:val="both"/>
        <w:rPr>
          <w:rFonts w:cs="Times New Roman"/>
          <w:szCs w:val="24"/>
        </w:rPr>
      </w:pPr>
      <w:r>
        <w:rPr>
          <w:rFonts w:cs="Times New Roman"/>
          <w:szCs w:val="24"/>
        </w:rPr>
        <w:t xml:space="preserve">Hasil penelitian menunjukkan bahwa pengembangan karir memiliki pengaruh positif signifikan terhadap kepuasan kerja. </w:t>
      </w:r>
      <w:r w:rsidR="002E5475">
        <w:rPr>
          <w:rFonts w:cs="Times New Roman"/>
          <w:szCs w:val="24"/>
        </w:rPr>
        <w:t>Untuk meningkatkan kepuasan kerja pegawai, perusahaan harus memberikan pengembangan karir yang adil kepada pegawainya, tidak hanya melihat latar belakang pendidikannya tetapi juga harus melihat aspek lain seperti keahlian, pengalaman dan kompetensi yang dimiliki pegawainya.</w:t>
      </w:r>
    </w:p>
    <w:p w14:paraId="3DE6EEB3" w14:textId="75F96D53" w:rsidR="00456562" w:rsidRPr="00456562" w:rsidRDefault="00456562" w:rsidP="00A355F1">
      <w:pPr>
        <w:numPr>
          <w:ilvl w:val="0"/>
          <w:numId w:val="63"/>
        </w:numPr>
        <w:tabs>
          <w:tab w:val="left" w:pos="142"/>
        </w:tabs>
        <w:spacing w:after="0" w:line="360" w:lineRule="auto"/>
        <w:ind w:left="851" w:hanging="283"/>
        <w:jc w:val="both"/>
        <w:rPr>
          <w:rFonts w:cs="Times New Roman"/>
          <w:szCs w:val="24"/>
        </w:rPr>
      </w:pPr>
      <w:r>
        <w:rPr>
          <w:rFonts w:cs="Times New Roman"/>
          <w:szCs w:val="24"/>
        </w:rPr>
        <w:t>Hasil penelitian menunjukkan bahwa kompensasi memiliki pengaruh positif signifikan terhadap kepuasan kerja. Perusahaan harus mem</w:t>
      </w:r>
      <w:r w:rsidR="00B46DEF">
        <w:rPr>
          <w:rFonts w:cs="Times New Roman"/>
          <w:szCs w:val="24"/>
        </w:rPr>
        <w:t>pertahankan kepuasan pegawai terhadap kompensasi yang mereka terima seperti memberikan gaji, bonus dan insentif tepat waktu,</w:t>
      </w:r>
      <w:r w:rsidR="002E5475">
        <w:rPr>
          <w:rFonts w:cs="Times New Roman"/>
          <w:szCs w:val="24"/>
        </w:rPr>
        <w:t xml:space="preserve"> memberikan tunjangan yang layak serta memperbaharui fasilitas kantor yang sudah tidak layak.</w:t>
      </w:r>
    </w:p>
    <w:p w14:paraId="269D4A27" w14:textId="5CAA4020" w:rsidR="00614D9B" w:rsidRDefault="00614D9B" w:rsidP="00A355F1">
      <w:pPr>
        <w:numPr>
          <w:ilvl w:val="0"/>
          <w:numId w:val="63"/>
        </w:numPr>
        <w:tabs>
          <w:tab w:val="left" w:pos="142"/>
        </w:tabs>
        <w:spacing w:after="0" w:line="360" w:lineRule="auto"/>
        <w:ind w:left="851" w:hanging="283"/>
        <w:jc w:val="both"/>
        <w:rPr>
          <w:rFonts w:cs="Times New Roman"/>
          <w:szCs w:val="24"/>
        </w:rPr>
      </w:pPr>
      <w:r w:rsidRPr="002160CB">
        <w:rPr>
          <w:rFonts w:cs="Times New Roman"/>
          <w:szCs w:val="24"/>
        </w:rPr>
        <w:t>Bagi peneliti lainnya yang akan me</w:t>
      </w:r>
      <w:r w:rsidR="00B46DEF">
        <w:rPr>
          <w:rFonts w:cs="Times New Roman"/>
          <w:szCs w:val="24"/>
        </w:rPr>
        <w:t>nggunakan skripsi ini sebagai referensi</w:t>
      </w:r>
      <w:r w:rsidRPr="002160CB">
        <w:rPr>
          <w:rFonts w:cs="Times New Roman"/>
          <w:szCs w:val="24"/>
        </w:rPr>
        <w:t xml:space="preserve">, maka sekiranya perlu dikaji kembali. Karena tidak </w:t>
      </w:r>
      <w:r w:rsidR="00B46DEF">
        <w:rPr>
          <w:rFonts w:cs="Times New Roman"/>
          <w:szCs w:val="24"/>
        </w:rPr>
        <w:t>men</w:t>
      </w:r>
      <w:r w:rsidRPr="002160CB">
        <w:rPr>
          <w:rFonts w:cs="Times New Roman"/>
          <w:szCs w:val="24"/>
        </w:rPr>
        <w:t>utup kemungkinan masih ada pernyataan-pernyataan yang belum atau yang kurang sesuai, saya sebagai penulis merasa masih banyak kekurangan dan keterbatasan dalam menyelesaikan skrip</w:t>
      </w:r>
      <w:r>
        <w:rPr>
          <w:rFonts w:cs="Times New Roman"/>
          <w:szCs w:val="24"/>
        </w:rPr>
        <w:t>si.</w:t>
      </w:r>
    </w:p>
    <w:p w14:paraId="08B871F0" w14:textId="731D6B65" w:rsidR="00404462" w:rsidRPr="00165917" w:rsidRDefault="00404462" w:rsidP="00404462">
      <w:pPr>
        <w:pStyle w:val="ListParagraph"/>
        <w:tabs>
          <w:tab w:val="left" w:pos="1043"/>
        </w:tabs>
        <w:spacing w:after="0" w:line="360" w:lineRule="auto"/>
        <w:ind w:left="540"/>
        <w:jc w:val="both"/>
        <w:rPr>
          <w:lang w:val="id-ID"/>
        </w:rPr>
      </w:pPr>
    </w:p>
    <w:p w14:paraId="1308C4F8" w14:textId="77777777" w:rsidR="00032AB9" w:rsidRDefault="00032AB9" w:rsidP="00032AB9">
      <w:pPr>
        <w:pStyle w:val="ListParagraph"/>
        <w:tabs>
          <w:tab w:val="left" w:pos="1043"/>
        </w:tabs>
        <w:spacing w:after="0" w:line="360" w:lineRule="auto"/>
        <w:ind w:left="900"/>
        <w:jc w:val="both"/>
      </w:pPr>
    </w:p>
    <w:p w14:paraId="778A309E" w14:textId="77777777" w:rsidR="00032AB9" w:rsidRPr="00032AB9" w:rsidRDefault="00032AB9" w:rsidP="00032AB9">
      <w:pPr>
        <w:pStyle w:val="ListParagraph"/>
        <w:tabs>
          <w:tab w:val="left" w:pos="1043"/>
        </w:tabs>
        <w:spacing w:after="0" w:line="360" w:lineRule="auto"/>
        <w:ind w:left="540"/>
        <w:jc w:val="both"/>
      </w:pPr>
    </w:p>
    <w:p w14:paraId="22EB344D" w14:textId="1EE40640" w:rsidR="0028346B" w:rsidRDefault="0028346B" w:rsidP="006A795B"/>
    <w:p w14:paraId="2CD07C53" w14:textId="6046C3D1" w:rsidR="0028346B" w:rsidRDefault="0028346B" w:rsidP="006A795B"/>
    <w:p w14:paraId="15D32216" w14:textId="41268C74" w:rsidR="0028346B" w:rsidRDefault="0028346B" w:rsidP="006A795B"/>
    <w:p w14:paraId="7EE7076B" w14:textId="11448ACF" w:rsidR="0028346B" w:rsidRDefault="0028346B" w:rsidP="006A795B"/>
    <w:p w14:paraId="0D8DE11F" w14:textId="23A57C84" w:rsidR="0028346B" w:rsidRDefault="0028346B" w:rsidP="006A795B"/>
    <w:p w14:paraId="1EA687CE" w14:textId="4A4C4027" w:rsidR="0028346B" w:rsidRDefault="0028346B" w:rsidP="006A795B"/>
    <w:p w14:paraId="6A46032A" w14:textId="67A1AD0B" w:rsidR="0028346B" w:rsidRDefault="0028346B" w:rsidP="006A795B"/>
    <w:p w14:paraId="7321F2F4" w14:textId="16180401" w:rsidR="004539C8" w:rsidRDefault="004539C8" w:rsidP="003B3B34">
      <w:pPr>
        <w:pStyle w:val="Heading1"/>
        <w:jc w:val="left"/>
        <w:sectPr w:rsidR="004539C8" w:rsidSect="00C35CD6">
          <w:headerReference w:type="default" r:id="rId47"/>
          <w:footerReference w:type="default" r:id="rId48"/>
          <w:pgSz w:w="11906" w:h="16838" w:code="9"/>
          <w:pgMar w:top="2268" w:right="1701" w:bottom="1701" w:left="2268" w:header="708" w:footer="708" w:gutter="0"/>
          <w:cols w:space="708"/>
          <w:docGrid w:linePitch="360"/>
        </w:sectPr>
      </w:pPr>
      <w:bookmarkStart w:id="72" w:name="_Toc57624595"/>
    </w:p>
    <w:p w14:paraId="2D0533C1" w14:textId="0258888F" w:rsidR="003858AF" w:rsidRPr="003858AF" w:rsidRDefault="00631515" w:rsidP="0059699D">
      <w:pPr>
        <w:pStyle w:val="Heading1"/>
        <w:spacing w:line="480" w:lineRule="auto"/>
      </w:pPr>
      <w:bookmarkStart w:id="73" w:name="_Toc63319527"/>
      <w:r w:rsidRPr="001C462E">
        <w:lastRenderedPageBreak/>
        <w:t>DAFTAR PUSTAKA</w:t>
      </w:r>
      <w:bookmarkEnd w:id="72"/>
      <w:bookmarkEnd w:id="73"/>
    </w:p>
    <w:p w14:paraId="572FECDB" w14:textId="77777777" w:rsidR="00602045" w:rsidRDefault="00602045" w:rsidP="0059699D">
      <w:pPr>
        <w:spacing w:after="0" w:line="240" w:lineRule="auto"/>
        <w:ind w:left="567" w:hanging="567"/>
        <w:jc w:val="both"/>
        <w:rPr>
          <w:rFonts w:cs="Times New Roman"/>
          <w:szCs w:val="24"/>
        </w:rPr>
      </w:pPr>
    </w:p>
    <w:p w14:paraId="649E818C" w14:textId="4772C750" w:rsidR="00602045" w:rsidRDefault="00602045" w:rsidP="00EE4166">
      <w:pPr>
        <w:spacing w:after="0" w:line="240" w:lineRule="auto"/>
        <w:ind w:left="567" w:hanging="567"/>
        <w:jc w:val="both"/>
        <w:rPr>
          <w:rFonts w:cs="Times New Roman"/>
          <w:szCs w:val="24"/>
        </w:rPr>
      </w:pPr>
      <w:r w:rsidRPr="00E12CA2">
        <w:rPr>
          <w:rFonts w:cs="Times New Roman"/>
          <w:szCs w:val="24"/>
          <w:lang w:val="id-ID"/>
        </w:rPr>
        <w:t xml:space="preserve">Afiq, M. 2012. </w:t>
      </w:r>
      <w:r w:rsidRPr="00E12CA2">
        <w:rPr>
          <w:rFonts w:cs="Times New Roman"/>
          <w:szCs w:val="24"/>
        </w:rPr>
        <w:t>“</w:t>
      </w:r>
      <w:r w:rsidRPr="00E12CA2">
        <w:rPr>
          <w:rFonts w:cs="Times New Roman"/>
          <w:szCs w:val="24"/>
          <w:lang w:val="id-ID"/>
        </w:rPr>
        <w:t>Pengaruh Motivasi dan Pelatihan Terhadap Pengembangan Karir dan Prestasi Kerja Karyawan Bagian Kredit Lini</w:t>
      </w:r>
      <w:r w:rsidRPr="00E12CA2">
        <w:rPr>
          <w:rFonts w:cs="Times New Roman"/>
          <w:szCs w:val="24"/>
        </w:rPr>
        <w:t>”</w:t>
      </w:r>
      <w:r w:rsidRPr="00E12CA2">
        <w:rPr>
          <w:rFonts w:cs="Times New Roman"/>
          <w:szCs w:val="24"/>
          <w:lang w:val="id-ID"/>
        </w:rPr>
        <w:t xml:space="preserve">. </w:t>
      </w:r>
      <w:r w:rsidRPr="00E12CA2">
        <w:rPr>
          <w:rFonts w:cs="Times New Roman"/>
          <w:i/>
          <w:szCs w:val="24"/>
          <w:lang w:val="id-ID"/>
        </w:rPr>
        <w:t xml:space="preserve">Jurnal </w:t>
      </w:r>
      <w:r w:rsidRPr="00E12CA2">
        <w:rPr>
          <w:rFonts w:cs="Times New Roman"/>
          <w:i/>
          <w:szCs w:val="24"/>
        </w:rPr>
        <w:t>I</w:t>
      </w:r>
      <w:r w:rsidRPr="00E12CA2">
        <w:rPr>
          <w:rFonts w:cs="Times New Roman"/>
          <w:i/>
          <w:szCs w:val="24"/>
          <w:lang w:val="id-ID"/>
        </w:rPr>
        <w:t xml:space="preserve">lmu </w:t>
      </w:r>
      <w:r w:rsidRPr="00E12CA2">
        <w:rPr>
          <w:rFonts w:cs="Times New Roman"/>
          <w:i/>
          <w:szCs w:val="24"/>
        </w:rPr>
        <w:t>M</w:t>
      </w:r>
      <w:r w:rsidRPr="00E12CA2">
        <w:rPr>
          <w:rFonts w:cs="Times New Roman"/>
          <w:i/>
          <w:szCs w:val="24"/>
          <w:lang w:val="id-ID"/>
        </w:rPr>
        <w:t>anajemen, Revitalisasi</w:t>
      </w:r>
      <w:r w:rsidRPr="00E12CA2">
        <w:rPr>
          <w:rFonts w:cs="Times New Roman"/>
          <w:szCs w:val="24"/>
        </w:rPr>
        <w:t>.</w:t>
      </w:r>
      <w:r w:rsidRPr="00E12CA2">
        <w:rPr>
          <w:rFonts w:cs="Times New Roman"/>
          <w:szCs w:val="24"/>
          <w:lang w:val="id-ID"/>
        </w:rPr>
        <w:t xml:space="preserve"> 2 (1)</w:t>
      </w:r>
      <w:r w:rsidRPr="00E12CA2">
        <w:rPr>
          <w:rFonts w:cs="Times New Roman"/>
          <w:szCs w:val="24"/>
        </w:rPr>
        <w:t>:63-77.</w:t>
      </w:r>
    </w:p>
    <w:p w14:paraId="1955261A" w14:textId="77777777" w:rsidR="00602045" w:rsidRPr="00E12CA2" w:rsidRDefault="00602045" w:rsidP="00EE4166">
      <w:pPr>
        <w:spacing w:after="0" w:line="240" w:lineRule="auto"/>
        <w:ind w:left="567" w:hanging="567"/>
        <w:jc w:val="both"/>
        <w:rPr>
          <w:rFonts w:cs="Times New Roman"/>
          <w:szCs w:val="24"/>
        </w:rPr>
      </w:pPr>
    </w:p>
    <w:p w14:paraId="2FDCB898" w14:textId="72A36558" w:rsidR="00602045" w:rsidRDefault="00602045" w:rsidP="00EE4166">
      <w:pPr>
        <w:spacing w:after="0" w:line="240" w:lineRule="auto"/>
        <w:ind w:left="567" w:hanging="567"/>
        <w:jc w:val="both"/>
        <w:rPr>
          <w:rFonts w:cs="Times New Roman"/>
          <w:szCs w:val="24"/>
          <w:lang w:val="id-ID"/>
        </w:rPr>
      </w:pPr>
      <w:r w:rsidRPr="00E12CA2">
        <w:rPr>
          <w:rFonts w:cs="Times New Roman"/>
          <w:szCs w:val="24"/>
          <w:lang w:val="id-ID"/>
        </w:rPr>
        <w:t xml:space="preserve">Agripa, Toar. 2013. “Beban kerja dan Motivasi Pengaruhnya Terhadap Kinerja Karyawan Pada PT. Bank Tabungan Negara Tbk Cabang Manado”, </w:t>
      </w:r>
      <w:r w:rsidRPr="00E12CA2">
        <w:rPr>
          <w:rFonts w:cs="Times New Roman"/>
          <w:i/>
          <w:szCs w:val="24"/>
          <w:lang w:val="id-ID"/>
        </w:rPr>
        <w:t>Jurnal EMBA</w:t>
      </w:r>
      <w:r w:rsidRPr="00E12CA2">
        <w:rPr>
          <w:rFonts w:cs="Times New Roman"/>
          <w:szCs w:val="24"/>
          <w:lang w:val="id-ID"/>
        </w:rPr>
        <w:t xml:space="preserve">. </w:t>
      </w:r>
      <w:r w:rsidRPr="00E12CA2">
        <w:rPr>
          <w:rFonts w:cs="Times New Roman"/>
          <w:szCs w:val="24"/>
        </w:rPr>
        <w:t>1 (4):</w:t>
      </w:r>
      <w:r w:rsidRPr="00E12CA2">
        <w:rPr>
          <w:rFonts w:cs="Times New Roman"/>
          <w:szCs w:val="24"/>
          <w:lang w:val="id-ID"/>
        </w:rPr>
        <w:t>1123-1133.</w:t>
      </w:r>
    </w:p>
    <w:p w14:paraId="0173E020" w14:textId="77777777" w:rsidR="00602045" w:rsidRPr="00E12CA2" w:rsidRDefault="00602045" w:rsidP="00EE4166">
      <w:pPr>
        <w:spacing w:after="0" w:line="240" w:lineRule="auto"/>
        <w:ind w:left="567" w:hanging="567"/>
        <w:jc w:val="both"/>
        <w:rPr>
          <w:rFonts w:cs="Times New Roman"/>
          <w:szCs w:val="24"/>
          <w:lang w:val="id-ID"/>
        </w:rPr>
      </w:pPr>
    </w:p>
    <w:p w14:paraId="41A265CD" w14:textId="5569E88A" w:rsidR="00602045" w:rsidRDefault="00602045" w:rsidP="00602045">
      <w:pPr>
        <w:spacing w:after="0" w:line="240" w:lineRule="auto"/>
        <w:ind w:left="567" w:hanging="567"/>
        <w:jc w:val="both"/>
        <w:rPr>
          <w:rFonts w:cs="Times New Roman"/>
          <w:szCs w:val="24"/>
        </w:rPr>
      </w:pPr>
      <w:r>
        <w:rPr>
          <w:rFonts w:cs="Times New Roman"/>
          <w:szCs w:val="24"/>
        </w:rPr>
        <w:t>Akhmal, Laia. 2019. “Pengaruh Pengembangan Karir terhadap Kepuasan Kerja</w:t>
      </w:r>
      <w:r>
        <w:rPr>
          <w:rFonts w:cs="Times New Roman"/>
          <w:szCs w:val="24"/>
        </w:rPr>
        <w:br/>
        <w:t xml:space="preserve">Karyawan PT. Tanjung Morowa”. </w:t>
      </w:r>
      <w:r>
        <w:rPr>
          <w:rFonts w:cs="Times New Roman"/>
          <w:i/>
          <w:szCs w:val="24"/>
        </w:rPr>
        <w:t xml:space="preserve">Jurnal Bisnis Administrasi. </w:t>
      </w:r>
      <w:r>
        <w:rPr>
          <w:rFonts w:cs="Times New Roman"/>
          <w:szCs w:val="24"/>
        </w:rPr>
        <w:t>08 (1):01-06.</w:t>
      </w:r>
    </w:p>
    <w:p w14:paraId="5B0AE9D2" w14:textId="77777777" w:rsidR="00602045" w:rsidRDefault="00602045" w:rsidP="00602045">
      <w:pPr>
        <w:spacing w:after="0" w:line="240" w:lineRule="auto"/>
        <w:ind w:left="567" w:hanging="567"/>
        <w:jc w:val="both"/>
        <w:rPr>
          <w:rFonts w:cs="Times New Roman"/>
          <w:szCs w:val="24"/>
        </w:rPr>
      </w:pPr>
    </w:p>
    <w:p w14:paraId="0E28475C" w14:textId="4CB913FA"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t xml:space="preserve">Akhyadi, Sadikin, A. 2015. </w:t>
      </w:r>
      <w:r w:rsidRPr="00E12CA2">
        <w:rPr>
          <w:rFonts w:cs="Times New Roman"/>
          <w:i/>
          <w:szCs w:val="24"/>
          <w:lang w:val="id-ID"/>
        </w:rPr>
        <w:t>Pengembangan Sumber Daya Manusia</w:t>
      </w:r>
      <w:r w:rsidRPr="00E12CA2">
        <w:rPr>
          <w:rFonts w:cs="Times New Roman"/>
          <w:szCs w:val="24"/>
          <w:lang w:val="id-ID"/>
        </w:rPr>
        <w:t>, Bandung:</w:t>
      </w:r>
      <w:r w:rsidRPr="00E12CA2">
        <w:rPr>
          <w:rFonts w:cs="Times New Roman"/>
          <w:szCs w:val="24"/>
        </w:rPr>
        <w:t xml:space="preserve"> </w:t>
      </w:r>
      <w:r w:rsidRPr="00E12CA2">
        <w:rPr>
          <w:rFonts w:cs="Times New Roman"/>
          <w:szCs w:val="24"/>
          <w:lang w:val="id-ID"/>
        </w:rPr>
        <w:t>Alfabeta.</w:t>
      </w:r>
    </w:p>
    <w:p w14:paraId="73402CDE" w14:textId="77777777" w:rsidR="00602045" w:rsidRPr="00E12CA2" w:rsidRDefault="00602045" w:rsidP="00D075E3">
      <w:pPr>
        <w:spacing w:after="0" w:line="240" w:lineRule="auto"/>
        <w:ind w:left="567" w:hanging="567"/>
        <w:jc w:val="both"/>
        <w:rPr>
          <w:rFonts w:cs="Times New Roman"/>
          <w:szCs w:val="24"/>
          <w:lang w:val="id-ID"/>
        </w:rPr>
      </w:pPr>
    </w:p>
    <w:p w14:paraId="3A465EC0" w14:textId="000632B2" w:rsidR="00602045" w:rsidRDefault="00602045" w:rsidP="00602045">
      <w:pPr>
        <w:spacing w:after="0" w:line="240" w:lineRule="auto"/>
        <w:ind w:left="567" w:hanging="567"/>
        <w:jc w:val="both"/>
        <w:rPr>
          <w:rFonts w:cs="Times New Roman"/>
          <w:szCs w:val="24"/>
        </w:rPr>
      </w:pPr>
      <w:r>
        <w:rPr>
          <w:rFonts w:cs="Times New Roman"/>
          <w:szCs w:val="24"/>
        </w:rPr>
        <w:t xml:space="preserve">Andayani, Melia. 2020. “Analisis Pengaruh Pengembangan Karir dan Iklim Organisasi Terhadap Kepuasan Kerja Karyawan Pada PT. PLN (Persero) UIW, S3JB UP3 Lahat”. </w:t>
      </w:r>
      <w:r>
        <w:rPr>
          <w:rFonts w:cs="Times New Roman"/>
          <w:i/>
          <w:szCs w:val="24"/>
        </w:rPr>
        <w:t xml:space="preserve">Jurnal Media Wahana Ekonomika. </w:t>
      </w:r>
      <w:r>
        <w:rPr>
          <w:rFonts w:cs="Times New Roman"/>
          <w:szCs w:val="24"/>
        </w:rPr>
        <w:t>16 (4):316-327.</w:t>
      </w:r>
    </w:p>
    <w:p w14:paraId="08D37577" w14:textId="77777777" w:rsidR="00602045" w:rsidRPr="00602045" w:rsidRDefault="00602045" w:rsidP="00602045">
      <w:pPr>
        <w:spacing w:after="0" w:line="240" w:lineRule="auto"/>
        <w:ind w:left="567" w:hanging="567"/>
        <w:jc w:val="both"/>
        <w:rPr>
          <w:rFonts w:cs="Times New Roman"/>
          <w:szCs w:val="24"/>
        </w:rPr>
      </w:pPr>
    </w:p>
    <w:p w14:paraId="38ADCCC8" w14:textId="334DFC72"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t xml:space="preserve">Arikunto, Suharsimi. 2015. </w:t>
      </w:r>
      <w:r w:rsidRPr="00E12CA2">
        <w:rPr>
          <w:rFonts w:cs="Times New Roman"/>
          <w:i/>
          <w:szCs w:val="24"/>
          <w:lang w:val="id-ID"/>
        </w:rPr>
        <w:t>Prosedur Penelitian Suatu Pendekatan Praktek</w:t>
      </w:r>
      <w:r w:rsidRPr="00E12CA2">
        <w:rPr>
          <w:rFonts w:cs="Times New Roman"/>
          <w:szCs w:val="24"/>
          <w:lang w:val="id-ID"/>
        </w:rPr>
        <w:t>, Edisi Revisi V. Jakarta: Rineka Cipta.</w:t>
      </w:r>
    </w:p>
    <w:p w14:paraId="51DA7AF9" w14:textId="77777777" w:rsidR="00602045" w:rsidRPr="00E12CA2" w:rsidRDefault="00602045" w:rsidP="00D075E3">
      <w:pPr>
        <w:spacing w:after="0" w:line="240" w:lineRule="auto"/>
        <w:ind w:left="567" w:hanging="567"/>
        <w:jc w:val="both"/>
        <w:rPr>
          <w:rFonts w:cs="Times New Roman"/>
          <w:szCs w:val="24"/>
          <w:lang w:val="id-ID"/>
        </w:rPr>
      </w:pPr>
    </w:p>
    <w:p w14:paraId="6E5C4FA0" w14:textId="5A614B08" w:rsidR="00602045" w:rsidRPr="00E12CA2" w:rsidRDefault="00602045" w:rsidP="00E173EF">
      <w:pPr>
        <w:spacing w:after="0" w:line="480" w:lineRule="auto"/>
        <w:ind w:left="567" w:hanging="567"/>
        <w:jc w:val="both"/>
        <w:rPr>
          <w:rFonts w:cs="Times New Roman"/>
          <w:szCs w:val="24"/>
        </w:rPr>
      </w:pPr>
      <w:r w:rsidRPr="00E12CA2">
        <w:rPr>
          <w:rFonts w:cs="Times New Roman"/>
          <w:szCs w:val="24"/>
          <w:lang w:val="id-ID"/>
        </w:rPr>
        <w:t xml:space="preserve">Badriyah, Mila. 2015. </w:t>
      </w:r>
      <w:r w:rsidRPr="00E12CA2">
        <w:rPr>
          <w:rFonts w:cs="Times New Roman"/>
          <w:i/>
          <w:szCs w:val="24"/>
          <w:lang w:val="id-ID"/>
        </w:rPr>
        <w:t>Manajemen Sumber Daya Manusia</w:t>
      </w:r>
      <w:r w:rsidRPr="00E12CA2">
        <w:rPr>
          <w:rFonts w:cs="Times New Roman"/>
          <w:szCs w:val="24"/>
          <w:lang w:val="id-ID"/>
        </w:rPr>
        <w:t>, Bandung</w:t>
      </w:r>
      <w:r w:rsidRPr="00E12CA2">
        <w:rPr>
          <w:rFonts w:cs="Times New Roman"/>
          <w:szCs w:val="24"/>
        </w:rPr>
        <w:t>: Pustaka Setia</w:t>
      </w:r>
      <w:r>
        <w:rPr>
          <w:rFonts w:cs="Times New Roman"/>
          <w:szCs w:val="24"/>
        </w:rPr>
        <w:t>.</w:t>
      </w:r>
    </w:p>
    <w:p w14:paraId="5A35E0EF" w14:textId="693BA7BF"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t>Bahri, S.</w:t>
      </w:r>
      <w:r w:rsidRPr="00E12CA2">
        <w:rPr>
          <w:rFonts w:cs="Times New Roman"/>
          <w:szCs w:val="24"/>
        </w:rPr>
        <w:t>,</w:t>
      </w:r>
      <w:r w:rsidRPr="00E12CA2">
        <w:rPr>
          <w:rFonts w:cs="Times New Roman"/>
          <w:szCs w:val="24"/>
          <w:lang w:val="id-ID"/>
        </w:rPr>
        <w:t xml:space="preserve"> </w:t>
      </w:r>
      <w:r w:rsidRPr="00E12CA2">
        <w:rPr>
          <w:rFonts w:cs="Times New Roman"/>
          <w:szCs w:val="24"/>
        </w:rPr>
        <w:t>dan</w:t>
      </w:r>
      <w:r w:rsidRPr="00E12CA2">
        <w:rPr>
          <w:rFonts w:cs="Times New Roman"/>
          <w:szCs w:val="24"/>
          <w:lang w:val="id-ID"/>
        </w:rPr>
        <w:t xml:space="preserve"> Nisa, Y.</w:t>
      </w:r>
      <w:r w:rsidRPr="00E12CA2">
        <w:rPr>
          <w:rFonts w:cs="Times New Roman"/>
          <w:szCs w:val="24"/>
        </w:rPr>
        <w:t>N</w:t>
      </w:r>
      <w:r w:rsidRPr="00E12CA2">
        <w:rPr>
          <w:rFonts w:cs="Times New Roman"/>
          <w:szCs w:val="24"/>
          <w:lang w:val="id-ID"/>
        </w:rPr>
        <w:t xml:space="preserve">. 2017. </w:t>
      </w:r>
      <w:r w:rsidRPr="00E12CA2">
        <w:rPr>
          <w:rFonts w:cs="Times New Roman"/>
          <w:szCs w:val="24"/>
        </w:rPr>
        <w:t>“</w:t>
      </w:r>
      <w:r w:rsidRPr="00E12CA2">
        <w:rPr>
          <w:rFonts w:cs="Times New Roman"/>
          <w:szCs w:val="24"/>
          <w:lang w:val="id-ID"/>
        </w:rPr>
        <w:t>Pengaruh Pengembangan Karir Dan Motivasi Kerja Terhadap Kepuasan Kerja Karyawan</w:t>
      </w:r>
      <w:r w:rsidRPr="00E12CA2">
        <w:rPr>
          <w:rFonts w:cs="Times New Roman"/>
          <w:szCs w:val="24"/>
        </w:rPr>
        <w:t>”.</w:t>
      </w:r>
      <w:r w:rsidRPr="00E12CA2">
        <w:rPr>
          <w:rFonts w:cs="Times New Roman"/>
          <w:szCs w:val="24"/>
          <w:lang w:val="id-ID"/>
        </w:rPr>
        <w:t xml:space="preserve"> </w:t>
      </w:r>
      <w:r w:rsidRPr="00E12CA2">
        <w:rPr>
          <w:rFonts w:cs="Times New Roman"/>
          <w:i/>
          <w:szCs w:val="24"/>
          <w:lang w:val="id-ID"/>
        </w:rPr>
        <w:t>Jurnal Ilmiah Manajemen &amp; Bisnis</w:t>
      </w:r>
      <w:r w:rsidRPr="00E12CA2">
        <w:rPr>
          <w:rFonts w:cs="Times New Roman"/>
          <w:szCs w:val="24"/>
        </w:rPr>
        <w:t>.</w:t>
      </w:r>
      <w:r w:rsidRPr="00E12CA2">
        <w:rPr>
          <w:rFonts w:cs="Times New Roman"/>
          <w:szCs w:val="24"/>
          <w:lang w:val="id-ID"/>
        </w:rPr>
        <w:t xml:space="preserve"> 18</w:t>
      </w:r>
      <w:r w:rsidRPr="00E12CA2">
        <w:rPr>
          <w:rFonts w:cs="Times New Roman"/>
          <w:szCs w:val="24"/>
        </w:rPr>
        <w:t xml:space="preserve"> </w:t>
      </w:r>
      <w:r w:rsidRPr="00E12CA2">
        <w:rPr>
          <w:rFonts w:cs="Times New Roman"/>
          <w:szCs w:val="24"/>
          <w:lang w:val="id-ID"/>
        </w:rPr>
        <w:t>(1)</w:t>
      </w:r>
      <w:r w:rsidRPr="00E12CA2">
        <w:rPr>
          <w:rFonts w:cs="Times New Roman"/>
          <w:szCs w:val="24"/>
        </w:rPr>
        <w:t>:</w:t>
      </w:r>
      <w:r w:rsidRPr="00E12CA2">
        <w:rPr>
          <w:rFonts w:cs="Times New Roman"/>
          <w:szCs w:val="24"/>
          <w:lang w:val="id-ID"/>
        </w:rPr>
        <w:t>9–15.</w:t>
      </w:r>
      <w:r w:rsidRPr="00C90156">
        <w:rPr>
          <w:rFonts w:cs="Times New Roman"/>
          <w:szCs w:val="24"/>
          <w:lang w:val="id-ID"/>
        </w:rPr>
        <w:t xml:space="preserve"> </w:t>
      </w:r>
    </w:p>
    <w:p w14:paraId="309F47E5" w14:textId="77777777" w:rsidR="00602045" w:rsidRPr="00C90156" w:rsidRDefault="00602045" w:rsidP="00D075E3">
      <w:pPr>
        <w:spacing w:after="0" w:line="240" w:lineRule="auto"/>
        <w:ind w:left="567" w:hanging="567"/>
        <w:jc w:val="both"/>
        <w:rPr>
          <w:rFonts w:cs="Times New Roman"/>
          <w:szCs w:val="24"/>
          <w:lang w:val="id-ID"/>
        </w:rPr>
      </w:pPr>
    </w:p>
    <w:p w14:paraId="60032317" w14:textId="6995D92E"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t>Damayanti, Hanafi</w:t>
      </w:r>
      <w:r w:rsidRPr="00E12CA2">
        <w:rPr>
          <w:rFonts w:cs="Times New Roman"/>
          <w:szCs w:val="24"/>
        </w:rPr>
        <w:t xml:space="preserve">., et al. </w:t>
      </w:r>
      <w:r w:rsidRPr="00E12CA2">
        <w:rPr>
          <w:rFonts w:cs="Times New Roman"/>
          <w:szCs w:val="24"/>
          <w:lang w:val="id-ID"/>
        </w:rPr>
        <w:t xml:space="preserve">2018. </w:t>
      </w:r>
      <w:r w:rsidRPr="00E12CA2">
        <w:rPr>
          <w:rFonts w:cs="Times New Roman"/>
          <w:szCs w:val="24"/>
        </w:rPr>
        <w:t>“</w:t>
      </w:r>
      <w:r w:rsidRPr="00E12CA2">
        <w:rPr>
          <w:rFonts w:cs="Times New Roman"/>
          <w:szCs w:val="24"/>
          <w:lang w:val="id-ID"/>
        </w:rPr>
        <w:t>Pengaruh Keputusan Kerja Terhadap Kinerja Karyawan</w:t>
      </w:r>
      <w:r w:rsidRPr="00E12CA2">
        <w:rPr>
          <w:rFonts w:cs="Times New Roman"/>
          <w:szCs w:val="24"/>
        </w:rPr>
        <w:t>”</w:t>
      </w:r>
      <w:r w:rsidRPr="00E12CA2">
        <w:rPr>
          <w:rFonts w:cs="Times New Roman"/>
          <w:szCs w:val="24"/>
          <w:lang w:val="id-ID"/>
        </w:rPr>
        <w:t xml:space="preserve">. </w:t>
      </w:r>
      <w:r w:rsidRPr="00E12CA2">
        <w:rPr>
          <w:rFonts w:cs="Times New Roman"/>
          <w:i/>
          <w:szCs w:val="24"/>
          <w:lang w:val="id-ID"/>
        </w:rPr>
        <w:t>Jurnal Ilmiah Manajemen Bisnis Dan Terapan</w:t>
      </w:r>
      <w:r w:rsidRPr="00E12CA2">
        <w:rPr>
          <w:rFonts w:cs="Times New Roman"/>
          <w:szCs w:val="24"/>
        </w:rPr>
        <w:t>. 15 (2):</w:t>
      </w:r>
      <w:r w:rsidRPr="00E12CA2">
        <w:rPr>
          <w:rFonts w:cs="Times New Roman"/>
          <w:szCs w:val="24"/>
          <w:lang w:val="id-ID"/>
        </w:rPr>
        <w:t>75-86.</w:t>
      </w:r>
    </w:p>
    <w:p w14:paraId="34B9B45F" w14:textId="77777777" w:rsidR="00602045" w:rsidRPr="00E12CA2" w:rsidRDefault="00602045" w:rsidP="00D075E3">
      <w:pPr>
        <w:spacing w:after="0" w:line="240" w:lineRule="auto"/>
        <w:ind w:left="567" w:hanging="567"/>
        <w:jc w:val="both"/>
        <w:rPr>
          <w:rFonts w:cs="Times New Roman"/>
          <w:szCs w:val="24"/>
          <w:lang w:val="id-ID"/>
        </w:rPr>
      </w:pPr>
    </w:p>
    <w:p w14:paraId="4124ABB1" w14:textId="7D459BED" w:rsidR="00602045" w:rsidRPr="00E12CA2" w:rsidRDefault="00602045" w:rsidP="000C137A">
      <w:pPr>
        <w:spacing w:after="0" w:line="600" w:lineRule="auto"/>
        <w:ind w:left="567" w:hanging="567"/>
        <w:jc w:val="both"/>
        <w:rPr>
          <w:rFonts w:cs="Times New Roman"/>
          <w:szCs w:val="24"/>
        </w:rPr>
      </w:pPr>
      <w:r w:rsidRPr="00E12CA2">
        <w:rPr>
          <w:rFonts w:cs="Times New Roman"/>
          <w:szCs w:val="24"/>
          <w:lang w:val="id-ID"/>
        </w:rPr>
        <w:t xml:space="preserve">Dessler, G. 2010. </w:t>
      </w:r>
      <w:r w:rsidRPr="00E12CA2">
        <w:rPr>
          <w:rFonts w:cs="Times New Roman"/>
          <w:i/>
          <w:szCs w:val="24"/>
          <w:lang w:val="id-ID"/>
        </w:rPr>
        <w:t>Manajemen Sumber Daya Manusia</w:t>
      </w:r>
      <w:r w:rsidRPr="00E12CA2">
        <w:rPr>
          <w:rFonts w:cs="Times New Roman"/>
          <w:szCs w:val="24"/>
        </w:rPr>
        <w:t xml:space="preserve">. </w:t>
      </w:r>
      <w:r w:rsidRPr="00E12CA2">
        <w:rPr>
          <w:rFonts w:cs="Times New Roman"/>
          <w:szCs w:val="24"/>
          <w:lang w:val="id-ID"/>
        </w:rPr>
        <w:t>Permata</w:t>
      </w:r>
      <w:r w:rsidRPr="00E12CA2">
        <w:rPr>
          <w:rFonts w:cs="Times New Roman"/>
          <w:szCs w:val="24"/>
        </w:rPr>
        <w:t>.</w:t>
      </w:r>
    </w:p>
    <w:p w14:paraId="2B9846B5" w14:textId="36DB7E2B" w:rsidR="00602045" w:rsidRDefault="00602045" w:rsidP="00D075E3">
      <w:pPr>
        <w:spacing w:after="0" w:line="240" w:lineRule="auto"/>
        <w:ind w:left="567" w:hanging="567"/>
        <w:jc w:val="both"/>
        <w:rPr>
          <w:rFonts w:cs="Times New Roman"/>
          <w:szCs w:val="24"/>
        </w:rPr>
      </w:pPr>
      <w:r w:rsidRPr="00E12CA2">
        <w:rPr>
          <w:rFonts w:cs="Times New Roman"/>
          <w:szCs w:val="24"/>
          <w:lang w:val="id-ID"/>
        </w:rPr>
        <w:t>Dessler, G</w:t>
      </w:r>
      <w:r w:rsidRPr="00E12CA2">
        <w:rPr>
          <w:rFonts w:cs="Times New Roman"/>
          <w:szCs w:val="24"/>
        </w:rPr>
        <w:t>.</w:t>
      </w:r>
      <w:r w:rsidRPr="00E12CA2">
        <w:rPr>
          <w:rFonts w:cs="Times New Roman"/>
          <w:szCs w:val="24"/>
          <w:lang w:val="id-ID"/>
        </w:rPr>
        <w:t xml:space="preserve"> 2011. </w:t>
      </w:r>
      <w:r w:rsidRPr="00E12CA2">
        <w:rPr>
          <w:rFonts w:cs="Times New Roman"/>
          <w:i/>
          <w:szCs w:val="24"/>
          <w:lang w:val="id-ID"/>
        </w:rPr>
        <w:t>Human Resource Management</w:t>
      </w:r>
      <w:r w:rsidRPr="00E12CA2">
        <w:rPr>
          <w:rFonts w:cs="Times New Roman"/>
          <w:szCs w:val="24"/>
          <w:lang w:val="id-ID"/>
        </w:rPr>
        <w:t>: Global Edition.Pearson Higher Education. Jakarta:</w:t>
      </w:r>
      <w:r w:rsidRPr="00E12CA2">
        <w:rPr>
          <w:rFonts w:cs="Times New Roman"/>
          <w:szCs w:val="24"/>
        </w:rPr>
        <w:t xml:space="preserve"> </w:t>
      </w:r>
      <w:r w:rsidRPr="00E12CA2">
        <w:rPr>
          <w:rFonts w:cs="Times New Roman"/>
          <w:szCs w:val="24"/>
          <w:lang w:val="id-ID"/>
        </w:rPr>
        <w:t>Indeks</w:t>
      </w:r>
      <w:r w:rsidRPr="00E12CA2">
        <w:rPr>
          <w:rFonts w:cs="Times New Roman"/>
          <w:szCs w:val="24"/>
        </w:rPr>
        <w:t>.</w:t>
      </w:r>
    </w:p>
    <w:p w14:paraId="1D83FB6F" w14:textId="77777777" w:rsidR="00602045" w:rsidRPr="00E12CA2" w:rsidRDefault="00602045" w:rsidP="00D075E3">
      <w:pPr>
        <w:spacing w:after="0" w:line="240" w:lineRule="auto"/>
        <w:ind w:left="567" w:hanging="567"/>
        <w:jc w:val="both"/>
        <w:rPr>
          <w:rFonts w:cs="Times New Roman"/>
          <w:szCs w:val="24"/>
        </w:rPr>
      </w:pPr>
    </w:p>
    <w:p w14:paraId="0BDD631A" w14:textId="6B51938F" w:rsidR="00602045" w:rsidRDefault="00602045" w:rsidP="00D075E3">
      <w:pPr>
        <w:spacing w:after="0" w:line="240" w:lineRule="auto"/>
        <w:ind w:left="567" w:hanging="567"/>
        <w:jc w:val="both"/>
        <w:rPr>
          <w:rFonts w:cs="Times New Roman"/>
          <w:szCs w:val="24"/>
        </w:rPr>
      </w:pPr>
      <w:r w:rsidRPr="00E12CA2">
        <w:rPr>
          <w:rFonts w:cs="Times New Roman"/>
          <w:szCs w:val="24"/>
          <w:lang w:val="id-ID"/>
        </w:rPr>
        <w:t>Dhini</w:t>
      </w:r>
      <w:r w:rsidRPr="00E12CA2">
        <w:rPr>
          <w:rFonts w:cs="Times New Roman"/>
          <w:szCs w:val="24"/>
        </w:rPr>
        <w:t xml:space="preserve">, Rama. </w:t>
      </w:r>
      <w:r w:rsidRPr="00E12CA2">
        <w:rPr>
          <w:rFonts w:cs="Times New Roman"/>
          <w:szCs w:val="24"/>
          <w:lang w:val="id-ID"/>
        </w:rPr>
        <w:t>2010</w:t>
      </w:r>
      <w:r w:rsidRPr="00E12CA2">
        <w:rPr>
          <w:rFonts w:cs="Times New Roman"/>
          <w:szCs w:val="24"/>
        </w:rPr>
        <w:t>.</w:t>
      </w:r>
      <w:r w:rsidRPr="00E12CA2">
        <w:rPr>
          <w:rFonts w:cs="Times New Roman"/>
          <w:szCs w:val="24"/>
          <w:lang w:val="id-ID"/>
        </w:rPr>
        <w:t xml:space="preserve"> </w:t>
      </w:r>
      <w:r w:rsidRPr="00E12CA2">
        <w:rPr>
          <w:rFonts w:cs="Times New Roman"/>
          <w:szCs w:val="24"/>
        </w:rPr>
        <w:t>“</w:t>
      </w:r>
      <w:r w:rsidRPr="00E12CA2">
        <w:rPr>
          <w:rFonts w:cs="Times New Roman"/>
          <w:szCs w:val="24"/>
          <w:lang w:val="id-ID"/>
        </w:rPr>
        <w:t xml:space="preserve">Pengaruh Stres Kerja, Beban Kerja Terhadap Kepuasan Kerja </w:t>
      </w:r>
      <w:r w:rsidRPr="00E12CA2">
        <w:rPr>
          <w:rFonts w:cs="Times New Roman"/>
          <w:szCs w:val="24"/>
        </w:rPr>
        <w:t>(</w:t>
      </w:r>
      <w:r w:rsidRPr="00E12CA2">
        <w:rPr>
          <w:rFonts w:cs="Times New Roman"/>
          <w:szCs w:val="24"/>
          <w:lang w:val="id-ID"/>
        </w:rPr>
        <w:t>Studi Kasus Pada Medical Representatif di Kota Kudus)</w:t>
      </w:r>
      <w:r w:rsidRPr="00E12CA2">
        <w:rPr>
          <w:rFonts w:cs="Times New Roman"/>
          <w:szCs w:val="24"/>
        </w:rPr>
        <w:t>”</w:t>
      </w:r>
      <w:r w:rsidRPr="00E12CA2">
        <w:rPr>
          <w:rFonts w:cs="Times New Roman"/>
          <w:szCs w:val="24"/>
          <w:lang w:val="id-ID"/>
        </w:rPr>
        <w:t xml:space="preserve">. </w:t>
      </w:r>
      <w:r w:rsidRPr="00E12CA2">
        <w:rPr>
          <w:rFonts w:cs="Times New Roman"/>
          <w:i/>
          <w:szCs w:val="24"/>
          <w:lang w:val="id-ID"/>
        </w:rPr>
        <w:t>Jurnal Psikologi</w:t>
      </w:r>
      <w:r w:rsidRPr="00E12CA2">
        <w:rPr>
          <w:rFonts w:cs="Times New Roman"/>
          <w:szCs w:val="24"/>
          <w:lang w:val="id-ID"/>
        </w:rPr>
        <w:t xml:space="preserve">. </w:t>
      </w:r>
      <w:r w:rsidRPr="00E12CA2">
        <w:rPr>
          <w:rFonts w:cs="Times New Roman"/>
          <w:szCs w:val="24"/>
        </w:rPr>
        <w:t>1 (1):15-23.</w:t>
      </w:r>
    </w:p>
    <w:p w14:paraId="3396C4AB" w14:textId="77777777" w:rsidR="00602045" w:rsidRPr="00E12CA2" w:rsidRDefault="00602045" w:rsidP="00D075E3">
      <w:pPr>
        <w:spacing w:after="0" w:line="240" w:lineRule="auto"/>
        <w:ind w:left="567" w:hanging="567"/>
        <w:jc w:val="both"/>
        <w:rPr>
          <w:rFonts w:cs="Times New Roman"/>
          <w:szCs w:val="24"/>
        </w:rPr>
      </w:pPr>
    </w:p>
    <w:p w14:paraId="472F8BA6" w14:textId="77777777" w:rsidR="00602045" w:rsidRPr="00E12CA2" w:rsidRDefault="00602045" w:rsidP="00D075E3">
      <w:pPr>
        <w:spacing w:after="0" w:line="240" w:lineRule="auto"/>
        <w:ind w:left="567" w:hanging="567"/>
        <w:jc w:val="both"/>
        <w:rPr>
          <w:rFonts w:cs="Times New Roman"/>
          <w:szCs w:val="24"/>
          <w:lang w:val="id-ID"/>
        </w:rPr>
      </w:pPr>
      <w:r w:rsidRPr="00E12CA2">
        <w:rPr>
          <w:rFonts w:cs="Times New Roman"/>
          <w:szCs w:val="24"/>
          <w:lang w:val="id-ID"/>
        </w:rPr>
        <w:lastRenderedPageBreak/>
        <w:t xml:space="preserve">Ghozali, Imam. 2011. </w:t>
      </w:r>
      <w:r w:rsidRPr="00E12CA2">
        <w:rPr>
          <w:rFonts w:cs="Times New Roman"/>
          <w:i/>
          <w:szCs w:val="24"/>
          <w:lang w:val="id-ID"/>
        </w:rPr>
        <w:t>Aplikasi Analisis Multivariate Dengan Program IBM SPSS</w:t>
      </w:r>
      <w:r w:rsidRPr="00E12CA2">
        <w:rPr>
          <w:rFonts w:cs="Times New Roman"/>
          <w:szCs w:val="24"/>
          <w:lang w:val="id-ID"/>
        </w:rPr>
        <w:t xml:space="preserve"> 10</w:t>
      </w:r>
      <w:r w:rsidRPr="00E12CA2">
        <w:rPr>
          <w:rFonts w:cs="Times New Roman"/>
          <w:szCs w:val="24"/>
        </w:rPr>
        <w:t xml:space="preserve">, </w:t>
      </w:r>
      <w:r w:rsidRPr="00E12CA2">
        <w:rPr>
          <w:rFonts w:cs="Times New Roman"/>
          <w:szCs w:val="24"/>
          <w:lang w:val="id-ID"/>
        </w:rPr>
        <w:t>Semarang: Badan Penerbit Universitas Diponegoro.</w:t>
      </w:r>
    </w:p>
    <w:p w14:paraId="59D9934E" w14:textId="77777777" w:rsidR="004539C8" w:rsidRDefault="004539C8" w:rsidP="00D075E3">
      <w:pPr>
        <w:spacing w:after="0" w:line="240" w:lineRule="auto"/>
        <w:ind w:left="567" w:hanging="567"/>
        <w:jc w:val="both"/>
        <w:rPr>
          <w:rFonts w:cs="Times New Roman"/>
          <w:szCs w:val="24"/>
          <w:lang w:val="id-ID"/>
        </w:rPr>
        <w:sectPr w:rsidR="004539C8" w:rsidSect="00C35CD6">
          <w:headerReference w:type="default" r:id="rId49"/>
          <w:footerReference w:type="default" r:id="rId50"/>
          <w:pgSz w:w="11906" w:h="16838" w:code="9"/>
          <w:pgMar w:top="2268" w:right="1701" w:bottom="1701" w:left="2268" w:header="708" w:footer="708" w:gutter="0"/>
          <w:cols w:space="708"/>
          <w:docGrid w:linePitch="360"/>
        </w:sectPr>
      </w:pPr>
    </w:p>
    <w:p w14:paraId="060D49C8" w14:textId="7BCF46BC"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lastRenderedPageBreak/>
        <w:t>Handoko,</w:t>
      </w:r>
      <w:r w:rsidRPr="00E12CA2">
        <w:rPr>
          <w:rFonts w:cs="Times New Roman"/>
          <w:szCs w:val="24"/>
        </w:rPr>
        <w:t xml:space="preserve"> </w:t>
      </w:r>
      <w:r w:rsidRPr="00E12CA2">
        <w:rPr>
          <w:rFonts w:cs="Times New Roman"/>
          <w:szCs w:val="24"/>
          <w:lang w:val="id-ID"/>
        </w:rPr>
        <w:t xml:space="preserve">T.Hani. 2012. </w:t>
      </w:r>
      <w:r w:rsidRPr="00E12CA2">
        <w:rPr>
          <w:rFonts w:cs="Times New Roman"/>
          <w:i/>
          <w:szCs w:val="24"/>
          <w:lang w:val="id-ID"/>
        </w:rPr>
        <w:t>Manajemen Personalia &amp; Sumber Daya Manusia</w:t>
      </w:r>
      <w:r w:rsidRPr="00E12CA2">
        <w:rPr>
          <w:rFonts w:cs="Times New Roman"/>
          <w:szCs w:val="24"/>
          <w:lang w:val="id-ID"/>
        </w:rPr>
        <w:t>. Edisi Kedua. Cetakan Kesembilan Belas. Yogyakarta: BPFE.</w:t>
      </w:r>
    </w:p>
    <w:p w14:paraId="3938936C" w14:textId="77777777" w:rsidR="00602045" w:rsidRPr="00E12CA2" w:rsidRDefault="00602045" w:rsidP="00D075E3">
      <w:pPr>
        <w:spacing w:after="0" w:line="240" w:lineRule="auto"/>
        <w:ind w:left="567" w:hanging="567"/>
        <w:jc w:val="both"/>
        <w:rPr>
          <w:rFonts w:cs="Times New Roman"/>
          <w:szCs w:val="24"/>
          <w:lang w:val="id-ID"/>
        </w:rPr>
      </w:pPr>
    </w:p>
    <w:p w14:paraId="46D43567" w14:textId="4A7C5AA5" w:rsidR="00602045" w:rsidRDefault="00602045" w:rsidP="00D075E3">
      <w:pPr>
        <w:spacing w:after="0" w:line="240" w:lineRule="auto"/>
        <w:ind w:left="567" w:hanging="567"/>
        <w:jc w:val="both"/>
        <w:rPr>
          <w:rFonts w:cs="Times New Roman"/>
          <w:szCs w:val="24"/>
        </w:rPr>
      </w:pPr>
      <w:r w:rsidRPr="00E12CA2">
        <w:rPr>
          <w:rFonts w:cs="Times New Roman"/>
          <w:szCs w:val="24"/>
        </w:rPr>
        <w:t xml:space="preserve">Hanum, Caecilia. 2019. “Pengaruh Pengembangan Karir dan Kompensasi terhadap Kepuasan Kerja Karyawan PT. PLN (Persero) UID Jateng &amp; D.I Yogyakarta”. </w:t>
      </w:r>
      <w:r w:rsidRPr="00E12CA2">
        <w:rPr>
          <w:rFonts w:cs="Times New Roman"/>
          <w:i/>
          <w:szCs w:val="24"/>
        </w:rPr>
        <w:t>Jurnal Ilmu Sosial dan Humaniora</w:t>
      </w:r>
      <w:r w:rsidRPr="00E12CA2">
        <w:rPr>
          <w:rFonts w:cs="Times New Roman"/>
          <w:szCs w:val="24"/>
        </w:rPr>
        <w:t>. 8 (2):184-197.</w:t>
      </w:r>
    </w:p>
    <w:p w14:paraId="1FAE3F90" w14:textId="77777777" w:rsidR="00602045" w:rsidRPr="00E12CA2" w:rsidRDefault="00602045" w:rsidP="00D075E3">
      <w:pPr>
        <w:spacing w:after="0" w:line="240" w:lineRule="auto"/>
        <w:ind w:left="567" w:hanging="567"/>
        <w:jc w:val="both"/>
        <w:rPr>
          <w:rFonts w:cs="Times New Roman"/>
          <w:szCs w:val="24"/>
        </w:rPr>
      </w:pPr>
    </w:p>
    <w:p w14:paraId="56118FA7" w14:textId="7AC9460F" w:rsidR="00602045" w:rsidRDefault="00602045" w:rsidP="00D075E3">
      <w:pPr>
        <w:spacing w:after="0" w:line="240" w:lineRule="auto"/>
        <w:ind w:left="567" w:hanging="567"/>
        <w:jc w:val="both"/>
        <w:rPr>
          <w:rFonts w:cs="Times New Roman"/>
          <w:szCs w:val="24"/>
        </w:rPr>
      </w:pPr>
      <w:r w:rsidRPr="00E12CA2">
        <w:rPr>
          <w:rFonts w:cs="Times New Roman"/>
          <w:szCs w:val="24"/>
          <w:lang w:val="id-ID"/>
        </w:rPr>
        <w:t xml:space="preserve">Harlie, M. 2010. </w:t>
      </w:r>
      <w:r w:rsidRPr="00E12CA2">
        <w:rPr>
          <w:rFonts w:cs="Times New Roman"/>
          <w:szCs w:val="24"/>
        </w:rPr>
        <w:t>“</w:t>
      </w:r>
      <w:r w:rsidRPr="00E12CA2">
        <w:rPr>
          <w:rFonts w:cs="Times New Roman"/>
          <w:szCs w:val="24"/>
          <w:lang w:val="id-ID"/>
        </w:rPr>
        <w:t>Pengaruh Disiplin Kerja, Motivasi dan Pengembangan Karir Terhadap Kinerja Pegawai Negeri Sipil Pada Pemerintah Kabupaten</w:t>
      </w:r>
      <w:r w:rsidRPr="00E12CA2">
        <w:rPr>
          <w:rFonts w:cs="Times New Roman"/>
          <w:szCs w:val="24"/>
        </w:rPr>
        <w:t xml:space="preserve"> </w:t>
      </w:r>
      <w:r w:rsidRPr="00E12CA2">
        <w:rPr>
          <w:rFonts w:cs="Times New Roman"/>
          <w:szCs w:val="24"/>
          <w:lang w:val="id-ID"/>
        </w:rPr>
        <w:t>Tabalong di Tanjung Kalimantan Selatan</w:t>
      </w:r>
      <w:r w:rsidRPr="00E12CA2">
        <w:rPr>
          <w:rFonts w:cs="Times New Roman"/>
          <w:szCs w:val="24"/>
        </w:rPr>
        <w:t>”</w:t>
      </w:r>
      <w:r w:rsidRPr="00E12CA2">
        <w:rPr>
          <w:rFonts w:cs="Times New Roman"/>
          <w:szCs w:val="24"/>
          <w:lang w:val="id-ID"/>
        </w:rPr>
        <w:t xml:space="preserve">. </w:t>
      </w:r>
      <w:r w:rsidRPr="00E12CA2">
        <w:rPr>
          <w:rFonts w:cs="Times New Roman"/>
          <w:i/>
          <w:szCs w:val="24"/>
          <w:lang w:val="id-ID"/>
        </w:rPr>
        <w:t>Jurnal Manajemen dan Akuntansi</w:t>
      </w:r>
      <w:r w:rsidRPr="00E12CA2">
        <w:rPr>
          <w:rFonts w:cs="Times New Roman"/>
          <w:szCs w:val="24"/>
          <w:lang w:val="id-ID"/>
        </w:rPr>
        <w:t xml:space="preserve">, </w:t>
      </w:r>
      <w:r w:rsidRPr="00E12CA2">
        <w:rPr>
          <w:rFonts w:cs="Times New Roman"/>
          <w:szCs w:val="24"/>
        </w:rPr>
        <w:t xml:space="preserve">10 </w:t>
      </w:r>
      <w:r w:rsidRPr="00E12CA2">
        <w:rPr>
          <w:rFonts w:cs="Times New Roman"/>
          <w:szCs w:val="24"/>
          <w:lang w:val="id-ID"/>
        </w:rPr>
        <w:t>(</w:t>
      </w:r>
      <w:r w:rsidRPr="00E12CA2">
        <w:rPr>
          <w:rFonts w:cs="Times New Roman"/>
          <w:szCs w:val="24"/>
        </w:rPr>
        <w:t>4</w:t>
      </w:r>
      <w:r w:rsidRPr="00E12CA2">
        <w:rPr>
          <w:rFonts w:cs="Times New Roman"/>
          <w:szCs w:val="24"/>
          <w:lang w:val="id-ID"/>
        </w:rPr>
        <w:t xml:space="preserve">): </w:t>
      </w:r>
      <w:r w:rsidRPr="00E12CA2">
        <w:rPr>
          <w:rFonts w:cs="Times New Roman"/>
          <w:szCs w:val="24"/>
        </w:rPr>
        <w:t>860</w:t>
      </w:r>
      <w:r w:rsidRPr="00E12CA2">
        <w:rPr>
          <w:rFonts w:cs="Times New Roman"/>
          <w:szCs w:val="24"/>
          <w:lang w:val="id-ID"/>
        </w:rPr>
        <w:t>-</w:t>
      </w:r>
      <w:r w:rsidRPr="00E12CA2">
        <w:rPr>
          <w:rFonts w:cs="Times New Roman"/>
          <w:szCs w:val="24"/>
        </w:rPr>
        <w:t>867.</w:t>
      </w:r>
    </w:p>
    <w:p w14:paraId="1691A9FC" w14:textId="77777777" w:rsidR="00602045" w:rsidRPr="00E12CA2" w:rsidRDefault="00602045" w:rsidP="00D075E3">
      <w:pPr>
        <w:spacing w:after="0" w:line="240" w:lineRule="auto"/>
        <w:ind w:left="567" w:hanging="567"/>
        <w:jc w:val="both"/>
        <w:rPr>
          <w:rFonts w:cs="Times New Roman"/>
          <w:szCs w:val="24"/>
        </w:rPr>
      </w:pPr>
    </w:p>
    <w:p w14:paraId="528EAB18" w14:textId="43BCE0C1" w:rsidR="00602045" w:rsidRPr="00E12CA2" w:rsidRDefault="00602045" w:rsidP="00602045">
      <w:pPr>
        <w:spacing w:after="0" w:line="480" w:lineRule="auto"/>
        <w:ind w:left="567" w:hanging="567"/>
        <w:jc w:val="both"/>
        <w:rPr>
          <w:rFonts w:cs="Times New Roman"/>
          <w:szCs w:val="24"/>
        </w:rPr>
      </w:pPr>
      <w:r w:rsidRPr="00E12CA2">
        <w:rPr>
          <w:rFonts w:cs="Times New Roman"/>
          <w:szCs w:val="24"/>
          <w:lang w:val="id-ID"/>
        </w:rPr>
        <w:t xml:space="preserve">Hasibuan, M. 2014. </w:t>
      </w:r>
      <w:r w:rsidRPr="00E12CA2">
        <w:rPr>
          <w:rFonts w:cs="Times New Roman"/>
          <w:i/>
          <w:szCs w:val="24"/>
          <w:lang w:val="id-ID"/>
        </w:rPr>
        <w:t>Manajemen Sumber Daya Manusia</w:t>
      </w:r>
      <w:r w:rsidRPr="00E12CA2">
        <w:rPr>
          <w:rFonts w:cs="Times New Roman"/>
          <w:szCs w:val="24"/>
          <w:lang w:val="id-ID"/>
        </w:rPr>
        <w:t>, Cetakan Kedelapan</w:t>
      </w:r>
      <w:r w:rsidRPr="00E12CA2">
        <w:rPr>
          <w:rFonts w:cs="Times New Roman"/>
          <w:szCs w:val="24"/>
        </w:rPr>
        <w:t>.</w:t>
      </w:r>
    </w:p>
    <w:p w14:paraId="3F63F2D4" w14:textId="326945C6" w:rsidR="00602045" w:rsidRDefault="00602045" w:rsidP="00602045">
      <w:pPr>
        <w:spacing w:after="0" w:line="480" w:lineRule="auto"/>
        <w:ind w:left="567" w:hanging="567"/>
        <w:jc w:val="both"/>
        <w:rPr>
          <w:rFonts w:cs="Times New Roman"/>
          <w:szCs w:val="24"/>
          <w:lang w:val="id-ID"/>
        </w:rPr>
      </w:pPr>
      <w:r w:rsidRPr="00E12CA2">
        <w:rPr>
          <w:rFonts w:cs="Times New Roman"/>
          <w:szCs w:val="24"/>
          <w:lang w:val="id-ID"/>
        </w:rPr>
        <w:t xml:space="preserve">Hasibuan, M. S. 2016. </w:t>
      </w:r>
      <w:r w:rsidRPr="00E12CA2">
        <w:rPr>
          <w:rFonts w:cs="Times New Roman"/>
          <w:i/>
          <w:szCs w:val="24"/>
          <w:lang w:val="id-ID"/>
        </w:rPr>
        <w:t>Manajemen Sumber Daya Manusia</w:t>
      </w:r>
      <w:r w:rsidRPr="00E12CA2">
        <w:rPr>
          <w:rFonts w:cs="Times New Roman"/>
          <w:szCs w:val="24"/>
          <w:lang w:val="id-ID"/>
        </w:rPr>
        <w:t xml:space="preserve"> . Jakarta: Bumi Aksara.</w:t>
      </w:r>
    </w:p>
    <w:p w14:paraId="0BA69533" w14:textId="46EA2BFA" w:rsidR="007559D7" w:rsidRDefault="007559D7" w:rsidP="006E0B0D">
      <w:pPr>
        <w:spacing w:after="0" w:line="240" w:lineRule="auto"/>
        <w:ind w:left="567" w:hanging="567"/>
        <w:jc w:val="both"/>
        <w:rPr>
          <w:rFonts w:cs="Times New Roman"/>
          <w:szCs w:val="24"/>
        </w:rPr>
      </w:pPr>
      <w:r>
        <w:rPr>
          <w:rFonts w:cs="Times New Roman"/>
          <w:szCs w:val="24"/>
        </w:rPr>
        <w:t>Hotma, Tri. 2019. “Pengaruh Pengembangan Karir dan Kompen</w:t>
      </w:r>
      <w:r w:rsidR="006E0B0D">
        <w:rPr>
          <w:rFonts w:cs="Times New Roman"/>
          <w:szCs w:val="24"/>
        </w:rPr>
        <w:t xml:space="preserve">sasi Terhadap Kepuasan Kerja Karyawan PT. PLN (Persero) UID Jateng </w:t>
      </w:r>
      <w:r w:rsidR="006E0B0D" w:rsidRPr="00E12CA2">
        <w:rPr>
          <w:rFonts w:cs="Times New Roman"/>
          <w:szCs w:val="24"/>
        </w:rPr>
        <w:t>&amp; D.I Yogyakarta</w:t>
      </w:r>
      <w:r w:rsidR="006E0B0D">
        <w:rPr>
          <w:rFonts w:cs="Times New Roman"/>
          <w:szCs w:val="24"/>
        </w:rPr>
        <w:t>”</w:t>
      </w:r>
      <w:r w:rsidR="006E0B0D" w:rsidRPr="00E12CA2">
        <w:rPr>
          <w:rFonts w:cs="Times New Roman"/>
          <w:szCs w:val="24"/>
        </w:rPr>
        <w:t xml:space="preserve">. </w:t>
      </w:r>
      <w:r w:rsidR="006E0B0D" w:rsidRPr="00E12CA2">
        <w:rPr>
          <w:rFonts w:cs="Times New Roman"/>
          <w:i/>
          <w:szCs w:val="24"/>
        </w:rPr>
        <w:t>Jurnal Ilmu Sosial dan Humaniora</w:t>
      </w:r>
      <w:r w:rsidR="006E0B0D" w:rsidRPr="00E12CA2">
        <w:rPr>
          <w:rFonts w:cs="Times New Roman"/>
          <w:szCs w:val="24"/>
        </w:rPr>
        <w:t>. 8 (2):184-197.</w:t>
      </w:r>
    </w:p>
    <w:p w14:paraId="114080A9" w14:textId="77777777" w:rsidR="006E0B0D" w:rsidRPr="007559D7" w:rsidRDefault="006E0B0D" w:rsidP="006E0B0D">
      <w:pPr>
        <w:spacing w:after="0" w:line="240" w:lineRule="auto"/>
        <w:ind w:left="567" w:hanging="567"/>
        <w:jc w:val="both"/>
        <w:rPr>
          <w:rFonts w:cs="Times New Roman"/>
          <w:szCs w:val="24"/>
        </w:rPr>
      </w:pPr>
    </w:p>
    <w:p w14:paraId="19111FC9" w14:textId="40FD1412" w:rsidR="00602045" w:rsidRPr="00E12CA2" w:rsidRDefault="00602045" w:rsidP="00602045">
      <w:pPr>
        <w:spacing w:after="0" w:line="480" w:lineRule="auto"/>
        <w:ind w:left="567" w:hanging="567"/>
        <w:jc w:val="both"/>
        <w:rPr>
          <w:rFonts w:cs="Times New Roman"/>
          <w:szCs w:val="24"/>
          <w:lang w:val="id-ID"/>
        </w:rPr>
      </w:pPr>
      <w:r w:rsidRPr="00E12CA2">
        <w:rPr>
          <w:rFonts w:cs="Times New Roman"/>
          <w:szCs w:val="24"/>
          <w:lang w:val="id-ID"/>
        </w:rPr>
        <w:t xml:space="preserve">Kadarisman, M. 2016. </w:t>
      </w:r>
      <w:r w:rsidRPr="00E12CA2">
        <w:rPr>
          <w:rFonts w:cs="Times New Roman"/>
          <w:i/>
          <w:szCs w:val="24"/>
          <w:lang w:val="id-ID"/>
        </w:rPr>
        <w:t>Manajemen Kompensasi</w:t>
      </w:r>
      <w:r w:rsidRPr="00E12CA2">
        <w:rPr>
          <w:rFonts w:cs="Times New Roman"/>
          <w:szCs w:val="24"/>
          <w:lang w:val="id-ID"/>
        </w:rPr>
        <w:t>. Depok: Raja Grafindo Persada.</w:t>
      </w:r>
    </w:p>
    <w:p w14:paraId="69C62F04" w14:textId="26D36EF6"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t xml:space="preserve">Kaseger, Regina Gledy. 2013. </w:t>
      </w:r>
      <w:r w:rsidRPr="00E12CA2">
        <w:rPr>
          <w:rFonts w:cs="Times New Roman"/>
          <w:szCs w:val="24"/>
        </w:rPr>
        <w:t>“</w:t>
      </w:r>
      <w:r w:rsidRPr="00E12CA2">
        <w:rPr>
          <w:rFonts w:cs="Times New Roman"/>
          <w:szCs w:val="24"/>
          <w:lang w:val="id-ID"/>
        </w:rPr>
        <w:t>Pengembangan Karir Dan Self – Efficacy Terhadap Kinerja Karyawan Pada PT. Matahari Departement Store Manado Town Square</w:t>
      </w:r>
      <w:r w:rsidRPr="00E12CA2">
        <w:rPr>
          <w:rFonts w:cs="Times New Roman"/>
          <w:szCs w:val="24"/>
        </w:rPr>
        <w:t>”</w:t>
      </w:r>
      <w:r w:rsidRPr="00E12CA2">
        <w:rPr>
          <w:rFonts w:cs="Times New Roman"/>
          <w:szCs w:val="24"/>
          <w:lang w:val="id-ID"/>
        </w:rPr>
        <w:t xml:space="preserve">. </w:t>
      </w:r>
      <w:r w:rsidRPr="00E12CA2">
        <w:rPr>
          <w:rFonts w:cs="Times New Roman"/>
          <w:i/>
          <w:szCs w:val="24"/>
          <w:lang w:val="id-ID"/>
        </w:rPr>
        <w:t>Jurnal EMBA</w:t>
      </w:r>
      <w:r w:rsidRPr="00E12CA2">
        <w:rPr>
          <w:rFonts w:cs="Times New Roman"/>
          <w:szCs w:val="24"/>
        </w:rPr>
        <w:t>.</w:t>
      </w:r>
      <w:r w:rsidRPr="00E12CA2">
        <w:rPr>
          <w:rFonts w:cs="Times New Roman"/>
          <w:szCs w:val="24"/>
          <w:lang w:val="id-ID"/>
        </w:rPr>
        <w:t xml:space="preserve"> 4(1): 342-350.</w:t>
      </w:r>
    </w:p>
    <w:p w14:paraId="1854AAE3" w14:textId="77777777" w:rsidR="008C739B" w:rsidRDefault="008C739B" w:rsidP="00D075E3">
      <w:pPr>
        <w:spacing w:after="0" w:line="240" w:lineRule="auto"/>
        <w:ind w:left="567" w:hanging="567"/>
        <w:jc w:val="both"/>
        <w:rPr>
          <w:rFonts w:cs="Times New Roman"/>
          <w:szCs w:val="24"/>
          <w:lang w:val="id-ID"/>
        </w:rPr>
      </w:pPr>
    </w:p>
    <w:p w14:paraId="77B53147" w14:textId="3A46C217" w:rsidR="008C739B" w:rsidRDefault="008C739B" w:rsidP="008C739B">
      <w:pPr>
        <w:spacing w:after="0" w:line="240" w:lineRule="auto"/>
        <w:ind w:left="567" w:hanging="567"/>
        <w:jc w:val="both"/>
        <w:rPr>
          <w:rFonts w:cs="Times New Roman"/>
          <w:szCs w:val="24"/>
          <w:lang w:val="id-ID"/>
        </w:rPr>
      </w:pPr>
      <w:r w:rsidRPr="008C739B">
        <w:rPr>
          <w:rFonts w:cs="Times New Roman"/>
          <w:szCs w:val="24"/>
          <w:lang w:val="id-ID"/>
        </w:rPr>
        <w:t xml:space="preserve">Kasmir. 2015. </w:t>
      </w:r>
      <w:r w:rsidRPr="008C739B">
        <w:rPr>
          <w:rFonts w:cs="Times New Roman"/>
          <w:i/>
          <w:szCs w:val="24"/>
          <w:lang w:val="id-ID"/>
        </w:rPr>
        <w:t>Manajemen Sumber Daya Manusia</w:t>
      </w:r>
      <w:r>
        <w:rPr>
          <w:rFonts w:cs="Times New Roman"/>
          <w:szCs w:val="24"/>
          <w:lang w:val="id-ID"/>
        </w:rPr>
        <w:t>. Jakarta: PT Raja Grafindo</w:t>
      </w:r>
      <w:r>
        <w:rPr>
          <w:rFonts w:cs="Times New Roman"/>
          <w:szCs w:val="24"/>
        </w:rPr>
        <w:t xml:space="preserve"> </w:t>
      </w:r>
      <w:r>
        <w:rPr>
          <w:rFonts w:cs="Times New Roman"/>
          <w:szCs w:val="24"/>
          <w:lang w:val="id-ID"/>
        </w:rPr>
        <w:t>Persada.</w:t>
      </w:r>
    </w:p>
    <w:p w14:paraId="1E4C8F08" w14:textId="77777777" w:rsidR="00602045" w:rsidRPr="00E12CA2" w:rsidRDefault="00602045" w:rsidP="00D075E3">
      <w:pPr>
        <w:spacing w:after="0" w:line="240" w:lineRule="auto"/>
        <w:ind w:left="567" w:hanging="567"/>
        <w:jc w:val="both"/>
        <w:rPr>
          <w:rFonts w:cs="Times New Roman"/>
          <w:szCs w:val="24"/>
          <w:lang w:val="id-ID"/>
        </w:rPr>
      </w:pPr>
    </w:p>
    <w:p w14:paraId="7306A742" w14:textId="1943F3EE" w:rsidR="00602045" w:rsidRDefault="00602045" w:rsidP="00D075E3">
      <w:pPr>
        <w:spacing w:after="0" w:line="240" w:lineRule="auto"/>
        <w:ind w:left="567" w:hanging="567"/>
        <w:jc w:val="both"/>
        <w:rPr>
          <w:rFonts w:cs="Times New Roman"/>
          <w:szCs w:val="24"/>
        </w:rPr>
      </w:pPr>
      <w:r w:rsidRPr="00E12CA2">
        <w:rPr>
          <w:rFonts w:cs="Times New Roman"/>
          <w:szCs w:val="24"/>
        </w:rPr>
        <w:t>Ke</w:t>
      </w:r>
      <w:r w:rsidR="006E0B0D">
        <w:rPr>
          <w:rFonts w:cs="Times New Roman"/>
          <w:szCs w:val="24"/>
        </w:rPr>
        <w:t>v</w:t>
      </w:r>
      <w:r w:rsidRPr="00E12CA2">
        <w:rPr>
          <w:rFonts w:cs="Times New Roman"/>
          <w:szCs w:val="24"/>
        </w:rPr>
        <w:t xml:space="preserve">in, Christoffel, Farlane. 2016. “Pengaruh Kompensasi, Beban Kerja dan Pengembangan Karir terhadap Kepuasan Kerja Karyawan pada PT. Telekomunikasi Indonesia Tbk. Witel Sulut”. </w:t>
      </w:r>
      <w:r w:rsidRPr="00E12CA2">
        <w:rPr>
          <w:rFonts w:cs="Times New Roman"/>
          <w:i/>
          <w:szCs w:val="24"/>
        </w:rPr>
        <w:t>Jurnal EMBA</w:t>
      </w:r>
      <w:r w:rsidRPr="00E12CA2">
        <w:rPr>
          <w:rFonts w:cs="Times New Roman"/>
          <w:szCs w:val="24"/>
        </w:rPr>
        <w:t>. 4 (4):1088-1097.</w:t>
      </w:r>
    </w:p>
    <w:p w14:paraId="1EE9AB8E" w14:textId="77777777" w:rsidR="003A7A40" w:rsidRDefault="003A7A40" w:rsidP="00D075E3">
      <w:pPr>
        <w:spacing w:after="0" w:line="240" w:lineRule="auto"/>
        <w:ind w:left="567" w:hanging="567"/>
        <w:jc w:val="both"/>
        <w:rPr>
          <w:rFonts w:cs="Times New Roman"/>
          <w:szCs w:val="24"/>
        </w:rPr>
      </w:pPr>
    </w:p>
    <w:p w14:paraId="427CE91D" w14:textId="3DF0114D" w:rsidR="003A7A40" w:rsidRPr="003A7A40" w:rsidRDefault="003A7A40" w:rsidP="003A7A40">
      <w:pPr>
        <w:spacing w:after="0" w:line="240" w:lineRule="auto"/>
        <w:ind w:left="567" w:hanging="567"/>
        <w:jc w:val="both"/>
        <w:rPr>
          <w:rFonts w:cs="Times New Roman"/>
          <w:szCs w:val="24"/>
          <w:lang w:val="id-ID"/>
        </w:rPr>
      </w:pPr>
      <w:r w:rsidRPr="00A22D3D">
        <w:rPr>
          <w:rFonts w:cs="Times New Roman"/>
          <w:szCs w:val="24"/>
          <w:lang w:val="id-ID"/>
        </w:rPr>
        <w:t>Koesomowidjojo,</w:t>
      </w:r>
      <w:r w:rsidRPr="00D06704">
        <w:rPr>
          <w:rFonts w:cs="Times New Roman"/>
          <w:szCs w:val="24"/>
          <w:lang w:val="id-ID"/>
        </w:rPr>
        <w:t xml:space="preserve"> </w:t>
      </w:r>
      <w:r w:rsidRPr="00A22D3D">
        <w:rPr>
          <w:rFonts w:cs="Times New Roman"/>
          <w:szCs w:val="24"/>
          <w:lang w:val="id-ID"/>
        </w:rPr>
        <w:t>Suci R.Mar’ih.</w:t>
      </w:r>
      <w:r w:rsidRPr="00D06704">
        <w:rPr>
          <w:rFonts w:cs="Times New Roman"/>
          <w:szCs w:val="24"/>
          <w:lang w:val="id-ID"/>
        </w:rPr>
        <w:t xml:space="preserve"> </w:t>
      </w:r>
      <w:r w:rsidRPr="00A22D3D">
        <w:rPr>
          <w:rFonts w:cs="Times New Roman"/>
          <w:szCs w:val="24"/>
          <w:lang w:val="id-ID"/>
        </w:rPr>
        <w:t>2017.</w:t>
      </w:r>
      <w:r w:rsidRPr="00D06704">
        <w:rPr>
          <w:rFonts w:cs="Times New Roman"/>
          <w:szCs w:val="24"/>
          <w:lang w:val="id-ID"/>
        </w:rPr>
        <w:t xml:space="preserve"> </w:t>
      </w:r>
      <w:r w:rsidRPr="00D06704">
        <w:rPr>
          <w:rFonts w:cs="Times New Roman"/>
          <w:i/>
          <w:szCs w:val="24"/>
          <w:lang w:val="id-ID"/>
        </w:rPr>
        <w:t>Paduan Praktis Menyusun Analisis Beban</w:t>
      </w:r>
      <w:r w:rsidRPr="00D06704">
        <w:rPr>
          <w:rFonts w:cs="Times New Roman"/>
          <w:i/>
          <w:szCs w:val="24"/>
        </w:rPr>
        <w:t xml:space="preserve"> </w:t>
      </w:r>
      <w:r w:rsidRPr="00D06704">
        <w:rPr>
          <w:rFonts w:cs="Times New Roman"/>
          <w:i/>
          <w:szCs w:val="24"/>
          <w:lang w:val="id-ID"/>
        </w:rPr>
        <w:t>Kerja</w:t>
      </w:r>
      <w:r w:rsidRPr="00D06704">
        <w:rPr>
          <w:rFonts w:cs="Times New Roman"/>
          <w:szCs w:val="24"/>
          <w:lang w:val="id-ID"/>
        </w:rPr>
        <w:t>. J</w:t>
      </w:r>
      <w:r w:rsidRPr="00A22D3D">
        <w:rPr>
          <w:rFonts w:cs="Times New Roman"/>
          <w:szCs w:val="24"/>
          <w:lang w:val="id-ID"/>
        </w:rPr>
        <w:t>akarta:</w:t>
      </w:r>
      <w:r w:rsidRPr="00D06704">
        <w:rPr>
          <w:rFonts w:cs="Times New Roman"/>
          <w:szCs w:val="24"/>
          <w:lang w:val="id-ID"/>
        </w:rPr>
        <w:t xml:space="preserve"> </w:t>
      </w:r>
      <w:r w:rsidRPr="00A22D3D">
        <w:rPr>
          <w:rFonts w:cs="Times New Roman"/>
          <w:szCs w:val="24"/>
          <w:lang w:val="id-ID"/>
        </w:rPr>
        <w:t>Raih Asa Sukses.</w:t>
      </w:r>
    </w:p>
    <w:p w14:paraId="028AB8CB" w14:textId="77777777" w:rsidR="00602045" w:rsidRPr="00E12CA2" w:rsidRDefault="00602045" w:rsidP="00D075E3">
      <w:pPr>
        <w:spacing w:after="0" w:line="240" w:lineRule="auto"/>
        <w:ind w:left="567" w:hanging="567"/>
        <w:jc w:val="both"/>
        <w:rPr>
          <w:rFonts w:cs="Times New Roman"/>
          <w:szCs w:val="24"/>
        </w:rPr>
      </w:pPr>
    </w:p>
    <w:p w14:paraId="614B8403" w14:textId="1EDFE40B"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t xml:space="preserve">Kurnia, 2014. </w:t>
      </w:r>
      <w:r w:rsidRPr="00E12CA2">
        <w:rPr>
          <w:rFonts w:cs="Times New Roman"/>
          <w:szCs w:val="24"/>
        </w:rPr>
        <w:t>”</w:t>
      </w:r>
      <w:r w:rsidRPr="00E12CA2">
        <w:rPr>
          <w:rFonts w:cs="Times New Roman"/>
          <w:szCs w:val="24"/>
          <w:lang w:val="id-ID"/>
        </w:rPr>
        <w:t xml:space="preserve">Pengaruh </w:t>
      </w:r>
      <w:r>
        <w:rPr>
          <w:rFonts w:cs="Times New Roman"/>
          <w:szCs w:val="24"/>
        </w:rPr>
        <w:t>L</w:t>
      </w:r>
      <w:r w:rsidRPr="00E12CA2">
        <w:rPr>
          <w:rFonts w:cs="Times New Roman"/>
          <w:szCs w:val="24"/>
          <w:lang w:val="id-ID"/>
        </w:rPr>
        <w:t xml:space="preserve">ingkungan </w:t>
      </w:r>
      <w:r>
        <w:rPr>
          <w:rFonts w:cs="Times New Roman"/>
          <w:szCs w:val="24"/>
        </w:rPr>
        <w:t>K</w:t>
      </w:r>
      <w:r w:rsidRPr="00E12CA2">
        <w:rPr>
          <w:rFonts w:cs="Times New Roman"/>
          <w:szCs w:val="24"/>
          <w:lang w:val="id-ID"/>
        </w:rPr>
        <w:t xml:space="preserve">erja dan </w:t>
      </w:r>
      <w:r>
        <w:rPr>
          <w:rFonts w:cs="Times New Roman"/>
          <w:szCs w:val="24"/>
        </w:rPr>
        <w:t>K</w:t>
      </w:r>
      <w:r w:rsidRPr="00E12CA2">
        <w:rPr>
          <w:rFonts w:cs="Times New Roman"/>
          <w:szCs w:val="24"/>
          <w:lang w:val="id-ID"/>
        </w:rPr>
        <w:t xml:space="preserve">ompensasi </w:t>
      </w:r>
      <w:r>
        <w:rPr>
          <w:rFonts w:cs="Times New Roman"/>
          <w:szCs w:val="24"/>
        </w:rPr>
        <w:t>T</w:t>
      </w:r>
      <w:r w:rsidRPr="00E12CA2">
        <w:rPr>
          <w:rFonts w:cs="Times New Roman"/>
          <w:szCs w:val="24"/>
          <w:lang w:val="id-ID"/>
        </w:rPr>
        <w:t xml:space="preserve">erhadap </w:t>
      </w:r>
      <w:r>
        <w:rPr>
          <w:rFonts w:cs="Times New Roman"/>
          <w:szCs w:val="24"/>
        </w:rPr>
        <w:t>K</w:t>
      </w:r>
      <w:r w:rsidRPr="00E12CA2">
        <w:rPr>
          <w:rFonts w:cs="Times New Roman"/>
          <w:szCs w:val="24"/>
          <w:lang w:val="id-ID"/>
        </w:rPr>
        <w:t xml:space="preserve">epuasan </w:t>
      </w:r>
      <w:r>
        <w:rPr>
          <w:rFonts w:cs="Times New Roman"/>
          <w:szCs w:val="24"/>
        </w:rPr>
        <w:t>K</w:t>
      </w:r>
      <w:r w:rsidRPr="00E12CA2">
        <w:rPr>
          <w:rFonts w:cs="Times New Roman"/>
          <w:szCs w:val="24"/>
          <w:lang w:val="id-ID"/>
        </w:rPr>
        <w:t xml:space="preserve">aryawan pada </w:t>
      </w:r>
      <w:r>
        <w:rPr>
          <w:rFonts w:cs="Times New Roman"/>
          <w:szCs w:val="24"/>
        </w:rPr>
        <w:t>K</w:t>
      </w:r>
      <w:r w:rsidRPr="00E12CA2">
        <w:rPr>
          <w:rFonts w:cs="Times New Roman"/>
          <w:szCs w:val="24"/>
          <w:lang w:val="id-ID"/>
        </w:rPr>
        <w:t xml:space="preserve">antor </w:t>
      </w:r>
      <w:r>
        <w:rPr>
          <w:rFonts w:cs="Times New Roman"/>
          <w:szCs w:val="24"/>
        </w:rPr>
        <w:t>P</w:t>
      </w:r>
      <w:r w:rsidRPr="00E12CA2">
        <w:rPr>
          <w:rFonts w:cs="Times New Roman"/>
          <w:szCs w:val="24"/>
          <w:lang w:val="id-ID"/>
        </w:rPr>
        <w:t>usat PDAM Semarang</w:t>
      </w:r>
      <w:r w:rsidRPr="00E12CA2">
        <w:rPr>
          <w:rFonts w:cs="Times New Roman"/>
          <w:szCs w:val="24"/>
        </w:rPr>
        <w:t>”</w:t>
      </w:r>
      <w:r w:rsidRPr="00E12CA2">
        <w:rPr>
          <w:rFonts w:cs="Times New Roman"/>
          <w:szCs w:val="24"/>
          <w:lang w:val="id-ID"/>
        </w:rPr>
        <w:t>.</w:t>
      </w:r>
    </w:p>
    <w:p w14:paraId="0E3C387E" w14:textId="77777777" w:rsidR="00602045" w:rsidRPr="00E12CA2" w:rsidRDefault="00602045" w:rsidP="00D075E3">
      <w:pPr>
        <w:spacing w:after="0" w:line="240" w:lineRule="auto"/>
        <w:ind w:left="567" w:hanging="567"/>
        <w:jc w:val="both"/>
        <w:rPr>
          <w:rFonts w:cs="Times New Roman"/>
          <w:szCs w:val="24"/>
          <w:lang w:val="id-ID"/>
        </w:rPr>
      </w:pPr>
    </w:p>
    <w:p w14:paraId="29145CCE" w14:textId="374FF09F" w:rsidR="00602045" w:rsidRDefault="00602045" w:rsidP="00532BFF">
      <w:pPr>
        <w:spacing w:after="0" w:line="240" w:lineRule="auto"/>
        <w:ind w:left="567" w:hanging="567"/>
        <w:jc w:val="both"/>
        <w:rPr>
          <w:rFonts w:cs="Times New Roman"/>
          <w:szCs w:val="24"/>
        </w:rPr>
      </w:pPr>
      <w:r w:rsidRPr="00E12CA2">
        <w:rPr>
          <w:rFonts w:cs="Times New Roman"/>
          <w:szCs w:val="24"/>
        </w:rPr>
        <w:t xml:space="preserve">Mahendrawan, Desi. 2015. “Pengaruh Beban Kerja dan Kompensasi terhadap Kepuasan Kerja PT. Panca Dewata Denpasar”. </w:t>
      </w:r>
      <w:r w:rsidRPr="00E12CA2">
        <w:rPr>
          <w:rFonts w:cs="Times New Roman"/>
          <w:i/>
          <w:szCs w:val="24"/>
        </w:rPr>
        <w:t xml:space="preserve">Jurnal Manajemen Unud. </w:t>
      </w:r>
      <w:r w:rsidRPr="00E12CA2">
        <w:rPr>
          <w:rFonts w:cs="Times New Roman"/>
          <w:szCs w:val="24"/>
        </w:rPr>
        <w:t>4 (11):3936-3961.</w:t>
      </w:r>
    </w:p>
    <w:p w14:paraId="10CEDC1B" w14:textId="77777777" w:rsidR="00602045" w:rsidRPr="00E12CA2" w:rsidRDefault="00602045" w:rsidP="00532BFF">
      <w:pPr>
        <w:spacing w:after="0" w:line="240" w:lineRule="auto"/>
        <w:ind w:left="567" w:hanging="567"/>
        <w:jc w:val="both"/>
        <w:rPr>
          <w:rFonts w:cs="Times New Roman"/>
          <w:szCs w:val="24"/>
        </w:rPr>
      </w:pPr>
    </w:p>
    <w:p w14:paraId="0D390C07" w14:textId="6ADEB134"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lastRenderedPageBreak/>
        <w:t xml:space="preserve">Mangkunegara, A. A. 2017. </w:t>
      </w:r>
      <w:r w:rsidRPr="00E12CA2">
        <w:rPr>
          <w:rFonts w:cs="Times New Roman"/>
          <w:i/>
          <w:szCs w:val="24"/>
          <w:lang w:val="id-ID"/>
        </w:rPr>
        <w:t>Manajemen Sumber Daya Manusia Perusahaan</w:t>
      </w:r>
      <w:r w:rsidRPr="00E12CA2">
        <w:rPr>
          <w:rFonts w:cs="Times New Roman"/>
          <w:szCs w:val="24"/>
          <w:lang w:val="id-ID"/>
        </w:rPr>
        <w:t>. Bandung: PT Remaja Rosdakarya.</w:t>
      </w:r>
    </w:p>
    <w:p w14:paraId="7C40F6F9" w14:textId="77777777" w:rsidR="00602045" w:rsidRPr="00E12CA2" w:rsidRDefault="00602045" w:rsidP="00D075E3">
      <w:pPr>
        <w:spacing w:after="0" w:line="240" w:lineRule="auto"/>
        <w:ind w:left="567" w:hanging="567"/>
        <w:jc w:val="both"/>
        <w:rPr>
          <w:rFonts w:cs="Times New Roman"/>
          <w:szCs w:val="24"/>
          <w:lang w:val="id-ID"/>
        </w:rPr>
      </w:pPr>
    </w:p>
    <w:p w14:paraId="608F1D11" w14:textId="634F9BA0"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t>Mangkunegara,</w:t>
      </w:r>
      <w:r>
        <w:rPr>
          <w:rFonts w:cs="Times New Roman"/>
          <w:szCs w:val="24"/>
        </w:rPr>
        <w:t xml:space="preserve"> </w:t>
      </w:r>
      <w:r w:rsidRPr="00E12CA2">
        <w:rPr>
          <w:rFonts w:cs="Times New Roman"/>
          <w:szCs w:val="24"/>
          <w:lang w:val="id-ID"/>
        </w:rPr>
        <w:t>A.P</w:t>
      </w:r>
      <w:r>
        <w:rPr>
          <w:rFonts w:cs="Times New Roman"/>
          <w:szCs w:val="24"/>
        </w:rPr>
        <w:t>.</w:t>
      </w:r>
      <w:r w:rsidRPr="00E12CA2">
        <w:rPr>
          <w:rFonts w:cs="Times New Roman"/>
          <w:szCs w:val="24"/>
          <w:lang w:val="id-ID"/>
        </w:rPr>
        <w:t xml:space="preserve"> 2013. </w:t>
      </w:r>
      <w:r w:rsidRPr="00E12CA2">
        <w:rPr>
          <w:rFonts w:cs="Times New Roman"/>
          <w:i/>
          <w:szCs w:val="24"/>
          <w:lang w:val="id-ID"/>
        </w:rPr>
        <w:t xml:space="preserve">Manajemen </w:t>
      </w:r>
      <w:r w:rsidRPr="00E12CA2">
        <w:rPr>
          <w:rFonts w:cs="Times New Roman"/>
          <w:i/>
          <w:szCs w:val="24"/>
        </w:rPr>
        <w:t>S</w:t>
      </w:r>
      <w:r w:rsidRPr="00E12CA2">
        <w:rPr>
          <w:rFonts w:cs="Times New Roman"/>
          <w:i/>
          <w:szCs w:val="24"/>
          <w:lang w:val="id-ID"/>
        </w:rPr>
        <w:t xml:space="preserve">umber </w:t>
      </w:r>
      <w:r w:rsidRPr="00E12CA2">
        <w:rPr>
          <w:rFonts w:cs="Times New Roman"/>
          <w:i/>
          <w:szCs w:val="24"/>
        </w:rPr>
        <w:t>D</w:t>
      </w:r>
      <w:r w:rsidRPr="00E12CA2">
        <w:rPr>
          <w:rFonts w:cs="Times New Roman"/>
          <w:i/>
          <w:szCs w:val="24"/>
          <w:lang w:val="id-ID"/>
        </w:rPr>
        <w:t xml:space="preserve">aya </w:t>
      </w:r>
      <w:r w:rsidRPr="00E12CA2">
        <w:rPr>
          <w:rFonts w:cs="Times New Roman"/>
          <w:i/>
          <w:szCs w:val="24"/>
        </w:rPr>
        <w:t>P</w:t>
      </w:r>
      <w:r w:rsidRPr="00E12CA2">
        <w:rPr>
          <w:rFonts w:cs="Times New Roman"/>
          <w:i/>
          <w:szCs w:val="24"/>
          <w:lang w:val="id-ID"/>
        </w:rPr>
        <w:t>erusahaan</w:t>
      </w:r>
      <w:r w:rsidRPr="00E12CA2">
        <w:rPr>
          <w:rFonts w:cs="Times New Roman"/>
          <w:szCs w:val="24"/>
          <w:lang w:val="id-ID"/>
        </w:rPr>
        <w:t xml:space="preserve"> , Cetakan Kesebelas, Bandung : PT Remaja Rosdakarya Offset.</w:t>
      </w:r>
    </w:p>
    <w:p w14:paraId="00123BFF" w14:textId="77777777" w:rsidR="00602045" w:rsidRPr="00E12CA2" w:rsidRDefault="00602045" w:rsidP="00D075E3">
      <w:pPr>
        <w:spacing w:after="0" w:line="240" w:lineRule="auto"/>
        <w:ind w:left="567" w:hanging="567"/>
        <w:jc w:val="both"/>
        <w:rPr>
          <w:rFonts w:cs="Times New Roman"/>
          <w:szCs w:val="24"/>
          <w:lang w:val="id-ID"/>
        </w:rPr>
      </w:pPr>
    </w:p>
    <w:p w14:paraId="2578610F" w14:textId="55A7DADC" w:rsidR="00602045" w:rsidRDefault="00602045" w:rsidP="00602045">
      <w:pPr>
        <w:spacing w:after="0" w:line="240" w:lineRule="auto"/>
        <w:ind w:left="567" w:hanging="567"/>
        <w:jc w:val="both"/>
        <w:rPr>
          <w:rFonts w:cs="Times New Roman"/>
          <w:szCs w:val="24"/>
          <w:lang w:val="id-ID"/>
        </w:rPr>
      </w:pPr>
      <w:r w:rsidRPr="00E12CA2">
        <w:rPr>
          <w:rFonts w:cs="Times New Roman"/>
          <w:szCs w:val="24"/>
          <w:lang w:val="id-ID"/>
        </w:rPr>
        <w:t xml:space="preserve">Mangkunegara, Anwar P. 2015. </w:t>
      </w:r>
      <w:r w:rsidRPr="00E12CA2">
        <w:rPr>
          <w:rFonts w:cs="Times New Roman"/>
          <w:i/>
          <w:szCs w:val="24"/>
          <w:lang w:val="id-ID"/>
        </w:rPr>
        <w:t>Manajemen Sumber Daya Manusia Perusahaan</w:t>
      </w:r>
      <w:r w:rsidRPr="00E12CA2">
        <w:rPr>
          <w:rFonts w:cs="Times New Roman"/>
          <w:szCs w:val="24"/>
          <w:lang w:val="id-ID"/>
        </w:rPr>
        <w:t>. Bandung: PT. Remadja Rosda Karya.</w:t>
      </w:r>
    </w:p>
    <w:p w14:paraId="2383FE25" w14:textId="77777777" w:rsidR="00602045" w:rsidRPr="00E12CA2" w:rsidRDefault="00602045" w:rsidP="00602045">
      <w:pPr>
        <w:spacing w:after="0" w:line="240" w:lineRule="auto"/>
        <w:ind w:left="567" w:hanging="567"/>
        <w:jc w:val="both"/>
        <w:rPr>
          <w:rFonts w:cs="Times New Roman"/>
          <w:szCs w:val="24"/>
          <w:lang w:val="id-ID"/>
        </w:rPr>
      </w:pPr>
    </w:p>
    <w:p w14:paraId="56760845" w14:textId="288B3C3D"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t xml:space="preserve">Massie, R., Tewal, B., &amp; Sendow, G. 2015. </w:t>
      </w:r>
      <w:r w:rsidRPr="00E12CA2">
        <w:rPr>
          <w:rFonts w:cs="Times New Roman"/>
          <w:szCs w:val="24"/>
        </w:rPr>
        <w:t>“</w:t>
      </w:r>
      <w:r w:rsidRPr="00E12CA2">
        <w:rPr>
          <w:rFonts w:cs="Times New Roman"/>
          <w:szCs w:val="24"/>
          <w:lang w:val="id-ID"/>
        </w:rPr>
        <w:t>Pengaruh Perencanaan Karir, Pelatihan Dan Pengembangan Karir Terhadap Kinerja Pegawai</w:t>
      </w:r>
      <w:r w:rsidRPr="00E12CA2">
        <w:rPr>
          <w:rFonts w:cs="Times New Roman"/>
          <w:szCs w:val="24"/>
        </w:rPr>
        <w:t>”</w:t>
      </w:r>
      <w:r w:rsidRPr="00E12CA2">
        <w:rPr>
          <w:rFonts w:cs="Times New Roman"/>
          <w:szCs w:val="24"/>
          <w:lang w:val="id-ID"/>
        </w:rPr>
        <w:t xml:space="preserve">. </w:t>
      </w:r>
      <w:r w:rsidRPr="00E12CA2">
        <w:rPr>
          <w:rFonts w:cs="Times New Roman"/>
          <w:i/>
          <w:szCs w:val="24"/>
          <w:lang w:val="id-ID"/>
        </w:rPr>
        <w:t>Jurnal Berkala Ilmiah Efisiensi</w:t>
      </w:r>
      <w:r w:rsidRPr="00E12CA2">
        <w:rPr>
          <w:rFonts w:cs="Times New Roman"/>
          <w:szCs w:val="24"/>
        </w:rPr>
        <w:t>. 15 (5):</w:t>
      </w:r>
      <w:r w:rsidRPr="00E12CA2">
        <w:rPr>
          <w:rFonts w:cs="Times New Roman"/>
          <w:szCs w:val="24"/>
          <w:lang w:val="id-ID"/>
        </w:rPr>
        <w:t>536-545.</w:t>
      </w:r>
    </w:p>
    <w:p w14:paraId="0092A60A" w14:textId="77777777" w:rsidR="008C739B" w:rsidRDefault="008C739B" w:rsidP="00D075E3">
      <w:pPr>
        <w:spacing w:after="0" w:line="240" w:lineRule="auto"/>
        <w:ind w:left="567" w:hanging="567"/>
        <w:jc w:val="both"/>
        <w:rPr>
          <w:rFonts w:cs="Times New Roman"/>
          <w:szCs w:val="24"/>
          <w:lang w:val="id-ID"/>
        </w:rPr>
      </w:pPr>
    </w:p>
    <w:p w14:paraId="602BB9D9" w14:textId="47CED4E8" w:rsidR="008C739B" w:rsidRDefault="008C739B" w:rsidP="008C739B">
      <w:pPr>
        <w:spacing w:after="0" w:line="240" w:lineRule="auto"/>
        <w:ind w:left="567" w:hanging="567"/>
        <w:jc w:val="both"/>
        <w:rPr>
          <w:rFonts w:cs="Times New Roman"/>
          <w:szCs w:val="24"/>
          <w:lang w:val="id-ID"/>
        </w:rPr>
      </w:pPr>
      <w:r>
        <w:t xml:space="preserve">Mulyadi. 2015. </w:t>
      </w:r>
      <w:r w:rsidRPr="008C739B">
        <w:rPr>
          <w:i/>
        </w:rPr>
        <w:t>Manajemen Sumber Daya Manusia</w:t>
      </w:r>
      <w:r>
        <w:t>. Bogor: In Media.</w:t>
      </w:r>
    </w:p>
    <w:p w14:paraId="1109834B" w14:textId="77777777" w:rsidR="00602045" w:rsidRPr="00C90156" w:rsidRDefault="00602045" w:rsidP="00D075E3">
      <w:pPr>
        <w:spacing w:after="0" w:line="240" w:lineRule="auto"/>
        <w:ind w:left="567" w:hanging="567"/>
        <w:jc w:val="both"/>
        <w:rPr>
          <w:rFonts w:cs="Times New Roman"/>
          <w:szCs w:val="24"/>
          <w:lang w:val="id-ID"/>
        </w:rPr>
      </w:pPr>
    </w:p>
    <w:p w14:paraId="0928129D" w14:textId="19B98B37" w:rsidR="00602045" w:rsidRDefault="00602045" w:rsidP="00D075E3">
      <w:pPr>
        <w:spacing w:after="0" w:line="240" w:lineRule="auto"/>
        <w:ind w:left="567" w:hanging="567"/>
        <w:jc w:val="both"/>
        <w:rPr>
          <w:rFonts w:cs="Times New Roman"/>
          <w:szCs w:val="24"/>
        </w:rPr>
      </w:pPr>
      <w:r w:rsidRPr="00F73573">
        <w:rPr>
          <w:rFonts w:cs="Times New Roman"/>
          <w:szCs w:val="24"/>
          <w:lang w:val="id-ID"/>
        </w:rPr>
        <w:t xml:space="preserve">Putra, Achmad Syukriansyah, 2012. </w:t>
      </w:r>
      <w:r w:rsidRPr="00F73573">
        <w:rPr>
          <w:rFonts w:cs="Times New Roman"/>
          <w:szCs w:val="24"/>
        </w:rPr>
        <w:t>“</w:t>
      </w:r>
      <w:r w:rsidRPr="00F73573">
        <w:rPr>
          <w:rFonts w:cs="Times New Roman"/>
          <w:szCs w:val="24"/>
          <w:lang w:val="id-ID"/>
        </w:rPr>
        <w:t>Analisis Pengaruh Beban Kerja Terhadap Kinerja Karyawan Divisi Marketing dan Kredit PT. WOM Finance Cabang Depok</w:t>
      </w:r>
      <w:r w:rsidRPr="00F73573">
        <w:rPr>
          <w:rFonts w:cs="Times New Roman"/>
          <w:szCs w:val="24"/>
        </w:rPr>
        <w:t>”</w:t>
      </w:r>
      <w:r w:rsidRPr="00F73573">
        <w:rPr>
          <w:rFonts w:cs="Times New Roman"/>
          <w:szCs w:val="24"/>
          <w:lang w:val="id-ID"/>
        </w:rPr>
        <w:t xml:space="preserve">, </w:t>
      </w:r>
      <w:r w:rsidRPr="00F73573">
        <w:rPr>
          <w:rFonts w:cs="Times New Roman"/>
          <w:i/>
          <w:szCs w:val="24"/>
          <w:lang w:val="id-ID"/>
        </w:rPr>
        <w:t>Jurnal Studi Manajemen Indonesia</w:t>
      </w:r>
      <w:r w:rsidRPr="00F73573">
        <w:rPr>
          <w:rFonts w:cs="Times New Roman"/>
          <w:szCs w:val="24"/>
          <w:lang w:val="id-ID"/>
        </w:rPr>
        <w:t xml:space="preserve">. </w:t>
      </w:r>
      <w:r w:rsidRPr="00F73573">
        <w:rPr>
          <w:rFonts w:cs="Times New Roman"/>
          <w:szCs w:val="24"/>
        </w:rPr>
        <w:t>22-99.</w:t>
      </w:r>
    </w:p>
    <w:p w14:paraId="7E1E722D" w14:textId="77777777" w:rsidR="00602045" w:rsidRPr="00F73573" w:rsidRDefault="00602045" w:rsidP="00D075E3">
      <w:pPr>
        <w:spacing w:after="0" w:line="240" w:lineRule="auto"/>
        <w:ind w:left="567" w:hanging="567"/>
        <w:jc w:val="both"/>
        <w:rPr>
          <w:rFonts w:cs="Times New Roman"/>
          <w:szCs w:val="24"/>
        </w:rPr>
      </w:pPr>
    </w:p>
    <w:p w14:paraId="615ED8D1" w14:textId="710F2733" w:rsidR="00602045" w:rsidRDefault="00602045" w:rsidP="00532BFF">
      <w:pPr>
        <w:spacing w:after="0" w:line="240" w:lineRule="auto"/>
        <w:ind w:left="567" w:hanging="567"/>
        <w:jc w:val="both"/>
        <w:rPr>
          <w:rFonts w:cs="Times New Roman"/>
          <w:szCs w:val="24"/>
        </w:rPr>
      </w:pPr>
      <w:r w:rsidRPr="00E12CA2">
        <w:rPr>
          <w:rFonts w:cs="Times New Roman"/>
          <w:szCs w:val="24"/>
        </w:rPr>
        <w:t xml:space="preserve">Rafi, A. 2015. “Pengaruh Motivasi dan Kompensasi terhadap Kepuasan Kerja Karyawan pada Kantor PT. PLN (Persero) Area Pematangsiantar”. </w:t>
      </w:r>
      <w:r w:rsidRPr="00E12CA2">
        <w:rPr>
          <w:rFonts w:cs="Times New Roman"/>
          <w:i/>
          <w:szCs w:val="24"/>
        </w:rPr>
        <w:t xml:space="preserve">Jurnal Sultanist. </w:t>
      </w:r>
      <w:r w:rsidRPr="00E12CA2">
        <w:rPr>
          <w:rFonts w:cs="Times New Roman"/>
          <w:szCs w:val="24"/>
        </w:rPr>
        <w:t>3 (2):33-41</w:t>
      </w:r>
      <w:r>
        <w:rPr>
          <w:rFonts w:cs="Times New Roman"/>
          <w:szCs w:val="24"/>
        </w:rPr>
        <w:t>.</w:t>
      </w:r>
    </w:p>
    <w:p w14:paraId="6D5FBD4B" w14:textId="77777777" w:rsidR="00602045" w:rsidRDefault="00602045" w:rsidP="00532BFF">
      <w:pPr>
        <w:spacing w:after="0" w:line="240" w:lineRule="auto"/>
        <w:ind w:left="567" w:hanging="567"/>
        <w:jc w:val="both"/>
        <w:rPr>
          <w:rFonts w:cs="Times New Roman"/>
          <w:szCs w:val="24"/>
        </w:rPr>
      </w:pPr>
    </w:p>
    <w:p w14:paraId="0EB0A438" w14:textId="17D48BAD"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t xml:space="preserve">Rivai, Veithzal. 2011. </w:t>
      </w:r>
      <w:r w:rsidRPr="00E12CA2">
        <w:rPr>
          <w:rFonts w:cs="Times New Roman"/>
          <w:i/>
          <w:szCs w:val="24"/>
          <w:lang w:val="id-ID"/>
        </w:rPr>
        <w:t>Manajemen Sumber Daya Manusia Untuk Perusahaan</w:t>
      </w:r>
      <w:r w:rsidRPr="00E12CA2">
        <w:rPr>
          <w:rFonts w:cs="Times New Roman"/>
          <w:szCs w:val="24"/>
          <w:lang w:val="id-ID"/>
        </w:rPr>
        <w:t>. Jakarta: PT. Raja Grafindo Persada.</w:t>
      </w:r>
    </w:p>
    <w:p w14:paraId="4FFF398A" w14:textId="77777777" w:rsidR="00CE6F22" w:rsidRDefault="00CE6F22" w:rsidP="00D075E3">
      <w:pPr>
        <w:spacing w:after="0" w:line="240" w:lineRule="auto"/>
        <w:ind w:left="567" w:hanging="567"/>
        <w:jc w:val="both"/>
        <w:rPr>
          <w:rFonts w:cs="Times New Roman"/>
          <w:szCs w:val="24"/>
          <w:lang w:val="id-ID"/>
        </w:rPr>
      </w:pPr>
    </w:p>
    <w:p w14:paraId="1E49D48B" w14:textId="48F71DBB" w:rsidR="00602045" w:rsidRDefault="00CE6F22" w:rsidP="00CE6F22">
      <w:pPr>
        <w:spacing w:after="0" w:line="240" w:lineRule="auto"/>
        <w:ind w:left="567" w:hanging="567"/>
        <w:jc w:val="both"/>
        <w:rPr>
          <w:rFonts w:cs="Times New Roman"/>
          <w:szCs w:val="24"/>
          <w:lang w:val="id-ID"/>
        </w:rPr>
      </w:pPr>
      <w:r>
        <w:rPr>
          <w:rFonts w:cs="Times New Roman"/>
          <w:szCs w:val="24"/>
          <w:lang w:val="id-ID"/>
        </w:rPr>
        <w:t>Sownya, KR dan</w:t>
      </w:r>
      <w:r w:rsidRPr="00CE6F22">
        <w:rPr>
          <w:rFonts w:cs="Times New Roman"/>
          <w:szCs w:val="24"/>
          <w:lang w:val="id-ID"/>
        </w:rPr>
        <w:t xml:space="preserve"> N. Panchanatham. </w:t>
      </w:r>
      <w:r>
        <w:rPr>
          <w:rFonts w:cs="Times New Roman"/>
          <w:szCs w:val="24"/>
          <w:lang w:val="id-ID"/>
        </w:rPr>
        <w:t>(2011). “Factor influencing job</w:t>
      </w:r>
      <w:r>
        <w:rPr>
          <w:rFonts w:cs="Times New Roman"/>
          <w:szCs w:val="24"/>
        </w:rPr>
        <w:t xml:space="preserve"> </w:t>
      </w:r>
      <w:r w:rsidRPr="00CE6F22">
        <w:rPr>
          <w:rFonts w:cs="Times New Roman"/>
          <w:szCs w:val="24"/>
          <w:lang w:val="id-ID"/>
        </w:rPr>
        <w:t>statisfacation of banking sector employee</w:t>
      </w:r>
      <w:r>
        <w:rPr>
          <w:rFonts w:cs="Times New Roman"/>
          <w:szCs w:val="24"/>
          <w:lang w:val="id-ID"/>
        </w:rPr>
        <w:t>s in Chennai, India”.</w:t>
      </w:r>
      <w:r>
        <w:rPr>
          <w:rFonts w:cs="Times New Roman"/>
          <w:szCs w:val="24"/>
        </w:rPr>
        <w:t xml:space="preserve"> </w:t>
      </w:r>
      <w:r w:rsidRPr="00CE6F22">
        <w:rPr>
          <w:rFonts w:cs="Times New Roman"/>
          <w:i/>
          <w:szCs w:val="24"/>
          <w:lang w:val="id-ID"/>
        </w:rPr>
        <w:t>Journal of</w:t>
      </w:r>
      <w:r w:rsidRPr="00CE6F22">
        <w:rPr>
          <w:rFonts w:cs="Times New Roman"/>
          <w:i/>
          <w:szCs w:val="24"/>
        </w:rPr>
        <w:t xml:space="preserve"> </w:t>
      </w:r>
      <w:r w:rsidRPr="00CE6F22">
        <w:rPr>
          <w:rFonts w:cs="Times New Roman"/>
          <w:i/>
          <w:szCs w:val="24"/>
          <w:lang w:val="id-ID"/>
        </w:rPr>
        <w:t>Law and Conflict Resolution</w:t>
      </w:r>
      <w:r>
        <w:rPr>
          <w:rFonts w:cs="Times New Roman"/>
          <w:szCs w:val="24"/>
          <w:lang w:val="id-ID"/>
        </w:rPr>
        <w:t>. 3(5)</w:t>
      </w:r>
      <w:r>
        <w:rPr>
          <w:rFonts w:cs="Times New Roman"/>
          <w:szCs w:val="24"/>
        </w:rPr>
        <w:t>:</w:t>
      </w:r>
      <w:r w:rsidRPr="00CE6F22">
        <w:rPr>
          <w:rFonts w:cs="Times New Roman"/>
          <w:szCs w:val="24"/>
          <w:lang w:val="id-ID"/>
        </w:rPr>
        <w:t>76-79.</w:t>
      </w:r>
    </w:p>
    <w:p w14:paraId="3831B476" w14:textId="77777777" w:rsidR="00CE6F22" w:rsidRPr="00E12CA2" w:rsidRDefault="00CE6F22" w:rsidP="00CE6F22">
      <w:pPr>
        <w:spacing w:after="0" w:line="240" w:lineRule="auto"/>
        <w:ind w:left="567" w:hanging="567"/>
        <w:jc w:val="both"/>
        <w:rPr>
          <w:rFonts w:cs="Times New Roman"/>
          <w:szCs w:val="24"/>
          <w:lang w:val="id-ID"/>
        </w:rPr>
      </w:pPr>
    </w:p>
    <w:p w14:paraId="2998A71A" w14:textId="116B9A23" w:rsidR="00602045" w:rsidRDefault="00602045" w:rsidP="00D075E3">
      <w:pPr>
        <w:spacing w:after="0" w:line="240" w:lineRule="auto"/>
        <w:ind w:left="567" w:hanging="567"/>
        <w:jc w:val="both"/>
        <w:rPr>
          <w:rFonts w:cs="Times New Roman"/>
          <w:szCs w:val="24"/>
          <w:lang w:val="id-ID"/>
        </w:rPr>
      </w:pPr>
      <w:r w:rsidRPr="00E12CA2">
        <w:rPr>
          <w:rFonts w:cs="Times New Roman"/>
          <w:szCs w:val="24"/>
          <w:lang w:val="id-ID"/>
        </w:rPr>
        <w:t xml:space="preserve">Sugiono, 2017. </w:t>
      </w:r>
      <w:r w:rsidRPr="00E12CA2">
        <w:rPr>
          <w:rFonts w:cs="Times New Roman"/>
          <w:i/>
          <w:szCs w:val="24"/>
          <w:lang w:val="id-ID"/>
        </w:rPr>
        <w:t>Metode Penelitian Bisnis Pendekatan Kuantitatif, Kualitatif, Kombinasi, dan R&amp;D Edisi Ke-3 tahun 2017</w:t>
      </w:r>
      <w:r w:rsidRPr="00E12CA2">
        <w:rPr>
          <w:rFonts w:cs="Times New Roman"/>
          <w:szCs w:val="24"/>
          <w:lang w:val="id-ID"/>
        </w:rPr>
        <w:t>. Bandung : Alfabeta.</w:t>
      </w:r>
    </w:p>
    <w:p w14:paraId="6804E8AF" w14:textId="77777777" w:rsidR="00602045" w:rsidRPr="00E12CA2" w:rsidRDefault="00602045" w:rsidP="00D075E3">
      <w:pPr>
        <w:spacing w:after="0" w:line="240" w:lineRule="auto"/>
        <w:ind w:left="567" w:hanging="567"/>
        <w:jc w:val="both"/>
        <w:rPr>
          <w:rFonts w:cs="Times New Roman"/>
          <w:szCs w:val="24"/>
          <w:lang w:val="id-ID"/>
        </w:rPr>
      </w:pPr>
    </w:p>
    <w:p w14:paraId="604F511B" w14:textId="77777777" w:rsidR="00602045" w:rsidRPr="00E12CA2" w:rsidRDefault="00602045" w:rsidP="000D64D1">
      <w:pPr>
        <w:spacing w:after="0" w:line="480" w:lineRule="auto"/>
        <w:ind w:left="567" w:hanging="567"/>
        <w:jc w:val="both"/>
        <w:rPr>
          <w:rFonts w:cs="Times New Roman"/>
          <w:szCs w:val="24"/>
        </w:rPr>
      </w:pPr>
      <w:r w:rsidRPr="00E12CA2">
        <w:rPr>
          <w:rFonts w:cs="Times New Roman"/>
          <w:szCs w:val="24"/>
          <w:lang w:val="id-ID"/>
        </w:rPr>
        <w:t>Sunarso. Ahmad.</w:t>
      </w:r>
      <w:r w:rsidRPr="00E12CA2">
        <w:rPr>
          <w:rFonts w:cs="Times New Roman"/>
          <w:szCs w:val="24"/>
        </w:rPr>
        <w:t xml:space="preserve"> </w:t>
      </w:r>
      <w:r w:rsidRPr="00E12CA2">
        <w:rPr>
          <w:rFonts w:cs="Times New Roman"/>
          <w:szCs w:val="24"/>
          <w:lang w:val="id-ID"/>
        </w:rPr>
        <w:t>2010.</w:t>
      </w:r>
      <w:r w:rsidRPr="00E12CA2">
        <w:rPr>
          <w:rFonts w:cs="Times New Roman"/>
          <w:szCs w:val="24"/>
        </w:rPr>
        <w:t xml:space="preserve"> </w:t>
      </w:r>
      <w:r w:rsidRPr="00E12CA2">
        <w:rPr>
          <w:rFonts w:cs="Times New Roman"/>
          <w:i/>
          <w:szCs w:val="24"/>
          <w:lang w:val="id-ID"/>
        </w:rPr>
        <w:t>Teori Kepuasan Kerja</w:t>
      </w:r>
      <w:r w:rsidRPr="00E12CA2">
        <w:rPr>
          <w:rFonts w:cs="Times New Roman"/>
          <w:szCs w:val="24"/>
        </w:rPr>
        <w:t>.</w:t>
      </w:r>
      <w:r w:rsidRPr="00E12CA2">
        <w:rPr>
          <w:rFonts w:cs="Times New Roman"/>
          <w:szCs w:val="24"/>
          <w:lang w:val="id-ID"/>
        </w:rPr>
        <w:t xml:space="preserve"> Jakarta</w:t>
      </w:r>
      <w:r w:rsidRPr="00E12CA2">
        <w:rPr>
          <w:rFonts w:cs="Times New Roman"/>
          <w:szCs w:val="24"/>
        </w:rPr>
        <w:t>.</w:t>
      </w:r>
    </w:p>
    <w:p w14:paraId="5DE76FA5" w14:textId="1F5F75B7" w:rsidR="00602045" w:rsidRDefault="00602045" w:rsidP="00D075E3">
      <w:pPr>
        <w:spacing w:after="0" w:line="240" w:lineRule="auto"/>
        <w:ind w:left="567" w:hanging="567"/>
        <w:jc w:val="both"/>
        <w:rPr>
          <w:rFonts w:cs="Times New Roman"/>
          <w:szCs w:val="24"/>
        </w:rPr>
      </w:pPr>
      <w:r w:rsidRPr="00E12CA2">
        <w:rPr>
          <w:rFonts w:cs="Times New Roman"/>
          <w:szCs w:val="24"/>
          <w:lang w:val="id-ID"/>
        </w:rPr>
        <w:t>Sunyoto.</w:t>
      </w:r>
      <w:r w:rsidRPr="00E12CA2">
        <w:rPr>
          <w:rFonts w:cs="Times New Roman"/>
          <w:szCs w:val="24"/>
        </w:rPr>
        <w:t xml:space="preserve"> </w:t>
      </w:r>
      <w:r w:rsidRPr="00E12CA2">
        <w:rPr>
          <w:rFonts w:cs="Times New Roman"/>
          <w:szCs w:val="24"/>
          <w:lang w:val="id-ID"/>
        </w:rPr>
        <w:t>D.</w:t>
      </w:r>
      <w:r w:rsidRPr="00E12CA2">
        <w:rPr>
          <w:rFonts w:cs="Times New Roman"/>
          <w:szCs w:val="24"/>
        </w:rPr>
        <w:t xml:space="preserve"> </w:t>
      </w:r>
      <w:r w:rsidRPr="00E12CA2">
        <w:rPr>
          <w:rFonts w:cs="Times New Roman"/>
          <w:szCs w:val="24"/>
          <w:lang w:val="id-ID"/>
        </w:rPr>
        <w:t>2012.</w:t>
      </w:r>
      <w:r w:rsidRPr="00E12CA2">
        <w:rPr>
          <w:rFonts w:cs="Times New Roman"/>
          <w:szCs w:val="24"/>
        </w:rPr>
        <w:t xml:space="preserve"> </w:t>
      </w:r>
      <w:r w:rsidRPr="00E12CA2">
        <w:rPr>
          <w:rFonts w:cs="Times New Roman"/>
          <w:i/>
          <w:szCs w:val="24"/>
          <w:lang w:val="id-ID"/>
        </w:rPr>
        <w:t>Manajemen sumber Daya Manusia</w:t>
      </w:r>
      <w:r w:rsidRPr="00E12CA2">
        <w:rPr>
          <w:rFonts w:cs="Times New Roman"/>
          <w:szCs w:val="24"/>
          <w:lang w:val="id-ID"/>
        </w:rPr>
        <w:t>, Cetakan I.</w:t>
      </w:r>
      <w:r w:rsidRPr="00E12CA2">
        <w:rPr>
          <w:rFonts w:cs="Times New Roman"/>
          <w:szCs w:val="24"/>
        </w:rPr>
        <w:t xml:space="preserve"> </w:t>
      </w:r>
      <w:r w:rsidRPr="00E12CA2">
        <w:rPr>
          <w:rFonts w:cs="Times New Roman"/>
          <w:szCs w:val="24"/>
          <w:lang w:val="id-ID"/>
        </w:rPr>
        <w:t>Yogyakarta:</w:t>
      </w:r>
      <w:r w:rsidRPr="00E12CA2">
        <w:rPr>
          <w:rFonts w:cs="Times New Roman"/>
          <w:szCs w:val="24"/>
        </w:rPr>
        <w:t xml:space="preserve"> </w:t>
      </w:r>
      <w:r w:rsidRPr="00E12CA2">
        <w:rPr>
          <w:rFonts w:cs="Times New Roman"/>
          <w:szCs w:val="24"/>
          <w:lang w:val="id-ID"/>
        </w:rPr>
        <w:t>CAPS</w:t>
      </w:r>
      <w:r w:rsidRPr="00E12CA2">
        <w:rPr>
          <w:rFonts w:cs="Times New Roman"/>
          <w:szCs w:val="24"/>
        </w:rPr>
        <w:t>.</w:t>
      </w:r>
    </w:p>
    <w:p w14:paraId="2C33B5CA" w14:textId="77777777" w:rsidR="00602045" w:rsidRPr="00E12CA2" w:rsidRDefault="00602045" w:rsidP="00D075E3">
      <w:pPr>
        <w:spacing w:after="0" w:line="240" w:lineRule="auto"/>
        <w:ind w:left="567" w:hanging="567"/>
        <w:jc w:val="both"/>
        <w:rPr>
          <w:rFonts w:cs="Times New Roman"/>
          <w:szCs w:val="24"/>
        </w:rPr>
      </w:pPr>
    </w:p>
    <w:p w14:paraId="0967B1E9" w14:textId="3E8419FB" w:rsidR="00116159" w:rsidRDefault="00602045" w:rsidP="00F5139A">
      <w:pPr>
        <w:spacing w:after="0" w:line="240" w:lineRule="auto"/>
        <w:ind w:left="567" w:hanging="567"/>
        <w:jc w:val="both"/>
        <w:rPr>
          <w:rFonts w:cs="Times New Roman"/>
          <w:szCs w:val="24"/>
        </w:rPr>
      </w:pPr>
      <w:r w:rsidRPr="00E12CA2">
        <w:rPr>
          <w:rFonts w:cs="Times New Roman"/>
          <w:szCs w:val="24"/>
          <w:lang w:val="id-ID"/>
        </w:rPr>
        <w:t>Suwatno, dan Donni.</w:t>
      </w:r>
      <w:r w:rsidRPr="00E12CA2">
        <w:rPr>
          <w:rFonts w:cs="Times New Roman"/>
          <w:szCs w:val="24"/>
        </w:rPr>
        <w:t xml:space="preserve"> </w:t>
      </w:r>
      <w:r w:rsidRPr="00E12CA2">
        <w:rPr>
          <w:rFonts w:cs="Times New Roman"/>
          <w:szCs w:val="24"/>
          <w:lang w:val="id-ID"/>
        </w:rPr>
        <w:t xml:space="preserve">2011. </w:t>
      </w:r>
      <w:r w:rsidRPr="00E12CA2">
        <w:rPr>
          <w:rFonts w:cs="Times New Roman"/>
          <w:i/>
          <w:szCs w:val="24"/>
          <w:lang w:val="id-ID"/>
        </w:rPr>
        <w:t>Manajemen SDM dalam Organisasi Publik dan Bisnis</w:t>
      </w:r>
      <w:r w:rsidRPr="00E12CA2">
        <w:rPr>
          <w:rFonts w:cs="Times New Roman"/>
          <w:szCs w:val="24"/>
          <w:lang w:val="id-ID"/>
        </w:rPr>
        <w:t>. Bandung: CV. ALFABETA</w:t>
      </w:r>
      <w:r w:rsidRPr="00E12CA2">
        <w:rPr>
          <w:rFonts w:cs="Times New Roman"/>
          <w:szCs w:val="24"/>
        </w:rPr>
        <w:t>.</w:t>
      </w:r>
    </w:p>
    <w:p w14:paraId="6CE58EDE" w14:textId="77777777" w:rsidR="00F5139A" w:rsidRDefault="00F5139A" w:rsidP="00F5139A">
      <w:pPr>
        <w:spacing w:after="0" w:line="240" w:lineRule="auto"/>
        <w:ind w:left="567" w:hanging="567"/>
        <w:jc w:val="both"/>
        <w:rPr>
          <w:rFonts w:cs="Times New Roman"/>
          <w:szCs w:val="24"/>
        </w:rPr>
      </w:pPr>
    </w:p>
    <w:p w14:paraId="38D6AE99" w14:textId="4BA96F6A" w:rsidR="00F5139A" w:rsidRDefault="00F5139A" w:rsidP="00D075E3">
      <w:pPr>
        <w:spacing w:after="0" w:line="240" w:lineRule="auto"/>
        <w:ind w:left="567" w:hanging="567"/>
        <w:jc w:val="both"/>
        <w:rPr>
          <w:rFonts w:cs="Times New Roman"/>
          <w:szCs w:val="24"/>
        </w:rPr>
      </w:pPr>
      <w:r>
        <w:rPr>
          <w:rFonts w:cs="Times New Roman"/>
          <w:szCs w:val="24"/>
        </w:rPr>
        <w:t>Tarwaka.</w:t>
      </w:r>
      <w:r w:rsidRPr="00F5139A">
        <w:rPr>
          <w:rFonts w:cs="Times New Roman"/>
          <w:szCs w:val="24"/>
        </w:rPr>
        <w:t xml:space="preserve"> (2011). </w:t>
      </w:r>
      <w:r w:rsidRPr="00F5139A">
        <w:rPr>
          <w:rFonts w:cs="Times New Roman"/>
          <w:i/>
          <w:szCs w:val="24"/>
        </w:rPr>
        <w:t>Ergonomi Industri</w:t>
      </w:r>
      <w:r w:rsidRPr="00F5139A">
        <w:rPr>
          <w:rFonts w:cs="Times New Roman"/>
          <w:szCs w:val="24"/>
        </w:rPr>
        <w:t>. Solo: Harapan Press</w:t>
      </w:r>
    </w:p>
    <w:p w14:paraId="22C81E8D" w14:textId="77777777" w:rsidR="00F5139A" w:rsidRDefault="00F5139A" w:rsidP="00D075E3">
      <w:pPr>
        <w:spacing w:after="0" w:line="240" w:lineRule="auto"/>
        <w:ind w:left="567" w:hanging="567"/>
        <w:jc w:val="both"/>
        <w:rPr>
          <w:rFonts w:cs="Times New Roman"/>
          <w:szCs w:val="24"/>
        </w:rPr>
      </w:pPr>
    </w:p>
    <w:p w14:paraId="0BB9D743" w14:textId="6D3F96E6" w:rsidR="00116159" w:rsidRDefault="00116159" w:rsidP="00116159">
      <w:pPr>
        <w:spacing w:after="0" w:line="240" w:lineRule="auto"/>
        <w:ind w:left="567" w:hanging="567"/>
        <w:jc w:val="both"/>
        <w:rPr>
          <w:rFonts w:cs="Times New Roman"/>
          <w:szCs w:val="24"/>
        </w:rPr>
      </w:pPr>
      <w:r w:rsidRPr="00116159">
        <w:rPr>
          <w:rFonts w:cs="Times New Roman"/>
          <w:szCs w:val="24"/>
        </w:rPr>
        <w:t>Tarwaka</w:t>
      </w:r>
      <w:r w:rsidR="00F5139A">
        <w:rPr>
          <w:rFonts w:cs="Times New Roman"/>
          <w:szCs w:val="24"/>
        </w:rPr>
        <w:t>.</w:t>
      </w:r>
      <w:r w:rsidRPr="00116159">
        <w:rPr>
          <w:rFonts w:cs="Times New Roman"/>
          <w:szCs w:val="24"/>
        </w:rPr>
        <w:t xml:space="preserve"> 2014. </w:t>
      </w:r>
      <w:r w:rsidRPr="00910320">
        <w:rPr>
          <w:rFonts w:cs="Times New Roman"/>
          <w:i/>
          <w:szCs w:val="24"/>
        </w:rPr>
        <w:t>Ergonomi Industri (dasar-dasar pengetahuan ergonomic dan aplikasi ditempat kerja)</w:t>
      </w:r>
      <w:r w:rsidRPr="00116159">
        <w:rPr>
          <w:rFonts w:cs="Times New Roman"/>
          <w:szCs w:val="24"/>
        </w:rPr>
        <w:t>. Surakarta</w:t>
      </w:r>
      <w:r w:rsidR="00910320">
        <w:rPr>
          <w:rFonts w:cs="Times New Roman"/>
          <w:szCs w:val="24"/>
        </w:rPr>
        <w:t>:</w:t>
      </w:r>
      <w:r>
        <w:rPr>
          <w:rFonts w:cs="Times New Roman"/>
          <w:szCs w:val="24"/>
        </w:rPr>
        <w:t xml:space="preserve"> </w:t>
      </w:r>
      <w:r w:rsidRPr="00116159">
        <w:rPr>
          <w:rFonts w:cs="Times New Roman"/>
          <w:szCs w:val="24"/>
        </w:rPr>
        <w:t>Harapan</w:t>
      </w:r>
      <w:r w:rsidR="00910320">
        <w:rPr>
          <w:rFonts w:cs="Times New Roman"/>
          <w:szCs w:val="24"/>
        </w:rPr>
        <w:t xml:space="preserve"> </w:t>
      </w:r>
      <w:r w:rsidRPr="00116159">
        <w:rPr>
          <w:rFonts w:cs="Times New Roman"/>
          <w:szCs w:val="24"/>
        </w:rPr>
        <w:t>Press</w:t>
      </w:r>
      <w:r w:rsidR="00910320">
        <w:rPr>
          <w:rFonts w:cs="Times New Roman"/>
          <w:szCs w:val="24"/>
        </w:rPr>
        <w:t>.</w:t>
      </w:r>
    </w:p>
    <w:p w14:paraId="4874CBD7" w14:textId="77777777" w:rsidR="00602045" w:rsidRPr="00E12CA2" w:rsidRDefault="00602045" w:rsidP="00D075E3">
      <w:pPr>
        <w:spacing w:after="0" w:line="240" w:lineRule="auto"/>
        <w:ind w:left="567" w:hanging="567"/>
        <w:jc w:val="both"/>
        <w:rPr>
          <w:rFonts w:cs="Times New Roman"/>
          <w:szCs w:val="24"/>
        </w:rPr>
      </w:pPr>
    </w:p>
    <w:p w14:paraId="3FD06300" w14:textId="77F49486" w:rsidR="00D075E3" w:rsidRPr="00E14840" w:rsidRDefault="00602045" w:rsidP="00E14840">
      <w:pPr>
        <w:spacing w:after="0" w:line="240" w:lineRule="auto"/>
        <w:ind w:left="567" w:hanging="567"/>
        <w:jc w:val="both"/>
        <w:rPr>
          <w:rFonts w:cs="Times New Roman"/>
          <w:szCs w:val="24"/>
        </w:rPr>
      </w:pPr>
      <w:r w:rsidRPr="00E12CA2">
        <w:rPr>
          <w:rFonts w:cs="Times New Roman"/>
          <w:szCs w:val="24"/>
          <w:lang w:val="id-ID"/>
        </w:rPr>
        <w:lastRenderedPageBreak/>
        <w:t xml:space="preserve">Yuniarsih dan Suwatno. 2013. </w:t>
      </w:r>
      <w:r w:rsidRPr="00E12CA2">
        <w:rPr>
          <w:rFonts w:cs="Times New Roman"/>
          <w:i/>
          <w:szCs w:val="24"/>
          <w:lang w:val="id-ID"/>
        </w:rPr>
        <w:t>Manajemen Sumber Daya Manusia Dalam Organisasi Publik Dan Bisnis</w:t>
      </w:r>
      <w:r w:rsidRPr="00E12CA2">
        <w:rPr>
          <w:rFonts w:cs="Times New Roman"/>
          <w:szCs w:val="24"/>
          <w:lang w:val="id-ID"/>
        </w:rPr>
        <w:t>. Bandung: Alfabeta</w:t>
      </w:r>
      <w:r w:rsidRPr="00E12CA2">
        <w:rPr>
          <w:rFonts w:cs="Times New Roman"/>
          <w:szCs w:val="24"/>
        </w:rPr>
        <w:t>.</w:t>
      </w:r>
    </w:p>
    <w:p w14:paraId="7B90756D" w14:textId="77777777" w:rsidR="003C5573" w:rsidRDefault="003C5573" w:rsidP="000765F3">
      <w:pPr>
        <w:pStyle w:val="Heading1"/>
        <w:jc w:val="left"/>
        <w:sectPr w:rsidR="003C5573" w:rsidSect="00C35CD6">
          <w:headerReference w:type="default" r:id="rId51"/>
          <w:footerReference w:type="default" r:id="rId52"/>
          <w:pgSz w:w="11906" w:h="16838" w:code="9"/>
          <w:pgMar w:top="2268" w:right="1701" w:bottom="1701" w:left="2268" w:header="708" w:footer="708" w:gutter="0"/>
          <w:cols w:space="708"/>
          <w:docGrid w:linePitch="360"/>
        </w:sectPr>
      </w:pPr>
    </w:p>
    <w:p w14:paraId="5481CCD0" w14:textId="20E16214" w:rsidR="006465A7" w:rsidRPr="00AF0FE9" w:rsidRDefault="006465A7" w:rsidP="000765F3">
      <w:pPr>
        <w:pStyle w:val="Heading1"/>
        <w:rPr>
          <w:color w:val="FFFFFF" w:themeColor="background1"/>
        </w:rPr>
      </w:pPr>
      <w:bookmarkStart w:id="74" w:name="_Toc63319528"/>
      <w:r w:rsidRPr="00AF0FE9">
        <w:rPr>
          <w:color w:val="FFFFFF" w:themeColor="background1"/>
        </w:rPr>
        <w:lastRenderedPageBreak/>
        <w:t>LAMPIRAN</w:t>
      </w:r>
      <w:bookmarkEnd w:id="74"/>
      <w:r w:rsidRPr="00AF0FE9">
        <w:rPr>
          <w:color w:val="FFFFFF" w:themeColor="background1"/>
        </w:rPr>
        <w:t xml:space="preserve"> </w:t>
      </w:r>
    </w:p>
    <w:p w14:paraId="1ADB0F53" w14:textId="42C2F0F9" w:rsidR="003536B5" w:rsidRPr="000765F3" w:rsidRDefault="000765F3" w:rsidP="000765F3">
      <w:pPr>
        <w:pStyle w:val="Caption"/>
        <w:rPr>
          <w:i w:val="0"/>
          <w:color w:val="auto"/>
          <w:sz w:val="24"/>
          <w:szCs w:val="24"/>
        </w:rPr>
      </w:pPr>
      <w:bookmarkStart w:id="75" w:name="_Toc63256695"/>
      <w:r w:rsidRPr="000765F3">
        <w:rPr>
          <w:i w:val="0"/>
          <w:color w:val="auto"/>
          <w:sz w:val="24"/>
        </w:rPr>
        <w:t xml:space="preserve">Lampiran </w:t>
      </w:r>
      <w:r>
        <w:rPr>
          <w:i w:val="0"/>
          <w:color w:val="auto"/>
          <w:sz w:val="24"/>
        </w:rPr>
        <w:fldChar w:fldCharType="begin"/>
      </w:r>
      <w:r>
        <w:rPr>
          <w:i w:val="0"/>
          <w:color w:val="auto"/>
          <w:sz w:val="24"/>
        </w:rPr>
        <w:instrText xml:space="preserve"> SEQ Lampiran_ \* ARABIC \s 1 </w:instrText>
      </w:r>
      <w:r>
        <w:rPr>
          <w:i w:val="0"/>
          <w:color w:val="auto"/>
          <w:sz w:val="24"/>
        </w:rPr>
        <w:fldChar w:fldCharType="separate"/>
      </w:r>
      <w:r w:rsidR="00FE64D2">
        <w:rPr>
          <w:i w:val="0"/>
          <w:noProof/>
          <w:color w:val="auto"/>
          <w:sz w:val="24"/>
        </w:rPr>
        <w:t>1</w:t>
      </w:r>
      <w:r>
        <w:rPr>
          <w:i w:val="0"/>
          <w:color w:val="auto"/>
          <w:sz w:val="24"/>
        </w:rPr>
        <w:fldChar w:fldCharType="end"/>
      </w:r>
      <w:r>
        <w:rPr>
          <w:i w:val="0"/>
          <w:color w:val="auto"/>
          <w:sz w:val="24"/>
        </w:rPr>
        <w:t>.</w:t>
      </w:r>
      <w:r w:rsidRPr="000765F3">
        <w:rPr>
          <w:i w:val="0"/>
          <w:color w:val="auto"/>
          <w:sz w:val="24"/>
        </w:rPr>
        <w:t xml:space="preserve"> Kuisioner</w:t>
      </w:r>
      <w:bookmarkEnd w:id="75"/>
    </w:p>
    <w:p w14:paraId="471A2061" w14:textId="77777777" w:rsidR="003536B5" w:rsidRDefault="003536B5" w:rsidP="003536B5">
      <w:pPr>
        <w:spacing w:after="0"/>
        <w:rPr>
          <w:b/>
          <w:szCs w:val="24"/>
        </w:rPr>
      </w:pPr>
    </w:p>
    <w:p w14:paraId="27DF6557" w14:textId="68E10072" w:rsidR="001F4149" w:rsidRPr="00BD2298" w:rsidRDefault="001F4149" w:rsidP="001F4149">
      <w:pPr>
        <w:spacing w:after="0"/>
        <w:jc w:val="center"/>
        <w:rPr>
          <w:b/>
          <w:szCs w:val="24"/>
        </w:rPr>
      </w:pPr>
      <w:r w:rsidRPr="00BD2298">
        <w:rPr>
          <w:rFonts w:hint="eastAsia"/>
          <w:b/>
          <w:szCs w:val="24"/>
        </w:rPr>
        <w:t>KUESIONER PENELITIAN</w:t>
      </w:r>
    </w:p>
    <w:p w14:paraId="403F7D84" w14:textId="77777777" w:rsidR="001F4149" w:rsidRPr="00BD2298" w:rsidRDefault="001F4149" w:rsidP="001F4149">
      <w:pPr>
        <w:spacing w:after="0"/>
        <w:jc w:val="center"/>
        <w:rPr>
          <w:b/>
          <w:szCs w:val="24"/>
        </w:rPr>
      </w:pPr>
    </w:p>
    <w:p w14:paraId="5EBF12A8" w14:textId="0BC4FA96" w:rsidR="001F4149" w:rsidRPr="00BD2298" w:rsidRDefault="001F4149" w:rsidP="00D075E3">
      <w:pPr>
        <w:spacing w:line="240" w:lineRule="auto"/>
        <w:jc w:val="center"/>
        <w:rPr>
          <w:rFonts w:cs="Times New Roman"/>
          <w:b/>
          <w:szCs w:val="24"/>
        </w:rPr>
      </w:pPr>
      <w:r w:rsidRPr="00BD2298">
        <w:rPr>
          <w:rFonts w:cs="Times New Roman"/>
          <w:b/>
          <w:szCs w:val="24"/>
        </w:rPr>
        <w:t xml:space="preserve">PENGARUH </w:t>
      </w:r>
      <w:r>
        <w:rPr>
          <w:rFonts w:cs="Times New Roman"/>
          <w:b/>
          <w:szCs w:val="24"/>
        </w:rPr>
        <w:t>BEBAN KERJA, PENGEMBANGAN KARIR DAN KOMPENSASI</w:t>
      </w:r>
      <w:r w:rsidRPr="00BD2298">
        <w:rPr>
          <w:rFonts w:cs="Times New Roman"/>
          <w:b/>
          <w:szCs w:val="24"/>
        </w:rPr>
        <w:t xml:space="preserve"> TERHADAP </w:t>
      </w:r>
      <w:r>
        <w:rPr>
          <w:rFonts w:cs="Times New Roman"/>
          <w:b/>
          <w:szCs w:val="24"/>
        </w:rPr>
        <w:t xml:space="preserve">KEPUASAN </w:t>
      </w:r>
      <w:r w:rsidRPr="00BD2298">
        <w:rPr>
          <w:rFonts w:cs="Times New Roman"/>
          <w:b/>
          <w:szCs w:val="24"/>
        </w:rPr>
        <w:t xml:space="preserve">KERJA </w:t>
      </w:r>
      <w:r>
        <w:rPr>
          <w:rFonts w:cs="Times New Roman"/>
          <w:b/>
          <w:szCs w:val="24"/>
        </w:rPr>
        <w:t xml:space="preserve">PEGAWAI </w:t>
      </w:r>
      <w:r w:rsidR="00D075E3">
        <w:rPr>
          <w:rFonts w:cs="Times New Roman"/>
          <w:b/>
          <w:szCs w:val="24"/>
        </w:rPr>
        <w:br/>
      </w:r>
      <w:r>
        <w:rPr>
          <w:rFonts w:cs="Times New Roman"/>
          <w:b/>
          <w:szCs w:val="24"/>
        </w:rPr>
        <w:t>PT. PLN (Persero) UP3 BANYUWANGI</w:t>
      </w:r>
    </w:p>
    <w:p w14:paraId="633BB1D6" w14:textId="77777777" w:rsidR="001F4149" w:rsidRDefault="001F4149" w:rsidP="001F4149">
      <w:pPr>
        <w:spacing w:after="0"/>
        <w:jc w:val="center"/>
        <w:rPr>
          <w:szCs w:val="24"/>
        </w:rPr>
      </w:pPr>
    </w:p>
    <w:p w14:paraId="042253C9" w14:textId="77777777" w:rsidR="001F4149" w:rsidRPr="0054569A" w:rsidRDefault="001F4149" w:rsidP="001F4149">
      <w:pPr>
        <w:spacing w:after="0" w:line="240" w:lineRule="auto"/>
        <w:jc w:val="both"/>
        <w:rPr>
          <w:szCs w:val="24"/>
        </w:rPr>
      </w:pPr>
      <w:r w:rsidRPr="0054569A">
        <w:rPr>
          <w:szCs w:val="24"/>
        </w:rPr>
        <w:t>Kepada Yth:</w:t>
      </w:r>
    </w:p>
    <w:p w14:paraId="33F4EEDB" w14:textId="77777777" w:rsidR="001F4149" w:rsidRDefault="001F4149" w:rsidP="001F4149">
      <w:pPr>
        <w:spacing w:after="0" w:line="240" w:lineRule="auto"/>
        <w:jc w:val="both"/>
        <w:rPr>
          <w:szCs w:val="24"/>
        </w:rPr>
      </w:pPr>
      <w:r w:rsidRPr="0054569A">
        <w:rPr>
          <w:szCs w:val="24"/>
        </w:rPr>
        <w:t>Bapak/Ibu/</w:t>
      </w:r>
      <w:r>
        <w:rPr>
          <w:szCs w:val="24"/>
        </w:rPr>
        <w:t>Saudara/Saudari Karyawan</w:t>
      </w:r>
    </w:p>
    <w:p w14:paraId="567C212C" w14:textId="77777777" w:rsidR="001F4149" w:rsidRPr="00715045" w:rsidRDefault="001F4149" w:rsidP="001F4149">
      <w:pPr>
        <w:spacing w:after="0" w:line="240" w:lineRule="auto"/>
        <w:jc w:val="both"/>
        <w:rPr>
          <w:szCs w:val="24"/>
        </w:rPr>
      </w:pPr>
      <w:r>
        <w:rPr>
          <w:szCs w:val="24"/>
        </w:rPr>
        <w:t>PT. PLN (Persero) UP3 Banyuwangi</w:t>
      </w:r>
    </w:p>
    <w:p w14:paraId="7311781D" w14:textId="77777777" w:rsidR="001F4149" w:rsidRPr="0054569A" w:rsidRDefault="001F4149" w:rsidP="001F4149">
      <w:pPr>
        <w:spacing w:after="0" w:line="240" w:lineRule="auto"/>
        <w:jc w:val="both"/>
        <w:rPr>
          <w:szCs w:val="24"/>
        </w:rPr>
      </w:pPr>
    </w:p>
    <w:p w14:paraId="0039D64B" w14:textId="77777777" w:rsidR="001F4149" w:rsidRPr="00715045" w:rsidRDefault="001F4149" w:rsidP="001F4149">
      <w:pPr>
        <w:jc w:val="both"/>
        <w:rPr>
          <w:szCs w:val="24"/>
        </w:rPr>
      </w:pPr>
    </w:p>
    <w:p w14:paraId="45DEA222" w14:textId="77777777" w:rsidR="001F4149" w:rsidRDefault="001F4149" w:rsidP="001F4149">
      <w:pPr>
        <w:spacing w:after="0" w:line="360" w:lineRule="auto"/>
        <w:jc w:val="both"/>
        <w:rPr>
          <w:szCs w:val="24"/>
        </w:rPr>
      </w:pPr>
      <w:r w:rsidRPr="0054569A">
        <w:rPr>
          <w:szCs w:val="24"/>
        </w:rPr>
        <w:t>Dengan Hormat,</w:t>
      </w:r>
    </w:p>
    <w:p w14:paraId="08FED69C" w14:textId="77777777" w:rsidR="001F4149" w:rsidRPr="00715045" w:rsidRDefault="001F4149" w:rsidP="001F4149">
      <w:pPr>
        <w:spacing w:line="360" w:lineRule="auto"/>
        <w:ind w:firstLine="540"/>
        <w:jc w:val="both"/>
        <w:rPr>
          <w:rFonts w:cs="Times New Roman"/>
          <w:szCs w:val="24"/>
        </w:rPr>
      </w:pPr>
      <w:r w:rsidRPr="0054569A">
        <w:rPr>
          <w:szCs w:val="24"/>
        </w:rPr>
        <w:t xml:space="preserve">Sehubungan dengan penulisan skripsi mahasiswa Fakultas </w:t>
      </w:r>
      <w:r>
        <w:rPr>
          <w:szCs w:val="24"/>
        </w:rPr>
        <w:t>Ekonomi</w:t>
      </w:r>
      <w:r w:rsidRPr="0054569A">
        <w:rPr>
          <w:szCs w:val="24"/>
        </w:rPr>
        <w:t xml:space="preserve">, Universitas </w:t>
      </w:r>
      <w:r>
        <w:rPr>
          <w:szCs w:val="24"/>
        </w:rPr>
        <w:t>17 Agustus 1945 yang berjudul “</w:t>
      </w:r>
      <w:r w:rsidRPr="00715045">
        <w:rPr>
          <w:rFonts w:cs="Times New Roman"/>
          <w:szCs w:val="24"/>
        </w:rPr>
        <w:t xml:space="preserve">Pengaruh </w:t>
      </w:r>
      <w:r>
        <w:rPr>
          <w:rFonts w:cs="Times New Roman"/>
          <w:szCs w:val="24"/>
        </w:rPr>
        <w:t>Beban Kerja, Pengembangan Karir dan Kompensasi Terhadap Kepuasan Kerja Pegawai pada PT. PLN (Persero) UP3 Banyuwangi</w:t>
      </w:r>
      <w:r>
        <w:rPr>
          <w:szCs w:val="24"/>
        </w:rPr>
        <w:t xml:space="preserve">”, saya mohon dengan </w:t>
      </w:r>
      <w:r w:rsidRPr="0054569A">
        <w:rPr>
          <w:szCs w:val="24"/>
        </w:rPr>
        <w:t>hormat kesediaan</w:t>
      </w:r>
      <w:r>
        <w:rPr>
          <w:szCs w:val="24"/>
        </w:rPr>
        <w:t xml:space="preserve"> </w:t>
      </w:r>
      <w:r w:rsidRPr="0054569A">
        <w:rPr>
          <w:szCs w:val="24"/>
        </w:rPr>
        <w:t>B</w:t>
      </w:r>
      <w:r>
        <w:rPr>
          <w:szCs w:val="24"/>
        </w:rPr>
        <w:t xml:space="preserve">apak/Ibu/Saudara/Saudari untuk </w:t>
      </w:r>
      <w:r w:rsidRPr="0054569A">
        <w:rPr>
          <w:szCs w:val="24"/>
        </w:rPr>
        <w:t>meluangkan sedikit waktu guna mengisi beberapa</w:t>
      </w:r>
      <w:r>
        <w:rPr>
          <w:szCs w:val="24"/>
        </w:rPr>
        <w:t xml:space="preserve"> pertanyaan-pertanyaa</w:t>
      </w:r>
      <w:r w:rsidRPr="0054569A">
        <w:rPr>
          <w:szCs w:val="24"/>
        </w:rPr>
        <w:t>n berikut. Perlu diketahui bahwa tidak ada jawaban</w:t>
      </w:r>
      <w:r>
        <w:rPr>
          <w:szCs w:val="24"/>
        </w:rPr>
        <w:t xml:space="preserve"> </w:t>
      </w:r>
      <w:r w:rsidRPr="0054569A">
        <w:rPr>
          <w:szCs w:val="24"/>
        </w:rPr>
        <w:t>yang salah, apapun jawaban anda adalah benar.</w:t>
      </w:r>
    </w:p>
    <w:p w14:paraId="337BE1E2" w14:textId="77777777" w:rsidR="001F4149" w:rsidRDefault="001F4149" w:rsidP="001F4149">
      <w:pPr>
        <w:spacing w:after="0" w:line="360" w:lineRule="auto"/>
        <w:ind w:firstLine="540"/>
        <w:jc w:val="both"/>
        <w:rPr>
          <w:szCs w:val="24"/>
        </w:rPr>
      </w:pPr>
      <w:r w:rsidRPr="0054569A">
        <w:rPr>
          <w:szCs w:val="24"/>
        </w:rPr>
        <w:t>Mengingat penelitian ini semata-mata dimaksudkan untuk kepentingan</w:t>
      </w:r>
      <w:r>
        <w:rPr>
          <w:szCs w:val="24"/>
        </w:rPr>
        <w:t xml:space="preserve"> </w:t>
      </w:r>
      <w:r w:rsidRPr="0054569A">
        <w:rPr>
          <w:szCs w:val="24"/>
        </w:rPr>
        <w:t>akademik, maka saya sangat mengharapkan jawaban yang sesuai dengan pendapat</w:t>
      </w:r>
      <w:r>
        <w:rPr>
          <w:szCs w:val="24"/>
        </w:rPr>
        <w:t xml:space="preserve"> anda. Sesuai dengan kode etik </w:t>
      </w:r>
      <w:r w:rsidRPr="0054569A">
        <w:rPr>
          <w:szCs w:val="24"/>
        </w:rPr>
        <w:t>penelitian, saya akan menjamin kerahasiaan identitas</w:t>
      </w:r>
      <w:r>
        <w:rPr>
          <w:szCs w:val="24"/>
        </w:rPr>
        <w:t xml:space="preserve"> </w:t>
      </w:r>
      <w:r w:rsidRPr="0054569A">
        <w:rPr>
          <w:szCs w:val="24"/>
        </w:rPr>
        <w:t>responden dari hasil kuesioner tersebut.</w:t>
      </w:r>
    </w:p>
    <w:p w14:paraId="32957252" w14:textId="77777777" w:rsidR="001F4149" w:rsidRDefault="001F4149" w:rsidP="001F4149">
      <w:pPr>
        <w:spacing w:after="0" w:line="360" w:lineRule="auto"/>
        <w:ind w:firstLine="540"/>
        <w:jc w:val="both"/>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F4149" w14:paraId="5ACA3D11" w14:textId="77777777" w:rsidTr="005005A2">
        <w:tc>
          <w:tcPr>
            <w:tcW w:w="3963" w:type="dxa"/>
          </w:tcPr>
          <w:p w14:paraId="2A4F77C0" w14:textId="77777777" w:rsidR="001F4149" w:rsidRDefault="001F4149" w:rsidP="005005A2">
            <w:pPr>
              <w:spacing w:line="480" w:lineRule="auto"/>
              <w:jc w:val="both"/>
              <w:rPr>
                <w:szCs w:val="24"/>
              </w:rPr>
            </w:pPr>
          </w:p>
        </w:tc>
        <w:tc>
          <w:tcPr>
            <w:tcW w:w="3964" w:type="dxa"/>
          </w:tcPr>
          <w:p w14:paraId="45B1D0EC" w14:textId="4E1B7A2F" w:rsidR="001F4149" w:rsidRDefault="001F4149" w:rsidP="005005A2">
            <w:pPr>
              <w:jc w:val="center"/>
              <w:rPr>
                <w:szCs w:val="24"/>
              </w:rPr>
            </w:pPr>
            <w:r>
              <w:rPr>
                <w:szCs w:val="24"/>
              </w:rPr>
              <w:t xml:space="preserve">Banyuwangi,      </w:t>
            </w:r>
            <w:r w:rsidR="00D075E3">
              <w:rPr>
                <w:szCs w:val="24"/>
              </w:rPr>
              <w:t>Januari 2021</w:t>
            </w:r>
          </w:p>
          <w:p w14:paraId="51A8D536" w14:textId="77777777" w:rsidR="001F4149" w:rsidRDefault="001F4149" w:rsidP="005005A2">
            <w:pPr>
              <w:jc w:val="center"/>
              <w:rPr>
                <w:szCs w:val="24"/>
              </w:rPr>
            </w:pPr>
            <w:r>
              <w:rPr>
                <w:szCs w:val="24"/>
              </w:rPr>
              <w:t>Hormat saya,</w:t>
            </w:r>
          </w:p>
          <w:p w14:paraId="55084C89" w14:textId="77777777" w:rsidR="001F4149" w:rsidRDefault="001F4149" w:rsidP="005005A2">
            <w:pPr>
              <w:spacing w:line="480" w:lineRule="auto"/>
              <w:jc w:val="center"/>
              <w:rPr>
                <w:szCs w:val="24"/>
              </w:rPr>
            </w:pPr>
          </w:p>
          <w:p w14:paraId="3A6D0E65" w14:textId="77777777" w:rsidR="001F4149" w:rsidRDefault="001F4149" w:rsidP="005005A2">
            <w:pPr>
              <w:spacing w:line="480" w:lineRule="auto"/>
              <w:jc w:val="center"/>
              <w:rPr>
                <w:szCs w:val="24"/>
              </w:rPr>
            </w:pPr>
          </w:p>
          <w:p w14:paraId="04CDFE61" w14:textId="77777777" w:rsidR="001F4149" w:rsidRPr="00715045" w:rsidRDefault="001F4149" w:rsidP="005005A2">
            <w:pPr>
              <w:jc w:val="center"/>
              <w:rPr>
                <w:b/>
                <w:szCs w:val="24"/>
                <w:u w:val="single"/>
              </w:rPr>
            </w:pPr>
            <w:r>
              <w:rPr>
                <w:b/>
                <w:szCs w:val="24"/>
                <w:u w:val="single"/>
              </w:rPr>
              <w:t>DANIAH AMERINA</w:t>
            </w:r>
          </w:p>
          <w:p w14:paraId="6DA47FDD" w14:textId="77777777" w:rsidR="001F4149" w:rsidRPr="00715045" w:rsidRDefault="001F4149" w:rsidP="005005A2">
            <w:pPr>
              <w:jc w:val="center"/>
              <w:rPr>
                <w:szCs w:val="24"/>
              </w:rPr>
            </w:pPr>
            <w:r>
              <w:rPr>
                <w:szCs w:val="24"/>
              </w:rPr>
              <w:t>NIM. 31175741</w:t>
            </w:r>
          </w:p>
        </w:tc>
      </w:tr>
    </w:tbl>
    <w:p w14:paraId="1B9591B7" w14:textId="77777777" w:rsidR="001F4149" w:rsidRDefault="001F4149" w:rsidP="001F4149">
      <w:pPr>
        <w:spacing w:after="0" w:line="480" w:lineRule="auto"/>
        <w:jc w:val="both"/>
        <w:rPr>
          <w:szCs w:val="24"/>
        </w:rPr>
      </w:pPr>
    </w:p>
    <w:p w14:paraId="0316F640" w14:textId="036931C4" w:rsidR="001F4149" w:rsidRPr="00562B0B" w:rsidRDefault="001F4149" w:rsidP="00562B0B">
      <w:pPr>
        <w:spacing w:after="0" w:line="480" w:lineRule="auto"/>
        <w:jc w:val="center"/>
        <w:rPr>
          <w:b/>
          <w:szCs w:val="24"/>
        </w:rPr>
      </w:pPr>
      <w:r w:rsidRPr="00F55C24">
        <w:rPr>
          <w:b/>
          <w:szCs w:val="24"/>
        </w:rPr>
        <w:lastRenderedPageBreak/>
        <w:t>PETUNJUK PENGISIAN KUESIONER</w:t>
      </w:r>
    </w:p>
    <w:p w14:paraId="22F1B457" w14:textId="77777777" w:rsidR="001F4149" w:rsidRPr="00781FA4" w:rsidRDefault="001F4149" w:rsidP="008D5AE2">
      <w:pPr>
        <w:pStyle w:val="ListParagraph"/>
        <w:numPr>
          <w:ilvl w:val="0"/>
          <w:numId w:val="22"/>
        </w:numPr>
        <w:spacing w:after="0" w:line="360" w:lineRule="auto"/>
        <w:ind w:left="360"/>
        <w:jc w:val="both"/>
        <w:rPr>
          <w:rFonts w:cs="Times New Roman"/>
          <w:szCs w:val="24"/>
        </w:rPr>
      </w:pPr>
      <w:r w:rsidRPr="00781FA4">
        <w:rPr>
          <w:rFonts w:cs="Times New Roman"/>
          <w:szCs w:val="24"/>
        </w:rPr>
        <w:t>Identitas Responden</w:t>
      </w:r>
    </w:p>
    <w:p w14:paraId="2DA04533" w14:textId="77777777" w:rsidR="001F4149" w:rsidRDefault="001F4149" w:rsidP="008D5AE2">
      <w:pPr>
        <w:pStyle w:val="ListParagraph"/>
        <w:numPr>
          <w:ilvl w:val="3"/>
          <w:numId w:val="22"/>
        </w:numPr>
        <w:spacing w:after="0" w:line="360" w:lineRule="auto"/>
        <w:ind w:left="720"/>
        <w:jc w:val="both"/>
        <w:rPr>
          <w:rFonts w:cs="Times New Roman"/>
          <w:szCs w:val="24"/>
        </w:rPr>
      </w:pPr>
      <w:r>
        <w:rPr>
          <w:rFonts w:cs="Times New Roman"/>
          <w:szCs w:val="24"/>
        </w:rPr>
        <w:t>Nama</w:t>
      </w:r>
      <w:r>
        <w:rPr>
          <w:rFonts w:cs="Times New Roman"/>
          <w:szCs w:val="24"/>
        </w:rPr>
        <w:tab/>
      </w:r>
      <w:r>
        <w:rPr>
          <w:rFonts w:cs="Times New Roman"/>
          <w:szCs w:val="24"/>
        </w:rPr>
        <w:tab/>
      </w:r>
      <w:r>
        <w:rPr>
          <w:rFonts w:cs="Times New Roman"/>
          <w:szCs w:val="24"/>
        </w:rPr>
        <w:tab/>
        <w:t>:</w:t>
      </w:r>
    </w:p>
    <w:p w14:paraId="788B8CF7" w14:textId="77777777" w:rsidR="001F4149" w:rsidRPr="00781FA4" w:rsidRDefault="001F4149" w:rsidP="008D5AE2">
      <w:pPr>
        <w:pStyle w:val="ListParagraph"/>
        <w:numPr>
          <w:ilvl w:val="3"/>
          <w:numId w:val="22"/>
        </w:numPr>
        <w:spacing w:after="0" w:line="360" w:lineRule="auto"/>
        <w:ind w:left="720"/>
        <w:jc w:val="both"/>
        <w:rPr>
          <w:rFonts w:cs="Times New Roman"/>
          <w:szCs w:val="24"/>
        </w:rPr>
      </w:pPr>
      <w:r w:rsidRPr="00781FA4">
        <w:rPr>
          <w:rFonts w:cs="Times New Roman"/>
          <w:szCs w:val="24"/>
        </w:rPr>
        <w:t xml:space="preserve">Jabatan </w:t>
      </w:r>
      <w:r w:rsidRPr="00781FA4">
        <w:rPr>
          <w:rFonts w:cs="Times New Roman"/>
          <w:szCs w:val="24"/>
        </w:rPr>
        <w:tab/>
      </w:r>
      <w:r w:rsidRPr="00781FA4">
        <w:rPr>
          <w:rFonts w:cs="Times New Roman"/>
          <w:szCs w:val="24"/>
        </w:rPr>
        <w:tab/>
        <w:t>:</w:t>
      </w:r>
    </w:p>
    <w:p w14:paraId="1CABDEF6" w14:textId="77777777" w:rsidR="001F4149" w:rsidRPr="00781FA4" w:rsidRDefault="001F4149" w:rsidP="008D5AE2">
      <w:pPr>
        <w:pStyle w:val="ListParagraph"/>
        <w:numPr>
          <w:ilvl w:val="3"/>
          <w:numId w:val="22"/>
        </w:numPr>
        <w:spacing w:after="0" w:line="360" w:lineRule="auto"/>
        <w:ind w:left="720"/>
        <w:jc w:val="both"/>
        <w:rPr>
          <w:rFonts w:cs="Times New Roman"/>
          <w:szCs w:val="24"/>
        </w:rPr>
      </w:pPr>
      <w:r w:rsidRPr="00781FA4">
        <w:rPr>
          <w:rFonts w:cs="Times New Roman"/>
          <w:szCs w:val="24"/>
        </w:rPr>
        <w:t xml:space="preserve">Jenis Kelamin </w:t>
      </w:r>
      <w:r w:rsidRPr="00781FA4">
        <w:rPr>
          <w:rFonts w:cs="Times New Roman"/>
          <w:szCs w:val="24"/>
        </w:rPr>
        <w:tab/>
      </w:r>
      <w:r w:rsidRPr="00781FA4">
        <w:rPr>
          <w:rFonts w:cs="Times New Roman"/>
          <w:szCs w:val="24"/>
        </w:rPr>
        <w:tab/>
        <w:t xml:space="preserve">: </w:t>
      </w:r>
    </w:p>
    <w:p w14:paraId="08954755" w14:textId="77777777" w:rsidR="001F4149" w:rsidRPr="00781FA4" w:rsidRDefault="001F4149" w:rsidP="008D5AE2">
      <w:pPr>
        <w:pStyle w:val="ListParagraph"/>
        <w:numPr>
          <w:ilvl w:val="3"/>
          <w:numId w:val="22"/>
        </w:numPr>
        <w:spacing w:after="0" w:line="360" w:lineRule="auto"/>
        <w:ind w:left="720"/>
        <w:jc w:val="both"/>
        <w:rPr>
          <w:rFonts w:cs="Times New Roman"/>
          <w:szCs w:val="24"/>
        </w:rPr>
      </w:pPr>
      <w:r w:rsidRPr="00781FA4">
        <w:rPr>
          <w:rFonts w:cs="Times New Roman"/>
          <w:szCs w:val="24"/>
        </w:rPr>
        <w:t xml:space="preserve">Usia </w:t>
      </w:r>
      <w:r w:rsidRPr="00781FA4">
        <w:rPr>
          <w:rFonts w:cs="Times New Roman"/>
          <w:szCs w:val="24"/>
        </w:rPr>
        <w:tab/>
      </w:r>
      <w:r w:rsidRPr="00781FA4">
        <w:rPr>
          <w:rFonts w:cs="Times New Roman"/>
          <w:szCs w:val="24"/>
        </w:rPr>
        <w:tab/>
      </w:r>
      <w:r w:rsidRPr="00781FA4">
        <w:rPr>
          <w:rFonts w:cs="Times New Roman"/>
          <w:szCs w:val="24"/>
        </w:rPr>
        <w:tab/>
        <w:t>:</w:t>
      </w:r>
    </w:p>
    <w:p w14:paraId="61DE31B0" w14:textId="77777777" w:rsidR="001F4149" w:rsidRPr="00781FA4" w:rsidRDefault="001F4149" w:rsidP="008D5AE2">
      <w:pPr>
        <w:pStyle w:val="ListParagraph"/>
        <w:numPr>
          <w:ilvl w:val="3"/>
          <w:numId w:val="22"/>
        </w:numPr>
        <w:spacing w:after="0" w:line="360" w:lineRule="auto"/>
        <w:ind w:left="720"/>
        <w:jc w:val="both"/>
        <w:rPr>
          <w:rFonts w:cs="Times New Roman"/>
          <w:szCs w:val="24"/>
        </w:rPr>
      </w:pPr>
      <w:r w:rsidRPr="00781FA4">
        <w:rPr>
          <w:rFonts w:cs="Times New Roman"/>
          <w:szCs w:val="24"/>
        </w:rPr>
        <w:t xml:space="preserve">Pendidikan Terakhir </w:t>
      </w:r>
      <w:r w:rsidRPr="00781FA4">
        <w:rPr>
          <w:rFonts w:cs="Times New Roman"/>
          <w:szCs w:val="24"/>
        </w:rPr>
        <w:tab/>
        <w:t>:</w:t>
      </w:r>
    </w:p>
    <w:p w14:paraId="2425146A" w14:textId="77777777" w:rsidR="001F4149" w:rsidRPr="00781FA4" w:rsidRDefault="001F4149" w:rsidP="008D5AE2">
      <w:pPr>
        <w:pStyle w:val="ListParagraph"/>
        <w:numPr>
          <w:ilvl w:val="3"/>
          <w:numId w:val="22"/>
        </w:numPr>
        <w:spacing w:after="0" w:line="360" w:lineRule="auto"/>
        <w:ind w:left="720"/>
        <w:jc w:val="both"/>
        <w:rPr>
          <w:rFonts w:cs="Times New Roman"/>
          <w:szCs w:val="24"/>
        </w:rPr>
      </w:pPr>
      <w:r w:rsidRPr="00781FA4">
        <w:rPr>
          <w:rFonts w:cs="Times New Roman"/>
          <w:szCs w:val="24"/>
        </w:rPr>
        <w:t xml:space="preserve">Masa Kerja </w:t>
      </w:r>
      <w:r w:rsidRPr="00781FA4">
        <w:rPr>
          <w:rFonts w:cs="Times New Roman"/>
          <w:szCs w:val="24"/>
        </w:rPr>
        <w:tab/>
      </w:r>
      <w:r w:rsidRPr="00781FA4">
        <w:rPr>
          <w:rFonts w:cs="Times New Roman"/>
          <w:szCs w:val="24"/>
        </w:rPr>
        <w:tab/>
        <w:t>:</w:t>
      </w:r>
    </w:p>
    <w:p w14:paraId="3D8CFA6E" w14:textId="77777777" w:rsidR="001F4149" w:rsidRPr="00781FA4" w:rsidRDefault="001F4149" w:rsidP="001F4149">
      <w:pPr>
        <w:tabs>
          <w:tab w:val="left" w:pos="2700"/>
        </w:tabs>
        <w:spacing w:after="0" w:line="360" w:lineRule="auto"/>
        <w:jc w:val="both"/>
        <w:rPr>
          <w:rFonts w:cs="Times New Roman"/>
          <w:szCs w:val="24"/>
        </w:rPr>
      </w:pPr>
    </w:p>
    <w:p w14:paraId="64701238" w14:textId="77777777" w:rsidR="001F4149" w:rsidRPr="00781FA4" w:rsidRDefault="001F4149" w:rsidP="008D5AE2">
      <w:pPr>
        <w:pStyle w:val="ListParagraph"/>
        <w:numPr>
          <w:ilvl w:val="0"/>
          <w:numId w:val="22"/>
        </w:numPr>
        <w:spacing w:after="0" w:line="360" w:lineRule="auto"/>
        <w:ind w:left="360"/>
        <w:jc w:val="both"/>
        <w:rPr>
          <w:rFonts w:cs="Times New Roman"/>
          <w:szCs w:val="24"/>
        </w:rPr>
      </w:pPr>
      <w:r w:rsidRPr="00781FA4">
        <w:rPr>
          <w:rFonts w:cs="Times New Roman"/>
          <w:szCs w:val="24"/>
        </w:rPr>
        <w:t>Petunjuk pengisian</w:t>
      </w:r>
    </w:p>
    <w:p w14:paraId="3A77DA64" w14:textId="77777777" w:rsidR="001F4149" w:rsidRPr="00781FA4" w:rsidRDefault="001F4149" w:rsidP="001F4149">
      <w:pPr>
        <w:spacing w:after="0" w:line="360" w:lineRule="auto"/>
        <w:ind w:left="360"/>
        <w:jc w:val="both"/>
        <w:rPr>
          <w:rFonts w:cs="Times New Roman"/>
          <w:szCs w:val="24"/>
        </w:rPr>
      </w:pPr>
      <w:r w:rsidRPr="00781FA4">
        <w:rPr>
          <w:rFonts w:cs="Times New Roman"/>
          <w:szCs w:val="24"/>
        </w:rPr>
        <w:t xml:space="preserve">       Untuk pertanyaan ini di bawah ini pilihlah salah satu jawaban yang menurut Bapak/Ibu paling tepat dengan cara mencentang (√) huruf pilihan yang tersedia, isilah jawaban sesuai dengan keadaan yang sebenarnya.</w:t>
      </w:r>
    </w:p>
    <w:p w14:paraId="23020552" w14:textId="77777777" w:rsidR="001F4149" w:rsidRPr="00781FA4" w:rsidRDefault="001F4149" w:rsidP="001F4149">
      <w:pPr>
        <w:pStyle w:val="ListParagraph"/>
        <w:spacing w:line="360" w:lineRule="auto"/>
        <w:ind w:left="360"/>
        <w:jc w:val="both"/>
        <w:rPr>
          <w:rFonts w:cs="Times New Roman"/>
          <w:szCs w:val="24"/>
        </w:rPr>
      </w:pPr>
      <w:r w:rsidRPr="00781FA4">
        <w:rPr>
          <w:rFonts w:cs="Times New Roman"/>
          <w:szCs w:val="24"/>
        </w:rPr>
        <w:t>Keterangan  :</w:t>
      </w:r>
    </w:p>
    <w:p w14:paraId="1F92F036" w14:textId="77777777" w:rsidR="001F4149" w:rsidRPr="00781FA4" w:rsidRDefault="001F4149" w:rsidP="001F4149">
      <w:pPr>
        <w:pStyle w:val="ListParagraph"/>
        <w:spacing w:line="360" w:lineRule="auto"/>
        <w:ind w:left="360"/>
        <w:jc w:val="both"/>
        <w:rPr>
          <w:rFonts w:cs="Times New Roman"/>
          <w:szCs w:val="24"/>
        </w:rPr>
      </w:pPr>
      <w:r w:rsidRPr="00781FA4">
        <w:rPr>
          <w:rFonts w:cs="Times New Roman"/>
          <w:szCs w:val="24"/>
        </w:rPr>
        <w:t xml:space="preserve">SS </w:t>
      </w:r>
      <w:r w:rsidRPr="00781FA4">
        <w:rPr>
          <w:rFonts w:cs="Times New Roman"/>
          <w:szCs w:val="24"/>
        </w:rPr>
        <w:tab/>
      </w:r>
      <w:r w:rsidRPr="00781FA4">
        <w:rPr>
          <w:rFonts w:cs="Times New Roman"/>
          <w:szCs w:val="24"/>
        </w:rPr>
        <w:tab/>
        <w:t>: Sangat Setuju</w:t>
      </w:r>
    </w:p>
    <w:p w14:paraId="6315FDCA" w14:textId="77777777" w:rsidR="001F4149" w:rsidRPr="00781FA4" w:rsidRDefault="001F4149" w:rsidP="001F4149">
      <w:pPr>
        <w:pStyle w:val="ListParagraph"/>
        <w:spacing w:line="360" w:lineRule="auto"/>
        <w:ind w:left="360"/>
        <w:jc w:val="both"/>
        <w:rPr>
          <w:rFonts w:cs="Times New Roman"/>
          <w:szCs w:val="24"/>
        </w:rPr>
      </w:pPr>
      <w:r w:rsidRPr="00781FA4">
        <w:rPr>
          <w:rFonts w:cs="Times New Roman"/>
          <w:szCs w:val="24"/>
        </w:rPr>
        <w:t xml:space="preserve">S </w:t>
      </w:r>
      <w:r w:rsidRPr="00781FA4">
        <w:rPr>
          <w:rFonts w:cs="Times New Roman"/>
          <w:szCs w:val="24"/>
        </w:rPr>
        <w:tab/>
      </w:r>
      <w:r w:rsidRPr="00781FA4">
        <w:rPr>
          <w:rFonts w:cs="Times New Roman"/>
          <w:szCs w:val="24"/>
        </w:rPr>
        <w:tab/>
        <w:t>: Setuju</w:t>
      </w:r>
    </w:p>
    <w:p w14:paraId="5DB614BC" w14:textId="77777777" w:rsidR="001F4149" w:rsidRPr="00781FA4" w:rsidRDefault="001F4149" w:rsidP="001F4149">
      <w:pPr>
        <w:pStyle w:val="ListParagraph"/>
        <w:spacing w:line="360" w:lineRule="auto"/>
        <w:ind w:left="360"/>
        <w:jc w:val="both"/>
        <w:rPr>
          <w:rFonts w:cs="Times New Roman"/>
          <w:szCs w:val="24"/>
        </w:rPr>
      </w:pPr>
      <w:r w:rsidRPr="00781FA4">
        <w:rPr>
          <w:rFonts w:cs="Times New Roman"/>
          <w:szCs w:val="24"/>
        </w:rPr>
        <w:t>RR</w:t>
      </w:r>
      <w:r w:rsidRPr="00781FA4">
        <w:rPr>
          <w:rFonts w:cs="Times New Roman"/>
          <w:szCs w:val="24"/>
        </w:rPr>
        <w:tab/>
      </w:r>
      <w:r w:rsidRPr="00781FA4">
        <w:rPr>
          <w:rFonts w:cs="Times New Roman"/>
          <w:szCs w:val="24"/>
        </w:rPr>
        <w:tab/>
        <w:t>: Ragu-ragu</w:t>
      </w:r>
    </w:p>
    <w:p w14:paraId="2D464EC8" w14:textId="77777777" w:rsidR="001F4149" w:rsidRPr="00781FA4" w:rsidRDefault="001F4149" w:rsidP="001F4149">
      <w:pPr>
        <w:pStyle w:val="ListParagraph"/>
        <w:spacing w:line="360" w:lineRule="auto"/>
        <w:ind w:left="360"/>
        <w:jc w:val="both"/>
        <w:rPr>
          <w:rFonts w:cs="Times New Roman"/>
          <w:szCs w:val="24"/>
        </w:rPr>
      </w:pPr>
      <w:r w:rsidRPr="00781FA4">
        <w:rPr>
          <w:rFonts w:cs="Times New Roman"/>
          <w:szCs w:val="24"/>
        </w:rPr>
        <w:t xml:space="preserve">TS </w:t>
      </w:r>
      <w:r w:rsidRPr="00781FA4">
        <w:rPr>
          <w:rFonts w:cs="Times New Roman"/>
          <w:szCs w:val="24"/>
        </w:rPr>
        <w:tab/>
      </w:r>
      <w:r w:rsidRPr="00781FA4">
        <w:rPr>
          <w:rFonts w:cs="Times New Roman"/>
          <w:szCs w:val="24"/>
        </w:rPr>
        <w:tab/>
        <w:t>: Tidak Setuju</w:t>
      </w:r>
    </w:p>
    <w:p w14:paraId="7D492A5D" w14:textId="77777777" w:rsidR="001F4149" w:rsidRDefault="001F4149" w:rsidP="001F4149">
      <w:pPr>
        <w:pStyle w:val="ListParagraph"/>
        <w:spacing w:line="360" w:lineRule="auto"/>
        <w:ind w:left="360"/>
        <w:jc w:val="both"/>
        <w:rPr>
          <w:rFonts w:cs="Times New Roman"/>
          <w:szCs w:val="24"/>
        </w:rPr>
      </w:pPr>
      <w:r w:rsidRPr="00781FA4">
        <w:rPr>
          <w:rFonts w:cs="Times New Roman"/>
          <w:szCs w:val="24"/>
        </w:rPr>
        <w:t xml:space="preserve">STS </w:t>
      </w:r>
      <w:r w:rsidRPr="00781FA4">
        <w:rPr>
          <w:rFonts w:cs="Times New Roman"/>
          <w:szCs w:val="24"/>
        </w:rPr>
        <w:tab/>
        <w:t>: Sangat Tidak Setuju</w:t>
      </w:r>
    </w:p>
    <w:p w14:paraId="7AEB3E92" w14:textId="77777777" w:rsidR="001F4149" w:rsidRPr="00063164" w:rsidRDefault="001F4149" w:rsidP="001F4149">
      <w:pPr>
        <w:pStyle w:val="ListParagraph"/>
        <w:spacing w:line="360" w:lineRule="auto"/>
        <w:ind w:left="360"/>
        <w:jc w:val="both"/>
        <w:rPr>
          <w:rFonts w:cs="Times New Roman"/>
          <w:b/>
          <w:szCs w:val="24"/>
        </w:rPr>
      </w:pPr>
    </w:p>
    <w:p w14:paraId="2DCC72EE" w14:textId="77777777" w:rsidR="001F4149" w:rsidRDefault="001F4149" w:rsidP="008D5AE2">
      <w:pPr>
        <w:pStyle w:val="ListParagraph"/>
        <w:numPr>
          <w:ilvl w:val="0"/>
          <w:numId w:val="22"/>
        </w:numPr>
        <w:spacing w:after="0" w:line="276" w:lineRule="auto"/>
        <w:ind w:left="360"/>
        <w:jc w:val="both"/>
        <w:rPr>
          <w:rFonts w:cs="Times New Roman"/>
          <w:szCs w:val="24"/>
        </w:rPr>
      </w:pPr>
      <w:r w:rsidRPr="00781FA4">
        <w:rPr>
          <w:rFonts w:cs="Times New Roman"/>
          <w:szCs w:val="24"/>
        </w:rPr>
        <w:t>Daftar Pertanyaan</w:t>
      </w:r>
    </w:p>
    <w:p w14:paraId="1761F319" w14:textId="082BDF4B" w:rsidR="001F4149" w:rsidRDefault="001F4149" w:rsidP="001F4149">
      <w:pPr>
        <w:spacing w:after="0"/>
        <w:jc w:val="both"/>
        <w:rPr>
          <w:rFonts w:cs="Times New Roman"/>
          <w:szCs w:val="24"/>
        </w:rPr>
      </w:pPr>
      <w:r>
        <w:rPr>
          <w:rFonts w:cs="Times New Roman"/>
          <w:szCs w:val="24"/>
        </w:rPr>
        <w:t xml:space="preserve">  BEBAN KERJA</w:t>
      </w:r>
      <w:r w:rsidRPr="00781FA4">
        <w:rPr>
          <w:rFonts w:cs="Times New Roman"/>
          <w:szCs w:val="24"/>
        </w:rPr>
        <w:t xml:space="preserve"> (X1)</w:t>
      </w:r>
    </w:p>
    <w:tbl>
      <w:tblPr>
        <w:tblW w:w="84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7"/>
        <w:gridCol w:w="5153"/>
        <w:gridCol w:w="540"/>
        <w:gridCol w:w="450"/>
        <w:gridCol w:w="540"/>
        <w:gridCol w:w="540"/>
        <w:gridCol w:w="630"/>
      </w:tblGrid>
      <w:tr w:rsidR="003536B5" w:rsidRPr="00781FA4" w14:paraId="1345B172" w14:textId="77777777" w:rsidTr="003536B5">
        <w:tc>
          <w:tcPr>
            <w:tcW w:w="607" w:type="dxa"/>
            <w:vMerge w:val="restart"/>
            <w:shd w:val="clear" w:color="auto" w:fill="auto"/>
            <w:vAlign w:val="center"/>
          </w:tcPr>
          <w:p w14:paraId="0DA06EF4" w14:textId="77777777" w:rsidR="003536B5" w:rsidRPr="00781FA4" w:rsidRDefault="003536B5" w:rsidP="003536B5">
            <w:pPr>
              <w:spacing w:after="0" w:line="240" w:lineRule="auto"/>
              <w:jc w:val="center"/>
              <w:rPr>
                <w:rFonts w:cs="Times New Roman"/>
              </w:rPr>
            </w:pPr>
            <w:r w:rsidRPr="00781FA4">
              <w:rPr>
                <w:rFonts w:cs="Times New Roman"/>
              </w:rPr>
              <w:t>NO</w:t>
            </w:r>
          </w:p>
        </w:tc>
        <w:tc>
          <w:tcPr>
            <w:tcW w:w="5153" w:type="dxa"/>
            <w:vMerge w:val="restart"/>
            <w:shd w:val="clear" w:color="auto" w:fill="auto"/>
            <w:vAlign w:val="center"/>
          </w:tcPr>
          <w:p w14:paraId="5ECD5218" w14:textId="77777777" w:rsidR="003536B5" w:rsidRPr="00781FA4" w:rsidRDefault="003536B5" w:rsidP="003536B5">
            <w:pPr>
              <w:spacing w:after="0" w:line="240" w:lineRule="auto"/>
              <w:jc w:val="center"/>
              <w:rPr>
                <w:rFonts w:cs="Times New Roman"/>
              </w:rPr>
            </w:pPr>
            <w:r w:rsidRPr="00781FA4">
              <w:rPr>
                <w:rFonts w:cs="Times New Roman"/>
              </w:rPr>
              <w:t>PERNYATAAN</w:t>
            </w:r>
          </w:p>
        </w:tc>
        <w:tc>
          <w:tcPr>
            <w:tcW w:w="2700" w:type="dxa"/>
            <w:gridSpan w:val="5"/>
            <w:shd w:val="clear" w:color="auto" w:fill="auto"/>
            <w:vAlign w:val="center"/>
          </w:tcPr>
          <w:p w14:paraId="05D33931" w14:textId="77777777" w:rsidR="003536B5" w:rsidRPr="00781FA4" w:rsidRDefault="003536B5" w:rsidP="003536B5">
            <w:pPr>
              <w:spacing w:after="0" w:line="240" w:lineRule="auto"/>
              <w:jc w:val="center"/>
              <w:rPr>
                <w:rFonts w:cs="Times New Roman"/>
              </w:rPr>
            </w:pPr>
            <w:r w:rsidRPr="00781FA4">
              <w:rPr>
                <w:rFonts w:cs="Times New Roman"/>
              </w:rPr>
              <w:t>PILIHAN JAWABAN</w:t>
            </w:r>
          </w:p>
        </w:tc>
      </w:tr>
      <w:tr w:rsidR="003536B5" w:rsidRPr="00781FA4" w14:paraId="4FF8C06B" w14:textId="77777777" w:rsidTr="003536B5">
        <w:tc>
          <w:tcPr>
            <w:tcW w:w="607" w:type="dxa"/>
            <w:vMerge/>
            <w:shd w:val="clear" w:color="auto" w:fill="auto"/>
            <w:vAlign w:val="center"/>
          </w:tcPr>
          <w:p w14:paraId="73B50F12" w14:textId="77777777" w:rsidR="003536B5" w:rsidRPr="00781FA4" w:rsidRDefault="003536B5" w:rsidP="003536B5">
            <w:pPr>
              <w:spacing w:after="0" w:line="240" w:lineRule="auto"/>
              <w:jc w:val="center"/>
              <w:rPr>
                <w:rFonts w:cs="Times New Roman"/>
              </w:rPr>
            </w:pPr>
          </w:p>
        </w:tc>
        <w:tc>
          <w:tcPr>
            <w:tcW w:w="5153" w:type="dxa"/>
            <w:vMerge/>
            <w:shd w:val="clear" w:color="auto" w:fill="auto"/>
            <w:vAlign w:val="center"/>
          </w:tcPr>
          <w:p w14:paraId="04100946" w14:textId="77777777" w:rsidR="003536B5" w:rsidRPr="00781FA4" w:rsidRDefault="003536B5" w:rsidP="003536B5">
            <w:pPr>
              <w:spacing w:after="0" w:line="240" w:lineRule="auto"/>
              <w:jc w:val="center"/>
              <w:rPr>
                <w:rFonts w:cs="Times New Roman"/>
              </w:rPr>
            </w:pPr>
          </w:p>
        </w:tc>
        <w:tc>
          <w:tcPr>
            <w:tcW w:w="540" w:type="dxa"/>
            <w:shd w:val="clear" w:color="auto" w:fill="auto"/>
            <w:vAlign w:val="center"/>
          </w:tcPr>
          <w:p w14:paraId="76406CE9" w14:textId="77777777" w:rsidR="003536B5" w:rsidRPr="00781FA4" w:rsidRDefault="003536B5" w:rsidP="003536B5">
            <w:pPr>
              <w:spacing w:after="0" w:line="240" w:lineRule="auto"/>
              <w:jc w:val="center"/>
              <w:rPr>
                <w:rFonts w:cs="Times New Roman"/>
              </w:rPr>
            </w:pPr>
            <w:r w:rsidRPr="00781FA4">
              <w:rPr>
                <w:rFonts w:cs="Times New Roman"/>
              </w:rPr>
              <w:t>SS</w:t>
            </w:r>
          </w:p>
        </w:tc>
        <w:tc>
          <w:tcPr>
            <w:tcW w:w="450" w:type="dxa"/>
            <w:shd w:val="clear" w:color="auto" w:fill="auto"/>
            <w:vAlign w:val="center"/>
          </w:tcPr>
          <w:p w14:paraId="209F2679" w14:textId="77777777" w:rsidR="003536B5" w:rsidRPr="00781FA4" w:rsidRDefault="003536B5" w:rsidP="003536B5">
            <w:pPr>
              <w:spacing w:after="0" w:line="240" w:lineRule="auto"/>
              <w:jc w:val="center"/>
              <w:rPr>
                <w:rFonts w:cs="Times New Roman"/>
              </w:rPr>
            </w:pPr>
            <w:r w:rsidRPr="00781FA4">
              <w:rPr>
                <w:rFonts w:cs="Times New Roman"/>
              </w:rPr>
              <w:t>S</w:t>
            </w:r>
          </w:p>
        </w:tc>
        <w:tc>
          <w:tcPr>
            <w:tcW w:w="540" w:type="dxa"/>
            <w:shd w:val="clear" w:color="auto" w:fill="auto"/>
            <w:vAlign w:val="center"/>
          </w:tcPr>
          <w:p w14:paraId="1493C54E" w14:textId="77777777" w:rsidR="003536B5" w:rsidRPr="00781FA4" w:rsidRDefault="003536B5" w:rsidP="003536B5">
            <w:pPr>
              <w:spacing w:after="0" w:line="240" w:lineRule="auto"/>
              <w:jc w:val="center"/>
              <w:rPr>
                <w:rFonts w:cs="Times New Roman"/>
              </w:rPr>
            </w:pPr>
            <w:r w:rsidRPr="00781FA4">
              <w:rPr>
                <w:rFonts w:cs="Times New Roman"/>
              </w:rPr>
              <w:t>RR</w:t>
            </w:r>
          </w:p>
        </w:tc>
        <w:tc>
          <w:tcPr>
            <w:tcW w:w="540" w:type="dxa"/>
            <w:shd w:val="clear" w:color="auto" w:fill="auto"/>
            <w:vAlign w:val="center"/>
          </w:tcPr>
          <w:p w14:paraId="0404F08B" w14:textId="77777777" w:rsidR="003536B5" w:rsidRPr="00781FA4" w:rsidRDefault="003536B5" w:rsidP="003536B5">
            <w:pPr>
              <w:spacing w:after="0" w:line="240" w:lineRule="auto"/>
              <w:jc w:val="center"/>
              <w:rPr>
                <w:rFonts w:cs="Times New Roman"/>
              </w:rPr>
            </w:pPr>
            <w:r w:rsidRPr="00781FA4">
              <w:rPr>
                <w:rFonts w:cs="Times New Roman"/>
              </w:rPr>
              <w:t>TS</w:t>
            </w:r>
          </w:p>
        </w:tc>
        <w:tc>
          <w:tcPr>
            <w:tcW w:w="630" w:type="dxa"/>
            <w:shd w:val="clear" w:color="auto" w:fill="auto"/>
            <w:vAlign w:val="center"/>
          </w:tcPr>
          <w:p w14:paraId="4C8CC89B" w14:textId="77777777" w:rsidR="003536B5" w:rsidRPr="00781FA4" w:rsidRDefault="003536B5" w:rsidP="003536B5">
            <w:pPr>
              <w:spacing w:after="0" w:line="240" w:lineRule="auto"/>
              <w:jc w:val="center"/>
              <w:rPr>
                <w:rFonts w:cs="Times New Roman"/>
              </w:rPr>
            </w:pPr>
            <w:r w:rsidRPr="00781FA4">
              <w:rPr>
                <w:rFonts w:cs="Times New Roman"/>
              </w:rPr>
              <w:t>STS</w:t>
            </w:r>
          </w:p>
        </w:tc>
      </w:tr>
      <w:tr w:rsidR="003536B5" w:rsidRPr="00781FA4" w14:paraId="0EBF2A52" w14:textId="77777777" w:rsidTr="003536B5">
        <w:trPr>
          <w:trHeight w:val="269"/>
        </w:trPr>
        <w:tc>
          <w:tcPr>
            <w:tcW w:w="607" w:type="dxa"/>
            <w:shd w:val="clear" w:color="auto" w:fill="auto"/>
            <w:vAlign w:val="center"/>
          </w:tcPr>
          <w:p w14:paraId="14FAA81C" w14:textId="77777777" w:rsidR="003536B5" w:rsidRPr="00781FA4" w:rsidRDefault="003536B5" w:rsidP="003536B5">
            <w:pPr>
              <w:spacing w:after="0" w:line="240" w:lineRule="auto"/>
              <w:jc w:val="both"/>
              <w:rPr>
                <w:rFonts w:cs="Times New Roman"/>
              </w:rPr>
            </w:pPr>
            <w:r w:rsidRPr="00781FA4">
              <w:rPr>
                <w:rFonts w:cs="Times New Roman"/>
              </w:rPr>
              <w:t>1</w:t>
            </w:r>
          </w:p>
        </w:tc>
        <w:tc>
          <w:tcPr>
            <w:tcW w:w="5153" w:type="dxa"/>
            <w:shd w:val="clear" w:color="auto" w:fill="auto"/>
          </w:tcPr>
          <w:p w14:paraId="6F0FE87A" w14:textId="77777777" w:rsidR="003536B5" w:rsidRPr="00781FA4" w:rsidRDefault="003536B5" w:rsidP="003536B5">
            <w:pPr>
              <w:spacing w:after="0" w:line="240" w:lineRule="auto"/>
              <w:jc w:val="both"/>
              <w:rPr>
                <w:rFonts w:cs="Times New Roman"/>
              </w:rPr>
            </w:pPr>
            <w:r>
              <w:rPr>
                <w:rFonts w:cs="Times New Roman"/>
              </w:rPr>
              <w:t>Beban kerja saya sehari-hari sudah sesuai dengan standar pekerjaan saya</w:t>
            </w:r>
          </w:p>
        </w:tc>
        <w:tc>
          <w:tcPr>
            <w:tcW w:w="540" w:type="dxa"/>
            <w:shd w:val="clear" w:color="auto" w:fill="auto"/>
            <w:vAlign w:val="center"/>
          </w:tcPr>
          <w:p w14:paraId="505673E6" w14:textId="77777777" w:rsidR="003536B5" w:rsidRPr="00781FA4" w:rsidRDefault="003536B5" w:rsidP="003536B5">
            <w:pPr>
              <w:spacing w:after="0" w:line="240" w:lineRule="auto"/>
              <w:jc w:val="both"/>
              <w:rPr>
                <w:rFonts w:cs="Times New Roman"/>
              </w:rPr>
            </w:pPr>
          </w:p>
        </w:tc>
        <w:tc>
          <w:tcPr>
            <w:tcW w:w="450" w:type="dxa"/>
            <w:shd w:val="clear" w:color="auto" w:fill="auto"/>
            <w:vAlign w:val="center"/>
          </w:tcPr>
          <w:p w14:paraId="1FA927D5"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3769D1B9"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719F7AA6"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0E312759" w14:textId="77777777" w:rsidR="003536B5" w:rsidRPr="00781FA4" w:rsidRDefault="003536B5" w:rsidP="003536B5">
            <w:pPr>
              <w:spacing w:after="0" w:line="240" w:lineRule="auto"/>
              <w:jc w:val="both"/>
              <w:rPr>
                <w:rFonts w:cs="Times New Roman"/>
              </w:rPr>
            </w:pPr>
          </w:p>
        </w:tc>
      </w:tr>
      <w:tr w:rsidR="003536B5" w:rsidRPr="00781FA4" w14:paraId="264F471E" w14:textId="77777777" w:rsidTr="003536B5">
        <w:tc>
          <w:tcPr>
            <w:tcW w:w="607" w:type="dxa"/>
            <w:shd w:val="clear" w:color="auto" w:fill="auto"/>
            <w:vAlign w:val="center"/>
          </w:tcPr>
          <w:p w14:paraId="56C74CFA" w14:textId="77777777" w:rsidR="003536B5" w:rsidRPr="00781FA4" w:rsidRDefault="003536B5" w:rsidP="003536B5">
            <w:pPr>
              <w:spacing w:after="0" w:line="240" w:lineRule="auto"/>
              <w:jc w:val="both"/>
              <w:rPr>
                <w:rFonts w:cs="Times New Roman"/>
              </w:rPr>
            </w:pPr>
            <w:r w:rsidRPr="00781FA4">
              <w:rPr>
                <w:rFonts w:cs="Times New Roman"/>
              </w:rPr>
              <w:t>2</w:t>
            </w:r>
          </w:p>
        </w:tc>
        <w:tc>
          <w:tcPr>
            <w:tcW w:w="5153" w:type="dxa"/>
            <w:shd w:val="clear" w:color="auto" w:fill="auto"/>
          </w:tcPr>
          <w:p w14:paraId="36E0EDB6" w14:textId="77777777" w:rsidR="003536B5" w:rsidRPr="00562B0B" w:rsidRDefault="003536B5" w:rsidP="003536B5">
            <w:pPr>
              <w:jc w:val="both"/>
            </w:pPr>
            <w:r>
              <w:t>Waktu yang diberikan untuk menyelesaikan suatu pekerjaan sudah cukup</w:t>
            </w:r>
          </w:p>
        </w:tc>
        <w:tc>
          <w:tcPr>
            <w:tcW w:w="540" w:type="dxa"/>
            <w:shd w:val="clear" w:color="auto" w:fill="auto"/>
            <w:vAlign w:val="center"/>
          </w:tcPr>
          <w:p w14:paraId="6E0C1F41" w14:textId="77777777" w:rsidR="003536B5" w:rsidRPr="00781FA4" w:rsidRDefault="003536B5" w:rsidP="003536B5">
            <w:pPr>
              <w:spacing w:after="0" w:line="240" w:lineRule="auto"/>
              <w:jc w:val="both"/>
              <w:rPr>
                <w:rFonts w:cs="Times New Roman"/>
              </w:rPr>
            </w:pPr>
          </w:p>
        </w:tc>
        <w:tc>
          <w:tcPr>
            <w:tcW w:w="450" w:type="dxa"/>
            <w:shd w:val="clear" w:color="auto" w:fill="auto"/>
            <w:vAlign w:val="center"/>
          </w:tcPr>
          <w:p w14:paraId="6217ED08"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4AED45D0"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0B9C2AB6"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011F3C0C" w14:textId="77777777" w:rsidR="003536B5" w:rsidRPr="00781FA4" w:rsidRDefault="003536B5" w:rsidP="003536B5">
            <w:pPr>
              <w:spacing w:after="0" w:line="240" w:lineRule="auto"/>
              <w:jc w:val="both"/>
              <w:rPr>
                <w:rFonts w:cs="Times New Roman"/>
              </w:rPr>
            </w:pPr>
          </w:p>
        </w:tc>
      </w:tr>
      <w:tr w:rsidR="003536B5" w:rsidRPr="00781FA4" w14:paraId="5F2D8F00" w14:textId="77777777" w:rsidTr="003536B5">
        <w:tc>
          <w:tcPr>
            <w:tcW w:w="607" w:type="dxa"/>
            <w:shd w:val="clear" w:color="auto" w:fill="auto"/>
            <w:vAlign w:val="center"/>
          </w:tcPr>
          <w:p w14:paraId="4A680A90" w14:textId="77777777" w:rsidR="003536B5" w:rsidRPr="00781FA4" w:rsidRDefault="003536B5" w:rsidP="003536B5">
            <w:pPr>
              <w:spacing w:after="0" w:line="240" w:lineRule="auto"/>
              <w:jc w:val="both"/>
              <w:rPr>
                <w:rFonts w:cs="Times New Roman"/>
              </w:rPr>
            </w:pPr>
            <w:r w:rsidRPr="00781FA4">
              <w:rPr>
                <w:rFonts w:cs="Times New Roman"/>
              </w:rPr>
              <w:t>3</w:t>
            </w:r>
          </w:p>
        </w:tc>
        <w:tc>
          <w:tcPr>
            <w:tcW w:w="5153" w:type="dxa"/>
            <w:shd w:val="clear" w:color="auto" w:fill="auto"/>
          </w:tcPr>
          <w:p w14:paraId="146A124A" w14:textId="77777777" w:rsidR="003536B5" w:rsidRPr="00562B0B" w:rsidRDefault="003536B5" w:rsidP="003536B5">
            <w:pPr>
              <w:jc w:val="both"/>
            </w:pPr>
            <w:r>
              <w:t>Target yang harus dicapai dalam pekerjaan sudah jelas</w:t>
            </w:r>
          </w:p>
        </w:tc>
        <w:tc>
          <w:tcPr>
            <w:tcW w:w="540" w:type="dxa"/>
            <w:shd w:val="clear" w:color="auto" w:fill="auto"/>
            <w:vAlign w:val="center"/>
          </w:tcPr>
          <w:p w14:paraId="444C661E" w14:textId="77777777" w:rsidR="003536B5" w:rsidRPr="00781FA4" w:rsidRDefault="003536B5" w:rsidP="003536B5">
            <w:pPr>
              <w:spacing w:after="0" w:line="240" w:lineRule="auto"/>
              <w:jc w:val="both"/>
              <w:rPr>
                <w:rFonts w:cs="Times New Roman"/>
              </w:rPr>
            </w:pPr>
          </w:p>
        </w:tc>
        <w:tc>
          <w:tcPr>
            <w:tcW w:w="450" w:type="dxa"/>
            <w:shd w:val="clear" w:color="auto" w:fill="auto"/>
            <w:vAlign w:val="center"/>
          </w:tcPr>
          <w:p w14:paraId="41F66072"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23DEBD33"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330D0174"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14FD9443" w14:textId="77777777" w:rsidR="003536B5" w:rsidRPr="00781FA4" w:rsidRDefault="003536B5" w:rsidP="003536B5">
            <w:pPr>
              <w:spacing w:after="0" w:line="240" w:lineRule="auto"/>
              <w:jc w:val="both"/>
              <w:rPr>
                <w:rFonts w:cs="Times New Roman"/>
              </w:rPr>
            </w:pPr>
          </w:p>
        </w:tc>
      </w:tr>
      <w:tr w:rsidR="003536B5" w:rsidRPr="00781FA4" w14:paraId="16656A15" w14:textId="77777777" w:rsidTr="003536B5">
        <w:tc>
          <w:tcPr>
            <w:tcW w:w="607" w:type="dxa"/>
            <w:shd w:val="clear" w:color="auto" w:fill="auto"/>
            <w:vAlign w:val="center"/>
          </w:tcPr>
          <w:p w14:paraId="71D3E9D5" w14:textId="77777777" w:rsidR="003536B5" w:rsidRPr="00781FA4" w:rsidRDefault="003536B5" w:rsidP="003536B5">
            <w:pPr>
              <w:spacing w:after="0" w:line="240" w:lineRule="auto"/>
              <w:jc w:val="both"/>
              <w:rPr>
                <w:rFonts w:cs="Times New Roman"/>
              </w:rPr>
            </w:pPr>
            <w:r>
              <w:rPr>
                <w:rFonts w:cs="Times New Roman"/>
              </w:rPr>
              <w:t>4</w:t>
            </w:r>
          </w:p>
        </w:tc>
        <w:tc>
          <w:tcPr>
            <w:tcW w:w="5153" w:type="dxa"/>
            <w:shd w:val="clear" w:color="auto" w:fill="auto"/>
          </w:tcPr>
          <w:p w14:paraId="69BE93BA" w14:textId="77777777" w:rsidR="003536B5" w:rsidRPr="00562B0B" w:rsidRDefault="003536B5" w:rsidP="003536B5">
            <w:pPr>
              <w:jc w:val="both"/>
            </w:pPr>
            <w:r>
              <w:t>Lingkungan kerja yang aman dan nyaman sangat mendukung kelancaran pekerjaan</w:t>
            </w:r>
          </w:p>
        </w:tc>
        <w:tc>
          <w:tcPr>
            <w:tcW w:w="540" w:type="dxa"/>
            <w:shd w:val="clear" w:color="auto" w:fill="auto"/>
            <w:vAlign w:val="center"/>
          </w:tcPr>
          <w:p w14:paraId="4F363072" w14:textId="77777777" w:rsidR="003536B5" w:rsidRPr="00781FA4" w:rsidRDefault="003536B5" w:rsidP="003536B5">
            <w:pPr>
              <w:spacing w:after="0" w:line="240" w:lineRule="auto"/>
              <w:jc w:val="both"/>
              <w:rPr>
                <w:rFonts w:cs="Times New Roman"/>
              </w:rPr>
            </w:pPr>
          </w:p>
        </w:tc>
        <w:tc>
          <w:tcPr>
            <w:tcW w:w="450" w:type="dxa"/>
            <w:shd w:val="clear" w:color="auto" w:fill="auto"/>
            <w:vAlign w:val="center"/>
          </w:tcPr>
          <w:p w14:paraId="6CED5223"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677508EA"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0FE3F11F"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36A5EC42" w14:textId="77777777" w:rsidR="003536B5" w:rsidRPr="00781FA4" w:rsidRDefault="003536B5" w:rsidP="003536B5">
            <w:pPr>
              <w:spacing w:after="0" w:line="240" w:lineRule="auto"/>
              <w:jc w:val="both"/>
              <w:rPr>
                <w:rFonts w:cs="Times New Roman"/>
              </w:rPr>
            </w:pPr>
          </w:p>
        </w:tc>
      </w:tr>
    </w:tbl>
    <w:p w14:paraId="4BA373C1" w14:textId="77777777" w:rsidR="003536B5" w:rsidRDefault="003536B5" w:rsidP="003536B5">
      <w:pPr>
        <w:spacing w:after="0" w:line="240" w:lineRule="auto"/>
        <w:jc w:val="both"/>
        <w:rPr>
          <w:rFonts w:cs="Times New Roman"/>
          <w:szCs w:val="24"/>
        </w:rPr>
      </w:pPr>
      <w:r>
        <w:rPr>
          <w:rFonts w:cs="Times New Roman"/>
          <w:szCs w:val="24"/>
        </w:rPr>
        <w:t xml:space="preserve"> </w:t>
      </w:r>
    </w:p>
    <w:p w14:paraId="589CA1EE" w14:textId="77777777" w:rsidR="003536B5" w:rsidRDefault="003536B5" w:rsidP="003536B5">
      <w:pPr>
        <w:spacing w:after="0" w:line="240" w:lineRule="auto"/>
        <w:jc w:val="both"/>
        <w:rPr>
          <w:rFonts w:cs="Times New Roman"/>
          <w:szCs w:val="24"/>
        </w:rPr>
      </w:pPr>
    </w:p>
    <w:p w14:paraId="0BFD1A1B" w14:textId="77777777" w:rsidR="003536B5" w:rsidRDefault="003536B5" w:rsidP="003536B5">
      <w:pPr>
        <w:spacing w:after="0" w:line="240" w:lineRule="auto"/>
        <w:jc w:val="both"/>
        <w:rPr>
          <w:rFonts w:cs="Times New Roman"/>
          <w:szCs w:val="24"/>
        </w:rPr>
      </w:pPr>
    </w:p>
    <w:p w14:paraId="07DF2DD7" w14:textId="77777777" w:rsidR="003536B5" w:rsidRPr="00781FA4" w:rsidRDefault="003536B5" w:rsidP="003536B5">
      <w:pPr>
        <w:spacing w:after="0" w:line="240" w:lineRule="auto"/>
        <w:jc w:val="both"/>
        <w:rPr>
          <w:rFonts w:cs="Times New Roman"/>
          <w:szCs w:val="24"/>
        </w:rPr>
      </w:pPr>
      <w:r>
        <w:rPr>
          <w:rFonts w:cs="Times New Roman"/>
          <w:szCs w:val="24"/>
        </w:rPr>
        <w:t xml:space="preserve"> PENGEMBANGAN KARIR</w:t>
      </w:r>
      <w:r w:rsidRPr="00781FA4">
        <w:rPr>
          <w:rFonts w:cs="Times New Roman"/>
          <w:szCs w:val="24"/>
        </w:rPr>
        <w:t xml:space="preserve"> (X2)</w:t>
      </w:r>
    </w:p>
    <w:tbl>
      <w:tblPr>
        <w:tblW w:w="84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7"/>
        <w:gridCol w:w="5153"/>
        <w:gridCol w:w="540"/>
        <w:gridCol w:w="450"/>
        <w:gridCol w:w="540"/>
        <w:gridCol w:w="540"/>
        <w:gridCol w:w="630"/>
      </w:tblGrid>
      <w:tr w:rsidR="003536B5" w:rsidRPr="00781FA4" w14:paraId="4F193752" w14:textId="77777777" w:rsidTr="003536B5">
        <w:tc>
          <w:tcPr>
            <w:tcW w:w="607" w:type="dxa"/>
            <w:vMerge w:val="restart"/>
            <w:shd w:val="clear" w:color="auto" w:fill="auto"/>
            <w:vAlign w:val="center"/>
          </w:tcPr>
          <w:p w14:paraId="17EE5525" w14:textId="77777777" w:rsidR="003536B5" w:rsidRPr="00781FA4" w:rsidRDefault="003536B5" w:rsidP="003536B5">
            <w:pPr>
              <w:spacing w:after="0" w:line="240" w:lineRule="auto"/>
              <w:jc w:val="both"/>
              <w:rPr>
                <w:rFonts w:cs="Times New Roman"/>
              </w:rPr>
            </w:pPr>
            <w:r w:rsidRPr="00781FA4">
              <w:rPr>
                <w:rFonts w:cs="Times New Roman"/>
              </w:rPr>
              <w:t>NO</w:t>
            </w:r>
          </w:p>
        </w:tc>
        <w:tc>
          <w:tcPr>
            <w:tcW w:w="5153" w:type="dxa"/>
            <w:vMerge w:val="restart"/>
            <w:shd w:val="clear" w:color="auto" w:fill="auto"/>
            <w:vAlign w:val="center"/>
          </w:tcPr>
          <w:p w14:paraId="2D451D39" w14:textId="77777777" w:rsidR="003536B5" w:rsidRPr="00781FA4" w:rsidRDefault="003536B5" w:rsidP="003536B5">
            <w:pPr>
              <w:spacing w:after="0" w:line="240" w:lineRule="auto"/>
              <w:jc w:val="both"/>
              <w:rPr>
                <w:rFonts w:cs="Times New Roman"/>
              </w:rPr>
            </w:pPr>
            <w:r w:rsidRPr="00781FA4">
              <w:rPr>
                <w:rFonts w:cs="Times New Roman"/>
              </w:rPr>
              <w:t>PERNYATAAN</w:t>
            </w:r>
          </w:p>
        </w:tc>
        <w:tc>
          <w:tcPr>
            <w:tcW w:w="2700" w:type="dxa"/>
            <w:gridSpan w:val="5"/>
            <w:shd w:val="clear" w:color="auto" w:fill="auto"/>
            <w:vAlign w:val="center"/>
          </w:tcPr>
          <w:p w14:paraId="4F7ED0B3" w14:textId="77777777" w:rsidR="003536B5" w:rsidRPr="00781FA4" w:rsidRDefault="003536B5" w:rsidP="003536B5">
            <w:pPr>
              <w:spacing w:after="0" w:line="240" w:lineRule="auto"/>
              <w:jc w:val="both"/>
              <w:rPr>
                <w:rFonts w:cs="Times New Roman"/>
              </w:rPr>
            </w:pPr>
            <w:r w:rsidRPr="00781FA4">
              <w:rPr>
                <w:rFonts w:cs="Times New Roman"/>
              </w:rPr>
              <w:t>PILIHAN JAWABAN</w:t>
            </w:r>
          </w:p>
        </w:tc>
      </w:tr>
      <w:tr w:rsidR="003536B5" w:rsidRPr="00781FA4" w14:paraId="05DD7D9D" w14:textId="77777777" w:rsidTr="003536B5">
        <w:tc>
          <w:tcPr>
            <w:tcW w:w="607" w:type="dxa"/>
            <w:vMerge/>
            <w:shd w:val="clear" w:color="auto" w:fill="auto"/>
            <w:vAlign w:val="center"/>
          </w:tcPr>
          <w:p w14:paraId="156C2BE5" w14:textId="77777777" w:rsidR="003536B5" w:rsidRPr="00781FA4" w:rsidRDefault="003536B5" w:rsidP="003536B5">
            <w:pPr>
              <w:spacing w:after="0" w:line="240" w:lineRule="auto"/>
              <w:jc w:val="both"/>
              <w:rPr>
                <w:rFonts w:cs="Times New Roman"/>
              </w:rPr>
            </w:pPr>
          </w:p>
        </w:tc>
        <w:tc>
          <w:tcPr>
            <w:tcW w:w="5153" w:type="dxa"/>
            <w:vMerge/>
            <w:shd w:val="clear" w:color="auto" w:fill="auto"/>
            <w:vAlign w:val="center"/>
          </w:tcPr>
          <w:p w14:paraId="71DCA144"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3823ACEF" w14:textId="77777777" w:rsidR="003536B5" w:rsidRPr="00781FA4" w:rsidRDefault="003536B5" w:rsidP="003536B5">
            <w:pPr>
              <w:spacing w:after="0" w:line="240" w:lineRule="auto"/>
              <w:jc w:val="both"/>
              <w:rPr>
                <w:rFonts w:cs="Times New Roman"/>
              </w:rPr>
            </w:pPr>
            <w:r w:rsidRPr="00781FA4">
              <w:rPr>
                <w:rFonts w:cs="Times New Roman"/>
              </w:rPr>
              <w:t>SS</w:t>
            </w:r>
          </w:p>
        </w:tc>
        <w:tc>
          <w:tcPr>
            <w:tcW w:w="450" w:type="dxa"/>
            <w:shd w:val="clear" w:color="auto" w:fill="auto"/>
            <w:vAlign w:val="center"/>
          </w:tcPr>
          <w:p w14:paraId="4BAE10C9" w14:textId="77777777" w:rsidR="003536B5" w:rsidRPr="00781FA4" w:rsidRDefault="003536B5" w:rsidP="003536B5">
            <w:pPr>
              <w:spacing w:after="0" w:line="240" w:lineRule="auto"/>
              <w:jc w:val="both"/>
              <w:rPr>
                <w:rFonts w:cs="Times New Roman"/>
              </w:rPr>
            </w:pPr>
            <w:r w:rsidRPr="00781FA4">
              <w:rPr>
                <w:rFonts w:cs="Times New Roman"/>
              </w:rPr>
              <w:t>S</w:t>
            </w:r>
          </w:p>
        </w:tc>
        <w:tc>
          <w:tcPr>
            <w:tcW w:w="540" w:type="dxa"/>
            <w:shd w:val="clear" w:color="auto" w:fill="auto"/>
            <w:vAlign w:val="center"/>
          </w:tcPr>
          <w:p w14:paraId="6FC6BF31" w14:textId="77777777" w:rsidR="003536B5" w:rsidRPr="00781FA4" w:rsidRDefault="003536B5" w:rsidP="003536B5">
            <w:pPr>
              <w:spacing w:after="0" w:line="240" w:lineRule="auto"/>
              <w:jc w:val="both"/>
              <w:rPr>
                <w:rFonts w:cs="Times New Roman"/>
              </w:rPr>
            </w:pPr>
            <w:r w:rsidRPr="00781FA4">
              <w:rPr>
                <w:rFonts w:cs="Times New Roman"/>
              </w:rPr>
              <w:t>RR</w:t>
            </w:r>
          </w:p>
        </w:tc>
        <w:tc>
          <w:tcPr>
            <w:tcW w:w="540" w:type="dxa"/>
            <w:shd w:val="clear" w:color="auto" w:fill="auto"/>
            <w:vAlign w:val="center"/>
          </w:tcPr>
          <w:p w14:paraId="36A1A247" w14:textId="77777777" w:rsidR="003536B5" w:rsidRPr="00781FA4" w:rsidRDefault="003536B5" w:rsidP="003536B5">
            <w:pPr>
              <w:spacing w:after="0" w:line="240" w:lineRule="auto"/>
              <w:jc w:val="both"/>
              <w:rPr>
                <w:rFonts w:cs="Times New Roman"/>
              </w:rPr>
            </w:pPr>
            <w:r w:rsidRPr="00781FA4">
              <w:rPr>
                <w:rFonts w:cs="Times New Roman"/>
              </w:rPr>
              <w:t>TS</w:t>
            </w:r>
          </w:p>
        </w:tc>
        <w:tc>
          <w:tcPr>
            <w:tcW w:w="630" w:type="dxa"/>
            <w:shd w:val="clear" w:color="auto" w:fill="auto"/>
            <w:vAlign w:val="center"/>
          </w:tcPr>
          <w:p w14:paraId="71DB51C9" w14:textId="77777777" w:rsidR="003536B5" w:rsidRPr="00781FA4" w:rsidRDefault="003536B5" w:rsidP="003536B5">
            <w:pPr>
              <w:spacing w:after="0" w:line="240" w:lineRule="auto"/>
              <w:jc w:val="both"/>
              <w:rPr>
                <w:rFonts w:cs="Times New Roman"/>
              </w:rPr>
            </w:pPr>
            <w:r w:rsidRPr="00781FA4">
              <w:rPr>
                <w:rFonts w:cs="Times New Roman"/>
              </w:rPr>
              <w:t>STS</w:t>
            </w:r>
          </w:p>
        </w:tc>
      </w:tr>
      <w:tr w:rsidR="003536B5" w:rsidRPr="00781FA4" w14:paraId="13046B97" w14:textId="77777777" w:rsidTr="003536B5">
        <w:trPr>
          <w:trHeight w:val="269"/>
        </w:trPr>
        <w:tc>
          <w:tcPr>
            <w:tcW w:w="607" w:type="dxa"/>
            <w:shd w:val="clear" w:color="auto" w:fill="auto"/>
            <w:vAlign w:val="center"/>
          </w:tcPr>
          <w:p w14:paraId="1D28B19A" w14:textId="77777777" w:rsidR="003536B5" w:rsidRPr="00781FA4" w:rsidRDefault="003536B5" w:rsidP="003536B5">
            <w:pPr>
              <w:spacing w:after="0" w:line="240" w:lineRule="auto"/>
              <w:jc w:val="both"/>
              <w:rPr>
                <w:rFonts w:cs="Times New Roman"/>
              </w:rPr>
            </w:pPr>
            <w:r w:rsidRPr="00781FA4">
              <w:rPr>
                <w:rFonts w:cs="Times New Roman"/>
              </w:rPr>
              <w:t>1</w:t>
            </w:r>
          </w:p>
        </w:tc>
        <w:tc>
          <w:tcPr>
            <w:tcW w:w="5153" w:type="dxa"/>
            <w:shd w:val="clear" w:color="auto" w:fill="auto"/>
          </w:tcPr>
          <w:p w14:paraId="3D3211F3" w14:textId="77777777" w:rsidR="003536B5" w:rsidRPr="00781FA4" w:rsidRDefault="003536B5" w:rsidP="003536B5">
            <w:pPr>
              <w:pStyle w:val="ListParagraph"/>
              <w:tabs>
                <w:tab w:val="left" w:pos="1043"/>
              </w:tabs>
              <w:ind w:left="0"/>
              <w:jc w:val="both"/>
              <w:rPr>
                <w:rFonts w:cs="Times New Roman"/>
              </w:rPr>
            </w:pPr>
            <w:r w:rsidRPr="00C863B3">
              <w:rPr>
                <w:rFonts w:cs="Times New Roman"/>
              </w:rPr>
              <w:t>Penilaian kinerja saya mencerminkan kualitas pekerjaan saya</w:t>
            </w:r>
            <w:r>
              <w:rPr>
                <w:rFonts w:cs="Times New Roman"/>
              </w:rPr>
              <w:t xml:space="preserve">  </w:t>
            </w:r>
          </w:p>
        </w:tc>
        <w:tc>
          <w:tcPr>
            <w:tcW w:w="540" w:type="dxa"/>
            <w:shd w:val="clear" w:color="auto" w:fill="auto"/>
            <w:vAlign w:val="center"/>
          </w:tcPr>
          <w:p w14:paraId="44E7692D" w14:textId="77777777" w:rsidR="003536B5" w:rsidRPr="00781FA4" w:rsidRDefault="003536B5" w:rsidP="003536B5">
            <w:pPr>
              <w:spacing w:after="0" w:line="240" w:lineRule="auto"/>
              <w:jc w:val="both"/>
              <w:rPr>
                <w:rFonts w:cs="Times New Roman"/>
              </w:rPr>
            </w:pPr>
          </w:p>
        </w:tc>
        <w:tc>
          <w:tcPr>
            <w:tcW w:w="450" w:type="dxa"/>
            <w:shd w:val="clear" w:color="auto" w:fill="auto"/>
            <w:vAlign w:val="center"/>
          </w:tcPr>
          <w:p w14:paraId="7CBAAB47"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2049AB05"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4532ABC5"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43F46CF2" w14:textId="77777777" w:rsidR="003536B5" w:rsidRPr="00781FA4" w:rsidRDefault="003536B5" w:rsidP="003536B5">
            <w:pPr>
              <w:spacing w:after="0" w:line="240" w:lineRule="auto"/>
              <w:jc w:val="both"/>
              <w:rPr>
                <w:rFonts w:cs="Times New Roman"/>
              </w:rPr>
            </w:pPr>
          </w:p>
        </w:tc>
      </w:tr>
      <w:tr w:rsidR="003536B5" w:rsidRPr="00781FA4" w14:paraId="48FB928F" w14:textId="77777777" w:rsidTr="003536B5">
        <w:tc>
          <w:tcPr>
            <w:tcW w:w="607" w:type="dxa"/>
            <w:shd w:val="clear" w:color="auto" w:fill="auto"/>
            <w:vAlign w:val="center"/>
          </w:tcPr>
          <w:p w14:paraId="2BA03402" w14:textId="77777777" w:rsidR="003536B5" w:rsidRPr="00781FA4" w:rsidRDefault="003536B5" w:rsidP="003536B5">
            <w:pPr>
              <w:spacing w:after="0" w:line="240" w:lineRule="auto"/>
              <w:jc w:val="both"/>
              <w:rPr>
                <w:rFonts w:cs="Times New Roman"/>
              </w:rPr>
            </w:pPr>
            <w:r w:rsidRPr="00781FA4">
              <w:rPr>
                <w:rFonts w:cs="Times New Roman"/>
              </w:rPr>
              <w:t>2</w:t>
            </w:r>
          </w:p>
        </w:tc>
        <w:tc>
          <w:tcPr>
            <w:tcW w:w="5153" w:type="dxa"/>
            <w:shd w:val="clear" w:color="auto" w:fill="auto"/>
          </w:tcPr>
          <w:p w14:paraId="3BF7F463" w14:textId="77777777" w:rsidR="003536B5" w:rsidRPr="00781FA4" w:rsidRDefault="003536B5" w:rsidP="003536B5">
            <w:pPr>
              <w:pStyle w:val="ListParagraph"/>
              <w:tabs>
                <w:tab w:val="left" w:pos="1043"/>
              </w:tabs>
              <w:ind w:left="0"/>
              <w:jc w:val="both"/>
              <w:rPr>
                <w:rFonts w:cs="Times New Roman"/>
              </w:rPr>
            </w:pPr>
            <w:r>
              <w:rPr>
                <w:rFonts w:cs="Times New Roman"/>
              </w:rPr>
              <w:t>Saya memiliki latar pendidikan formal yang cukup untuk mampu bekerja di perusahaan ini</w:t>
            </w:r>
          </w:p>
        </w:tc>
        <w:tc>
          <w:tcPr>
            <w:tcW w:w="540" w:type="dxa"/>
            <w:shd w:val="clear" w:color="auto" w:fill="auto"/>
            <w:vAlign w:val="center"/>
          </w:tcPr>
          <w:p w14:paraId="326754A1" w14:textId="77777777" w:rsidR="003536B5" w:rsidRPr="00781FA4" w:rsidRDefault="003536B5" w:rsidP="003536B5">
            <w:pPr>
              <w:spacing w:after="0" w:line="240" w:lineRule="auto"/>
              <w:jc w:val="both"/>
              <w:rPr>
                <w:rFonts w:cs="Times New Roman"/>
              </w:rPr>
            </w:pPr>
          </w:p>
        </w:tc>
        <w:tc>
          <w:tcPr>
            <w:tcW w:w="450" w:type="dxa"/>
            <w:shd w:val="clear" w:color="auto" w:fill="auto"/>
            <w:vAlign w:val="center"/>
          </w:tcPr>
          <w:p w14:paraId="41267616"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7B8CFC69"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6ABC40DA"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5310DD03" w14:textId="77777777" w:rsidR="003536B5" w:rsidRPr="00781FA4" w:rsidRDefault="003536B5" w:rsidP="003536B5">
            <w:pPr>
              <w:spacing w:after="0" w:line="240" w:lineRule="auto"/>
              <w:jc w:val="both"/>
              <w:rPr>
                <w:rFonts w:cs="Times New Roman"/>
              </w:rPr>
            </w:pPr>
          </w:p>
        </w:tc>
      </w:tr>
      <w:tr w:rsidR="003536B5" w:rsidRPr="00781FA4" w14:paraId="4016B96E" w14:textId="77777777" w:rsidTr="003536B5">
        <w:tc>
          <w:tcPr>
            <w:tcW w:w="607" w:type="dxa"/>
            <w:shd w:val="clear" w:color="auto" w:fill="auto"/>
            <w:vAlign w:val="center"/>
          </w:tcPr>
          <w:p w14:paraId="763242F3" w14:textId="77777777" w:rsidR="003536B5" w:rsidRPr="00781FA4" w:rsidRDefault="003536B5" w:rsidP="003536B5">
            <w:pPr>
              <w:spacing w:after="0" w:line="240" w:lineRule="auto"/>
              <w:jc w:val="both"/>
              <w:rPr>
                <w:rFonts w:cs="Times New Roman"/>
              </w:rPr>
            </w:pPr>
            <w:r>
              <w:rPr>
                <w:rFonts w:cs="Times New Roman"/>
              </w:rPr>
              <w:t>3</w:t>
            </w:r>
          </w:p>
        </w:tc>
        <w:tc>
          <w:tcPr>
            <w:tcW w:w="5153" w:type="dxa"/>
            <w:shd w:val="clear" w:color="auto" w:fill="auto"/>
            <w:vAlign w:val="center"/>
          </w:tcPr>
          <w:p w14:paraId="013F5DAA" w14:textId="77777777" w:rsidR="003536B5" w:rsidRDefault="003536B5" w:rsidP="003536B5">
            <w:pPr>
              <w:pStyle w:val="ListParagraph"/>
              <w:tabs>
                <w:tab w:val="left" w:pos="1043"/>
              </w:tabs>
              <w:ind w:left="0"/>
              <w:jc w:val="both"/>
              <w:rPr>
                <w:rFonts w:cs="Times New Roman"/>
              </w:rPr>
            </w:pPr>
            <w:r>
              <w:rPr>
                <w:rFonts w:cs="Times New Roman"/>
              </w:rPr>
              <w:t xml:space="preserve">Pengalaman yang saya miliki cukup untuk menjalankan pekerjaan saya </w:t>
            </w:r>
          </w:p>
        </w:tc>
        <w:tc>
          <w:tcPr>
            <w:tcW w:w="540" w:type="dxa"/>
            <w:shd w:val="clear" w:color="auto" w:fill="auto"/>
            <w:vAlign w:val="center"/>
          </w:tcPr>
          <w:p w14:paraId="76F9001F" w14:textId="77777777" w:rsidR="003536B5" w:rsidRPr="00781FA4" w:rsidRDefault="003536B5" w:rsidP="003536B5">
            <w:pPr>
              <w:spacing w:after="0" w:line="240" w:lineRule="auto"/>
              <w:jc w:val="both"/>
              <w:rPr>
                <w:rFonts w:cs="Times New Roman"/>
              </w:rPr>
            </w:pPr>
          </w:p>
        </w:tc>
        <w:tc>
          <w:tcPr>
            <w:tcW w:w="450" w:type="dxa"/>
            <w:shd w:val="clear" w:color="auto" w:fill="auto"/>
            <w:vAlign w:val="center"/>
          </w:tcPr>
          <w:p w14:paraId="49869C66"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4C2AD317"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21F0F1A0"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3372398E" w14:textId="77777777" w:rsidR="003536B5" w:rsidRPr="00781FA4" w:rsidRDefault="003536B5" w:rsidP="003536B5">
            <w:pPr>
              <w:spacing w:after="0" w:line="240" w:lineRule="auto"/>
              <w:jc w:val="both"/>
              <w:rPr>
                <w:rFonts w:cs="Times New Roman"/>
              </w:rPr>
            </w:pPr>
          </w:p>
        </w:tc>
      </w:tr>
      <w:tr w:rsidR="003536B5" w:rsidRPr="00781FA4" w14:paraId="726CEA74" w14:textId="77777777" w:rsidTr="003536B5">
        <w:tc>
          <w:tcPr>
            <w:tcW w:w="607" w:type="dxa"/>
            <w:shd w:val="clear" w:color="auto" w:fill="auto"/>
            <w:vAlign w:val="center"/>
          </w:tcPr>
          <w:p w14:paraId="42D47752" w14:textId="77777777" w:rsidR="003536B5" w:rsidRPr="00781FA4" w:rsidRDefault="003536B5" w:rsidP="003536B5">
            <w:pPr>
              <w:spacing w:after="0" w:line="240" w:lineRule="auto"/>
              <w:jc w:val="both"/>
              <w:rPr>
                <w:rFonts w:cs="Times New Roman"/>
              </w:rPr>
            </w:pPr>
            <w:r>
              <w:rPr>
                <w:rFonts w:cs="Times New Roman"/>
              </w:rPr>
              <w:t>4</w:t>
            </w:r>
          </w:p>
        </w:tc>
        <w:tc>
          <w:tcPr>
            <w:tcW w:w="5153" w:type="dxa"/>
            <w:shd w:val="clear" w:color="auto" w:fill="auto"/>
            <w:vAlign w:val="center"/>
          </w:tcPr>
          <w:p w14:paraId="6BF24DC4" w14:textId="77777777" w:rsidR="003536B5" w:rsidRPr="00C863B3" w:rsidRDefault="003536B5" w:rsidP="003536B5">
            <w:pPr>
              <w:pStyle w:val="ListParagraph"/>
              <w:tabs>
                <w:tab w:val="left" w:pos="1043"/>
              </w:tabs>
              <w:ind w:left="0"/>
              <w:jc w:val="both"/>
              <w:rPr>
                <w:rFonts w:cs="Times New Roman"/>
              </w:rPr>
            </w:pPr>
            <w:r w:rsidRPr="00C863B3">
              <w:rPr>
                <w:rFonts w:cs="Times New Roman"/>
              </w:rPr>
              <w:t xml:space="preserve">Saya bersungguh-sungguh dalam melaksanakan tugas serta berdaya guna untuk perusahaan </w:t>
            </w:r>
          </w:p>
        </w:tc>
        <w:tc>
          <w:tcPr>
            <w:tcW w:w="540" w:type="dxa"/>
            <w:shd w:val="clear" w:color="auto" w:fill="auto"/>
            <w:vAlign w:val="center"/>
          </w:tcPr>
          <w:p w14:paraId="499E5542" w14:textId="77777777" w:rsidR="003536B5" w:rsidRPr="00781FA4" w:rsidRDefault="003536B5" w:rsidP="003536B5">
            <w:pPr>
              <w:spacing w:after="0" w:line="240" w:lineRule="auto"/>
              <w:jc w:val="both"/>
              <w:rPr>
                <w:rFonts w:cs="Times New Roman"/>
              </w:rPr>
            </w:pPr>
          </w:p>
        </w:tc>
        <w:tc>
          <w:tcPr>
            <w:tcW w:w="450" w:type="dxa"/>
            <w:shd w:val="clear" w:color="auto" w:fill="auto"/>
            <w:vAlign w:val="center"/>
          </w:tcPr>
          <w:p w14:paraId="5A39A4F5"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707A3EFE"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1CCF7702"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5E154E62" w14:textId="77777777" w:rsidR="003536B5" w:rsidRPr="00781FA4" w:rsidRDefault="003536B5" w:rsidP="003536B5">
            <w:pPr>
              <w:spacing w:after="0" w:line="240" w:lineRule="auto"/>
              <w:jc w:val="both"/>
              <w:rPr>
                <w:rFonts w:cs="Times New Roman"/>
              </w:rPr>
            </w:pPr>
          </w:p>
        </w:tc>
      </w:tr>
    </w:tbl>
    <w:p w14:paraId="576B50B6" w14:textId="77777777" w:rsidR="003536B5" w:rsidRPr="00781FA4" w:rsidRDefault="003536B5" w:rsidP="003536B5">
      <w:pPr>
        <w:tabs>
          <w:tab w:val="left" w:pos="2340"/>
        </w:tabs>
        <w:spacing w:after="0" w:line="240" w:lineRule="auto"/>
        <w:jc w:val="both"/>
        <w:rPr>
          <w:rFonts w:cs="Times New Roman"/>
          <w:szCs w:val="24"/>
        </w:rPr>
      </w:pPr>
    </w:p>
    <w:p w14:paraId="4B043799" w14:textId="77777777" w:rsidR="003536B5" w:rsidRPr="00781FA4" w:rsidRDefault="003536B5" w:rsidP="003536B5">
      <w:pPr>
        <w:spacing w:after="0" w:line="240" w:lineRule="auto"/>
        <w:jc w:val="both"/>
        <w:rPr>
          <w:rFonts w:cs="Times New Roman"/>
          <w:szCs w:val="24"/>
        </w:rPr>
      </w:pPr>
      <w:r>
        <w:rPr>
          <w:rFonts w:cs="Times New Roman"/>
          <w:szCs w:val="24"/>
        </w:rPr>
        <w:t xml:space="preserve">  KOMPENSASI (X3</w:t>
      </w:r>
      <w:r w:rsidRPr="00781FA4">
        <w:rPr>
          <w:rFonts w:cs="Times New Roman"/>
          <w:szCs w:val="24"/>
        </w:rPr>
        <w:t>)</w:t>
      </w:r>
    </w:p>
    <w:tbl>
      <w:tblPr>
        <w:tblW w:w="84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7"/>
        <w:gridCol w:w="5153"/>
        <w:gridCol w:w="506"/>
        <w:gridCol w:w="484"/>
        <w:gridCol w:w="540"/>
        <w:gridCol w:w="540"/>
        <w:gridCol w:w="630"/>
      </w:tblGrid>
      <w:tr w:rsidR="003536B5" w:rsidRPr="00781FA4" w14:paraId="2343B83A" w14:textId="77777777" w:rsidTr="003536B5">
        <w:tc>
          <w:tcPr>
            <w:tcW w:w="607" w:type="dxa"/>
            <w:vMerge w:val="restart"/>
            <w:shd w:val="clear" w:color="auto" w:fill="auto"/>
            <w:vAlign w:val="center"/>
          </w:tcPr>
          <w:p w14:paraId="7BD5CE7B" w14:textId="77777777" w:rsidR="003536B5" w:rsidRPr="00781FA4" w:rsidRDefault="003536B5" w:rsidP="003536B5">
            <w:pPr>
              <w:spacing w:after="0" w:line="240" w:lineRule="auto"/>
              <w:jc w:val="both"/>
              <w:rPr>
                <w:rFonts w:cs="Times New Roman"/>
              </w:rPr>
            </w:pPr>
            <w:r w:rsidRPr="00781FA4">
              <w:rPr>
                <w:rFonts w:cs="Times New Roman"/>
              </w:rPr>
              <w:t>NO</w:t>
            </w:r>
          </w:p>
        </w:tc>
        <w:tc>
          <w:tcPr>
            <w:tcW w:w="5153" w:type="dxa"/>
            <w:vMerge w:val="restart"/>
            <w:shd w:val="clear" w:color="auto" w:fill="auto"/>
            <w:vAlign w:val="center"/>
          </w:tcPr>
          <w:p w14:paraId="545F4615" w14:textId="77777777" w:rsidR="003536B5" w:rsidRPr="00781FA4" w:rsidRDefault="003536B5" w:rsidP="003536B5">
            <w:pPr>
              <w:spacing w:after="0" w:line="240" w:lineRule="auto"/>
              <w:jc w:val="both"/>
              <w:rPr>
                <w:rFonts w:cs="Times New Roman"/>
              </w:rPr>
            </w:pPr>
            <w:r w:rsidRPr="00781FA4">
              <w:rPr>
                <w:rFonts w:cs="Times New Roman"/>
              </w:rPr>
              <w:t>PERNYATAAN</w:t>
            </w:r>
          </w:p>
        </w:tc>
        <w:tc>
          <w:tcPr>
            <w:tcW w:w="2700" w:type="dxa"/>
            <w:gridSpan w:val="5"/>
            <w:shd w:val="clear" w:color="auto" w:fill="auto"/>
            <w:vAlign w:val="center"/>
          </w:tcPr>
          <w:p w14:paraId="66108824" w14:textId="77777777" w:rsidR="003536B5" w:rsidRPr="00781FA4" w:rsidRDefault="003536B5" w:rsidP="003536B5">
            <w:pPr>
              <w:spacing w:after="0" w:line="240" w:lineRule="auto"/>
              <w:jc w:val="both"/>
              <w:rPr>
                <w:rFonts w:cs="Times New Roman"/>
              </w:rPr>
            </w:pPr>
            <w:r w:rsidRPr="00781FA4">
              <w:rPr>
                <w:rFonts w:cs="Times New Roman"/>
              </w:rPr>
              <w:t>PILIHAN JAWABAN</w:t>
            </w:r>
          </w:p>
        </w:tc>
      </w:tr>
      <w:tr w:rsidR="003536B5" w:rsidRPr="00781FA4" w14:paraId="1DD26BD0" w14:textId="77777777" w:rsidTr="003536B5">
        <w:tc>
          <w:tcPr>
            <w:tcW w:w="607" w:type="dxa"/>
            <w:vMerge/>
            <w:shd w:val="clear" w:color="auto" w:fill="auto"/>
            <w:vAlign w:val="center"/>
          </w:tcPr>
          <w:p w14:paraId="77FF592A" w14:textId="77777777" w:rsidR="003536B5" w:rsidRPr="00781FA4" w:rsidRDefault="003536B5" w:rsidP="003536B5">
            <w:pPr>
              <w:spacing w:after="0" w:line="240" w:lineRule="auto"/>
              <w:jc w:val="both"/>
              <w:rPr>
                <w:rFonts w:cs="Times New Roman"/>
              </w:rPr>
            </w:pPr>
          </w:p>
        </w:tc>
        <w:tc>
          <w:tcPr>
            <w:tcW w:w="5153" w:type="dxa"/>
            <w:vMerge/>
            <w:shd w:val="clear" w:color="auto" w:fill="auto"/>
            <w:vAlign w:val="center"/>
          </w:tcPr>
          <w:p w14:paraId="1A0CA722" w14:textId="77777777" w:rsidR="003536B5" w:rsidRPr="00781FA4" w:rsidRDefault="003536B5" w:rsidP="003536B5">
            <w:pPr>
              <w:spacing w:after="0" w:line="240" w:lineRule="auto"/>
              <w:jc w:val="both"/>
              <w:rPr>
                <w:rFonts w:cs="Times New Roman"/>
              </w:rPr>
            </w:pPr>
          </w:p>
        </w:tc>
        <w:tc>
          <w:tcPr>
            <w:tcW w:w="506" w:type="dxa"/>
            <w:shd w:val="clear" w:color="auto" w:fill="auto"/>
            <w:vAlign w:val="center"/>
          </w:tcPr>
          <w:p w14:paraId="72747507" w14:textId="77777777" w:rsidR="003536B5" w:rsidRPr="00781FA4" w:rsidRDefault="003536B5" w:rsidP="003536B5">
            <w:pPr>
              <w:spacing w:after="0" w:line="240" w:lineRule="auto"/>
              <w:jc w:val="both"/>
              <w:rPr>
                <w:rFonts w:cs="Times New Roman"/>
              </w:rPr>
            </w:pPr>
            <w:r w:rsidRPr="00781FA4">
              <w:rPr>
                <w:rFonts w:cs="Times New Roman"/>
              </w:rPr>
              <w:t>SS</w:t>
            </w:r>
          </w:p>
        </w:tc>
        <w:tc>
          <w:tcPr>
            <w:tcW w:w="484" w:type="dxa"/>
            <w:shd w:val="clear" w:color="auto" w:fill="auto"/>
            <w:vAlign w:val="center"/>
          </w:tcPr>
          <w:p w14:paraId="78BA77CA" w14:textId="77777777" w:rsidR="003536B5" w:rsidRPr="00781FA4" w:rsidRDefault="003536B5" w:rsidP="003536B5">
            <w:pPr>
              <w:spacing w:after="0" w:line="240" w:lineRule="auto"/>
              <w:jc w:val="both"/>
              <w:rPr>
                <w:rFonts w:cs="Times New Roman"/>
              </w:rPr>
            </w:pPr>
            <w:r w:rsidRPr="00781FA4">
              <w:rPr>
                <w:rFonts w:cs="Times New Roman"/>
              </w:rPr>
              <w:t>S</w:t>
            </w:r>
          </w:p>
        </w:tc>
        <w:tc>
          <w:tcPr>
            <w:tcW w:w="540" w:type="dxa"/>
            <w:shd w:val="clear" w:color="auto" w:fill="auto"/>
            <w:vAlign w:val="center"/>
          </w:tcPr>
          <w:p w14:paraId="2492701A" w14:textId="77777777" w:rsidR="003536B5" w:rsidRPr="00781FA4" w:rsidRDefault="003536B5" w:rsidP="003536B5">
            <w:pPr>
              <w:spacing w:after="0" w:line="240" w:lineRule="auto"/>
              <w:jc w:val="both"/>
              <w:rPr>
                <w:rFonts w:cs="Times New Roman"/>
              </w:rPr>
            </w:pPr>
            <w:r w:rsidRPr="00781FA4">
              <w:rPr>
                <w:rFonts w:cs="Times New Roman"/>
              </w:rPr>
              <w:t>RR</w:t>
            </w:r>
          </w:p>
        </w:tc>
        <w:tc>
          <w:tcPr>
            <w:tcW w:w="540" w:type="dxa"/>
            <w:shd w:val="clear" w:color="auto" w:fill="auto"/>
            <w:vAlign w:val="center"/>
          </w:tcPr>
          <w:p w14:paraId="20E368B1" w14:textId="77777777" w:rsidR="003536B5" w:rsidRPr="00781FA4" w:rsidRDefault="003536B5" w:rsidP="003536B5">
            <w:pPr>
              <w:spacing w:after="0" w:line="240" w:lineRule="auto"/>
              <w:jc w:val="both"/>
              <w:rPr>
                <w:rFonts w:cs="Times New Roman"/>
              </w:rPr>
            </w:pPr>
            <w:r w:rsidRPr="00781FA4">
              <w:rPr>
                <w:rFonts w:cs="Times New Roman"/>
              </w:rPr>
              <w:t>TS</w:t>
            </w:r>
          </w:p>
        </w:tc>
        <w:tc>
          <w:tcPr>
            <w:tcW w:w="630" w:type="dxa"/>
            <w:shd w:val="clear" w:color="auto" w:fill="auto"/>
            <w:vAlign w:val="center"/>
          </w:tcPr>
          <w:p w14:paraId="4F342092" w14:textId="77777777" w:rsidR="003536B5" w:rsidRPr="00781FA4" w:rsidRDefault="003536B5" w:rsidP="003536B5">
            <w:pPr>
              <w:spacing w:after="0" w:line="240" w:lineRule="auto"/>
              <w:jc w:val="both"/>
              <w:rPr>
                <w:rFonts w:cs="Times New Roman"/>
              </w:rPr>
            </w:pPr>
            <w:r w:rsidRPr="00781FA4">
              <w:rPr>
                <w:rFonts w:cs="Times New Roman"/>
              </w:rPr>
              <w:t>STS</w:t>
            </w:r>
          </w:p>
        </w:tc>
      </w:tr>
      <w:tr w:rsidR="003536B5" w:rsidRPr="00781FA4" w14:paraId="053FA23E" w14:textId="77777777" w:rsidTr="003536B5">
        <w:trPr>
          <w:trHeight w:val="269"/>
        </w:trPr>
        <w:tc>
          <w:tcPr>
            <w:tcW w:w="607" w:type="dxa"/>
            <w:shd w:val="clear" w:color="auto" w:fill="auto"/>
            <w:vAlign w:val="center"/>
          </w:tcPr>
          <w:p w14:paraId="2C7EDE2F" w14:textId="77777777" w:rsidR="003536B5" w:rsidRPr="00781FA4" w:rsidRDefault="003536B5" w:rsidP="003536B5">
            <w:pPr>
              <w:spacing w:after="0" w:line="240" w:lineRule="auto"/>
              <w:jc w:val="both"/>
              <w:rPr>
                <w:rFonts w:cs="Times New Roman"/>
              </w:rPr>
            </w:pPr>
            <w:r w:rsidRPr="00781FA4">
              <w:rPr>
                <w:rFonts w:cs="Times New Roman"/>
              </w:rPr>
              <w:t>1</w:t>
            </w:r>
          </w:p>
        </w:tc>
        <w:tc>
          <w:tcPr>
            <w:tcW w:w="5153" w:type="dxa"/>
            <w:shd w:val="clear" w:color="auto" w:fill="auto"/>
          </w:tcPr>
          <w:p w14:paraId="1A1E7FD4" w14:textId="77777777" w:rsidR="003536B5" w:rsidRPr="00781FA4" w:rsidRDefault="003536B5" w:rsidP="003536B5">
            <w:pPr>
              <w:pStyle w:val="ListParagraph"/>
              <w:tabs>
                <w:tab w:val="left" w:pos="1043"/>
              </w:tabs>
              <w:ind w:left="0"/>
              <w:jc w:val="both"/>
              <w:rPr>
                <w:rFonts w:cs="Times New Roman"/>
              </w:rPr>
            </w:pPr>
            <w:r>
              <w:rPr>
                <w:rFonts w:cs="Times New Roman"/>
              </w:rPr>
              <w:t xml:space="preserve">Saya mendapatkan gaji atas pekerjaan yang saya lakukan setiap bulan secara tepat waktu </w:t>
            </w:r>
          </w:p>
        </w:tc>
        <w:tc>
          <w:tcPr>
            <w:tcW w:w="506" w:type="dxa"/>
            <w:shd w:val="clear" w:color="auto" w:fill="auto"/>
            <w:vAlign w:val="center"/>
          </w:tcPr>
          <w:p w14:paraId="1F1A97D2" w14:textId="77777777" w:rsidR="003536B5" w:rsidRPr="00781FA4" w:rsidRDefault="003536B5" w:rsidP="003536B5">
            <w:pPr>
              <w:spacing w:after="0" w:line="240" w:lineRule="auto"/>
              <w:jc w:val="both"/>
              <w:rPr>
                <w:rFonts w:cs="Times New Roman"/>
              </w:rPr>
            </w:pPr>
          </w:p>
        </w:tc>
        <w:tc>
          <w:tcPr>
            <w:tcW w:w="484" w:type="dxa"/>
            <w:shd w:val="clear" w:color="auto" w:fill="auto"/>
            <w:vAlign w:val="center"/>
          </w:tcPr>
          <w:p w14:paraId="5A3F28C8"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440C6429"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2A6B5B21"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7393B97B" w14:textId="77777777" w:rsidR="003536B5" w:rsidRPr="00781FA4" w:rsidRDefault="003536B5" w:rsidP="003536B5">
            <w:pPr>
              <w:spacing w:after="0" w:line="240" w:lineRule="auto"/>
              <w:jc w:val="both"/>
              <w:rPr>
                <w:rFonts w:cs="Times New Roman"/>
              </w:rPr>
            </w:pPr>
          </w:p>
        </w:tc>
      </w:tr>
      <w:tr w:rsidR="003536B5" w:rsidRPr="00781FA4" w14:paraId="17574B8F" w14:textId="77777777" w:rsidTr="003536B5">
        <w:tc>
          <w:tcPr>
            <w:tcW w:w="607" w:type="dxa"/>
            <w:shd w:val="clear" w:color="auto" w:fill="auto"/>
            <w:vAlign w:val="center"/>
          </w:tcPr>
          <w:p w14:paraId="753FD00E" w14:textId="77777777" w:rsidR="003536B5" w:rsidRPr="00781FA4" w:rsidRDefault="003536B5" w:rsidP="003536B5">
            <w:pPr>
              <w:spacing w:after="0" w:line="240" w:lineRule="auto"/>
              <w:jc w:val="both"/>
              <w:rPr>
                <w:rFonts w:cs="Times New Roman"/>
              </w:rPr>
            </w:pPr>
            <w:r w:rsidRPr="00781FA4">
              <w:rPr>
                <w:rFonts w:cs="Times New Roman"/>
              </w:rPr>
              <w:t>2</w:t>
            </w:r>
          </w:p>
        </w:tc>
        <w:tc>
          <w:tcPr>
            <w:tcW w:w="5153" w:type="dxa"/>
            <w:shd w:val="clear" w:color="auto" w:fill="auto"/>
          </w:tcPr>
          <w:p w14:paraId="2C1D9762" w14:textId="77777777" w:rsidR="003536B5" w:rsidRPr="00781FA4" w:rsidRDefault="003536B5" w:rsidP="003536B5">
            <w:pPr>
              <w:pStyle w:val="ListParagraph"/>
              <w:tabs>
                <w:tab w:val="left" w:pos="1043"/>
              </w:tabs>
              <w:ind w:left="0"/>
              <w:jc w:val="both"/>
              <w:rPr>
                <w:rFonts w:cs="Times New Roman"/>
              </w:rPr>
            </w:pPr>
            <w:r>
              <w:rPr>
                <w:rFonts w:cs="Times New Roman"/>
              </w:rPr>
              <w:t xml:space="preserve">Saya menerima insentif sesuai dengan pencapaian kinerja individu    </w:t>
            </w:r>
          </w:p>
        </w:tc>
        <w:tc>
          <w:tcPr>
            <w:tcW w:w="506" w:type="dxa"/>
            <w:shd w:val="clear" w:color="auto" w:fill="auto"/>
            <w:vAlign w:val="center"/>
          </w:tcPr>
          <w:p w14:paraId="06454C78" w14:textId="77777777" w:rsidR="003536B5" w:rsidRPr="00781FA4" w:rsidRDefault="003536B5" w:rsidP="003536B5">
            <w:pPr>
              <w:spacing w:after="0" w:line="240" w:lineRule="auto"/>
              <w:jc w:val="both"/>
              <w:rPr>
                <w:rFonts w:cs="Times New Roman"/>
              </w:rPr>
            </w:pPr>
          </w:p>
        </w:tc>
        <w:tc>
          <w:tcPr>
            <w:tcW w:w="484" w:type="dxa"/>
            <w:shd w:val="clear" w:color="auto" w:fill="auto"/>
            <w:vAlign w:val="center"/>
          </w:tcPr>
          <w:p w14:paraId="2B933E1C"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4AC27995"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21BF38ED"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3FF78FE0" w14:textId="77777777" w:rsidR="003536B5" w:rsidRPr="00781FA4" w:rsidRDefault="003536B5" w:rsidP="003536B5">
            <w:pPr>
              <w:spacing w:after="0" w:line="240" w:lineRule="auto"/>
              <w:jc w:val="both"/>
              <w:rPr>
                <w:rFonts w:cs="Times New Roman"/>
              </w:rPr>
            </w:pPr>
          </w:p>
        </w:tc>
      </w:tr>
      <w:tr w:rsidR="003536B5" w:rsidRPr="00781FA4" w14:paraId="7985533E" w14:textId="77777777" w:rsidTr="003536B5">
        <w:tc>
          <w:tcPr>
            <w:tcW w:w="607" w:type="dxa"/>
            <w:shd w:val="clear" w:color="auto" w:fill="auto"/>
            <w:vAlign w:val="center"/>
          </w:tcPr>
          <w:p w14:paraId="0AFA75DC" w14:textId="77777777" w:rsidR="003536B5" w:rsidRPr="00781FA4" w:rsidRDefault="003536B5" w:rsidP="003536B5">
            <w:pPr>
              <w:spacing w:after="0" w:line="240" w:lineRule="auto"/>
              <w:jc w:val="both"/>
              <w:rPr>
                <w:rFonts w:cs="Times New Roman"/>
              </w:rPr>
            </w:pPr>
            <w:r w:rsidRPr="00781FA4">
              <w:rPr>
                <w:rFonts w:cs="Times New Roman"/>
              </w:rPr>
              <w:t>3</w:t>
            </w:r>
          </w:p>
        </w:tc>
        <w:tc>
          <w:tcPr>
            <w:tcW w:w="5153" w:type="dxa"/>
            <w:shd w:val="clear" w:color="auto" w:fill="auto"/>
          </w:tcPr>
          <w:p w14:paraId="45882248" w14:textId="77777777" w:rsidR="003536B5" w:rsidRPr="00781FA4" w:rsidRDefault="003536B5" w:rsidP="003536B5">
            <w:pPr>
              <w:pStyle w:val="ListParagraph"/>
              <w:tabs>
                <w:tab w:val="left" w:pos="1043"/>
              </w:tabs>
              <w:ind w:left="0"/>
              <w:jc w:val="both"/>
              <w:rPr>
                <w:rFonts w:cs="Times New Roman"/>
              </w:rPr>
            </w:pPr>
            <w:r>
              <w:rPr>
                <w:rFonts w:cs="Times New Roman"/>
              </w:rPr>
              <w:t>B</w:t>
            </w:r>
            <w:r w:rsidRPr="00691FC4">
              <w:rPr>
                <w:rFonts w:cs="Times New Roman"/>
              </w:rPr>
              <w:t xml:space="preserve">onus yang saya terima sesuai dengan target </w:t>
            </w:r>
            <w:r>
              <w:rPr>
                <w:rFonts w:cs="Times New Roman"/>
              </w:rPr>
              <w:t xml:space="preserve">perusahaan </w:t>
            </w:r>
            <w:r w:rsidRPr="00691FC4">
              <w:rPr>
                <w:rFonts w:cs="Times New Roman"/>
              </w:rPr>
              <w:t>yang telah dicapai</w:t>
            </w:r>
          </w:p>
        </w:tc>
        <w:tc>
          <w:tcPr>
            <w:tcW w:w="506" w:type="dxa"/>
            <w:shd w:val="clear" w:color="auto" w:fill="auto"/>
            <w:vAlign w:val="center"/>
          </w:tcPr>
          <w:p w14:paraId="12980830" w14:textId="77777777" w:rsidR="003536B5" w:rsidRPr="00781FA4" w:rsidRDefault="003536B5" w:rsidP="003536B5">
            <w:pPr>
              <w:spacing w:after="0" w:line="240" w:lineRule="auto"/>
              <w:jc w:val="both"/>
              <w:rPr>
                <w:rFonts w:cs="Times New Roman"/>
              </w:rPr>
            </w:pPr>
          </w:p>
        </w:tc>
        <w:tc>
          <w:tcPr>
            <w:tcW w:w="484" w:type="dxa"/>
            <w:shd w:val="clear" w:color="auto" w:fill="auto"/>
            <w:vAlign w:val="center"/>
          </w:tcPr>
          <w:p w14:paraId="6D7EDFB8"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37597E38"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7F4C053A"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22718EF0" w14:textId="77777777" w:rsidR="003536B5" w:rsidRPr="00781FA4" w:rsidRDefault="003536B5" w:rsidP="003536B5">
            <w:pPr>
              <w:spacing w:after="0" w:line="240" w:lineRule="auto"/>
              <w:jc w:val="both"/>
              <w:rPr>
                <w:rFonts w:cs="Times New Roman"/>
              </w:rPr>
            </w:pPr>
          </w:p>
        </w:tc>
      </w:tr>
      <w:tr w:rsidR="003536B5" w:rsidRPr="00781FA4" w14:paraId="6AAA0902" w14:textId="77777777" w:rsidTr="003536B5">
        <w:tc>
          <w:tcPr>
            <w:tcW w:w="607" w:type="dxa"/>
            <w:shd w:val="clear" w:color="auto" w:fill="auto"/>
            <w:vAlign w:val="center"/>
          </w:tcPr>
          <w:p w14:paraId="0AD76B5C" w14:textId="77777777" w:rsidR="003536B5" w:rsidRPr="00781FA4" w:rsidRDefault="003536B5" w:rsidP="003536B5">
            <w:pPr>
              <w:spacing w:after="0" w:line="240" w:lineRule="auto"/>
              <w:jc w:val="both"/>
              <w:rPr>
                <w:rFonts w:cs="Times New Roman"/>
              </w:rPr>
            </w:pPr>
            <w:r>
              <w:rPr>
                <w:rFonts w:cs="Times New Roman"/>
              </w:rPr>
              <w:t>4</w:t>
            </w:r>
          </w:p>
        </w:tc>
        <w:tc>
          <w:tcPr>
            <w:tcW w:w="5153" w:type="dxa"/>
            <w:shd w:val="clear" w:color="auto" w:fill="auto"/>
          </w:tcPr>
          <w:p w14:paraId="053E6963" w14:textId="77777777" w:rsidR="003536B5" w:rsidRPr="00781FA4" w:rsidRDefault="003536B5" w:rsidP="003536B5">
            <w:pPr>
              <w:pStyle w:val="ListParagraph"/>
              <w:tabs>
                <w:tab w:val="left" w:pos="1043"/>
              </w:tabs>
              <w:ind w:left="0"/>
              <w:jc w:val="both"/>
              <w:rPr>
                <w:rFonts w:cs="Times New Roman"/>
              </w:rPr>
            </w:pPr>
            <w:r>
              <w:rPr>
                <w:rFonts w:cs="Times New Roman"/>
              </w:rPr>
              <w:t>T</w:t>
            </w:r>
            <w:r w:rsidRPr="00691FC4">
              <w:rPr>
                <w:rFonts w:cs="Times New Roman"/>
              </w:rPr>
              <w:t>unjangan yang saya terima menciptakan rasa nyaman dan aman dalam bekerja</w:t>
            </w:r>
          </w:p>
        </w:tc>
        <w:tc>
          <w:tcPr>
            <w:tcW w:w="506" w:type="dxa"/>
            <w:shd w:val="clear" w:color="auto" w:fill="auto"/>
            <w:vAlign w:val="center"/>
          </w:tcPr>
          <w:p w14:paraId="465DC0F3" w14:textId="77777777" w:rsidR="003536B5" w:rsidRPr="00781FA4" w:rsidRDefault="003536B5" w:rsidP="003536B5">
            <w:pPr>
              <w:spacing w:after="0" w:line="240" w:lineRule="auto"/>
              <w:jc w:val="both"/>
              <w:rPr>
                <w:rFonts w:cs="Times New Roman"/>
              </w:rPr>
            </w:pPr>
          </w:p>
        </w:tc>
        <w:tc>
          <w:tcPr>
            <w:tcW w:w="484" w:type="dxa"/>
            <w:shd w:val="clear" w:color="auto" w:fill="auto"/>
            <w:vAlign w:val="center"/>
          </w:tcPr>
          <w:p w14:paraId="15BFF6C8"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006B1B98"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280E4DE4"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47CEFC18" w14:textId="77777777" w:rsidR="003536B5" w:rsidRPr="00781FA4" w:rsidRDefault="003536B5" w:rsidP="003536B5">
            <w:pPr>
              <w:spacing w:after="0" w:line="240" w:lineRule="auto"/>
              <w:jc w:val="both"/>
              <w:rPr>
                <w:rFonts w:cs="Times New Roman"/>
              </w:rPr>
            </w:pPr>
          </w:p>
        </w:tc>
      </w:tr>
      <w:tr w:rsidR="003536B5" w:rsidRPr="00781FA4" w14:paraId="44F646C7" w14:textId="77777777" w:rsidTr="003536B5">
        <w:tc>
          <w:tcPr>
            <w:tcW w:w="607" w:type="dxa"/>
            <w:shd w:val="clear" w:color="auto" w:fill="auto"/>
            <w:vAlign w:val="center"/>
          </w:tcPr>
          <w:p w14:paraId="1828839F" w14:textId="77777777" w:rsidR="003536B5" w:rsidRDefault="003536B5" w:rsidP="003536B5">
            <w:pPr>
              <w:spacing w:after="0" w:line="240" w:lineRule="auto"/>
              <w:jc w:val="both"/>
              <w:rPr>
                <w:rFonts w:cs="Times New Roman"/>
              </w:rPr>
            </w:pPr>
            <w:r>
              <w:rPr>
                <w:rFonts w:cs="Times New Roman"/>
              </w:rPr>
              <w:t>5</w:t>
            </w:r>
          </w:p>
        </w:tc>
        <w:tc>
          <w:tcPr>
            <w:tcW w:w="5153" w:type="dxa"/>
            <w:shd w:val="clear" w:color="auto" w:fill="auto"/>
          </w:tcPr>
          <w:p w14:paraId="654E21D5" w14:textId="77777777" w:rsidR="003536B5" w:rsidRDefault="003536B5" w:rsidP="003536B5">
            <w:pPr>
              <w:pStyle w:val="ListParagraph"/>
              <w:tabs>
                <w:tab w:val="left" w:pos="1043"/>
              </w:tabs>
              <w:ind w:left="0"/>
              <w:jc w:val="both"/>
              <w:rPr>
                <w:rFonts w:cs="Times New Roman"/>
              </w:rPr>
            </w:pPr>
            <w:r w:rsidRPr="00C863B3">
              <w:rPr>
                <w:rFonts w:cs="Times New Roman"/>
              </w:rPr>
              <w:t>Fasilitas yang disediakan dapat menunjang pekerjaan saya agar memperoleh hasil yang maksimal</w:t>
            </w:r>
          </w:p>
        </w:tc>
        <w:tc>
          <w:tcPr>
            <w:tcW w:w="506" w:type="dxa"/>
            <w:shd w:val="clear" w:color="auto" w:fill="auto"/>
            <w:vAlign w:val="center"/>
          </w:tcPr>
          <w:p w14:paraId="0174D5A1" w14:textId="77777777" w:rsidR="003536B5" w:rsidRPr="00781FA4" w:rsidRDefault="003536B5" w:rsidP="003536B5">
            <w:pPr>
              <w:spacing w:after="0" w:line="240" w:lineRule="auto"/>
              <w:jc w:val="both"/>
              <w:rPr>
                <w:rFonts w:cs="Times New Roman"/>
              </w:rPr>
            </w:pPr>
          </w:p>
        </w:tc>
        <w:tc>
          <w:tcPr>
            <w:tcW w:w="484" w:type="dxa"/>
            <w:shd w:val="clear" w:color="auto" w:fill="auto"/>
            <w:vAlign w:val="center"/>
          </w:tcPr>
          <w:p w14:paraId="7A342E84"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3EE98487" w14:textId="77777777" w:rsidR="003536B5" w:rsidRPr="00781FA4" w:rsidRDefault="003536B5" w:rsidP="003536B5">
            <w:pPr>
              <w:spacing w:after="0" w:line="240" w:lineRule="auto"/>
              <w:jc w:val="both"/>
              <w:rPr>
                <w:rFonts w:cs="Times New Roman"/>
              </w:rPr>
            </w:pPr>
          </w:p>
        </w:tc>
        <w:tc>
          <w:tcPr>
            <w:tcW w:w="540" w:type="dxa"/>
            <w:shd w:val="clear" w:color="auto" w:fill="auto"/>
            <w:vAlign w:val="center"/>
          </w:tcPr>
          <w:p w14:paraId="1F8DF6C0" w14:textId="77777777" w:rsidR="003536B5" w:rsidRPr="00781FA4" w:rsidRDefault="003536B5" w:rsidP="003536B5">
            <w:pPr>
              <w:spacing w:after="0" w:line="240" w:lineRule="auto"/>
              <w:jc w:val="both"/>
              <w:rPr>
                <w:rFonts w:cs="Times New Roman"/>
              </w:rPr>
            </w:pPr>
          </w:p>
        </w:tc>
        <w:tc>
          <w:tcPr>
            <w:tcW w:w="630" w:type="dxa"/>
            <w:shd w:val="clear" w:color="auto" w:fill="auto"/>
            <w:vAlign w:val="center"/>
          </w:tcPr>
          <w:p w14:paraId="243FF713" w14:textId="77777777" w:rsidR="003536B5" w:rsidRPr="00781FA4" w:rsidRDefault="003536B5" w:rsidP="003536B5">
            <w:pPr>
              <w:spacing w:after="0" w:line="240" w:lineRule="auto"/>
              <w:jc w:val="both"/>
              <w:rPr>
                <w:rFonts w:cs="Times New Roman"/>
              </w:rPr>
            </w:pPr>
          </w:p>
        </w:tc>
      </w:tr>
    </w:tbl>
    <w:p w14:paraId="1B9A6B89" w14:textId="6235C0BF" w:rsidR="003C5573" w:rsidRDefault="003C5573" w:rsidP="003536B5">
      <w:pPr>
        <w:spacing w:after="0" w:line="240" w:lineRule="auto"/>
        <w:jc w:val="both"/>
        <w:rPr>
          <w:szCs w:val="24"/>
        </w:rPr>
      </w:pPr>
    </w:p>
    <w:p w14:paraId="43304C08" w14:textId="2EE1B748" w:rsidR="00AF0FE9" w:rsidRDefault="00AF0FE9" w:rsidP="003536B5">
      <w:pPr>
        <w:spacing w:after="0" w:line="240" w:lineRule="auto"/>
        <w:jc w:val="both"/>
        <w:rPr>
          <w:szCs w:val="24"/>
        </w:rPr>
      </w:pPr>
    </w:p>
    <w:p w14:paraId="24411FF9" w14:textId="71744CA0" w:rsidR="00AF0FE9" w:rsidRDefault="00AF0FE9" w:rsidP="003536B5">
      <w:pPr>
        <w:spacing w:after="0" w:line="240" w:lineRule="auto"/>
        <w:jc w:val="both"/>
        <w:rPr>
          <w:szCs w:val="24"/>
        </w:rPr>
      </w:pPr>
    </w:p>
    <w:p w14:paraId="15AC86AC" w14:textId="16B7215F" w:rsidR="00AF0FE9" w:rsidRDefault="00AF0FE9" w:rsidP="003536B5">
      <w:pPr>
        <w:spacing w:after="0" w:line="240" w:lineRule="auto"/>
        <w:jc w:val="both"/>
        <w:rPr>
          <w:szCs w:val="24"/>
        </w:rPr>
      </w:pPr>
    </w:p>
    <w:p w14:paraId="0A87E56C" w14:textId="1A7924A6" w:rsidR="00AF0FE9" w:rsidRDefault="00AF0FE9" w:rsidP="003536B5">
      <w:pPr>
        <w:spacing w:after="0" w:line="240" w:lineRule="auto"/>
        <w:jc w:val="both"/>
        <w:rPr>
          <w:szCs w:val="24"/>
        </w:rPr>
      </w:pPr>
    </w:p>
    <w:p w14:paraId="347FA190" w14:textId="1F65E010" w:rsidR="00AF0FE9" w:rsidRDefault="00AF0FE9" w:rsidP="003536B5">
      <w:pPr>
        <w:spacing w:after="0" w:line="240" w:lineRule="auto"/>
        <w:jc w:val="both"/>
        <w:rPr>
          <w:szCs w:val="24"/>
        </w:rPr>
      </w:pPr>
    </w:p>
    <w:p w14:paraId="22519BFB" w14:textId="2FD9C1AE" w:rsidR="00AF0FE9" w:rsidRDefault="00AF0FE9" w:rsidP="003536B5">
      <w:pPr>
        <w:spacing w:after="0" w:line="240" w:lineRule="auto"/>
        <w:jc w:val="both"/>
        <w:rPr>
          <w:szCs w:val="24"/>
        </w:rPr>
      </w:pPr>
    </w:p>
    <w:p w14:paraId="4FE7ED5A" w14:textId="0F8977EE" w:rsidR="00AF0FE9" w:rsidRDefault="00AF0FE9" w:rsidP="003536B5">
      <w:pPr>
        <w:spacing w:after="0" w:line="240" w:lineRule="auto"/>
        <w:jc w:val="both"/>
        <w:rPr>
          <w:szCs w:val="24"/>
        </w:rPr>
      </w:pPr>
    </w:p>
    <w:p w14:paraId="27CA9DF5" w14:textId="231A9832" w:rsidR="00AF0FE9" w:rsidRDefault="00AF0FE9" w:rsidP="003536B5">
      <w:pPr>
        <w:spacing w:after="0" w:line="240" w:lineRule="auto"/>
        <w:jc w:val="both"/>
        <w:rPr>
          <w:szCs w:val="24"/>
        </w:rPr>
      </w:pPr>
    </w:p>
    <w:p w14:paraId="4E4D87FC" w14:textId="77777777" w:rsidR="00AF0FE9" w:rsidRDefault="00AF0FE9" w:rsidP="003536B5">
      <w:pPr>
        <w:spacing w:after="0" w:line="240" w:lineRule="auto"/>
        <w:jc w:val="both"/>
        <w:rPr>
          <w:szCs w:val="24"/>
        </w:rPr>
      </w:pPr>
    </w:p>
    <w:p w14:paraId="6835E866" w14:textId="77777777" w:rsidR="003C5573" w:rsidRDefault="003C5573" w:rsidP="003536B5">
      <w:pPr>
        <w:spacing w:after="0" w:line="240" w:lineRule="auto"/>
        <w:jc w:val="both"/>
        <w:rPr>
          <w:szCs w:val="24"/>
        </w:rPr>
      </w:pPr>
    </w:p>
    <w:p w14:paraId="5D50E6DF" w14:textId="77777777" w:rsidR="003536B5" w:rsidRPr="001F5AF4" w:rsidRDefault="003536B5" w:rsidP="003536B5">
      <w:pPr>
        <w:spacing w:after="0" w:line="240" w:lineRule="auto"/>
        <w:jc w:val="both"/>
        <w:rPr>
          <w:szCs w:val="24"/>
        </w:rPr>
      </w:pPr>
      <w:r>
        <w:rPr>
          <w:szCs w:val="24"/>
        </w:rPr>
        <w:lastRenderedPageBreak/>
        <w:t xml:space="preserve">  KEPUASAN KERJA </w:t>
      </w:r>
      <w:r w:rsidRPr="00930D4C">
        <w:rPr>
          <w:szCs w:val="24"/>
        </w:rPr>
        <w:t xml:space="preserve"> (Y)</w:t>
      </w:r>
    </w:p>
    <w:tbl>
      <w:tblPr>
        <w:tblW w:w="864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4961"/>
        <w:gridCol w:w="709"/>
        <w:gridCol w:w="567"/>
        <w:gridCol w:w="567"/>
        <w:gridCol w:w="567"/>
        <w:gridCol w:w="709"/>
      </w:tblGrid>
      <w:tr w:rsidR="003536B5" w:rsidRPr="00C83A1E" w14:paraId="219E8C6A" w14:textId="77777777" w:rsidTr="003536B5">
        <w:tc>
          <w:tcPr>
            <w:tcW w:w="567" w:type="dxa"/>
            <w:vMerge w:val="restart"/>
            <w:shd w:val="clear" w:color="auto" w:fill="auto"/>
            <w:vAlign w:val="center"/>
          </w:tcPr>
          <w:p w14:paraId="03B5E0F2" w14:textId="77777777" w:rsidR="003536B5" w:rsidRPr="00E65B70" w:rsidRDefault="003536B5" w:rsidP="003536B5">
            <w:pPr>
              <w:spacing w:after="0" w:line="240" w:lineRule="auto"/>
              <w:jc w:val="both"/>
            </w:pPr>
            <w:r w:rsidRPr="00E65B70">
              <w:t>NO</w:t>
            </w:r>
          </w:p>
        </w:tc>
        <w:tc>
          <w:tcPr>
            <w:tcW w:w="4961" w:type="dxa"/>
            <w:vMerge w:val="restart"/>
            <w:shd w:val="clear" w:color="auto" w:fill="auto"/>
            <w:vAlign w:val="center"/>
          </w:tcPr>
          <w:p w14:paraId="7383458E" w14:textId="77777777" w:rsidR="003536B5" w:rsidRPr="00E65B70" w:rsidRDefault="003536B5" w:rsidP="003536B5">
            <w:pPr>
              <w:spacing w:after="0" w:line="240" w:lineRule="auto"/>
              <w:jc w:val="both"/>
            </w:pPr>
            <w:r w:rsidRPr="00E65B70">
              <w:t>PERNYATAAN</w:t>
            </w:r>
          </w:p>
        </w:tc>
        <w:tc>
          <w:tcPr>
            <w:tcW w:w="3119" w:type="dxa"/>
            <w:gridSpan w:val="5"/>
            <w:shd w:val="clear" w:color="auto" w:fill="auto"/>
            <w:vAlign w:val="center"/>
          </w:tcPr>
          <w:p w14:paraId="0E1047C8" w14:textId="77777777" w:rsidR="003536B5" w:rsidRPr="00E65B70" w:rsidRDefault="003536B5" w:rsidP="003536B5">
            <w:pPr>
              <w:spacing w:after="0" w:line="240" w:lineRule="auto"/>
              <w:jc w:val="both"/>
            </w:pPr>
            <w:r w:rsidRPr="00E65B70">
              <w:t>PILIHAN JAWABAN</w:t>
            </w:r>
          </w:p>
        </w:tc>
      </w:tr>
      <w:tr w:rsidR="003536B5" w:rsidRPr="00C83A1E" w14:paraId="57194F64" w14:textId="77777777" w:rsidTr="003536B5">
        <w:tc>
          <w:tcPr>
            <w:tcW w:w="567" w:type="dxa"/>
            <w:vMerge/>
            <w:shd w:val="clear" w:color="auto" w:fill="auto"/>
            <w:vAlign w:val="center"/>
          </w:tcPr>
          <w:p w14:paraId="5A7D804B" w14:textId="77777777" w:rsidR="003536B5" w:rsidRPr="00E65B70" w:rsidRDefault="003536B5" w:rsidP="003536B5">
            <w:pPr>
              <w:spacing w:after="0" w:line="240" w:lineRule="auto"/>
              <w:jc w:val="both"/>
            </w:pPr>
          </w:p>
        </w:tc>
        <w:tc>
          <w:tcPr>
            <w:tcW w:w="4961" w:type="dxa"/>
            <w:vMerge/>
            <w:shd w:val="clear" w:color="auto" w:fill="auto"/>
            <w:vAlign w:val="center"/>
          </w:tcPr>
          <w:p w14:paraId="1BAFA985" w14:textId="77777777" w:rsidR="003536B5" w:rsidRPr="00E65B70" w:rsidRDefault="003536B5" w:rsidP="003536B5">
            <w:pPr>
              <w:spacing w:after="0" w:line="240" w:lineRule="auto"/>
              <w:jc w:val="both"/>
            </w:pPr>
          </w:p>
        </w:tc>
        <w:tc>
          <w:tcPr>
            <w:tcW w:w="709" w:type="dxa"/>
            <w:shd w:val="clear" w:color="auto" w:fill="auto"/>
            <w:vAlign w:val="center"/>
          </w:tcPr>
          <w:p w14:paraId="3D0718DA" w14:textId="77777777" w:rsidR="003536B5" w:rsidRPr="00E65B70" w:rsidRDefault="003536B5" w:rsidP="003536B5">
            <w:pPr>
              <w:spacing w:after="0" w:line="240" w:lineRule="auto"/>
              <w:jc w:val="both"/>
            </w:pPr>
            <w:r w:rsidRPr="00E65B70">
              <w:t>SS</w:t>
            </w:r>
          </w:p>
        </w:tc>
        <w:tc>
          <w:tcPr>
            <w:tcW w:w="567" w:type="dxa"/>
            <w:shd w:val="clear" w:color="auto" w:fill="auto"/>
            <w:vAlign w:val="center"/>
          </w:tcPr>
          <w:p w14:paraId="54512C40" w14:textId="77777777" w:rsidR="003536B5" w:rsidRPr="00E65B70" w:rsidRDefault="003536B5" w:rsidP="003536B5">
            <w:pPr>
              <w:spacing w:after="0" w:line="240" w:lineRule="auto"/>
              <w:jc w:val="both"/>
            </w:pPr>
            <w:r w:rsidRPr="00E65B70">
              <w:t>S</w:t>
            </w:r>
          </w:p>
        </w:tc>
        <w:tc>
          <w:tcPr>
            <w:tcW w:w="567" w:type="dxa"/>
            <w:shd w:val="clear" w:color="auto" w:fill="auto"/>
            <w:vAlign w:val="center"/>
          </w:tcPr>
          <w:p w14:paraId="491B70E9" w14:textId="77777777" w:rsidR="003536B5" w:rsidRPr="00E65B70" w:rsidRDefault="003536B5" w:rsidP="003536B5">
            <w:pPr>
              <w:spacing w:after="0" w:line="240" w:lineRule="auto"/>
              <w:jc w:val="both"/>
            </w:pPr>
            <w:r w:rsidRPr="00E65B70">
              <w:t>RR</w:t>
            </w:r>
          </w:p>
        </w:tc>
        <w:tc>
          <w:tcPr>
            <w:tcW w:w="567" w:type="dxa"/>
            <w:shd w:val="clear" w:color="auto" w:fill="auto"/>
            <w:vAlign w:val="center"/>
          </w:tcPr>
          <w:p w14:paraId="3CC7766F" w14:textId="77777777" w:rsidR="003536B5" w:rsidRPr="00E65B70" w:rsidRDefault="003536B5" w:rsidP="003536B5">
            <w:pPr>
              <w:spacing w:after="0" w:line="240" w:lineRule="auto"/>
              <w:jc w:val="both"/>
            </w:pPr>
            <w:r w:rsidRPr="00E65B70">
              <w:t>TS</w:t>
            </w:r>
          </w:p>
        </w:tc>
        <w:tc>
          <w:tcPr>
            <w:tcW w:w="709" w:type="dxa"/>
            <w:shd w:val="clear" w:color="auto" w:fill="auto"/>
            <w:vAlign w:val="center"/>
          </w:tcPr>
          <w:p w14:paraId="4B17475B" w14:textId="77777777" w:rsidR="003536B5" w:rsidRPr="00E65B70" w:rsidRDefault="003536B5" w:rsidP="003536B5">
            <w:pPr>
              <w:spacing w:after="0" w:line="240" w:lineRule="auto"/>
              <w:jc w:val="both"/>
            </w:pPr>
            <w:r w:rsidRPr="00E65B70">
              <w:t>STS</w:t>
            </w:r>
          </w:p>
        </w:tc>
      </w:tr>
      <w:tr w:rsidR="003536B5" w:rsidRPr="00C83A1E" w14:paraId="176F27F2" w14:textId="77777777" w:rsidTr="003536B5">
        <w:tc>
          <w:tcPr>
            <w:tcW w:w="567" w:type="dxa"/>
            <w:shd w:val="clear" w:color="auto" w:fill="auto"/>
            <w:vAlign w:val="center"/>
          </w:tcPr>
          <w:p w14:paraId="0107874C" w14:textId="77777777" w:rsidR="003536B5" w:rsidRPr="00E65B70" w:rsidRDefault="003536B5" w:rsidP="003536B5">
            <w:pPr>
              <w:spacing w:after="0" w:line="240" w:lineRule="auto"/>
              <w:jc w:val="both"/>
            </w:pPr>
            <w:bookmarkStart w:id="76" w:name="_Hlk61957533"/>
            <w:r w:rsidRPr="00E65B70">
              <w:t>1</w:t>
            </w:r>
          </w:p>
        </w:tc>
        <w:tc>
          <w:tcPr>
            <w:tcW w:w="4961" w:type="dxa"/>
            <w:shd w:val="clear" w:color="auto" w:fill="auto"/>
          </w:tcPr>
          <w:p w14:paraId="18DE2B87" w14:textId="77777777" w:rsidR="003536B5" w:rsidRPr="0088221F" w:rsidRDefault="003536B5" w:rsidP="003536B5">
            <w:pPr>
              <w:pStyle w:val="ListParagraph"/>
              <w:tabs>
                <w:tab w:val="left" w:pos="1043"/>
              </w:tabs>
              <w:ind w:left="0"/>
              <w:jc w:val="both"/>
              <w:rPr>
                <w:rFonts w:cs="Times New Roman"/>
              </w:rPr>
            </w:pPr>
            <w:r w:rsidRPr="00844102">
              <w:t>Pekerjaan saya saat ini sesuai dengan kemampuan yang saya miliki</w:t>
            </w:r>
          </w:p>
        </w:tc>
        <w:tc>
          <w:tcPr>
            <w:tcW w:w="709" w:type="dxa"/>
            <w:shd w:val="clear" w:color="auto" w:fill="auto"/>
            <w:vAlign w:val="center"/>
          </w:tcPr>
          <w:p w14:paraId="1E38A75F" w14:textId="77777777" w:rsidR="003536B5" w:rsidRPr="00E65B70" w:rsidRDefault="003536B5" w:rsidP="003536B5">
            <w:pPr>
              <w:spacing w:after="0" w:line="240" w:lineRule="auto"/>
              <w:jc w:val="both"/>
            </w:pPr>
          </w:p>
        </w:tc>
        <w:tc>
          <w:tcPr>
            <w:tcW w:w="567" w:type="dxa"/>
            <w:shd w:val="clear" w:color="auto" w:fill="auto"/>
            <w:vAlign w:val="center"/>
          </w:tcPr>
          <w:p w14:paraId="7E79B7DE" w14:textId="77777777" w:rsidR="003536B5" w:rsidRPr="00E65B70" w:rsidRDefault="003536B5" w:rsidP="003536B5">
            <w:pPr>
              <w:spacing w:after="0" w:line="240" w:lineRule="auto"/>
              <w:jc w:val="both"/>
            </w:pPr>
          </w:p>
        </w:tc>
        <w:tc>
          <w:tcPr>
            <w:tcW w:w="567" w:type="dxa"/>
            <w:shd w:val="clear" w:color="auto" w:fill="auto"/>
            <w:vAlign w:val="center"/>
          </w:tcPr>
          <w:p w14:paraId="1E8FCBBB" w14:textId="77777777" w:rsidR="003536B5" w:rsidRPr="00E65B70" w:rsidRDefault="003536B5" w:rsidP="003536B5">
            <w:pPr>
              <w:spacing w:after="0" w:line="240" w:lineRule="auto"/>
              <w:jc w:val="both"/>
            </w:pPr>
          </w:p>
        </w:tc>
        <w:tc>
          <w:tcPr>
            <w:tcW w:w="567" w:type="dxa"/>
            <w:shd w:val="clear" w:color="auto" w:fill="auto"/>
            <w:vAlign w:val="center"/>
          </w:tcPr>
          <w:p w14:paraId="0D877B69" w14:textId="77777777" w:rsidR="003536B5" w:rsidRPr="00E65B70" w:rsidRDefault="003536B5" w:rsidP="003536B5">
            <w:pPr>
              <w:spacing w:after="0" w:line="240" w:lineRule="auto"/>
              <w:jc w:val="both"/>
            </w:pPr>
          </w:p>
        </w:tc>
        <w:tc>
          <w:tcPr>
            <w:tcW w:w="709" w:type="dxa"/>
            <w:shd w:val="clear" w:color="auto" w:fill="auto"/>
            <w:vAlign w:val="center"/>
          </w:tcPr>
          <w:p w14:paraId="219620A5" w14:textId="77777777" w:rsidR="003536B5" w:rsidRPr="00E65B70" w:rsidRDefault="003536B5" w:rsidP="003536B5">
            <w:pPr>
              <w:spacing w:after="0" w:line="240" w:lineRule="auto"/>
              <w:jc w:val="both"/>
            </w:pPr>
          </w:p>
        </w:tc>
      </w:tr>
      <w:tr w:rsidR="003536B5" w:rsidRPr="00C83A1E" w14:paraId="2DDD4126" w14:textId="77777777" w:rsidTr="003536B5">
        <w:tc>
          <w:tcPr>
            <w:tcW w:w="567" w:type="dxa"/>
            <w:shd w:val="clear" w:color="auto" w:fill="auto"/>
            <w:vAlign w:val="center"/>
          </w:tcPr>
          <w:p w14:paraId="1E5C25C4" w14:textId="77777777" w:rsidR="003536B5" w:rsidRPr="00E65B70" w:rsidRDefault="003536B5" w:rsidP="003536B5">
            <w:pPr>
              <w:spacing w:after="0" w:line="240" w:lineRule="auto"/>
              <w:jc w:val="both"/>
            </w:pPr>
            <w:r w:rsidRPr="00E65B70">
              <w:t>2</w:t>
            </w:r>
          </w:p>
        </w:tc>
        <w:tc>
          <w:tcPr>
            <w:tcW w:w="4961" w:type="dxa"/>
            <w:shd w:val="clear" w:color="auto" w:fill="auto"/>
          </w:tcPr>
          <w:p w14:paraId="5021822E" w14:textId="77777777" w:rsidR="003536B5" w:rsidRPr="0088221F" w:rsidRDefault="003536B5" w:rsidP="003536B5">
            <w:pPr>
              <w:pStyle w:val="ListParagraph"/>
              <w:tabs>
                <w:tab w:val="left" w:pos="1043"/>
              </w:tabs>
              <w:ind w:left="0"/>
              <w:jc w:val="both"/>
              <w:rPr>
                <w:rFonts w:cs="Times New Roman"/>
              </w:rPr>
            </w:pPr>
            <w:r w:rsidRPr="00C863B3">
              <w:t xml:space="preserve">Gaji yang saya terima saat ini sudah sesuai dengan </w:t>
            </w:r>
            <w:r>
              <w:t xml:space="preserve">beban </w:t>
            </w:r>
            <w:r w:rsidRPr="00C863B3">
              <w:t xml:space="preserve">pekerjaan </w:t>
            </w:r>
            <w:r>
              <w:t>dan</w:t>
            </w:r>
            <w:r w:rsidRPr="00C863B3">
              <w:t xml:space="preserve"> tanggungjawab yang saya emban</w:t>
            </w:r>
          </w:p>
        </w:tc>
        <w:tc>
          <w:tcPr>
            <w:tcW w:w="709" w:type="dxa"/>
            <w:shd w:val="clear" w:color="auto" w:fill="auto"/>
            <w:vAlign w:val="center"/>
          </w:tcPr>
          <w:p w14:paraId="308BFE78" w14:textId="77777777" w:rsidR="003536B5" w:rsidRPr="00E65B70" w:rsidRDefault="003536B5" w:rsidP="003536B5">
            <w:pPr>
              <w:spacing w:after="0" w:line="240" w:lineRule="auto"/>
              <w:jc w:val="both"/>
            </w:pPr>
          </w:p>
        </w:tc>
        <w:tc>
          <w:tcPr>
            <w:tcW w:w="567" w:type="dxa"/>
            <w:shd w:val="clear" w:color="auto" w:fill="auto"/>
            <w:vAlign w:val="center"/>
          </w:tcPr>
          <w:p w14:paraId="05AE20AE" w14:textId="77777777" w:rsidR="003536B5" w:rsidRPr="00E65B70" w:rsidRDefault="003536B5" w:rsidP="003536B5">
            <w:pPr>
              <w:spacing w:after="0" w:line="240" w:lineRule="auto"/>
              <w:jc w:val="both"/>
            </w:pPr>
          </w:p>
        </w:tc>
        <w:tc>
          <w:tcPr>
            <w:tcW w:w="567" w:type="dxa"/>
            <w:shd w:val="clear" w:color="auto" w:fill="auto"/>
            <w:vAlign w:val="center"/>
          </w:tcPr>
          <w:p w14:paraId="042879F2" w14:textId="77777777" w:rsidR="003536B5" w:rsidRPr="00E65B70" w:rsidRDefault="003536B5" w:rsidP="003536B5">
            <w:pPr>
              <w:spacing w:after="0" w:line="240" w:lineRule="auto"/>
              <w:jc w:val="both"/>
            </w:pPr>
          </w:p>
        </w:tc>
        <w:tc>
          <w:tcPr>
            <w:tcW w:w="567" w:type="dxa"/>
            <w:shd w:val="clear" w:color="auto" w:fill="auto"/>
            <w:vAlign w:val="center"/>
          </w:tcPr>
          <w:p w14:paraId="1FDAFE60" w14:textId="77777777" w:rsidR="003536B5" w:rsidRPr="00E65B70" w:rsidRDefault="003536B5" w:rsidP="003536B5">
            <w:pPr>
              <w:spacing w:after="0" w:line="240" w:lineRule="auto"/>
              <w:jc w:val="both"/>
            </w:pPr>
          </w:p>
        </w:tc>
        <w:tc>
          <w:tcPr>
            <w:tcW w:w="709" w:type="dxa"/>
            <w:shd w:val="clear" w:color="auto" w:fill="auto"/>
            <w:vAlign w:val="center"/>
          </w:tcPr>
          <w:p w14:paraId="2F5D6AF7" w14:textId="77777777" w:rsidR="003536B5" w:rsidRPr="00E65B70" w:rsidRDefault="003536B5" w:rsidP="003536B5">
            <w:pPr>
              <w:spacing w:after="0" w:line="240" w:lineRule="auto"/>
              <w:jc w:val="both"/>
            </w:pPr>
          </w:p>
        </w:tc>
      </w:tr>
      <w:tr w:rsidR="003536B5" w:rsidRPr="00C83A1E" w14:paraId="53549D53" w14:textId="77777777" w:rsidTr="003536B5">
        <w:tc>
          <w:tcPr>
            <w:tcW w:w="567" w:type="dxa"/>
            <w:shd w:val="clear" w:color="auto" w:fill="auto"/>
            <w:vAlign w:val="center"/>
          </w:tcPr>
          <w:p w14:paraId="1C192A38" w14:textId="77777777" w:rsidR="003536B5" w:rsidRPr="00E65B70" w:rsidRDefault="003536B5" w:rsidP="003536B5">
            <w:pPr>
              <w:spacing w:after="0" w:line="240" w:lineRule="auto"/>
              <w:jc w:val="both"/>
            </w:pPr>
            <w:r w:rsidRPr="00E65B70">
              <w:t>3</w:t>
            </w:r>
          </w:p>
        </w:tc>
        <w:tc>
          <w:tcPr>
            <w:tcW w:w="4961" w:type="dxa"/>
            <w:shd w:val="clear" w:color="auto" w:fill="auto"/>
          </w:tcPr>
          <w:p w14:paraId="0C7570E7" w14:textId="77777777" w:rsidR="003536B5" w:rsidRPr="0088221F" w:rsidRDefault="003536B5" w:rsidP="003536B5">
            <w:pPr>
              <w:pStyle w:val="ListParagraph"/>
              <w:tabs>
                <w:tab w:val="left" w:pos="1043"/>
              </w:tabs>
              <w:ind w:left="0"/>
              <w:jc w:val="both"/>
              <w:rPr>
                <w:rFonts w:cs="Times New Roman"/>
              </w:rPr>
            </w:pPr>
            <w:r w:rsidRPr="00844102">
              <w:t>Promosi yang ditetapkan oleh perusahaan sesuai dengan prosedur yang berlaku</w:t>
            </w:r>
          </w:p>
        </w:tc>
        <w:tc>
          <w:tcPr>
            <w:tcW w:w="709" w:type="dxa"/>
            <w:shd w:val="clear" w:color="auto" w:fill="auto"/>
            <w:vAlign w:val="center"/>
          </w:tcPr>
          <w:p w14:paraId="1078F722" w14:textId="77777777" w:rsidR="003536B5" w:rsidRPr="00E65B70" w:rsidRDefault="003536B5" w:rsidP="003536B5">
            <w:pPr>
              <w:spacing w:after="0" w:line="240" w:lineRule="auto"/>
              <w:jc w:val="both"/>
            </w:pPr>
          </w:p>
        </w:tc>
        <w:tc>
          <w:tcPr>
            <w:tcW w:w="567" w:type="dxa"/>
            <w:shd w:val="clear" w:color="auto" w:fill="auto"/>
            <w:vAlign w:val="center"/>
          </w:tcPr>
          <w:p w14:paraId="0BAD8316" w14:textId="77777777" w:rsidR="003536B5" w:rsidRPr="00E65B70" w:rsidRDefault="003536B5" w:rsidP="003536B5">
            <w:pPr>
              <w:spacing w:after="0" w:line="240" w:lineRule="auto"/>
              <w:jc w:val="both"/>
            </w:pPr>
          </w:p>
        </w:tc>
        <w:tc>
          <w:tcPr>
            <w:tcW w:w="567" w:type="dxa"/>
            <w:shd w:val="clear" w:color="auto" w:fill="auto"/>
            <w:vAlign w:val="center"/>
          </w:tcPr>
          <w:p w14:paraId="1A8A8B28" w14:textId="77777777" w:rsidR="003536B5" w:rsidRPr="00E65B70" w:rsidRDefault="003536B5" w:rsidP="003536B5">
            <w:pPr>
              <w:spacing w:after="0" w:line="240" w:lineRule="auto"/>
              <w:jc w:val="both"/>
            </w:pPr>
          </w:p>
        </w:tc>
        <w:tc>
          <w:tcPr>
            <w:tcW w:w="567" w:type="dxa"/>
            <w:shd w:val="clear" w:color="auto" w:fill="auto"/>
            <w:vAlign w:val="center"/>
          </w:tcPr>
          <w:p w14:paraId="50093ECB" w14:textId="77777777" w:rsidR="003536B5" w:rsidRPr="00E65B70" w:rsidRDefault="003536B5" w:rsidP="003536B5">
            <w:pPr>
              <w:spacing w:after="0" w:line="240" w:lineRule="auto"/>
              <w:jc w:val="both"/>
            </w:pPr>
          </w:p>
        </w:tc>
        <w:tc>
          <w:tcPr>
            <w:tcW w:w="709" w:type="dxa"/>
            <w:shd w:val="clear" w:color="auto" w:fill="auto"/>
            <w:vAlign w:val="center"/>
          </w:tcPr>
          <w:p w14:paraId="0DBAD39B" w14:textId="77777777" w:rsidR="003536B5" w:rsidRPr="00E65B70" w:rsidRDefault="003536B5" w:rsidP="003536B5">
            <w:pPr>
              <w:spacing w:after="0" w:line="240" w:lineRule="auto"/>
              <w:jc w:val="both"/>
            </w:pPr>
          </w:p>
        </w:tc>
      </w:tr>
      <w:tr w:rsidR="003536B5" w:rsidRPr="00C83A1E" w14:paraId="54B4D074" w14:textId="77777777" w:rsidTr="003536B5">
        <w:tc>
          <w:tcPr>
            <w:tcW w:w="567" w:type="dxa"/>
            <w:shd w:val="clear" w:color="auto" w:fill="auto"/>
            <w:vAlign w:val="center"/>
          </w:tcPr>
          <w:p w14:paraId="702465F2" w14:textId="77777777" w:rsidR="003536B5" w:rsidRPr="00E65B70" w:rsidRDefault="003536B5" w:rsidP="003536B5">
            <w:pPr>
              <w:spacing w:after="0" w:line="240" w:lineRule="auto"/>
              <w:jc w:val="both"/>
            </w:pPr>
            <w:r>
              <w:t>4</w:t>
            </w:r>
          </w:p>
        </w:tc>
        <w:tc>
          <w:tcPr>
            <w:tcW w:w="4961" w:type="dxa"/>
            <w:shd w:val="clear" w:color="auto" w:fill="auto"/>
          </w:tcPr>
          <w:p w14:paraId="3F67EB3A" w14:textId="77777777" w:rsidR="003536B5" w:rsidRPr="0088221F" w:rsidRDefault="003536B5" w:rsidP="003536B5">
            <w:pPr>
              <w:pStyle w:val="ListParagraph"/>
              <w:tabs>
                <w:tab w:val="left" w:pos="1043"/>
              </w:tabs>
              <w:ind w:left="0"/>
              <w:jc w:val="both"/>
              <w:rPr>
                <w:rFonts w:cs="Times New Roman"/>
              </w:rPr>
            </w:pPr>
            <w:r w:rsidRPr="00844102">
              <w:t>Atasan selalu memberikan arahan dan petunjuk dalam melaksanakan pekerjaan</w:t>
            </w:r>
          </w:p>
        </w:tc>
        <w:tc>
          <w:tcPr>
            <w:tcW w:w="709" w:type="dxa"/>
            <w:shd w:val="clear" w:color="auto" w:fill="auto"/>
            <w:vAlign w:val="center"/>
          </w:tcPr>
          <w:p w14:paraId="10B7E2B8" w14:textId="77777777" w:rsidR="003536B5" w:rsidRPr="00E65B70" w:rsidRDefault="003536B5" w:rsidP="003536B5">
            <w:pPr>
              <w:spacing w:after="0" w:line="240" w:lineRule="auto"/>
              <w:jc w:val="both"/>
            </w:pPr>
          </w:p>
        </w:tc>
        <w:tc>
          <w:tcPr>
            <w:tcW w:w="567" w:type="dxa"/>
            <w:shd w:val="clear" w:color="auto" w:fill="auto"/>
            <w:vAlign w:val="center"/>
          </w:tcPr>
          <w:p w14:paraId="79816DBA" w14:textId="77777777" w:rsidR="003536B5" w:rsidRPr="00E65B70" w:rsidRDefault="003536B5" w:rsidP="003536B5">
            <w:pPr>
              <w:spacing w:after="0" w:line="240" w:lineRule="auto"/>
              <w:jc w:val="both"/>
            </w:pPr>
          </w:p>
        </w:tc>
        <w:tc>
          <w:tcPr>
            <w:tcW w:w="567" w:type="dxa"/>
            <w:shd w:val="clear" w:color="auto" w:fill="auto"/>
            <w:vAlign w:val="center"/>
          </w:tcPr>
          <w:p w14:paraId="755B844F" w14:textId="77777777" w:rsidR="003536B5" w:rsidRPr="00E65B70" w:rsidRDefault="003536B5" w:rsidP="003536B5">
            <w:pPr>
              <w:spacing w:after="0" w:line="240" w:lineRule="auto"/>
              <w:jc w:val="both"/>
            </w:pPr>
          </w:p>
        </w:tc>
        <w:tc>
          <w:tcPr>
            <w:tcW w:w="567" w:type="dxa"/>
            <w:shd w:val="clear" w:color="auto" w:fill="auto"/>
            <w:vAlign w:val="center"/>
          </w:tcPr>
          <w:p w14:paraId="52EFC1C2" w14:textId="77777777" w:rsidR="003536B5" w:rsidRPr="00E65B70" w:rsidRDefault="003536B5" w:rsidP="003536B5">
            <w:pPr>
              <w:spacing w:after="0" w:line="240" w:lineRule="auto"/>
              <w:jc w:val="both"/>
            </w:pPr>
          </w:p>
        </w:tc>
        <w:tc>
          <w:tcPr>
            <w:tcW w:w="709" w:type="dxa"/>
            <w:shd w:val="clear" w:color="auto" w:fill="auto"/>
            <w:vAlign w:val="center"/>
          </w:tcPr>
          <w:p w14:paraId="52E92171" w14:textId="77777777" w:rsidR="003536B5" w:rsidRPr="00E65B70" w:rsidRDefault="003536B5" w:rsidP="003536B5">
            <w:pPr>
              <w:spacing w:after="0" w:line="240" w:lineRule="auto"/>
              <w:jc w:val="both"/>
            </w:pPr>
          </w:p>
        </w:tc>
      </w:tr>
      <w:tr w:rsidR="003536B5" w:rsidRPr="00C83A1E" w14:paraId="0E222A50" w14:textId="77777777" w:rsidTr="003536B5">
        <w:tc>
          <w:tcPr>
            <w:tcW w:w="567" w:type="dxa"/>
            <w:shd w:val="clear" w:color="auto" w:fill="auto"/>
            <w:vAlign w:val="center"/>
          </w:tcPr>
          <w:p w14:paraId="37ADDB44" w14:textId="77777777" w:rsidR="003536B5" w:rsidRDefault="003536B5" w:rsidP="003536B5">
            <w:pPr>
              <w:spacing w:after="0" w:line="240" w:lineRule="auto"/>
              <w:jc w:val="both"/>
            </w:pPr>
            <w:r>
              <w:t>5</w:t>
            </w:r>
          </w:p>
        </w:tc>
        <w:tc>
          <w:tcPr>
            <w:tcW w:w="4961" w:type="dxa"/>
            <w:shd w:val="clear" w:color="auto" w:fill="auto"/>
          </w:tcPr>
          <w:p w14:paraId="23C1937A" w14:textId="77777777" w:rsidR="003536B5" w:rsidRPr="00C863B3" w:rsidRDefault="003536B5" w:rsidP="003536B5">
            <w:pPr>
              <w:tabs>
                <w:tab w:val="left" w:pos="1043"/>
              </w:tabs>
              <w:jc w:val="both"/>
            </w:pPr>
            <w:r w:rsidRPr="00C863B3">
              <w:t>Rekan kerja saya selalu memberikan dukungan dan membantu saya apabila menghadapi kesulitan dalam pekerjaan</w:t>
            </w:r>
          </w:p>
        </w:tc>
        <w:tc>
          <w:tcPr>
            <w:tcW w:w="709" w:type="dxa"/>
            <w:shd w:val="clear" w:color="auto" w:fill="auto"/>
            <w:vAlign w:val="center"/>
          </w:tcPr>
          <w:p w14:paraId="544365A4" w14:textId="77777777" w:rsidR="003536B5" w:rsidRPr="00E65B70" w:rsidRDefault="003536B5" w:rsidP="003536B5">
            <w:pPr>
              <w:spacing w:after="0" w:line="240" w:lineRule="auto"/>
              <w:jc w:val="both"/>
            </w:pPr>
          </w:p>
        </w:tc>
        <w:tc>
          <w:tcPr>
            <w:tcW w:w="567" w:type="dxa"/>
            <w:shd w:val="clear" w:color="auto" w:fill="auto"/>
            <w:vAlign w:val="center"/>
          </w:tcPr>
          <w:p w14:paraId="389F38DE" w14:textId="77777777" w:rsidR="003536B5" w:rsidRPr="00E65B70" w:rsidRDefault="003536B5" w:rsidP="003536B5">
            <w:pPr>
              <w:spacing w:after="0" w:line="240" w:lineRule="auto"/>
              <w:jc w:val="both"/>
            </w:pPr>
          </w:p>
        </w:tc>
        <w:tc>
          <w:tcPr>
            <w:tcW w:w="567" w:type="dxa"/>
            <w:shd w:val="clear" w:color="auto" w:fill="auto"/>
            <w:vAlign w:val="center"/>
          </w:tcPr>
          <w:p w14:paraId="4F5572E4" w14:textId="77777777" w:rsidR="003536B5" w:rsidRPr="00E65B70" w:rsidRDefault="003536B5" w:rsidP="003536B5">
            <w:pPr>
              <w:spacing w:after="0" w:line="240" w:lineRule="auto"/>
              <w:jc w:val="both"/>
            </w:pPr>
          </w:p>
        </w:tc>
        <w:tc>
          <w:tcPr>
            <w:tcW w:w="567" w:type="dxa"/>
            <w:shd w:val="clear" w:color="auto" w:fill="auto"/>
            <w:vAlign w:val="center"/>
          </w:tcPr>
          <w:p w14:paraId="1C25714B" w14:textId="77777777" w:rsidR="003536B5" w:rsidRPr="00E65B70" w:rsidRDefault="003536B5" w:rsidP="003536B5">
            <w:pPr>
              <w:spacing w:after="0" w:line="240" w:lineRule="auto"/>
              <w:jc w:val="both"/>
            </w:pPr>
          </w:p>
        </w:tc>
        <w:tc>
          <w:tcPr>
            <w:tcW w:w="709" w:type="dxa"/>
            <w:shd w:val="clear" w:color="auto" w:fill="auto"/>
            <w:vAlign w:val="center"/>
          </w:tcPr>
          <w:p w14:paraId="63780344" w14:textId="77777777" w:rsidR="003536B5" w:rsidRPr="00E65B70" w:rsidRDefault="003536B5" w:rsidP="003536B5">
            <w:pPr>
              <w:spacing w:after="0" w:line="240" w:lineRule="auto"/>
              <w:jc w:val="both"/>
            </w:pPr>
          </w:p>
        </w:tc>
      </w:tr>
      <w:bookmarkEnd w:id="76"/>
    </w:tbl>
    <w:p w14:paraId="1621F599" w14:textId="00940CE3" w:rsidR="003536B5" w:rsidRDefault="003536B5" w:rsidP="001F4149">
      <w:pPr>
        <w:spacing w:after="0"/>
        <w:jc w:val="both"/>
        <w:rPr>
          <w:rFonts w:cs="Times New Roman"/>
          <w:szCs w:val="24"/>
        </w:rPr>
      </w:pPr>
    </w:p>
    <w:p w14:paraId="4ABF154A" w14:textId="3183EA54" w:rsidR="003536B5" w:rsidRDefault="003536B5" w:rsidP="001F4149">
      <w:pPr>
        <w:spacing w:after="0"/>
        <w:jc w:val="both"/>
        <w:rPr>
          <w:rFonts w:cs="Times New Roman"/>
          <w:szCs w:val="24"/>
        </w:rPr>
      </w:pPr>
    </w:p>
    <w:p w14:paraId="2CC16F0F" w14:textId="13CE646C" w:rsidR="003536B5" w:rsidRDefault="003536B5" w:rsidP="001F4149">
      <w:pPr>
        <w:spacing w:after="0"/>
        <w:jc w:val="both"/>
        <w:rPr>
          <w:rFonts w:cs="Times New Roman"/>
          <w:szCs w:val="24"/>
        </w:rPr>
      </w:pPr>
    </w:p>
    <w:p w14:paraId="6FEF5222" w14:textId="4B2EC675" w:rsidR="003536B5" w:rsidRDefault="003536B5" w:rsidP="001F4149">
      <w:pPr>
        <w:spacing w:after="0"/>
        <w:jc w:val="both"/>
        <w:rPr>
          <w:rFonts w:cs="Times New Roman"/>
          <w:szCs w:val="24"/>
        </w:rPr>
      </w:pPr>
    </w:p>
    <w:p w14:paraId="5C8043C1" w14:textId="3FB4275E" w:rsidR="003536B5" w:rsidRDefault="003536B5" w:rsidP="001F4149">
      <w:pPr>
        <w:spacing w:after="0"/>
        <w:jc w:val="both"/>
        <w:rPr>
          <w:rFonts w:cs="Times New Roman"/>
          <w:szCs w:val="24"/>
        </w:rPr>
      </w:pPr>
    </w:p>
    <w:p w14:paraId="7D571C55" w14:textId="11E6EB42" w:rsidR="003536B5" w:rsidRDefault="003536B5" w:rsidP="001F4149">
      <w:pPr>
        <w:spacing w:after="0"/>
        <w:jc w:val="both"/>
        <w:rPr>
          <w:rFonts w:cs="Times New Roman"/>
          <w:szCs w:val="24"/>
        </w:rPr>
      </w:pPr>
    </w:p>
    <w:p w14:paraId="62DBF88C" w14:textId="2BDB0E31" w:rsidR="003536B5" w:rsidRDefault="003536B5" w:rsidP="001F4149">
      <w:pPr>
        <w:spacing w:after="0"/>
        <w:jc w:val="both"/>
        <w:rPr>
          <w:rFonts w:cs="Times New Roman"/>
          <w:szCs w:val="24"/>
        </w:rPr>
      </w:pPr>
    </w:p>
    <w:p w14:paraId="0DBC46E5" w14:textId="0AF8718C" w:rsidR="003536B5" w:rsidRDefault="003536B5" w:rsidP="001F4149">
      <w:pPr>
        <w:spacing w:after="0"/>
        <w:jc w:val="both"/>
        <w:rPr>
          <w:rFonts w:cs="Times New Roman"/>
          <w:szCs w:val="24"/>
        </w:rPr>
      </w:pPr>
    </w:p>
    <w:p w14:paraId="7828BDBB" w14:textId="4E039FC6" w:rsidR="003536B5" w:rsidRDefault="003536B5" w:rsidP="001F4149">
      <w:pPr>
        <w:spacing w:after="0"/>
        <w:jc w:val="both"/>
        <w:rPr>
          <w:rFonts w:cs="Times New Roman"/>
          <w:szCs w:val="24"/>
        </w:rPr>
      </w:pPr>
    </w:p>
    <w:p w14:paraId="7C155E0C" w14:textId="5AC5DA82" w:rsidR="003536B5" w:rsidRDefault="003536B5" w:rsidP="001F4149">
      <w:pPr>
        <w:spacing w:after="0"/>
        <w:jc w:val="both"/>
        <w:rPr>
          <w:rFonts w:cs="Times New Roman"/>
          <w:szCs w:val="24"/>
        </w:rPr>
      </w:pPr>
    </w:p>
    <w:p w14:paraId="735C99A5" w14:textId="427F48C6" w:rsidR="003536B5" w:rsidRDefault="003536B5" w:rsidP="001F4149">
      <w:pPr>
        <w:spacing w:after="0"/>
        <w:jc w:val="both"/>
        <w:rPr>
          <w:rFonts w:cs="Times New Roman"/>
          <w:szCs w:val="24"/>
        </w:rPr>
      </w:pPr>
    </w:p>
    <w:p w14:paraId="2817BB42" w14:textId="317798F6" w:rsidR="003536B5" w:rsidRDefault="003536B5" w:rsidP="001F4149">
      <w:pPr>
        <w:spacing w:after="0"/>
        <w:jc w:val="both"/>
        <w:rPr>
          <w:rFonts w:cs="Times New Roman"/>
          <w:szCs w:val="24"/>
        </w:rPr>
      </w:pPr>
    </w:p>
    <w:p w14:paraId="5433E1DE" w14:textId="656CECF2" w:rsidR="003536B5" w:rsidRDefault="003536B5" w:rsidP="001F4149">
      <w:pPr>
        <w:spacing w:after="0"/>
        <w:jc w:val="both"/>
        <w:rPr>
          <w:rFonts w:cs="Times New Roman"/>
          <w:szCs w:val="24"/>
        </w:rPr>
      </w:pPr>
    </w:p>
    <w:p w14:paraId="1ECADDF4" w14:textId="67B18B8A" w:rsidR="003536B5" w:rsidRDefault="003536B5" w:rsidP="001F4149">
      <w:pPr>
        <w:spacing w:after="0"/>
        <w:jc w:val="both"/>
        <w:rPr>
          <w:rFonts w:cs="Times New Roman"/>
          <w:szCs w:val="24"/>
        </w:rPr>
      </w:pPr>
    </w:p>
    <w:p w14:paraId="21432C4A" w14:textId="2906CFBA" w:rsidR="003536B5" w:rsidRDefault="003536B5" w:rsidP="001F4149">
      <w:pPr>
        <w:spacing w:after="0"/>
        <w:jc w:val="both"/>
        <w:rPr>
          <w:rFonts w:cs="Times New Roman"/>
          <w:szCs w:val="24"/>
        </w:rPr>
      </w:pPr>
    </w:p>
    <w:p w14:paraId="055BD8EF" w14:textId="2F9DEB71" w:rsidR="003536B5" w:rsidRDefault="003536B5" w:rsidP="001F4149">
      <w:pPr>
        <w:spacing w:after="0"/>
        <w:jc w:val="both"/>
        <w:rPr>
          <w:rFonts w:cs="Times New Roman"/>
          <w:szCs w:val="24"/>
        </w:rPr>
      </w:pPr>
    </w:p>
    <w:p w14:paraId="585E24BE" w14:textId="2EB46CEF" w:rsidR="003536B5" w:rsidRDefault="003536B5" w:rsidP="001F4149">
      <w:pPr>
        <w:spacing w:after="0"/>
        <w:jc w:val="both"/>
        <w:rPr>
          <w:rFonts w:cs="Times New Roman"/>
          <w:szCs w:val="24"/>
        </w:rPr>
      </w:pPr>
    </w:p>
    <w:p w14:paraId="5AC3D37B" w14:textId="2594FA8A" w:rsidR="003536B5" w:rsidRDefault="003536B5" w:rsidP="001F4149">
      <w:pPr>
        <w:spacing w:after="0"/>
        <w:jc w:val="both"/>
        <w:rPr>
          <w:rFonts w:cs="Times New Roman"/>
          <w:szCs w:val="24"/>
        </w:rPr>
      </w:pPr>
    </w:p>
    <w:p w14:paraId="5F5C4657" w14:textId="72035902" w:rsidR="003536B5" w:rsidRDefault="003536B5" w:rsidP="001F4149">
      <w:pPr>
        <w:spacing w:after="0"/>
        <w:jc w:val="both"/>
        <w:rPr>
          <w:rFonts w:cs="Times New Roman"/>
          <w:szCs w:val="24"/>
        </w:rPr>
      </w:pPr>
    </w:p>
    <w:p w14:paraId="057AA707" w14:textId="4D66706A" w:rsidR="003536B5" w:rsidRDefault="003536B5" w:rsidP="001F4149">
      <w:pPr>
        <w:spacing w:after="0"/>
        <w:jc w:val="both"/>
        <w:rPr>
          <w:rFonts w:cs="Times New Roman"/>
          <w:szCs w:val="24"/>
        </w:rPr>
      </w:pPr>
    </w:p>
    <w:p w14:paraId="6DF3672D" w14:textId="2DCA0CEE" w:rsidR="003536B5" w:rsidRDefault="003536B5" w:rsidP="001F4149">
      <w:pPr>
        <w:spacing w:after="0"/>
        <w:jc w:val="both"/>
        <w:rPr>
          <w:rFonts w:cs="Times New Roman"/>
          <w:szCs w:val="24"/>
        </w:rPr>
      </w:pPr>
    </w:p>
    <w:p w14:paraId="3B5EC95F" w14:textId="1AFABC08" w:rsidR="003536B5" w:rsidRDefault="003536B5" w:rsidP="001F4149">
      <w:pPr>
        <w:spacing w:after="0"/>
        <w:jc w:val="both"/>
        <w:rPr>
          <w:rFonts w:cs="Times New Roman"/>
          <w:szCs w:val="24"/>
        </w:rPr>
      </w:pPr>
    </w:p>
    <w:p w14:paraId="200C4E55" w14:textId="1325DB0A" w:rsidR="003536B5" w:rsidRDefault="003536B5" w:rsidP="001F4149">
      <w:pPr>
        <w:spacing w:after="0"/>
        <w:jc w:val="both"/>
        <w:rPr>
          <w:rFonts w:cs="Times New Roman"/>
          <w:szCs w:val="24"/>
        </w:rPr>
      </w:pPr>
    </w:p>
    <w:p w14:paraId="2E50BF0A" w14:textId="6ABDA325" w:rsidR="003536B5" w:rsidRDefault="003536B5" w:rsidP="001F4149">
      <w:pPr>
        <w:spacing w:after="0"/>
        <w:jc w:val="both"/>
        <w:rPr>
          <w:rFonts w:cs="Times New Roman"/>
          <w:szCs w:val="24"/>
        </w:rPr>
      </w:pPr>
    </w:p>
    <w:p w14:paraId="0828AB58" w14:textId="1B420DD6" w:rsidR="003536B5" w:rsidRDefault="003536B5" w:rsidP="001F4149">
      <w:pPr>
        <w:spacing w:after="0"/>
        <w:jc w:val="both"/>
        <w:rPr>
          <w:rFonts w:cs="Times New Roman"/>
          <w:szCs w:val="24"/>
        </w:rPr>
      </w:pPr>
    </w:p>
    <w:p w14:paraId="075F0A1B" w14:textId="60B5DBAE" w:rsidR="003536B5" w:rsidRPr="000765F3" w:rsidRDefault="000765F3" w:rsidP="000765F3">
      <w:pPr>
        <w:pStyle w:val="Caption"/>
        <w:rPr>
          <w:rFonts w:cs="Times New Roman"/>
          <w:i w:val="0"/>
          <w:color w:val="auto"/>
          <w:sz w:val="24"/>
          <w:szCs w:val="24"/>
        </w:rPr>
      </w:pPr>
      <w:bookmarkStart w:id="77" w:name="_Toc63256696"/>
      <w:r w:rsidRPr="000765F3">
        <w:rPr>
          <w:i w:val="0"/>
          <w:color w:val="auto"/>
          <w:sz w:val="24"/>
        </w:rPr>
        <w:lastRenderedPageBreak/>
        <w:t xml:space="preserve">Lampiran </w:t>
      </w:r>
      <w:r>
        <w:rPr>
          <w:i w:val="0"/>
          <w:color w:val="auto"/>
          <w:sz w:val="24"/>
        </w:rPr>
        <w:fldChar w:fldCharType="begin"/>
      </w:r>
      <w:r>
        <w:rPr>
          <w:i w:val="0"/>
          <w:color w:val="auto"/>
          <w:sz w:val="24"/>
        </w:rPr>
        <w:instrText xml:space="preserve"> SEQ Lampiran_ \* ARABIC \s 1 </w:instrText>
      </w:r>
      <w:r>
        <w:rPr>
          <w:i w:val="0"/>
          <w:color w:val="auto"/>
          <w:sz w:val="24"/>
        </w:rPr>
        <w:fldChar w:fldCharType="separate"/>
      </w:r>
      <w:r w:rsidR="00FE64D2">
        <w:rPr>
          <w:i w:val="0"/>
          <w:noProof/>
          <w:color w:val="auto"/>
          <w:sz w:val="24"/>
        </w:rPr>
        <w:t>2</w:t>
      </w:r>
      <w:r>
        <w:rPr>
          <w:i w:val="0"/>
          <w:color w:val="auto"/>
          <w:sz w:val="24"/>
        </w:rPr>
        <w:fldChar w:fldCharType="end"/>
      </w:r>
      <w:r w:rsidRPr="000765F3">
        <w:rPr>
          <w:i w:val="0"/>
          <w:color w:val="auto"/>
          <w:sz w:val="24"/>
        </w:rPr>
        <w:t>. Tabulasi Data Kuesioner</w:t>
      </w:r>
      <w:bookmarkEnd w:id="77"/>
    </w:p>
    <w:p w14:paraId="2BD6913D" w14:textId="77777777" w:rsidR="000765F3" w:rsidRDefault="000765F3" w:rsidP="001F4149">
      <w:pPr>
        <w:spacing w:after="0"/>
        <w:jc w:val="both"/>
        <w:rPr>
          <w:rFonts w:cs="Times New Roman"/>
          <w:szCs w:val="24"/>
        </w:rPr>
      </w:pPr>
    </w:p>
    <w:tbl>
      <w:tblPr>
        <w:tblW w:w="6560" w:type="dxa"/>
        <w:tblLook w:val="04A0" w:firstRow="1" w:lastRow="0" w:firstColumn="1" w:lastColumn="0" w:noHBand="0" w:noVBand="1"/>
      </w:tblPr>
      <w:tblGrid>
        <w:gridCol w:w="580"/>
        <w:gridCol w:w="960"/>
        <w:gridCol w:w="960"/>
        <w:gridCol w:w="960"/>
        <w:gridCol w:w="960"/>
        <w:gridCol w:w="960"/>
        <w:gridCol w:w="1180"/>
      </w:tblGrid>
      <w:tr w:rsidR="00133012" w:rsidRPr="00133012" w14:paraId="0C53EB61" w14:textId="77777777" w:rsidTr="00133012">
        <w:trPr>
          <w:trHeight w:val="300"/>
        </w:trPr>
        <w:tc>
          <w:tcPr>
            <w:tcW w:w="5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5AB65"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NO</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14:paraId="324D299E"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BEBAN KERJA</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269C4"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SKOR</w:t>
            </w:r>
          </w:p>
        </w:tc>
        <w:tc>
          <w:tcPr>
            <w:tcW w:w="11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E05619"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RATA-RATA</w:t>
            </w:r>
          </w:p>
        </w:tc>
      </w:tr>
      <w:tr w:rsidR="00133012" w:rsidRPr="00133012" w14:paraId="39D9F506" w14:textId="77777777" w:rsidTr="00133012">
        <w:trPr>
          <w:trHeight w:val="300"/>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0A79AA1B" w14:textId="77777777" w:rsidR="00133012" w:rsidRPr="00133012" w:rsidRDefault="00133012" w:rsidP="00133012">
            <w:pPr>
              <w:spacing w:after="0" w:line="240" w:lineRule="auto"/>
              <w:rPr>
                <w:rFonts w:ascii="Calibri" w:eastAsia="Times New Roman" w:hAnsi="Calibri" w:cs="Calibri"/>
                <w:b/>
                <w:bCs/>
                <w:color w:val="000000"/>
                <w:sz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787F7452"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X1.1</w:t>
            </w:r>
          </w:p>
        </w:tc>
        <w:tc>
          <w:tcPr>
            <w:tcW w:w="960" w:type="dxa"/>
            <w:tcBorders>
              <w:top w:val="nil"/>
              <w:left w:val="nil"/>
              <w:bottom w:val="single" w:sz="4" w:space="0" w:color="auto"/>
              <w:right w:val="single" w:sz="4" w:space="0" w:color="auto"/>
            </w:tcBorders>
            <w:shd w:val="clear" w:color="auto" w:fill="auto"/>
            <w:noWrap/>
            <w:vAlign w:val="bottom"/>
            <w:hideMark/>
          </w:tcPr>
          <w:p w14:paraId="4C9E5590"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X1.2</w:t>
            </w:r>
          </w:p>
        </w:tc>
        <w:tc>
          <w:tcPr>
            <w:tcW w:w="960" w:type="dxa"/>
            <w:tcBorders>
              <w:top w:val="nil"/>
              <w:left w:val="nil"/>
              <w:bottom w:val="single" w:sz="4" w:space="0" w:color="auto"/>
              <w:right w:val="single" w:sz="4" w:space="0" w:color="auto"/>
            </w:tcBorders>
            <w:shd w:val="clear" w:color="auto" w:fill="auto"/>
            <w:noWrap/>
            <w:vAlign w:val="bottom"/>
            <w:hideMark/>
          </w:tcPr>
          <w:p w14:paraId="7145652E"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X1.3</w:t>
            </w:r>
          </w:p>
        </w:tc>
        <w:tc>
          <w:tcPr>
            <w:tcW w:w="960" w:type="dxa"/>
            <w:tcBorders>
              <w:top w:val="nil"/>
              <w:left w:val="nil"/>
              <w:bottom w:val="single" w:sz="4" w:space="0" w:color="auto"/>
              <w:right w:val="single" w:sz="4" w:space="0" w:color="auto"/>
            </w:tcBorders>
            <w:shd w:val="clear" w:color="auto" w:fill="auto"/>
            <w:noWrap/>
            <w:vAlign w:val="bottom"/>
            <w:hideMark/>
          </w:tcPr>
          <w:p w14:paraId="0E4776D2"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X1.4</w:t>
            </w: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66A61959" w14:textId="77777777" w:rsidR="00133012" w:rsidRPr="00133012" w:rsidRDefault="00133012" w:rsidP="00133012">
            <w:pPr>
              <w:spacing w:after="0" w:line="240" w:lineRule="auto"/>
              <w:rPr>
                <w:rFonts w:ascii="Calibri" w:eastAsia="Times New Roman" w:hAnsi="Calibri" w:cs="Calibri"/>
                <w:b/>
                <w:bCs/>
                <w:color w:val="000000"/>
                <w:sz w:val="22"/>
              </w:rPr>
            </w:pPr>
          </w:p>
        </w:tc>
        <w:tc>
          <w:tcPr>
            <w:tcW w:w="1180" w:type="dxa"/>
            <w:vMerge/>
            <w:tcBorders>
              <w:top w:val="single" w:sz="4" w:space="0" w:color="auto"/>
              <w:left w:val="single" w:sz="4" w:space="0" w:color="auto"/>
              <w:bottom w:val="single" w:sz="4" w:space="0" w:color="auto"/>
              <w:right w:val="single" w:sz="4" w:space="0" w:color="auto"/>
            </w:tcBorders>
            <w:vAlign w:val="center"/>
            <w:hideMark/>
          </w:tcPr>
          <w:p w14:paraId="0D275AFB" w14:textId="77777777" w:rsidR="00133012" w:rsidRPr="00133012" w:rsidRDefault="00133012" w:rsidP="00133012">
            <w:pPr>
              <w:spacing w:after="0" w:line="240" w:lineRule="auto"/>
              <w:rPr>
                <w:rFonts w:ascii="Calibri" w:eastAsia="Times New Roman" w:hAnsi="Calibri" w:cs="Calibri"/>
                <w:b/>
                <w:bCs/>
                <w:color w:val="000000"/>
                <w:sz w:val="22"/>
              </w:rPr>
            </w:pPr>
          </w:p>
        </w:tc>
      </w:tr>
      <w:tr w:rsidR="00333369" w:rsidRPr="00133012" w14:paraId="1C80EC6A"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999B69A"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FF2078" w14:textId="5802FF5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0E8D4C13" w14:textId="0609FCE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5DAC3C62" w14:textId="4837028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single" w:sz="4" w:space="0" w:color="auto"/>
              <w:left w:val="nil"/>
              <w:bottom w:val="single" w:sz="4" w:space="0" w:color="auto"/>
              <w:right w:val="nil"/>
            </w:tcBorders>
            <w:shd w:val="clear" w:color="auto" w:fill="auto"/>
            <w:noWrap/>
            <w:vAlign w:val="center"/>
          </w:tcPr>
          <w:p w14:paraId="33956062" w14:textId="0168D72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9F4ED8" w14:textId="2E11B78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single" w:sz="4" w:space="0" w:color="auto"/>
              <w:left w:val="nil"/>
              <w:bottom w:val="single" w:sz="4" w:space="0" w:color="auto"/>
              <w:right w:val="single" w:sz="4" w:space="0" w:color="auto"/>
            </w:tcBorders>
            <w:shd w:val="clear" w:color="auto" w:fill="auto"/>
            <w:noWrap/>
            <w:vAlign w:val="bottom"/>
          </w:tcPr>
          <w:p w14:paraId="6EA073A1" w14:textId="78BB564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2F1EB9ED"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8FA5AFA"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780F2B3" w14:textId="45EA57D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08EB9A9E" w14:textId="4A37E9F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51974DDA" w14:textId="5E18221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349295B6" w14:textId="5EE0B96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6864812" w14:textId="6E347CB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1887DC64" w14:textId="6EA1D82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48FE3435"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8CF8B85"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D283FA9" w14:textId="51EDBE8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6C1F2822" w14:textId="28B459E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02539638" w14:textId="29EABB1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5BB68B2E" w14:textId="2D18C4C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5063D55" w14:textId="2A41516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13</w:t>
            </w:r>
          </w:p>
        </w:tc>
        <w:tc>
          <w:tcPr>
            <w:tcW w:w="1180" w:type="dxa"/>
            <w:tcBorders>
              <w:top w:val="nil"/>
              <w:left w:val="nil"/>
              <w:bottom w:val="single" w:sz="4" w:space="0" w:color="auto"/>
              <w:right w:val="single" w:sz="4" w:space="0" w:color="auto"/>
            </w:tcBorders>
            <w:shd w:val="clear" w:color="auto" w:fill="auto"/>
            <w:noWrap/>
            <w:vAlign w:val="bottom"/>
          </w:tcPr>
          <w:p w14:paraId="5B6B9349" w14:textId="26DC606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3.25</w:t>
            </w:r>
          </w:p>
        </w:tc>
      </w:tr>
      <w:tr w:rsidR="00333369" w:rsidRPr="00133012" w14:paraId="3A538B9A"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B25A32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DF1F1F4" w14:textId="6F6AA7D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55DBFA1A" w14:textId="69B659F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731696D4" w14:textId="13A7529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44A5259F" w14:textId="15186B9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EA1201A" w14:textId="64E40F3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14</w:t>
            </w:r>
          </w:p>
        </w:tc>
        <w:tc>
          <w:tcPr>
            <w:tcW w:w="1180" w:type="dxa"/>
            <w:tcBorders>
              <w:top w:val="nil"/>
              <w:left w:val="nil"/>
              <w:bottom w:val="single" w:sz="4" w:space="0" w:color="auto"/>
              <w:right w:val="single" w:sz="4" w:space="0" w:color="auto"/>
            </w:tcBorders>
            <w:shd w:val="clear" w:color="auto" w:fill="auto"/>
            <w:noWrap/>
            <w:vAlign w:val="bottom"/>
          </w:tcPr>
          <w:p w14:paraId="56594908" w14:textId="1C2893E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3.5</w:t>
            </w:r>
          </w:p>
        </w:tc>
      </w:tr>
      <w:tr w:rsidR="00333369" w:rsidRPr="00133012" w14:paraId="2B79A8DD"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21F68AA"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9FF13CD" w14:textId="5BBE3C5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49A79BB4" w14:textId="2C1CA28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3E0D2886" w14:textId="6193EA3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19D8783F" w14:textId="028DEDC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089BB04" w14:textId="19E8511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13</w:t>
            </w:r>
          </w:p>
        </w:tc>
        <w:tc>
          <w:tcPr>
            <w:tcW w:w="1180" w:type="dxa"/>
            <w:tcBorders>
              <w:top w:val="nil"/>
              <w:left w:val="nil"/>
              <w:bottom w:val="single" w:sz="4" w:space="0" w:color="auto"/>
              <w:right w:val="single" w:sz="4" w:space="0" w:color="auto"/>
            </w:tcBorders>
            <w:shd w:val="clear" w:color="auto" w:fill="auto"/>
            <w:noWrap/>
            <w:vAlign w:val="bottom"/>
          </w:tcPr>
          <w:p w14:paraId="5ED84FC9" w14:textId="007C097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3.25</w:t>
            </w:r>
          </w:p>
        </w:tc>
      </w:tr>
      <w:tr w:rsidR="00333369" w:rsidRPr="00133012" w14:paraId="4BEFD4C7"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54FEDC4"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6615CFC" w14:textId="3183315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3038EEDD" w14:textId="11085855"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center"/>
          </w:tcPr>
          <w:p w14:paraId="13305A6C" w14:textId="08317AA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nil"/>
            </w:tcBorders>
            <w:shd w:val="clear" w:color="auto" w:fill="auto"/>
            <w:noWrap/>
            <w:vAlign w:val="center"/>
          </w:tcPr>
          <w:p w14:paraId="4109954F" w14:textId="6D3C0D1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7B1DAC2" w14:textId="33CFCD9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9</w:t>
            </w:r>
          </w:p>
        </w:tc>
        <w:tc>
          <w:tcPr>
            <w:tcW w:w="1180" w:type="dxa"/>
            <w:tcBorders>
              <w:top w:val="nil"/>
              <w:left w:val="nil"/>
              <w:bottom w:val="single" w:sz="4" w:space="0" w:color="auto"/>
              <w:right w:val="single" w:sz="4" w:space="0" w:color="auto"/>
            </w:tcBorders>
            <w:shd w:val="clear" w:color="auto" w:fill="auto"/>
            <w:noWrap/>
            <w:vAlign w:val="bottom"/>
          </w:tcPr>
          <w:p w14:paraId="6D21FCE5" w14:textId="460EF6F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2.25</w:t>
            </w:r>
          </w:p>
        </w:tc>
      </w:tr>
      <w:tr w:rsidR="00333369" w:rsidRPr="00133012" w14:paraId="425A6816"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AC2AC3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95660C0" w14:textId="47263FA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71CA6F40" w14:textId="216480D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7E1AF1B8" w14:textId="27AED70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6AB80944" w14:textId="797AE54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148656C" w14:textId="7AB9C8A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14</w:t>
            </w:r>
          </w:p>
        </w:tc>
        <w:tc>
          <w:tcPr>
            <w:tcW w:w="1180" w:type="dxa"/>
            <w:tcBorders>
              <w:top w:val="nil"/>
              <w:left w:val="nil"/>
              <w:bottom w:val="single" w:sz="4" w:space="0" w:color="auto"/>
              <w:right w:val="single" w:sz="4" w:space="0" w:color="auto"/>
            </w:tcBorders>
            <w:shd w:val="clear" w:color="auto" w:fill="auto"/>
            <w:noWrap/>
            <w:vAlign w:val="bottom"/>
          </w:tcPr>
          <w:p w14:paraId="4167B368" w14:textId="44547B9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3.5</w:t>
            </w:r>
          </w:p>
        </w:tc>
      </w:tr>
      <w:tr w:rsidR="00333369" w:rsidRPr="00133012" w14:paraId="04E661A5"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157DC86"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2B3D3ED" w14:textId="7815917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2</w:t>
            </w:r>
          </w:p>
        </w:tc>
        <w:tc>
          <w:tcPr>
            <w:tcW w:w="960" w:type="dxa"/>
            <w:tcBorders>
              <w:top w:val="nil"/>
              <w:left w:val="nil"/>
              <w:bottom w:val="single" w:sz="4" w:space="0" w:color="auto"/>
              <w:right w:val="single" w:sz="4" w:space="0" w:color="auto"/>
            </w:tcBorders>
            <w:shd w:val="clear" w:color="auto" w:fill="auto"/>
            <w:noWrap/>
            <w:vAlign w:val="center"/>
          </w:tcPr>
          <w:p w14:paraId="07D5FD5F" w14:textId="6E796A2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3765E9EC" w14:textId="42E931F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5BCBD65A" w14:textId="072E3FE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5EB2FCF" w14:textId="14552CE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11</w:t>
            </w:r>
          </w:p>
        </w:tc>
        <w:tc>
          <w:tcPr>
            <w:tcW w:w="1180" w:type="dxa"/>
            <w:tcBorders>
              <w:top w:val="nil"/>
              <w:left w:val="nil"/>
              <w:bottom w:val="single" w:sz="4" w:space="0" w:color="auto"/>
              <w:right w:val="single" w:sz="4" w:space="0" w:color="auto"/>
            </w:tcBorders>
            <w:shd w:val="clear" w:color="auto" w:fill="auto"/>
            <w:noWrap/>
            <w:vAlign w:val="bottom"/>
          </w:tcPr>
          <w:p w14:paraId="1A95EE5F" w14:textId="22A73F3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2.75</w:t>
            </w:r>
          </w:p>
        </w:tc>
      </w:tr>
      <w:tr w:rsidR="00333369" w:rsidRPr="00133012" w14:paraId="7BE75043"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3CB416"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4D56BDC" w14:textId="05307FB7"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1A97B5C9" w14:textId="30A0507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492591D9" w14:textId="113AEB6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nil"/>
            </w:tcBorders>
            <w:shd w:val="clear" w:color="auto" w:fill="auto"/>
            <w:noWrap/>
            <w:vAlign w:val="center"/>
          </w:tcPr>
          <w:p w14:paraId="415903A7" w14:textId="1C65748F"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EEE04FF" w14:textId="7B3556E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5C42709E" w14:textId="4852FA2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19DF0D2C"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3FF05A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9881C41" w14:textId="3252E90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15B09B98" w14:textId="31C39DD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334DCF9D" w14:textId="388B468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4B22991E" w14:textId="521E7C5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95900FF" w14:textId="76941B3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3687FC19" w14:textId="2AE6285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402C664E"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D090C68"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F2DA6D4" w14:textId="5AA64D2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156603EF" w14:textId="38EB7A5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center"/>
          </w:tcPr>
          <w:p w14:paraId="05B1B77A" w14:textId="3CC0F78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nil"/>
            </w:tcBorders>
            <w:shd w:val="clear" w:color="auto" w:fill="auto"/>
            <w:noWrap/>
            <w:vAlign w:val="center"/>
          </w:tcPr>
          <w:p w14:paraId="0DD87A05" w14:textId="51E5D2E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4CDDC38" w14:textId="78D903B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9</w:t>
            </w:r>
          </w:p>
        </w:tc>
        <w:tc>
          <w:tcPr>
            <w:tcW w:w="1180" w:type="dxa"/>
            <w:tcBorders>
              <w:top w:val="nil"/>
              <w:left w:val="nil"/>
              <w:bottom w:val="single" w:sz="4" w:space="0" w:color="auto"/>
              <w:right w:val="single" w:sz="4" w:space="0" w:color="auto"/>
            </w:tcBorders>
            <w:shd w:val="clear" w:color="auto" w:fill="auto"/>
            <w:noWrap/>
            <w:vAlign w:val="bottom"/>
          </w:tcPr>
          <w:p w14:paraId="28863859" w14:textId="386F8F5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2.25</w:t>
            </w:r>
          </w:p>
        </w:tc>
      </w:tr>
      <w:tr w:rsidR="00333369" w:rsidRPr="00133012" w14:paraId="65607BA6"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25D8C1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9D4FCD7" w14:textId="2ADAE82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5AF4A8CF" w14:textId="2B08069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76FD02D5" w14:textId="6DF0B49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6362AC53" w14:textId="464C6BA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B79CB3C" w14:textId="7CCBCAD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6A76A9E4" w14:textId="3131E27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2DECC461"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17477C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C2308E5" w14:textId="61C9BDFA"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bottom"/>
          </w:tcPr>
          <w:p w14:paraId="5719149A" w14:textId="138A1C5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783848DC" w14:textId="346E7E3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225015DC" w14:textId="0DEBDAF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5636F29" w14:textId="2C3B31C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1180" w:type="dxa"/>
            <w:tcBorders>
              <w:top w:val="nil"/>
              <w:left w:val="nil"/>
              <w:bottom w:val="single" w:sz="4" w:space="0" w:color="auto"/>
              <w:right w:val="single" w:sz="4" w:space="0" w:color="auto"/>
            </w:tcBorders>
            <w:shd w:val="clear" w:color="auto" w:fill="auto"/>
            <w:noWrap/>
            <w:vAlign w:val="bottom"/>
          </w:tcPr>
          <w:p w14:paraId="02AC7AB9" w14:textId="75F1A48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4.25</w:t>
            </w:r>
          </w:p>
        </w:tc>
      </w:tr>
      <w:tr w:rsidR="00333369" w:rsidRPr="00133012" w14:paraId="62200089"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F36876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9F5FDF9" w14:textId="52413425"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bottom"/>
          </w:tcPr>
          <w:p w14:paraId="0D1CF4BB" w14:textId="2A7A415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2AE5510C" w14:textId="2F296E8A"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3A630C28" w14:textId="638265F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4D6295C" w14:textId="1C8FB48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14</w:t>
            </w:r>
          </w:p>
        </w:tc>
        <w:tc>
          <w:tcPr>
            <w:tcW w:w="1180" w:type="dxa"/>
            <w:tcBorders>
              <w:top w:val="nil"/>
              <w:left w:val="nil"/>
              <w:bottom w:val="single" w:sz="4" w:space="0" w:color="auto"/>
              <w:right w:val="single" w:sz="4" w:space="0" w:color="auto"/>
            </w:tcBorders>
            <w:shd w:val="clear" w:color="auto" w:fill="auto"/>
            <w:noWrap/>
            <w:vAlign w:val="bottom"/>
          </w:tcPr>
          <w:p w14:paraId="26FD6532" w14:textId="500CED5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3.5</w:t>
            </w:r>
          </w:p>
        </w:tc>
      </w:tr>
      <w:tr w:rsidR="00333369" w:rsidRPr="00133012" w14:paraId="62EBD1F0"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0C16BA7"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74B9E04" w14:textId="1AFAF895"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bottom"/>
          </w:tcPr>
          <w:p w14:paraId="4AF9C9B5" w14:textId="291F1FE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center"/>
          </w:tcPr>
          <w:p w14:paraId="6BBC0A51" w14:textId="2A17CE7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27E4BA9E" w14:textId="6E58742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CD7F62D" w14:textId="526C327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11</w:t>
            </w:r>
          </w:p>
        </w:tc>
        <w:tc>
          <w:tcPr>
            <w:tcW w:w="1180" w:type="dxa"/>
            <w:tcBorders>
              <w:top w:val="nil"/>
              <w:left w:val="nil"/>
              <w:bottom w:val="single" w:sz="4" w:space="0" w:color="auto"/>
              <w:right w:val="single" w:sz="4" w:space="0" w:color="auto"/>
            </w:tcBorders>
            <w:shd w:val="clear" w:color="auto" w:fill="auto"/>
            <w:noWrap/>
            <w:vAlign w:val="bottom"/>
          </w:tcPr>
          <w:p w14:paraId="540BC75B" w14:textId="1BD7D6B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2.75</w:t>
            </w:r>
          </w:p>
        </w:tc>
      </w:tr>
      <w:tr w:rsidR="00333369" w:rsidRPr="00133012" w14:paraId="3BD583B8"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BE1C2E6"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EFEBBCE" w14:textId="4255172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bottom"/>
          </w:tcPr>
          <w:p w14:paraId="3D77CE43" w14:textId="55650F0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3830C711" w14:textId="20FD4DD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4251B224" w14:textId="309F041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32BD62F" w14:textId="5F6CFD4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11</w:t>
            </w:r>
          </w:p>
        </w:tc>
        <w:tc>
          <w:tcPr>
            <w:tcW w:w="1180" w:type="dxa"/>
            <w:tcBorders>
              <w:top w:val="nil"/>
              <w:left w:val="nil"/>
              <w:bottom w:val="single" w:sz="4" w:space="0" w:color="auto"/>
              <w:right w:val="single" w:sz="4" w:space="0" w:color="auto"/>
            </w:tcBorders>
            <w:shd w:val="clear" w:color="auto" w:fill="auto"/>
            <w:noWrap/>
            <w:vAlign w:val="bottom"/>
          </w:tcPr>
          <w:p w14:paraId="53C4B160" w14:textId="733CC66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2.75</w:t>
            </w:r>
          </w:p>
        </w:tc>
      </w:tr>
      <w:tr w:rsidR="00333369" w:rsidRPr="00133012" w14:paraId="281FF8B1"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92B0D8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3B1B14E" w14:textId="7D957B05"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bottom"/>
          </w:tcPr>
          <w:p w14:paraId="62EBD3F4" w14:textId="6A9D61D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0C2F1096" w14:textId="32BEFB5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nil"/>
            </w:tcBorders>
            <w:shd w:val="clear" w:color="auto" w:fill="auto"/>
            <w:noWrap/>
            <w:vAlign w:val="center"/>
          </w:tcPr>
          <w:p w14:paraId="049BEEE9" w14:textId="63BC7BE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D291EC2" w14:textId="50EA94E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11</w:t>
            </w:r>
          </w:p>
        </w:tc>
        <w:tc>
          <w:tcPr>
            <w:tcW w:w="1180" w:type="dxa"/>
            <w:tcBorders>
              <w:top w:val="nil"/>
              <w:left w:val="nil"/>
              <w:bottom w:val="single" w:sz="4" w:space="0" w:color="auto"/>
              <w:right w:val="single" w:sz="4" w:space="0" w:color="auto"/>
            </w:tcBorders>
            <w:shd w:val="clear" w:color="auto" w:fill="auto"/>
            <w:noWrap/>
            <w:vAlign w:val="bottom"/>
          </w:tcPr>
          <w:p w14:paraId="5D8DE891" w14:textId="525F340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2.75</w:t>
            </w:r>
          </w:p>
        </w:tc>
      </w:tr>
      <w:tr w:rsidR="00333369" w:rsidRPr="00133012" w14:paraId="498071D9"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D9454F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E8DAB67" w14:textId="295C407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bottom"/>
          </w:tcPr>
          <w:p w14:paraId="4BF5767E" w14:textId="5322177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center"/>
          </w:tcPr>
          <w:p w14:paraId="22CFA527" w14:textId="5DEAB18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12FF99CB" w14:textId="0FA87F1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2BBC54D" w14:textId="4E1FD43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10</w:t>
            </w:r>
          </w:p>
        </w:tc>
        <w:tc>
          <w:tcPr>
            <w:tcW w:w="1180" w:type="dxa"/>
            <w:tcBorders>
              <w:top w:val="nil"/>
              <w:left w:val="nil"/>
              <w:bottom w:val="single" w:sz="4" w:space="0" w:color="auto"/>
              <w:right w:val="single" w:sz="4" w:space="0" w:color="auto"/>
            </w:tcBorders>
            <w:shd w:val="clear" w:color="auto" w:fill="auto"/>
            <w:noWrap/>
            <w:vAlign w:val="bottom"/>
          </w:tcPr>
          <w:p w14:paraId="288D22E5" w14:textId="361E2E4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r>
      <w:tr w:rsidR="00333369" w:rsidRPr="00133012" w14:paraId="72FF6235"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F9C76A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0820426" w14:textId="3EE25F3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bottom"/>
          </w:tcPr>
          <w:p w14:paraId="66E5E0D9" w14:textId="0D6C944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1BEFC3C5" w14:textId="19806D7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5836155C" w14:textId="6EF323C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DDE5E7D" w14:textId="00B044B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11</w:t>
            </w:r>
          </w:p>
        </w:tc>
        <w:tc>
          <w:tcPr>
            <w:tcW w:w="1180" w:type="dxa"/>
            <w:tcBorders>
              <w:top w:val="nil"/>
              <w:left w:val="nil"/>
              <w:bottom w:val="single" w:sz="4" w:space="0" w:color="auto"/>
              <w:right w:val="single" w:sz="4" w:space="0" w:color="auto"/>
            </w:tcBorders>
            <w:shd w:val="clear" w:color="auto" w:fill="auto"/>
            <w:noWrap/>
            <w:vAlign w:val="bottom"/>
          </w:tcPr>
          <w:p w14:paraId="46DBA2BF" w14:textId="0548D59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2.75</w:t>
            </w:r>
          </w:p>
        </w:tc>
      </w:tr>
      <w:tr w:rsidR="00333369" w:rsidRPr="00133012" w14:paraId="17424207"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A678FE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20771B3" w14:textId="56376CD5"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bottom"/>
          </w:tcPr>
          <w:p w14:paraId="72A19406" w14:textId="2756FE5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center"/>
          </w:tcPr>
          <w:p w14:paraId="3BB8ACA2" w14:textId="4F67BA0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nil"/>
            </w:tcBorders>
            <w:shd w:val="clear" w:color="auto" w:fill="auto"/>
            <w:noWrap/>
            <w:vAlign w:val="center"/>
          </w:tcPr>
          <w:p w14:paraId="36C39666" w14:textId="59586C6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86D8ED7" w14:textId="30432DF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9</w:t>
            </w:r>
          </w:p>
        </w:tc>
        <w:tc>
          <w:tcPr>
            <w:tcW w:w="1180" w:type="dxa"/>
            <w:tcBorders>
              <w:top w:val="nil"/>
              <w:left w:val="nil"/>
              <w:bottom w:val="single" w:sz="4" w:space="0" w:color="auto"/>
              <w:right w:val="single" w:sz="4" w:space="0" w:color="auto"/>
            </w:tcBorders>
            <w:shd w:val="clear" w:color="auto" w:fill="auto"/>
            <w:noWrap/>
            <w:vAlign w:val="bottom"/>
          </w:tcPr>
          <w:p w14:paraId="6E0D8207" w14:textId="1C473D5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2.25</w:t>
            </w:r>
          </w:p>
        </w:tc>
      </w:tr>
      <w:tr w:rsidR="00333369" w:rsidRPr="00133012" w14:paraId="34F4DD5C"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3EBC734"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21</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7460CBA" w14:textId="7408051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bottom"/>
          </w:tcPr>
          <w:p w14:paraId="0563188F" w14:textId="72B769A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45B1E962" w14:textId="015D8EC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nil"/>
            </w:tcBorders>
            <w:shd w:val="clear" w:color="auto" w:fill="auto"/>
            <w:noWrap/>
            <w:vAlign w:val="center"/>
          </w:tcPr>
          <w:p w14:paraId="555340B9" w14:textId="7D3B310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5E6D72A" w14:textId="62D5818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10</w:t>
            </w:r>
          </w:p>
        </w:tc>
        <w:tc>
          <w:tcPr>
            <w:tcW w:w="1180" w:type="dxa"/>
            <w:tcBorders>
              <w:top w:val="nil"/>
              <w:left w:val="nil"/>
              <w:bottom w:val="single" w:sz="4" w:space="0" w:color="auto"/>
              <w:right w:val="single" w:sz="4" w:space="0" w:color="auto"/>
            </w:tcBorders>
            <w:shd w:val="clear" w:color="auto" w:fill="auto"/>
            <w:noWrap/>
            <w:vAlign w:val="bottom"/>
          </w:tcPr>
          <w:p w14:paraId="33D95DEB" w14:textId="33D6500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r>
      <w:tr w:rsidR="00333369" w:rsidRPr="00133012" w14:paraId="3A2943E5"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0DCD5D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22</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3051EAF" w14:textId="3FC9541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bottom"/>
          </w:tcPr>
          <w:p w14:paraId="1676D72D" w14:textId="29ACDD7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68298448" w14:textId="67B9CF0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1BC49B12" w14:textId="5E48892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07DBE01" w14:textId="1FC3555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14</w:t>
            </w:r>
          </w:p>
        </w:tc>
        <w:tc>
          <w:tcPr>
            <w:tcW w:w="1180" w:type="dxa"/>
            <w:tcBorders>
              <w:top w:val="nil"/>
              <w:left w:val="nil"/>
              <w:bottom w:val="single" w:sz="4" w:space="0" w:color="auto"/>
              <w:right w:val="single" w:sz="4" w:space="0" w:color="auto"/>
            </w:tcBorders>
            <w:shd w:val="clear" w:color="auto" w:fill="auto"/>
            <w:noWrap/>
            <w:vAlign w:val="bottom"/>
          </w:tcPr>
          <w:p w14:paraId="52EF1C9B" w14:textId="23ACF9B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3.5</w:t>
            </w:r>
          </w:p>
        </w:tc>
      </w:tr>
      <w:tr w:rsidR="00333369" w:rsidRPr="00133012" w14:paraId="7CC35E6A"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C1E7D0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8AEA73F" w14:textId="3DF3B90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7F52D67A" w14:textId="4A0EA83F"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27FB082C" w14:textId="2F595D2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64755194" w14:textId="12570945"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3C7938E" w14:textId="300B51B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1A745A92" w14:textId="3D4AB56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477ADA02"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E09FE5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07051B7" w14:textId="761E9ED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3FFB8CCF" w14:textId="0FC0773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3055A4F0" w14:textId="65A991F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60A54674" w14:textId="355120D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F8CC3FB" w14:textId="0465EB3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15</w:t>
            </w:r>
          </w:p>
        </w:tc>
        <w:tc>
          <w:tcPr>
            <w:tcW w:w="1180" w:type="dxa"/>
            <w:tcBorders>
              <w:top w:val="nil"/>
              <w:left w:val="nil"/>
              <w:bottom w:val="single" w:sz="4" w:space="0" w:color="auto"/>
              <w:right w:val="single" w:sz="4" w:space="0" w:color="auto"/>
            </w:tcBorders>
            <w:shd w:val="clear" w:color="auto" w:fill="auto"/>
            <w:noWrap/>
            <w:vAlign w:val="bottom"/>
          </w:tcPr>
          <w:p w14:paraId="164746FB" w14:textId="54FC7FC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3.75</w:t>
            </w:r>
          </w:p>
        </w:tc>
      </w:tr>
      <w:tr w:rsidR="00333369" w:rsidRPr="00133012" w14:paraId="6F4FE8EA"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F0A5BDD"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B72FEA8" w14:textId="75BEF25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65A056E9" w14:textId="3964203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center"/>
          </w:tcPr>
          <w:p w14:paraId="5333075A" w14:textId="5135B12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nil"/>
            </w:tcBorders>
            <w:shd w:val="clear" w:color="auto" w:fill="auto"/>
            <w:noWrap/>
            <w:vAlign w:val="center"/>
          </w:tcPr>
          <w:p w14:paraId="67ADF84F" w14:textId="13DB169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81BEF21" w14:textId="56FD7EE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9</w:t>
            </w:r>
          </w:p>
        </w:tc>
        <w:tc>
          <w:tcPr>
            <w:tcW w:w="1180" w:type="dxa"/>
            <w:tcBorders>
              <w:top w:val="nil"/>
              <w:left w:val="nil"/>
              <w:bottom w:val="single" w:sz="4" w:space="0" w:color="auto"/>
              <w:right w:val="single" w:sz="4" w:space="0" w:color="auto"/>
            </w:tcBorders>
            <w:shd w:val="clear" w:color="auto" w:fill="auto"/>
            <w:noWrap/>
            <w:vAlign w:val="bottom"/>
          </w:tcPr>
          <w:p w14:paraId="02B18535" w14:textId="55F9858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2.25</w:t>
            </w:r>
          </w:p>
        </w:tc>
      </w:tr>
      <w:tr w:rsidR="00333369" w:rsidRPr="00133012" w14:paraId="4D820705"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7A74EB8"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883E766" w14:textId="6083AB2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175105E1" w14:textId="364A230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1A5B49B4" w14:textId="552F9DC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3B274460" w14:textId="1EC50FB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C76E360" w14:textId="08F8EEA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27FDC52D" w14:textId="50E8F46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3BE0B7AC"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0542316"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6D2B56C" w14:textId="13F41A6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center"/>
          </w:tcPr>
          <w:p w14:paraId="5C86AD13" w14:textId="16A5FA9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center"/>
          </w:tcPr>
          <w:p w14:paraId="35AA9EA0" w14:textId="788A975D"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nil"/>
            </w:tcBorders>
            <w:shd w:val="clear" w:color="auto" w:fill="auto"/>
            <w:noWrap/>
            <w:vAlign w:val="center"/>
          </w:tcPr>
          <w:p w14:paraId="6D94291A" w14:textId="77DDD34D"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7F9C780" w14:textId="14002F6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8</w:t>
            </w:r>
          </w:p>
        </w:tc>
        <w:tc>
          <w:tcPr>
            <w:tcW w:w="1180" w:type="dxa"/>
            <w:tcBorders>
              <w:top w:val="nil"/>
              <w:left w:val="nil"/>
              <w:bottom w:val="single" w:sz="4" w:space="0" w:color="auto"/>
              <w:right w:val="single" w:sz="4" w:space="0" w:color="auto"/>
            </w:tcBorders>
            <w:shd w:val="clear" w:color="auto" w:fill="auto"/>
            <w:noWrap/>
            <w:vAlign w:val="bottom"/>
          </w:tcPr>
          <w:p w14:paraId="7467597B" w14:textId="6626603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r>
      <w:tr w:rsidR="00333369" w:rsidRPr="00133012" w14:paraId="3DB8972E"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F32238"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87484EE" w14:textId="694554B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191C55FC" w14:textId="23CF3E8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6F1B6EE0" w14:textId="609DAEC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nil"/>
            </w:tcBorders>
            <w:shd w:val="clear" w:color="auto" w:fill="auto"/>
            <w:noWrap/>
            <w:vAlign w:val="center"/>
          </w:tcPr>
          <w:p w14:paraId="0A796869" w14:textId="1C47194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EA7404F" w14:textId="6EA1A4D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10</w:t>
            </w:r>
          </w:p>
        </w:tc>
        <w:tc>
          <w:tcPr>
            <w:tcW w:w="1180" w:type="dxa"/>
            <w:tcBorders>
              <w:top w:val="nil"/>
              <w:left w:val="nil"/>
              <w:bottom w:val="single" w:sz="4" w:space="0" w:color="auto"/>
              <w:right w:val="single" w:sz="4" w:space="0" w:color="auto"/>
            </w:tcBorders>
            <w:shd w:val="clear" w:color="auto" w:fill="auto"/>
            <w:noWrap/>
            <w:vAlign w:val="bottom"/>
          </w:tcPr>
          <w:p w14:paraId="215B116F" w14:textId="4A3DA31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r>
      <w:tr w:rsidR="00333369" w:rsidRPr="00133012" w14:paraId="64D16B44"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D8CA0F7"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7081B17" w14:textId="39A6CB9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center"/>
          </w:tcPr>
          <w:p w14:paraId="1D0428D5" w14:textId="4EDCA9E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center"/>
          </w:tcPr>
          <w:p w14:paraId="439F474C" w14:textId="026F0B8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nil"/>
            </w:tcBorders>
            <w:shd w:val="clear" w:color="auto" w:fill="auto"/>
            <w:noWrap/>
            <w:vAlign w:val="center"/>
          </w:tcPr>
          <w:p w14:paraId="507F193B" w14:textId="79197F7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6F7D87B" w14:textId="623B36F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8</w:t>
            </w:r>
          </w:p>
        </w:tc>
        <w:tc>
          <w:tcPr>
            <w:tcW w:w="1180" w:type="dxa"/>
            <w:tcBorders>
              <w:top w:val="nil"/>
              <w:left w:val="nil"/>
              <w:bottom w:val="single" w:sz="4" w:space="0" w:color="auto"/>
              <w:right w:val="single" w:sz="4" w:space="0" w:color="auto"/>
            </w:tcBorders>
            <w:shd w:val="clear" w:color="auto" w:fill="auto"/>
            <w:noWrap/>
            <w:vAlign w:val="bottom"/>
          </w:tcPr>
          <w:p w14:paraId="5D38BDAD" w14:textId="14B8B0E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r>
      <w:tr w:rsidR="00333369" w:rsidRPr="00133012" w14:paraId="0AFBFD60"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10CEC3D"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7CFC682" w14:textId="0C6805A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78FF6E12" w14:textId="0DACDEAA"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7A2EAAB0" w14:textId="3BE6C5D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nil"/>
            </w:tcBorders>
            <w:shd w:val="clear" w:color="auto" w:fill="auto"/>
            <w:noWrap/>
            <w:vAlign w:val="center"/>
          </w:tcPr>
          <w:p w14:paraId="6B570F68" w14:textId="1F3FED9F"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5F6F129" w14:textId="728BA88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6D8E666B" w14:textId="72CE277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30D1F1A4"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03411F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31</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8A0D14B" w14:textId="69CD4FB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7C8A116C" w14:textId="0477AB4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57CB4907" w14:textId="7DF15737"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nil"/>
            </w:tcBorders>
            <w:shd w:val="clear" w:color="auto" w:fill="auto"/>
            <w:noWrap/>
            <w:vAlign w:val="center"/>
          </w:tcPr>
          <w:p w14:paraId="2CBD87DB" w14:textId="2EABD63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E11AF20" w14:textId="1144B6F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07786546" w14:textId="142D1A0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18D00713"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12FF7C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32</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8421112" w14:textId="214C134D"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0995AFB8" w14:textId="7E8D308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2</w:t>
            </w:r>
          </w:p>
        </w:tc>
        <w:tc>
          <w:tcPr>
            <w:tcW w:w="960" w:type="dxa"/>
            <w:tcBorders>
              <w:top w:val="nil"/>
              <w:left w:val="nil"/>
              <w:bottom w:val="single" w:sz="4" w:space="0" w:color="auto"/>
              <w:right w:val="single" w:sz="4" w:space="0" w:color="auto"/>
            </w:tcBorders>
            <w:shd w:val="clear" w:color="auto" w:fill="auto"/>
            <w:noWrap/>
            <w:vAlign w:val="center"/>
          </w:tcPr>
          <w:p w14:paraId="4E82CC18" w14:textId="098AECA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nil"/>
            </w:tcBorders>
            <w:shd w:val="clear" w:color="auto" w:fill="auto"/>
            <w:noWrap/>
            <w:vAlign w:val="center"/>
          </w:tcPr>
          <w:p w14:paraId="0ADC974A" w14:textId="31A4AAA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BA4B684" w14:textId="15331A5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08FACE7B" w14:textId="648731E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2FB00FFB"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FAC14D4"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7A7FA50" w14:textId="31918B9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523A74C0" w14:textId="37A5B7B7"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2</w:t>
            </w:r>
          </w:p>
        </w:tc>
        <w:tc>
          <w:tcPr>
            <w:tcW w:w="960" w:type="dxa"/>
            <w:tcBorders>
              <w:top w:val="nil"/>
              <w:left w:val="nil"/>
              <w:bottom w:val="single" w:sz="4" w:space="0" w:color="auto"/>
              <w:right w:val="single" w:sz="4" w:space="0" w:color="auto"/>
            </w:tcBorders>
            <w:shd w:val="clear" w:color="auto" w:fill="auto"/>
            <w:noWrap/>
            <w:vAlign w:val="center"/>
          </w:tcPr>
          <w:p w14:paraId="279DD19A" w14:textId="6B85AB5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2</w:t>
            </w:r>
          </w:p>
        </w:tc>
        <w:tc>
          <w:tcPr>
            <w:tcW w:w="960" w:type="dxa"/>
            <w:tcBorders>
              <w:top w:val="nil"/>
              <w:left w:val="nil"/>
              <w:bottom w:val="single" w:sz="4" w:space="0" w:color="auto"/>
              <w:right w:val="nil"/>
            </w:tcBorders>
            <w:shd w:val="clear" w:color="auto" w:fill="auto"/>
            <w:noWrap/>
            <w:vAlign w:val="center"/>
          </w:tcPr>
          <w:p w14:paraId="6C7ED157" w14:textId="020BFE5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831F2FC" w14:textId="2129AE5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10</w:t>
            </w:r>
          </w:p>
        </w:tc>
        <w:tc>
          <w:tcPr>
            <w:tcW w:w="1180" w:type="dxa"/>
            <w:tcBorders>
              <w:top w:val="nil"/>
              <w:left w:val="nil"/>
              <w:bottom w:val="single" w:sz="4" w:space="0" w:color="auto"/>
              <w:right w:val="single" w:sz="4" w:space="0" w:color="auto"/>
            </w:tcBorders>
            <w:shd w:val="clear" w:color="auto" w:fill="auto"/>
            <w:noWrap/>
            <w:vAlign w:val="bottom"/>
          </w:tcPr>
          <w:p w14:paraId="0F439B78" w14:textId="571326A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r>
      <w:tr w:rsidR="00333369" w:rsidRPr="00133012" w14:paraId="2B15476D"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061CB4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2C12EE1" w14:textId="14BF226D"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1830226A" w14:textId="03985AD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09A50A96" w14:textId="06E16FC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nil"/>
            </w:tcBorders>
            <w:shd w:val="clear" w:color="auto" w:fill="auto"/>
            <w:noWrap/>
            <w:vAlign w:val="center"/>
          </w:tcPr>
          <w:p w14:paraId="1B93DA50" w14:textId="118ADDD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22ADCEC" w14:textId="176C8CA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13</w:t>
            </w:r>
          </w:p>
        </w:tc>
        <w:tc>
          <w:tcPr>
            <w:tcW w:w="1180" w:type="dxa"/>
            <w:tcBorders>
              <w:top w:val="nil"/>
              <w:left w:val="nil"/>
              <w:bottom w:val="single" w:sz="4" w:space="0" w:color="auto"/>
              <w:right w:val="single" w:sz="4" w:space="0" w:color="auto"/>
            </w:tcBorders>
            <w:shd w:val="clear" w:color="auto" w:fill="auto"/>
            <w:noWrap/>
            <w:vAlign w:val="bottom"/>
          </w:tcPr>
          <w:p w14:paraId="116A0382" w14:textId="3A5D4B9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3.25</w:t>
            </w:r>
          </w:p>
        </w:tc>
      </w:tr>
      <w:tr w:rsidR="00333369" w:rsidRPr="00133012" w14:paraId="37C68020"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A61F916"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B9DAEB0" w14:textId="282AE1E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7B436CC7" w14:textId="1028941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64B0FC23" w14:textId="7FC6DD6B"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74C5AFA4" w14:textId="0B295D9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EF01A1E" w14:textId="4CF920B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15</w:t>
            </w:r>
          </w:p>
        </w:tc>
        <w:tc>
          <w:tcPr>
            <w:tcW w:w="1180" w:type="dxa"/>
            <w:tcBorders>
              <w:top w:val="nil"/>
              <w:left w:val="nil"/>
              <w:bottom w:val="single" w:sz="4" w:space="0" w:color="auto"/>
              <w:right w:val="single" w:sz="4" w:space="0" w:color="auto"/>
            </w:tcBorders>
            <w:shd w:val="clear" w:color="auto" w:fill="auto"/>
            <w:noWrap/>
            <w:vAlign w:val="bottom"/>
          </w:tcPr>
          <w:p w14:paraId="3C26CE56" w14:textId="0C6997D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3.75</w:t>
            </w:r>
          </w:p>
        </w:tc>
      </w:tr>
      <w:tr w:rsidR="00333369" w:rsidRPr="00133012" w14:paraId="2784E1DB"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52E1F05"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568E306" w14:textId="49F2571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center"/>
          </w:tcPr>
          <w:p w14:paraId="03DA3FB7" w14:textId="7103D43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66CAFD7C" w14:textId="3AF1FB8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nil"/>
            </w:tcBorders>
            <w:shd w:val="clear" w:color="auto" w:fill="auto"/>
            <w:noWrap/>
            <w:vAlign w:val="center"/>
          </w:tcPr>
          <w:p w14:paraId="146B6C1F" w14:textId="704C56D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81F8E37" w14:textId="3BAD6C2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11</w:t>
            </w:r>
          </w:p>
        </w:tc>
        <w:tc>
          <w:tcPr>
            <w:tcW w:w="1180" w:type="dxa"/>
            <w:tcBorders>
              <w:top w:val="nil"/>
              <w:left w:val="nil"/>
              <w:bottom w:val="single" w:sz="4" w:space="0" w:color="auto"/>
              <w:right w:val="single" w:sz="4" w:space="0" w:color="auto"/>
            </w:tcBorders>
            <w:shd w:val="clear" w:color="auto" w:fill="auto"/>
            <w:noWrap/>
            <w:vAlign w:val="bottom"/>
          </w:tcPr>
          <w:p w14:paraId="6D9FD395" w14:textId="071ABE0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2.75</w:t>
            </w:r>
          </w:p>
        </w:tc>
      </w:tr>
      <w:tr w:rsidR="00333369" w:rsidRPr="00133012" w14:paraId="17F8068C"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FD9699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lastRenderedPageBreak/>
              <w:t>37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2B4E0A8" w14:textId="27F9E72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301B7136" w14:textId="39262C6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27D2F8D7" w14:textId="0882EFD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63A109E0" w14:textId="2239002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404B1F0" w14:textId="7FC880B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14</w:t>
            </w:r>
          </w:p>
        </w:tc>
        <w:tc>
          <w:tcPr>
            <w:tcW w:w="1180" w:type="dxa"/>
            <w:tcBorders>
              <w:top w:val="nil"/>
              <w:left w:val="nil"/>
              <w:bottom w:val="single" w:sz="4" w:space="0" w:color="auto"/>
              <w:right w:val="single" w:sz="4" w:space="0" w:color="auto"/>
            </w:tcBorders>
            <w:shd w:val="clear" w:color="auto" w:fill="auto"/>
            <w:noWrap/>
            <w:vAlign w:val="bottom"/>
          </w:tcPr>
          <w:p w14:paraId="332B1CAE" w14:textId="49FF839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3.5</w:t>
            </w:r>
          </w:p>
        </w:tc>
      </w:tr>
      <w:tr w:rsidR="00333369" w:rsidRPr="00133012" w14:paraId="0B5F2F6E"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11FD957"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DE1A616" w14:textId="6A6802D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34AD7EC6" w14:textId="334284F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2</w:t>
            </w:r>
          </w:p>
        </w:tc>
        <w:tc>
          <w:tcPr>
            <w:tcW w:w="960" w:type="dxa"/>
            <w:tcBorders>
              <w:top w:val="nil"/>
              <w:left w:val="nil"/>
              <w:bottom w:val="single" w:sz="4" w:space="0" w:color="auto"/>
              <w:right w:val="single" w:sz="4" w:space="0" w:color="auto"/>
            </w:tcBorders>
            <w:shd w:val="clear" w:color="auto" w:fill="auto"/>
            <w:noWrap/>
            <w:vAlign w:val="center"/>
          </w:tcPr>
          <w:p w14:paraId="7EE5312A" w14:textId="19F2F54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2</w:t>
            </w:r>
          </w:p>
        </w:tc>
        <w:tc>
          <w:tcPr>
            <w:tcW w:w="960" w:type="dxa"/>
            <w:tcBorders>
              <w:top w:val="nil"/>
              <w:left w:val="nil"/>
              <w:bottom w:val="single" w:sz="4" w:space="0" w:color="auto"/>
              <w:right w:val="nil"/>
            </w:tcBorders>
            <w:shd w:val="clear" w:color="auto" w:fill="auto"/>
            <w:noWrap/>
            <w:vAlign w:val="center"/>
          </w:tcPr>
          <w:p w14:paraId="399C2426" w14:textId="18B89BE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623A471" w14:textId="7D42CBF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9</w:t>
            </w:r>
          </w:p>
        </w:tc>
        <w:tc>
          <w:tcPr>
            <w:tcW w:w="1180" w:type="dxa"/>
            <w:tcBorders>
              <w:top w:val="nil"/>
              <w:left w:val="nil"/>
              <w:bottom w:val="single" w:sz="4" w:space="0" w:color="auto"/>
              <w:right w:val="single" w:sz="4" w:space="0" w:color="auto"/>
            </w:tcBorders>
            <w:shd w:val="clear" w:color="auto" w:fill="auto"/>
            <w:noWrap/>
            <w:vAlign w:val="bottom"/>
          </w:tcPr>
          <w:p w14:paraId="10684657" w14:textId="06974F5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2.25</w:t>
            </w:r>
          </w:p>
        </w:tc>
      </w:tr>
      <w:tr w:rsidR="00333369" w:rsidRPr="00133012" w14:paraId="6B97A4E7"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DAB4EC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FFADF06" w14:textId="75CAC40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2</w:t>
            </w:r>
          </w:p>
        </w:tc>
        <w:tc>
          <w:tcPr>
            <w:tcW w:w="960" w:type="dxa"/>
            <w:tcBorders>
              <w:top w:val="nil"/>
              <w:left w:val="nil"/>
              <w:bottom w:val="single" w:sz="4" w:space="0" w:color="auto"/>
              <w:right w:val="single" w:sz="4" w:space="0" w:color="auto"/>
            </w:tcBorders>
            <w:shd w:val="clear" w:color="auto" w:fill="auto"/>
            <w:noWrap/>
            <w:vAlign w:val="center"/>
          </w:tcPr>
          <w:p w14:paraId="264AA6C6" w14:textId="7ECFD03B"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2</w:t>
            </w:r>
          </w:p>
        </w:tc>
        <w:tc>
          <w:tcPr>
            <w:tcW w:w="960" w:type="dxa"/>
            <w:tcBorders>
              <w:top w:val="nil"/>
              <w:left w:val="nil"/>
              <w:bottom w:val="single" w:sz="4" w:space="0" w:color="auto"/>
              <w:right w:val="single" w:sz="4" w:space="0" w:color="auto"/>
            </w:tcBorders>
            <w:shd w:val="clear" w:color="auto" w:fill="auto"/>
            <w:noWrap/>
            <w:vAlign w:val="center"/>
          </w:tcPr>
          <w:p w14:paraId="18ECB93F" w14:textId="0574598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2</w:t>
            </w:r>
          </w:p>
        </w:tc>
        <w:tc>
          <w:tcPr>
            <w:tcW w:w="960" w:type="dxa"/>
            <w:tcBorders>
              <w:top w:val="nil"/>
              <w:left w:val="nil"/>
              <w:bottom w:val="single" w:sz="4" w:space="0" w:color="auto"/>
              <w:right w:val="nil"/>
            </w:tcBorders>
            <w:shd w:val="clear" w:color="auto" w:fill="auto"/>
            <w:noWrap/>
            <w:vAlign w:val="center"/>
          </w:tcPr>
          <w:p w14:paraId="4C8B6C05" w14:textId="5B9C424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BBBD642" w14:textId="14A75F4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8</w:t>
            </w:r>
          </w:p>
        </w:tc>
        <w:tc>
          <w:tcPr>
            <w:tcW w:w="1180" w:type="dxa"/>
            <w:tcBorders>
              <w:top w:val="nil"/>
              <w:left w:val="nil"/>
              <w:bottom w:val="single" w:sz="4" w:space="0" w:color="auto"/>
              <w:right w:val="single" w:sz="4" w:space="0" w:color="auto"/>
            </w:tcBorders>
            <w:shd w:val="clear" w:color="auto" w:fill="auto"/>
            <w:noWrap/>
            <w:vAlign w:val="bottom"/>
          </w:tcPr>
          <w:p w14:paraId="10175EAC" w14:textId="73FF1D8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r>
      <w:tr w:rsidR="00333369" w:rsidRPr="00133012" w14:paraId="35D72CCB"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39E298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5AB0FCE" w14:textId="1D1DA69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1E8A38CA" w14:textId="158D4FD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37B166E3" w14:textId="693DBD0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nil"/>
            </w:tcBorders>
            <w:shd w:val="clear" w:color="auto" w:fill="auto"/>
            <w:noWrap/>
            <w:vAlign w:val="center"/>
          </w:tcPr>
          <w:p w14:paraId="2BC4F393" w14:textId="0089BD6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DC11177" w14:textId="3F3364D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32C7CB83" w14:textId="31B173B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1BFB3DAC"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ADE372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9F75B24" w14:textId="7FB0007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1704AD9" w14:textId="1E0F247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tcPr>
          <w:p w14:paraId="4BF42758" w14:textId="45F76CB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709643DE" w14:textId="4012366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FB68C57" w14:textId="15BE787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11</w:t>
            </w:r>
          </w:p>
        </w:tc>
        <w:tc>
          <w:tcPr>
            <w:tcW w:w="1180" w:type="dxa"/>
            <w:tcBorders>
              <w:top w:val="nil"/>
              <w:left w:val="nil"/>
              <w:bottom w:val="single" w:sz="4" w:space="0" w:color="auto"/>
              <w:right w:val="single" w:sz="4" w:space="0" w:color="auto"/>
            </w:tcBorders>
            <w:shd w:val="clear" w:color="auto" w:fill="auto"/>
            <w:noWrap/>
            <w:vAlign w:val="bottom"/>
          </w:tcPr>
          <w:p w14:paraId="2932C6A4" w14:textId="4720660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2.75</w:t>
            </w:r>
          </w:p>
        </w:tc>
      </w:tr>
      <w:tr w:rsidR="00333369" w:rsidRPr="00133012" w14:paraId="56064A08"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079BCE3"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9501C4B" w14:textId="40F679C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15A3C32" w14:textId="4AAB78D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7DC4008F" w14:textId="2F4812B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63566935" w14:textId="7B0205C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50EF3FE" w14:textId="17A4E90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29B313AB" w14:textId="2C8C98D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76D2CDEA"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A52F69D"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BCBB97A" w14:textId="28D168F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197725D" w14:textId="04B5CB2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2A0B02C6" w14:textId="4D3EE90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0376271F" w14:textId="017DF62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6C79049" w14:textId="585801E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10F735AC" w14:textId="434D609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5BFD72E1"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0328053"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C719C6E" w14:textId="0A807C1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D8B3594" w14:textId="7E247CE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0932DEE" w14:textId="58D7A25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3955E205" w14:textId="637D003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ECCBC80" w14:textId="4D7EE2F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1180" w:type="dxa"/>
            <w:tcBorders>
              <w:top w:val="nil"/>
              <w:left w:val="nil"/>
              <w:bottom w:val="single" w:sz="4" w:space="0" w:color="auto"/>
              <w:right w:val="single" w:sz="4" w:space="0" w:color="auto"/>
            </w:tcBorders>
            <w:shd w:val="clear" w:color="auto" w:fill="auto"/>
            <w:noWrap/>
            <w:vAlign w:val="bottom"/>
          </w:tcPr>
          <w:p w14:paraId="7F683670" w14:textId="17D5665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7D9C2663"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52CF5E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8E1B844" w14:textId="70C4A85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tcPr>
          <w:p w14:paraId="1666E864" w14:textId="437B186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4EDF616" w14:textId="6463F89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nil"/>
            </w:tcBorders>
            <w:shd w:val="clear" w:color="auto" w:fill="auto"/>
            <w:noWrap/>
            <w:vAlign w:val="bottom"/>
          </w:tcPr>
          <w:p w14:paraId="38064E7C" w14:textId="6A43A1A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4FDB021" w14:textId="3F9D486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9</w:t>
            </w:r>
          </w:p>
        </w:tc>
        <w:tc>
          <w:tcPr>
            <w:tcW w:w="1180" w:type="dxa"/>
            <w:tcBorders>
              <w:top w:val="nil"/>
              <w:left w:val="nil"/>
              <w:bottom w:val="single" w:sz="4" w:space="0" w:color="auto"/>
              <w:right w:val="single" w:sz="4" w:space="0" w:color="auto"/>
            </w:tcBorders>
            <w:shd w:val="clear" w:color="auto" w:fill="auto"/>
            <w:noWrap/>
            <w:vAlign w:val="bottom"/>
          </w:tcPr>
          <w:p w14:paraId="735ACDF5" w14:textId="0FEE7A5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2.25</w:t>
            </w:r>
          </w:p>
        </w:tc>
      </w:tr>
      <w:tr w:rsidR="00333369" w:rsidRPr="00133012" w14:paraId="66E9F665"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A79A3DD"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46</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79057E2" w14:textId="4AD94CC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78869F1" w14:textId="0D6345F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27553185" w14:textId="347FB5C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0A599589" w14:textId="226D4AB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9CA508F" w14:textId="55D91E6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518142BC" w14:textId="056F7AC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0150B0B9"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89E6133"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47</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F03B992" w14:textId="20C5203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3CF2D9ED" w14:textId="4570EF1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tcPr>
          <w:p w14:paraId="4B9F224D" w14:textId="1890FF6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32F3CF92" w14:textId="0DA3C9A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E6EE795" w14:textId="5F7C937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11</w:t>
            </w:r>
          </w:p>
        </w:tc>
        <w:tc>
          <w:tcPr>
            <w:tcW w:w="1180" w:type="dxa"/>
            <w:tcBorders>
              <w:top w:val="nil"/>
              <w:left w:val="nil"/>
              <w:bottom w:val="single" w:sz="4" w:space="0" w:color="auto"/>
              <w:right w:val="single" w:sz="4" w:space="0" w:color="auto"/>
            </w:tcBorders>
            <w:shd w:val="clear" w:color="auto" w:fill="auto"/>
            <w:noWrap/>
            <w:vAlign w:val="bottom"/>
          </w:tcPr>
          <w:p w14:paraId="0FB72D47" w14:textId="4933119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2.75</w:t>
            </w:r>
          </w:p>
        </w:tc>
      </w:tr>
      <w:tr w:rsidR="00333369" w:rsidRPr="00133012" w14:paraId="5FF836D2"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F9857F7"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48</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2735F65" w14:textId="4737301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tcPr>
          <w:p w14:paraId="7F1F81AA" w14:textId="2B3BBDF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tcPr>
          <w:p w14:paraId="76BE425A" w14:textId="2DF372A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nil"/>
            </w:tcBorders>
            <w:shd w:val="clear" w:color="auto" w:fill="auto"/>
            <w:noWrap/>
            <w:vAlign w:val="bottom"/>
          </w:tcPr>
          <w:p w14:paraId="7C04709A" w14:textId="6F81C31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160B22A" w14:textId="6026F89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8</w:t>
            </w:r>
          </w:p>
        </w:tc>
        <w:tc>
          <w:tcPr>
            <w:tcW w:w="1180" w:type="dxa"/>
            <w:tcBorders>
              <w:top w:val="nil"/>
              <w:left w:val="nil"/>
              <w:bottom w:val="single" w:sz="4" w:space="0" w:color="auto"/>
              <w:right w:val="single" w:sz="4" w:space="0" w:color="auto"/>
            </w:tcBorders>
            <w:shd w:val="clear" w:color="auto" w:fill="auto"/>
            <w:noWrap/>
            <w:vAlign w:val="bottom"/>
          </w:tcPr>
          <w:p w14:paraId="059FD698" w14:textId="521B969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r>
      <w:tr w:rsidR="00333369" w:rsidRPr="00133012" w14:paraId="226D02CC"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05BF99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49</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382235D" w14:textId="076D019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62939201" w14:textId="7BE3A6F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2552DDE" w14:textId="6788739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28CD8101" w14:textId="78C86F3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EDAD7A8" w14:textId="3C5F12E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5C902F22" w14:textId="266603D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4268A6B6"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B10FE9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50</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60490D8" w14:textId="32AD03C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tcPr>
          <w:p w14:paraId="58359711" w14:textId="3275B7A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tcPr>
          <w:p w14:paraId="1AF156E5" w14:textId="6912CEB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nil"/>
              <w:bottom w:val="single" w:sz="4" w:space="0" w:color="auto"/>
              <w:right w:val="nil"/>
            </w:tcBorders>
            <w:shd w:val="clear" w:color="auto" w:fill="auto"/>
            <w:noWrap/>
            <w:vAlign w:val="bottom"/>
          </w:tcPr>
          <w:p w14:paraId="379F625D" w14:textId="11912EE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88D5516" w14:textId="09C1276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8</w:t>
            </w:r>
          </w:p>
        </w:tc>
        <w:tc>
          <w:tcPr>
            <w:tcW w:w="1180" w:type="dxa"/>
            <w:tcBorders>
              <w:top w:val="nil"/>
              <w:left w:val="nil"/>
              <w:bottom w:val="single" w:sz="4" w:space="0" w:color="auto"/>
              <w:right w:val="single" w:sz="4" w:space="0" w:color="auto"/>
            </w:tcBorders>
            <w:shd w:val="clear" w:color="auto" w:fill="auto"/>
            <w:noWrap/>
            <w:vAlign w:val="bottom"/>
          </w:tcPr>
          <w:p w14:paraId="61061BE2" w14:textId="5210E82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w:t>
            </w:r>
          </w:p>
        </w:tc>
      </w:tr>
      <w:tr w:rsidR="00333369" w:rsidRPr="00133012" w14:paraId="564B7424"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3D06663"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CF4CEBD" w14:textId="6DA68B7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6ABFC48" w14:textId="29420F2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EFA24E8" w14:textId="664C35C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6D66AE72" w14:textId="14B8726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73F4746" w14:textId="030ABCF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1180" w:type="dxa"/>
            <w:tcBorders>
              <w:top w:val="nil"/>
              <w:left w:val="nil"/>
              <w:bottom w:val="single" w:sz="4" w:space="0" w:color="auto"/>
              <w:right w:val="single" w:sz="4" w:space="0" w:color="auto"/>
            </w:tcBorders>
            <w:shd w:val="clear" w:color="auto" w:fill="auto"/>
            <w:noWrap/>
            <w:vAlign w:val="bottom"/>
          </w:tcPr>
          <w:p w14:paraId="719E05A5" w14:textId="4DFFB20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590C07D0"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7B363D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809217E" w14:textId="655EC5F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156AD14" w14:textId="7FDE51E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753A849F" w14:textId="0EF8E05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60FEB5FB" w14:textId="7CC31FC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6984B0E" w14:textId="64A6FBA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12</w:t>
            </w:r>
          </w:p>
        </w:tc>
        <w:tc>
          <w:tcPr>
            <w:tcW w:w="1180" w:type="dxa"/>
            <w:tcBorders>
              <w:top w:val="nil"/>
              <w:left w:val="nil"/>
              <w:bottom w:val="single" w:sz="4" w:space="0" w:color="auto"/>
              <w:right w:val="single" w:sz="4" w:space="0" w:color="auto"/>
            </w:tcBorders>
            <w:shd w:val="clear" w:color="auto" w:fill="auto"/>
            <w:noWrap/>
            <w:vAlign w:val="bottom"/>
          </w:tcPr>
          <w:p w14:paraId="3B842F01" w14:textId="7510C79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bl>
    <w:p w14:paraId="6217D293" w14:textId="5D53B787" w:rsidR="00A841FC" w:rsidRDefault="00A841FC" w:rsidP="001F4149">
      <w:pPr>
        <w:spacing w:after="0"/>
        <w:jc w:val="both"/>
        <w:rPr>
          <w:rFonts w:cs="Times New Roman"/>
          <w:szCs w:val="24"/>
        </w:rPr>
      </w:pPr>
    </w:p>
    <w:tbl>
      <w:tblPr>
        <w:tblW w:w="6340" w:type="dxa"/>
        <w:tblLook w:val="04A0" w:firstRow="1" w:lastRow="0" w:firstColumn="1" w:lastColumn="0" w:noHBand="0" w:noVBand="1"/>
      </w:tblPr>
      <w:tblGrid>
        <w:gridCol w:w="580"/>
        <w:gridCol w:w="960"/>
        <w:gridCol w:w="960"/>
        <w:gridCol w:w="960"/>
        <w:gridCol w:w="960"/>
        <w:gridCol w:w="960"/>
        <w:gridCol w:w="960"/>
      </w:tblGrid>
      <w:tr w:rsidR="00133012" w:rsidRPr="00133012" w14:paraId="1A1B4597" w14:textId="77777777" w:rsidTr="00133012">
        <w:trPr>
          <w:trHeight w:val="300"/>
        </w:trPr>
        <w:tc>
          <w:tcPr>
            <w:tcW w:w="5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0DFE3C"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NO</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5DEE79D"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PENGEMBANGAN KARIR</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84521"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SKOR</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30EDB0"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RATA-RATA</w:t>
            </w:r>
          </w:p>
        </w:tc>
      </w:tr>
      <w:tr w:rsidR="00133012" w:rsidRPr="00133012" w14:paraId="0AAF0F5D" w14:textId="77777777" w:rsidTr="00133012">
        <w:trPr>
          <w:trHeight w:val="300"/>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234984BA" w14:textId="77777777" w:rsidR="00133012" w:rsidRPr="00133012" w:rsidRDefault="00133012" w:rsidP="00133012">
            <w:pPr>
              <w:spacing w:after="0" w:line="240" w:lineRule="auto"/>
              <w:rPr>
                <w:rFonts w:ascii="Calibri" w:eastAsia="Times New Roman" w:hAnsi="Calibri" w:cs="Calibri"/>
                <w:b/>
                <w:bCs/>
                <w:color w:val="000000"/>
                <w:sz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5675A95D"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X2.1</w:t>
            </w:r>
          </w:p>
        </w:tc>
        <w:tc>
          <w:tcPr>
            <w:tcW w:w="960" w:type="dxa"/>
            <w:tcBorders>
              <w:top w:val="nil"/>
              <w:left w:val="nil"/>
              <w:bottom w:val="single" w:sz="4" w:space="0" w:color="auto"/>
              <w:right w:val="single" w:sz="4" w:space="0" w:color="auto"/>
            </w:tcBorders>
            <w:shd w:val="clear" w:color="auto" w:fill="auto"/>
            <w:noWrap/>
            <w:vAlign w:val="bottom"/>
            <w:hideMark/>
          </w:tcPr>
          <w:p w14:paraId="7AEF2DCC"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X2.2</w:t>
            </w:r>
          </w:p>
        </w:tc>
        <w:tc>
          <w:tcPr>
            <w:tcW w:w="960" w:type="dxa"/>
            <w:tcBorders>
              <w:top w:val="nil"/>
              <w:left w:val="nil"/>
              <w:bottom w:val="single" w:sz="4" w:space="0" w:color="auto"/>
              <w:right w:val="single" w:sz="4" w:space="0" w:color="auto"/>
            </w:tcBorders>
            <w:shd w:val="clear" w:color="auto" w:fill="auto"/>
            <w:noWrap/>
            <w:vAlign w:val="bottom"/>
            <w:hideMark/>
          </w:tcPr>
          <w:p w14:paraId="44BCE338"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X2.3</w:t>
            </w:r>
          </w:p>
        </w:tc>
        <w:tc>
          <w:tcPr>
            <w:tcW w:w="960" w:type="dxa"/>
            <w:tcBorders>
              <w:top w:val="nil"/>
              <w:left w:val="nil"/>
              <w:bottom w:val="single" w:sz="4" w:space="0" w:color="auto"/>
              <w:right w:val="single" w:sz="4" w:space="0" w:color="auto"/>
            </w:tcBorders>
            <w:shd w:val="clear" w:color="auto" w:fill="auto"/>
            <w:noWrap/>
            <w:vAlign w:val="bottom"/>
            <w:hideMark/>
          </w:tcPr>
          <w:p w14:paraId="1D65BBC7"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X2.4</w:t>
            </w: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62E1925D" w14:textId="77777777" w:rsidR="00133012" w:rsidRPr="00133012" w:rsidRDefault="00133012" w:rsidP="00133012">
            <w:pPr>
              <w:spacing w:after="0" w:line="240" w:lineRule="auto"/>
              <w:rPr>
                <w:rFonts w:ascii="Calibri" w:eastAsia="Times New Roman" w:hAnsi="Calibri" w:cs="Calibri"/>
                <w:b/>
                <w:bCs/>
                <w:color w:val="000000"/>
                <w:sz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02B8E829" w14:textId="77777777" w:rsidR="00133012" w:rsidRPr="00133012" w:rsidRDefault="00133012" w:rsidP="00133012">
            <w:pPr>
              <w:spacing w:after="0" w:line="240" w:lineRule="auto"/>
              <w:rPr>
                <w:rFonts w:ascii="Calibri" w:eastAsia="Times New Roman" w:hAnsi="Calibri" w:cs="Calibri"/>
                <w:b/>
                <w:bCs/>
                <w:color w:val="000000"/>
                <w:sz w:val="22"/>
              </w:rPr>
            </w:pPr>
          </w:p>
        </w:tc>
      </w:tr>
      <w:tr w:rsidR="00333369" w:rsidRPr="00133012" w14:paraId="28E54548"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8ED2B8A"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AC4C47" w14:textId="7A7BA67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15F713CA" w14:textId="74ADA0C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42BEF79C" w14:textId="43FD0C9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single" w:sz="4" w:space="0" w:color="auto"/>
              <w:left w:val="nil"/>
              <w:bottom w:val="single" w:sz="4" w:space="0" w:color="auto"/>
              <w:right w:val="nil"/>
            </w:tcBorders>
            <w:shd w:val="clear" w:color="auto" w:fill="auto"/>
            <w:noWrap/>
            <w:vAlign w:val="center"/>
          </w:tcPr>
          <w:p w14:paraId="332E0399" w14:textId="5DD9D0A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4CDBF4" w14:textId="08268CE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A9ECB2D" w14:textId="49F86BE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199915BF"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E9F9D04"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C5795B1" w14:textId="5A4FA18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57168F3A" w14:textId="3BF3BAFD"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17817B71" w14:textId="10594FAF"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5D694995" w14:textId="4D52A2E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B38C76D" w14:textId="76401F7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3C476276" w14:textId="150487E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41C8053B"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0E401CD"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625DEE6" w14:textId="69DF6BA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55E51E0E" w14:textId="3B310C3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51BEECA1" w14:textId="63AE056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2488CBC2" w14:textId="26110F9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EFDA134" w14:textId="778FD3E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531E058E" w14:textId="63C1C3D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695B3EF2"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17D90C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9293003" w14:textId="1B824D65"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7C23C29F" w14:textId="70DFEA1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02EE3E4F" w14:textId="592367DD"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08D90996" w14:textId="3E547375"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9516B68" w14:textId="48DE381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139229D3" w14:textId="101B2D2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1F40265A"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C8AC52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2BAFB1C" w14:textId="7DA0776D"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7A4017A4" w14:textId="1012824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07D7F0CF" w14:textId="311C334F"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023DDCFE" w14:textId="21E937EA"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A539AB2" w14:textId="0B12DA2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14626EC5" w14:textId="6D481BA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2B3AC4B4"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B0C19A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A41A032" w14:textId="025AB25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62AB675E" w14:textId="6C77614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64A96CBE" w14:textId="3ADBE62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52BDAEEE" w14:textId="2119D67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1ECCE9B" w14:textId="77455AB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04BEEA9A" w14:textId="3AB5DCE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5A46DB74"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898EE0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DF15F8E" w14:textId="6DE822D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5FEBCDEF" w14:textId="7D8E8B2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744833B2" w14:textId="607CE4E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10F426C2" w14:textId="32656EDF"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17F93F5" w14:textId="785B206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bottom"/>
          </w:tcPr>
          <w:p w14:paraId="165BC951" w14:textId="5AF6DC8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4.25</w:t>
            </w:r>
          </w:p>
        </w:tc>
      </w:tr>
      <w:tr w:rsidR="00333369" w:rsidRPr="00133012" w14:paraId="6D6FEB6B"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B5DCADD"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83C8104" w14:textId="4B76B0B5"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142E2C54" w14:textId="2365FA2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4A675CFE" w14:textId="1A3A815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7A676B3D" w14:textId="517F970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C8A03BC" w14:textId="26D2C86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05BE37D0" w14:textId="7F5E185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77955906"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9A7654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5E61783" w14:textId="57D8990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0720BCA8" w14:textId="2B743A4D"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0DF23820" w14:textId="24ED66C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205FD4DB" w14:textId="428BB83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7759600" w14:textId="0527792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15083992" w14:textId="56600FE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2E98C487"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8523D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9BD58F6" w14:textId="3E4F145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400A8506" w14:textId="7ACC3E5F"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6E9DFEBC" w14:textId="0881AA8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3E425E0B" w14:textId="717741E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31EADA1" w14:textId="0728EEE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bottom"/>
          </w:tcPr>
          <w:p w14:paraId="1AF7C6F7" w14:textId="4860CFD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4.25</w:t>
            </w:r>
          </w:p>
        </w:tc>
      </w:tr>
      <w:tr w:rsidR="00333369" w:rsidRPr="00133012" w14:paraId="36CD48FD"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5B83DD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11</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82A4AC8" w14:textId="4511EAA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0983D265" w14:textId="5B64056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212B2A5C" w14:textId="2730EAA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1004D1B5" w14:textId="1AA61FFF"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3EDCEC5" w14:textId="722636A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75221003" w14:textId="3F0A92C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276CD85A"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C75DC2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12</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08C1152" w14:textId="13ADE9D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28815D84" w14:textId="11F06EC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05ED6BEC" w14:textId="4FD7102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0051DD7B" w14:textId="0892862D"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FAA799E" w14:textId="78322B0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bottom"/>
          </w:tcPr>
          <w:p w14:paraId="2A089C9C" w14:textId="37AADFE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4.5</w:t>
            </w:r>
          </w:p>
        </w:tc>
      </w:tr>
      <w:tr w:rsidR="00333369" w:rsidRPr="00133012" w14:paraId="1FFB9D06"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B4B9B5"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1451365" w14:textId="315D5C2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6205DDD6" w14:textId="65A4B12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161C33E9" w14:textId="7A2C604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53002AF7" w14:textId="1377935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87D1DD9" w14:textId="6D5B2B0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02EED8B0" w14:textId="5D8E392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1B23F2BD"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2C3B4C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8FB9068" w14:textId="343475F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65DFDC9E" w14:textId="5B9DB5C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581F7688" w14:textId="4C529C15"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4A133724" w14:textId="183AABD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E3743F5" w14:textId="1DDF4B9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0936ECB8" w14:textId="1A64D78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52ACCB0C"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D23F05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6C8DFFF" w14:textId="29ADE5F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13462D08" w14:textId="0F5BC88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063A34E5" w14:textId="4F2821A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020BF662" w14:textId="519F07B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FF7C221" w14:textId="5CF8A6D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19</w:t>
            </w:r>
          </w:p>
        </w:tc>
        <w:tc>
          <w:tcPr>
            <w:tcW w:w="960" w:type="dxa"/>
            <w:tcBorders>
              <w:top w:val="nil"/>
              <w:left w:val="nil"/>
              <w:bottom w:val="single" w:sz="4" w:space="0" w:color="auto"/>
              <w:right w:val="single" w:sz="4" w:space="0" w:color="auto"/>
            </w:tcBorders>
            <w:shd w:val="clear" w:color="auto" w:fill="auto"/>
            <w:noWrap/>
            <w:vAlign w:val="bottom"/>
          </w:tcPr>
          <w:p w14:paraId="7EDF2C20" w14:textId="4A2657E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4.75</w:t>
            </w:r>
          </w:p>
        </w:tc>
      </w:tr>
      <w:tr w:rsidR="00333369" w:rsidRPr="00133012" w14:paraId="07BD43E9"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9F67C47"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00A7F5F" w14:textId="3C064CA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7DC50F3D" w14:textId="58B7441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0BE68C0D" w14:textId="09BBDA4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26978FFD" w14:textId="06B1D14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F7B9868" w14:textId="6EB6517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639289CC" w14:textId="635FC5F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420CD888"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2E2EB3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6670901" w14:textId="6C3AE4F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49D14BA6" w14:textId="2A6E5C6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7D4FF971" w14:textId="66DAB2E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0021519A" w14:textId="6F0E349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94423A4" w14:textId="0F0360B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bottom"/>
          </w:tcPr>
          <w:p w14:paraId="661801E0" w14:textId="0FA11AD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4.25</w:t>
            </w:r>
          </w:p>
        </w:tc>
      </w:tr>
      <w:tr w:rsidR="00333369" w:rsidRPr="00133012" w14:paraId="555F7919"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1DBA384"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21CA4B7" w14:textId="328EF72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7FE7EF4C" w14:textId="31AC7F9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7FD44040" w14:textId="41A7975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0CB1CB05" w14:textId="5565325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BC6245C" w14:textId="26489EE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1B6D90FA" w14:textId="4B05BED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60E47174"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AB5895A"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163104C" w14:textId="367728A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4074FBD7" w14:textId="145F73C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62EE44D7" w14:textId="2CE8418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69D3CEDC" w14:textId="6525A08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DB3B731" w14:textId="6F8CD48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7287DADE" w14:textId="08C3202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515B5660"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E1644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FCFE7C7" w14:textId="40B6616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65FBB926" w14:textId="2FC353F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04FACA63" w14:textId="73799A6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2432FACE" w14:textId="1B26241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2CC6536" w14:textId="214232F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0653A130" w14:textId="03AAB7B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4F35ED9F"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80D739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21</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7187C6F" w14:textId="47572DAA"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016AB5F3" w14:textId="767FBD7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75D2D60F" w14:textId="1D93FE2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346AF2CA" w14:textId="518A177A"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5F0FFA3" w14:textId="39B3801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098BB1F0" w14:textId="36457A8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3AB8FDB5"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2E9D7C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22</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0071600" w14:textId="227A38C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6AE3E6BF" w14:textId="45E1ED4F"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44182B0B" w14:textId="0759CB9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6E380FFF" w14:textId="1AE3215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7CAA304" w14:textId="1681D74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33DCDA8C" w14:textId="0E2C70C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0FBE4B43"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5E9E237"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lastRenderedPageBreak/>
              <w:t>23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8985389" w14:textId="59EF155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3</w:t>
            </w:r>
          </w:p>
        </w:tc>
        <w:tc>
          <w:tcPr>
            <w:tcW w:w="960" w:type="dxa"/>
            <w:tcBorders>
              <w:top w:val="nil"/>
              <w:left w:val="nil"/>
              <w:bottom w:val="single" w:sz="4" w:space="0" w:color="auto"/>
              <w:right w:val="single" w:sz="4" w:space="0" w:color="auto"/>
            </w:tcBorders>
            <w:shd w:val="clear" w:color="auto" w:fill="auto"/>
            <w:noWrap/>
            <w:vAlign w:val="center"/>
          </w:tcPr>
          <w:p w14:paraId="66C99CC3" w14:textId="4411F03D"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5F8FD78E" w14:textId="7F3A1AE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2C4D3FF3" w14:textId="732688A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A9B0D31" w14:textId="285530D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1955E852" w14:textId="673F1DD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4CD18404"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25A0908"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3193A85" w14:textId="7B689F5D"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19E6C627" w14:textId="77B69FF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454C84BC" w14:textId="34234682"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238CED7A" w14:textId="4854AE3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07F183D" w14:textId="73AD18C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56D1E1D5" w14:textId="529D449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59DA74CA"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CC26CEA"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9D91037" w14:textId="765E3AA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47500B8F" w14:textId="17FC65DF"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64D85745" w14:textId="48DCC9C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5A98E89A" w14:textId="593649E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720436C" w14:textId="12BE4F5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6BC75A27" w14:textId="29F621A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53D01965"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CBF558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34013D3" w14:textId="62750EB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0C4556F4" w14:textId="3FC1FAD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5B258530" w14:textId="0FC0CFB8"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49736545" w14:textId="72ED6F8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B00D1F2" w14:textId="19DB816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bottom"/>
          </w:tcPr>
          <w:p w14:paraId="19830E81" w14:textId="150028A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4.5</w:t>
            </w:r>
          </w:p>
        </w:tc>
      </w:tr>
      <w:tr w:rsidR="00333369" w:rsidRPr="00133012" w14:paraId="53394563"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16B09C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2644D66" w14:textId="42247F8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4CFA1DFE" w14:textId="0D3C8D3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325D6E3E" w14:textId="6701916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455B199D" w14:textId="4233046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2F274C0" w14:textId="3A3C351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bottom"/>
          </w:tcPr>
          <w:p w14:paraId="3A75C5FD" w14:textId="32CE69A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4.5</w:t>
            </w:r>
          </w:p>
        </w:tc>
      </w:tr>
      <w:tr w:rsidR="00333369" w:rsidRPr="00133012" w14:paraId="5F8FAD06"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27D5E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E470C0A" w14:textId="33B74C5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76A5A9C8" w14:textId="19F93D7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4C6F48CE" w14:textId="09B7C21F"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6448D715" w14:textId="699EC21A"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9702F12" w14:textId="0A894B0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bottom"/>
          </w:tcPr>
          <w:p w14:paraId="3FCABBB4" w14:textId="5010B88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4.25</w:t>
            </w:r>
          </w:p>
        </w:tc>
      </w:tr>
      <w:tr w:rsidR="00333369" w:rsidRPr="00133012" w14:paraId="1026AABF"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5EDA7B5"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9478D24" w14:textId="2C84744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38FE755F" w14:textId="706DA21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14E98871" w14:textId="38EFD4C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5E24231A" w14:textId="63C18A6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B63844C" w14:textId="12E7D4F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bottom"/>
          </w:tcPr>
          <w:p w14:paraId="23D72802" w14:textId="62E27E2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4.25</w:t>
            </w:r>
          </w:p>
        </w:tc>
      </w:tr>
      <w:tr w:rsidR="00333369" w:rsidRPr="00133012" w14:paraId="1E901DEE"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7128F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E3C914D" w14:textId="260F216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649EF217" w14:textId="2D81F1F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40BA4242" w14:textId="6D2D7B3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448CB904" w14:textId="04DD7E1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5A29C87" w14:textId="403B3BB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bottom"/>
          </w:tcPr>
          <w:p w14:paraId="2A5BCB39" w14:textId="3B6E523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4.25</w:t>
            </w:r>
          </w:p>
        </w:tc>
      </w:tr>
      <w:tr w:rsidR="00333369" w:rsidRPr="00133012" w14:paraId="5F6A6D87"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9D8ED3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31</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211CBFF" w14:textId="1253E79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6FCBCE20" w14:textId="37E736E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78AF8F51" w14:textId="3C3259F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021A13A3" w14:textId="72B14F7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D6FF569" w14:textId="174244B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bottom"/>
          </w:tcPr>
          <w:p w14:paraId="0B268289" w14:textId="645250F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4.5</w:t>
            </w:r>
          </w:p>
        </w:tc>
      </w:tr>
      <w:tr w:rsidR="00333369" w:rsidRPr="00133012" w14:paraId="5977F39C"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0F8B0E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32</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FA6839A" w14:textId="44F991B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221378F3" w14:textId="3558D05C"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6013B920" w14:textId="2B3E24F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6FB1D8F6" w14:textId="0A1C5BB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4DD5B7E" w14:textId="7CF7425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bottom"/>
          </w:tcPr>
          <w:p w14:paraId="0B0BA9A6" w14:textId="34B9BD2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4.5</w:t>
            </w:r>
          </w:p>
        </w:tc>
      </w:tr>
      <w:tr w:rsidR="00333369" w:rsidRPr="00133012" w14:paraId="1785E187"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9C98B4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3EFFF72" w14:textId="549B6DF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5927B984" w14:textId="69D792C5"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6404D597" w14:textId="0E26862E"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2882FD7D" w14:textId="76F65ACA"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4437303" w14:textId="6405ED8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6AA00252" w14:textId="5276D89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2B12AC2B"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629B47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8FBEF9A" w14:textId="345F222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423A24A" w14:textId="40AEB040"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2615C554" w14:textId="08AC5EE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2C3FF631" w14:textId="57C224C7"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CD48500" w14:textId="4E09C41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6FFF2A9D" w14:textId="67B5032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54902B96"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663AD17"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8F3F910" w14:textId="26476DC7"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02A6AD03" w14:textId="1D4B270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single" w:sz="4" w:space="0" w:color="auto"/>
            </w:tcBorders>
            <w:shd w:val="clear" w:color="auto" w:fill="auto"/>
            <w:noWrap/>
            <w:vAlign w:val="center"/>
          </w:tcPr>
          <w:p w14:paraId="4F480988" w14:textId="67246F03"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19A27E27" w14:textId="7BC3A68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9CE5D30" w14:textId="1BD833C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4CD9A4B2" w14:textId="50463B4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3B9DF175"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9E4FB0D"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07FE83C" w14:textId="315C9CD6"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65FCF659" w14:textId="48F97E4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single" w:sz="4" w:space="0" w:color="auto"/>
            </w:tcBorders>
            <w:shd w:val="clear" w:color="auto" w:fill="auto"/>
            <w:noWrap/>
            <w:vAlign w:val="center"/>
          </w:tcPr>
          <w:p w14:paraId="3483A925" w14:textId="266D6C84"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39FCD119" w14:textId="4EE8C2D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2EE9210" w14:textId="5286B4F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05662B76" w14:textId="14D9A7A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21C849B9"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544FA0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239E226" w14:textId="7D005F9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71A59754" w14:textId="125F319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78AB7550" w14:textId="68FE47B1" w:rsidR="00333369" w:rsidRPr="00133012" w:rsidRDefault="00333369" w:rsidP="00333369">
            <w:pPr>
              <w:spacing w:after="0" w:line="240" w:lineRule="auto"/>
              <w:jc w:val="center"/>
              <w:rPr>
                <w:rFonts w:ascii="Calibri" w:eastAsia="Times New Roman" w:hAnsi="Calibri" w:cs="Calibri"/>
                <w:color w:val="000000"/>
                <w:sz w:val="22"/>
              </w:rPr>
            </w:pPr>
            <w:r>
              <w:rPr>
                <w:color w:val="000000"/>
              </w:rPr>
              <w:t>4</w:t>
            </w:r>
          </w:p>
        </w:tc>
        <w:tc>
          <w:tcPr>
            <w:tcW w:w="960" w:type="dxa"/>
            <w:tcBorders>
              <w:top w:val="nil"/>
              <w:left w:val="nil"/>
              <w:bottom w:val="single" w:sz="4" w:space="0" w:color="auto"/>
              <w:right w:val="nil"/>
            </w:tcBorders>
            <w:shd w:val="clear" w:color="auto" w:fill="auto"/>
            <w:noWrap/>
            <w:vAlign w:val="center"/>
          </w:tcPr>
          <w:p w14:paraId="64C06B62" w14:textId="7E11495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4E4690A" w14:textId="783741A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bottom"/>
          </w:tcPr>
          <w:p w14:paraId="099E87B1" w14:textId="7ADDB22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4.25</w:t>
            </w:r>
          </w:p>
        </w:tc>
      </w:tr>
      <w:tr w:rsidR="00333369" w:rsidRPr="00133012" w14:paraId="71282C3B"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BC10F6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879C4E7" w14:textId="260854F7"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5283B8DE" w14:textId="28B056A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22580C85" w14:textId="0FF84299"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26E50510" w14:textId="421F8E7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AFFF9E0" w14:textId="4FA975D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bottom"/>
          </w:tcPr>
          <w:p w14:paraId="0921CFA9" w14:textId="331AE10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4.5</w:t>
            </w:r>
          </w:p>
        </w:tc>
      </w:tr>
      <w:tr w:rsidR="00333369" w:rsidRPr="00133012" w14:paraId="56A6F277"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D35C93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37557DE" w14:textId="293758D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7B8900D" w14:textId="4B5798F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0E7B299A" w14:textId="7A939D9B" w:rsidR="00333369" w:rsidRPr="00133012" w:rsidRDefault="00333369" w:rsidP="00333369">
            <w:pPr>
              <w:spacing w:after="0" w:line="240" w:lineRule="auto"/>
              <w:jc w:val="center"/>
              <w:rPr>
                <w:rFonts w:ascii="Calibri" w:eastAsia="Times New Roman" w:hAnsi="Calibri" w:cs="Calibri"/>
                <w:color w:val="000000"/>
                <w:sz w:val="22"/>
              </w:rPr>
            </w:pPr>
            <w:r>
              <w:rPr>
                <w:color w:val="000000"/>
              </w:rPr>
              <w:t>5</w:t>
            </w:r>
          </w:p>
        </w:tc>
        <w:tc>
          <w:tcPr>
            <w:tcW w:w="960" w:type="dxa"/>
            <w:tcBorders>
              <w:top w:val="nil"/>
              <w:left w:val="nil"/>
              <w:bottom w:val="single" w:sz="4" w:space="0" w:color="auto"/>
              <w:right w:val="nil"/>
            </w:tcBorders>
            <w:shd w:val="clear" w:color="auto" w:fill="auto"/>
            <w:noWrap/>
            <w:vAlign w:val="center"/>
          </w:tcPr>
          <w:p w14:paraId="25F7BB7C" w14:textId="0C1242C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BE042EA" w14:textId="33980BA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5573CDB1" w14:textId="6B0302B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385DFB9A"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DB0A00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BF86D2F" w14:textId="6D8B2D0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64817DD6" w14:textId="0F4B083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56C56BCF" w14:textId="4C87C38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6EC5C1B5" w14:textId="0F651B2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3A530F8" w14:textId="34CFDD2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63546971" w14:textId="25649C5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631AA639"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88A1DD6"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5A75AE2" w14:textId="1FCE16F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70565628" w14:textId="4053AA0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B34365E" w14:textId="64AF373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5D16751C" w14:textId="30E552C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1979F85" w14:textId="68A57F6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bottom"/>
          </w:tcPr>
          <w:p w14:paraId="70CF7DD1" w14:textId="301637F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4.5</w:t>
            </w:r>
          </w:p>
        </w:tc>
      </w:tr>
      <w:tr w:rsidR="00333369" w:rsidRPr="00133012" w14:paraId="5699B1F4"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067B6B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5DA6F49" w14:textId="5F6EB20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57EC42AC" w14:textId="34AFF36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1DC6A3C4" w14:textId="5D19C03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68856387" w14:textId="3FEFB2E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0481D44" w14:textId="69AE44B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499790C5" w14:textId="5D8F1EA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51C3140D"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14CB60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6F11DD0" w14:textId="56980EB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7B118F86" w14:textId="227A3E3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6BBBF526" w14:textId="46B2218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24B89B2F" w14:textId="3ABDAF9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9260E99" w14:textId="1A06AC8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240AEA16" w14:textId="0D16252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642F6289"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3E50A3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4C4E0FA" w14:textId="259C9FD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FF7B53B" w14:textId="04ACBDF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6CF06D2D" w14:textId="71FFA14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5E9941E5" w14:textId="76DB6C7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881D36C" w14:textId="5ADC463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19</w:t>
            </w:r>
          </w:p>
        </w:tc>
        <w:tc>
          <w:tcPr>
            <w:tcW w:w="960" w:type="dxa"/>
            <w:tcBorders>
              <w:top w:val="nil"/>
              <w:left w:val="nil"/>
              <w:bottom w:val="single" w:sz="4" w:space="0" w:color="auto"/>
              <w:right w:val="single" w:sz="4" w:space="0" w:color="auto"/>
            </w:tcBorders>
            <w:shd w:val="clear" w:color="auto" w:fill="auto"/>
            <w:noWrap/>
            <w:vAlign w:val="bottom"/>
          </w:tcPr>
          <w:p w14:paraId="679898EB" w14:textId="4F7EFFC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4.75</w:t>
            </w:r>
          </w:p>
        </w:tc>
      </w:tr>
      <w:tr w:rsidR="00333369" w:rsidRPr="00133012" w14:paraId="01471755"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8E40295"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E43B551" w14:textId="5628486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68FBE30" w14:textId="626F0EC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3802882" w14:textId="5995F2C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669EBA72" w14:textId="6890A9D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263A298" w14:textId="10D18C1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736192BB" w14:textId="51F8B53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650BD5C6"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F56D40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46</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111A4BA" w14:textId="4D4CA47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CE96D23" w14:textId="104D7C5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220CE016" w14:textId="07A8B23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62FD75F2" w14:textId="6DC889F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0A2A978" w14:textId="4161C13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6B4C314A" w14:textId="5E3E37D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4B4E52E0"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214EA5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47</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76FDF08" w14:textId="13F028C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29CC094E" w14:textId="7F599B6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138DAF2F" w14:textId="2BAADBD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3D865A3E" w14:textId="54BF92E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640D0E4" w14:textId="547387A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5F9AA8E5" w14:textId="6F28D6E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73ECD3C5"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6CE349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48</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FC551AF" w14:textId="0CCA558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FDBA0EE" w14:textId="4941146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7B9BC21" w14:textId="60B8C23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6B730684" w14:textId="2B00333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6CDEF90" w14:textId="41B9A06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156C39A9" w14:textId="094B0D4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401B7D89"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F85226D"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49</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186A52A" w14:textId="1F47F97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757AEF81" w14:textId="2739F9F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0843315C" w14:textId="763720E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14C955E4" w14:textId="3BF5B27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AF0B98A" w14:textId="5BCBEE1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tcPr>
          <w:p w14:paraId="500A8EF7" w14:textId="397911E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7DA38C2A"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9ABC88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50</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E3817F7" w14:textId="74B01A2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58FC3891" w14:textId="22E7A76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F130AB6" w14:textId="2C0DE97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788EC181" w14:textId="2CC26C4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7A26674" w14:textId="39C07E7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bottom"/>
          </w:tcPr>
          <w:p w14:paraId="4C413BE5" w14:textId="28BF73B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4.5</w:t>
            </w:r>
          </w:p>
        </w:tc>
      </w:tr>
      <w:tr w:rsidR="00333369" w:rsidRPr="00133012" w14:paraId="60A01303"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6452E8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715DF76" w14:textId="53C6217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D2A681E" w14:textId="72FDEB9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2EE90DDB" w14:textId="12436C7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3DC564EC" w14:textId="3FA44FF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8BD8DD2" w14:textId="1D9CAEE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bottom"/>
          </w:tcPr>
          <w:p w14:paraId="7AF69431" w14:textId="1EEF2E5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4.5</w:t>
            </w:r>
          </w:p>
        </w:tc>
      </w:tr>
      <w:tr w:rsidR="00333369" w:rsidRPr="00133012" w14:paraId="044D1DF2" w14:textId="77777777" w:rsidTr="00707E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80633A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0F783A7" w14:textId="58D15F3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2826154" w14:textId="733F009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EDCAE2D" w14:textId="5305CC5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2312EC4F" w14:textId="207CDD4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8006532" w14:textId="7141C50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bottom"/>
          </w:tcPr>
          <w:p w14:paraId="3237087B" w14:textId="0331A93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bl>
    <w:p w14:paraId="6FB48D7B" w14:textId="362D6F8F" w:rsidR="00133012" w:rsidRDefault="00133012" w:rsidP="001F4149">
      <w:pPr>
        <w:spacing w:after="0"/>
        <w:jc w:val="both"/>
        <w:rPr>
          <w:rFonts w:cs="Times New Roman"/>
          <w:szCs w:val="24"/>
        </w:rPr>
      </w:pPr>
    </w:p>
    <w:tbl>
      <w:tblPr>
        <w:tblW w:w="7360" w:type="dxa"/>
        <w:tblLook w:val="04A0" w:firstRow="1" w:lastRow="0" w:firstColumn="1" w:lastColumn="0" w:noHBand="0" w:noVBand="1"/>
      </w:tblPr>
      <w:tblGrid>
        <w:gridCol w:w="640"/>
        <w:gridCol w:w="960"/>
        <w:gridCol w:w="960"/>
        <w:gridCol w:w="960"/>
        <w:gridCol w:w="960"/>
        <w:gridCol w:w="960"/>
        <w:gridCol w:w="960"/>
        <w:gridCol w:w="960"/>
      </w:tblGrid>
      <w:tr w:rsidR="00133012" w:rsidRPr="00133012" w14:paraId="72410FD8" w14:textId="77777777" w:rsidTr="00133012">
        <w:trPr>
          <w:trHeight w:val="300"/>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775E8"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NO</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14:paraId="4F9325CA"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KOMPENSASI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1D8E6C"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 </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DAF7C"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SKOR</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71F141"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RATA-RATA</w:t>
            </w:r>
          </w:p>
        </w:tc>
      </w:tr>
      <w:tr w:rsidR="00133012" w:rsidRPr="00133012" w14:paraId="15CA5144" w14:textId="77777777" w:rsidTr="00133012">
        <w:trPr>
          <w:trHeight w:val="300"/>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4509CB61" w14:textId="77777777" w:rsidR="00133012" w:rsidRPr="00133012" w:rsidRDefault="00133012" w:rsidP="00133012">
            <w:pPr>
              <w:spacing w:after="0" w:line="240" w:lineRule="auto"/>
              <w:rPr>
                <w:rFonts w:ascii="Calibri" w:eastAsia="Times New Roman" w:hAnsi="Calibri" w:cs="Calibri"/>
                <w:b/>
                <w:bCs/>
                <w:color w:val="000000"/>
                <w:sz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23CC1019"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X3.1</w:t>
            </w:r>
          </w:p>
        </w:tc>
        <w:tc>
          <w:tcPr>
            <w:tcW w:w="960" w:type="dxa"/>
            <w:tcBorders>
              <w:top w:val="nil"/>
              <w:left w:val="nil"/>
              <w:bottom w:val="single" w:sz="4" w:space="0" w:color="auto"/>
              <w:right w:val="single" w:sz="4" w:space="0" w:color="auto"/>
            </w:tcBorders>
            <w:shd w:val="clear" w:color="auto" w:fill="auto"/>
            <w:noWrap/>
            <w:vAlign w:val="bottom"/>
            <w:hideMark/>
          </w:tcPr>
          <w:p w14:paraId="669249F9"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X3.2</w:t>
            </w:r>
          </w:p>
        </w:tc>
        <w:tc>
          <w:tcPr>
            <w:tcW w:w="960" w:type="dxa"/>
            <w:tcBorders>
              <w:top w:val="nil"/>
              <w:left w:val="nil"/>
              <w:bottom w:val="single" w:sz="4" w:space="0" w:color="auto"/>
              <w:right w:val="single" w:sz="4" w:space="0" w:color="auto"/>
            </w:tcBorders>
            <w:shd w:val="clear" w:color="auto" w:fill="auto"/>
            <w:noWrap/>
            <w:vAlign w:val="bottom"/>
            <w:hideMark/>
          </w:tcPr>
          <w:p w14:paraId="152CCCD2"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X3.3</w:t>
            </w:r>
          </w:p>
        </w:tc>
        <w:tc>
          <w:tcPr>
            <w:tcW w:w="960" w:type="dxa"/>
            <w:tcBorders>
              <w:top w:val="nil"/>
              <w:left w:val="nil"/>
              <w:bottom w:val="single" w:sz="4" w:space="0" w:color="auto"/>
              <w:right w:val="single" w:sz="4" w:space="0" w:color="auto"/>
            </w:tcBorders>
            <w:shd w:val="clear" w:color="auto" w:fill="auto"/>
            <w:noWrap/>
            <w:vAlign w:val="bottom"/>
            <w:hideMark/>
          </w:tcPr>
          <w:p w14:paraId="72BA5553"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X3.4</w:t>
            </w:r>
          </w:p>
        </w:tc>
        <w:tc>
          <w:tcPr>
            <w:tcW w:w="960" w:type="dxa"/>
            <w:tcBorders>
              <w:top w:val="nil"/>
              <w:left w:val="nil"/>
              <w:bottom w:val="single" w:sz="4" w:space="0" w:color="auto"/>
              <w:right w:val="single" w:sz="4" w:space="0" w:color="auto"/>
            </w:tcBorders>
            <w:shd w:val="clear" w:color="auto" w:fill="auto"/>
            <w:noWrap/>
            <w:vAlign w:val="bottom"/>
            <w:hideMark/>
          </w:tcPr>
          <w:p w14:paraId="71684477"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X3.5</w:t>
            </w: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817780D" w14:textId="77777777" w:rsidR="00133012" w:rsidRPr="00133012" w:rsidRDefault="00133012" w:rsidP="00133012">
            <w:pPr>
              <w:spacing w:after="0" w:line="240" w:lineRule="auto"/>
              <w:rPr>
                <w:rFonts w:ascii="Calibri" w:eastAsia="Times New Roman" w:hAnsi="Calibri" w:cs="Calibri"/>
                <w:b/>
                <w:bCs/>
                <w:color w:val="000000"/>
                <w:sz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7655713" w14:textId="77777777" w:rsidR="00133012" w:rsidRPr="00133012" w:rsidRDefault="00133012" w:rsidP="00133012">
            <w:pPr>
              <w:spacing w:after="0" w:line="240" w:lineRule="auto"/>
              <w:rPr>
                <w:rFonts w:ascii="Calibri" w:eastAsia="Times New Roman" w:hAnsi="Calibri" w:cs="Calibri"/>
                <w:b/>
                <w:bCs/>
                <w:color w:val="000000"/>
                <w:sz w:val="22"/>
              </w:rPr>
            </w:pPr>
          </w:p>
        </w:tc>
      </w:tr>
      <w:tr w:rsidR="00333369" w:rsidRPr="00133012" w14:paraId="6AA65EE2"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D9C5D9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C04DEA" w14:textId="211B43F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679E9D7" w14:textId="2E0A9F5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E0CC328" w14:textId="688E985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AA7BE81" w14:textId="4176A74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single" w:sz="4" w:space="0" w:color="auto"/>
              <w:left w:val="nil"/>
              <w:bottom w:val="single" w:sz="4" w:space="0" w:color="auto"/>
              <w:right w:val="nil"/>
            </w:tcBorders>
            <w:shd w:val="clear" w:color="auto" w:fill="auto"/>
            <w:noWrap/>
            <w:vAlign w:val="bottom"/>
          </w:tcPr>
          <w:p w14:paraId="10444723" w14:textId="7FFD3E8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69CF53" w14:textId="315520D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4443732D" w14:textId="29DA3A9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25801D37"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B9306A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2721200" w14:textId="340776B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D2956BB" w14:textId="1D61667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5F0F76A" w14:textId="3CA4372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85048D2" w14:textId="02E5745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0B065352" w14:textId="37AC1F6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CB718A8" w14:textId="613D229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67398A6B" w14:textId="01659F0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1080E101"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EED818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88DE005" w14:textId="3291A52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35D7F576" w14:textId="1879C76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38F07AF2" w14:textId="12E4620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7CA96FE6" w14:textId="5E92467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0B36D088" w14:textId="2CA5BB6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0EA9C31" w14:textId="6D1325B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15</w:t>
            </w:r>
          </w:p>
        </w:tc>
        <w:tc>
          <w:tcPr>
            <w:tcW w:w="960" w:type="dxa"/>
            <w:tcBorders>
              <w:top w:val="nil"/>
              <w:left w:val="nil"/>
              <w:bottom w:val="single" w:sz="4" w:space="0" w:color="auto"/>
              <w:right w:val="single" w:sz="4" w:space="0" w:color="auto"/>
            </w:tcBorders>
            <w:shd w:val="clear" w:color="auto" w:fill="auto"/>
            <w:noWrap/>
            <w:vAlign w:val="center"/>
          </w:tcPr>
          <w:p w14:paraId="5376D2C6" w14:textId="129C0D9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0E1734F5"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B44AC7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49A4267" w14:textId="07C247C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3CF24116" w14:textId="434862A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34B7B066" w14:textId="4AFE685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5F716DE" w14:textId="1CF5446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73350602" w14:textId="084E97E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4345FE1" w14:textId="4A2693B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15</w:t>
            </w:r>
          </w:p>
        </w:tc>
        <w:tc>
          <w:tcPr>
            <w:tcW w:w="960" w:type="dxa"/>
            <w:tcBorders>
              <w:top w:val="nil"/>
              <w:left w:val="nil"/>
              <w:bottom w:val="single" w:sz="4" w:space="0" w:color="auto"/>
              <w:right w:val="single" w:sz="4" w:space="0" w:color="auto"/>
            </w:tcBorders>
            <w:shd w:val="clear" w:color="auto" w:fill="auto"/>
            <w:noWrap/>
            <w:vAlign w:val="center"/>
          </w:tcPr>
          <w:p w14:paraId="784F1CF7" w14:textId="44FDDE0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20ABF3D3"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B574CF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F3118F1" w14:textId="5A3B606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996B4A3" w14:textId="32EE093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59C97F3" w14:textId="70E351F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37E0ABD" w14:textId="5BCDA27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056EB6C0" w14:textId="7ADF832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3659F2C" w14:textId="6BB8598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6C981008" w14:textId="1A4F2D0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3AEE3161"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FB5B54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6</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8F92808" w14:textId="6A7FBDD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981ABD4" w14:textId="41A389F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EA98D4D" w14:textId="39F0E24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99EA008" w14:textId="6924DEC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356E43AD" w14:textId="4683929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227057C" w14:textId="409AC4C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0E0A4463" w14:textId="0C7CDD8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4DDAD340"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EE91E8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7</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0459F33" w14:textId="2D4BD4A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9F94629" w14:textId="51298BC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6B057C8B" w14:textId="41E4BA0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C87BED5" w14:textId="7EC1326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0EB0BF3C" w14:textId="54B7521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DA509B6" w14:textId="17D415F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center"/>
          </w:tcPr>
          <w:p w14:paraId="2F724556" w14:textId="3E5A882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3.6</w:t>
            </w:r>
          </w:p>
        </w:tc>
      </w:tr>
      <w:tr w:rsidR="00333369" w:rsidRPr="00133012" w14:paraId="5E3689BB"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EE7246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8</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46B66D1" w14:textId="3225421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7544801" w14:textId="5A64451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75B0D4E" w14:textId="53BC598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B1A32FE" w14:textId="7BC4654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072302F5" w14:textId="386DC2E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5352BD2" w14:textId="65DA489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19</w:t>
            </w:r>
          </w:p>
        </w:tc>
        <w:tc>
          <w:tcPr>
            <w:tcW w:w="960" w:type="dxa"/>
            <w:tcBorders>
              <w:top w:val="nil"/>
              <w:left w:val="nil"/>
              <w:bottom w:val="single" w:sz="4" w:space="0" w:color="auto"/>
              <w:right w:val="single" w:sz="4" w:space="0" w:color="auto"/>
            </w:tcBorders>
            <w:shd w:val="clear" w:color="auto" w:fill="auto"/>
            <w:noWrap/>
            <w:vAlign w:val="center"/>
          </w:tcPr>
          <w:p w14:paraId="43DF07AE" w14:textId="021ED52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3.8</w:t>
            </w:r>
          </w:p>
        </w:tc>
      </w:tr>
      <w:tr w:rsidR="00333369" w:rsidRPr="00133012" w14:paraId="1D23A2D5"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D4EBDD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lastRenderedPageBreak/>
              <w:t>9</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0D70648" w14:textId="73E49B1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418ABC8" w14:textId="241E1A8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182F744" w14:textId="31ED33F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854C851" w14:textId="73EF730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57959262" w14:textId="441CCDC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01D93F8" w14:textId="200E227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center"/>
          </w:tcPr>
          <w:p w14:paraId="29C246D2" w14:textId="594D997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3.6</w:t>
            </w:r>
          </w:p>
        </w:tc>
      </w:tr>
      <w:tr w:rsidR="00333369" w:rsidRPr="00133012" w14:paraId="0745EF37"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B2A963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10</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BD20889" w14:textId="1104F00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339E451D" w14:textId="0578095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9CE3F1A" w14:textId="690A2FA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857B2EB" w14:textId="46D41C7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3777BF7B" w14:textId="5254336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7F9B0EC" w14:textId="0343F4A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center"/>
          </w:tcPr>
          <w:p w14:paraId="1104FC0B" w14:textId="610D20B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w:t>
            </w:r>
          </w:p>
        </w:tc>
      </w:tr>
      <w:tr w:rsidR="00333369" w:rsidRPr="00133012" w14:paraId="59100E8F"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0F6D3D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828D3AA" w14:textId="4FAC6D2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114CF954" w14:textId="24E4B19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105B374" w14:textId="747D8C5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62C23BDC" w14:textId="0F7E2FC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507F5524" w14:textId="76FB286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FF22756" w14:textId="1C48D13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15</w:t>
            </w:r>
          </w:p>
        </w:tc>
        <w:tc>
          <w:tcPr>
            <w:tcW w:w="960" w:type="dxa"/>
            <w:tcBorders>
              <w:top w:val="nil"/>
              <w:left w:val="nil"/>
              <w:bottom w:val="single" w:sz="4" w:space="0" w:color="auto"/>
              <w:right w:val="single" w:sz="4" w:space="0" w:color="auto"/>
            </w:tcBorders>
            <w:shd w:val="clear" w:color="auto" w:fill="auto"/>
            <w:noWrap/>
            <w:vAlign w:val="center"/>
          </w:tcPr>
          <w:p w14:paraId="47DBDF3D" w14:textId="308F7CB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2D7B3782"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80B7743"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AEB3415" w14:textId="0BAFEF0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C39F54D" w14:textId="777230D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684657D" w14:textId="72C7A82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0363011" w14:textId="7089CA8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69DEFD33" w14:textId="712BCDC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AA485A4" w14:textId="3882F7D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center"/>
          </w:tcPr>
          <w:p w14:paraId="04A79E94" w14:textId="136A6F7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3.6</w:t>
            </w:r>
          </w:p>
        </w:tc>
      </w:tr>
      <w:tr w:rsidR="00333369" w:rsidRPr="00133012" w14:paraId="41950C8B"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B0D425A"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6B76583" w14:textId="7541D2F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4BE454D" w14:textId="7947E95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2759EC6" w14:textId="56CF4F5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558D8E3" w14:textId="6A23F1B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2C8556D4" w14:textId="7FFC879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260DF1B" w14:textId="15E9A53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295BCB5A" w14:textId="3F73D2D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7E4E5785"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E0F09F7"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1FDF78F" w14:textId="596D8F1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370F16F2" w14:textId="5B16B27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8F00E44" w14:textId="10C9E5B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C602411" w14:textId="2C7E467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5F546017" w14:textId="03622AC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2F729DF" w14:textId="6810158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15</w:t>
            </w:r>
          </w:p>
        </w:tc>
        <w:tc>
          <w:tcPr>
            <w:tcW w:w="960" w:type="dxa"/>
            <w:tcBorders>
              <w:top w:val="nil"/>
              <w:left w:val="nil"/>
              <w:bottom w:val="single" w:sz="4" w:space="0" w:color="auto"/>
              <w:right w:val="single" w:sz="4" w:space="0" w:color="auto"/>
            </w:tcBorders>
            <w:shd w:val="clear" w:color="auto" w:fill="auto"/>
            <w:noWrap/>
            <w:vAlign w:val="center"/>
          </w:tcPr>
          <w:p w14:paraId="1F0E2FD9" w14:textId="4C175BF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r>
      <w:tr w:rsidR="00333369" w:rsidRPr="00133012" w14:paraId="45B7E0AA"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E80724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0AD6D28" w14:textId="3731320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8415D10" w14:textId="755A3CE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E9C1E3B" w14:textId="21DFEA8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26409B19" w14:textId="2635DB5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178AC382" w14:textId="7B2C9AA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17B1942" w14:textId="7936EBA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center"/>
          </w:tcPr>
          <w:p w14:paraId="2A84DA4F" w14:textId="4AFAB1B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w:t>
            </w:r>
          </w:p>
        </w:tc>
      </w:tr>
      <w:tr w:rsidR="00333369" w:rsidRPr="00133012" w14:paraId="4460EA2C"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A32BD0A"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16</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78AF5F5" w14:textId="0E81A4A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90AA33A" w14:textId="1E96AAA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6824BF23" w14:textId="151EB36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4C57E19" w14:textId="55D50FE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078383DD" w14:textId="69CF94B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B6675A6" w14:textId="5B89FA9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center"/>
          </w:tcPr>
          <w:p w14:paraId="04BC3C46" w14:textId="57603EB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3.6</w:t>
            </w:r>
          </w:p>
        </w:tc>
      </w:tr>
      <w:tr w:rsidR="00333369" w:rsidRPr="00133012" w14:paraId="453C4CFF"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504824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17</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906FE5E" w14:textId="2252B89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C591971" w14:textId="5A81397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131CDDB" w14:textId="2A86BA0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EB3212C" w14:textId="0D9AE3E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390C944A" w14:textId="0A24D99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2A1A5BD" w14:textId="42BC988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19</w:t>
            </w:r>
          </w:p>
        </w:tc>
        <w:tc>
          <w:tcPr>
            <w:tcW w:w="960" w:type="dxa"/>
            <w:tcBorders>
              <w:top w:val="nil"/>
              <w:left w:val="nil"/>
              <w:bottom w:val="single" w:sz="4" w:space="0" w:color="auto"/>
              <w:right w:val="single" w:sz="4" w:space="0" w:color="auto"/>
            </w:tcBorders>
            <w:shd w:val="clear" w:color="auto" w:fill="auto"/>
            <w:noWrap/>
            <w:vAlign w:val="center"/>
          </w:tcPr>
          <w:p w14:paraId="7E6008BE" w14:textId="583433A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3.8</w:t>
            </w:r>
          </w:p>
        </w:tc>
      </w:tr>
      <w:tr w:rsidR="00333369" w:rsidRPr="00133012" w14:paraId="1FDD7B6F"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562A2B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18</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409E6CE" w14:textId="65AD975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AE844E1" w14:textId="4F945F2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BA72FA0" w14:textId="0A13B7A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7DAD654" w14:textId="317A7DD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315D401D" w14:textId="433B06C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1716C14" w14:textId="4A7F364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574C2969" w14:textId="0D5196D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3743CCA7"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ED5267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19</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230A414" w14:textId="0E154CB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F1363BD" w14:textId="622BE2D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5E626A5" w14:textId="48A92E7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96571BD" w14:textId="1D684A1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53C94BC8" w14:textId="44EF63C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C6D159D" w14:textId="2ED3495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19</w:t>
            </w:r>
          </w:p>
        </w:tc>
        <w:tc>
          <w:tcPr>
            <w:tcW w:w="960" w:type="dxa"/>
            <w:tcBorders>
              <w:top w:val="nil"/>
              <w:left w:val="nil"/>
              <w:bottom w:val="single" w:sz="4" w:space="0" w:color="auto"/>
              <w:right w:val="single" w:sz="4" w:space="0" w:color="auto"/>
            </w:tcBorders>
            <w:shd w:val="clear" w:color="auto" w:fill="auto"/>
            <w:noWrap/>
            <w:vAlign w:val="center"/>
          </w:tcPr>
          <w:p w14:paraId="2FE31FB2" w14:textId="7AB27BF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3.8</w:t>
            </w:r>
          </w:p>
        </w:tc>
      </w:tr>
      <w:tr w:rsidR="00333369" w:rsidRPr="00133012" w14:paraId="4E36DCA1"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F0EE61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20</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99E5F91" w14:textId="2C4A338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BC51BA4" w14:textId="35A8A86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3C20D84" w14:textId="22522F4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68D3780" w14:textId="45EC437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52970C54" w14:textId="13E4ADB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7C0E2C3" w14:textId="46E9AAB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19</w:t>
            </w:r>
          </w:p>
        </w:tc>
        <w:tc>
          <w:tcPr>
            <w:tcW w:w="960" w:type="dxa"/>
            <w:tcBorders>
              <w:top w:val="nil"/>
              <w:left w:val="nil"/>
              <w:bottom w:val="single" w:sz="4" w:space="0" w:color="auto"/>
              <w:right w:val="single" w:sz="4" w:space="0" w:color="auto"/>
            </w:tcBorders>
            <w:shd w:val="clear" w:color="auto" w:fill="auto"/>
            <w:noWrap/>
            <w:vAlign w:val="center"/>
          </w:tcPr>
          <w:p w14:paraId="0DC80A11" w14:textId="0D45EDE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3.8</w:t>
            </w:r>
          </w:p>
        </w:tc>
      </w:tr>
      <w:tr w:rsidR="00333369" w:rsidRPr="00133012" w14:paraId="30CF073D"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9BAFE0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5AF4D53" w14:textId="4EC50AE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1361E47" w14:textId="783FA15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4345B52" w14:textId="3C1DA8F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79FFDE0" w14:textId="58E849F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7FDB7734" w14:textId="626AB66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178F742" w14:textId="32E4DBF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38B27213" w14:textId="10D8972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618FF101"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1557BD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77BAD70" w14:textId="602BCB5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7EB9511D" w14:textId="0B24EBC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2669C4EA" w14:textId="2276E27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42B416C1" w14:textId="45DB355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11D9CA79" w14:textId="059A2E5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B394E0F" w14:textId="06F06A0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center"/>
          </w:tcPr>
          <w:p w14:paraId="107487F1" w14:textId="501FEDF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3.4</w:t>
            </w:r>
          </w:p>
        </w:tc>
      </w:tr>
      <w:tr w:rsidR="00333369" w:rsidRPr="00133012" w14:paraId="03966895"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A1DA60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E764AC2" w14:textId="73F85C9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6B1EB882" w14:textId="1A04FA7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49950BC" w14:textId="4C09EA4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8BAF95D" w14:textId="336D2BA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17FD400D" w14:textId="7E2FEC7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98EEF56" w14:textId="0F90ADA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center"/>
          </w:tcPr>
          <w:p w14:paraId="2B80B46C" w14:textId="3C62167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3.4</w:t>
            </w:r>
          </w:p>
        </w:tc>
      </w:tr>
      <w:tr w:rsidR="00333369" w:rsidRPr="00133012" w14:paraId="1ACF1A14"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C36CB56"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D23665B" w14:textId="1A049B5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21A68CD" w14:textId="3DC71BD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A338611" w14:textId="1A84B1E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5AB3549" w14:textId="6FAA6CE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3427F5C8" w14:textId="782075F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C0CBF56" w14:textId="105975F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1015439A" w14:textId="53106A3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396E65E1"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6282E6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E892E04" w14:textId="37C78AC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FB707F4" w14:textId="7D2318F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BB8CD77" w14:textId="468138B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BAF466A" w14:textId="666A53F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0E2D37D6" w14:textId="182347F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7C3D2CC" w14:textId="1C8D0C3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2E7AD5F2" w14:textId="6A1ACEB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3D990CF8"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B472EB8"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26</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4D83BB5" w14:textId="2178D41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6777A0E" w14:textId="336D442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309222C2" w14:textId="01DB94A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14C44BD" w14:textId="5FE2D5B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15F605D1" w14:textId="1C2E6BF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A49DFD8" w14:textId="3BEF8A1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center"/>
          </w:tcPr>
          <w:p w14:paraId="1F1D2ECC" w14:textId="6F924FA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3.4</w:t>
            </w:r>
          </w:p>
        </w:tc>
      </w:tr>
      <w:tr w:rsidR="00333369" w:rsidRPr="00133012" w14:paraId="5F83365D"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3935D2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27</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769CA48" w14:textId="5B06A0B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0820492" w14:textId="284F9D3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6F63BC4" w14:textId="114F049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F5FA93D" w14:textId="1F6F3AB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43EC7D99" w14:textId="092C6AF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29B3AE9" w14:textId="0810D34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center"/>
          </w:tcPr>
          <w:p w14:paraId="782FDECC" w14:textId="08856E0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3.6</w:t>
            </w:r>
          </w:p>
        </w:tc>
      </w:tr>
      <w:tr w:rsidR="00333369" w:rsidRPr="00133012" w14:paraId="36A8741E"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7C96A2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28</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4FAF267" w14:textId="01DB07B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A3219C7" w14:textId="4AC2E28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F13E89E" w14:textId="317904A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9CFE304" w14:textId="0AB345B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674506C3" w14:textId="1A86644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E215FC6" w14:textId="30C2001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center"/>
          </w:tcPr>
          <w:p w14:paraId="41640F36" w14:textId="1D8A355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3.6</w:t>
            </w:r>
          </w:p>
        </w:tc>
      </w:tr>
      <w:tr w:rsidR="00333369" w:rsidRPr="00133012" w14:paraId="59A0F836"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77B7325"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29</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5FD40E2" w14:textId="5A2D334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FAF1469" w14:textId="1315217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AAEF915" w14:textId="2CB23AB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59654B4" w14:textId="4C8409F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433C281A" w14:textId="007F80D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5DB3573" w14:textId="367E2A0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759E6BF8" w14:textId="211ED5F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0323C832"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F5F17D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30</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E228658" w14:textId="370322F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D88C5BF" w14:textId="0E62684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316F9D2" w14:textId="70483FB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37AA111" w14:textId="1EC239D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5281D05B" w14:textId="1C318A1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9232253" w14:textId="338BEC9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33E8C03E" w14:textId="1A008BA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40092AE6"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EC3C616"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792FC03" w14:textId="21FAC9A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2CDAA42E" w14:textId="2D17F8A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AD94F2D" w14:textId="0BAAA30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DBF62B6" w14:textId="2C3C987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123AD981" w14:textId="2BB1AFB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6B6E73A" w14:textId="5AAE2EC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center"/>
          </w:tcPr>
          <w:p w14:paraId="61D19334" w14:textId="674596C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3.4</w:t>
            </w:r>
          </w:p>
        </w:tc>
      </w:tr>
      <w:tr w:rsidR="00333369" w:rsidRPr="00133012" w14:paraId="0D963421"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ABFA0C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488E436" w14:textId="73B7491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72A7E29A" w14:textId="597C7CB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DAD18DF" w14:textId="17C8F4D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649FDE47" w14:textId="136486D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641F3DA1" w14:textId="129681B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D8C42A6" w14:textId="32FAEA2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center"/>
          </w:tcPr>
          <w:p w14:paraId="28E5A922" w14:textId="5EF5952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w:t>
            </w:r>
          </w:p>
        </w:tc>
      </w:tr>
      <w:tr w:rsidR="00333369" w:rsidRPr="00133012" w14:paraId="1355311D"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65A80F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9139A84" w14:textId="0E6737A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01B98AA" w14:textId="28CFF17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2DBC7C03" w14:textId="4C703C1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2EE5928" w14:textId="08BE764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7CDF13BE" w14:textId="0DCD656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505536A" w14:textId="1BB7FCC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center"/>
          </w:tcPr>
          <w:p w14:paraId="085DD8DC" w14:textId="7C6A433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3.4</w:t>
            </w:r>
          </w:p>
        </w:tc>
      </w:tr>
      <w:tr w:rsidR="00333369" w:rsidRPr="00133012" w14:paraId="15B6587C"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649DA0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A3F57F4" w14:textId="13A2D4F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B1DF1B4" w14:textId="68D155D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6CE3380" w14:textId="41D7A6F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F9A764F" w14:textId="092E68D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63B9B978" w14:textId="5477EE2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70D2BB3" w14:textId="17F7E19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7F525C92" w14:textId="1B959FF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77B5D3F6"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F6D41E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35</w:t>
            </w:r>
          </w:p>
        </w:tc>
        <w:tc>
          <w:tcPr>
            <w:tcW w:w="960" w:type="dxa"/>
            <w:tcBorders>
              <w:top w:val="nil"/>
              <w:left w:val="single" w:sz="4" w:space="0" w:color="auto"/>
              <w:bottom w:val="single" w:sz="4" w:space="0" w:color="auto"/>
              <w:right w:val="single" w:sz="4" w:space="0" w:color="auto"/>
            </w:tcBorders>
            <w:shd w:val="clear" w:color="000000" w:fill="FFFFFF"/>
            <w:noWrap/>
            <w:vAlign w:val="bottom"/>
          </w:tcPr>
          <w:p w14:paraId="6D84E405" w14:textId="56269F3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000000" w:fill="FFFFFF"/>
            <w:noWrap/>
            <w:vAlign w:val="bottom"/>
          </w:tcPr>
          <w:p w14:paraId="1E2C961E" w14:textId="22B7150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000000" w:fill="FFFFFF"/>
            <w:noWrap/>
            <w:vAlign w:val="bottom"/>
          </w:tcPr>
          <w:p w14:paraId="2F87D1F2" w14:textId="64AEF77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000000" w:fill="FFFFFF"/>
            <w:noWrap/>
            <w:vAlign w:val="bottom"/>
          </w:tcPr>
          <w:p w14:paraId="088DEA9D" w14:textId="2758CAC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000000" w:fill="FFFFFF"/>
            <w:noWrap/>
            <w:vAlign w:val="bottom"/>
          </w:tcPr>
          <w:p w14:paraId="476E3744" w14:textId="1468FF4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A4B0850" w14:textId="1B151FD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center"/>
          </w:tcPr>
          <w:p w14:paraId="5B8AD262" w14:textId="1473D3B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w:t>
            </w:r>
          </w:p>
        </w:tc>
      </w:tr>
      <w:tr w:rsidR="00333369" w:rsidRPr="00133012" w14:paraId="311EEF2E"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59186D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36</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AEDE2E9" w14:textId="3A8E3EC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326B618" w14:textId="7E0AC7E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F24B26C" w14:textId="7EA30B6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DDDD52B" w14:textId="4FF97A9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624796BB" w14:textId="30E186D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F6E620A" w14:textId="56FDD91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78B41F3A" w14:textId="637E270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66C1C053"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CA7BF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37</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502C525" w14:textId="79AC82B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651CD12" w14:textId="6A20CA9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2B3500F5" w14:textId="0709617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B72938B" w14:textId="0DED052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6592FB7C" w14:textId="58EC34E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2C6A288" w14:textId="78B5C26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center"/>
          </w:tcPr>
          <w:p w14:paraId="2956171F" w14:textId="6FEEDBE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3.4</w:t>
            </w:r>
          </w:p>
        </w:tc>
      </w:tr>
      <w:tr w:rsidR="00333369" w:rsidRPr="00133012" w14:paraId="01887FE9"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1FC159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38</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ED5B2E7" w14:textId="39761C1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73D085B" w14:textId="0320274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B766CFD" w14:textId="038F738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69400F42" w14:textId="314F1C3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59963FA6" w14:textId="42FA609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414B9FD" w14:textId="1A58135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18</w:t>
            </w:r>
          </w:p>
        </w:tc>
        <w:tc>
          <w:tcPr>
            <w:tcW w:w="960" w:type="dxa"/>
            <w:tcBorders>
              <w:top w:val="nil"/>
              <w:left w:val="nil"/>
              <w:bottom w:val="single" w:sz="4" w:space="0" w:color="auto"/>
              <w:right w:val="single" w:sz="4" w:space="0" w:color="auto"/>
            </w:tcBorders>
            <w:shd w:val="clear" w:color="auto" w:fill="auto"/>
            <w:noWrap/>
            <w:vAlign w:val="center"/>
          </w:tcPr>
          <w:p w14:paraId="5A301452" w14:textId="3FEA3B8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3.6</w:t>
            </w:r>
          </w:p>
        </w:tc>
      </w:tr>
      <w:tr w:rsidR="00333369" w:rsidRPr="00133012" w14:paraId="58AAA843"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C9FB34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39</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5ACCBDC" w14:textId="17FB9FB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1115970F" w14:textId="2B2ADCE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450CFA7" w14:textId="2668CD2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2B3AEBCC" w14:textId="1D931F1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0E74B872" w14:textId="301CB1F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ED49DE5" w14:textId="57E406D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center"/>
          </w:tcPr>
          <w:p w14:paraId="2DBA21AD" w14:textId="61E6D26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w:t>
            </w:r>
          </w:p>
        </w:tc>
      </w:tr>
      <w:tr w:rsidR="00333369" w:rsidRPr="00133012" w14:paraId="76020B9C"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605F7F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40</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E05BE14" w14:textId="6F2275A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4D59E3D3" w14:textId="1808AFB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C85F856" w14:textId="204A82F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A94B730" w14:textId="658ECBA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06446BE8" w14:textId="322830B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9EC50FE" w14:textId="4AE1D54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center"/>
          </w:tcPr>
          <w:p w14:paraId="49EBCC1B" w14:textId="54BF640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3.4</w:t>
            </w:r>
          </w:p>
        </w:tc>
      </w:tr>
      <w:tr w:rsidR="00333369" w:rsidRPr="00133012" w14:paraId="1D3FE4A6"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7845DC7"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C0E69BE" w14:textId="4D6E121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FFB7EAF" w14:textId="12B93EF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E37BF30" w14:textId="67B0990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7BAE7671" w14:textId="7CEBE74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6F02BD5E" w14:textId="0114760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727A3C7" w14:textId="0901698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center"/>
          </w:tcPr>
          <w:p w14:paraId="26C2E109" w14:textId="163A183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w:t>
            </w:r>
          </w:p>
        </w:tc>
      </w:tr>
      <w:tr w:rsidR="00333369" w:rsidRPr="00133012" w14:paraId="12539794"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73367A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A1B7596" w14:textId="4DC0CA5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1A7ADD20" w14:textId="781F5C8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681E219" w14:textId="662EC02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6FCBD23D" w14:textId="2A8E68B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794D636B" w14:textId="3454187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8EC0A6A" w14:textId="193A400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center"/>
          </w:tcPr>
          <w:p w14:paraId="025858CE" w14:textId="6AB62C7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3.4</w:t>
            </w:r>
          </w:p>
        </w:tc>
      </w:tr>
      <w:tr w:rsidR="00333369" w:rsidRPr="00133012" w14:paraId="032B1C40"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BEAB9D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6E88356" w14:textId="69D5DE9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1035B5A" w14:textId="4CC8907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78D44EC1" w14:textId="455AB74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03DE31C3" w14:textId="4436631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7E27B737" w14:textId="7584D8C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4ACADB8" w14:textId="047C24B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center"/>
          </w:tcPr>
          <w:p w14:paraId="7F9145AE" w14:textId="2998D70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w:t>
            </w:r>
          </w:p>
        </w:tc>
      </w:tr>
      <w:tr w:rsidR="00333369" w:rsidRPr="00133012" w14:paraId="5E7AD808"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7E7766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5B70FC2" w14:textId="677EB00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AE4865B" w14:textId="023450D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C0314B7" w14:textId="2C0D2BF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D3EB182" w14:textId="105C1B2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092C99FA" w14:textId="388AFDD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F1BC5D1" w14:textId="4738E3F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3780AD08" w14:textId="6C8D6F4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4D727A08"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9BE99BA"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01C40DA" w14:textId="08F3427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26F09B3A" w14:textId="7749043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77FC41A" w14:textId="473405B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7B9316F2" w14:textId="31CC96B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54E44BB5" w14:textId="10BE1A9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5393A17" w14:textId="680F946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center"/>
          </w:tcPr>
          <w:p w14:paraId="0F766E4F" w14:textId="38BC58E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w:t>
            </w:r>
          </w:p>
        </w:tc>
      </w:tr>
      <w:tr w:rsidR="00333369" w:rsidRPr="00133012" w14:paraId="225D16D0"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BC05AA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46</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D617E2C" w14:textId="2CAB85F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03233DB" w14:textId="4B3E10D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0FC122E" w14:textId="2719F5D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1523C58" w14:textId="29F8B66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4AE19E5C" w14:textId="457A9F4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C851793" w14:textId="0C3E3FE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28E633C7" w14:textId="4B26BFE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77669092"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840E1E8"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47</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C2771E7" w14:textId="289D278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0495E9F" w14:textId="3003719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9BFB9FB" w14:textId="0F29832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B4E78D9" w14:textId="4698313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2C7EEC2F" w14:textId="57A5464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C378844" w14:textId="7A86D5B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19734D3B" w14:textId="21C1638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4B6BBEB6"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4C51D76"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48</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9080B6A" w14:textId="13135BA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14AAA94B" w14:textId="68AFDEF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22D562B" w14:textId="3E08DC7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04FAB1A" w14:textId="74FF2A1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1B63EB79" w14:textId="7BFF3C5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34D516E" w14:textId="09BA395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16</w:t>
            </w:r>
          </w:p>
        </w:tc>
        <w:tc>
          <w:tcPr>
            <w:tcW w:w="960" w:type="dxa"/>
            <w:tcBorders>
              <w:top w:val="nil"/>
              <w:left w:val="nil"/>
              <w:bottom w:val="single" w:sz="4" w:space="0" w:color="auto"/>
              <w:right w:val="single" w:sz="4" w:space="0" w:color="auto"/>
            </w:tcBorders>
            <w:shd w:val="clear" w:color="auto" w:fill="auto"/>
            <w:noWrap/>
            <w:vAlign w:val="center"/>
          </w:tcPr>
          <w:p w14:paraId="2839C5F3" w14:textId="483745F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3.2</w:t>
            </w:r>
          </w:p>
        </w:tc>
      </w:tr>
      <w:tr w:rsidR="00333369" w:rsidRPr="00133012" w14:paraId="11F12565"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F80383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49</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4FA5A1E" w14:textId="0B84739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436028B5" w14:textId="7352632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B0692AD" w14:textId="3AB2DB6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2635D868" w14:textId="7A990C5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7ABBD449" w14:textId="5C7C19D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2CBF1CD" w14:textId="1FF8F14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center"/>
          </w:tcPr>
          <w:p w14:paraId="350813EC" w14:textId="2C4C066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3.4</w:t>
            </w:r>
          </w:p>
        </w:tc>
      </w:tr>
      <w:tr w:rsidR="00333369" w:rsidRPr="00133012" w14:paraId="53B439B7"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B34534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lastRenderedPageBreak/>
              <w:t>50</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16CB957" w14:textId="7B9E9BA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30F2EEC" w14:textId="0EC6F1C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887F84B" w14:textId="0136F09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34CFF94" w14:textId="33B7626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1BF5C2A9" w14:textId="1D4816E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E398478" w14:textId="71A3E52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3F9BB67A" w14:textId="379A54E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0F8A070E"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41701B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1A89F78" w14:textId="36B81AC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CFA92F6" w14:textId="4FE81D9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33E4D570" w14:textId="16C4B0E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CDCFD15" w14:textId="12C46A5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74E5EED5" w14:textId="143030D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4086A46" w14:textId="17CEB2E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center"/>
          </w:tcPr>
          <w:p w14:paraId="41E1D3E0" w14:textId="6FB0FE2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3.4</w:t>
            </w:r>
          </w:p>
        </w:tc>
      </w:tr>
      <w:tr w:rsidR="00333369" w:rsidRPr="00133012" w14:paraId="596F21AD" w14:textId="77777777" w:rsidTr="00707EEF">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D3D4CE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3BCD359" w14:textId="7412587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2E04E077" w14:textId="7ED969E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C23F4B3" w14:textId="75BFDF0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tcPr>
          <w:p w14:paraId="5A6F24BB" w14:textId="5CDC57A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w:t>
            </w:r>
          </w:p>
        </w:tc>
        <w:tc>
          <w:tcPr>
            <w:tcW w:w="960" w:type="dxa"/>
            <w:tcBorders>
              <w:top w:val="nil"/>
              <w:left w:val="nil"/>
              <w:bottom w:val="single" w:sz="4" w:space="0" w:color="auto"/>
              <w:right w:val="nil"/>
            </w:tcBorders>
            <w:shd w:val="clear" w:color="auto" w:fill="auto"/>
            <w:noWrap/>
            <w:vAlign w:val="bottom"/>
          </w:tcPr>
          <w:p w14:paraId="74E1127E" w14:textId="0C1C67F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98F4F93" w14:textId="38CDE3B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17</w:t>
            </w:r>
          </w:p>
        </w:tc>
        <w:tc>
          <w:tcPr>
            <w:tcW w:w="960" w:type="dxa"/>
            <w:tcBorders>
              <w:top w:val="nil"/>
              <w:left w:val="nil"/>
              <w:bottom w:val="single" w:sz="4" w:space="0" w:color="auto"/>
              <w:right w:val="single" w:sz="4" w:space="0" w:color="auto"/>
            </w:tcBorders>
            <w:shd w:val="clear" w:color="auto" w:fill="auto"/>
            <w:noWrap/>
            <w:vAlign w:val="center"/>
          </w:tcPr>
          <w:p w14:paraId="09ECB883" w14:textId="4DA6EEE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3.4</w:t>
            </w:r>
          </w:p>
        </w:tc>
      </w:tr>
    </w:tbl>
    <w:p w14:paraId="081DA31C" w14:textId="0838AC19" w:rsidR="00133012" w:rsidRDefault="00133012" w:rsidP="001F4149">
      <w:pPr>
        <w:spacing w:after="0"/>
        <w:jc w:val="both"/>
        <w:rPr>
          <w:rFonts w:cs="Times New Roman"/>
          <w:szCs w:val="24"/>
        </w:rPr>
      </w:pPr>
    </w:p>
    <w:tbl>
      <w:tblPr>
        <w:tblW w:w="7380" w:type="dxa"/>
        <w:tblLook w:val="04A0" w:firstRow="1" w:lastRow="0" w:firstColumn="1" w:lastColumn="0" w:noHBand="0" w:noVBand="1"/>
      </w:tblPr>
      <w:tblGrid>
        <w:gridCol w:w="660"/>
        <w:gridCol w:w="960"/>
        <w:gridCol w:w="960"/>
        <w:gridCol w:w="960"/>
        <w:gridCol w:w="960"/>
        <w:gridCol w:w="960"/>
        <w:gridCol w:w="960"/>
        <w:gridCol w:w="960"/>
      </w:tblGrid>
      <w:tr w:rsidR="00133012" w:rsidRPr="00133012" w14:paraId="653C197C" w14:textId="77777777" w:rsidTr="00133012">
        <w:trPr>
          <w:trHeight w:val="300"/>
        </w:trPr>
        <w:tc>
          <w:tcPr>
            <w:tcW w:w="6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2F10C"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NO</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20624D0"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KEPUASAN KERJA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BF1607"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 </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BCFBE9"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SKOR Y</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18ECAA"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RATA-RATA</w:t>
            </w:r>
          </w:p>
        </w:tc>
      </w:tr>
      <w:tr w:rsidR="00133012" w:rsidRPr="00133012" w14:paraId="2A90CA9A" w14:textId="77777777" w:rsidTr="00133012">
        <w:trPr>
          <w:trHeight w:val="300"/>
        </w:trPr>
        <w:tc>
          <w:tcPr>
            <w:tcW w:w="660" w:type="dxa"/>
            <w:vMerge/>
            <w:tcBorders>
              <w:top w:val="single" w:sz="4" w:space="0" w:color="auto"/>
              <w:left w:val="single" w:sz="4" w:space="0" w:color="auto"/>
              <w:bottom w:val="single" w:sz="4" w:space="0" w:color="auto"/>
              <w:right w:val="single" w:sz="4" w:space="0" w:color="auto"/>
            </w:tcBorders>
            <w:vAlign w:val="center"/>
            <w:hideMark/>
          </w:tcPr>
          <w:p w14:paraId="4DAAA12F" w14:textId="77777777" w:rsidR="00133012" w:rsidRPr="00133012" w:rsidRDefault="00133012" w:rsidP="00133012">
            <w:pPr>
              <w:spacing w:after="0" w:line="240" w:lineRule="auto"/>
              <w:rPr>
                <w:rFonts w:ascii="Calibri" w:eastAsia="Times New Roman" w:hAnsi="Calibri" w:cs="Calibri"/>
                <w:b/>
                <w:bCs/>
                <w:color w:val="000000"/>
                <w:sz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25F65A92"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Y1.1</w:t>
            </w:r>
          </w:p>
        </w:tc>
        <w:tc>
          <w:tcPr>
            <w:tcW w:w="960" w:type="dxa"/>
            <w:tcBorders>
              <w:top w:val="nil"/>
              <w:left w:val="nil"/>
              <w:bottom w:val="single" w:sz="4" w:space="0" w:color="auto"/>
              <w:right w:val="single" w:sz="4" w:space="0" w:color="auto"/>
            </w:tcBorders>
            <w:shd w:val="clear" w:color="auto" w:fill="auto"/>
            <w:noWrap/>
            <w:vAlign w:val="bottom"/>
            <w:hideMark/>
          </w:tcPr>
          <w:p w14:paraId="76FD6C5A"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Y1.2</w:t>
            </w:r>
          </w:p>
        </w:tc>
        <w:tc>
          <w:tcPr>
            <w:tcW w:w="960" w:type="dxa"/>
            <w:tcBorders>
              <w:top w:val="nil"/>
              <w:left w:val="nil"/>
              <w:bottom w:val="single" w:sz="4" w:space="0" w:color="auto"/>
              <w:right w:val="single" w:sz="4" w:space="0" w:color="auto"/>
            </w:tcBorders>
            <w:shd w:val="clear" w:color="auto" w:fill="auto"/>
            <w:noWrap/>
            <w:vAlign w:val="bottom"/>
            <w:hideMark/>
          </w:tcPr>
          <w:p w14:paraId="7332A650"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Y1.3</w:t>
            </w:r>
          </w:p>
        </w:tc>
        <w:tc>
          <w:tcPr>
            <w:tcW w:w="960" w:type="dxa"/>
            <w:tcBorders>
              <w:top w:val="nil"/>
              <w:left w:val="nil"/>
              <w:bottom w:val="single" w:sz="4" w:space="0" w:color="auto"/>
              <w:right w:val="single" w:sz="4" w:space="0" w:color="auto"/>
            </w:tcBorders>
            <w:shd w:val="clear" w:color="auto" w:fill="auto"/>
            <w:noWrap/>
            <w:vAlign w:val="bottom"/>
            <w:hideMark/>
          </w:tcPr>
          <w:p w14:paraId="7923415F"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Y1.4</w:t>
            </w:r>
          </w:p>
        </w:tc>
        <w:tc>
          <w:tcPr>
            <w:tcW w:w="960" w:type="dxa"/>
            <w:tcBorders>
              <w:top w:val="nil"/>
              <w:left w:val="nil"/>
              <w:bottom w:val="single" w:sz="4" w:space="0" w:color="auto"/>
              <w:right w:val="single" w:sz="4" w:space="0" w:color="auto"/>
            </w:tcBorders>
            <w:shd w:val="clear" w:color="auto" w:fill="auto"/>
            <w:noWrap/>
            <w:vAlign w:val="bottom"/>
            <w:hideMark/>
          </w:tcPr>
          <w:p w14:paraId="588FD285" w14:textId="77777777" w:rsidR="00133012" w:rsidRPr="00133012" w:rsidRDefault="00133012" w:rsidP="00133012">
            <w:pPr>
              <w:spacing w:after="0" w:line="240" w:lineRule="auto"/>
              <w:jc w:val="center"/>
              <w:rPr>
                <w:rFonts w:ascii="Calibri" w:eastAsia="Times New Roman" w:hAnsi="Calibri" w:cs="Calibri"/>
                <w:b/>
                <w:bCs/>
                <w:color w:val="000000"/>
                <w:sz w:val="22"/>
              </w:rPr>
            </w:pPr>
            <w:r w:rsidRPr="00133012">
              <w:rPr>
                <w:rFonts w:ascii="Calibri" w:eastAsia="Times New Roman" w:hAnsi="Calibri" w:cs="Calibri"/>
                <w:b/>
                <w:bCs/>
                <w:color w:val="000000"/>
                <w:sz w:val="22"/>
              </w:rPr>
              <w:t>Y1.5</w:t>
            </w: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08C1FA5" w14:textId="77777777" w:rsidR="00133012" w:rsidRPr="00133012" w:rsidRDefault="00133012" w:rsidP="00133012">
            <w:pPr>
              <w:spacing w:after="0" w:line="240" w:lineRule="auto"/>
              <w:rPr>
                <w:rFonts w:ascii="Calibri" w:eastAsia="Times New Roman" w:hAnsi="Calibri" w:cs="Calibri"/>
                <w:b/>
                <w:bCs/>
                <w:color w:val="000000"/>
                <w:sz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3AA6C2ED" w14:textId="77777777" w:rsidR="00133012" w:rsidRPr="00133012" w:rsidRDefault="00133012" w:rsidP="00133012">
            <w:pPr>
              <w:spacing w:after="0" w:line="240" w:lineRule="auto"/>
              <w:rPr>
                <w:rFonts w:ascii="Calibri" w:eastAsia="Times New Roman" w:hAnsi="Calibri" w:cs="Calibri"/>
                <w:b/>
                <w:bCs/>
                <w:color w:val="000000"/>
                <w:sz w:val="22"/>
              </w:rPr>
            </w:pPr>
          </w:p>
        </w:tc>
      </w:tr>
      <w:tr w:rsidR="00333369" w:rsidRPr="00133012" w14:paraId="4F518E18"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FB93AE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14A7C6" w14:textId="5412983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43752F32" w14:textId="6866864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01A069F5" w14:textId="40394EF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020D98DA" w14:textId="7197546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single" w:sz="4" w:space="0" w:color="auto"/>
              <w:left w:val="nil"/>
              <w:bottom w:val="single" w:sz="4" w:space="0" w:color="auto"/>
              <w:right w:val="nil"/>
            </w:tcBorders>
            <w:shd w:val="clear" w:color="auto" w:fill="auto"/>
            <w:noWrap/>
            <w:vAlign w:val="center"/>
          </w:tcPr>
          <w:p w14:paraId="5EAD8330" w14:textId="558D411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8EC348" w14:textId="2706009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1CE66F89" w14:textId="2C52864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60A3987C"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6C518D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255EB8E" w14:textId="74F5A28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53A9A6D" w14:textId="0E68643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74431A64" w14:textId="55D8752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D586384" w14:textId="6C1352B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52EE9C17" w14:textId="3C588EB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6E6EFBB" w14:textId="2C670B4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04879674" w14:textId="0828304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582752C6"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F1DBDA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301FCD3" w14:textId="08D1084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6E4CEB03" w14:textId="5638837B"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17E0D36B" w14:textId="5118FC2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3</w:t>
            </w:r>
          </w:p>
        </w:tc>
        <w:tc>
          <w:tcPr>
            <w:tcW w:w="960" w:type="dxa"/>
            <w:tcBorders>
              <w:top w:val="nil"/>
              <w:left w:val="nil"/>
              <w:bottom w:val="single" w:sz="4" w:space="0" w:color="auto"/>
              <w:right w:val="single" w:sz="4" w:space="0" w:color="auto"/>
            </w:tcBorders>
            <w:shd w:val="clear" w:color="auto" w:fill="auto"/>
            <w:noWrap/>
            <w:vAlign w:val="center"/>
          </w:tcPr>
          <w:p w14:paraId="271B7721" w14:textId="468DF7F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63B5FCDC" w14:textId="4F6DFD5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7B275E3" w14:textId="499BF6A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19</w:t>
            </w:r>
          </w:p>
        </w:tc>
        <w:tc>
          <w:tcPr>
            <w:tcW w:w="960" w:type="dxa"/>
            <w:tcBorders>
              <w:top w:val="nil"/>
              <w:left w:val="nil"/>
              <w:bottom w:val="single" w:sz="4" w:space="0" w:color="auto"/>
              <w:right w:val="single" w:sz="4" w:space="0" w:color="auto"/>
            </w:tcBorders>
            <w:shd w:val="clear" w:color="auto" w:fill="auto"/>
            <w:noWrap/>
            <w:vAlign w:val="center"/>
          </w:tcPr>
          <w:p w14:paraId="746169DE" w14:textId="7F53140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3.8</w:t>
            </w:r>
          </w:p>
        </w:tc>
      </w:tr>
      <w:tr w:rsidR="00333369" w:rsidRPr="00133012" w14:paraId="0428D7CE"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79F49C5"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4DE1496" w14:textId="3135225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46C88872" w14:textId="5E72775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162761F9" w14:textId="6858E60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7FE637CA" w14:textId="357D4E7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3DF73246" w14:textId="233826B7"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F5084DD" w14:textId="3C31FB2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5F05FF87" w14:textId="647C8AE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1F6CFA72"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DEBB3AF"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658FCBE" w14:textId="18EA0FF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5EE4D964" w14:textId="66746D1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0C74BF67" w14:textId="1B8937A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75DF7F5F" w14:textId="7A292C5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1A265F1E" w14:textId="1897705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D1BC243" w14:textId="04BE300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3CF85F4E" w14:textId="0F45FFC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3939CCCC"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2D0A95A"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9FDB58B" w14:textId="0B72FAD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52A52C9" w14:textId="550EF49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23B6D930" w14:textId="39CAD5F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38B6DD0E" w14:textId="357F680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5A4B3B06" w14:textId="73C5D13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3244653" w14:textId="06F7350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71AA9C44" w14:textId="54BAC4B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2711B80E"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9727DC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84F588A" w14:textId="1C1A1CB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570470AF" w14:textId="30CB7537"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6063DF82" w14:textId="085C7A5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72827AAE" w14:textId="5ECD969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12A95A1A" w14:textId="10173A4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5F258B6" w14:textId="6622C52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3D41F99C" w14:textId="5EF328F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0CCD9DFF"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DCEB784"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E633944" w14:textId="3177488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2F98B85A" w14:textId="482515E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10E51596" w14:textId="51C598E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3F79DA82" w14:textId="2488B8C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40C07DDA" w14:textId="2C258DB9"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3A8D8C1" w14:textId="37BACD7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6F9045AB" w14:textId="1469579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064F87DE"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732F044"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8383620" w14:textId="28517A3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F811FCC" w14:textId="58CA8BB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7ADBB76" w14:textId="6D5DB48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EFD7C80" w14:textId="3EE2A35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0D9E2427" w14:textId="17A0F86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6DDA425" w14:textId="156753C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23</w:t>
            </w:r>
          </w:p>
        </w:tc>
        <w:tc>
          <w:tcPr>
            <w:tcW w:w="960" w:type="dxa"/>
            <w:tcBorders>
              <w:top w:val="nil"/>
              <w:left w:val="nil"/>
              <w:bottom w:val="single" w:sz="4" w:space="0" w:color="auto"/>
              <w:right w:val="single" w:sz="4" w:space="0" w:color="auto"/>
            </w:tcBorders>
            <w:shd w:val="clear" w:color="auto" w:fill="auto"/>
            <w:noWrap/>
            <w:vAlign w:val="center"/>
          </w:tcPr>
          <w:p w14:paraId="7FEEC6DA" w14:textId="3806B00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4.6</w:t>
            </w:r>
          </w:p>
        </w:tc>
      </w:tr>
      <w:tr w:rsidR="00333369" w:rsidRPr="00133012" w14:paraId="3166CA09"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41C0E1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354616B" w14:textId="739B93C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72A0509" w14:textId="3280D23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321008D5" w14:textId="130E8119"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2C2F8FB3" w14:textId="2E7B572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37A881F9" w14:textId="4CCA458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68EECEC" w14:textId="06DB5E1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21</w:t>
            </w:r>
          </w:p>
        </w:tc>
        <w:tc>
          <w:tcPr>
            <w:tcW w:w="960" w:type="dxa"/>
            <w:tcBorders>
              <w:top w:val="nil"/>
              <w:left w:val="nil"/>
              <w:bottom w:val="single" w:sz="4" w:space="0" w:color="auto"/>
              <w:right w:val="single" w:sz="4" w:space="0" w:color="auto"/>
            </w:tcBorders>
            <w:shd w:val="clear" w:color="auto" w:fill="auto"/>
            <w:noWrap/>
            <w:vAlign w:val="center"/>
          </w:tcPr>
          <w:p w14:paraId="4423EDCE" w14:textId="28B625E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w:t>
            </w:r>
          </w:p>
        </w:tc>
      </w:tr>
      <w:tr w:rsidR="00333369" w:rsidRPr="00133012" w14:paraId="596CF5A8"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F6178B6"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11</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960B5DB" w14:textId="6ED7C3B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3E2D874C" w14:textId="667C05F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73AC484C" w14:textId="3EFCCCE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335E75B5" w14:textId="034CEE3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49D68263" w14:textId="395C88D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554DD71" w14:textId="2DFA11B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63C00AD8" w14:textId="6D86B57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4DEB5EC6"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4190B2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12</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FCE41FF" w14:textId="63ED104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76C69126" w14:textId="1895DFC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3ABB63E1" w14:textId="48B70F1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1F378FE" w14:textId="31CBB75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34758257" w14:textId="6F46068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B1603D2" w14:textId="6C748B0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23</w:t>
            </w:r>
          </w:p>
        </w:tc>
        <w:tc>
          <w:tcPr>
            <w:tcW w:w="960" w:type="dxa"/>
            <w:tcBorders>
              <w:top w:val="nil"/>
              <w:left w:val="nil"/>
              <w:bottom w:val="single" w:sz="4" w:space="0" w:color="auto"/>
              <w:right w:val="single" w:sz="4" w:space="0" w:color="auto"/>
            </w:tcBorders>
            <w:shd w:val="clear" w:color="auto" w:fill="auto"/>
            <w:noWrap/>
            <w:vAlign w:val="center"/>
          </w:tcPr>
          <w:p w14:paraId="369D5C51" w14:textId="4E05A73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4.6</w:t>
            </w:r>
          </w:p>
        </w:tc>
      </w:tr>
      <w:tr w:rsidR="00333369" w:rsidRPr="00133012" w14:paraId="0B366FE6"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99FB97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F9B7E92" w14:textId="49ECBA9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B538D8A" w14:textId="19BE923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7F69D38D" w14:textId="3EFB0DC9"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19E5C222" w14:textId="404CA36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1E555A36" w14:textId="57254F8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B728483" w14:textId="4D69C9B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03526697" w14:textId="6E6C1DC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5912EB43"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26F7125"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85477D1" w14:textId="44BEA917"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6B85603E" w14:textId="6169BCE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76CA2A20" w14:textId="308008A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44BEF45A" w14:textId="3AD91E1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6CB0FBBB" w14:textId="3663A13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CB6295F" w14:textId="272C541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535E05D7" w14:textId="6AA27DB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474A7D9C"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5D8413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44B50C0" w14:textId="76BD0E3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286580D6" w14:textId="4DD7848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590C563A" w14:textId="60036D5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954C9A9" w14:textId="7E86244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54C92306" w14:textId="7B29AB4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35173B9" w14:textId="089D932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23</w:t>
            </w:r>
          </w:p>
        </w:tc>
        <w:tc>
          <w:tcPr>
            <w:tcW w:w="960" w:type="dxa"/>
            <w:tcBorders>
              <w:top w:val="nil"/>
              <w:left w:val="nil"/>
              <w:bottom w:val="single" w:sz="4" w:space="0" w:color="auto"/>
              <w:right w:val="single" w:sz="4" w:space="0" w:color="auto"/>
            </w:tcBorders>
            <w:shd w:val="clear" w:color="auto" w:fill="auto"/>
            <w:noWrap/>
            <w:vAlign w:val="center"/>
          </w:tcPr>
          <w:p w14:paraId="26D1522E" w14:textId="2022DB1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4.6</w:t>
            </w:r>
          </w:p>
        </w:tc>
      </w:tr>
      <w:tr w:rsidR="00333369" w:rsidRPr="00133012" w14:paraId="66518601"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FC1ADC8"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434788C" w14:textId="743CDE3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3C0150C0" w14:textId="5E25FFC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1983B0F1" w14:textId="72D1813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C27C332" w14:textId="6A578069"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4C785777" w14:textId="39E61D2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FC04546" w14:textId="4BFA29C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24</w:t>
            </w:r>
          </w:p>
        </w:tc>
        <w:tc>
          <w:tcPr>
            <w:tcW w:w="960" w:type="dxa"/>
            <w:tcBorders>
              <w:top w:val="nil"/>
              <w:left w:val="nil"/>
              <w:bottom w:val="single" w:sz="4" w:space="0" w:color="auto"/>
              <w:right w:val="single" w:sz="4" w:space="0" w:color="auto"/>
            </w:tcBorders>
            <w:shd w:val="clear" w:color="auto" w:fill="auto"/>
            <w:noWrap/>
            <w:vAlign w:val="center"/>
          </w:tcPr>
          <w:p w14:paraId="4E2E6E7D" w14:textId="5722913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4.8</w:t>
            </w:r>
          </w:p>
        </w:tc>
      </w:tr>
      <w:tr w:rsidR="00333369" w:rsidRPr="00133012" w14:paraId="6C4369A5"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08EB0F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D282DC7" w14:textId="642A9CF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97105A7" w14:textId="51D568DB"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2FF2DA1F" w14:textId="0324765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12A693CF" w14:textId="28DBFCA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1B8116B0" w14:textId="1A7997B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250110A" w14:textId="45BD7B8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22</w:t>
            </w:r>
          </w:p>
        </w:tc>
        <w:tc>
          <w:tcPr>
            <w:tcW w:w="960" w:type="dxa"/>
            <w:tcBorders>
              <w:top w:val="nil"/>
              <w:left w:val="nil"/>
              <w:bottom w:val="single" w:sz="4" w:space="0" w:color="auto"/>
              <w:right w:val="single" w:sz="4" w:space="0" w:color="auto"/>
            </w:tcBorders>
            <w:shd w:val="clear" w:color="auto" w:fill="auto"/>
            <w:noWrap/>
            <w:vAlign w:val="center"/>
          </w:tcPr>
          <w:p w14:paraId="14AA81D4" w14:textId="1137D6A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4.4</w:t>
            </w:r>
          </w:p>
        </w:tc>
      </w:tr>
      <w:tr w:rsidR="00333369" w:rsidRPr="00133012" w14:paraId="52C62C29"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138D1A7"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BCFF778" w14:textId="2632E039"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4557D8D" w14:textId="08D0A17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3EBE6496" w14:textId="46CFBD0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2925AA95" w14:textId="2A94A5F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250DD2AC" w14:textId="23AFD37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E57E156" w14:textId="2B4F604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2C6C5358" w14:textId="1F2E6A6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686963A4"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17990EE4"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19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5DD0D2E" w14:textId="52B4B1A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C4F7B12" w14:textId="790F60E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03147D1" w14:textId="5E04671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3D9CF484" w14:textId="69F39E9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495D52C1" w14:textId="4218F54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C3C980C" w14:textId="5285A0F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24</w:t>
            </w:r>
          </w:p>
        </w:tc>
        <w:tc>
          <w:tcPr>
            <w:tcW w:w="960" w:type="dxa"/>
            <w:tcBorders>
              <w:top w:val="nil"/>
              <w:left w:val="nil"/>
              <w:bottom w:val="single" w:sz="4" w:space="0" w:color="auto"/>
              <w:right w:val="single" w:sz="4" w:space="0" w:color="auto"/>
            </w:tcBorders>
            <w:shd w:val="clear" w:color="auto" w:fill="auto"/>
            <w:noWrap/>
            <w:vAlign w:val="center"/>
          </w:tcPr>
          <w:p w14:paraId="5BA1C758" w14:textId="6B7E1D1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4.8</w:t>
            </w:r>
          </w:p>
        </w:tc>
      </w:tr>
      <w:tr w:rsidR="00333369" w:rsidRPr="00133012" w14:paraId="470CCBE2"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E208144"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00BDCC1" w14:textId="602E0B7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5220A3CA" w14:textId="617B8D0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93867C1" w14:textId="5BDF395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13F13C1F" w14:textId="1DA77D9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289C1F0B" w14:textId="3D8B0D6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85FC22A" w14:textId="1A8D538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24</w:t>
            </w:r>
          </w:p>
        </w:tc>
        <w:tc>
          <w:tcPr>
            <w:tcW w:w="960" w:type="dxa"/>
            <w:tcBorders>
              <w:top w:val="nil"/>
              <w:left w:val="nil"/>
              <w:bottom w:val="single" w:sz="4" w:space="0" w:color="auto"/>
              <w:right w:val="single" w:sz="4" w:space="0" w:color="auto"/>
            </w:tcBorders>
            <w:shd w:val="clear" w:color="auto" w:fill="auto"/>
            <w:noWrap/>
            <w:vAlign w:val="center"/>
          </w:tcPr>
          <w:p w14:paraId="5CA87E94" w14:textId="3ACA1D3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4.8</w:t>
            </w:r>
          </w:p>
        </w:tc>
      </w:tr>
      <w:tr w:rsidR="00333369" w:rsidRPr="00133012" w14:paraId="4D9C626D"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0F667F4"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21</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7FEE717" w14:textId="76D073A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28F422F7" w14:textId="35F23E0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38EE2DC1" w14:textId="2942D41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245E1EA8" w14:textId="03CF0A4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49CAC8D4" w14:textId="38CA787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38756E5" w14:textId="4A7D822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7A1D358D" w14:textId="4BF68F6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57B701B2"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378C15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22</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A9E2D54" w14:textId="4CE7FA3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313DB99F" w14:textId="7A78139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2806D4E4" w14:textId="6B942D0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2921F749" w14:textId="2E8FF64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171877CD" w14:textId="63E6E29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0B8A381" w14:textId="2B8ED56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66654FE5" w14:textId="219DAC8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7E735C06"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2C8ED05"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139AD1D" w14:textId="38EFB3C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6CB2F245" w14:textId="5ED05D6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28053EDF" w14:textId="7A9C84F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6C49C9F3" w14:textId="61A619A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65D5606B" w14:textId="3C32E36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5E0CD80" w14:textId="0749AD3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5C387F2A" w14:textId="3086306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5E729715"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A9E565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763A46C" w14:textId="26FBC61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4A78206" w14:textId="23EA7489"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09340244" w14:textId="748576F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2B479544" w14:textId="3F32FC9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74360BC5" w14:textId="220FF7C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86E7C00" w14:textId="59A07FF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2197FA85" w14:textId="7D5A83F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3F1F9ADE"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D1AE78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C3028C3" w14:textId="14868FE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1E98A612" w14:textId="094A4DB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127C339" w14:textId="0294D21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D7954DF" w14:textId="224D211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42B9CFD2" w14:textId="03FC1E1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D6678D6" w14:textId="7A1A5C6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0F36A9DF" w14:textId="60588AC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0A34CC69"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A84FBB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ABA20E8" w14:textId="3FD1C62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718D344D" w14:textId="6DAB53F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511C6DE0" w14:textId="60C0A1A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4AB0069D" w14:textId="5906D17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5DFA7F83" w14:textId="759FCDB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DFAB38E" w14:textId="0EA340B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22</w:t>
            </w:r>
          </w:p>
        </w:tc>
        <w:tc>
          <w:tcPr>
            <w:tcW w:w="960" w:type="dxa"/>
            <w:tcBorders>
              <w:top w:val="nil"/>
              <w:left w:val="nil"/>
              <w:bottom w:val="single" w:sz="4" w:space="0" w:color="auto"/>
              <w:right w:val="single" w:sz="4" w:space="0" w:color="auto"/>
            </w:tcBorders>
            <w:shd w:val="clear" w:color="auto" w:fill="auto"/>
            <w:noWrap/>
            <w:vAlign w:val="center"/>
          </w:tcPr>
          <w:p w14:paraId="45C74F2A" w14:textId="27F5991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4.4</w:t>
            </w:r>
          </w:p>
        </w:tc>
      </w:tr>
      <w:tr w:rsidR="00333369" w:rsidRPr="00133012" w14:paraId="1D1D16B9"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6929CE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19B268F" w14:textId="13FF22E9"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18231C76" w14:textId="3DEAFB6B"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16078C8C" w14:textId="7ABC093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3AA79ABF" w14:textId="1ABB736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4AE85A97" w14:textId="2447153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EE83E74" w14:textId="56053D1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23</w:t>
            </w:r>
          </w:p>
        </w:tc>
        <w:tc>
          <w:tcPr>
            <w:tcW w:w="960" w:type="dxa"/>
            <w:tcBorders>
              <w:top w:val="nil"/>
              <w:left w:val="nil"/>
              <w:bottom w:val="single" w:sz="4" w:space="0" w:color="auto"/>
              <w:right w:val="single" w:sz="4" w:space="0" w:color="auto"/>
            </w:tcBorders>
            <w:shd w:val="clear" w:color="auto" w:fill="auto"/>
            <w:noWrap/>
            <w:vAlign w:val="center"/>
          </w:tcPr>
          <w:p w14:paraId="3EB0BBB0" w14:textId="2206577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4.6</w:t>
            </w:r>
          </w:p>
        </w:tc>
      </w:tr>
      <w:tr w:rsidR="00333369" w:rsidRPr="00133012" w14:paraId="1872E746"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FFD6B2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803CC79" w14:textId="6856CA4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04C7FEA0" w14:textId="649AA8E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077FEA3D" w14:textId="1C4FB9E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5149DCC8" w14:textId="399CC8E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19A7CE75" w14:textId="4ED375B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5A82443" w14:textId="2158EC9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22</w:t>
            </w:r>
          </w:p>
        </w:tc>
        <w:tc>
          <w:tcPr>
            <w:tcW w:w="960" w:type="dxa"/>
            <w:tcBorders>
              <w:top w:val="nil"/>
              <w:left w:val="nil"/>
              <w:bottom w:val="single" w:sz="4" w:space="0" w:color="auto"/>
              <w:right w:val="single" w:sz="4" w:space="0" w:color="auto"/>
            </w:tcBorders>
            <w:shd w:val="clear" w:color="auto" w:fill="auto"/>
            <w:noWrap/>
            <w:vAlign w:val="center"/>
          </w:tcPr>
          <w:p w14:paraId="2E83FC4D" w14:textId="6B792C4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4.4</w:t>
            </w:r>
          </w:p>
        </w:tc>
      </w:tr>
      <w:tr w:rsidR="00333369" w:rsidRPr="00133012" w14:paraId="4CF928CD"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B1F1EF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29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3F43FA7" w14:textId="22A48E5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0C3AB38D" w14:textId="1DF469E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306DF72" w14:textId="448FB0C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79B6ED3B" w14:textId="577D0D9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79B7E1F2" w14:textId="73804C0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E640850" w14:textId="1BF0818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7E9FA13A" w14:textId="74A5F6A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75D4D9B0"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D9F2EB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ECF1D8F" w14:textId="1DF5348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5AADC7F2" w14:textId="62EBCA7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57DC7650" w14:textId="0AC351B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3FB3CE61" w14:textId="0223619B"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7001279E" w14:textId="226435A7"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759C411" w14:textId="796AFFF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49C3C121" w14:textId="18E99AD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7CA0C86F"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1B038D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31</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0805169" w14:textId="54E5FF4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35C01EC9" w14:textId="167FF49B"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2669D63E" w14:textId="45D7AAA9"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454CDE77" w14:textId="7DBAF2C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30FF622F" w14:textId="07FFBC6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0666E94" w14:textId="78EB1FE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23</w:t>
            </w:r>
          </w:p>
        </w:tc>
        <w:tc>
          <w:tcPr>
            <w:tcW w:w="960" w:type="dxa"/>
            <w:tcBorders>
              <w:top w:val="nil"/>
              <w:left w:val="nil"/>
              <w:bottom w:val="single" w:sz="4" w:space="0" w:color="auto"/>
              <w:right w:val="single" w:sz="4" w:space="0" w:color="auto"/>
            </w:tcBorders>
            <w:shd w:val="clear" w:color="auto" w:fill="auto"/>
            <w:noWrap/>
            <w:vAlign w:val="center"/>
          </w:tcPr>
          <w:p w14:paraId="04AD04E0" w14:textId="6F34612C"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4.6</w:t>
            </w:r>
          </w:p>
        </w:tc>
      </w:tr>
      <w:tr w:rsidR="00333369" w:rsidRPr="00133012" w14:paraId="4DED83DA"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F3639F8"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32</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E5AAB73" w14:textId="4780B6E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177011C7" w14:textId="2FF6186F"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166BF35" w14:textId="0F14239B"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1DC22BC6" w14:textId="12A6BD8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3D160466" w14:textId="21C11A0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0B3A31C" w14:textId="080FD39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22</w:t>
            </w:r>
          </w:p>
        </w:tc>
        <w:tc>
          <w:tcPr>
            <w:tcW w:w="960" w:type="dxa"/>
            <w:tcBorders>
              <w:top w:val="nil"/>
              <w:left w:val="nil"/>
              <w:bottom w:val="single" w:sz="4" w:space="0" w:color="auto"/>
              <w:right w:val="single" w:sz="4" w:space="0" w:color="auto"/>
            </w:tcBorders>
            <w:shd w:val="clear" w:color="auto" w:fill="auto"/>
            <w:noWrap/>
            <w:vAlign w:val="center"/>
          </w:tcPr>
          <w:p w14:paraId="56852BC8" w14:textId="6235DE7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4.4</w:t>
            </w:r>
          </w:p>
        </w:tc>
      </w:tr>
      <w:tr w:rsidR="00333369" w:rsidRPr="00133012" w14:paraId="51CE2871"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BE8272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33</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431C3CE" w14:textId="47A3559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04316CC3" w14:textId="60165E3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77262DC8" w14:textId="552922D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0EB753A9" w14:textId="262AA18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2A113391" w14:textId="4C83381E"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0F40BDA" w14:textId="610CB7B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5D77A3A7" w14:textId="3FF0684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36EA42C0"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CF24AA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627773C" w14:textId="04DE521B"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53160F0A" w14:textId="60007A2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104BCF19" w14:textId="0D5AE15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754AB1A" w14:textId="7282AE4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1634E70E" w14:textId="1A64A91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690B910" w14:textId="22B6D1E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79185E65" w14:textId="5A9F9E3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48BE8E36"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40F958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4E8CE82" w14:textId="3885F4F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22474957" w14:textId="06132556"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23D548AD" w14:textId="278C0EE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4851E5EB" w14:textId="4324E31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08EE56BF" w14:textId="792929D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A827FDB" w14:textId="3B3735A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3B6FBD51" w14:textId="5012675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6B3E7F45"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16299E3"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lastRenderedPageBreak/>
              <w:t>36</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EB6855C" w14:textId="6D13515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B2709D7" w14:textId="1925580B"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33B15AC4" w14:textId="48AF703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35F3ECFE" w14:textId="0D6FEB9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69D7934E" w14:textId="19AE710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E3AF8AC" w14:textId="5433CE1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07629017" w14:textId="62766EC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280F3FA6"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7A56DC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37</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0707057" w14:textId="748465A9"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74926A4E" w14:textId="163D0C64"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30053517" w14:textId="3F1125E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52D27105" w14:textId="0FE7028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6E46B976" w14:textId="2C57D991"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A45CC3E" w14:textId="41426D3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21</w:t>
            </w:r>
          </w:p>
        </w:tc>
        <w:tc>
          <w:tcPr>
            <w:tcW w:w="960" w:type="dxa"/>
            <w:tcBorders>
              <w:top w:val="nil"/>
              <w:left w:val="nil"/>
              <w:bottom w:val="single" w:sz="4" w:space="0" w:color="auto"/>
              <w:right w:val="single" w:sz="4" w:space="0" w:color="auto"/>
            </w:tcBorders>
            <w:shd w:val="clear" w:color="auto" w:fill="auto"/>
            <w:noWrap/>
            <w:vAlign w:val="center"/>
          </w:tcPr>
          <w:p w14:paraId="52B94169" w14:textId="2C63984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w:t>
            </w:r>
          </w:p>
        </w:tc>
      </w:tr>
      <w:tr w:rsidR="00333369" w:rsidRPr="00133012" w14:paraId="68835C66"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C09895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38</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4E78841" w14:textId="03D61E29"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01630CF2" w14:textId="484FC51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FF43F88" w14:textId="3749C88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8363745" w14:textId="249F62A0"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02F348D5" w14:textId="11975DB5"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A3DC308" w14:textId="76F2AA7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23</w:t>
            </w:r>
          </w:p>
        </w:tc>
        <w:tc>
          <w:tcPr>
            <w:tcW w:w="960" w:type="dxa"/>
            <w:tcBorders>
              <w:top w:val="nil"/>
              <w:left w:val="nil"/>
              <w:bottom w:val="single" w:sz="4" w:space="0" w:color="auto"/>
              <w:right w:val="single" w:sz="4" w:space="0" w:color="auto"/>
            </w:tcBorders>
            <w:shd w:val="clear" w:color="auto" w:fill="auto"/>
            <w:noWrap/>
            <w:vAlign w:val="center"/>
          </w:tcPr>
          <w:p w14:paraId="3E6FF7D4" w14:textId="56827C8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4.6</w:t>
            </w:r>
          </w:p>
        </w:tc>
      </w:tr>
      <w:tr w:rsidR="00333369" w:rsidRPr="00133012" w14:paraId="7A7564D8"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127CB3D6"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39</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50BD91B" w14:textId="66F05D6C"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4294BBC6" w14:textId="2E3CE748"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5EF46209" w14:textId="71816FF9"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single" w:sz="4" w:space="0" w:color="auto"/>
            </w:tcBorders>
            <w:shd w:val="clear" w:color="auto" w:fill="auto"/>
            <w:noWrap/>
            <w:vAlign w:val="center"/>
          </w:tcPr>
          <w:p w14:paraId="6061DB91" w14:textId="0DB193D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nil"/>
              <w:bottom w:val="single" w:sz="4" w:space="0" w:color="auto"/>
              <w:right w:val="nil"/>
            </w:tcBorders>
            <w:shd w:val="clear" w:color="auto" w:fill="auto"/>
            <w:noWrap/>
            <w:vAlign w:val="center"/>
          </w:tcPr>
          <w:p w14:paraId="253143E3" w14:textId="7081D75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E0618C1" w14:textId="402F8AA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7AF09447" w14:textId="7AE65B4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6347B957"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4AAB8D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40</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480F7A1" w14:textId="7248278D"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02A89CD4" w14:textId="5522432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1995337B" w14:textId="1E765362"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single" w:sz="4" w:space="0" w:color="auto"/>
            </w:tcBorders>
            <w:shd w:val="clear" w:color="auto" w:fill="auto"/>
            <w:noWrap/>
            <w:vAlign w:val="center"/>
          </w:tcPr>
          <w:p w14:paraId="0BE4AD96" w14:textId="3C699CE3"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nil"/>
              <w:bottom w:val="single" w:sz="4" w:space="0" w:color="auto"/>
              <w:right w:val="nil"/>
            </w:tcBorders>
            <w:shd w:val="clear" w:color="auto" w:fill="auto"/>
            <w:noWrap/>
            <w:vAlign w:val="center"/>
          </w:tcPr>
          <w:p w14:paraId="5EE40AF0" w14:textId="3AB4727A" w:rsidR="00333369" w:rsidRPr="00133012" w:rsidRDefault="00333369" w:rsidP="00333369">
            <w:pPr>
              <w:spacing w:after="0" w:line="240" w:lineRule="auto"/>
              <w:jc w:val="center"/>
              <w:rPr>
                <w:rFonts w:ascii="Calibri" w:eastAsia="Times New Roman" w:hAnsi="Calibri" w:cs="Calibri"/>
                <w:color w:val="000000"/>
                <w:sz w:val="22"/>
              </w:rPr>
            </w:pPr>
            <w:r>
              <w:rPr>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D8482E9" w14:textId="37988D2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0F9F09CD" w14:textId="726B30E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5BAB4FF1"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19E1D77"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9DD366C" w14:textId="153F3EA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67D9F0E" w14:textId="3653133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C4BC369" w14:textId="2C13EAB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1947F92" w14:textId="13200C8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08EEB126" w14:textId="4F8D6AA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480EBF9E" w14:textId="7F41CA8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21</w:t>
            </w:r>
          </w:p>
        </w:tc>
        <w:tc>
          <w:tcPr>
            <w:tcW w:w="960" w:type="dxa"/>
            <w:tcBorders>
              <w:top w:val="nil"/>
              <w:left w:val="nil"/>
              <w:bottom w:val="single" w:sz="4" w:space="0" w:color="auto"/>
              <w:right w:val="single" w:sz="4" w:space="0" w:color="auto"/>
            </w:tcBorders>
            <w:shd w:val="clear" w:color="auto" w:fill="auto"/>
            <w:noWrap/>
            <w:vAlign w:val="center"/>
          </w:tcPr>
          <w:p w14:paraId="78D9EECE" w14:textId="1A02B36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w:t>
            </w:r>
          </w:p>
        </w:tc>
      </w:tr>
      <w:tr w:rsidR="00333369" w:rsidRPr="00133012" w14:paraId="662D6007"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626BB2C"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6E77308" w14:textId="74A8FF5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1834D0E7" w14:textId="1258515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3D3EDCF9" w14:textId="613490E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2FB018FF" w14:textId="38A8C1A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11BBAEA1" w14:textId="3D199FD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8270E9C" w14:textId="1B16178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24</w:t>
            </w:r>
          </w:p>
        </w:tc>
        <w:tc>
          <w:tcPr>
            <w:tcW w:w="960" w:type="dxa"/>
            <w:tcBorders>
              <w:top w:val="nil"/>
              <w:left w:val="nil"/>
              <w:bottom w:val="single" w:sz="4" w:space="0" w:color="auto"/>
              <w:right w:val="single" w:sz="4" w:space="0" w:color="auto"/>
            </w:tcBorders>
            <w:shd w:val="clear" w:color="auto" w:fill="auto"/>
            <w:noWrap/>
            <w:vAlign w:val="center"/>
          </w:tcPr>
          <w:p w14:paraId="3D685262" w14:textId="3992869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4.8</w:t>
            </w:r>
          </w:p>
        </w:tc>
      </w:tr>
      <w:tr w:rsidR="00333369" w:rsidRPr="00133012" w14:paraId="52B91AE0"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5C9D1FE"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43</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A89FB3A" w14:textId="454321A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A77C6F2" w14:textId="3B6FF89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0181AD0" w14:textId="51A06D4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7C982CB" w14:textId="128E28D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28AB686F" w14:textId="72C2BD3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52D23720" w14:textId="33E0D3E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21</w:t>
            </w:r>
          </w:p>
        </w:tc>
        <w:tc>
          <w:tcPr>
            <w:tcW w:w="960" w:type="dxa"/>
            <w:tcBorders>
              <w:top w:val="nil"/>
              <w:left w:val="nil"/>
              <w:bottom w:val="single" w:sz="4" w:space="0" w:color="auto"/>
              <w:right w:val="single" w:sz="4" w:space="0" w:color="auto"/>
            </w:tcBorders>
            <w:shd w:val="clear" w:color="auto" w:fill="auto"/>
            <w:noWrap/>
            <w:vAlign w:val="center"/>
          </w:tcPr>
          <w:p w14:paraId="6599A76E" w14:textId="532DE2F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w:t>
            </w:r>
          </w:p>
        </w:tc>
      </w:tr>
      <w:tr w:rsidR="00333369" w:rsidRPr="00133012" w14:paraId="7146664A"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248DD24"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44</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605878C8" w14:textId="2268F15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D1E6E2B" w14:textId="2EFFD87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3753579" w14:textId="281F639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291323B" w14:textId="573C209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2740E205" w14:textId="38BC574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7F2B9275" w14:textId="2C6CADF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459E9EFF" w14:textId="605988A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3390BB2B"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4CF13ED"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45</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073C4C6F" w14:textId="65DD79C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F4CEFEE" w14:textId="7C95260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359D3A61" w14:textId="00E09B8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BD56890" w14:textId="43BA904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75194788" w14:textId="673E13F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65DA29E9" w14:textId="5391C38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7D86B312" w14:textId="1A07CE9E"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3BC5CF14"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2691D63"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46</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259944B8" w14:textId="388E476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03EE13F3" w14:textId="4557447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5F80013B" w14:textId="3FEA6C9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4CBC17DD" w14:textId="1F548AC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66EC548C" w14:textId="095D282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37461D8" w14:textId="55D904B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24</w:t>
            </w:r>
          </w:p>
        </w:tc>
        <w:tc>
          <w:tcPr>
            <w:tcW w:w="960" w:type="dxa"/>
            <w:tcBorders>
              <w:top w:val="nil"/>
              <w:left w:val="nil"/>
              <w:bottom w:val="single" w:sz="4" w:space="0" w:color="auto"/>
              <w:right w:val="single" w:sz="4" w:space="0" w:color="auto"/>
            </w:tcBorders>
            <w:shd w:val="clear" w:color="auto" w:fill="auto"/>
            <w:noWrap/>
            <w:vAlign w:val="center"/>
          </w:tcPr>
          <w:p w14:paraId="72DA4CEB" w14:textId="0196464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4.8</w:t>
            </w:r>
          </w:p>
        </w:tc>
      </w:tr>
      <w:tr w:rsidR="00333369" w:rsidRPr="00133012" w14:paraId="080C34EF"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EA607E9"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47</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328A40B9" w14:textId="7D1215C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7CE1D331" w14:textId="39DAA89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7E7004C5" w14:textId="1483B0A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2A73F114" w14:textId="1B1CEF2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3CF45B51" w14:textId="400F880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55FFE1B" w14:textId="2EE16A3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24</w:t>
            </w:r>
          </w:p>
        </w:tc>
        <w:tc>
          <w:tcPr>
            <w:tcW w:w="960" w:type="dxa"/>
            <w:tcBorders>
              <w:top w:val="nil"/>
              <w:left w:val="nil"/>
              <w:bottom w:val="single" w:sz="4" w:space="0" w:color="auto"/>
              <w:right w:val="single" w:sz="4" w:space="0" w:color="auto"/>
            </w:tcBorders>
            <w:shd w:val="clear" w:color="auto" w:fill="auto"/>
            <w:noWrap/>
            <w:vAlign w:val="center"/>
          </w:tcPr>
          <w:p w14:paraId="4EA416D1" w14:textId="18B5011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4.8</w:t>
            </w:r>
          </w:p>
        </w:tc>
      </w:tr>
      <w:tr w:rsidR="00333369" w:rsidRPr="00133012" w14:paraId="79816C6A"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757629B"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48</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E6EAD79" w14:textId="72F6ECBF"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701DAA5" w14:textId="05E55A1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6D2D9DB1" w14:textId="4ABE043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0A078085" w14:textId="76B38B7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5CDA3379" w14:textId="60FB236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39F59BE6" w14:textId="1D8952E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21</w:t>
            </w:r>
          </w:p>
        </w:tc>
        <w:tc>
          <w:tcPr>
            <w:tcW w:w="960" w:type="dxa"/>
            <w:tcBorders>
              <w:top w:val="nil"/>
              <w:left w:val="nil"/>
              <w:bottom w:val="single" w:sz="4" w:space="0" w:color="auto"/>
              <w:right w:val="single" w:sz="4" w:space="0" w:color="auto"/>
            </w:tcBorders>
            <w:shd w:val="clear" w:color="auto" w:fill="auto"/>
            <w:noWrap/>
            <w:vAlign w:val="center"/>
          </w:tcPr>
          <w:p w14:paraId="1E6A9276" w14:textId="383D20E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w:t>
            </w:r>
          </w:p>
        </w:tc>
      </w:tr>
      <w:tr w:rsidR="00333369" w:rsidRPr="00133012" w14:paraId="466CB533"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5291D82"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49</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55DFFEF" w14:textId="1C2453B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42304978" w14:textId="38ABD7B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517F4BAC" w14:textId="337E56B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1B86DF7A" w14:textId="10D1E49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20380491" w14:textId="5F3BC94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013FFD3" w14:textId="13A580C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21</w:t>
            </w:r>
          </w:p>
        </w:tc>
        <w:tc>
          <w:tcPr>
            <w:tcW w:w="960" w:type="dxa"/>
            <w:tcBorders>
              <w:top w:val="nil"/>
              <w:left w:val="nil"/>
              <w:bottom w:val="single" w:sz="4" w:space="0" w:color="auto"/>
              <w:right w:val="single" w:sz="4" w:space="0" w:color="auto"/>
            </w:tcBorders>
            <w:shd w:val="clear" w:color="auto" w:fill="auto"/>
            <w:noWrap/>
            <w:vAlign w:val="center"/>
          </w:tcPr>
          <w:p w14:paraId="3A4A10A1" w14:textId="4F4975C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4.2</w:t>
            </w:r>
          </w:p>
        </w:tc>
      </w:tr>
      <w:tr w:rsidR="00333369" w:rsidRPr="00133012" w14:paraId="4DDBC1A0"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3702EA8"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50</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11BAC7AA" w14:textId="503760CD"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458A7610" w14:textId="778983B1"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6BE00B38" w14:textId="718E1AB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0D1B4128" w14:textId="73A4547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699F5EE4" w14:textId="0249660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220835FC" w14:textId="54DBB358"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300BC044" w14:textId="0B7C1589"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r w:rsidR="00333369" w:rsidRPr="00133012" w14:paraId="7002C99E"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29FF790"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4DE8FA05" w14:textId="3252D5B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7DCC802F" w14:textId="2EDE19D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95E9146" w14:textId="199100D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tcPr>
          <w:p w14:paraId="2BF7EA32" w14:textId="6ADA7F3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nil"/>
              <w:bottom w:val="single" w:sz="4" w:space="0" w:color="auto"/>
              <w:right w:val="nil"/>
            </w:tcBorders>
            <w:shd w:val="clear" w:color="auto" w:fill="auto"/>
            <w:noWrap/>
            <w:vAlign w:val="bottom"/>
          </w:tcPr>
          <w:p w14:paraId="60E049BE" w14:textId="5B4E460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1779E61A" w14:textId="64E16277"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20</w:t>
            </w:r>
          </w:p>
        </w:tc>
        <w:tc>
          <w:tcPr>
            <w:tcW w:w="960" w:type="dxa"/>
            <w:tcBorders>
              <w:top w:val="nil"/>
              <w:left w:val="nil"/>
              <w:bottom w:val="single" w:sz="4" w:space="0" w:color="auto"/>
              <w:right w:val="single" w:sz="4" w:space="0" w:color="auto"/>
            </w:tcBorders>
            <w:shd w:val="clear" w:color="auto" w:fill="auto"/>
            <w:noWrap/>
            <w:vAlign w:val="center"/>
          </w:tcPr>
          <w:p w14:paraId="3A7D3263" w14:textId="358B6CF6"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4</w:t>
            </w:r>
          </w:p>
        </w:tc>
      </w:tr>
      <w:tr w:rsidR="00333369" w:rsidRPr="00133012" w14:paraId="68231B2E" w14:textId="77777777" w:rsidTr="00707EEF">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5FDA171" w14:textId="77777777" w:rsidR="00333369" w:rsidRPr="00133012" w:rsidRDefault="00333369" w:rsidP="00333369">
            <w:pPr>
              <w:spacing w:after="0" w:line="240" w:lineRule="auto"/>
              <w:jc w:val="center"/>
              <w:rPr>
                <w:rFonts w:ascii="Calibri" w:eastAsia="Times New Roman" w:hAnsi="Calibri" w:cs="Calibri"/>
                <w:color w:val="000000"/>
                <w:sz w:val="22"/>
              </w:rPr>
            </w:pPr>
            <w:r w:rsidRPr="00133012">
              <w:rPr>
                <w:rFonts w:ascii="Calibri" w:eastAsia="Times New Roman" w:hAnsi="Calibri" w:cs="Calibri"/>
                <w:color w:val="000000"/>
                <w:sz w:val="22"/>
              </w:rPr>
              <w:t>52</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5E274D62" w14:textId="40DFEB44"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24D08092" w14:textId="695157A2"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6DE11DF4" w14:textId="709BCA13"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single" w:sz="4" w:space="0" w:color="auto"/>
            </w:tcBorders>
            <w:shd w:val="clear" w:color="auto" w:fill="auto"/>
            <w:noWrap/>
            <w:vAlign w:val="bottom"/>
          </w:tcPr>
          <w:p w14:paraId="70470D54" w14:textId="23A42E25"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nil"/>
              <w:bottom w:val="single" w:sz="4" w:space="0" w:color="auto"/>
              <w:right w:val="nil"/>
            </w:tcBorders>
            <w:shd w:val="clear" w:color="auto" w:fill="auto"/>
            <w:noWrap/>
            <w:vAlign w:val="bottom"/>
          </w:tcPr>
          <w:p w14:paraId="70D73ABC" w14:textId="6C8B0300"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c>
          <w:tcPr>
            <w:tcW w:w="960" w:type="dxa"/>
            <w:tcBorders>
              <w:top w:val="nil"/>
              <w:left w:val="single" w:sz="4" w:space="0" w:color="auto"/>
              <w:bottom w:val="single" w:sz="4" w:space="0" w:color="auto"/>
              <w:right w:val="single" w:sz="4" w:space="0" w:color="auto"/>
            </w:tcBorders>
            <w:shd w:val="clear" w:color="auto" w:fill="auto"/>
            <w:noWrap/>
            <w:vAlign w:val="center"/>
          </w:tcPr>
          <w:p w14:paraId="0BF53BCE" w14:textId="2BFF14BB"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25</w:t>
            </w:r>
          </w:p>
        </w:tc>
        <w:tc>
          <w:tcPr>
            <w:tcW w:w="960" w:type="dxa"/>
            <w:tcBorders>
              <w:top w:val="nil"/>
              <w:left w:val="nil"/>
              <w:bottom w:val="single" w:sz="4" w:space="0" w:color="auto"/>
              <w:right w:val="single" w:sz="4" w:space="0" w:color="auto"/>
            </w:tcBorders>
            <w:shd w:val="clear" w:color="auto" w:fill="auto"/>
            <w:noWrap/>
            <w:vAlign w:val="center"/>
          </w:tcPr>
          <w:p w14:paraId="5A040AE7" w14:textId="73CB1BFA" w:rsidR="00333369" w:rsidRPr="00133012" w:rsidRDefault="00333369" w:rsidP="00333369">
            <w:pPr>
              <w:spacing w:after="0" w:line="240" w:lineRule="auto"/>
              <w:jc w:val="center"/>
              <w:rPr>
                <w:rFonts w:ascii="Calibri" w:eastAsia="Times New Roman" w:hAnsi="Calibri" w:cs="Calibri"/>
                <w:color w:val="000000"/>
                <w:sz w:val="22"/>
              </w:rPr>
            </w:pPr>
            <w:r>
              <w:rPr>
                <w:rFonts w:ascii="Calibri" w:hAnsi="Calibri" w:cs="Calibri"/>
                <w:color w:val="000000"/>
                <w:sz w:val="22"/>
              </w:rPr>
              <w:t>5</w:t>
            </w:r>
          </w:p>
        </w:tc>
      </w:tr>
    </w:tbl>
    <w:p w14:paraId="012EDD07" w14:textId="1D4FCA7E" w:rsidR="00133012" w:rsidRDefault="00133012" w:rsidP="001F4149">
      <w:pPr>
        <w:spacing w:after="0"/>
        <w:jc w:val="both"/>
        <w:rPr>
          <w:rFonts w:cs="Times New Roman"/>
          <w:szCs w:val="24"/>
        </w:rPr>
      </w:pPr>
    </w:p>
    <w:p w14:paraId="191811DA" w14:textId="62B30BA3" w:rsidR="00133012" w:rsidRDefault="00133012" w:rsidP="001F4149">
      <w:pPr>
        <w:spacing w:after="0"/>
        <w:jc w:val="both"/>
        <w:rPr>
          <w:rFonts w:cs="Times New Roman"/>
          <w:szCs w:val="24"/>
        </w:rPr>
      </w:pPr>
    </w:p>
    <w:p w14:paraId="09D26920" w14:textId="68179C3B" w:rsidR="00133012" w:rsidRDefault="00133012" w:rsidP="001F4149">
      <w:pPr>
        <w:spacing w:after="0"/>
        <w:jc w:val="both"/>
        <w:rPr>
          <w:rFonts w:cs="Times New Roman"/>
          <w:szCs w:val="24"/>
        </w:rPr>
      </w:pPr>
    </w:p>
    <w:p w14:paraId="6CD178B2" w14:textId="3B1028C5" w:rsidR="00133012" w:rsidRDefault="00133012" w:rsidP="001F4149">
      <w:pPr>
        <w:spacing w:after="0"/>
        <w:jc w:val="both"/>
        <w:rPr>
          <w:rFonts w:cs="Times New Roman"/>
          <w:szCs w:val="24"/>
        </w:rPr>
      </w:pPr>
    </w:p>
    <w:p w14:paraId="75F8DAD1" w14:textId="66EF682E" w:rsidR="00133012" w:rsidRDefault="00133012" w:rsidP="001F4149">
      <w:pPr>
        <w:spacing w:after="0"/>
        <w:jc w:val="both"/>
        <w:rPr>
          <w:rFonts w:cs="Times New Roman"/>
          <w:szCs w:val="24"/>
        </w:rPr>
      </w:pPr>
    </w:p>
    <w:p w14:paraId="097C880D" w14:textId="097C1E50" w:rsidR="00133012" w:rsidRDefault="00133012" w:rsidP="001F4149">
      <w:pPr>
        <w:spacing w:after="0"/>
        <w:jc w:val="both"/>
        <w:rPr>
          <w:rFonts w:cs="Times New Roman"/>
          <w:szCs w:val="24"/>
        </w:rPr>
      </w:pPr>
    </w:p>
    <w:p w14:paraId="79A39064" w14:textId="12E7486A" w:rsidR="00133012" w:rsidRDefault="00133012" w:rsidP="001F4149">
      <w:pPr>
        <w:spacing w:after="0"/>
        <w:jc w:val="both"/>
        <w:rPr>
          <w:rFonts w:cs="Times New Roman"/>
          <w:szCs w:val="24"/>
        </w:rPr>
      </w:pPr>
    </w:p>
    <w:p w14:paraId="4DD1B631" w14:textId="01474BAC" w:rsidR="00133012" w:rsidRDefault="00133012" w:rsidP="001F4149">
      <w:pPr>
        <w:spacing w:after="0"/>
        <w:jc w:val="both"/>
        <w:rPr>
          <w:rFonts w:cs="Times New Roman"/>
          <w:szCs w:val="24"/>
        </w:rPr>
      </w:pPr>
    </w:p>
    <w:p w14:paraId="272EBF1B" w14:textId="47663C6F" w:rsidR="00133012" w:rsidRDefault="00133012" w:rsidP="001F4149">
      <w:pPr>
        <w:spacing w:after="0"/>
        <w:jc w:val="both"/>
        <w:rPr>
          <w:rFonts w:cs="Times New Roman"/>
          <w:szCs w:val="24"/>
        </w:rPr>
      </w:pPr>
    </w:p>
    <w:p w14:paraId="38295A8F" w14:textId="2583F538" w:rsidR="00133012" w:rsidRDefault="00133012" w:rsidP="001F4149">
      <w:pPr>
        <w:spacing w:after="0"/>
        <w:jc w:val="both"/>
        <w:rPr>
          <w:rFonts w:cs="Times New Roman"/>
          <w:szCs w:val="24"/>
        </w:rPr>
      </w:pPr>
    </w:p>
    <w:p w14:paraId="526333F1" w14:textId="42CC9325" w:rsidR="00133012" w:rsidRDefault="00133012" w:rsidP="001F4149">
      <w:pPr>
        <w:spacing w:after="0"/>
        <w:jc w:val="both"/>
        <w:rPr>
          <w:rFonts w:cs="Times New Roman"/>
          <w:szCs w:val="24"/>
        </w:rPr>
      </w:pPr>
    </w:p>
    <w:p w14:paraId="3D35D02D" w14:textId="5480311A" w:rsidR="00133012" w:rsidRDefault="00133012" w:rsidP="001F4149">
      <w:pPr>
        <w:spacing w:after="0"/>
        <w:jc w:val="both"/>
        <w:rPr>
          <w:rFonts w:cs="Times New Roman"/>
          <w:szCs w:val="24"/>
        </w:rPr>
      </w:pPr>
    </w:p>
    <w:p w14:paraId="54E89BB8" w14:textId="7AAAC38C" w:rsidR="00133012" w:rsidRDefault="00133012" w:rsidP="001F4149">
      <w:pPr>
        <w:spacing w:after="0"/>
        <w:jc w:val="both"/>
        <w:rPr>
          <w:rFonts w:cs="Times New Roman"/>
          <w:szCs w:val="24"/>
        </w:rPr>
      </w:pPr>
    </w:p>
    <w:p w14:paraId="041CCCAC" w14:textId="5FE48ADE" w:rsidR="00133012" w:rsidRDefault="00133012" w:rsidP="001F4149">
      <w:pPr>
        <w:spacing w:after="0"/>
        <w:jc w:val="both"/>
        <w:rPr>
          <w:rFonts w:cs="Times New Roman"/>
          <w:szCs w:val="24"/>
        </w:rPr>
      </w:pPr>
    </w:p>
    <w:p w14:paraId="5DB0632E" w14:textId="52D9B134" w:rsidR="00133012" w:rsidRDefault="00133012" w:rsidP="001F4149">
      <w:pPr>
        <w:spacing w:after="0"/>
        <w:jc w:val="both"/>
        <w:rPr>
          <w:rFonts w:cs="Times New Roman"/>
          <w:szCs w:val="24"/>
        </w:rPr>
      </w:pPr>
    </w:p>
    <w:p w14:paraId="046FFB66" w14:textId="570C33EC" w:rsidR="00133012" w:rsidRDefault="00133012" w:rsidP="001F4149">
      <w:pPr>
        <w:spacing w:after="0"/>
        <w:jc w:val="both"/>
        <w:rPr>
          <w:rFonts w:cs="Times New Roman"/>
          <w:szCs w:val="24"/>
        </w:rPr>
      </w:pPr>
    </w:p>
    <w:p w14:paraId="0A30C399" w14:textId="0BCC766A" w:rsidR="00133012" w:rsidRDefault="00133012" w:rsidP="001F4149">
      <w:pPr>
        <w:spacing w:after="0"/>
        <w:jc w:val="both"/>
        <w:rPr>
          <w:rFonts w:cs="Times New Roman"/>
          <w:szCs w:val="24"/>
        </w:rPr>
      </w:pPr>
    </w:p>
    <w:p w14:paraId="3DE76BF7" w14:textId="7225CA0E" w:rsidR="00133012" w:rsidRDefault="00133012" w:rsidP="001F4149">
      <w:pPr>
        <w:spacing w:after="0"/>
        <w:jc w:val="both"/>
        <w:rPr>
          <w:rFonts w:cs="Times New Roman"/>
          <w:szCs w:val="24"/>
        </w:rPr>
      </w:pPr>
    </w:p>
    <w:p w14:paraId="2EC5676F" w14:textId="661DD9F9" w:rsidR="00133012" w:rsidRDefault="00133012" w:rsidP="001F4149">
      <w:pPr>
        <w:spacing w:after="0"/>
        <w:jc w:val="both"/>
        <w:rPr>
          <w:rFonts w:cs="Times New Roman"/>
          <w:szCs w:val="24"/>
        </w:rPr>
      </w:pPr>
    </w:p>
    <w:p w14:paraId="22401EB1" w14:textId="10E64219" w:rsidR="00133012" w:rsidRDefault="00133012" w:rsidP="001F4149">
      <w:pPr>
        <w:spacing w:after="0"/>
        <w:jc w:val="both"/>
        <w:rPr>
          <w:rFonts w:cs="Times New Roman"/>
          <w:szCs w:val="24"/>
        </w:rPr>
      </w:pPr>
    </w:p>
    <w:p w14:paraId="6C826BBB" w14:textId="626BDD0B" w:rsidR="00133012" w:rsidRDefault="00133012" w:rsidP="001F4149">
      <w:pPr>
        <w:spacing w:after="0"/>
        <w:jc w:val="both"/>
        <w:rPr>
          <w:rFonts w:cs="Times New Roman"/>
          <w:szCs w:val="24"/>
        </w:rPr>
      </w:pPr>
    </w:p>
    <w:p w14:paraId="5F0BCF6D" w14:textId="63218008" w:rsidR="00133012" w:rsidRDefault="00133012" w:rsidP="001F4149">
      <w:pPr>
        <w:spacing w:after="0"/>
        <w:jc w:val="both"/>
        <w:rPr>
          <w:rFonts w:cs="Times New Roman"/>
          <w:szCs w:val="24"/>
        </w:rPr>
      </w:pPr>
    </w:p>
    <w:p w14:paraId="1739A147" w14:textId="18ECE9A0" w:rsidR="00133012" w:rsidRDefault="00133012" w:rsidP="001F4149">
      <w:pPr>
        <w:spacing w:after="0"/>
        <w:jc w:val="both"/>
        <w:rPr>
          <w:rFonts w:cs="Times New Roman"/>
          <w:szCs w:val="24"/>
        </w:rPr>
      </w:pPr>
    </w:p>
    <w:p w14:paraId="53CB67E1" w14:textId="3D5D0AE4" w:rsidR="00133012" w:rsidRDefault="00133012" w:rsidP="001F4149">
      <w:pPr>
        <w:spacing w:after="0"/>
        <w:jc w:val="both"/>
        <w:rPr>
          <w:rFonts w:cs="Times New Roman"/>
          <w:szCs w:val="24"/>
        </w:rPr>
      </w:pPr>
    </w:p>
    <w:p w14:paraId="357792BD" w14:textId="47452232" w:rsidR="00133012" w:rsidRDefault="00133012" w:rsidP="001F4149">
      <w:pPr>
        <w:spacing w:after="0"/>
        <w:jc w:val="both"/>
        <w:rPr>
          <w:rFonts w:cs="Times New Roman"/>
          <w:szCs w:val="24"/>
        </w:rPr>
      </w:pPr>
    </w:p>
    <w:p w14:paraId="423DA138" w14:textId="2573118B" w:rsidR="00133012" w:rsidRDefault="00133012" w:rsidP="001F4149">
      <w:pPr>
        <w:spacing w:after="0"/>
        <w:jc w:val="both"/>
        <w:rPr>
          <w:rFonts w:cs="Times New Roman"/>
          <w:szCs w:val="24"/>
        </w:rPr>
      </w:pPr>
    </w:p>
    <w:p w14:paraId="3A0850CC" w14:textId="420551B0" w:rsidR="000765F3" w:rsidRPr="000765F3" w:rsidRDefault="000765F3" w:rsidP="000765F3">
      <w:pPr>
        <w:pStyle w:val="Caption"/>
        <w:rPr>
          <w:rFonts w:cs="Times New Roman"/>
          <w:i w:val="0"/>
          <w:color w:val="auto"/>
          <w:sz w:val="24"/>
          <w:szCs w:val="24"/>
        </w:rPr>
      </w:pPr>
      <w:bookmarkStart w:id="78" w:name="_Toc63256697"/>
      <w:r w:rsidRPr="000765F3">
        <w:rPr>
          <w:i w:val="0"/>
          <w:color w:val="auto"/>
          <w:sz w:val="24"/>
        </w:rPr>
        <w:t xml:space="preserve">Lampiran </w:t>
      </w:r>
      <w:r>
        <w:rPr>
          <w:i w:val="0"/>
          <w:color w:val="auto"/>
          <w:sz w:val="24"/>
        </w:rPr>
        <w:fldChar w:fldCharType="begin"/>
      </w:r>
      <w:r>
        <w:rPr>
          <w:i w:val="0"/>
          <w:color w:val="auto"/>
          <w:sz w:val="24"/>
        </w:rPr>
        <w:instrText xml:space="preserve"> SEQ Lampiran_ \* ARABIC \s 1 </w:instrText>
      </w:r>
      <w:r>
        <w:rPr>
          <w:i w:val="0"/>
          <w:color w:val="auto"/>
          <w:sz w:val="24"/>
        </w:rPr>
        <w:fldChar w:fldCharType="separate"/>
      </w:r>
      <w:r w:rsidR="00FE64D2">
        <w:rPr>
          <w:i w:val="0"/>
          <w:noProof/>
          <w:color w:val="auto"/>
          <w:sz w:val="24"/>
        </w:rPr>
        <w:t>3</w:t>
      </w:r>
      <w:r>
        <w:rPr>
          <w:i w:val="0"/>
          <w:color w:val="auto"/>
          <w:sz w:val="24"/>
        </w:rPr>
        <w:fldChar w:fldCharType="end"/>
      </w:r>
      <w:r w:rsidRPr="000765F3">
        <w:rPr>
          <w:i w:val="0"/>
          <w:color w:val="auto"/>
          <w:sz w:val="24"/>
        </w:rPr>
        <w:t>. Uji Validitas</w:t>
      </w:r>
      <w:bookmarkEnd w:id="78"/>
      <w:r w:rsidR="00724062" w:rsidRPr="000765F3">
        <w:rPr>
          <w:rFonts w:cs="Times New Roman"/>
          <w:i w:val="0"/>
          <w:color w:val="auto"/>
          <w:sz w:val="24"/>
          <w:szCs w:val="24"/>
        </w:rPr>
        <w:t xml:space="preserve"> </w:t>
      </w:r>
    </w:p>
    <w:p w14:paraId="06DFE4B5" w14:textId="52C78E61" w:rsidR="00133012" w:rsidRPr="00707EEF" w:rsidRDefault="00133012" w:rsidP="00707EEF">
      <w:pPr>
        <w:pStyle w:val="ListParagraph"/>
        <w:numPr>
          <w:ilvl w:val="7"/>
          <w:numId w:val="52"/>
        </w:numPr>
        <w:spacing w:after="0"/>
        <w:ind w:left="360"/>
        <w:jc w:val="both"/>
        <w:rPr>
          <w:rFonts w:cs="Times New Roman"/>
          <w:b/>
          <w:szCs w:val="24"/>
        </w:rPr>
      </w:pPr>
      <w:r w:rsidRPr="00707EEF">
        <w:rPr>
          <w:rFonts w:cs="Times New Roman"/>
          <w:b/>
          <w:szCs w:val="24"/>
        </w:rPr>
        <w:t>Variabel Beban Kerja</w:t>
      </w:r>
      <w:r w:rsidR="00172854" w:rsidRPr="00707EEF">
        <w:rPr>
          <w:rFonts w:cs="Times New Roman"/>
          <w:b/>
          <w:szCs w:val="24"/>
        </w:rPr>
        <w:t xml:space="preserve"> (X1)</w:t>
      </w: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24"/>
        <w:gridCol w:w="1989"/>
        <w:gridCol w:w="1025"/>
        <w:gridCol w:w="1025"/>
        <w:gridCol w:w="1025"/>
        <w:gridCol w:w="1025"/>
        <w:gridCol w:w="1025"/>
      </w:tblGrid>
      <w:tr w:rsidR="00707EEF" w:rsidRPr="00707EEF" w14:paraId="349F07AE" w14:textId="77777777" w:rsidTr="00707EEF">
        <w:trPr>
          <w:cantSplit/>
        </w:trPr>
        <w:tc>
          <w:tcPr>
            <w:tcW w:w="8138" w:type="dxa"/>
            <w:gridSpan w:val="7"/>
            <w:tcBorders>
              <w:top w:val="nil"/>
              <w:left w:val="nil"/>
              <w:bottom w:val="nil"/>
              <w:right w:val="nil"/>
            </w:tcBorders>
            <w:shd w:val="clear" w:color="auto" w:fill="FFFFFF"/>
            <w:vAlign w:val="center"/>
          </w:tcPr>
          <w:p w14:paraId="7F4FD4AE"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010205"/>
                <w:sz w:val="22"/>
              </w:rPr>
            </w:pPr>
            <w:r w:rsidRPr="00707EEF">
              <w:rPr>
                <w:rFonts w:ascii="Arial" w:hAnsi="Arial" w:cs="Arial"/>
                <w:b/>
                <w:bCs/>
                <w:color w:val="010205"/>
                <w:sz w:val="22"/>
              </w:rPr>
              <w:t>Correlations</w:t>
            </w:r>
          </w:p>
        </w:tc>
      </w:tr>
      <w:tr w:rsidR="00707EEF" w:rsidRPr="00707EEF" w14:paraId="5A6FB567" w14:textId="77777777" w:rsidTr="00707EEF">
        <w:trPr>
          <w:cantSplit/>
        </w:trPr>
        <w:tc>
          <w:tcPr>
            <w:tcW w:w="3013" w:type="dxa"/>
            <w:gridSpan w:val="2"/>
            <w:tcBorders>
              <w:top w:val="nil"/>
              <w:left w:val="nil"/>
              <w:bottom w:val="single" w:sz="8" w:space="0" w:color="152935"/>
              <w:right w:val="nil"/>
            </w:tcBorders>
            <w:shd w:val="clear" w:color="auto" w:fill="FFFFFF"/>
            <w:vAlign w:val="bottom"/>
          </w:tcPr>
          <w:p w14:paraId="53F66A6A" w14:textId="77777777" w:rsidR="00707EEF" w:rsidRPr="00707EEF" w:rsidRDefault="00707EEF" w:rsidP="00707EEF">
            <w:pPr>
              <w:autoSpaceDE w:val="0"/>
              <w:autoSpaceDN w:val="0"/>
              <w:adjustRightInd w:val="0"/>
              <w:spacing w:after="0" w:line="240" w:lineRule="auto"/>
              <w:rPr>
                <w:rFonts w:cs="Times New Roman"/>
                <w:szCs w:val="24"/>
              </w:rPr>
            </w:pPr>
          </w:p>
        </w:tc>
        <w:tc>
          <w:tcPr>
            <w:tcW w:w="1025" w:type="dxa"/>
            <w:tcBorders>
              <w:top w:val="nil"/>
              <w:left w:val="nil"/>
              <w:bottom w:val="single" w:sz="8" w:space="0" w:color="152935"/>
              <w:right w:val="single" w:sz="8" w:space="0" w:color="E0E0E0"/>
            </w:tcBorders>
            <w:shd w:val="clear" w:color="auto" w:fill="FFFFFF"/>
            <w:vAlign w:val="bottom"/>
          </w:tcPr>
          <w:p w14:paraId="2F5D33EF"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X11</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259E1FFB"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X12</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3E3DB6F3"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X13</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60A06F27"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X14</w:t>
            </w:r>
          </w:p>
        </w:tc>
        <w:tc>
          <w:tcPr>
            <w:tcW w:w="1025" w:type="dxa"/>
            <w:tcBorders>
              <w:top w:val="nil"/>
              <w:left w:val="single" w:sz="8" w:space="0" w:color="E0E0E0"/>
              <w:bottom w:val="single" w:sz="8" w:space="0" w:color="152935"/>
              <w:right w:val="nil"/>
            </w:tcBorders>
            <w:shd w:val="clear" w:color="auto" w:fill="FFFFFF"/>
            <w:vAlign w:val="bottom"/>
          </w:tcPr>
          <w:p w14:paraId="05D51412"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Total_X1</w:t>
            </w:r>
          </w:p>
        </w:tc>
      </w:tr>
      <w:tr w:rsidR="00707EEF" w:rsidRPr="00707EEF" w14:paraId="70D155FD" w14:textId="77777777" w:rsidTr="00707EEF">
        <w:trPr>
          <w:cantSplit/>
        </w:trPr>
        <w:tc>
          <w:tcPr>
            <w:tcW w:w="1024" w:type="dxa"/>
            <w:vMerge w:val="restart"/>
            <w:tcBorders>
              <w:top w:val="single" w:sz="8" w:space="0" w:color="152935"/>
              <w:left w:val="nil"/>
              <w:bottom w:val="nil"/>
              <w:right w:val="nil"/>
            </w:tcBorders>
            <w:shd w:val="clear" w:color="auto" w:fill="E0E0E0"/>
          </w:tcPr>
          <w:p w14:paraId="0A8F1979"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X11</w:t>
            </w:r>
          </w:p>
        </w:tc>
        <w:tc>
          <w:tcPr>
            <w:tcW w:w="1989" w:type="dxa"/>
            <w:tcBorders>
              <w:top w:val="single" w:sz="8" w:space="0" w:color="152935"/>
              <w:left w:val="nil"/>
              <w:bottom w:val="single" w:sz="8" w:space="0" w:color="AEAEAE"/>
              <w:right w:val="nil"/>
            </w:tcBorders>
            <w:shd w:val="clear" w:color="auto" w:fill="E0E0E0"/>
          </w:tcPr>
          <w:p w14:paraId="2ED0DD66"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1025" w:type="dxa"/>
            <w:tcBorders>
              <w:top w:val="single" w:sz="8" w:space="0" w:color="152935"/>
              <w:left w:val="nil"/>
              <w:bottom w:val="single" w:sz="8" w:space="0" w:color="AEAEAE"/>
              <w:right w:val="single" w:sz="8" w:space="0" w:color="E0E0E0"/>
            </w:tcBorders>
            <w:shd w:val="clear" w:color="auto" w:fill="FFFFFF"/>
          </w:tcPr>
          <w:p w14:paraId="1DCA4C8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74E5980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.383</w:t>
            </w:r>
            <w:r w:rsidRPr="00707EEF">
              <w:rPr>
                <w:rFonts w:ascii="Arial" w:hAnsi="Arial" w:cs="Arial"/>
                <w:color w:val="010205"/>
                <w:sz w:val="18"/>
                <w:szCs w:val="18"/>
                <w:vertAlign w:val="superscript"/>
              </w:rPr>
              <w:t>**</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2707047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.391</w:t>
            </w:r>
            <w:r w:rsidRPr="00707EEF">
              <w:rPr>
                <w:rFonts w:ascii="Arial" w:hAnsi="Arial" w:cs="Arial"/>
                <w:color w:val="010205"/>
                <w:sz w:val="18"/>
                <w:szCs w:val="18"/>
                <w:vertAlign w:val="superscript"/>
              </w:rPr>
              <w:t>**</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5343FA4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.357</w:t>
            </w:r>
            <w:r w:rsidRPr="00707EEF">
              <w:rPr>
                <w:rFonts w:ascii="Arial" w:hAnsi="Arial" w:cs="Arial"/>
                <w:color w:val="010205"/>
                <w:sz w:val="18"/>
                <w:szCs w:val="18"/>
                <w:vertAlign w:val="superscript"/>
              </w:rPr>
              <w:t>**</w:t>
            </w:r>
          </w:p>
        </w:tc>
        <w:tc>
          <w:tcPr>
            <w:tcW w:w="1025" w:type="dxa"/>
            <w:tcBorders>
              <w:top w:val="single" w:sz="8" w:space="0" w:color="152935"/>
              <w:left w:val="single" w:sz="8" w:space="0" w:color="E0E0E0"/>
              <w:bottom w:val="single" w:sz="8" w:space="0" w:color="AEAEAE"/>
              <w:right w:val="nil"/>
            </w:tcBorders>
            <w:shd w:val="clear" w:color="auto" w:fill="FFFFFF"/>
          </w:tcPr>
          <w:p w14:paraId="71E4C7C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.658</w:t>
            </w:r>
            <w:r w:rsidRPr="00707EEF">
              <w:rPr>
                <w:rFonts w:ascii="Arial" w:hAnsi="Arial" w:cs="Arial"/>
                <w:color w:val="010205"/>
                <w:sz w:val="18"/>
                <w:szCs w:val="18"/>
                <w:vertAlign w:val="superscript"/>
              </w:rPr>
              <w:t>**</w:t>
            </w:r>
          </w:p>
        </w:tc>
      </w:tr>
      <w:tr w:rsidR="00707EEF" w:rsidRPr="00707EEF" w14:paraId="7C5C99E1" w14:textId="77777777" w:rsidTr="00707EEF">
        <w:trPr>
          <w:cantSplit/>
        </w:trPr>
        <w:tc>
          <w:tcPr>
            <w:tcW w:w="1024" w:type="dxa"/>
            <w:vMerge/>
            <w:tcBorders>
              <w:top w:val="single" w:sz="8" w:space="0" w:color="152935"/>
              <w:left w:val="nil"/>
              <w:bottom w:val="nil"/>
              <w:right w:val="nil"/>
            </w:tcBorders>
            <w:shd w:val="clear" w:color="auto" w:fill="E0E0E0"/>
          </w:tcPr>
          <w:p w14:paraId="29DCC160"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single" w:sz="8" w:space="0" w:color="AEAEAE"/>
              <w:right w:val="nil"/>
            </w:tcBorders>
            <w:shd w:val="clear" w:color="auto" w:fill="E0E0E0"/>
          </w:tcPr>
          <w:p w14:paraId="14F33A19"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1025" w:type="dxa"/>
            <w:tcBorders>
              <w:top w:val="single" w:sz="8" w:space="0" w:color="AEAEAE"/>
              <w:left w:val="nil"/>
              <w:bottom w:val="single" w:sz="8" w:space="0" w:color="AEAEAE"/>
              <w:right w:val="single" w:sz="8" w:space="0" w:color="E0E0E0"/>
            </w:tcBorders>
            <w:shd w:val="clear" w:color="auto" w:fill="FFFFFF"/>
            <w:vAlign w:val="center"/>
          </w:tcPr>
          <w:p w14:paraId="520889BA" w14:textId="77777777" w:rsidR="00707EEF" w:rsidRPr="00707EEF" w:rsidRDefault="00707EEF" w:rsidP="00707EEF">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C988AB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.005</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730DBE9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.004</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7156286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.009</w:t>
            </w:r>
          </w:p>
        </w:tc>
        <w:tc>
          <w:tcPr>
            <w:tcW w:w="1025" w:type="dxa"/>
            <w:tcBorders>
              <w:top w:val="single" w:sz="8" w:space="0" w:color="AEAEAE"/>
              <w:left w:val="single" w:sz="8" w:space="0" w:color="E0E0E0"/>
              <w:bottom w:val="single" w:sz="8" w:space="0" w:color="AEAEAE"/>
              <w:right w:val="nil"/>
            </w:tcBorders>
            <w:shd w:val="clear" w:color="auto" w:fill="FFFFFF"/>
          </w:tcPr>
          <w:p w14:paraId="11581CF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18AAD7DE" w14:textId="77777777" w:rsidTr="00707EEF">
        <w:trPr>
          <w:cantSplit/>
        </w:trPr>
        <w:tc>
          <w:tcPr>
            <w:tcW w:w="1024" w:type="dxa"/>
            <w:vMerge/>
            <w:tcBorders>
              <w:top w:val="single" w:sz="8" w:space="0" w:color="152935"/>
              <w:left w:val="nil"/>
              <w:bottom w:val="nil"/>
              <w:right w:val="nil"/>
            </w:tcBorders>
            <w:shd w:val="clear" w:color="auto" w:fill="E0E0E0"/>
          </w:tcPr>
          <w:p w14:paraId="07883EA2"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nil"/>
              <w:right w:val="nil"/>
            </w:tcBorders>
            <w:shd w:val="clear" w:color="auto" w:fill="E0E0E0"/>
          </w:tcPr>
          <w:p w14:paraId="10D783ED"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1025" w:type="dxa"/>
            <w:tcBorders>
              <w:top w:val="single" w:sz="8" w:space="0" w:color="AEAEAE"/>
              <w:left w:val="nil"/>
              <w:bottom w:val="nil"/>
              <w:right w:val="single" w:sz="8" w:space="0" w:color="E0E0E0"/>
            </w:tcBorders>
            <w:shd w:val="clear" w:color="auto" w:fill="FFFFFF"/>
          </w:tcPr>
          <w:p w14:paraId="36ECE1F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38A62D9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5A2F66F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678E40F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nil"/>
            </w:tcBorders>
            <w:shd w:val="clear" w:color="auto" w:fill="FFFFFF"/>
          </w:tcPr>
          <w:p w14:paraId="575FFE47"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107C6764" w14:textId="77777777" w:rsidTr="00707EEF">
        <w:trPr>
          <w:cantSplit/>
        </w:trPr>
        <w:tc>
          <w:tcPr>
            <w:tcW w:w="1024" w:type="dxa"/>
            <w:vMerge w:val="restart"/>
            <w:tcBorders>
              <w:top w:val="single" w:sz="8" w:space="0" w:color="AEAEAE"/>
              <w:left w:val="nil"/>
              <w:bottom w:val="nil"/>
              <w:right w:val="nil"/>
            </w:tcBorders>
            <w:shd w:val="clear" w:color="auto" w:fill="E0E0E0"/>
          </w:tcPr>
          <w:p w14:paraId="6D280C9A"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X12</w:t>
            </w:r>
          </w:p>
        </w:tc>
        <w:tc>
          <w:tcPr>
            <w:tcW w:w="1989" w:type="dxa"/>
            <w:tcBorders>
              <w:top w:val="single" w:sz="8" w:space="0" w:color="AEAEAE"/>
              <w:left w:val="nil"/>
              <w:bottom w:val="single" w:sz="8" w:space="0" w:color="AEAEAE"/>
              <w:right w:val="nil"/>
            </w:tcBorders>
            <w:shd w:val="clear" w:color="auto" w:fill="E0E0E0"/>
          </w:tcPr>
          <w:p w14:paraId="34786F8D"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1025" w:type="dxa"/>
            <w:tcBorders>
              <w:top w:val="single" w:sz="8" w:space="0" w:color="AEAEAE"/>
              <w:left w:val="nil"/>
              <w:bottom w:val="single" w:sz="8" w:space="0" w:color="AEAEAE"/>
              <w:right w:val="single" w:sz="8" w:space="0" w:color="E0E0E0"/>
            </w:tcBorders>
            <w:shd w:val="clear" w:color="auto" w:fill="FFFFFF"/>
          </w:tcPr>
          <w:p w14:paraId="0B5C3497"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.383</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6B5A397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7F5B049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.438</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61CCBD0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.366</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nil"/>
            </w:tcBorders>
            <w:shd w:val="clear" w:color="auto" w:fill="FFFFFF"/>
          </w:tcPr>
          <w:p w14:paraId="067D504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.703</w:t>
            </w:r>
            <w:r w:rsidRPr="00707EEF">
              <w:rPr>
                <w:rFonts w:ascii="Arial" w:hAnsi="Arial" w:cs="Arial"/>
                <w:color w:val="010205"/>
                <w:sz w:val="18"/>
                <w:szCs w:val="18"/>
                <w:vertAlign w:val="superscript"/>
              </w:rPr>
              <w:t>**</w:t>
            </w:r>
          </w:p>
        </w:tc>
      </w:tr>
      <w:tr w:rsidR="00707EEF" w:rsidRPr="00707EEF" w14:paraId="5ECA774F" w14:textId="77777777" w:rsidTr="00707EEF">
        <w:trPr>
          <w:cantSplit/>
        </w:trPr>
        <w:tc>
          <w:tcPr>
            <w:tcW w:w="1024" w:type="dxa"/>
            <w:vMerge/>
            <w:tcBorders>
              <w:top w:val="single" w:sz="8" w:space="0" w:color="AEAEAE"/>
              <w:left w:val="nil"/>
              <w:bottom w:val="nil"/>
              <w:right w:val="nil"/>
            </w:tcBorders>
            <w:shd w:val="clear" w:color="auto" w:fill="E0E0E0"/>
          </w:tcPr>
          <w:p w14:paraId="0F972D64"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single" w:sz="8" w:space="0" w:color="AEAEAE"/>
              <w:right w:val="nil"/>
            </w:tcBorders>
            <w:shd w:val="clear" w:color="auto" w:fill="E0E0E0"/>
          </w:tcPr>
          <w:p w14:paraId="35B50270"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1025" w:type="dxa"/>
            <w:tcBorders>
              <w:top w:val="single" w:sz="8" w:space="0" w:color="AEAEAE"/>
              <w:left w:val="nil"/>
              <w:bottom w:val="single" w:sz="8" w:space="0" w:color="AEAEAE"/>
              <w:right w:val="single" w:sz="8" w:space="0" w:color="E0E0E0"/>
            </w:tcBorders>
            <w:shd w:val="clear" w:color="auto" w:fill="FFFFFF"/>
          </w:tcPr>
          <w:p w14:paraId="7C2B437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.005</w:t>
            </w:r>
          </w:p>
        </w:tc>
        <w:tc>
          <w:tcPr>
            <w:tcW w:w="102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2C963E9" w14:textId="77777777" w:rsidR="00707EEF" w:rsidRPr="00707EEF" w:rsidRDefault="00707EEF" w:rsidP="00707EEF">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30AB66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.001</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6D03DE8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.008</w:t>
            </w:r>
          </w:p>
        </w:tc>
        <w:tc>
          <w:tcPr>
            <w:tcW w:w="1025" w:type="dxa"/>
            <w:tcBorders>
              <w:top w:val="single" w:sz="8" w:space="0" w:color="AEAEAE"/>
              <w:left w:val="single" w:sz="8" w:space="0" w:color="E0E0E0"/>
              <w:bottom w:val="single" w:sz="8" w:space="0" w:color="AEAEAE"/>
              <w:right w:val="nil"/>
            </w:tcBorders>
            <w:shd w:val="clear" w:color="auto" w:fill="FFFFFF"/>
          </w:tcPr>
          <w:p w14:paraId="487C2CA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61F4AC7F" w14:textId="77777777" w:rsidTr="00707EEF">
        <w:trPr>
          <w:cantSplit/>
        </w:trPr>
        <w:tc>
          <w:tcPr>
            <w:tcW w:w="1024" w:type="dxa"/>
            <w:vMerge/>
            <w:tcBorders>
              <w:top w:val="single" w:sz="8" w:space="0" w:color="AEAEAE"/>
              <w:left w:val="nil"/>
              <w:bottom w:val="nil"/>
              <w:right w:val="nil"/>
            </w:tcBorders>
            <w:shd w:val="clear" w:color="auto" w:fill="E0E0E0"/>
          </w:tcPr>
          <w:p w14:paraId="184FEDB7"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nil"/>
              <w:right w:val="nil"/>
            </w:tcBorders>
            <w:shd w:val="clear" w:color="auto" w:fill="E0E0E0"/>
          </w:tcPr>
          <w:p w14:paraId="4D5F3B0E"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1025" w:type="dxa"/>
            <w:tcBorders>
              <w:top w:val="single" w:sz="8" w:space="0" w:color="AEAEAE"/>
              <w:left w:val="nil"/>
              <w:bottom w:val="nil"/>
              <w:right w:val="single" w:sz="8" w:space="0" w:color="E0E0E0"/>
            </w:tcBorders>
            <w:shd w:val="clear" w:color="auto" w:fill="FFFFFF"/>
          </w:tcPr>
          <w:p w14:paraId="59695D0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3A23BB2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07D08611"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65B3F00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nil"/>
            </w:tcBorders>
            <w:shd w:val="clear" w:color="auto" w:fill="FFFFFF"/>
          </w:tcPr>
          <w:p w14:paraId="430CED3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337AAFD0" w14:textId="77777777" w:rsidTr="00707EEF">
        <w:trPr>
          <w:cantSplit/>
        </w:trPr>
        <w:tc>
          <w:tcPr>
            <w:tcW w:w="1024" w:type="dxa"/>
            <w:vMerge w:val="restart"/>
            <w:tcBorders>
              <w:top w:val="single" w:sz="8" w:space="0" w:color="AEAEAE"/>
              <w:left w:val="nil"/>
              <w:bottom w:val="nil"/>
              <w:right w:val="nil"/>
            </w:tcBorders>
            <w:shd w:val="clear" w:color="auto" w:fill="E0E0E0"/>
          </w:tcPr>
          <w:p w14:paraId="028A5E5B"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X13</w:t>
            </w:r>
          </w:p>
        </w:tc>
        <w:tc>
          <w:tcPr>
            <w:tcW w:w="1989" w:type="dxa"/>
            <w:tcBorders>
              <w:top w:val="single" w:sz="8" w:space="0" w:color="AEAEAE"/>
              <w:left w:val="nil"/>
              <w:bottom w:val="single" w:sz="8" w:space="0" w:color="AEAEAE"/>
              <w:right w:val="nil"/>
            </w:tcBorders>
            <w:shd w:val="clear" w:color="auto" w:fill="E0E0E0"/>
          </w:tcPr>
          <w:p w14:paraId="115270D9"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1025" w:type="dxa"/>
            <w:tcBorders>
              <w:top w:val="single" w:sz="8" w:space="0" w:color="AEAEAE"/>
              <w:left w:val="nil"/>
              <w:bottom w:val="single" w:sz="8" w:space="0" w:color="AEAEAE"/>
              <w:right w:val="single" w:sz="8" w:space="0" w:color="E0E0E0"/>
            </w:tcBorders>
            <w:shd w:val="clear" w:color="auto" w:fill="FFFFFF"/>
          </w:tcPr>
          <w:p w14:paraId="22BFF99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.391</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39D8098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.438</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FF14AF1"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56D4D86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.913</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nil"/>
            </w:tcBorders>
            <w:shd w:val="clear" w:color="auto" w:fill="FFFFFF"/>
          </w:tcPr>
          <w:p w14:paraId="3E7F44A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.891</w:t>
            </w:r>
            <w:r w:rsidRPr="00707EEF">
              <w:rPr>
                <w:rFonts w:ascii="Arial" w:hAnsi="Arial" w:cs="Arial"/>
                <w:color w:val="010205"/>
                <w:sz w:val="18"/>
                <w:szCs w:val="18"/>
                <w:vertAlign w:val="superscript"/>
              </w:rPr>
              <w:t>**</w:t>
            </w:r>
          </w:p>
        </w:tc>
      </w:tr>
      <w:tr w:rsidR="00707EEF" w:rsidRPr="00707EEF" w14:paraId="045545AB" w14:textId="77777777" w:rsidTr="00707EEF">
        <w:trPr>
          <w:cantSplit/>
        </w:trPr>
        <w:tc>
          <w:tcPr>
            <w:tcW w:w="1024" w:type="dxa"/>
            <w:vMerge/>
            <w:tcBorders>
              <w:top w:val="single" w:sz="8" w:space="0" w:color="AEAEAE"/>
              <w:left w:val="nil"/>
              <w:bottom w:val="nil"/>
              <w:right w:val="nil"/>
            </w:tcBorders>
            <w:shd w:val="clear" w:color="auto" w:fill="E0E0E0"/>
          </w:tcPr>
          <w:p w14:paraId="04B787EC"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single" w:sz="8" w:space="0" w:color="AEAEAE"/>
              <w:right w:val="nil"/>
            </w:tcBorders>
            <w:shd w:val="clear" w:color="auto" w:fill="E0E0E0"/>
          </w:tcPr>
          <w:p w14:paraId="0FE6158B"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1025" w:type="dxa"/>
            <w:tcBorders>
              <w:top w:val="single" w:sz="8" w:space="0" w:color="AEAEAE"/>
              <w:left w:val="nil"/>
              <w:bottom w:val="single" w:sz="8" w:space="0" w:color="AEAEAE"/>
              <w:right w:val="single" w:sz="8" w:space="0" w:color="E0E0E0"/>
            </w:tcBorders>
            <w:shd w:val="clear" w:color="auto" w:fill="FFFFFF"/>
          </w:tcPr>
          <w:p w14:paraId="08D540C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.004</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7823C10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.001</w:t>
            </w:r>
          </w:p>
        </w:tc>
        <w:tc>
          <w:tcPr>
            <w:tcW w:w="102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EB0169D" w14:textId="77777777" w:rsidR="00707EEF" w:rsidRPr="00707EEF" w:rsidRDefault="00707EEF" w:rsidP="00707EEF">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1460310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nil"/>
            </w:tcBorders>
            <w:shd w:val="clear" w:color="auto" w:fill="FFFFFF"/>
          </w:tcPr>
          <w:p w14:paraId="4945583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012C33FE" w14:textId="77777777" w:rsidTr="00707EEF">
        <w:trPr>
          <w:cantSplit/>
        </w:trPr>
        <w:tc>
          <w:tcPr>
            <w:tcW w:w="1024" w:type="dxa"/>
            <w:vMerge/>
            <w:tcBorders>
              <w:top w:val="single" w:sz="8" w:space="0" w:color="AEAEAE"/>
              <w:left w:val="nil"/>
              <w:bottom w:val="nil"/>
              <w:right w:val="nil"/>
            </w:tcBorders>
            <w:shd w:val="clear" w:color="auto" w:fill="E0E0E0"/>
          </w:tcPr>
          <w:p w14:paraId="565E59E2"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nil"/>
              <w:right w:val="nil"/>
            </w:tcBorders>
            <w:shd w:val="clear" w:color="auto" w:fill="E0E0E0"/>
          </w:tcPr>
          <w:p w14:paraId="7CAB05BE"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1025" w:type="dxa"/>
            <w:tcBorders>
              <w:top w:val="single" w:sz="8" w:space="0" w:color="AEAEAE"/>
              <w:left w:val="nil"/>
              <w:bottom w:val="nil"/>
              <w:right w:val="single" w:sz="8" w:space="0" w:color="E0E0E0"/>
            </w:tcBorders>
            <w:shd w:val="clear" w:color="auto" w:fill="FFFFFF"/>
          </w:tcPr>
          <w:p w14:paraId="480857A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0316EDB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21AB709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490AE6D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nil"/>
            </w:tcBorders>
            <w:shd w:val="clear" w:color="auto" w:fill="FFFFFF"/>
          </w:tcPr>
          <w:p w14:paraId="42458C8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319BA86F" w14:textId="77777777" w:rsidTr="00707EEF">
        <w:trPr>
          <w:cantSplit/>
        </w:trPr>
        <w:tc>
          <w:tcPr>
            <w:tcW w:w="1024" w:type="dxa"/>
            <w:vMerge w:val="restart"/>
            <w:tcBorders>
              <w:top w:val="single" w:sz="8" w:space="0" w:color="AEAEAE"/>
              <w:left w:val="nil"/>
              <w:bottom w:val="nil"/>
              <w:right w:val="nil"/>
            </w:tcBorders>
            <w:shd w:val="clear" w:color="auto" w:fill="E0E0E0"/>
          </w:tcPr>
          <w:p w14:paraId="17D345CF"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X14</w:t>
            </w:r>
          </w:p>
        </w:tc>
        <w:tc>
          <w:tcPr>
            <w:tcW w:w="1989" w:type="dxa"/>
            <w:tcBorders>
              <w:top w:val="single" w:sz="8" w:space="0" w:color="AEAEAE"/>
              <w:left w:val="nil"/>
              <w:bottom w:val="single" w:sz="8" w:space="0" w:color="AEAEAE"/>
              <w:right w:val="nil"/>
            </w:tcBorders>
            <w:shd w:val="clear" w:color="auto" w:fill="E0E0E0"/>
          </w:tcPr>
          <w:p w14:paraId="1F29C1F6"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1025" w:type="dxa"/>
            <w:tcBorders>
              <w:top w:val="single" w:sz="8" w:space="0" w:color="AEAEAE"/>
              <w:left w:val="nil"/>
              <w:bottom w:val="single" w:sz="8" w:space="0" w:color="AEAEAE"/>
              <w:right w:val="single" w:sz="8" w:space="0" w:color="E0E0E0"/>
            </w:tcBorders>
            <w:shd w:val="clear" w:color="auto" w:fill="FFFFFF"/>
          </w:tcPr>
          <w:p w14:paraId="2002BC5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.357</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400401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.366</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38A88D5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.913</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3542000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1025" w:type="dxa"/>
            <w:tcBorders>
              <w:top w:val="single" w:sz="8" w:space="0" w:color="AEAEAE"/>
              <w:left w:val="single" w:sz="8" w:space="0" w:color="E0E0E0"/>
              <w:bottom w:val="single" w:sz="8" w:space="0" w:color="AEAEAE"/>
              <w:right w:val="nil"/>
            </w:tcBorders>
            <w:shd w:val="clear" w:color="auto" w:fill="FFFFFF"/>
          </w:tcPr>
          <w:p w14:paraId="4008EDE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.860</w:t>
            </w:r>
            <w:r w:rsidRPr="00707EEF">
              <w:rPr>
                <w:rFonts w:ascii="Arial" w:hAnsi="Arial" w:cs="Arial"/>
                <w:color w:val="010205"/>
                <w:sz w:val="18"/>
                <w:szCs w:val="18"/>
                <w:vertAlign w:val="superscript"/>
              </w:rPr>
              <w:t>**</w:t>
            </w:r>
          </w:p>
        </w:tc>
      </w:tr>
      <w:tr w:rsidR="00707EEF" w:rsidRPr="00707EEF" w14:paraId="4722268C" w14:textId="77777777" w:rsidTr="00707EEF">
        <w:trPr>
          <w:cantSplit/>
        </w:trPr>
        <w:tc>
          <w:tcPr>
            <w:tcW w:w="1024" w:type="dxa"/>
            <w:vMerge/>
            <w:tcBorders>
              <w:top w:val="single" w:sz="8" w:space="0" w:color="AEAEAE"/>
              <w:left w:val="nil"/>
              <w:bottom w:val="nil"/>
              <w:right w:val="nil"/>
            </w:tcBorders>
            <w:shd w:val="clear" w:color="auto" w:fill="E0E0E0"/>
          </w:tcPr>
          <w:p w14:paraId="3B998B48"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single" w:sz="8" w:space="0" w:color="AEAEAE"/>
              <w:right w:val="nil"/>
            </w:tcBorders>
            <w:shd w:val="clear" w:color="auto" w:fill="E0E0E0"/>
          </w:tcPr>
          <w:p w14:paraId="0C8124A6"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1025" w:type="dxa"/>
            <w:tcBorders>
              <w:top w:val="single" w:sz="8" w:space="0" w:color="AEAEAE"/>
              <w:left w:val="nil"/>
              <w:bottom w:val="single" w:sz="8" w:space="0" w:color="AEAEAE"/>
              <w:right w:val="single" w:sz="8" w:space="0" w:color="E0E0E0"/>
            </w:tcBorders>
            <w:shd w:val="clear" w:color="auto" w:fill="FFFFFF"/>
          </w:tcPr>
          <w:p w14:paraId="51679F7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.009</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0F5D63B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.008</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0CC6070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408FC00" w14:textId="77777777" w:rsidR="00707EEF" w:rsidRPr="00707EEF" w:rsidRDefault="00707EEF" w:rsidP="00707EEF">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AEAEAE"/>
              <w:right w:val="nil"/>
            </w:tcBorders>
            <w:shd w:val="clear" w:color="auto" w:fill="FFFFFF"/>
          </w:tcPr>
          <w:p w14:paraId="07B85F0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52B2D39B" w14:textId="77777777" w:rsidTr="00707EEF">
        <w:trPr>
          <w:cantSplit/>
        </w:trPr>
        <w:tc>
          <w:tcPr>
            <w:tcW w:w="1024" w:type="dxa"/>
            <w:vMerge/>
            <w:tcBorders>
              <w:top w:val="single" w:sz="8" w:space="0" w:color="AEAEAE"/>
              <w:left w:val="nil"/>
              <w:bottom w:val="nil"/>
              <w:right w:val="nil"/>
            </w:tcBorders>
            <w:shd w:val="clear" w:color="auto" w:fill="E0E0E0"/>
          </w:tcPr>
          <w:p w14:paraId="042D99A3"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nil"/>
              <w:right w:val="nil"/>
            </w:tcBorders>
            <w:shd w:val="clear" w:color="auto" w:fill="E0E0E0"/>
          </w:tcPr>
          <w:p w14:paraId="646BAE59"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1025" w:type="dxa"/>
            <w:tcBorders>
              <w:top w:val="single" w:sz="8" w:space="0" w:color="AEAEAE"/>
              <w:left w:val="nil"/>
              <w:bottom w:val="nil"/>
              <w:right w:val="single" w:sz="8" w:space="0" w:color="E0E0E0"/>
            </w:tcBorders>
            <w:shd w:val="clear" w:color="auto" w:fill="FFFFFF"/>
          </w:tcPr>
          <w:p w14:paraId="120C65A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00A45891"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3BE65C3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0F6B690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nil"/>
            </w:tcBorders>
            <w:shd w:val="clear" w:color="auto" w:fill="FFFFFF"/>
          </w:tcPr>
          <w:p w14:paraId="26A99481"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099F2B6C" w14:textId="77777777" w:rsidTr="00707EEF">
        <w:trPr>
          <w:cantSplit/>
        </w:trPr>
        <w:tc>
          <w:tcPr>
            <w:tcW w:w="1024" w:type="dxa"/>
            <w:vMerge w:val="restart"/>
            <w:tcBorders>
              <w:top w:val="single" w:sz="8" w:space="0" w:color="AEAEAE"/>
              <w:left w:val="nil"/>
              <w:bottom w:val="single" w:sz="8" w:space="0" w:color="152935"/>
              <w:right w:val="nil"/>
            </w:tcBorders>
            <w:shd w:val="clear" w:color="auto" w:fill="E0E0E0"/>
          </w:tcPr>
          <w:p w14:paraId="316CCABC"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Total_X1</w:t>
            </w:r>
          </w:p>
        </w:tc>
        <w:tc>
          <w:tcPr>
            <w:tcW w:w="1989" w:type="dxa"/>
            <w:tcBorders>
              <w:top w:val="single" w:sz="8" w:space="0" w:color="AEAEAE"/>
              <w:left w:val="nil"/>
              <w:bottom w:val="single" w:sz="8" w:space="0" w:color="AEAEAE"/>
              <w:right w:val="nil"/>
            </w:tcBorders>
            <w:shd w:val="clear" w:color="auto" w:fill="E0E0E0"/>
          </w:tcPr>
          <w:p w14:paraId="35AA5794"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1025" w:type="dxa"/>
            <w:tcBorders>
              <w:top w:val="single" w:sz="8" w:space="0" w:color="AEAEAE"/>
              <w:left w:val="nil"/>
              <w:bottom w:val="single" w:sz="8" w:space="0" w:color="AEAEAE"/>
              <w:right w:val="single" w:sz="8" w:space="0" w:color="E0E0E0"/>
            </w:tcBorders>
            <w:shd w:val="clear" w:color="auto" w:fill="FFFFFF"/>
          </w:tcPr>
          <w:p w14:paraId="62EE94F7"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.658</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75D5BD8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.703</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3D45F7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.891</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55F7BC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.860</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nil"/>
            </w:tcBorders>
            <w:shd w:val="clear" w:color="auto" w:fill="FFFFFF"/>
          </w:tcPr>
          <w:p w14:paraId="5B1D2EF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r>
      <w:tr w:rsidR="00707EEF" w:rsidRPr="00707EEF" w14:paraId="53440869" w14:textId="77777777" w:rsidTr="00707EEF">
        <w:trPr>
          <w:cantSplit/>
        </w:trPr>
        <w:tc>
          <w:tcPr>
            <w:tcW w:w="1024" w:type="dxa"/>
            <w:vMerge/>
            <w:tcBorders>
              <w:top w:val="single" w:sz="8" w:space="0" w:color="AEAEAE"/>
              <w:left w:val="nil"/>
              <w:bottom w:val="single" w:sz="8" w:space="0" w:color="152935"/>
              <w:right w:val="nil"/>
            </w:tcBorders>
            <w:shd w:val="clear" w:color="auto" w:fill="E0E0E0"/>
          </w:tcPr>
          <w:p w14:paraId="3A518D79"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single" w:sz="8" w:space="0" w:color="AEAEAE"/>
              <w:right w:val="nil"/>
            </w:tcBorders>
            <w:shd w:val="clear" w:color="auto" w:fill="E0E0E0"/>
          </w:tcPr>
          <w:p w14:paraId="65AD407C"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1025" w:type="dxa"/>
            <w:tcBorders>
              <w:top w:val="single" w:sz="8" w:space="0" w:color="AEAEAE"/>
              <w:left w:val="nil"/>
              <w:bottom w:val="single" w:sz="8" w:space="0" w:color="AEAEAE"/>
              <w:right w:val="single" w:sz="8" w:space="0" w:color="E0E0E0"/>
            </w:tcBorders>
            <w:shd w:val="clear" w:color="auto" w:fill="FFFFFF"/>
          </w:tcPr>
          <w:p w14:paraId="428FB39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1DEA23F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3A738337"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7C7DBAC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nil"/>
            </w:tcBorders>
            <w:shd w:val="clear" w:color="auto" w:fill="FFFFFF"/>
            <w:vAlign w:val="center"/>
          </w:tcPr>
          <w:p w14:paraId="7E746B44" w14:textId="77777777" w:rsidR="00707EEF" w:rsidRPr="00707EEF" w:rsidRDefault="00707EEF" w:rsidP="00707EEF">
            <w:pPr>
              <w:autoSpaceDE w:val="0"/>
              <w:autoSpaceDN w:val="0"/>
              <w:adjustRightInd w:val="0"/>
              <w:spacing w:after="0" w:line="240" w:lineRule="auto"/>
              <w:rPr>
                <w:rFonts w:cs="Times New Roman"/>
                <w:szCs w:val="24"/>
              </w:rPr>
            </w:pPr>
          </w:p>
        </w:tc>
      </w:tr>
      <w:tr w:rsidR="00707EEF" w:rsidRPr="00707EEF" w14:paraId="307EF45C" w14:textId="77777777" w:rsidTr="00707EEF">
        <w:trPr>
          <w:cantSplit/>
        </w:trPr>
        <w:tc>
          <w:tcPr>
            <w:tcW w:w="1024" w:type="dxa"/>
            <w:vMerge/>
            <w:tcBorders>
              <w:top w:val="single" w:sz="8" w:space="0" w:color="AEAEAE"/>
              <w:left w:val="nil"/>
              <w:bottom w:val="single" w:sz="8" w:space="0" w:color="152935"/>
              <w:right w:val="nil"/>
            </w:tcBorders>
            <w:shd w:val="clear" w:color="auto" w:fill="E0E0E0"/>
          </w:tcPr>
          <w:p w14:paraId="740395F5" w14:textId="77777777" w:rsidR="00707EEF" w:rsidRPr="00707EEF" w:rsidRDefault="00707EEF" w:rsidP="00707EEF">
            <w:pPr>
              <w:autoSpaceDE w:val="0"/>
              <w:autoSpaceDN w:val="0"/>
              <w:adjustRightInd w:val="0"/>
              <w:spacing w:after="0" w:line="240" w:lineRule="auto"/>
              <w:rPr>
                <w:rFonts w:cs="Times New Roman"/>
                <w:szCs w:val="24"/>
              </w:rPr>
            </w:pPr>
          </w:p>
        </w:tc>
        <w:tc>
          <w:tcPr>
            <w:tcW w:w="1989" w:type="dxa"/>
            <w:tcBorders>
              <w:top w:val="single" w:sz="8" w:space="0" w:color="AEAEAE"/>
              <w:left w:val="nil"/>
              <w:bottom w:val="single" w:sz="8" w:space="0" w:color="152935"/>
              <w:right w:val="nil"/>
            </w:tcBorders>
            <w:shd w:val="clear" w:color="auto" w:fill="E0E0E0"/>
          </w:tcPr>
          <w:p w14:paraId="489CD4D6"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1025" w:type="dxa"/>
            <w:tcBorders>
              <w:top w:val="single" w:sz="8" w:space="0" w:color="AEAEAE"/>
              <w:left w:val="nil"/>
              <w:bottom w:val="single" w:sz="8" w:space="0" w:color="152935"/>
              <w:right w:val="single" w:sz="8" w:space="0" w:color="E0E0E0"/>
            </w:tcBorders>
            <w:shd w:val="clear" w:color="auto" w:fill="FFFFFF"/>
          </w:tcPr>
          <w:p w14:paraId="439DE0E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1AC99227"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41F8974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78D0E9C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single" w:sz="8" w:space="0" w:color="152935"/>
              <w:right w:val="nil"/>
            </w:tcBorders>
            <w:shd w:val="clear" w:color="auto" w:fill="FFFFFF"/>
          </w:tcPr>
          <w:p w14:paraId="01A4F60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4099E018" w14:textId="77777777" w:rsidTr="00707EEF">
        <w:trPr>
          <w:cantSplit/>
        </w:trPr>
        <w:tc>
          <w:tcPr>
            <w:tcW w:w="8138" w:type="dxa"/>
            <w:gridSpan w:val="7"/>
            <w:tcBorders>
              <w:top w:val="nil"/>
              <w:left w:val="nil"/>
              <w:bottom w:val="nil"/>
              <w:right w:val="nil"/>
            </w:tcBorders>
            <w:shd w:val="clear" w:color="auto" w:fill="FFFFFF"/>
          </w:tcPr>
          <w:p w14:paraId="11713F66" w14:textId="77777777" w:rsidR="00707EEF" w:rsidRPr="00707EEF" w:rsidRDefault="00707EEF" w:rsidP="00707EEF">
            <w:pPr>
              <w:autoSpaceDE w:val="0"/>
              <w:autoSpaceDN w:val="0"/>
              <w:adjustRightInd w:val="0"/>
              <w:spacing w:after="0" w:line="320" w:lineRule="atLeast"/>
              <w:ind w:left="60" w:right="60"/>
              <w:rPr>
                <w:rFonts w:ascii="Arial" w:hAnsi="Arial" w:cs="Arial"/>
                <w:color w:val="010205"/>
                <w:sz w:val="18"/>
                <w:szCs w:val="18"/>
              </w:rPr>
            </w:pPr>
            <w:r w:rsidRPr="00707EEF">
              <w:rPr>
                <w:rFonts w:ascii="Arial" w:hAnsi="Arial" w:cs="Arial"/>
                <w:color w:val="010205"/>
                <w:sz w:val="18"/>
                <w:szCs w:val="18"/>
              </w:rPr>
              <w:t>**. Correlation is significant at the 0.01 level (2-tailed).</w:t>
            </w:r>
          </w:p>
        </w:tc>
      </w:tr>
    </w:tbl>
    <w:p w14:paraId="700A4A4E" w14:textId="55D1753E" w:rsidR="00172854" w:rsidRPr="00172854" w:rsidRDefault="00172854" w:rsidP="00172854">
      <w:pPr>
        <w:spacing w:after="0"/>
        <w:jc w:val="both"/>
        <w:rPr>
          <w:rFonts w:cs="Times New Roman"/>
          <w:b/>
          <w:szCs w:val="24"/>
        </w:rPr>
      </w:pPr>
    </w:p>
    <w:p w14:paraId="2B474E30" w14:textId="5F8B9C5F" w:rsidR="00172854" w:rsidRDefault="00172854" w:rsidP="00172854">
      <w:pPr>
        <w:pStyle w:val="ListParagraph"/>
        <w:numPr>
          <w:ilvl w:val="7"/>
          <w:numId w:val="52"/>
        </w:numPr>
        <w:spacing w:after="0"/>
        <w:ind w:left="360"/>
        <w:jc w:val="both"/>
        <w:rPr>
          <w:rFonts w:cs="Times New Roman"/>
          <w:b/>
          <w:szCs w:val="24"/>
        </w:rPr>
      </w:pPr>
      <w:r w:rsidRPr="00172854">
        <w:rPr>
          <w:rFonts w:cs="Times New Roman"/>
          <w:b/>
          <w:szCs w:val="24"/>
        </w:rPr>
        <w:t>Variabel Pengembangan Karir (X2)</w:t>
      </w: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24"/>
        <w:gridCol w:w="1989"/>
        <w:gridCol w:w="1025"/>
        <w:gridCol w:w="1025"/>
        <w:gridCol w:w="1025"/>
        <w:gridCol w:w="1025"/>
        <w:gridCol w:w="1025"/>
      </w:tblGrid>
      <w:tr w:rsidR="00707EEF" w:rsidRPr="00707EEF" w14:paraId="5F13DB39" w14:textId="77777777" w:rsidTr="00707EEF">
        <w:trPr>
          <w:cantSplit/>
        </w:trPr>
        <w:tc>
          <w:tcPr>
            <w:tcW w:w="8138" w:type="dxa"/>
            <w:gridSpan w:val="7"/>
            <w:tcBorders>
              <w:top w:val="nil"/>
              <w:left w:val="nil"/>
              <w:bottom w:val="nil"/>
              <w:right w:val="nil"/>
            </w:tcBorders>
            <w:shd w:val="clear" w:color="auto" w:fill="FFFFFF"/>
            <w:vAlign w:val="center"/>
          </w:tcPr>
          <w:p w14:paraId="0E6BF7F3"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010205"/>
                <w:sz w:val="22"/>
              </w:rPr>
            </w:pPr>
            <w:r w:rsidRPr="00707EEF">
              <w:rPr>
                <w:rFonts w:ascii="Arial" w:hAnsi="Arial" w:cs="Arial"/>
                <w:b/>
                <w:bCs/>
                <w:color w:val="010205"/>
                <w:sz w:val="22"/>
              </w:rPr>
              <w:t>Correlations</w:t>
            </w:r>
          </w:p>
        </w:tc>
      </w:tr>
      <w:tr w:rsidR="00707EEF" w:rsidRPr="00707EEF" w14:paraId="3CF9CEB3" w14:textId="77777777" w:rsidTr="00707EEF">
        <w:trPr>
          <w:cantSplit/>
        </w:trPr>
        <w:tc>
          <w:tcPr>
            <w:tcW w:w="3013" w:type="dxa"/>
            <w:gridSpan w:val="2"/>
            <w:tcBorders>
              <w:top w:val="nil"/>
              <w:left w:val="nil"/>
              <w:bottom w:val="single" w:sz="8" w:space="0" w:color="152935"/>
              <w:right w:val="nil"/>
            </w:tcBorders>
            <w:shd w:val="clear" w:color="auto" w:fill="FFFFFF"/>
            <w:vAlign w:val="bottom"/>
          </w:tcPr>
          <w:p w14:paraId="17CE1185" w14:textId="77777777" w:rsidR="00707EEF" w:rsidRPr="00707EEF" w:rsidRDefault="00707EEF" w:rsidP="00707EEF">
            <w:pPr>
              <w:autoSpaceDE w:val="0"/>
              <w:autoSpaceDN w:val="0"/>
              <w:adjustRightInd w:val="0"/>
              <w:spacing w:after="0" w:line="240" w:lineRule="auto"/>
              <w:rPr>
                <w:rFonts w:cs="Times New Roman"/>
                <w:szCs w:val="24"/>
              </w:rPr>
            </w:pPr>
          </w:p>
        </w:tc>
        <w:tc>
          <w:tcPr>
            <w:tcW w:w="1025" w:type="dxa"/>
            <w:tcBorders>
              <w:top w:val="nil"/>
              <w:left w:val="nil"/>
              <w:bottom w:val="single" w:sz="8" w:space="0" w:color="152935"/>
              <w:right w:val="single" w:sz="8" w:space="0" w:color="E0E0E0"/>
            </w:tcBorders>
            <w:shd w:val="clear" w:color="auto" w:fill="FFFFFF"/>
            <w:vAlign w:val="bottom"/>
          </w:tcPr>
          <w:p w14:paraId="5782DFCD"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X21</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52D0960F"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X22</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2719AE71"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X23</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1F45FB98"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X24</w:t>
            </w:r>
          </w:p>
        </w:tc>
        <w:tc>
          <w:tcPr>
            <w:tcW w:w="1025" w:type="dxa"/>
            <w:tcBorders>
              <w:top w:val="nil"/>
              <w:left w:val="single" w:sz="8" w:space="0" w:color="E0E0E0"/>
              <w:bottom w:val="single" w:sz="8" w:space="0" w:color="152935"/>
              <w:right w:val="nil"/>
            </w:tcBorders>
            <w:shd w:val="clear" w:color="auto" w:fill="FFFFFF"/>
            <w:vAlign w:val="bottom"/>
          </w:tcPr>
          <w:p w14:paraId="5AD1C830"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Total_X2</w:t>
            </w:r>
          </w:p>
        </w:tc>
      </w:tr>
      <w:tr w:rsidR="00707EEF" w:rsidRPr="00707EEF" w14:paraId="37D7F615" w14:textId="77777777" w:rsidTr="00707EEF">
        <w:trPr>
          <w:cantSplit/>
        </w:trPr>
        <w:tc>
          <w:tcPr>
            <w:tcW w:w="1024" w:type="dxa"/>
            <w:vMerge w:val="restart"/>
            <w:tcBorders>
              <w:top w:val="single" w:sz="8" w:space="0" w:color="152935"/>
              <w:left w:val="nil"/>
              <w:bottom w:val="nil"/>
              <w:right w:val="nil"/>
            </w:tcBorders>
            <w:shd w:val="clear" w:color="auto" w:fill="E0E0E0"/>
          </w:tcPr>
          <w:p w14:paraId="567B8D21"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X21</w:t>
            </w:r>
          </w:p>
        </w:tc>
        <w:tc>
          <w:tcPr>
            <w:tcW w:w="1989" w:type="dxa"/>
            <w:tcBorders>
              <w:top w:val="single" w:sz="8" w:space="0" w:color="152935"/>
              <w:left w:val="nil"/>
              <w:bottom w:val="single" w:sz="8" w:space="0" w:color="AEAEAE"/>
              <w:right w:val="nil"/>
            </w:tcBorders>
            <w:shd w:val="clear" w:color="auto" w:fill="E0E0E0"/>
          </w:tcPr>
          <w:p w14:paraId="5CE21E9A"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1025" w:type="dxa"/>
            <w:tcBorders>
              <w:top w:val="single" w:sz="8" w:space="0" w:color="152935"/>
              <w:left w:val="nil"/>
              <w:bottom w:val="single" w:sz="8" w:space="0" w:color="AEAEAE"/>
              <w:right w:val="single" w:sz="8" w:space="0" w:color="E0E0E0"/>
            </w:tcBorders>
            <w:shd w:val="clear" w:color="auto" w:fill="FFFFFF"/>
          </w:tcPr>
          <w:p w14:paraId="69BCDE3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0DA525B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.433</w:t>
            </w:r>
            <w:r w:rsidRPr="00707EEF">
              <w:rPr>
                <w:rFonts w:ascii="Arial" w:hAnsi="Arial" w:cs="Arial"/>
                <w:color w:val="010205"/>
                <w:sz w:val="18"/>
                <w:szCs w:val="18"/>
                <w:vertAlign w:val="superscript"/>
              </w:rPr>
              <w:t>**</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13A4B97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.492</w:t>
            </w:r>
            <w:r w:rsidRPr="00707EEF">
              <w:rPr>
                <w:rFonts w:ascii="Arial" w:hAnsi="Arial" w:cs="Arial"/>
                <w:color w:val="010205"/>
                <w:sz w:val="18"/>
                <w:szCs w:val="18"/>
                <w:vertAlign w:val="superscript"/>
              </w:rPr>
              <w:t>**</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316CF2B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.502</w:t>
            </w:r>
            <w:r w:rsidRPr="00707EEF">
              <w:rPr>
                <w:rFonts w:ascii="Arial" w:hAnsi="Arial" w:cs="Arial"/>
                <w:color w:val="010205"/>
                <w:sz w:val="18"/>
                <w:szCs w:val="18"/>
                <w:vertAlign w:val="superscript"/>
              </w:rPr>
              <w:t>**</w:t>
            </w:r>
          </w:p>
        </w:tc>
        <w:tc>
          <w:tcPr>
            <w:tcW w:w="1025" w:type="dxa"/>
            <w:tcBorders>
              <w:top w:val="single" w:sz="8" w:space="0" w:color="152935"/>
              <w:left w:val="single" w:sz="8" w:space="0" w:color="E0E0E0"/>
              <w:bottom w:val="single" w:sz="8" w:space="0" w:color="AEAEAE"/>
              <w:right w:val="nil"/>
            </w:tcBorders>
            <w:shd w:val="clear" w:color="auto" w:fill="FFFFFF"/>
          </w:tcPr>
          <w:p w14:paraId="3BA8051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.778</w:t>
            </w:r>
            <w:r w:rsidRPr="00707EEF">
              <w:rPr>
                <w:rFonts w:ascii="Arial" w:hAnsi="Arial" w:cs="Arial"/>
                <w:color w:val="010205"/>
                <w:sz w:val="18"/>
                <w:szCs w:val="18"/>
                <w:vertAlign w:val="superscript"/>
              </w:rPr>
              <w:t>**</w:t>
            </w:r>
          </w:p>
        </w:tc>
      </w:tr>
      <w:tr w:rsidR="00707EEF" w:rsidRPr="00707EEF" w14:paraId="3B8BA1B7" w14:textId="77777777" w:rsidTr="00707EEF">
        <w:trPr>
          <w:cantSplit/>
        </w:trPr>
        <w:tc>
          <w:tcPr>
            <w:tcW w:w="1024" w:type="dxa"/>
            <w:vMerge/>
            <w:tcBorders>
              <w:top w:val="single" w:sz="8" w:space="0" w:color="152935"/>
              <w:left w:val="nil"/>
              <w:bottom w:val="nil"/>
              <w:right w:val="nil"/>
            </w:tcBorders>
            <w:shd w:val="clear" w:color="auto" w:fill="E0E0E0"/>
          </w:tcPr>
          <w:p w14:paraId="73085C57"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single" w:sz="8" w:space="0" w:color="AEAEAE"/>
              <w:right w:val="nil"/>
            </w:tcBorders>
            <w:shd w:val="clear" w:color="auto" w:fill="E0E0E0"/>
          </w:tcPr>
          <w:p w14:paraId="22CB7835"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1025" w:type="dxa"/>
            <w:tcBorders>
              <w:top w:val="single" w:sz="8" w:space="0" w:color="AEAEAE"/>
              <w:left w:val="nil"/>
              <w:bottom w:val="single" w:sz="8" w:space="0" w:color="AEAEAE"/>
              <w:right w:val="single" w:sz="8" w:space="0" w:color="E0E0E0"/>
            </w:tcBorders>
            <w:shd w:val="clear" w:color="auto" w:fill="FFFFFF"/>
            <w:vAlign w:val="center"/>
          </w:tcPr>
          <w:p w14:paraId="72CF53CE" w14:textId="77777777" w:rsidR="00707EEF" w:rsidRPr="00707EEF" w:rsidRDefault="00707EEF" w:rsidP="00707EEF">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16CEFBC7"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.001</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1D9DB12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45A2C17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nil"/>
            </w:tcBorders>
            <w:shd w:val="clear" w:color="auto" w:fill="FFFFFF"/>
          </w:tcPr>
          <w:p w14:paraId="0FE411C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769F8968" w14:textId="77777777" w:rsidTr="00707EEF">
        <w:trPr>
          <w:cantSplit/>
        </w:trPr>
        <w:tc>
          <w:tcPr>
            <w:tcW w:w="1024" w:type="dxa"/>
            <w:vMerge/>
            <w:tcBorders>
              <w:top w:val="single" w:sz="8" w:space="0" w:color="152935"/>
              <w:left w:val="nil"/>
              <w:bottom w:val="nil"/>
              <w:right w:val="nil"/>
            </w:tcBorders>
            <w:shd w:val="clear" w:color="auto" w:fill="E0E0E0"/>
          </w:tcPr>
          <w:p w14:paraId="76C7C4D1"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nil"/>
              <w:right w:val="nil"/>
            </w:tcBorders>
            <w:shd w:val="clear" w:color="auto" w:fill="E0E0E0"/>
          </w:tcPr>
          <w:p w14:paraId="68D66FDF"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1025" w:type="dxa"/>
            <w:tcBorders>
              <w:top w:val="single" w:sz="8" w:space="0" w:color="AEAEAE"/>
              <w:left w:val="nil"/>
              <w:bottom w:val="nil"/>
              <w:right w:val="single" w:sz="8" w:space="0" w:color="E0E0E0"/>
            </w:tcBorders>
            <w:shd w:val="clear" w:color="auto" w:fill="FFFFFF"/>
          </w:tcPr>
          <w:p w14:paraId="058EB83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4F3E1FF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1D5E69C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4A0DDA7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nil"/>
            </w:tcBorders>
            <w:shd w:val="clear" w:color="auto" w:fill="FFFFFF"/>
          </w:tcPr>
          <w:p w14:paraId="10826D1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71780E76" w14:textId="77777777" w:rsidTr="00707EEF">
        <w:trPr>
          <w:cantSplit/>
        </w:trPr>
        <w:tc>
          <w:tcPr>
            <w:tcW w:w="1024" w:type="dxa"/>
            <w:vMerge w:val="restart"/>
            <w:tcBorders>
              <w:top w:val="single" w:sz="8" w:space="0" w:color="AEAEAE"/>
              <w:left w:val="nil"/>
              <w:bottom w:val="nil"/>
              <w:right w:val="nil"/>
            </w:tcBorders>
            <w:shd w:val="clear" w:color="auto" w:fill="E0E0E0"/>
          </w:tcPr>
          <w:p w14:paraId="61673F42"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X22</w:t>
            </w:r>
          </w:p>
        </w:tc>
        <w:tc>
          <w:tcPr>
            <w:tcW w:w="1989" w:type="dxa"/>
            <w:tcBorders>
              <w:top w:val="single" w:sz="8" w:space="0" w:color="AEAEAE"/>
              <w:left w:val="nil"/>
              <w:bottom w:val="single" w:sz="8" w:space="0" w:color="AEAEAE"/>
              <w:right w:val="nil"/>
            </w:tcBorders>
            <w:shd w:val="clear" w:color="auto" w:fill="E0E0E0"/>
          </w:tcPr>
          <w:p w14:paraId="50F2B725"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1025" w:type="dxa"/>
            <w:tcBorders>
              <w:top w:val="single" w:sz="8" w:space="0" w:color="AEAEAE"/>
              <w:left w:val="nil"/>
              <w:bottom w:val="single" w:sz="8" w:space="0" w:color="AEAEAE"/>
              <w:right w:val="single" w:sz="8" w:space="0" w:color="E0E0E0"/>
            </w:tcBorders>
            <w:shd w:val="clear" w:color="auto" w:fill="FFFFFF"/>
          </w:tcPr>
          <w:p w14:paraId="0A68DD1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.433</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73F5616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7A6041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.525</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6F8647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.680</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nil"/>
            </w:tcBorders>
            <w:shd w:val="clear" w:color="auto" w:fill="FFFFFF"/>
          </w:tcPr>
          <w:p w14:paraId="2231F45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.815</w:t>
            </w:r>
            <w:r w:rsidRPr="00707EEF">
              <w:rPr>
                <w:rFonts w:ascii="Arial" w:hAnsi="Arial" w:cs="Arial"/>
                <w:color w:val="010205"/>
                <w:sz w:val="18"/>
                <w:szCs w:val="18"/>
                <w:vertAlign w:val="superscript"/>
              </w:rPr>
              <w:t>**</w:t>
            </w:r>
          </w:p>
        </w:tc>
      </w:tr>
      <w:tr w:rsidR="00707EEF" w:rsidRPr="00707EEF" w14:paraId="070AB2F6" w14:textId="77777777" w:rsidTr="00707EEF">
        <w:trPr>
          <w:cantSplit/>
        </w:trPr>
        <w:tc>
          <w:tcPr>
            <w:tcW w:w="1024" w:type="dxa"/>
            <w:vMerge/>
            <w:tcBorders>
              <w:top w:val="single" w:sz="8" w:space="0" w:color="AEAEAE"/>
              <w:left w:val="nil"/>
              <w:bottom w:val="nil"/>
              <w:right w:val="nil"/>
            </w:tcBorders>
            <w:shd w:val="clear" w:color="auto" w:fill="E0E0E0"/>
          </w:tcPr>
          <w:p w14:paraId="25CFC90B"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single" w:sz="8" w:space="0" w:color="AEAEAE"/>
              <w:right w:val="nil"/>
            </w:tcBorders>
            <w:shd w:val="clear" w:color="auto" w:fill="E0E0E0"/>
          </w:tcPr>
          <w:p w14:paraId="2F606E5C"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1025" w:type="dxa"/>
            <w:tcBorders>
              <w:top w:val="single" w:sz="8" w:space="0" w:color="AEAEAE"/>
              <w:left w:val="nil"/>
              <w:bottom w:val="single" w:sz="8" w:space="0" w:color="AEAEAE"/>
              <w:right w:val="single" w:sz="8" w:space="0" w:color="E0E0E0"/>
            </w:tcBorders>
            <w:shd w:val="clear" w:color="auto" w:fill="FFFFFF"/>
          </w:tcPr>
          <w:p w14:paraId="21767E37"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.001</w:t>
            </w:r>
          </w:p>
        </w:tc>
        <w:tc>
          <w:tcPr>
            <w:tcW w:w="102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59D4BFB2" w14:textId="77777777" w:rsidR="00707EEF" w:rsidRPr="00707EEF" w:rsidRDefault="00707EEF" w:rsidP="00707EEF">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51CB06F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74D678B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nil"/>
            </w:tcBorders>
            <w:shd w:val="clear" w:color="auto" w:fill="FFFFFF"/>
          </w:tcPr>
          <w:p w14:paraId="62E1AF3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351AF747" w14:textId="77777777" w:rsidTr="00707EEF">
        <w:trPr>
          <w:cantSplit/>
        </w:trPr>
        <w:tc>
          <w:tcPr>
            <w:tcW w:w="1024" w:type="dxa"/>
            <w:vMerge/>
            <w:tcBorders>
              <w:top w:val="single" w:sz="8" w:space="0" w:color="AEAEAE"/>
              <w:left w:val="nil"/>
              <w:bottom w:val="nil"/>
              <w:right w:val="nil"/>
            </w:tcBorders>
            <w:shd w:val="clear" w:color="auto" w:fill="E0E0E0"/>
          </w:tcPr>
          <w:p w14:paraId="408037C5"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nil"/>
              <w:right w:val="nil"/>
            </w:tcBorders>
            <w:shd w:val="clear" w:color="auto" w:fill="E0E0E0"/>
          </w:tcPr>
          <w:p w14:paraId="11E86772"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1025" w:type="dxa"/>
            <w:tcBorders>
              <w:top w:val="single" w:sz="8" w:space="0" w:color="AEAEAE"/>
              <w:left w:val="nil"/>
              <w:bottom w:val="nil"/>
              <w:right w:val="single" w:sz="8" w:space="0" w:color="E0E0E0"/>
            </w:tcBorders>
            <w:shd w:val="clear" w:color="auto" w:fill="FFFFFF"/>
          </w:tcPr>
          <w:p w14:paraId="1BD542F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5F764981"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57EEC2E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7DB857C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nil"/>
            </w:tcBorders>
            <w:shd w:val="clear" w:color="auto" w:fill="FFFFFF"/>
          </w:tcPr>
          <w:p w14:paraId="240D810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2C7CF78E" w14:textId="77777777" w:rsidTr="00707EEF">
        <w:trPr>
          <w:cantSplit/>
        </w:trPr>
        <w:tc>
          <w:tcPr>
            <w:tcW w:w="1024" w:type="dxa"/>
            <w:vMerge w:val="restart"/>
            <w:tcBorders>
              <w:top w:val="single" w:sz="8" w:space="0" w:color="AEAEAE"/>
              <w:left w:val="nil"/>
              <w:bottom w:val="nil"/>
              <w:right w:val="nil"/>
            </w:tcBorders>
            <w:shd w:val="clear" w:color="auto" w:fill="E0E0E0"/>
          </w:tcPr>
          <w:p w14:paraId="668D388E"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X23</w:t>
            </w:r>
          </w:p>
        </w:tc>
        <w:tc>
          <w:tcPr>
            <w:tcW w:w="1989" w:type="dxa"/>
            <w:tcBorders>
              <w:top w:val="single" w:sz="8" w:space="0" w:color="AEAEAE"/>
              <w:left w:val="nil"/>
              <w:bottom w:val="single" w:sz="8" w:space="0" w:color="AEAEAE"/>
              <w:right w:val="nil"/>
            </w:tcBorders>
            <w:shd w:val="clear" w:color="auto" w:fill="E0E0E0"/>
          </w:tcPr>
          <w:p w14:paraId="52BF90A7"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1025" w:type="dxa"/>
            <w:tcBorders>
              <w:top w:val="single" w:sz="8" w:space="0" w:color="AEAEAE"/>
              <w:left w:val="nil"/>
              <w:bottom w:val="single" w:sz="8" w:space="0" w:color="AEAEAE"/>
              <w:right w:val="single" w:sz="8" w:space="0" w:color="E0E0E0"/>
            </w:tcBorders>
            <w:shd w:val="clear" w:color="auto" w:fill="FFFFFF"/>
          </w:tcPr>
          <w:p w14:paraId="1A1D342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.492</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6D67968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.525</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3A07E19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5B66183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.451</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nil"/>
            </w:tcBorders>
            <w:shd w:val="clear" w:color="auto" w:fill="FFFFFF"/>
          </w:tcPr>
          <w:p w14:paraId="76BC2FA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.779</w:t>
            </w:r>
            <w:r w:rsidRPr="00707EEF">
              <w:rPr>
                <w:rFonts w:ascii="Arial" w:hAnsi="Arial" w:cs="Arial"/>
                <w:color w:val="010205"/>
                <w:sz w:val="18"/>
                <w:szCs w:val="18"/>
                <w:vertAlign w:val="superscript"/>
              </w:rPr>
              <w:t>**</w:t>
            </w:r>
          </w:p>
        </w:tc>
      </w:tr>
      <w:tr w:rsidR="00707EEF" w:rsidRPr="00707EEF" w14:paraId="35030EDB" w14:textId="77777777" w:rsidTr="00707EEF">
        <w:trPr>
          <w:cantSplit/>
        </w:trPr>
        <w:tc>
          <w:tcPr>
            <w:tcW w:w="1024" w:type="dxa"/>
            <w:vMerge/>
            <w:tcBorders>
              <w:top w:val="single" w:sz="8" w:space="0" w:color="AEAEAE"/>
              <w:left w:val="nil"/>
              <w:bottom w:val="nil"/>
              <w:right w:val="nil"/>
            </w:tcBorders>
            <w:shd w:val="clear" w:color="auto" w:fill="E0E0E0"/>
          </w:tcPr>
          <w:p w14:paraId="5131CCFD"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single" w:sz="8" w:space="0" w:color="AEAEAE"/>
              <w:right w:val="nil"/>
            </w:tcBorders>
            <w:shd w:val="clear" w:color="auto" w:fill="E0E0E0"/>
          </w:tcPr>
          <w:p w14:paraId="7E91EDE8"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1025" w:type="dxa"/>
            <w:tcBorders>
              <w:top w:val="single" w:sz="8" w:space="0" w:color="AEAEAE"/>
              <w:left w:val="nil"/>
              <w:bottom w:val="single" w:sz="8" w:space="0" w:color="AEAEAE"/>
              <w:right w:val="single" w:sz="8" w:space="0" w:color="E0E0E0"/>
            </w:tcBorders>
            <w:shd w:val="clear" w:color="auto" w:fill="FFFFFF"/>
          </w:tcPr>
          <w:p w14:paraId="3F60E1F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02CA280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06EB08C" w14:textId="77777777" w:rsidR="00707EEF" w:rsidRPr="00707EEF" w:rsidRDefault="00707EEF" w:rsidP="00707EEF">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5177A51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.001</w:t>
            </w:r>
          </w:p>
        </w:tc>
        <w:tc>
          <w:tcPr>
            <w:tcW w:w="1025" w:type="dxa"/>
            <w:tcBorders>
              <w:top w:val="single" w:sz="8" w:space="0" w:color="AEAEAE"/>
              <w:left w:val="single" w:sz="8" w:space="0" w:color="E0E0E0"/>
              <w:bottom w:val="single" w:sz="8" w:space="0" w:color="AEAEAE"/>
              <w:right w:val="nil"/>
            </w:tcBorders>
            <w:shd w:val="clear" w:color="auto" w:fill="FFFFFF"/>
          </w:tcPr>
          <w:p w14:paraId="7604E64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2DD77834" w14:textId="77777777" w:rsidTr="00707EEF">
        <w:trPr>
          <w:cantSplit/>
        </w:trPr>
        <w:tc>
          <w:tcPr>
            <w:tcW w:w="1024" w:type="dxa"/>
            <w:vMerge/>
            <w:tcBorders>
              <w:top w:val="single" w:sz="8" w:space="0" w:color="AEAEAE"/>
              <w:left w:val="nil"/>
              <w:bottom w:val="nil"/>
              <w:right w:val="nil"/>
            </w:tcBorders>
            <w:shd w:val="clear" w:color="auto" w:fill="E0E0E0"/>
          </w:tcPr>
          <w:p w14:paraId="515DB21D"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nil"/>
              <w:right w:val="nil"/>
            </w:tcBorders>
            <w:shd w:val="clear" w:color="auto" w:fill="E0E0E0"/>
          </w:tcPr>
          <w:p w14:paraId="1286D21D"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1025" w:type="dxa"/>
            <w:tcBorders>
              <w:top w:val="single" w:sz="8" w:space="0" w:color="AEAEAE"/>
              <w:left w:val="nil"/>
              <w:bottom w:val="nil"/>
              <w:right w:val="single" w:sz="8" w:space="0" w:color="E0E0E0"/>
            </w:tcBorders>
            <w:shd w:val="clear" w:color="auto" w:fill="FFFFFF"/>
          </w:tcPr>
          <w:p w14:paraId="5937524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3A5BC93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6E439DB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3305978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nil"/>
            </w:tcBorders>
            <w:shd w:val="clear" w:color="auto" w:fill="FFFFFF"/>
          </w:tcPr>
          <w:p w14:paraId="7892ABD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3D07C034" w14:textId="77777777" w:rsidTr="00707EEF">
        <w:trPr>
          <w:cantSplit/>
        </w:trPr>
        <w:tc>
          <w:tcPr>
            <w:tcW w:w="1024" w:type="dxa"/>
            <w:vMerge w:val="restart"/>
            <w:tcBorders>
              <w:top w:val="single" w:sz="8" w:space="0" w:color="AEAEAE"/>
              <w:left w:val="nil"/>
              <w:bottom w:val="nil"/>
              <w:right w:val="nil"/>
            </w:tcBorders>
            <w:shd w:val="clear" w:color="auto" w:fill="E0E0E0"/>
          </w:tcPr>
          <w:p w14:paraId="3E2B2ABF"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X24</w:t>
            </w:r>
          </w:p>
        </w:tc>
        <w:tc>
          <w:tcPr>
            <w:tcW w:w="1989" w:type="dxa"/>
            <w:tcBorders>
              <w:top w:val="single" w:sz="8" w:space="0" w:color="AEAEAE"/>
              <w:left w:val="nil"/>
              <w:bottom w:val="single" w:sz="8" w:space="0" w:color="AEAEAE"/>
              <w:right w:val="nil"/>
            </w:tcBorders>
            <w:shd w:val="clear" w:color="auto" w:fill="E0E0E0"/>
          </w:tcPr>
          <w:p w14:paraId="1913C2A5"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1025" w:type="dxa"/>
            <w:tcBorders>
              <w:top w:val="single" w:sz="8" w:space="0" w:color="AEAEAE"/>
              <w:left w:val="nil"/>
              <w:bottom w:val="single" w:sz="8" w:space="0" w:color="AEAEAE"/>
              <w:right w:val="single" w:sz="8" w:space="0" w:color="E0E0E0"/>
            </w:tcBorders>
            <w:shd w:val="clear" w:color="auto" w:fill="FFFFFF"/>
          </w:tcPr>
          <w:p w14:paraId="261F04F1"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.502</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0F0D529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.680</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0D2637C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.451</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0E37C89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1025" w:type="dxa"/>
            <w:tcBorders>
              <w:top w:val="single" w:sz="8" w:space="0" w:color="AEAEAE"/>
              <w:left w:val="single" w:sz="8" w:space="0" w:color="E0E0E0"/>
              <w:bottom w:val="single" w:sz="8" w:space="0" w:color="AEAEAE"/>
              <w:right w:val="nil"/>
            </w:tcBorders>
            <w:shd w:val="clear" w:color="auto" w:fill="FFFFFF"/>
          </w:tcPr>
          <w:p w14:paraId="0D16C171"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.815</w:t>
            </w:r>
            <w:r w:rsidRPr="00707EEF">
              <w:rPr>
                <w:rFonts w:ascii="Arial" w:hAnsi="Arial" w:cs="Arial"/>
                <w:color w:val="010205"/>
                <w:sz w:val="18"/>
                <w:szCs w:val="18"/>
                <w:vertAlign w:val="superscript"/>
              </w:rPr>
              <w:t>**</w:t>
            </w:r>
          </w:p>
        </w:tc>
      </w:tr>
      <w:tr w:rsidR="00707EEF" w:rsidRPr="00707EEF" w14:paraId="3483BA52" w14:textId="77777777" w:rsidTr="00707EEF">
        <w:trPr>
          <w:cantSplit/>
        </w:trPr>
        <w:tc>
          <w:tcPr>
            <w:tcW w:w="1024" w:type="dxa"/>
            <w:vMerge/>
            <w:tcBorders>
              <w:top w:val="single" w:sz="8" w:space="0" w:color="AEAEAE"/>
              <w:left w:val="nil"/>
              <w:bottom w:val="nil"/>
              <w:right w:val="nil"/>
            </w:tcBorders>
            <w:shd w:val="clear" w:color="auto" w:fill="E0E0E0"/>
          </w:tcPr>
          <w:p w14:paraId="6D654E8C"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single" w:sz="8" w:space="0" w:color="AEAEAE"/>
              <w:right w:val="nil"/>
            </w:tcBorders>
            <w:shd w:val="clear" w:color="auto" w:fill="E0E0E0"/>
          </w:tcPr>
          <w:p w14:paraId="628351E2"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1025" w:type="dxa"/>
            <w:tcBorders>
              <w:top w:val="single" w:sz="8" w:space="0" w:color="AEAEAE"/>
              <w:left w:val="nil"/>
              <w:bottom w:val="single" w:sz="8" w:space="0" w:color="AEAEAE"/>
              <w:right w:val="single" w:sz="8" w:space="0" w:color="E0E0E0"/>
            </w:tcBorders>
            <w:shd w:val="clear" w:color="auto" w:fill="FFFFFF"/>
          </w:tcPr>
          <w:p w14:paraId="62E9433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9C44EF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6B1696E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.001</w:t>
            </w:r>
          </w:p>
        </w:tc>
        <w:tc>
          <w:tcPr>
            <w:tcW w:w="102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5CA8CE39" w14:textId="77777777" w:rsidR="00707EEF" w:rsidRPr="00707EEF" w:rsidRDefault="00707EEF" w:rsidP="00707EEF">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AEAEAE"/>
              <w:right w:val="nil"/>
            </w:tcBorders>
            <w:shd w:val="clear" w:color="auto" w:fill="FFFFFF"/>
          </w:tcPr>
          <w:p w14:paraId="52FC4F8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2AA35B4D" w14:textId="77777777" w:rsidTr="00707EEF">
        <w:trPr>
          <w:cantSplit/>
        </w:trPr>
        <w:tc>
          <w:tcPr>
            <w:tcW w:w="1024" w:type="dxa"/>
            <w:vMerge/>
            <w:tcBorders>
              <w:top w:val="single" w:sz="8" w:space="0" w:color="AEAEAE"/>
              <w:left w:val="nil"/>
              <w:bottom w:val="nil"/>
              <w:right w:val="nil"/>
            </w:tcBorders>
            <w:shd w:val="clear" w:color="auto" w:fill="E0E0E0"/>
          </w:tcPr>
          <w:p w14:paraId="3C8FB22F"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nil"/>
              <w:right w:val="nil"/>
            </w:tcBorders>
            <w:shd w:val="clear" w:color="auto" w:fill="E0E0E0"/>
          </w:tcPr>
          <w:p w14:paraId="6FB3791B"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1025" w:type="dxa"/>
            <w:tcBorders>
              <w:top w:val="single" w:sz="8" w:space="0" w:color="AEAEAE"/>
              <w:left w:val="nil"/>
              <w:bottom w:val="nil"/>
              <w:right w:val="single" w:sz="8" w:space="0" w:color="E0E0E0"/>
            </w:tcBorders>
            <w:shd w:val="clear" w:color="auto" w:fill="FFFFFF"/>
          </w:tcPr>
          <w:p w14:paraId="5339FE5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72DE267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4F778B0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single" w:sz="8" w:space="0" w:color="E0E0E0"/>
            </w:tcBorders>
            <w:shd w:val="clear" w:color="auto" w:fill="FFFFFF"/>
          </w:tcPr>
          <w:p w14:paraId="381DBB67"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nil"/>
              <w:right w:val="nil"/>
            </w:tcBorders>
            <w:shd w:val="clear" w:color="auto" w:fill="FFFFFF"/>
          </w:tcPr>
          <w:p w14:paraId="67AB1DC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52610915" w14:textId="77777777" w:rsidTr="00707EEF">
        <w:trPr>
          <w:cantSplit/>
        </w:trPr>
        <w:tc>
          <w:tcPr>
            <w:tcW w:w="1024" w:type="dxa"/>
            <w:vMerge w:val="restart"/>
            <w:tcBorders>
              <w:top w:val="single" w:sz="8" w:space="0" w:color="AEAEAE"/>
              <w:left w:val="nil"/>
              <w:bottom w:val="single" w:sz="8" w:space="0" w:color="152935"/>
              <w:right w:val="nil"/>
            </w:tcBorders>
            <w:shd w:val="clear" w:color="auto" w:fill="E0E0E0"/>
          </w:tcPr>
          <w:p w14:paraId="57F26F4A"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Total_X2</w:t>
            </w:r>
          </w:p>
        </w:tc>
        <w:tc>
          <w:tcPr>
            <w:tcW w:w="1989" w:type="dxa"/>
            <w:tcBorders>
              <w:top w:val="single" w:sz="8" w:space="0" w:color="AEAEAE"/>
              <w:left w:val="nil"/>
              <w:bottom w:val="single" w:sz="8" w:space="0" w:color="AEAEAE"/>
              <w:right w:val="nil"/>
            </w:tcBorders>
            <w:shd w:val="clear" w:color="auto" w:fill="E0E0E0"/>
          </w:tcPr>
          <w:p w14:paraId="0AA44D51"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1025" w:type="dxa"/>
            <w:tcBorders>
              <w:top w:val="single" w:sz="8" w:space="0" w:color="AEAEAE"/>
              <w:left w:val="nil"/>
              <w:bottom w:val="single" w:sz="8" w:space="0" w:color="AEAEAE"/>
              <w:right w:val="single" w:sz="8" w:space="0" w:color="E0E0E0"/>
            </w:tcBorders>
            <w:shd w:val="clear" w:color="auto" w:fill="FFFFFF"/>
          </w:tcPr>
          <w:p w14:paraId="5C36D15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.778</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3E09402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.815</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03EE302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.779</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63BAB6F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.815</w:t>
            </w:r>
            <w:r w:rsidRPr="00707EEF">
              <w:rPr>
                <w:rFonts w:ascii="Arial" w:hAnsi="Arial" w:cs="Arial"/>
                <w:color w:val="010205"/>
                <w:sz w:val="18"/>
                <w:szCs w:val="18"/>
                <w:vertAlign w:val="superscript"/>
              </w:rPr>
              <w:t>**</w:t>
            </w:r>
          </w:p>
        </w:tc>
        <w:tc>
          <w:tcPr>
            <w:tcW w:w="1025" w:type="dxa"/>
            <w:tcBorders>
              <w:top w:val="single" w:sz="8" w:space="0" w:color="AEAEAE"/>
              <w:left w:val="single" w:sz="8" w:space="0" w:color="E0E0E0"/>
              <w:bottom w:val="single" w:sz="8" w:space="0" w:color="AEAEAE"/>
              <w:right w:val="nil"/>
            </w:tcBorders>
            <w:shd w:val="clear" w:color="auto" w:fill="FFFFFF"/>
          </w:tcPr>
          <w:p w14:paraId="0D09F74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r>
      <w:tr w:rsidR="00707EEF" w:rsidRPr="00707EEF" w14:paraId="449896D9" w14:textId="77777777" w:rsidTr="00707EEF">
        <w:trPr>
          <w:cantSplit/>
        </w:trPr>
        <w:tc>
          <w:tcPr>
            <w:tcW w:w="1024" w:type="dxa"/>
            <w:vMerge/>
            <w:tcBorders>
              <w:top w:val="single" w:sz="8" w:space="0" w:color="AEAEAE"/>
              <w:left w:val="nil"/>
              <w:bottom w:val="single" w:sz="8" w:space="0" w:color="152935"/>
              <w:right w:val="nil"/>
            </w:tcBorders>
            <w:shd w:val="clear" w:color="auto" w:fill="E0E0E0"/>
          </w:tcPr>
          <w:p w14:paraId="6FA648BC"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989" w:type="dxa"/>
            <w:tcBorders>
              <w:top w:val="single" w:sz="8" w:space="0" w:color="AEAEAE"/>
              <w:left w:val="nil"/>
              <w:bottom w:val="single" w:sz="8" w:space="0" w:color="AEAEAE"/>
              <w:right w:val="nil"/>
            </w:tcBorders>
            <w:shd w:val="clear" w:color="auto" w:fill="E0E0E0"/>
          </w:tcPr>
          <w:p w14:paraId="594159E5"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1025" w:type="dxa"/>
            <w:tcBorders>
              <w:top w:val="single" w:sz="8" w:space="0" w:color="AEAEAE"/>
              <w:left w:val="nil"/>
              <w:bottom w:val="single" w:sz="8" w:space="0" w:color="AEAEAE"/>
              <w:right w:val="single" w:sz="8" w:space="0" w:color="E0E0E0"/>
            </w:tcBorders>
            <w:shd w:val="clear" w:color="auto" w:fill="FFFFFF"/>
          </w:tcPr>
          <w:p w14:paraId="3B227AF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34D30D6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1FB4DA9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7832ADF7"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nil"/>
            </w:tcBorders>
            <w:shd w:val="clear" w:color="auto" w:fill="FFFFFF"/>
            <w:vAlign w:val="center"/>
          </w:tcPr>
          <w:p w14:paraId="4B48D823" w14:textId="77777777" w:rsidR="00707EEF" w:rsidRPr="00707EEF" w:rsidRDefault="00707EEF" w:rsidP="00707EEF">
            <w:pPr>
              <w:autoSpaceDE w:val="0"/>
              <w:autoSpaceDN w:val="0"/>
              <w:adjustRightInd w:val="0"/>
              <w:spacing w:after="0" w:line="240" w:lineRule="auto"/>
              <w:rPr>
                <w:rFonts w:cs="Times New Roman"/>
                <w:szCs w:val="24"/>
              </w:rPr>
            </w:pPr>
          </w:p>
        </w:tc>
      </w:tr>
      <w:tr w:rsidR="00707EEF" w:rsidRPr="00707EEF" w14:paraId="3DD1C4B1" w14:textId="77777777" w:rsidTr="00707EEF">
        <w:trPr>
          <w:cantSplit/>
        </w:trPr>
        <w:tc>
          <w:tcPr>
            <w:tcW w:w="1024" w:type="dxa"/>
            <w:vMerge/>
            <w:tcBorders>
              <w:top w:val="single" w:sz="8" w:space="0" w:color="AEAEAE"/>
              <w:left w:val="nil"/>
              <w:bottom w:val="single" w:sz="8" w:space="0" w:color="152935"/>
              <w:right w:val="nil"/>
            </w:tcBorders>
            <w:shd w:val="clear" w:color="auto" w:fill="E0E0E0"/>
          </w:tcPr>
          <w:p w14:paraId="2CDFDE65" w14:textId="77777777" w:rsidR="00707EEF" w:rsidRPr="00707EEF" w:rsidRDefault="00707EEF" w:rsidP="00707EEF">
            <w:pPr>
              <w:autoSpaceDE w:val="0"/>
              <w:autoSpaceDN w:val="0"/>
              <w:adjustRightInd w:val="0"/>
              <w:spacing w:after="0" w:line="240" w:lineRule="auto"/>
              <w:rPr>
                <w:rFonts w:cs="Times New Roman"/>
                <w:szCs w:val="24"/>
              </w:rPr>
            </w:pPr>
          </w:p>
        </w:tc>
        <w:tc>
          <w:tcPr>
            <w:tcW w:w="1989" w:type="dxa"/>
            <w:tcBorders>
              <w:top w:val="single" w:sz="8" w:space="0" w:color="AEAEAE"/>
              <w:left w:val="nil"/>
              <w:bottom w:val="single" w:sz="8" w:space="0" w:color="152935"/>
              <w:right w:val="nil"/>
            </w:tcBorders>
            <w:shd w:val="clear" w:color="auto" w:fill="E0E0E0"/>
          </w:tcPr>
          <w:p w14:paraId="2363A12F"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1025" w:type="dxa"/>
            <w:tcBorders>
              <w:top w:val="single" w:sz="8" w:space="0" w:color="AEAEAE"/>
              <w:left w:val="nil"/>
              <w:bottom w:val="single" w:sz="8" w:space="0" w:color="152935"/>
              <w:right w:val="single" w:sz="8" w:space="0" w:color="E0E0E0"/>
            </w:tcBorders>
            <w:shd w:val="clear" w:color="auto" w:fill="FFFFFF"/>
          </w:tcPr>
          <w:p w14:paraId="402B4F6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58921F9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78D4049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78C1931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1025" w:type="dxa"/>
            <w:tcBorders>
              <w:top w:val="single" w:sz="8" w:space="0" w:color="AEAEAE"/>
              <w:left w:val="single" w:sz="8" w:space="0" w:color="E0E0E0"/>
              <w:bottom w:val="single" w:sz="8" w:space="0" w:color="152935"/>
              <w:right w:val="nil"/>
            </w:tcBorders>
            <w:shd w:val="clear" w:color="auto" w:fill="FFFFFF"/>
          </w:tcPr>
          <w:p w14:paraId="353498A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75294DAF" w14:textId="77777777" w:rsidTr="00707EEF">
        <w:trPr>
          <w:cantSplit/>
        </w:trPr>
        <w:tc>
          <w:tcPr>
            <w:tcW w:w="8138" w:type="dxa"/>
            <w:gridSpan w:val="7"/>
            <w:tcBorders>
              <w:top w:val="nil"/>
              <w:left w:val="nil"/>
              <w:bottom w:val="nil"/>
              <w:right w:val="nil"/>
            </w:tcBorders>
            <w:shd w:val="clear" w:color="auto" w:fill="FFFFFF"/>
          </w:tcPr>
          <w:p w14:paraId="33739BB5" w14:textId="77777777" w:rsidR="00707EEF" w:rsidRPr="00707EEF" w:rsidRDefault="00707EEF" w:rsidP="00707EEF">
            <w:pPr>
              <w:autoSpaceDE w:val="0"/>
              <w:autoSpaceDN w:val="0"/>
              <w:adjustRightInd w:val="0"/>
              <w:spacing w:after="0" w:line="320" w:lineRule="atLeast"/>
              <w:ind w:left="60" w:right="60"/>
              <w:rPr>
                <w:rFonts w:ascii="Arial" w:hAnsi="Arial" w:cs="Arial"/>
                <w:color w:val="010205"/>
                <w:sz w:val="18"/>
                <w:szCs w:val="18"/>
              </w:rPr>
            </w:pPr>
            <w:r w:rsidRPr="00707EEF">
              <w:rPr>
                <w:rFonts w:ascii="Arial" w:hAnsi="Arial" w:cs="Arial"/>
                <w:color w:val="010205"/>
                <w:sz w:val="18"/>
                <w:szCs w:val="18"/>
              </w:rPr>
              <w:t>**. Correlation is significant at the 0.01 level (2-tailed).</w:t>
            </w:r>
          </w:p>
        </w:tc>
      </w:tr>
    </w:tbl>
    <w:p w14:paraId="4C963819" w14:textId="77777777" w:rsidR="00707EEF" w:rsidRPr="00707EEF" w:rsidRDefault="00707EEF" w:rsidP="00707EEF">
      <w:pPr>
        <w:autoSpaceDE w:val="0"/>
        <w:autoSpaceDN w:val="0"/>
        <w:adjustRightInd w:val="0"/>
        <w:spacing w:after="0" w:line="400" w:lineRule="atLeast"/>
        <w:rPr>
          <w:rFonts w:cs="Times New Roman"/>
          <w:szCs w:val="24"/>
        </w:rPr>
      </w:pPr>
    </w:p>
    <w:p w14:paraId="438BD51B" w14:textId="7037094E" w:rsidR="00172854" w:rsidRDefault="00172854" w:rsidP="00133012">
      <w:pPr>
        <w:pStyle w:val="ListParagraph"/>
        <w:numPr>
          <w:ilvl w:val="7"/>
          <w:numId w:val="52"/>
        </w:numPr>
        <w:spacing w:after="0"/>
        <w:ind w:left="360"/>
        <w:jc w:val="both"/>
        <w:rPr>
          <w:rFonts w:cs="Times New Roman"/>
          <w:b/>
          <w:szCs w:val="24"/>
        </w:rPr>
      </w:pPr>
      <w:r w:rsidRPr="00172854">
        <w:rPr>
          <w:rFonts w:cs="Times New Roman"/>
          <w:b/>
          <w:szCs w:val="24"/>
        </w:rPr>
        <w:t>Variabel Kompensasi (X3)</w:t>
      </w:r>
    </w:p>
    <w:tbl>
      <w:tblPr>
        <w:tblW w:w="7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76"/>
        <w:gridCol w:w="1702"/>
        <w:gridCol w:w="877"/>
        <w:gridCol w:w="877"/>
        <w:gridCol w:w="877"/>
        <w:gridCol w:w="877"/>
        <w:gridCol w:w="877"/>
        <w:gridCol w:w="878"/>
      </w:tblGrid>
      <w:tr w:rsidR="00707EEF" w:rsidRPr="00707EEF" w14:paraId="494A75A3" w14:textId="77777777" w:rsidTr="00707EEF">
        <w:trPr>
          <w:cantSplit/>
          <w:trHeight w:val="326"/>
        </w:trPr>
        <w:tc>
          <w:tcPr>
            <w:tcW w:w="7841" w:type="dxa"/>
            <w:gridSpan w:val="8"/>
            <w:tcBorders>
              <w:top w:val="nil"/>
              <w:left w:val="nil"/>
              <w:bottom w:val="nil"/>
              <w:right w:val="nil"/>
            </w:tcBorders>
            <w:shd w:val="clear" w:color="auto" w:fill="FFFFFF"/>
            <w:vAlign w:val="center"/>
          </w:tcPr>
          <w:p w14:paraId="1BF962A8"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010205"/>
                <w:sz w:val="22"/>
              </w:rPr>
            </w:pPr>
            <w:r w:rsidRPr="00707EEF">
              <w:rPr>
                <w:rFonts w:ascii="Arial" w:hAnsi="Arial" w:cs="Arial"/>
                <w:b/>
                <w:bCs/>
                <w:color w:val="010205"/>
                <w:sz w:val="22"/>
              </w:rPr>
              <w:t>Correlations</w:t>
            </w:r>
          </w:p>
        </w:tc>
      </w:tr>
      <w:tr w:rsidR="00707EEF" w:rsidRPr="00707EEF" w14:paraId="71219136" w14:textId="77777777" w:rsidTr="00E8515D">
        <w:trPr>
          <w:cantSplit/>
          <w:trHeight w:val="342"/>
        </w:trPr>
        <w:tc>
          <w:tcPr>
            <w:tcW w:w="2578" w:type="dxa"/>
            <w:gridSpan w:val="2"/>
            <w:tcBorders>
              <w:top w:val="nil"/>
              <w:left w:val="nil"/>
              <w:bottom w:val="single" w:sz="8" w:space="0" w:color="152935"/>
              <w:right w:val="nil"/>
            </w:tcBorders>
            <w:shd w:val="clear" w:color="auto" w:fill="FFFFFF"/>
            <w:vAlign w:val="bottom"/>
          </w:tcPr>
          <w:p w14:paraId="488FC74E" w14:textId="77777777" w:rsidR="00707EEF" w:rsidRPr="00707EEF" w:rsidRDefault="00707EEF" w:rsidP="00707EEF">
            <w:pPr>
              <w:autoSpaceDE w:val="0"/>
              <w:autoSpaceDN w:val="0"/>
              <w:adjustRightInd w:val="0"/>
              <w:spacing w:after="0" w:line="240" w:lineRule="auto"/>
              <w:rPr>
                <w:rFonts w:cs="Times New Roman"/>
                <w:szCs w:val="24"/>
              </w:rPr>
            </w:pPr>
          </w:p>
        </w:tc>
        <w:tc>
          <w:tcPr>
            <w:tcW w:w="877" w:type="dxa"/>
            <w:tcBorders>
              <w:top w:val="nil"/>
              <w:left w:val="nil"/>
              <w:bottom w:val="single" w:sz="8" w:space="0" w:color="152935"/>
              <w:right w:val="single" w:sz="8" w:space="0" w:color="E0E0E0"/>
            </w:tcBorders>
            <w:shd w:val="clear" w:color="auto" w:fill="FFFFFF"/>
            <w:vAlign w:val="bottom"/>
          </w:tcPr>
          <w:p w14:paraId="4EDDD40D"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X31</w:t>
            </w:r>
          </w:p>
        </w:tc>
        <w:tc>
          <w:tcPr>
            <w:tcW w:w="877" w:type="dxa"/>
            <w:tcBorders>
              <w:top w:val="nil"/>
              <w:left w:val="single" w:sz="8" w:space="0" w:color="E0E0E0"/>
              <w:bottom w:val="single" w:sz="8" w:space="0" w:color="152935"/>
              <w:right w:val="single" w:sz="8" w:space="0" w:color="E0E0E0"/>
            </w:tcBorders>
            <w:shd w:val="clear" w:color="auto" w:fill="FFFFFF"/>
            <w:vAlign w:val="bottom"/>
          </w:tcPr>
          <w:p w14:paraId="2F1CD2F6"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X32</w:t>
            </w:r>
          </w:p>
        </w:tc>
        <w:tc>
          <w:tcPr>
            <w:tcW w:w="877" w:type="dxa"/>
            <w:tcBorders>
              <w:top w:val="nil"/>
              <w:left w:val="single" w:sz="8" w:space="0" w:color="E0E0E0"/>
              <w:bottom w:val="single" w:sz="8" w:space="0" w:color="152935"/>
              <w:right w:val="single" w:sz="8" w:space="0" w:color="E0E0E0"/>
            </w:tcBorders>
            <w:shd w:val="clear" w:color="auto" w:fill="FFFFFF"/>
            <w:vAlign w:val="bottom"/>
          </w:tcPr>
          <w:p w14:paraId="7FD5F1D8"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X33</w:t>
            </w:r>
          </w:p>
        </w:tc>
        <w:tc>
          <w:tcPr>
            <w:tcW w:w="877" w:type="dxa"/>
            <w:tcBorders>
              <w:top w:val="nil"/>
              <w:left w:val="single" w:sz="8" w:space="0" w:color="E0E0E0"/>
              <w:bottom w:val="single" w:sz="8" w:space="0" w:color="152935"/>
              <w:right w:val="single" w:sz="8" w:space="0" w:color="E0E0E0"/>
            </w:tcBorders>
            <w:shd w:val="clear" w:color="auto" w:fill="FFFFFF"/>
            <w:vAlign w:val="bottom"/>
          </w:tcPr>
          <w:p w14:paraId="4DABDA70"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X34</w:t>
            </w:r>
          </w:p>
        </w:tc>
        <w:tc>
          <w:tcPr>
            <w:tcW w:w="877" w:type="dxa"/>
            <w:tcBorders>
              <w:top w:val="nil"/>
              <w:left w:val="single" w:sz="8" w:space="0" w:color="E0E0E0"/>
              <w:bottom w:val="single" w:sz="8" w:space="0" w:color="152935"/>
              <w:right w:val="single" w:sz="8" w:space="0" w:color="E0E0E0"/>
            </w:tcBorders>
            <w:shd w:val="clear" w:color="auto" w:fill="FFFFFF"/>
            <w:vAlign w:val="bottom"/>
          </w:tcPr>
          <w:p w14:paraId="54E7D4FA"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X3.5</w:t>
            </w:r>
          </w:p>
        </w:tc>
        <w:tc>
          <w:tcPr>
            <w:tcW w:w="878" w:type="dxa"/>
            <w:tcBorders>
              <w:top w:val="nil"/>
              <w:left w:val="single" w:sz="8" w:space="0" w:color="E0E0E0"/>
              <w:bottom w:val="single" w:sz="8" w:space="0" w:color="152935"/>
              <w:right w:val="nil"/>
            </w:tcBorders>
            <w:shd w:val="clear" w:color="auto" w:fill="FFFFFF"/>
            <w:vAlign w:val="bottom"/>
          </w:tcPr>
          <w:p w14:paraId="5CE24FF0" w14:textId="77777777" w:rsidR="00707EEF" w:rsidRPr="00707EEF" w:rsidRDefault="00707EEF" w:rsidP="00707EEF">
            <w:pPr>
              <w:autoSpaceDE w:val="0"/>
              <w:autoSpaceDN w:val="0"/>
              <w:adjustRightInd w:val="0"/>
              <w:spacing w:after="0" w:line="320" w:lineRule="atLeast"/>
              <w:ind w:left="60" w:right="60"/>
              <w:jc w:val="center"/>
              <w:rPr>
                <w:rFonts w:ascii="Arial" w:hAnsi="Arial" w:cs="Arial"/>
                <w:color w:val="264A60"/>
                <w:sz w:val="18"/>
                <w:szCs w:val="18"/>
              </w:rPr>
            </w:pPr>
            <w:r w:rsidRPr="00707EEF">
              <w:rPr>
                <w:rFonts w:ascii="Arial" w:hAnsi="Arial" w:cs="Arial"/>
                <w:color w:val="264A60"/>
                <w:sz w:val="18"/>
                <w:szCs w:val="18"/>
              </w:rPr>
              <w:t>Total_X3</w:t>
            </w:r>
          </w:p>
        </w:tc>
      </w:tr>
      <w:tr w:rsidR="00707EEF" w:rsidRPr="00707EEF" w14:paraId="4FA8E19D" w14:textId="77777777" w:rsidTr="00E8515D">
        <w:trPr>
          <w:cantSplit/>
          <w:trHeight w:val="326"/>
        </w:trPr>
        <w:tc>
          <w:tcPr>
            <w:tcW w:w="876" w:type="dxa"/>
            <w:vMerge w:val="restart"/>
            <w:tcBorders>
              <w:top w:val="single" w:sz="8" w:space="0" w:color="152935"/>
              <w:left w:val="nil"/>
              <w:bottom w:val="nil"/>
              <w:right w:val="nil"/>
            </w:tcBorders>
            <w:shd w:val="clear" w:color="auto" w:fill="E0E0E0"/>
          </w:tcPr>
          <w:p w14:paraId="2FCCBB74"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X31</w:t>
            </w:r>
          </w:p>
        </w:tc>
        <w:tc>
          <w:tcPr>
            <w:tcW w:w="1702" w:type="dxa"/>
            <w:tcBorders>
              <w:top w:val="single" w:sz="8" w:space="0" w:color="152935"/>
              <w:left w:val="nil"/>
              <w:bottom w:val="single" w:sz="8" w:space="0" w:color="AEAEAE"/>
              <w:right w:val="nil"/>
            </w:tcBorders>
            <w:shd w:val="clear" w:color="auto" w:fill="E0E0E0"/>
          </w:tcPr>
          <w:p w14:paraId="5C402E46"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877" w:type="dxa"/>
            <w:tcBorders>
              <w:top w:val="single" w:sz="8" w:space="0" w:color="152935"/>
              <w:left w:val="nil"/>
              <w:bottom w:val="single" w:sz="8" w:space="0" w:color="AEAEAE"/>
              <w:right w:val="single" w:sz="8" w:space="0" w:color="E0E0E0"/>
            </w:tcBorders>
            <w:shd w:val="clear" w:color="auto" w:fill="FFFFFF"/>
          </w:tcPr>
          <w:p w14:paraId="253C2B2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877" w:type="dxa"/>
            <w:tcBorders>
              <w:top w:val="single" w:sz="8" w:space="0" w:color="152935"/>
              <w:left w:val="single" w:sz="8" w:space="0" w:color="E0E0E0"/>
              <w:bottom w:val="single" w:sz="8" w:space="0" w:color="AEAEAE"/>
              <w:right w:val="single" w:sz="8" w:space="0" w:color="E0E0E0"/>
            </w:tcBorders>
            <w:shd w:val="clear" w:color="auto" w:fill="FFFFFF"/>
          </w:tcPr>
          <w:p w14:paraId="1050CE2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.168</w:t>
            </w:r>
          </w:p>
        </w:tc>
        <w:tc>
          <w:tcPr>
            <w:tcW w:w="877" w:type="dxa"/>
            <w:tcBorders>
              <w:top w:val="single" w:sz="8" w:space="0" w:color="152935"/>
              <w:left w:val="single" w:sz="8" w:space="0" w:color="E0E0E0"/>
              <w:bottom w:val="single" w:sz="8" w:space="0" w:color="AEAEAE"/>
              <w:right w:val="single" w:sz="8" w:space="0" w:color="E0E0E0"/>
            </w:tcBorders>
            <w:shd w:val="clear" w:color="auto" w:fill="FFFFFF"/>
          </w:tcPr>
          <w:p w14:paraId="0700F36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1.000</w:t>
            </w:r>
            <w:r w:rsidRPr="00707EEF">
              <w:rPr>
                <w:rFonts w:ascii="Arial" w:hAnsi="Arial" w:cs="Arial"/>
                <w:color w:val="010205"/>
                <w:sz w:val="18"/>
                <w:szCs w:val="18"/>
                <w:vertAlign w:val="superscript"/>
              </w:rPr>
              <w:t>**</w:t>
            </w:r>
          </w:p>
        </w:tc>
        <w:tc>
          <w:tcPr>
            <w:tcW w:w="877" w:type="dxa"/>
            <w:tcBorders>
              <w:top w:val="single" w:sz="8" w:space="0" w:color="152935"/>
              <w:left w:val="single" w:sz="8" w:space="0" w:color="E0E0E0"/>
              <w:bottom w:val="single" w:sz="8" w:space="0" w:color="AEAEAE"/>
              <w:right w:val="single" w:sz="8" w:space="0" w:color="E0E0E0"/>
            </w:tcBorders>
            <w:shd w:val="clear" w:color="auto" w:fill="FFFFFF"/>
          </w:tcPr>
          <w:p w14:paraId="4A8766D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.272</w:t>
            </w:r>
          </w:p>
        </w:tc>
        <w:tc>
          <w:tcPr>
            <w:tcW w:w="877" w:type="dxa"/>
            <w:tcBorders>
              <w:top w:val="single" w:sz="8" w:space="0" w:color="152935"/>
              <w:left w:val="single" w:sz="8" w:space="0" w:color="E0E0E0"/>
              <w:bottom w:val="single" w:sz="8" w:space="0" w:color="AEAEAE"/>
              <w:right w:val="single" w:sz="8" w:space="0" w:color="E0E0E0"/>
            </w:tcBorders>
            <w:shd w:val="clear" w:color="auto" w:fill="FFFFFF"/>
          </w:tcPr>
          <w:p w14:paraId="4781934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.400</w:t>
            </w:r>
            <w:r w:rsidRPr="00707EEF">
              <w:rPr>
                <w:rFonts w:ascii="Arial" w:hAnsi="Arial" w:cs="Arial"/>
                <w:color w:val="010205"/>
                <w:sz w:val="18"/>
                <w:szCs w:val="18"/>
                <w:vertAlign w:val="superscript"/>
              </w:rPr>
              <w:t>**</w:t>
            </w:r>
          </w:p>
        </w:tc>
        <w:tc>
          <w:tcPr>
            <w:tcW w:w="878" w:type="dxa"/>
            <w:tcBorders>
              <w:top w:val="single" w:sz="8" w:space="0" w:color="152935"/>
              <w:left w:val="single" w:sz="8" w:space="0" w:color="E0E0E0"/>
              <w:bottom w:val="single" w:sz="8" w:space="0" w:color="AEAEAE"/>
              <w:right w:val="nil"/>
            </w:tcBorders>
            <w:shd w:val="clear" w:color="auto" w:fill="FFFFFF"/>
          </w:tcPr>
          <w:p w14:paraId="50FB318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.813</w:t>
            </w:r>
            <w:r w:rsidRPr="00707EEF">
              <w:rPr>
                <w:rFonts w:ascii="Arial" w:hAnsi="Arial" w:cs="Arial"/>
                <w:color w:val="010205"/>
                <w:sz w:val="18"/>
                <w:szCs w:val="18"/>
                <w:vertAlign w:val="superscript"/>
              </w:rPr>
              <w:t>**</w:t>
            </w:r>
          </w:p>
        </w:tc>
      </w:tr>
      <w:tr w:rsidR="00707EEF" w:rsidRPr="00707EEF" w14:paraId="0B2F2583" w14:textId="77777777" w:rsidTr="00E8515D">
        <w:trPr>
          <w:cantSplit/>
          <w:trHeight w:val="358"/>
        </w:trPr>
        <w:tc>
          <w:tcPr>
            <w:tcW w:w="876" w:type="dxa"/>
            <w:vMerge/>
            <w:tcBorders>
              <w:top w:val="single" w:sz="8" w:space="0" w:color="152935"/>
              <w:left w:val="nil"/>
              <w:bottom w:val="nil"/>
              <w:right w:val="nil"/>
            </w:tcBorders>
            <w:shd w:val="clear" w:color="auto" w:fill="E0E0E0"/>
          </w:tcPr>
          <w:p w14:paraId="1CE41363"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702" w:type="dxa"/>
            <w:tcBorders>
              <w:top w:val="single" w:sz="8" w:space="0" w:color="AEAEAE"/>
              <w:left w:val="nil"/>
              <w:bottom w:val="single" w:sz="8" w:space="0" w:color="AEAEAE"/>
              <w:right w:val="nil"/>
            </w:tcBorders>
            <w:shd w:val="clear" w:color="auto" w:fill="E0E0E0"/>
          </w:tcPr>
          <w:p w14:paraId="74C87E26"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877" w:type="dxa"/>
            <w:tcBorders>
              <w:top w:val="single" w:sz="8" w:space="0" w:color="AEAEAE"/>
              <w:left w:val="nil"/>
              <w:bottom w:val="single" w:sz="8" w:space="0" w:color="AEAEAE"/>
              <w:right w:val="single" w:sz="8" w:space="0" w:color="E0E0E0"/>
            </w:tcBorders>
            <w:shd w:val="clear" w:color="auto" w:fill="FFFFFF"/>
            <w:vAlign w:val="center"/>
          </w:tcPr>
          <w:p w14:paraId="4A9C790E" w14:textId="77777777" w:rsidR="00707EEF" w:rsidRPr="00707EEF" w:rsidRDefault="00707EEF" w:rsidP="00707EEF">
            <w:pPr>
              <w:autoSpaceDE w:val="0"/>
              <w:autoSpaceDN w:val="0"/>
              <w:adjustRightInd w:val="0"/>
              <w:spacing w:after="0" w:line="240" w:lineRule="auto"/>
              <w:rPr>
                <w:rFonts w:cs="Times New Roman"/>
                <w:szCs w:val="24"/>
              </w:rPr>
            </w:pP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6FDCF4A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.234</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0AA2EAC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2715F05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.051</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0FB32DB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.003</w:t>
            </w:r>
          </w:p>
        </w:tc>
        <w:tc>
          <w:tcPr>
            <w:tcW w:w="878" w:type="dxa"/>
            <w:tcBorders>
              <w:top w:val="single" w:sz="8" w:space="0" w:color="AEAEAE"/>
              <w:left w:val="single" w:sz="8" w:space="0" w:color="E0E0E0"/>
              <w:bottom w:val="single" w:sz="8" w:space="0" w:color="AEAEAE"/>
              <w:right w:val="nil"/>
            </w:tcBorders>
            <w:shd w:val="clear" w:color="auto" w:fill="FFFFFF"/>
          </w:tcPr>
          <w:p w14:paraId="67ED06E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14718DE3" w14:textId="77777777" w:rsidTr="00E8515D">
        <w:trPr>
          <w:cantSplit/>
          <w:trHeight w:val="358"/>
        </w:trPr>
        <w:tc>
          <w:tcPr>
            <w:tcW w:w="876" w:type="dxa"/>
            <w:vMerge/>
            <w:tcBorders>
              <w:top w:val="single" w:sz="8" w:space="0" w:color="152935"/>
              <w:left w:val="nil"/>
              <w:bottom w:val="nil"/>
              <w:right w:val="nil"/>
            </w:tcBorders>
            <w:shd w:val="clear" w:color="auto" w:fill="E0E0E0"/>
          </w:tcPr>
          <w:p w14:paraId="2ABED8A6"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702" w:type="dxa"/>
            <w:tcBorders>
              <w:top w:val="single" w:sz="8" w:space="0" w:color="AEAEAE"/>
              <w:left w:val="nil"/>
              <w:bottom w:val="nil"/>
              <w:right w:val="nil"/>
            </w:tcBorders>
            <w:shd w:val="clear" w:color="auto" w:fill="E0E0E0"/>
          </w:tcPr>
          <w:p w14:paraId="768A2BC6"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877" w:type="dxa"/>
            <w:tcBorders>
              <w:top w:val="single" w:sz="8" w:space="0" w:color="AEAEAE"/>
              <w:left w:val="nil"/>
              <w:bottom w:val="nil"/>
              <w:right w:val="single" w:sz="8" w:space="0" w:color="E0E0E0"/>
            </w:tcBorders>
            <w:shd w:val="clear" w:color="auto" w:fill="FFFFFF"/>
          </w:tcPr>
          <w:p w14:paraId="2DBE321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7495144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16385CF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0B53096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0B9DA66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8" w:type="dxa"/>
            <w:tcBorders>
              <w:top w:val="single" w:sz="8" w:space="0" w:color="AEAEAE"/>
              <w:left w:val="single" w:sz="8" w:space="0" w:color="E0E0E0"/>
              <w:bottom w:val="nil"/>
              <w:right w:val="nil"/>
            </w:tcBorders>
            <w:shd w:val="clear" w:color="auto" w:fill="FFFFFF"/>
          </w:tcPr>
          <w:p w14:paraId="3A06081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0D8524FC" w14:textId="77777777" w:rsidTr="00E8515D">
        <w:trPr>
          <w:cantSplit/>
          <w:trHeight w:val="326"/>
        </w:trPr>
        <w:tc>
          <w:tcPr>
            <w:tcW w:w="876" w:type="dxa"/>
            <w:vMerge w:val="restart"/>
            <w:tcBorders>
              <w:top w:val="single" w:sz="8" w:space="0" w:color="AEAEAE"/>
              <w:left w:val="nil"/>
              <w:bottom w:val="nil"/>
              <w:right w:val="nil"/>
            </w:tcBorders>
            <w:shd w:val="clear" w:color="auto" w:fill="E0E0E0"/>
          </w:tcPr>
          <w:p w14:paraId="635CF908"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X32</w:t>
            </w:r>
          </w:p>
        </w:tc>
        <w:tc>
          <w:tcPr>
            <w:tcW w:w="1702" w:type="dxa"/>
            <w:tcBorders>
              <w:top w:val="single" w:sz="8" w:space="0" w:color="AEAEAE"/>
              <w:left w:val="nil"/>
              <w:bottom w:val="single" w:sz="8" w:space="0" w:color="AEAEAE"/>
              <w:right w:val="nil"/>
            </w:tcBorders>
            <w:shd w:val="clear" w:color="auto" w:fill="E0E0E0"/>
          </w:tcPr>
          <w:p w14:paraId="00CA9142"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877" w:type="dxa"/>
            <w:tcBorders>
              <w:top w:val="single" w:sz="8" w:space="0" w:color="AEAEAE"/>
              <w:left w:val="nil"/>
              <w:bottom w:val="single" w:sz="8" w:space="0" w:color="AEAEAE"/>
              <w:right w:val="single" w:sz="8" w:space="0" w:color="E0E0E0"/>
            </w:tcBorders>
            <w:shd w:val="clear" w:color="auto" w:fill="FFFFFF"/>
          </w:tcPr>
          <w:p w14:paraId="7633534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.168</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2A0F0E3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1EA0E1D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.168</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1D04E61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.109</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5FFC239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.443</w:t>
            </w:r>
            <w:r w:rsidRPr="00707EEF">
              <w:rPr>
                <w:rFonts w:ascii="Arial" w:hAnsi="Arial" w:cs="Arial"/>
                <w:color w:val="010205"/>
                <w:sz w:val="18"/>
                <w:szCs w:val="18"/>
                <w:vertAlign w:val="superscript"/>
              </w:rPr>
              <w:t>**</w:t>
            </w:r>
          </w:p>
        </w:tc>
        <w:tc>
          <w:tcPr>
            <w:tcW w:w="878" w:type="dxa"/>
            <w:tcBorders>
              <w:top w:val="single" w:sz="8" w:space="0" w:color="AEAEAE"/>
              <w:left w:val="single" w:sz="8" w:space="0" w:color="E0E0E0"/>
              <w:bottom w:val="single" w:sz="8" w:space="0" w:color="AEAEAE"/>
              <w:right w:val="nil"/>
            </w:tcBorders>
            <w:shd w:val="clear" w:color="auto" w:fill="FFFFFF"/>
          </w:tcPr>
          <w:p w14:paraId="66EF831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.520</w:t>
            </w:r>
            <w:r w:rsidRPr="00707EEF">
              <w:rPr>
                <w:rFonts w:ascii="Arial" w:hAnsi="Arial" w:cs="Arial"/>
                <w:color w:val="010205"/>
                <w:sz w:val="18"/>
                <w:szCs w:val="18"/>
                <w:vertAlign w:val="superscript"/>
              </w:rPr>
              <w:t>**</w:t>
            </w:r>
          </w:p>
        </w:tc>
      </w:tr>
      <w:tr w:rsidR="00707EEF" w:rsidRPr="00707EEF" w14:paraId="7569FD3E" w14:textId="77777777" w:rsidTr="00E8515D">
        <w:trPr>
          <w:cantSplit/>
          <w:trHeight w:val="358"/>
        </w:trPr>
        <w:tc>
          <w:tcPr>
            <w:tcW w:w="876" w:type="dxa"/>
            <w:vMerge/>
            <w:tcBorders>
              <w:top w:val="single" w:sz="8" w:space="0" w:color="AEAEAE"/>
              <w:left w:val="nil"/>
              <w:bottom w:val="nil"/>
              <w:right w:val="nil"/>
            </w:tcBorders>
            <w:shd w:val="clear" w:color="auto" w:fill="E0E0E0"/>
          </w:tcPr>
          <w:p w14:paraId="47E8954A"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702" w:type="dxa"/>
            <w:tcBorders>
              <w:top w:val="single" w:sz="8" w:space="0" w:color="AEAEAE"/>
              <w:left w:val="nil"/>
              <w:bottom w:val="single" w:sz="8" w:space="0" w:color="AEAEAE"/>
              <w:right w:val="nil"/>
            </w:tcBorders>
            <w:shd w:val="clear" w:color="auto" w:fill="E0E0E0"/>
          </w:tcPr>
          <w:p w14:paraId="40B40522"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877" w:type="dxa"/>
            <w:tcBorders>
              <w:top w:val="single" w:sz="8" w:space="0" w:color="AEAEAE"/>
              <w:left w:val="nil"/>
              <w:bottom w:val="single" w:sz="8" w:space="0" w:color="AEAEAE"/>
              <w:right w:val="single" w:sz="8" w:space="0" w:color="E0E0E0"/>
            </w:tcBorders>
            <w:shd w:val="clear" w:color="auto" w:fill="FFFFFF"/>
          </w:tcPr>
          <w:p w14:paraId="5535CD9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.234</w:t>
            </w:r>
          </w:p>
        </w:tc>
        <w:tc>
          <w:tcPr>
            <w:tcW w:w="877"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C1D8E80" w14:textId="77777777" w:rsidR="00707EEF" w:rsidRPr="00707EEF" w:rsidRDefault="00707EEF" w:rsidP="00707EEF">
            <w:pPr>
              <w:autoSpaceDE w:val="0"/>
              <w:autoSpaceDN w:val="0"/>
              <w:adjustRightInd w:val="0"/>
              <w:spacing w:after="0" w:line="240" w:lineRule="auto"/>
              <w:rPr>
                <w:rFonts w:cs="Times New Roman"/>
                <w:szCs w:val="24"/>
              </w:rPr>
            </w:pP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64F07A2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.234</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788ADFB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.444</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02B650F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.001</w:t>
            </w:r>
          </w:p>
        </w:tc>
        <w:tc>
          <w:tcPr>
            <w:tcW w:w="878" w:type="dxa"/>
            <w:tcBorders>
              <w:top w:val="single" w:sz="8" w:space="0" w:color="AEAEAE"/>
              <w:left w:val="single" w:sz="8" w:space="0" w:color="E0E0E0"/>
              <w:bottom w:val="single" w:sz="8" w:space="0" w:color="AEAEAE"/>
              <w:right w:val="nil"/>
            </w:tcBorders>
            <w:shd w:val="clear" w:color="auto" w:fill="FFFFFF"/>
          </w:tcPr>
          <w:p w14:paraId="274DF98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6BCEA091" w14:textId="77777777" w:rsidTr="00E8515D">
        <w:trPr>
          <w:cantSplit/>
          <w:trHeight w:val="358"/>
        </w:trPr>
        <w:tc>
          <w:tcPr>
            <w:tcW w:w="876" w:type="dxa"/>
            <w:vMerge/>
            <w:tcBorders>
              <w:top w:val="single" w:sz="8" w:space="0" w:color="AEAEAE"/>
              <w:left w:val="nil"/>
              <w:bottom w:val="nil"/>
              <w:right w:val="nil"/>
            </w:tcBorders>
            <w:shd w:val="clear" w:color="auto" w:fill="E0E0E0"/>
          </w:tcPr>
          <w:p w14:paraId="7E251E84"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702" w:type="dxa"/>
            <w:tcBorders>
              <w:top w:val="single" w:sz="8" w:space="0" w:color="AEAEAE"/>
              <w:left w:val="nil"/>
              <w:bottom w:val="nil"/>
              <w:right w:val="nil"/>
            </w:tcBorders>
            <w:shd w:val="clear" w:color="auto" w:fill="E0E0E0"/>
          </w:tcPr>
          <w:p w14:paraId="7110BCD7"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877" w:type="dxa"/>
            <w:tcBorders>
              <w:top w:val="single" w:sz="8" w:space="0" w:color="AEAEAE"/>
              <w:left w:val="nil"/>
              <w:bottom w:val="nil"/>
              <w:right w:val="single" w:sz="8" w:space="0" w:color="E0E0E0"/>
            </w:tcBorders>
            <w:shd w:val="clear" w:color="auto" w:fill="FFFFFF"/>
          </w:tcPr>
          <w:p w14:paraId="2A296CE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1244C4C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733E93E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42BC33C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491AF15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8" w:type="dxa"/>
            <w:tcBorders>
              <w:top w:val="single" w:sz="8" w:space="0" w:color="AEAEAE"/>
              <w:left w:val="single" w:sz="8" w:space="0" w:color="E0E0E0"/>
              <w:bottom w:val="nil"/>
              <w:right w:val="nil"/>
            </w:tcBorders>
            <w:shd w:val="clear" w:color="auto" w:fill="FFFFFF"/>
          </w:tcPr>
          <w:p w14:paraId="29A9A29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0CF252B5" w14:textId="77777777" w:rsidTr="00E8515D">
        <w:trPr>
          <w:cantSplit/>
          <w:trHeight w:val="326"/>
        </w:trPr>
        <w:tc>
          <w:tcPr>
            <w:tcW w:w="876" w:type="dxa"/>
            <w:vMerge w:val="restart"/>
            <w:tcBorders>
              <w:top w:val="single" w:sz="8" w:space="0" w:color="AEAEAE"/>
              <w:left w:val="nil"/>
              <w:bottom w:val="nil"/>
              <w:right w:val="nil"/>
            </w:tcBorders>
            <w:shd w:val="clear" w:color="auto" w:fill="E0E0E0"/>
          </w:tcPr>
          <w:p w14:paraId="70F2B93C"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X33</w:t>
            </w:r>
          </w:p>
        </w:tc>
        <w:tc>
          <w:tcPr>
            <w:tcW w:w="1702" w:type="dxa"/>
            <w:tcBorders>
              <w:top w:val="single" w:sz="8" w:space="0" w:color="AEAEAE"/>
              <w:left w:val="nil"/>
              <w:bottom w:val="single" w:sz="8" w:space="0" w:color="AEAEAE"/>
              <w:right w:val="nil"/>
            </w:tcBorders>
            <w:shd w:val="clear" w:color="auto" w:fill="E0E0E0"/>
          </w:tcPr>
          <w:p w14:paraId="2AB915A1"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877" w:type="dxa"/>
            <w:tcBorders>
              <w:top w:val="single" w:sz="8" w:space="0" w:color="AEAEAE"/>
              <w:left w:val="nil"/>
              <w:bottom w:val="single" w:sz="8" w:space="0" w:color="AEAEAE"/>
              <w:right w:val="single" w:sz="8" w:space="0" w:color="E0E0E0"/>
            </w:tcBorders>
            <w:shd w:val="clear" w:color="auto" w:fill="FFFFFF"/>
          </w:tcPr>
          <w:p w14:paraId="197F8B7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1.000</w:t>
            </w:r>
            <w:r w:rsidRPr="00707EEF">
              <w:rPr>
                <w:rFonts w:ascii="Arial" w:hAnsi="Arial" w:cs="Arial"/>
                <w:color w:val="010205"/>
                <w:sz w:val="18"/>
                <w:szCs w:val="18"/>
                <w:vertAlign w:val="superscript"/>
              </w:rPr>
              <w:t>**</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4D15529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.168</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460ED50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420E7941"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.272</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404E900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.400</w:t>
            </w:r>
            <w:r w:rsidRPr="00707EEF">
              <w:rPr>
                <w:rFonts w:ascii="Arial" w:hAnsi="Arial" w:cs="Arial"/>
                <w:color w:val="010205"/>
                <w:sz w:val="18"/>
                <w:szCs w:val="18"/>
                <w:vertAlign w:val="superscript"/>
              </w:rPr>
              <w:t>**</w:t>
            </w:r>
          </w:p>
        </w:tc>
        <w:tc>
          <w:tcPr>
            <w:tcW w:w="878" w:type="dxa"/>
            <w:tcBorders>
              <w:top w:val="single" w:sz="8" w:space="0" w:color="AEAEAE"/>
              <w:left w:val="single" w:sz="8" w:space="0" w:color="E0E0E0"/>
              <w:bottom w:val="single" w:sz="8" w:space="0" w:color="AEAEAE"/>
              <w:right w:val="nil"/>
            </w:tcBorders>
            <w:shd w:val="clear" w:color="auto" w:fill="FFFFFF"/>
          </w:tcPr>
          <w:p w14:paraId="20F9099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.813</w:t>
            </w:r>
            <w:r w:rsidRPr="00707EEF">
              <w:rPr>
                <w:rFonts w:ascii="Arial" w:hAnsi="Arial" w:cs="Arial"/>
                <w:color w:val="010205"/>
                <w:sz w:val="18"/>
                <w:szCs w:val="18"/>
                <w:vertAlign w:val="superscript"/>
              </w:rPr>
              <w:t>**</w:t>
            </w:r>
          </w:p>
        </w:tc>
      </w:tr>
      <w:tr w:rsidR="00707EEF" w:rsidRPr="00707EEF" w14:paraId="00ADBB59" w14:textId="77777777" w:rsidTr="00E8515D">
        <w:trPr>
          <w:cantSplit/>
          <w:trHeight w:val="358"/>
        </w:trPr>
        <w:tc>
          <w:tcPr>
            <w:tcW w:w="876" w:type="dxa"/>
            <w:vMerge/>
            <w:tcBorders>
              <w:top w:val="single" w:sz="8" w:space="0" w:color="AEAEAE"/>
              <w:left w:val="nil"/>
              <w:bottom w:val="nil"/>
              <w:right w:val="nil"/>
            </w:tcBorders>
            <w:shd w:val="clear" w:color="auto" w:fill="E0E0E0"/>
          </w:tcPr>
          <w:p w14:paraId="475BA399"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702" w:type="dxa"/>
            <w:tcBorders>
              <w:top w:val="single" w:sz="8" w:space="0" w:color="AEAEAE"/>
              <w:left w:val="nil"/>
              <w:bottom w:val="single" w:sz="8" w:space="0" w:color="AEAEAE"/>
              <w:right w:val="nil"/>
            </w:tcBorders>
            <w:shd w:val="clear" w:color="auto" w:fill="E0E0E0"/>
          </w:tcPr>
          <w:p w14:paraId="21A0071D"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877" w:type="dxa"/>
            <w:tcBorders>
              <w:top w:val="single" w:sz="8" w:space="0" w:color="AEAEAE"/>
              <w:left w:val="nil"/>
              <w:bottom w:val="single" w:sz="8" w:space="0" w:color="AEAEAE"/>
              <w:right w:val="single" w:sz="8" w:space="0" w:color="E0E0E0"/>
            </w:tcBorders>
            <w:shd w:val="clear" w:color="auto" w:fill="FFFFFF"/>
          </w:tcPr>
          <w:p w14:paraId="133DB7E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41C506F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.234</w:t>
            </w:r>
          </w:p>
        </w:tc>
        <w:tc>
          <w:tcPr>
            <w:tcW w:w="877"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EA9EB3B" w14:textId="77777777" w:rsidR="00707EEF" w:rsidRPr="00707EEF" w:rsidRDefault="00707EEF" w:rsidP="00707EEF">
            <w:pPr>
              <w:autoSpaceDE w:val="0"/>
              <w:autoSpaceDN w:val="0"/>
              <w:adjustRightInd w:val="0"/>
              <w:spacing w:after="0" w:line="240" w:lineRule="auto"/>
              <w:rPr>
                <w:rFonts w:cs="Times New Roman"/>
                <w:szCs w:val="24"/>
              </w:rPr>
            </w:pP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17B20FA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.051</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2510202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.003</w:t>
            </w:r>
          </w:p>
        </w:tc>
        <w:tc>
          <w:tcPr>
            <w:tcW w:w="878" w:type="dxa"/>
            <w:tcBorders>
              <w:top w:val="single" w:sz="8" w:space="0" w:color="AEAEAE"/>
              <w:left w:val="single" w:sz="8" w:space="0" w:color="E0E0E0"/>
              <w:bottom w:val="single" w:sz="8" w:space="0" w:color="AEAEAE"/>
              <w:right w:val="nil"/>
            </w:tcBorders>
            <w:shd w:val="clear" w:color="auto" w:fill="FFFFFF"/>
          </w:tcPr>
          <w:p w14:paraId="76ADB2B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2355086A" w14:textId="77777777" w:rsidTr="00E8515D">
        <w:trPr>
          <w:cantSplit/>
          <w:trHeight w:val="358"/>
        </w:trPr>
        <w:tc>
          <w:tcPr>
            <w:tcW w:w="876" w:type="dxa"/>
            <w:vMerge/>
            <w:tcBorders>
              <w:top w:val="single" w:sz="8" w:space="0" w:color="AEAEAE"/>
              <w:left w:val="nil"/>
              <w:bottom w:val="nil"/>
              <w:right w:val="nil"/>
            </w:tcBorders>
            <w:shd w:val="clear" w:color="auto" w:fill="E0E0E0"/>
          </w:tcPr>
          <w:p w14:paraId="23F906E5"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702" w:type="dxa"/>
            <w:tcBorders>
              <w:top w:val="single" w:sz="8" w:space="0" w:color="AEAEAE"/>
              <w:left w:val="nil"/>
              <w:bottom w:val="nil"/>
              <w:right w:val="nil"/>
            </w:tcBorders>
            <w:shd w:val="clear" w:color="auto" w:fill="E0E0E0"/>
          </w:tcPr>
          <w:p w14:paraId="238A5690"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877" w:type="dxa"/>
            <w:tcBorders>
              <w:top w:val="single" w:sz="8" w:space="0" w:color="AEAEAE"/>
              <w:left w:val="nil"/>
              <w:bottom w:val="nil"/>
              <w:right w:val="single" w:sz="8" w:space="0" w:color="E0E0E0"/>
            </w:tcBorders>
            <w:shd w:val="clear" w:color="auto" w:fill="FFFFFF"/>
          </w:tcPr>
          <w:p w14:paraId="0D27895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40CCF1E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1169604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129F8A3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0D86349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8" w:type="dxa"/>
            <w:tcBorders>
              <w:top w:val="single" w:sz="8" w:space="0" w:color="AEAEAE"/>
              <w:left w:val="single" w:sz="8" w:space="0" w:color="E0E0E0"/>
              <w:bottom w:val="nil"/>
              <w:right w:val="nil"/>
            </w:tcBorders>
            <w:shd w:val="clear" w:color="auto" w:fill="FFFFFF"/>
          </w:tcPr>
          <w:p w14:paraId="709BC80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76E6A212" w14:textId="77777777" w:rsidTr="00E8515D">
        <w:trPr>
          <w:cantSplit/>
          <w:trHeight w:val="326"/>
        </w:trPr>
        <w:tc>
          <w:tcPr>
            <w:tcW w:w="876" w:type="dxa"/>
            <w:vMerge w:val="restart"/>
            <w:tcBorders>
              <w:top w:val="single" w:sz="8" w:space="0" w:color="AEAEAE"/>
              <w:left w:val="nil"/>
              <w:bottom w:val="nil"/>
              <w:right w:val="nil"/>
            </w:tcBorders>
            <w:shd w:val="clear" w:color="auto" w:fill="E0E0E0"/>
          </w:tcPr>
          <w:p w14:paraId="10307E96"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X34</w:t>
            </w:r>
          </w:p>
        </w:tc>
        <w:tc>
          <w:tcPr>
            <w:tcW w:w="1702" w:type="dxa"/>
            <w:tcBorders>
              <w:top w:val="single" w:sz="8" w:space="0" w:color="AEAEAE"/>
              <w:left w:val="nil"/>
              <w:bottom w:val="single" w:sz="8" w:space="0" w:color="AEAEAE"/>
              <w:right w:val="nil"/>
            </w:tcBorders>
            <w:shd w:val="clear" w:color="auto" w:fill="E0E0E0"/>
          </w:tcPr>
          <w:p w14:paraId="2F74FD2F"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877" w:type="dxa"/>
            <w:tcBorders>
              <w:top w:val="single" w:sz="8" w:space="0" w:color="AEAEAE"/>
              <w:left w:val="nil"/>
              <w:bottom w:val="single" w:sz="8" w:space="0" w:color="AEAEAE"/>
              <w:right w:val="single" w:sz="8" w:space="0" w:color="E0E0E0"/>
            </w:tcBorders>
            <w:shd w:val="clear" w:color="auto" w:fill="FFFFFF"/>
          </w:tcPr>
          <w:p w14:paraId="3621D2D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.272</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4AA3132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.109</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6D22486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.272</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573FBE8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437E173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.365</w:t>
            </w:r>
            <w:r w:rsidRPr="00707EEF">
              <w:rPr>
                <w:rFonts w:ascii="Arial" w:hAnsi="Arial" w:cs="Arial"/>
                <w:color w:val="010205"/>
                <w:sz w:val="18"/>
                <w:szCs w:val="18"/>
                <w:vertAlign w:val="superscript"/>
              </w:rPr>
              <w:t>**</w:t>
            </w:r>
          </w:p>
        </w:tc>
        <w:tc>
          <w:tcPr>
            <w:tcW w:w="878" w:type="dxa"/>
            <w:tcBorders>
              <w:top w:val="single" w:sz="8" w:space="0" w:color="AEAEAE"/>
              <w:left w:val="single" w:sz="8" w:space="0" w:color="E0E0E0"/>
              <w:bottom w:val="single" w:sz="8" w:space="0" w:color="AEAEAE"/>
              <w:right w:val="nil"/>
            </w:tcBorders>
            <w:shd w:val="clear" w:color="auto" w:fill="FFFFFF"/>
          </w:tcPr>
          <w:p w14:paraId="574E6E3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.598</w:t>
            </w:r>
            <w:r w:rsidRPr="00707EEF">
              <w:rPr>
                <w:rFonts w:ascii="Arial" w:hAnsi="Arial" w:cs="Arial"/>
                <w:color w:val="010205"/>
                <w:sz w:val="18"/>
                <w:szCs w:val="18"/>
                <w:vertAlign w:val="superscript"/>
              </w:rPr>
              <w:t>**</w:t>
            </w:r>
          </w:p>
        </w:tc>
      </w:tr>
      <w:tr w:rsidR="00707EEF" w:rsidRPr="00707EEF" w14:paraId="38043093" w14:textId="77777777" w:rsidTr="00E8515D">
        <w:trPr>
          <w:cantSplit/>
          <w:trHeight w:val="358"/>
        </w:trPr>
        <w:tc>
          <w:tcPr>
            <w:tcW w:w="876" w:type="dxa"/>
            <w:vMerge/>
            <w:tcBorders>
              <w:top w:val="single" w:sz="8" w:space="0" w:color="AEAEAE"/>
              <w:left w:val="nil"/>
              <w:bottom w:val="nil"/>
              <w:right w:val="nil"/>
            </w:tcBorders>
            <w:shd w:val="clear" w:color="auto" w:fill="E0E0E0"/>
          </w:tcPr>
          <w:p w14:paraId="08E47CEF"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702" w:type="dxa"/>
            <w:tcBorders>
              <w:top w:val="single" w:sz="8" w:space="0" w:color="AEAEAE"/>
              <w:left w:val="nil"/>
              <w:bottom w:val="single" w:sz="8" w:space="0" w:color="AEAEAE"/>
              <w:right w:val="nil"/>
            </w:tcBorders>
            <w:shd w:val="clear" w:color="auto" w:fill="E0E0E0"/>
          </w:tcPr>
          <w:p w14:paraId="4099A1FC"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877" w:type="dxa"/>
            <w:tcBorders>
              <w:top w:val="single" w:sz="8" w:space="0" w:color="AEAEAE"/>
              <w:left w:val="nil"/>
              <w:bottom w:val="single" w:sz="8" w:space="0" w:color="AEAEAE"/>
              <w:right w:val="single" w:sz="8" w:space="0" w:color="E0E0E0"/>
            </w:tcBorders>
            <w:shd w:val="clear" w:color="auto" w:fill="FFFFFF"/>
          </w:tcPr>
          <w:p w14:paraId="60E80D1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.051</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414C5087"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.444</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27BA24F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.051</w:t>
            </w:r>
          </w:p>
        </w:tc>
        <w:tc>
          <w:tcPr>
            <w:tcW w:w="877"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B28A3A5" w14:textId="77777777" w:rsidR="00707EEF" w:rsidRPr="00707EEF" w:rsidRDefault="00707EEF" w:rsidP="00707EEF">
            <w:pPr>
              <w:autoSpaceDE w:val="0"/>
              <w:autoSpaceDN w:val="0"/>
              <w:adjustRightInd w:val="0"/>
              <w:spacing w:after="0" w:line="240" w:lineRule="auto"/>
              <w:rPr>
                <w:rFonts w:cs="Times New Roman"/>
                <w:szCs w:val="24"/>
              </w:rPr>
            </w:pP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511AC63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.008</w:t>
            </w:r>
          </w:p>
        </w:tc>
        <w:tc>
          <w:tcPr>
            <w:tcW w:w="878" w:type="dxa"/>
            <w:tcBorders>
              <w:top w:val="single" w:sz="8" w:space="0" w:color="AEAEAE"/>
              <w:left w:val="single" w:sz="8" w:space="0" w:color="E0E0E0"/>
              <w:bottom w:val="single" w:sz="8" w:space="0" w:color="AEAEAE"/>
              <w:right w:val="nil"/>
            </w:tcBorders>
            <w:shd w:val="clear" w:color="auto" w:fill="FFFFFF"/>
          </w:tcPr>
          <w:p w14:paraId="0B32D43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1701B9DA" w14:textId="77777777" w:rsidTr="00E8515D">
        <w:trPr>
          <w:cantSplit/>
          <w:trHeight w:val="358"/>
        </w:trPr>
        <w:tc>
          <w:tcPr>
            <w:tcW w:w="876" w:type="dxa"/>
            <w:vMerge/>
            <w:tcBorders>
              <w:top w:val="single" w:sz="8" w:space="0" w:color="AEAEAE"/>
              <w:left w:val="nil"/>
              <w:bottom w:val="nil"/>
              <w:right w:val="nil"/>
            </w:tcBorders>
            <w:shd w:val="clear" w:color="auto" w:fill="E0E0E0"/>
          </w:tcPr>
          <w:p w14:paraId="13C85524"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702" w:type="dxa"/>
            <w:tcBorders>
              <w:top w:val="single" w:sz="8" w:space="0" w:color="AEAEAE"/>
              <w:left w:val="nil"/>
              <w:bottom w:val="nil"/>
              <w:right w:val="nil"/>
            </w:tcBorders>
            <w:shd w:val="clear" w:color="auto" w:fill="E0E0E0"/>
          </w:tcPr>
          <w:p w14:paraId="07770279"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877" w:type="dxa"/>
            <w:tcBorders>
              <w:top w:val="single" w:sz="8" w:space="0" w:color="AEAEAE"/>
              <w:left w:val="nil"/>
              <w:bottom w:val="nil"/>
              <w:right w:val="single" w:sz="8" w:space="0" w:color="E0E0E0"/>
            </w:tcBorders>
            <w:shd w:val="clear" w:color="auto" w:fill="FFFFFF"/>
          </w:tcPr>
          <w:p w14:paraId="7BA69ED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42298C5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4EFA5381"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74624A8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79D25F5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8" w:type="dxa"/>
            <w:tcBorders>
              <w:top w:val="single" w:sz="8" w:space="0" w:color="AEAEAE"/>
              <w:left w:val="single" w:sz="8" w:space="0" w:color="E0E0E0"/>
              <w:bottom w:val="nil"/>
              <w:right w:val="nil"/>
            </w:tcBorders>
            <w:shd w:val="clear" w:color="auto" w:fill="FFFFFF"/>
          </w:tcPr>
          <w:p w14:paraId="16A0199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3F6C99C5" w14:textId="77777777" w:rsidTr="00E8515D">
        <w:trPr>
          <w:cantSplit/>
          <w:trHeight w:val="326"/>
        </w:trPr>
        <w:tc>
          <w:tcPr>
            <w:tcW w:w="876" w:type="dxa"/>
            <w:vMerge w:val="restart"/>
            <w:tcBorders>
              <w:top w:val="single" w:sz="8" w:space="0" w:color="AEAEAE"/>
              <w:left w:val="nil"/>
              <w:bottom w:val="nil"/>
              <w:right w:val="nil"/>
            </w:tcBorders>
            <w:shd w:val="clear" w:color="auto" w:fill="E0E0E0"/>
          </w:tcPr>
          <w:p w14:paraId="3843A26F"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X3.5</w:t>
            </w:r>
          </w:p>
        </w:tc>
        <w:tc>
          <w:tcPr>
            <w:tcW w:w="1702" w:type="dxa"/>
            <w:tcBorders>
              <w:top w:val="single" w:sz="8" w:space="0" w:color="AEAEAE"/>
              <w:left w:val="nil"/>
              <w:bottom w:val="single" w:sz="8" w:space="0" w:color="AEAEAE"/>
              <w:right w:val="nil"/>
            </w:tcBorders>
            <w:shd w:val="clear" w:color="auto" w:fill="E0E0E0"/>
          </w:tcPr>
          <w:p w14:paraId="15BB45AF"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877" w:type="dxa"/>
            <w:tcBorders>
              <w:top w:val="single" w:sz="8" w:space="0" w:color="AEAEAE"/>
              <w:left w:val="nil"/>
              <w:bottom w:val="single" w:sz="8" w:space="0" w:color="AEAEAE"/>
              <w:right w:val="single" w:sz="8" w:space="0" w:color="E0E0E0"/>
            </w:tcBorders>
            <w:shd w:val="clear" w:color="auto" w:fill="FFFFFF"/>
          </w:tcPr>
          <w:p w14:paraId="4C6CF76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.400</w:t>
            </w:r>
            <w:r w:rsidRPr="00707EEF">
              <w:rPr>
                <w:rFonts w:ascii="Arial" w:hAnsi="Arial" w:cs="Arial"/>
                <w:color w:val="010205"/>
                <w:sz w:val="18"/>
                <w:szCs w:val="18"/>
                <w:vertAlign w:val="superscript"/>
              </w:rPr>
              <w:t>**</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0B5B35E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.443</w:t>
            </w:r>
            <w:r w:rsidRPr="00707EEF">
              <w:rPr>
                <w:rFonts w:ascii="Arial" w:hAnsi="Arial" w:cs="Arial"/>
                <w:color w:val="010205"/>
                <w:sz w:val="18"/>
                <w:szCs w:val="18"/>
                <w:vertAlign w:val="superscript"/>
              </w:rPr>
              <w:t>**</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452FCDD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.400</w:t>
            </w:r>
            <w:r w:rsidRPr="00707EEF">
              <w:rPr>
                <w:rFonts w:ascii="Arial" w:hAnsi="Arial" w:cs="Arial"/>
                <w:color w:val="010205"/>
                <w:sz w:val="18"/>
                <w:szCs w:val="18"/>
                <w:vertAlign w:val="superscript"/>
              </w:rPr>
              <w:t>**</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55F777C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.365</w:t>
            </w:r>
            <w:r w:rsidRPr="00707EEF">
              <w:rPr>
                <w:rFonts w:ascii="Arial" w:hAnsi="Arial" w:cs="Arial"/>
                <w:color w:val="010205"/>
                <w:sz w:val="18"/>
                <w:szCs w:val="18"/>
                <w:vertAlign w:val="superscript"/>
              </w:rPr>
              <w:t>**</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11BC127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c>
          <w:tcPr>
            <w:tcW w:w="878" w:type="dxa"/>
            <w:tcBorders>
              <w:top w:val="single" w:sz="8" w:space="0" w:color="AEAEAE"/>
              <w:left w:val="single" w:sz="8" w:space="0" w:color="E0E0E0"/>
              <w:bottom w:val="single" w:sz="8" w:space="0" w:color="AEAEAE"/>
              <w:right w:val="nil"/>
            </w:tcBorders>
            <w:shd w:val="clear" w:color="auto" w:fill="FFFFFF"/>
          </w:tcPr>
          <w:p w14:paraId="771D705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.746</w:t>
            </w:r>
            <w:r w:rsidRPr="00707EEF">
              <w:rPr>
                <w:rFonts w:ascii="Arial" w:hAnsi="Arial" w:cs="Arial"/>
                <w:color w:val="010205"/>
                <w:sz w:val="18"/>
                <w:szCs w:val="18"/>
                <w:vertAlign w:val="superscript"/>
              </w:rPr>
              <w:t>**</w:t>
            </w:r>
          </w:p>
        </w:tc>
      </w:tr>
      <w:tr w:rsidR="00707EEF" w:rsidRPr="00707EEF" w14:paraId="37853FA0" w14:textId="77777777" w:rsidTr="00E8515D">
        <w:trPr>
          <w:cantSplit/>
          <w:trHeight w:val="358"/>
        </w:trPr>
        <w:tc>
          <w:tcPr>
            <w:tcW w:w="876" w:type="dxa"/>
            <w:vMerge/>
            <w:tcBorders>
              <w:top w:val="single" w:sz="8" w:space="0" w:color="AEAEAE"/>
              <w:left w:val="nil"/>
              <w:bottom w:val="nil"/>
              <w:right w:val="nil"/>
            </w:tcBorders>
            <w:shd w:val="clear" w:color="auto" w:fill="E0E0E0"/>
          </w:tcPr>
          <w:p w14:paraId="4453E951"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702" w:type="dxa"/>
            <w:tcBorders>
              <w:top w:val="single" w:sz="8" w:space="0" w:color="AEAEAE"/>
              <w:left w:val="nil"/>
              <w:bottom w:val="single" w:sz="8" w:space="0" w:color="AEAEAE"/>
              <w:right w:val="nil"/>
            </w:tcBorders>
            <w:shd w:val="clear" w:color="auto" w:fill="E0E0E0"/>
          </w:tcPr>
          <w:p w14:paraId="622A9E97"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877" w:type="dxa"/>
            <w:tcBorders>
              <w:top w:val="single" w:sz="8" w:space="0" w:color="AEAEAE"/>
              <w:left w:val="nil"/>
              <w:bottom w:val="single" w:sz="8" w:space="0" w:color="AEAEAE"/>
              <w:right w:val="single" w:sz="8" w:space="0" w:color="E0E0E0"/>
            </w:tcBorders>
            <w:shd w:val="clear" w:color="auto" w:fill="FFFFFF"/>
          </w:tcPr>
          <w:p w14:paraId="181302B7"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.003</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2C5BE3A0"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.001</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5C382CFE"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.003</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7222EB21"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.008</w:t>
            </w:r>
          </w:p>
        </w:tc>
        <w:tc>
          <w:tcPr>
            <w:tcW w:w="877"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0A34F8B" w14:textId="77777777" w:rsidR="00707EEF" w:rsidRPr="00707EEF" w:rsidRDefault="00707EEF" w:rsidP="00707EEF">
            <w:pPr>
              <w:autoSpaceDE w:val="0"/>
              <w:autoSpaceDN w:val="0"/>
              <w:adjustRightInd w:val="0"/>
              <w:spacing w:after="0" w:line="240" w:lineRule="auto"/>
              <w:rPr>
                <w:rFonts w:cs="Times New Roman"/>
                <w:szCs w:val="24"/>
              </w:rPr>
            </w:pPr>
          </w:p>
        </w:tc>
        <w:tc>
          <w:tcPr>
            <w:tcW w:w="878" w:type="dxa"/>
            <w:tcBorders>
              <w:top w:val="single" w:sz="8" w:space="0" w:color="AEAEAE"/>
              <w:left w:val="single" w:sz="8" w:space="0" w:color="E0E0E0"/>
              <w:bottom w:val="single" w:sz="8" w:space="0" w:color="AEAEAE"/>
              <w:right w:val="nil"/>
            </w:tcBorders>
            <w:shd w:val="clear" w:color="auto" w:fill="FFFFFF"/>
          </w:tcPr>
          <w:p w14:paraId="542F596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r>
      <w:tr w:rsidR="00707EEF" w:rsidRPr="00707EEF" w14:paraId="6743FE75" w14:textId="77777777" w:rsidTr="00E8515D">
        <w:trPr>
          <w:cantSplit/>
          <w:trHeight w:val="358"/>
        </w:trPr>
        <w:tc>
          <w:tcPr>
            <w:tcW w:w="876" w:type="dxa"/>
            <w:vMerge/>
            <w:tcBorders>
              <w:top w:val="single" w:sz="8" w:space="0" w:color="AEAEAE"/>
              <w:left w:val="nil"/>
              <w:bottom w:val="nil"/>
              <w:right w:val="nil"/>
            </w:tcBorders>
            <w:shd w:val="clear" w:color="auto" w:fill="E0E0E0"/>
          </w:tcPr>
          <w:p w14:paraId="0DE69EFE"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702" w:type="dxa"/>
            <w:tcBorders>
              <w:top w:val="single" w:sz="8" w:space="0" w:color="AEAEAE"/>
              <w:left w:val="nil"/>
              <w:bottom w:val="nil"/>
              <w:right w:val="nil"/>
            </w:tcBorders>
            <w:shd w:val="clear" w:color="auto" w:fill="E0E0E0"/>
          </w:tcPr>
          <w:p w14:paraId="636E1CC9"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877" w:type="dxa"/>
            <w:tcBorders>
              <w:top w:val="single" w:sz="8" w:space="0" w:color="AEAEAE"/>
              <w:left w:val="nil"/>
              <w:bottom w:val="nil"/>
              <w:right w:val="single" w:sz="8" w:space="0" w:color="E0E0E0"/>
            </w:tcBorders>
            <w:shd w:val="clear" w:color="auto" w:fill="FFFFFF"/>
          </w:tcPr>
          <w:p w14:paraId="125332CC"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1CD0858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069FD94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3D5F199D"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nil"/>
              <w:right w:val="single" w:sz="8" w:space="0" w:color="E0E0E0"/>
            </w:tcBorders>
            <w:shd w:val="clear" w:color="auto" w:fill="FFFFFF"/>
          </w:tcPr>
          <w:p w14:paraId="046664F2"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8" w:type="dxa"/>
            <w:tcBorders>
              <w:top w:val="single" w:sz="8" w:space="0" w:color="AEAEAE"/>
              <w:left w:val="single" w:sz="8" w:space="0" w:color="E0E0E0"/>
              <w:bottom w:val="nil"/>
              <w:right w:val="nil"/>
            </w:tcBorders>
            <w:shd w:val="clear" w:color="auto" w:fill="FFFFFF"/>
          </w:tcPr>
          <w:p w14:paraId="673B414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1669D36E" w14:textId="77777777" w:rsidTr="00E8515D">
        <w:trPr>
          <w:cantSplit/>
          <w:trHeight w:val="326"/>
        </w:trPr>
        <w:tc>
          <w:tcPr>
            <w:tcW w:w="876" w:type="dxa"/>
            <w:vMerge w:val="restart"/>
            <w:tcBorders>
              <w:top w:val="single" w:sz="8" w:space="0" w:color="AEAEAE"/>
              <w:left w:val="nil"/>
              <w:bottom w:val="single" w:sz="8" w:space="0" w:color="152935"/>
              <w:right w:val="nil"/>
            </w:tcBorders>
            <w:shd w:val="clear" w:color="auto" w:fill="E0E0E0"/>
          </w:tcPr>
          <w:p w14:paraId="3685BB27"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Total_X3</w:t>
            </w:r>
          </w:p>
        </w:tc>
        <w:tc>
          <w:tcPr>
            <w:tcW w:w="1702" w:type="dxa"/>
            <w:tcBorders>
              <w:top w:val="single" w:sz="8" w:space="0" w:color="AEAEAE"/>
              <w:left w:val="nil"/>
              <w:bottom w:val="single" w:sz="8" w:space="0" w:color="AEAEAE"/>
              <w:right w:val="nil"/>
            </w:tcBorders>
            <w:shd w:val="clear" w:color="auto" w:fill="E0E0E0"/>
          </w:tcPr>
          <w:p w14:paraId="4369892E"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Pearson Correlation</w:t>
            </w:r>
          </w:p>
        </w:tc>
        <w:tc>
          <w:tcPr>
            <w:tcW w:w="877" w:type="dxa"/>
            <w:tcBorders>
              <w:top w:val="single" w:sz="8" w:space="0" w:color="AEAEAE"/>
              <w:left w:val="nil"/>
              <w:bottom w:val="single" w:sz="8" w:space="0" w:color="AEAEAE"/>
              <w:right w:val="single" w:sz="8" w:space="0" w:color="E0E0E0"/>
            </w:tcBorders>
            <w:shd w:val="clear" w:color="auto" w:fill="FFFFFF"/>
          </w:tcPr>
          <w:p w14:paraId="42C0848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.813</w:t>
            </w:r>
            <w:r w:rsidRPr="00707EEF">
              <w:rPr>
                <w:rFonts w:ascii="Arial" w:hAnsi="Arial" w:cs="Arial"/>
                <w:color w:val="010205"/>
                <w:sz w:val="18"/>
                <w:szCs w:val="18"/>
                <w:vertAlign w:val="superscript"/>
              </w:rPr>
              <w:t>**</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6EA8E83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.520</w:t>
            </w:r>
            <w:r w:rsidRPr="00707EEF">
              <w:rPr>
                <w:rFonts w:ascii="Arial" w:hAnsi="Arial" w:cs="Arial"/>
                <w:color w:val="010205"/>
                <w:sz w:val="18"/>
                <w:szCs w:val="18"/>
                <w:vertAlign w:val="superscript"/>
              </w:rPr>
              <w:t>**</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60E1502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.813</w:t>
            </w:r>
            <w:r w:rsidRPr="00707EEF">
              <w:rPr>
                <w:rFonts w:ascii="Arial" w:hAnsi="Arial" w:cs="Arial"/>
                <w:color w:val="010205"/>
                <w:sz w:val="18"/>
                <w:szCs w:val="18"/>
                <w:vertAlign w:val="superscript"/>
              </w:rPr>
              <w:t>**</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3ECD082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.598</w:t>
            </w:r>
            <w:r w:rsidRPr="00707EEF">
              <w:rPr>
                <w:rFonts w:ascii="Arial" w:hAnsi="Arial" w:cs="Arial"/>
                <w:color w:val="010205"/>
                <w:sz w:val="18"/>
                <w:szCs w:val="18"/>
                <w:vertAlign w:val="superscript"/>
              </w:rPr>
              <w:t>**</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5ABE1F5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.746</w:t>
            </w:r>
            <w:r w:rsidRPr="00707EEF">
              <w:rPr>
                <w:rFonts w:ascii="Arial" w:hAnsi="Arial" w:cs="Arial"/>
                <w:color w:val="010205"/>
                <w:sz w:val="18"/>
                <w:szCs w:val="18"/>
                <w:vertAlign w:val="superscript"/>
              </w:rPr>
              <w:t>**</w:t>
            </w:r>
          </w:p>
        </w:tc>
        <w:tc>
          <w:tcPr>
            <w:tcW w:w="878" w:type="dxa"/>
            <w:tcBorders>
              <w:top w:val="single" w:sz="8" w:space="0" w:color="AEAEAE"/>
              <w:left w:val="single" w:sz="8" w:space="0" w:color="E0E0E0"/>
              <w:bottom w:val="single" w:sz="8" w:space="0" w:color="AEAEAE"/>
              <w:right w:val="nil"/>
            </w:tcBorders>
            <w:shd w:val="clear" w:color="auto" w:fill="FFFFFF"/>
          </w:tcPr>
          <w:p w14:paraId="4AC5841B"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1</w:t>
            </w:r>
          </w:p>
        </w:tc>
      </w:tr>
      <w:tr w:rsidR="00707EEF" w:rsidRPr="00707EEF" w14:paraId="2A8F42F8" w14:textId="77777777" w:rsidTr="00E8515D">
        <w:trPr>
          <w:cantSplit/>
          <w:trHeight w:val="358"/>
        </w:trPr>
        <w:tc>
          <w:tcPr>
            <w:tcW w:w="876" w:type="dxa"/>
            <w:vMerge/>
            <w:tcBorders>
              <w:top w:val="single" w:sz="8" w:space="0" w:color="AEAEAE"/>
              <w:left w:val="nil"/>
              <w:bottom w:val="single" w:sz="8" w:space="0" w:color="152935"/>
              <w:right w:val="nil"/>
            </w:tcBorders>
            <w:shd w:val="clear" w:color="auto" w:fill="E0E0E0"/>
          </w:tcPr>
          <w:p w14:paraId="74E0F1B5" w14:textId="77777777" w:rsidR="00707EEF" w:rsidRPr="00707EEF" w:rsidRDefault="00707EEF" w:rsidP="00707EEF">
            <w:pPr>
              <w:autoSpaceDE w:val="0"/>
              <w:autoSpaceDN w:val="0"/>
              <w:adjustRightInd w:val="0"/>
              <w:spacing w:after="0" w:line="240" w:lineRule="auto"/>
              <w:rPr>
                <w:rFonts w:ascii="Arial" w:hAnsi="Arial" w:cs="Arial"/>
                <w:color w:val="010205"/>
                <w:sz w:val="18"/>
                <w:szCs w:val="18"/>
              </w:rPr>
            </w:pPr>
          </w:p>
        </w:tc>
        <w:tc>
          <w:tcPr>
            <w:tcW w:w="1702" w:type="dxa"/>
            <w:tcBorders>
              <w:top w:val="single" w:sz="8" w:space="0" w:color="AEAEAE"/>
              <w:left w:val="nil"/>
              <w:bottom w:val="single" w:sz="8" w:space="0" w:color="AEAEAE"/>
              <w:right w:val="nil"/>
            </w:tcBorders>
            <w:shd w:val="clear" w:color="auto" w:fill="E0E0E0"/>
          </w:tcPr>
          <w:p w14:paraId="74A5A948"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Sig. (2-tailed)</w:t>
            </w:r>
          </w:p>
        </w:tc>
        <w:tc>
          <w:tcPr>
            <w:tcW w:w="877" w:type="dxa"/>
            <w:tcBorders>
              <w:top w:val="single" w:sz="8" w:space="0" w:color="AEAEAE"/>
              <w:left w:val="nil"/>
              <w:bottom w:val="single" w:sz="8" w:space="0" w:color="AEAEAE"/>
              <w:right w:val="single" w:sz="8" w:space="0" w:color="E0E0E0"/>
            </w:tcBorders>
            <w:shd w:val="clear" w:color="auto" w:fill="FFFFFF"/>
          </w:tcPr>
          <w:p w14:paraId="125C2B2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74F0B56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516C5E1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4562E715"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877" w:type="dxa"/>
            <w:tcBorders>
              <w:top w:val="single" w:sz="8" w:space="0" w:color="AEAEAE"/>
              <w:left w:val="single" w:sz="8" w:space="0" w:color="E0E0E0"/>
              <w:bottom w:val="single" w:sz="8" w:space="0" w:color="AEAEAE"/>
              <w:right w:val="single" w:sz="8" w:space="0" w:color="E0E0E0"/>
            </w:tcBorders>
            <w:shd w:val="clear" w:color="auto" w:fill="FFFFFF"/>
          </w:tcPr>
          <w:p w14:paraId="7E47F016"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.000</w:t>
            </w:r>
          </w:p>
        </w:tc>
        <w:tc>
          <w:tcPr>
            <w:tcW w:w="878" w:type="dxa"/>
            <w:tcBorders>
              <w:top w:val="single" w:sz="8" w:space="0" w:color="AEAEAE"/>
              <w:left w:val="single" w:sz="8" w:space="0" w:color="E0E0E0"/>
              <w:bottom w:val="single" w:sz="8" w:space="0" w:color="AEAEAE"/>
              <w:right w:val="nil"/>
            </w:tcBorders>
            <w:shd w:val="clear" w:color="auto" w:fill="FFFFFF"/>
            <w:vAlign w:val="center"/>
          </w:tcPr>
          <w:p w14:paraId="28D26591" w14:textId="77777777" w:rsidR="00707EEF" w:rsidRPr="00707EEF" w:rsidRDefault="00707EEF" w:rsidP="00707EEF">
            <w:pPr>
              <w:autoSpaceDE w:val="0"/>
              <w:autoSpaceDN w:val="0"/>
              <w:adjustRightInd w:val="0"/>
              <w:spacing w:after="0" w:line="240" w:lineRule="auto"/>
              <w:rPr>
                <w:rFonts w:cs="Times New Roman"/>
                <w:szCs w:val="24"/>
              </w:rPr>
            </w:pPr>
          </w:p>
        </w:tc>
      </w:tr>
      <w:tr w:rsidR="00707EEF" w:rsidRPr="00707EEF" w14:paraId="47D47E0A" w14:textId="77777777" w:rsidTr="00E8515D">
        <w:trPr>
          <w:cantSplit/>
          <w:trHeight w:val="358"/>
        </w:trPr>
        <w:tc>
          <w:tcPr>
            <w:tcW w:w="876" w:type="dxa"/>
            <w:vMerge/>
            <w:tcBorders>
              <w:top w:val="single" w:sz="8" w:space="0" w:color="AEAEAE"/>
              <w:left w:val="nil"/>
              <w:bottom w:val="single" w:sz="8" w:space="0" w:color="152935"/>
              <w:right w:val="nil"/>
            </w:tcBorders>
            <w:shd w:val="clear" w:color="auto" w:fill="E0E0E0"/>
          </w:tcPr>
          <w:p w14:paraId="5508EF05" w14:textId="77777777" w:rsidR="00707EEF" w:rsidRPr="00707EEF" w:rsidRDefault="00707EEF" w:rsidP="00707EEF">
            <w:pPr>
              <w:autoSpaceDE w:val="0"/>
              <w:autoSpaceDN w:val="0"/>
              <w:adjustRightInd w:val="0"/>
              <w:spacing w:after="0" w:line="240" w:lineRule="auto"/>
              <w:rPr>
                <w:rFonts w:cs="Times New Roman"/>
                <w:szCs w:val="24"/>
              </w:rPr>
            </w:pPr>
          </w:p>
        </w:tc>
        <w:tc>
          <w:tcPr>
            <w:tcW w:w="1702" w:type="dxa"/>
            <w:tcBorders>
              <w:top w:val="single" w:sz="8" w:space="0" w:color="AEAEAE"/>
              <w:left w:val="nil"/>
              <w:bottom w:val="single" w:sz="8" w:space="0" w:color="152935"/>
              <w:right w:val="nil"/>
            </w:tcBorders>
            <w:shd w:val="clear" w:color="auto" w:fill="E0E0E0"/>
          </w:tcPr>
          <w:p w14:paraId="52C6853B" w14:textId="77777777" w:rsidR="00707EEF" w:rsidRPr="00707EEF" w:rsidRDefault="00707EEF" w:rsidP="00707EEF">
            <w:pPr>
              <w:autoSpaceDE w:val="0"/>
              <w:autoSpaceDN w:val="0"/>
              <w:adjustRightInd w:val="0"/>
              <w:spacing w:after="0" w:line="320" w:lineRule="atLeast"/>
              <w:ind w:left="60" w:right="60"/>
              <w:rPr>
                <w:rFonts w:ascii="Arial" w:hAnsi="Arial" w:cs="Arial"/>
                <w:color w:val="264A60"/>
                <w:sz w:val="18"/>
                <w:szCs w:val="18"/>
              </w:rPr>
            </w:pPr>
            <w:r w:rsidRPr="00707EEF">
              <w:rPr>
                <w:rFonts w:ascii="Arial" w:hAnsi="Arial" w:cs="Arial"/>
                <w:color w:val="264A60"/>
                <w:sz w:val="18"/>
                <w:szCs w:val="18"/>
              </w:rPr>
              <w:t>N</w:t>
            </w:r>
          </w:p>
        </w:tc>
        <w:tc>
          <w:tcPr>
            <w:tcW w:w="877" w:type="dxa"/>
            <w:tcBorders>
              <w:top w:val="single" w:sz="8" w:space="0" w:color="AEAEAE"/>
              <w:left w:val="nil"/>
              <w:bottom w:val="single" w:sz="8" w:space="0" w:color="152935"/>
              <w:right w:val="single" w:sz="8" w:space="0" w:color="E0E0E0"/>
            </w:tcBorders>
            <w:shd w:val="clear" w:color="auto" w:fill="FFFFFF"/>
          </w:tcPr>
          <w:p w14:paraId="24F21049"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single" w:sz="8" w:space="0" w:color="152935"/>
              <w:right w:val="single" w:sz="8" w:space="0" w:color="E0E0E0"/>
            </w:tcBorders>
            <w:shd w:val="clear" w:color="auto" w:fill="FFFFFF"/>
          </w:tcPr>
          <w:p w14:paraId="756790EA"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single" w:sz="8" w:space="0" w:color="152935"/>
              <w:right w:val="single" w:sz="8" w:space="0" w:color="E0E0E0"/>
            </w:tcBorders>
            <w:shd w:val="clear" w:color="auto" w:fill="FFFFFF"/>
          </w:tcPr>
          <w:p w14:paraId="212F5D64"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single" w:sz="8" w:space="0" w:color="152935"/>
              <w:right w:val="single" w:sz="8" w:space="0" w:color="E0E0E0"/>
            </w:tcBorders>
            <w:shd w:val="clear" w:color="auto" w:fill="FFFFFF"/>
          </w:tcPr>
          <w:p w14:paraId="311E8CE3"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7" w:type="dxa"/>
            <w:tcBorders>
              <w:top w:val="single" w:sz="8" w:space="0" w:color="AEAEAE"/>
              <w:left w:val="single" w:sz="8" w:space="0" w:color="E0E0E0"/>
              <w:bottom w:val="single" w:sz="8" w:space="0" w:color="152935"/>
              <w:right w:val="single" w:sz="8" w:space="0" w:color="E0E0E0"/>
            </w:tcBorders>
            <w:shd w:val="clear" w:color="auto" w:fill="FFFFFF"/>
          </w:tcPr>
          <w:p w14:paraId="7C0FA5D8"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c>
          <w:tcPr>
            <w:tcW w:w="878" w:type="dxa"/>
            <w:tcBorders>
              <w:top w:val="single" w:sz="8" w:space="0" w:color="AEAEAE"/>
              <w:left w:val="single" w:sz="8" w:space="0" w:color="E0E0E0"/>
              <w:bottom w:val="single" w:sz="8" w:space="0" w:color="152935"/>
              <w:right w:val="nil"/>
            </w:tcBorders>
            <w:shd w:val="clear" w:color="auto" w:fill="FFFFFF"/>
          </w:tcPr>
          <w:p w14:paraId="7F5A574F" w14:textId="77777777" w:rsidR="00707EEF" w:rsidRPr="00707EEF" w:rsidRDefault="00707EEF" w:rsidP="00707EEF">
            <w:pPr>
              <w:autoSpaceDE w:val="0"/>
              <w:autoSpaceDN w:val="0"/>
              <w:adjustRightInd w:val="0"/>
              <w:spacing w:after="0" w:line="320" w:lineRule="atLeast"/>
              <w:ind w:left="60" w:right="60"/>
              <w:jc w:val="right"/>
              <w:rPr>
                <w:rFonts w:ascii="Arial" w:hAnsi="Arial" w:cs="Arial"/>
                <w:color w:val="010205"/>
                <w:sz w:val="18"/>
                <w:szCs w:val="18"/>
              </w:rPr>
            </w:pPr>
            <w:r w:rsidRPr="00707EEF">
              <w:rPr>
                <w:rFonts w:ascii="Arial" w:hAnsi="Arial" w:cs="Arial"/>
                <w:color w:val="010205"/>
                <w:sz w:val="18"/>
                <w:szCs w:val="18"/>
              </w:rPr>
              <w:t>52</w:t>
            </w:r>
          </w:p>
        </w:tc>
      </w:tr>
      <w:tr w:rsidR="00707EEF" w:rsidRPr="00707EEF" w14:paraId="5AA46867" w14:textId="77777777" w:rsidTr="00707EEF">
        <w:trPr>
          <w:cantSplit/>
          <w:trHeight w:val="326"/>
        </w:trPr>
        <w:tc>
          <w:tcPr>
            <w:tcW w:w="7841" w:type="dxa"/>
            <w:gridSpan w:val="8"/>
            <w:tcBorders>
              <w:top w:val="nil"/>
              <w:left w:val="nil"/>
              <w:bottom w:val="nil"/>
              <w:right w:val="nil"/>
            </w:tcBorders>
            <w:shd w:val="clear" w:color="auto" w:fill="FFFFFF"/>
          </w:tcPr>
          <w:p w14:paraId="3DF427B7" w14:textId="77777777" w:rsidR="00707EEF" w:rsidRPr="00707EEF" w:rsidRDefault="00707EEF" w:rsidP="00707EEF">
            <w:pPr>
              <w:autoSpaceDE w:val="0"/>
              <w:autoSpaceDN w:val="0"/>
              <w:adjustRightInd w:val="0"/>
              <w:spacing w:after="0" w:line="320" w:lineRule="atLeast"/>
              <w:ind w:left="60" w:right="60"/>
              <w:rPr>
                <w:rFonts w:ascii="Arial" w:hAnsi="Arial" w:cs="Arial"/>
                <w:color w:val="010205"/>
                <w:sz w:val="18"/>
                <w:szCs w:val="18"/>
              </w:rPr>
            </w:pPr>
            <w:r w:rsidRPr="00707EEF">
              <w:rPr>
                <w:rFonts w:ascii="Arial" w:hAnsi="Arial" w:cs="Arial"/>
                <w:color w:val="010205"/>
                <w:sz w:val="18"/>
                <w:szCs w:val="18"/>
              </w:rPr>
              <w:t>**. Correlation is significant at the 0.01 level (2-tailed).</w:t>
            </w:r>
          </w:p>
        </w:tc>
      </w:tr>
    </w:tbl>
    <w:p w14:paraId="6B9C1E59" w14:textId="3715E790" w:rsidR="00172854" w:rsidRDefault="00172854" w:rsidP="00172854">
      <w:pPr>
        <w:pStyle w:val="ListParagraph"/>
        <w:autoSpaceDE w:val="0"/>
        <w:autoSpaceDN w:val="0"/>
        <w:adjustRightInd w:val="0"/>
        <w:spacing w:after="0" w:line="400" w:lineRule="atLeast"/>
        <w:ind w:left="360"/>
        <w:rPr>
          <w:rFonts w:cs="Times New Roman"/>
          <w:szCs w:val="24"/>
        </w:rPr>
      </w:pPr>
    </w:p>
    <w:p w14:paraId="5E61637D" w14:textId="53181DD4" w:rsidR="00E8515D" w:rsidRDefault="00E8515D" w:rsidP="00172854">
      <w:pPr>
        <w:pStyle w:val="ListParagraph"/>
        <w:autoSpaceDE w:val="0"/>
        <w:autoSpaceDN w:val="0"/>
        <w:adjustRightInd w:val="0"/>
        <w:spacing w:after="0" w:line="400" w:lineRule="atLeast"/>
        <w:ind w:left="360"/>
        <w:rPr>
          <w:rFonts w:cs="Times New Roman"/>
          <w:szCs w:val="24"/>
        </w:rPr>
      </w:pPr>
    </w:p>
    <w:p w14:paraId="5F3D2861" w14:textId="7FD75E15" w:rsidR="00E8515D" w:rsidRDefault="00E8515D" w:rsidP="00172854">
      <w:pPr>
        <w:pStyle w:val="ListParagraph"/>
        <w:autoSpaceDE w:val="0"/>
        <w:autoSpaceDN w:val="0"/>
        <w:adjustRightInd w:val="0"/>
        <w:spacing w:after="0" w:line="400" w:lineRule="atLeast"/>
        <w:ind w:left="360"/>
        <w:rPr>
          <w:rFonts w:cs="Times New Roman"/>
          <w:szCs w:val="24"/>
        </w:rPr>
      </w:pPr>
    </w:p>
    <w:p w14:paraId="04413C40" w14:textId="77777777" w:rsidR="00E8515D" w:rsidRPr="00172854" w:rsidRDefault="00E8515D" w:rsidP="00172854">
      <w:pPr>
        <w:pStyle w:val="ListParagraph"/>
        <w:autoSpaceDE w:val="0"/>
        <w:autoSpaceDN w:val="0"/>
        <w:adjustRightInd w:val="0"/>
        <w:spacing w:after="0" w:line="400" w:lineRule="atLeast"/>
        <w:ind w:left="360"/>
        <w:rPr>
          <w:rFonts w:cs="Times New Roman"/>
          <w:szCs w:val="24"/>
        </w:rPr>
      </w:pPr>
    </w:p>
    <w:p w14:paraId="474E82EF" w14:textId="24B1E2DB" w:rsidR="00E8515D" w:rsidRPr="00E8515D" w:rsidRDefault="00172854" w:rsidP="00E8515D">
      <w:pPr>
        <w:pStyle w:val="ListParagraph"/>
        <w:numPr>
          <w:ilvl w:val="7"/>
          <w:numId w:val="52"/>
        </w:numPr>
        <w:spacing w:after="0"/>
        <w:ind w:left="360"/>
        <w:jc w:val="both"/>
        <w:rPr>
          <w:rFonts w:cs="Times New Roman"/>
          <w:b/>
          <w:szCs w:val="24"/>
        </w:rPr>
      </w:pPr>
      <w:r w:rsidRPr="00172854">
        <w:rPr>
          <w:rFonts w:cs="Times New Roman"/>
          <w:b/>
          <w:szCs w:val="24"/>
        </w:rPr>
        <w:lastRenderedPageBreak/>
        <w:t>Variabel Kepuasan Kerja (Y)</w:t>
      </w:r>
    </w:p>
    <w:tbl>
      <w:tblPr>
        <w:tblW w:w="78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735"/>
        <w:gridCol w:w="894"/>
        <w:gridCol w:w="894"/>
        <w:gridCol w:w="894"/>
        <w:gridCol w:w="894"/>
        <w:gridCol w:w="894"/>
        <w:gridCol w:w="894"/>
      </w:tblGrid>
      <w:tr w:rsidR="00E8515D" w:rsidRPr="00E8515D" w14:paraId="272F4E1A" w14:textId="77777777" w:rsidTr="00E8515D">
        <w:trPr>
          <w:cantSplit/>
          <w:trHeight w:val="319"/>
        </w:trPr>
        <w:tc>
          <w:tcPr>
            <w:tcW w:w="7898" w:type="dxa"/>
            <w:gridSpan w:val="8"/>
            <w:tcBorders>
              <w:top w:val="nil"/>
              <w:left w:val="nil"/>
              <w:bottom w:val="nil"/>
              <w:right w:val="nil"/>
            </w:tcBorders>
            <w:shd w:val="clear" w:color="auto" w:fill="FFFFFF"/>
            <w:vAlign w:val="center"/>
          </w:tcPr>
          <w:p w14:paraId="2A01EEB5"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010205"/>
                <w:sz w:val="22"/>
              </w:rPr>
            </w:pPr>
            <w:r w:rsidRPr="00E8515D">
              <w:rPr>
                <w:rFonts w:ascii="Arial" w:hAnsi="Arial" w:cs="Arial"/>
                <w:b/>
                <w:bCs/>
                <w:color w:val="010205"/>
                <w:sz w:val="22"/>
              </w:rPr>
              <w:t>Correlations</w:t>
            </w:r>
          </w:p>
        </w:tc>
      </w:tr>
      <w:tr w:rsidR="00E8515D" w:rsidRPr="00E8515D" w14:paraId="61E37D1B" w14:textId="77777777" w:rsidTr="00E8515D">
        <w:trPr>
          <w:cantSplit/>
          <w:trHeight w:val="335"/>
        </w:trPr>
        <w:tc>
          <w:tcPr>
            <w:tcW w:w="2534" w:type="dxa"/>
            <w:gridSpan w:val="2"/>
            <w:tcBorders>
              <w:top w:val="nil"/>
              <w:left w:val="nil"/>
              <w:bottom w:val="single" w:sz="8" w:space="0" w:color="152935"/>
              <w:right w:val="nil"/>
            </w:tcBorders>
            <w:shd w:val="clear" w:color="auto" w:fill="FFFFFF"/>
            <w:vAlign w:val="bottom"/>
          </w:tcPr>
          <w:p w14:paraId="5CD405B3" w14:textId="77777777" w:rsidR="00E8515D" w:rsidRPr="00E8515D" w:rsidRDefault="00E8515D" w:rsidP="00E8515D">
            <w:pPr>
              <w:autoSpaceDE w:val="0"/>
              <w:autoSpaceDN w:val="0"/>
              <w:adjustRightInd w:val="0"/>
              <w:spacing w:after="0" w:line="240" w:lineRule="auto"/>
              <w:rPr>
                <w:rFonts w:cs="Times New Roman"/>
                <w:szCs w:val="24"/>
              </w:rPr>
            </w:pPr>
          </w:p>
        </w:tc>
        <w:tc>
          <w:tcPr>
            <w:tcW w:w="894" w:type="dxa"/>
            <w:tcBorders>
              <w:top w:val="nil"/>
              <w:left w:val="nil"/>
              <w:bottom w:val="single" w:sz="8" w:space="0" w:color="152935"/>
              <w:right w:val="single" w:sz="8" w:space="0" w:color="E0E0E0"/>
            </w:tcBorders>
            <w:shd w:val="clear" w:color="auto" w:fill="FFFFFF"/>
            <w:vAlign w:val="bottom"/>
          </w:tcPr>
          <w:p w14:paraId="4CEB7E17"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264A60"/>
                <w:sz w:val="18"/>
                <w:szCs w:val="18"/>
              </w:rPr>
            </w:pPr>
            <w:r w:rsidRPr="00E8515D">
              <w:rPr>
                <w:rFonts w:ascii="Arial" w:hAnsi="Arial" w:cs="Arial"/>
                <w:color w:val="264A60"/>
                <w:sz w:val="18"/>
                <w:szCs w:val="18"/>
              </w:rPr>
              <w:t>Y1</w:t>
            </w:r>
          </w:p>
        </w:tc>
        <w:tc>
          <w:tcPr>
            <w:tcW w:w="894" w:type="dxa"/>
            <w:tcBorders>
              <w:top w:val="nil"/>
              <w:left w:val="single" w:sz="8" w:space="0" w:color="E0E0E0"/>
              <w:bottom w:val="single" w:sz="8" w:space="0" w:color="152935"/>
              <w:right w:val="single" w:sz="8" w:space="0" w:color="E0E0E0"/>
            </w:tcBorders>
            <w:shd w:val="clear" w:color="auto" w:fill="FFFFFF"/>
            <w:vAlign w:val="bottom"/>
          </w:tcPr>
          <w:p w14:paraId="01511EF0"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264A60"/>
                <w:sz w:val="18"/>
                <w:szCs w:val="18"/>
              </w:rPr>
            </w:pPr>
            <w:r w:rsidRPr="00E8515D">
              <w:rPr>
                <w:rFonts w:ascii="Arial" w:hAnsi="Arial" w:cs="Arial"/>
                <w:color w:val="264A60"/>
                <w:sz w:val="18"/>
                <w:szCs w:val="18"/>
              </w:rPr>
              <w:t>Y2</w:t>
            </w:r>
          </w:p>
        </w:tc>
        <w:tc>
          <w:tcPr>
            <w:tcW w:w="894" w:type="dxa"/>
            <w:tcBorders>
              <w:top w:val="nil"/>
              <w:left w:val="single" w:sz="8" w:space="0" w:color="E0E0E0"/>
              <w:bottom w:val="single" w:sz="8" w:space="0" w:color="152935"/>
              <w:right w:val="single" w:sz="8" w:space="0" w:color="E0E0E0"/>
            </w:tcBorders>
            <w:shd w:val="clear" w:color="auto" w:fill="FFFFFF"/>
            <w:vAlign w:val="bottom"/>
          </w:tcPr>
          <w:p w14:paraId="201C83DA"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264A60"/>
                <w:sz w:val="18"/>
                <w:szCs w:val="18"/>
              </w:rPr>
            </w:pPr>
            <w:r w:rsidRPr="00E8515D">
              <w:rPr>
                <w:rFonts w:ascii="Arial" w:hAnsi="Arial" w:cs="Arial"/>
                <w:color w:val="264A60"/>
                <w:sz w:val="18"/>
                <w:szCs w:val="18"/>
              </w:rPr>
              <w:t>Y3</w:t>
            </w:r>
          </w:p>
        </w:tc>
        <w:tc>
          <w:tcPr>
            <w:tcW w:w="894" w:type="dxa"/>
            <w:tcBorders>
              <w:top w:val="nil"/>
              <w:left w:val="single" w:sz="8" w:space="0" w:color="E0E0E0"/>
              <w:bottom w:val="single" w:sz="8" w:space="0" w:color="152935"/>
              <w:right w:val="single" w:sz="8" w:space="0" w:color="E0E0E0"/>
            </w:tcBorders>
            <w:shd w:val="clear" w:color="auto" w:fill="FFFFFF"/>
            <w:vAlign w:val="bottom"/>
          </w:tcPr>
          <w:p w14:paraId="00FB118D"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264A60"/>
                <w:sz w:val="18"/>
                <w:szCs w:val="18"/>
              </w:rPr>
            </w:pPr>
            <w:r w:rsidRPr="00E8515D">
              <w:rPr>
                <w:rFonts w:ascii="Arial" w:hAnsi="Arial" w:cs="Arial"/>
                <w:color w:val="264A60"/>
                <w:sz w:val="18"/>
                <w:szCs w:val="18"/>
              </w:rPr>
              <w:t>Y4</w:t>
            </w:r>
          </w:p>
        </w:tc>
        <w:tc>
          <w:tcPr>
            <w:tcW w:w="894" w:type="dxa"/>
            <w:tcBorders>
              <w:top w:val="nil"/>
              <w:left w:val="single" w:sz="8" w:space="0" w:color="E0E0E0"/>
              <w:bottom w:val="single" w:sz="8" w:space="0" w:color="152935"/>
              <w:right w:val="single" w:sz="8" w:space="0" w:color="E0E0E0"/>
            </w:tcBorders>
            <w:shd w:val="clear" w:color="auto" w:fill="FFFFFF"/>
            <w:vAlign w:val="bottom"/>
          </w:tcPr>
          <w:p w14:paraId="3ADCF48D"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264A60"/>
                <w:sz w:val="18"/>
                <w:szCs w:val="18"/>
              </w:rPr>
            </w:pPr>
            <w:r w:rsidRPr="00E8515D">
              <w:rPr>
                <w:rFonts w:ascii="Arial" w:hAnsi="Arial" w:cs="Arial"/>
                <w:color w:val="264A60"/>
                <w:sz w:val="18"/>
                <w:szCs w:val="18"/>
              </w:rPr>
              <w:t>Y5</w:t>
            </w:r>
          </w:p>
        </w:tc>
        <w:tc>
          <w:tcPr>
            <w:tcW w:w="894" w:type="dxa"/>
            <w:tcBorders>
              <w:top w:val="nil"/>
              <w:left w:val="single" w:sz="8" w:space="0" w:color="E0E0E0"/>
              <w:bottom w:val="single" w:sz="8" w:space="0" w:color="152935"/>
              <w:right w:val="nil"/>
            </w:tcBorders>
            <w:shd w:val="clear" w:color="auto" w:fill="FFFFFF"/>
            <w:vAlign w:val="bottom"/>
          </w:tcPr>
          <w:p w14:paraId="499E8866"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264A60"/>
                <w:sz w:val="18"/>
                <w:szCs w:val="18"/>
              </w:rPr>
            </w:pPr>
            <w:r w:rsidRPr="00E8515D">
              <w:rPr>
                <w:rFonts w:ascii="Arial" w:hAnsi="Arial" w:cs="Arial"/>
                <w:color w:val="264A60"/>
                <w:sz w:val="18"/>
                <w:szCs w:val="18"/>
              </w:rPr>
              <w:t>Total_Y</w:t>
            </w:r>
          </w:p>
        </w:tc>
      </w:tr>
      <w:tr w:rsidR="00E8515D" w:rsidRPr="00E8515D" w14:paraId="6A61E72B" w14:textId="77777777" w:rsidTr="00E8515D">
        <w:trPr>
          <w:cantSplit/>
          <w:trHeight w:val="319"/>
        </w:trPr>
        <w:tc>
          <w:tcPr>
            <w:tcW w:w="799" w:type="dxa"/>
            <w:vMerge w:val="restart"/>
            <w:tcBorders>
              <w:top w:val="single" w:sz="8" w:space="0" w:color="152935"/>
              <w:left w:val="nil"/>
              <w:bottom w:val="nil"/>
              <w:right w:val="nil"/>
            </w:tcBorders>
            <w:shd w:val="clear" w:color="auto" w:fill="E0E0E0"/>
          </w:tcPr>
          <w:p w14:paraId="6F435CA8"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Y1</w:t>
            </w:r>
          </w:p>
        </w:tc>
        <w:tc>
          <w:tcPr>
            <w:tcW w:w="1734" w:type="dxa"/>
            <w:tcBorders>
              <w:top w:val="single" w:sz="8" w:space="0" w:color="152935"/>
              <w:left w:val="nil"/>
              <w:bottom w:val="single" w:sz="8" w:space="0" w:color="AEAEAE"/>
              <w:right w:val="nil"/>
            </w:tcBorders>
            <w:shd w:val="clear" w:color="auto" w:fill="E0E0E0"/>
          </w:tcPr>
          <w:p w14:paraId="06468FCC"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Pearson Correlation</w:t>
            </w:r>
          </w:p>
        </w:tc>
        <w:tc>
          <w:tcPr>
            <w:tcW w:w="894" w:type="dxa"/>
            <w:tcBorders>
              <w:top w:val="single" w:sz="8" w:space="0" w:color="152935"/>
              <w:left w:val="nil"/>
              <w:bottom w:val="single" w:sz="8" w:space="0" w:color="AEAEAE"/>
              <w:right w:val="single" w:sz="8" w:space="0" w:color="E0E0E0"/>
            </w:tcBorders>
            <w:shd w:val="clear" w:color="auto" w:fill="FFFFFF"/>
          </w:tcPr>
          <w:p w14:paraId="5C0734D6"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1</w:t>
            </w:r>
          </w:p>
        </w:tc>
        <w:tc>
          <w:tcPr>
            <w:tcW w:w="894" w:type="dxa"/>
            <w:tcBorders>
              <w:top w:val="single" w:sz="8" w:space="0" w:color="152935"/>
              <w:left w:val="single" w:sz="8" w:space="0" w:color="E0E0E0"/>
              <w:bottom w:val="single" w:sz="8" w:space="0" w:color="AEAEAE"/>
              <w:right w:val="single" w:sz="8" w:space="0" w:color="E0E0E0"/>
            </w:tcBorders>
            <w:shd w:val="clear" w:color="auto" w:fill="FFFFFF"/>
          </w:tcPr>
          <w:p w14:paraId="1B82EAA2"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.805</w:t>
            </w:r>
            <w:r w:rsidRPr="00E8515D">
              <w:rPr>
                <w:rFonts w:ascii="Arial" w:hAnsi="Arial" w:cs="Arial"/>
                <w:color w:val="010205"/>
                <w:sz w:val="18"/>
                <w:szCs w:val="18"/>
                <w:vertAlign w:val="superscript"/>
              </w:rPr>
              <w:t>**</w:t>
            </w:r>
          </w:p>
        </w:tc>
        <w:tc>
          <w:tcPr>
            <w:tcW w:w="894" w:type="dxa"/>
            <w:tcBorders>
              <w:top w:val="single" w:sz="8" w:space="0" w:color="152935"/>
              <w:left w:val="single" w:sz="8" w:space="0" w:color="E0E0E0"/>
              <w:bottom w:val="single" w:sz="8" w:space="0" w:color="AEAEAE"/>
              <w:right w:val="single" w:sz="8" w:space="0" w:color="E0E0E0"/>
            </w:tcBorders>
            <w:shd w:val="clear" w:color="auto" w:fill="FFFFFF"/>
          </w:tcPr>
          <w:p w14:paraId="08700A1E"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.683</w:t>
            </w:r>
            <w:r w:rsidRPr="00E8515D">
              <w:rPr>
                <w:rFonts w:ascii="Arial" w:hAnsi="Arial" w:cs="Arial"/>
                <w:color w:val="010205"/>
                <w:sz w:val="18"/>
                <w:szCs w:val="18"/>
                <w:vertAlign w:val="superscript"/>
              </w:rPr>
              <w:t>**</w:t>
            </w:r>
          </w:p>
        </w:tc>
        <w:tc>
          <w:tcPr>
            <w:tcW w:w="894" w:type="dxa"/>
            <w:tcBorders>
              <w:top w:val="single" w:sz="8" w:space="0" w:color="152935"/>
              <w:left w:val="single" w:sz="8" w:space="0" w:color="E0E0E0"/>
              <w:bottom w:val="single" w:sz="8" w:space="0" w:color="AEAEAE"/>
              <w:right w:val="single" w:sz="8" w:space="0" w:color="E0E0E0"/>
            </w:tcBorders>
            <w:shd w:val="clear" w:color="auto" w:fill="FFFFFF"/>
          </w:tcPr>
          <w:p w14:paraId="4D40DC64"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.606</w:t>
            </w:r>
            <w:r w:rsidRPr="00E8515D">
              <w:rPr>
                <w:rFonts w:ascii="Arial" w:hAnsi="Arial" w:cs="Arial"/>
                <w:color w:val="010205"/>
                <w:sz w:val="18"/>
                <w:szCs w:val="18"/>
                <w:vertAlign w:val="superscript"/>
              </w:rPr>
              <w:t>**</w:t>
            </w:r>
          </w:p>
        </w:tc>
        <w:tc>
          <w:tcPr>
            <w:tcW w:w="894" w:type="dxa"/>
            <w:tcBorders>
              <w:top w:val="single" w:sz="8" w:space="0" w:color="152935"/>
              <w:left w:val="single" w:sz="8" w:space="0" w:color="E0E0E0"/>
              <w:bottom w:val="single" w:sz="8" w:space="0" w:color="AEAEAE"/>
              <w:right w:val="single" w:sz="8" w:space="0" w:color="E0E0E0"/>
            </w:tcBorders>
            <w:shd w:val="clear" w:color="auto" w:fill="FFFFFF"/>
          </w:tcPr>
          <w:p w14:paraId="4C53CAB5"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.406</w:t>
            </w:r>
            <w:r w:rsidRPr="00E8515D">
              <w:rPr>
                <w:rFonts w:ascii="Arial" w:hAnsi="Arial" w:cs="Arial"/>
                <w:color w:val="010205"/>
                <w:sz w:val="18"/>
                <w:szCs w:val="18"/>
                <w:vertAlign w:val="superscript"/>
              </w:rPr>
              <w:t>**</w:t>
            </w:r>
          </w:p>
        </w:tc>
        <w:tc>
          <w:tcPr>
            <w:tcW w:w="894" w:type="dxa"/>
            <w:tcBorders>
              <w:top w:val="single" w:sz="8" w:space="0" w:color="152935"/>
              <w:left w:val="single" w:sz="8" w:space="0" w:color="E0E0E0"/>
              <w:bottom w:val="single" w:sz="8" w:space="0" w:color="AEAEAE"/>
              <w:right w:val="nil"/>
            </w:tcBorders>
            <w:shd w:val="clear" w:color="auto" w:fill="FFFFFF"/>
          </w:tcPr>
          <w:p w14:paraId="45946E8D"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.854</w:t>
            </w:r>
            <w:r w:rsidRPr="00E8515D">
              <w:rPr>
                <w:rFonts w:ascii="Arial" w:hAnsi="Arial" w:cs="Arial"/>
                <w:color w:val="010205"/>
                <w:sz w:val="18"/>
                <w:szCs w:val="18"/>
                <w:vertAlign w:val="superscript"/>
              </w:rPr>
              <w:t>**</w:t>
            </w:r>
          </w:p>
        </w:tc>
      </w:tr>
      <w:tr w:rsidR="00E8515D" w:rsidRPr="00E8515D" w14:paraId="016D1ABD" w14:textId="77777777" w:rsidTr="00E8515D">
        <w:trPr>
          <w:cantSplit/>
          <w:trHeight w:val="350"/>
        </w:trPr>
        <w:tc>
          <w:tcPr>
            <w:tcW w:w="799" w:type="dxa"/>
            <w:vMerge/>
            <w:tcBorders>
              <w:top w:val="single" w:sz="8" w:space="0" w:color="152935"/>
              <w:left w:val="nil"/>
              <w:bottom w:val="nil"/>
              <w:right w:val="nil"/>
            </w:tcBorders>
            <w:shd w:val="clear" w:color="auto" w:fill="E0E0E0"/>
          </w:tcPr>
          <w:p w14:paraId="48EE558E"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734" w:type="dxa"/>
            <w:tcBorders>
              <w:top w:val="single" w:sz="8" w:space="0" w:color="AEAEAE"/>
              <w:left w:val="nil"/>
              <w:bottom w:val="single" w:sz="8" w:space="0" w:color="AEAEAE"/>
              <w:right w:val="nil"/>
            </w:tcBorders>
            <w:shd w:val="clear" w:color="auto" w:fill="E0E0E0"/>
          </w:tcPr>
          <w:p w14:paraId="7A5508DE"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Sig. (2-tailed)</w:t>
            </w:r>
          </w:p>
        </w:tc>
        <w:tc>
          <w:tcPr>
            <w:tcW w:w="894" w:type="dxa"/>
            <w:tcBorders>
              <w:top w:val="single" w:sz="8" w:space="0" w:color="AEAEAE"/>
              <w:left w:val="nil"/>
              <w:bottom w:val="single" w:sz="8" w:space="0" w:color="AEAEAE"/>
              <w:right w:val="single" w:sz="8" w:space="0" w:color="E0E0E0"/>
            </w:tcBorders>
            <w:shd w:val="clear" w:color="auto" w:fill="FFFFFF"/>
            <w:vAlign w:val="center"/>
          </w:tcPr>
          <w:p w14:paraId="2B421626" w14:textId="77777777" w:rsidR="00E8515D" w:rsidRPr="00E8515D" w:rsidRDefault="00E8515D" w:rsidP="00E8515D">
            <w:pPr>
              <w:autoSpaceDE w:val="0"/>
              <w:autoSpaceDN w:val="0"/>
              <w:adjustRightInd w:val="0"/>
              <w:spacing w:after="0" w:line="240" w:lineRule="auto"/>
              <w:rPr>
                <w:rFonts w:cs="Times New Roman"/>
                <w:szCs w:val="24"/>
              </w:rPr>
            </w:pP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2158800E"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5B35612A"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29DD7E6C"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3147B9DF"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.003</w:t>
            </w:r>
          </w:p>
        </w:tc>
        <w:tc>
          <w:tcPr>
            <w:tcW w:w="894" w:type="dxa"/>
            <w:tcBorders>
              <w:top w:val="single" w:sz="8" w:space="0" w:color="AEAEAE"/>
              <w:left w:val="single" w:sz="8" w:space="0" w:color="E0E0E0"/>
              <w:bottom w:val="single" w:sz="8" w:space="0" w:color="AEAEAE"/>
              <w:right w:val="nil"/>
            </w:tcBorders>
            <w:shd w:val="clear" w:color="auto" w:fill="FFFFFF"/>
          </w:tcPr>
          <w:p w14:paraId="27B2622D"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r>
      <w:tr w:rsidR="00E8515D" w:rsidRPr="00E8515D" w14:paraId="708ECD58" w14:textId="77777777" w:rsidTr="00E8515D">
        <w:trPr>
          <w:cantSplit/>
          <w:trHeight w:val="350"/>
        </w:trPr>
        <w:tc>
          <w:tcPr>
            <w:tcW w:w="799" w:type="dxa"/>
            <w:vMerge/>
            <w:tcBorders>
              <w:top w:val="single" w:sz="8" w:space="0" w:color="152935"/>
              <w:left w:val="nil"/>
              <w:bottom w:val="nil"/>
              <w:right w:val="nil"/>
            </w:tcBorders>
            <w:shd w:val="clear" w:color="auto" w:fill="E0E0E0"/>
          </w:tcPr>
          <w:p w14:paraId="51A77596"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734" w:type="dxa"/>
            <w:tcBorders>
              <w:top w:val="single" w:sz="8" w:space="0" w:color="AEAEAE"/>
              <w:left w:val="nil"/>
              <w:bottom w:val="nil"/>
              <w:right w:val="nil"/>
            </w:tcBorders>
            <w:shd w:val="clear" w:color="auto" w:fill="E0E0E0"/>
          </w:tcPr>
          <w:p w14:paraId="2056ECCA"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N</w:t>
            </w:r>
          </w:p>
        </w:tc>
        <w:tc>
          <w:tcPr>
            <w:tcW w:w="894" w:type="dxa"/>
            <w:tcBorders>
              <w:top w:val="single" w:sz="8" w:space="0" w:color="AEAEAE"/>
              <w:left w:val="nil"/>
              <w:bottom w:val="nil"/>
              <w:right w:val="single" w:sz="8" w:space="0" w:color="E0E0E0"/>
            </w:tcBorders>
            <w:shd w:val="clear" w:color="auto" w:fill="FFFFFF"/>
          </w:tcPr>
          <w:p w14:paraId="41C6B289"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7EBC1199"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0FFC2700"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5770EDC3"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225E259D"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nil"/>
            </w:tcBorders>
            <w:shd w:val="clear" w:color="auto" w:fill="FFFFFF"/>
          </w:tcPr>
          <w:p w14:paraId="10D5AE5D"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r>
      <w:tr w:rsidR="00E8515D" w:rsidRPr="00E8515D" w14:paraId="2D8ADFBA" w14:textId="77777777" w:rsidTr="00E8515D">
        <w:trPr>
          <w:cantSplit/>
          <w:trHeight w:val="319"/>
        </w:trPr>
        <w:tc>
          <w:tcPr>
            <w:tcW w:w="799" w:type="dxa"/>
            <w:vMerge w:val="restart"/>
            <w:tcBorders>
              <w:top w:val="single" w:sz="8" w:space="0" w:color="AEAEAE"/>
              <w:left w:val="nil"/>
              <w:bottom w:val="nil"/>
              <w:right w:val="nil"/>
            </w:tcBorders>
            <w:shd w:val="clear" w:color="auto" w:fill="E0E0E0"/>
          </w:tcPr>
          <w:p w14:paraId="3168A593"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Y2</w:t>
            </w:r>
          </w:p>
        </w:tc>
        <w:tc>
          <w:tcPr>
            <w:tcW w:w="1734" w:type="dxa"/>
            <w:tcBorders>
              <w:top w:val="single" w:sz="8" w:space="0" w:color="AEAEAE"/>
              <w:left w:val="nil"/>
              <w:bottom w:val="single" w:sz="8" w:space="0" w:color="AEAEAE"/>
              <w:right w:val="nil"/>
            </w:tcBorders>
            <w:shd w:val="clear" w:color="auto" w:fill="E0E0E0"/>
          </w:tcPr>
          <w:p w14:paraId="16A4D4F1"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Pearson Correlation</w:t>
            </w:r>
          </w:p>
        </w:tc>
        <w:tc>
          <w:tcPr>
            <w:tcW w:w="894" w:type="dxa"/>
            <w:tcBorders>
              <w:top w:val="single" w:sz="8" w:space="0" w:color="AEAEAE"/>
              <w:left w:val="nil"/>
              <w:bottom w:val="single" w:sz="8" w:space="0" w:color="AEAEAE"/>
              <w:right w:val="single" w:sz="8" w:space="0" w:color="E0E0E0"/>
            </w:tcBorders>
            <w:shd w:val="clear" w:color="auto" w:fill="FFFFFF"/>
          </w:tcPr>
          <w:p w14:paraId="4C89E18A"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.805</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609E499E"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1</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337B0E1D"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.645</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12D92E9A"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.637</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30DD8909"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.530</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nil"/>
            </w:tcBorders>
            <w:shd w:val="clear" w:color="auto" w:fill="FFFFFF"/>
          </w:tcPr>
          <w:p w14:paraId="3DDEF5DC"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.881</w:t>
            </w:r>
            <w:r w:rsidRPr="00E8515D">
              <w:rPr>
                <w:rFonts w:ascii="Arial" w:hAnsi="Arial" w:cs="Arial"/>
                <w:color w:val="010205"/>
                <w:sz w:val="18"/>
                <w:szCs w:val="18"/>
                <w:vertAlign w:val="superscript"/>
              </w:rPr>
              <w:t>**</w:t>
            </w:r>
          </w:p>
        </w:tc>
      </w:tr>
      <w:tr w:rsidR="00E8515D" w:rsidRPr="00E8515D" w14:paraId="1F381402" w14:textId="77777777" w:rsidTr="00E8515D">
        <w:trPr>
          <w:cantSplit/>
          <w:trHeight w:val="350"/>
        </w:trPr>
        <w:tc>
          <w:tcPr>
            <w:tcW w:w="799" w:type="dxa"/>
            <w:vMerge/>
            <w:tcBorders>
              <w:top w:val="single" w:sz="8" w:space="0" w:color="AEAEAE"/>
              <w:left w:val="nil"/>
              <w:bottom w:val="nil"/>
              <w:right w:val="nil"/>
            </w:tcBorders>
            <w:shd w:val="clear" w:color="auto" w:fill="E0E0E0"/>
          </w:tcPr>
          <w:p w14:paraId="43B59E23"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734" w:type="dxa"/>
            <w:tcBorders>
              <w:top w:val="single" w:sz="8" w:space="0" w:color="AEAEAE"/>
              <w:left w:val="nil"/>
              <w:bottom w:val="single" w:sz="8" w:space="0" w:color="AEAEAE"/>
              <w:right w:val="nil"/>
            </w:tcBorders>
            <w:shd w:val="clear" w:color="auto" w:fill="E0E0E0"/>
          </w:tcPr>
          <w:p w14:paraId="29808E11"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Sig. (2-tailed)</w:t>
            </w:r>
          </w:p>
        </w:tc>
        <w:tc>
          <w:tcPr>
            <w:tcW w:w="894" w:type="dxa"/>
            <w:tcBorders>
              <w:top w:val="single" w:sz="8" w:space="0" w:color="AEAEAE"/>
              <w:left w:val="nil"/>
              <w:bottom w:val="single" w:sz="8" w:space="0" w:color="AEAEAE"/>
              <w:right w:val="single" w:sz="8" w:space="0" w:color="E0E0E0"/>
            </w:tcBorders>
            <w:shd w:val="clear" w:color="auto" w:fill="FFFFFF"/>
          </w:tcPr>
          <w:p w14:paraId="43D6E47D"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6085FBC" w14:textId="77777777" w:rsidR="00E8515D" w:rsidRPr="00E8515D" w:rsidRDefault="00E8515D" w:rsidP="00E8515D">
            <w:pPr>
              <w:autoSpaceDE w:val="0"/>
              <w:autoSpaceDN w:val="0"/>
              <w:adjustRightInd w:val="0"/>
              <w:spacing w:after="0" w:line="240" w:lineRule="auto"/>
              <w:rPr>
                <w:rFonts w:cs="Times New Roman"/>
                <w:szCs w:val="24"/>
              </w:rPr>
            </w:pP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2A4D7E59"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79F4E802"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43758019"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nil"/>
            </w:tcBorders>
            <w:shd w:val="clear" w:color="auto" w:fill="FFFFFF"/>
          </w:tcPr>
          <w:p w14:paraId="0DC0242A"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r>
      <w:tr w:rsidR="00E8515D" w:rsidRPr="00E8515D" w14:paraId="539DBE7F" w14:textId="77777777" w:rsidTr="00E8515D">
        <w:trPr>
          <w:cantSplit/>
          <w:trHeight w:val="350"/>
        </w:trPr>
        <w:tc>
          <w:tcPr>
            <w:tcW w:w="799" w:type="dxa"/>
            <w:vMerge/>
            <w:tcBorders>
              <w:top w:val="single" w:sz="8" w:space="0" w:color="AEAEAE"/>
              <w:left w:val="nil"/>
              <w:bottom w:val="nil"/>
              <w:right w:val="nil"/>
            </w:tcBorders>
            <w:shd w:val="clear" w:color="auto" w:fill="E0E0E0"/>
          </w:tcPr>
          <w:p w14:paraId="456465C5"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734" w:type="dxa"/>
            <w:tcBorders>
              <w:top w:val="single" w:sz="8" w:space="0" w:color="AEAEAE"/>
              <w:left w:val="nil"/>
              <w:bottom w:val="nil"/>
              <w:right w:val="nil"/>
            </w:tcBorders>
            <w:shd w:val="clear" w:color="auto" w:fill="E0E0E0"/>
          </w:tcPr>
          <w:p w14:paraId="37A116A0"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N</w:t>
            </w:r>
          </w:p>
        </w:tc>
        <w:tc>
          <w:tcPr>
            <w:tcW w:w="894" w:type="dxa"/>
            <w:tcBorders>
              <w:top w:val="single" w:sz="8" w:space="0" w:color="AEAEAE"/>
              <w:left w:val="nil"/>
              <w:bottom w:val="nil"/>
              <w:right w:val="single" w:sz="8" w:space="0" w:color="E0E0E0"/>
            </w:tcBorders>
            <w:shd w:val="clear" w:color="auto" w:fill="FFFFFF"/>
          </w:tcPr>
          <w:p w14:paraId="39EDCCB8"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72D38B74"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3899CE76"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7F925F4D"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2D5F1665"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nil"/>
            </w:tcBorders>
            <w:shd w:val="clear" w:color="auto" w:fill="FFFFFF"/>
          </w:tcPr>
          <w:p w14:paraId="33EAD943"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r>
      <w:tr w:rsidR="00E8515D" w:rsidRPr="00E8515D" w14:paraId="2F87A5C3" w14:textId="77777777" w:rsidTr="00E8515D">
        <w:trPr>
          <w:cantSplit/>
          <w:trHeight w:val="319"/>
        </w:trPr>
        <w:tc>
          <w:tcPr>
            <w:tcW w:w="799" w:type="dxa"/>
            <w:vMerge w:val="restart"/>
            <w:tcBorders>
              <w:top w:val="single" w:sz="8" w:space="0" w:color="AEAEAE"/>
              <w:left w:val="nil"/>
              <w:bottom w:val="nil"/>
              <w:right w:val="nil"/>
            </w:tcBorders>
            <w:shd w:val="clear" w:color="auto" w:fill="E0E0E0"/>
          </w:tcPr>
          <w:p w14:paraId="65A20233"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Y3</w:t>
            </w:r>
          </w:p>
        </w:tc>
        <w:tc>
          <w:tcPr>
            <w:tcW w:w="1734" w:type="dxa"/>
            <w:tcBorders>
              <w:top w:val="single" w:sz="8" w:space="0" w:color="AEAEAE"/>
              <w:left w:val="nil"/>
              <w:bottom w:val="single" w:sz="8" w:space="0" w:color="AEAEAE"/>
              <w:right w:val="nil"/>
            </w:tcBorders>
            <w:shd w:val="clear" w:color="auto" w:fill="E0E0E0"/>
          </w:tcPr>
          <w:p w14:paraId="133B463B"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Pearson Correlation</w:t>
            </w:r>
          </w:p>
        </w:tc>
        <w:tc>
          <w:tcPr>
            <w:tcW w:w="894" w:type="dxa"/>
            <w:tcBorders>
              <w:top w:val="single" w:sz="8" w:space="0" w:color="AEAEAE"/>
              <w:left w:val="nil"/>
              <w:bottom w:val="single" w:sz="8" w:space="0" w:color="AEAEAE"/>
              <w:right w:val="single" w:sz="8" w:space="0" w:color="E0E0E0"/>
            </w:tcBorders>
            <w:shd w:val="clear" w:color="auto" w:fill="FFFFFF"/>
          </w:tcPr>
          <w:p w14:paraId="640207E5"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.683</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3CF5BA74"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.645</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39FEBAF3"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1</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7C56C8B3"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.581</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285E85B9"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.504</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nil"/>
            </w:tcBorders>
            <w:shd w:val="clear" w:color="auto" w:fill="FFFFFF"/>
          </w:tcPr>
          <w:p w14:paraId="4D3CC613"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.839</w:t>
            </w:r>
            <w:r w:rsidRPr="00E8515D">
              <w:rPr>
                <w:rFonts w:ascii="Arial" w:hAnsi="Arial" w:cs="Arial"/>
                <w:color w:val="010205"/>
                <w:sz w:val="18"/>
                <w:szCs w:val="18"/>
                <w:vertAlign w:val="superscript"/>
              </w:rPr>
              <w:t>**</w:t>
            </w:r>
          </w:p>
        </w:tc>
      </w:tr>
      <w:tr w:rsidR="00E8515D" w:rsidRPr="00E8515D" w14:paraId="17F39F6D" w14:textId="77777777" w:rsidTr="00E8515D">
        <w:trPr>
          <w:cantSplit/>
          <w:trHeight w:val="350"/>
        </w:trPr>
        <w:tc>
          <w:tcPr>
            <w:tcW w:w="799" w:type="dxa"/>
            <w:vMerge/>
            <w:tcBorders>
              <w:top w:val="single" w:sz="8" w:space="0" w:color="AEAEAE"/>
              <w:left w:val="nil"/>
              <w:bottom w:val="nil"/>
              <w:right w:val="nil"/>
            </w:tcBorders>
            <w:shd w:val="clear" w:color="auto" w:fill="E0E0E0"/>
          </w:tcPr>
          <w:p w14:paraId="01EF0209"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734" w:type="dxa"/>
            <w:tcBorders>
              <w:top w:val="single" w:sz="8" w:space="0" w:color="AEAEAE"/>
              <w:left w:val="nil"/>
              <w:bottom w:val="single" w:sz="8" w:space="0" w:color="AEAEAE"/>
              <w:right w:val="nil"/>
            </w:tcBorders>
            <w:shd w:val="clear" w:color="auto" w:fill="E0E0E0"/>
          </w:tcPr>
          <w:p w14:paraId="492DBEBA"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Sig. (2-tailed)</w:t>
            </w:r>
          </w:p>
        </w:tc>
        <w:tc>
          <w:tcPr>
            <w:tcW w:w="894" w:type="dxa"/>
            <w:tcBorders>
              <w:top w:val="single" w:sz="8" w:space="0" w:color="AEAEAE"/>
              <w:left w:val="nil"/>
              <w:bottom w:val="single" w:sz="8" w:space="0" w:color="AEAEAE"/>
              <w:right w:val="single" w:sz="8" w:space="0" w:color="E0E0E0"/>
            </w:tcBorders>
            <w:shd w:val="clear" w:color="auto" w:fill="FFFFFF"/>
          </w:tcPr>
          <w:p w14:paraId="7AFACCE5"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0293708B"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D514801" w14:textId="77777777" w:rsidR="00E8515D" w:rsidRPr="00E8515D" w:rsidRDefault="00E8515D" w:rsidP="00E8515D">
            <w:pPr>
              <w:autoSpaceDE w:val="0"/>
              <w:autoSpaceDN w:val="0"/>
              <w:adjustRightInd w:val="0"/>
              <w:spacing w:after="0" w:line="240" w:lineRule="auto"/>
              <w:rPr>
                <w:rFonts w:cs="Times New Roman"/>
                <w:szCs w:val="24"/>
              </w:rPr>
            </w:pP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62444174"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6F8FF00E"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nil"/>
            </w:tcBorders>
            <w:shd w:val="clear" w:color="auto" w:fill="FFFFFF"/>
          </w:tcPr>
          <w:p w14:paraId="7FF93F05"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r>
      <w:tr w:rsidR="00E8515D" w:rsidRPr="00E8515D" w14:paraId="4026F568" w14:textId="77777777" w:rsidTr="00E8515D">
        <w:trPr>
          <w:cantSplit/>
          <w:trHeight w:val="350"/>
        </w:trPr>
        <w:tc>
          <w:tcPr>
            <w:tcW w:w="799" w:type="dxa"/>
            <w:vMerge/>
            <w:tcBorders>
              <w:top w:val="single" w:sz="8" w:space="0" w:color="AEAEAE"/>
              <w:left w:val="nil"/>
              <w:bottom w:val="nil"/>
              <w:right w:val="nil"/>
            </w:tcBorders>
            <w:shd w:val="clear" w:color="auto" w:fill="E0E0E0"/>
          </w:tcPr>
          <w:p w14:paraId="7837CEC5"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734" w:type="dxa"/>
            <w:tcBorders>
              <w:top w:val="single" w:sz="8" w:space="0" w:color="AEAEAE"/>
              <w:left w:val="nil"/>
              <w:bottom w:val="nil"/>
              <w:right w:val="nil"/>
            </w:tcBorders>
            <w:shd w:val="clear" w:color="auto" w:fill="E0E0E0"/>
          </w:tcPr>
          <w:p w14:paraId="100441EC"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N</w:t>
            </w:r>
          </w:p>
        </w:tc>
        <w:tc>
          <w:tcPr>
            <w:tcW w:w="894" w:type="dxa"/>
            <w:tcBorders>
              <w:top w:val="single" w:sz="8" w:space="0" w:color="AEAEAE"/>
              <w:left w:val="nil"/>
              <w:bottom w:val="nil"/>
              <w:right w:val="single" w:sz="8" w:space="0" w:color="E0E0E0"/>
            </w:tcBorders>
            <w:shd w:val="clear" w:color="auto" w:fill="FFFFFF"/>
          </w:tcPr>
          <w:p w14:paraId="0E61B302"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551D1703"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5808AC46"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5FC5DFA1"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45211A66"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nil"/>
            </w:tcBorders>
            <w:shd w:val="clear" w:color="auto" w:fill="FFFFFF"/>
          </w:tcPr>
          <w:p w14:paraId="21FE9F03"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r>
      <w:tr w:rsidR="00E8515D" w:rsidRPr="00E8515D" w14:paraId="3C6FABAB" w14:textId="77777777" w:rsidTr="00E8515D">
        <w:trPr>
          <w:cantSplit/>
          <w:trHeight w:val="319"/>
        </w:trPr>
        <w:tc>
          <w:tcPr>
            <w:tcW w:w="799" w:type="dxa"/>
            <w:vMerge w:val="restart"/>
            <w:tcBorders>
              <w:top w:val="single" w:sz="8" w:space="0" w:color="AEAEAE"/>
              <w:left w:val="nil"/>
              <w:bottom w:val="nil"/>
              <w:right w:val="nil"/>
            </w:tcBorders>
            <w:shd w:val="clear" w:color="auto" w:fill="E0E0E0"/>
          </w:tcPr>
          <w:p w14:paraId="31A15CEA"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Y4</w:t>
            </w:r>
          </w:p>
        </w:tc>
        <w:tc>
          <w:tcPr>
            <w:tcW w:w="1734" w:type="dxa"/>
            <w:tcBorders>
              <w:top w:val="single" w:sz="8" w:space="0" w:color="AEAEAE"/>
              <w:left w:val="nil"/>
              <w:bottom w:val="single" w:sz="8" w:space="0" w:color="AEAEAE"/>
              <w:right w:val="nil"/>
            </w:tcBorders>
            <w:shd w:val="clear" w:color="auto" w:fill="E0E0E0"/>
          </w:tcPr>
          <w:p w14:paraId="16765773"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Pearson Correlation</w:t>
            </w:r>
          </w:p>
        </w:tc>
        <w:tc>
          <w:tcPr>
            <w:tcW w:w="894" w:type="dxa"/>
            <w:tcBorders>
              <w:top w:val="single" w:sz="8" w:space="0" w:color="AEAEAE"/>
              <w:left w:val="nil"/>
              <w:bottom w:val="single" w:sz="8" w:space="0" w:color="AEAEAE"/>
              <w:right w:val="single" w:sz="8" w:space="0" w:color="E0E0E0"/>
            </w:tcBorders>
            <w:shd w:val="clear" w:color="auto" w:fill="FFFFFF"/>
          </w:tcPr>
          <w:p w14:paraId="55059378"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.606</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51F74161"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.637</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1593F777"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.581</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68893FCF"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1</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7461CF26"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.496</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nil"/>
            </w:tcBorders>
            <w:shd w:val="clear" w:color="auto" w:fill="FFFFFF"/>
          </w:tcPr>
          <w:p w14:paraId="6754D4AC"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.809</w:t>
            </w:r>
            <w:r w:rsidRPr="00E8515D">
              <w:rPr>
                <w:rFonts w:ascii="Arial" w:hAnsi="Arial" w:cs="Arial"/>
                <w:color w:val="010205"/>
                <w:sz w:val="18"/>
                <w:szCs w:val="18"/>
                <w:vertAlign w:val="superscript"/>
              </w:rPr>
              <w:t>**</w:t>
            </w:r>
          </w:p>
        </w:tc>
      </w:tr>
      <w:tr w:rsidR="00E8515D" w:rsidRPr="00E8515D" w14:paraId="7D281FDD" w14:textId="77777777" w:rsidTr="00E8515D">
        <w:trPr>
          <w:cantSplit/>
          <w:trHeight w:val="350"/>
        </w:trPr>
        <w:tc>
          <w:tcPr>
            <w:tcW w:w="799" w:type="dxa"/>
            <w:vMerge/>
            <w:tcBorders>
              <w:top w:val="single" w:sz="8" w:space="0" w:color="AEAEAE"/>
              <w:left w:val="nil"/>
              <w:bottom w:val="nil"/>
              <w:right w:val="nil"/>
            </w:tcBorders>
            <w:shd w:val="clear" w:color="auto" w:fill="E0E0E0"/>
          </w:tcPr>
          <w:p w14:paraId="23198927"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734" w:type="dxa"/>
            <w:tcBorders>
              <w:top w:val="single" w:sz="8" w:space="0" w:color="AEAEAE"/>
              <w:left w:val="nil"/>
              <w:bottom w:val="single" w:sz="8" w:space="0" w:color="AEAEAE"/>
              <w:right w:val="nil"/>
            </w:tcBorders>
            <w:shd w:val="clear" w:color="auto" w:fill="E0E0E0"/>
          </w:tcPr>
          <w:p w14:paraId="25AF6254"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Sig. (2-tailed)</w:t>
            </w:r>
          </w:p>
        </w:tc>
        <w:tc>
          <w:tcPr>
            <w:tcW w:w="894" w:type="dxa"/>
            <w:tcBorders>
              <w:top w:val="single" w:sz="8" w:space="0" w:color="AEAEAE"/>
              <w:left w:val="nil"/>
              <w:bottom w:val="single" w:sz="8" w:space="0" w:color="AEAEAE"/>
              <w:right w:val="single" w:sz="8" w:space="0" w:color="E0E0E0"/>
            </w:tcBorders>
            <w:shd w:val="clear" w:color="auto" w:fill="FFFFFF"/>
          </w:tcPr>
          <w:p w14:paraId="545BFD17"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68094D9E"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47F3A6AD"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94E137C" w14:textId="77777777" w:rsidR="00E8515D" w:rsidRPr="00E8515D" w:rsidRDefault="00E8515D" w:rsidP="00E8515D">
            <w:pPr>
              <w:autoSpaceDE w:val="0"/>
              <w:autoSpaceDN w:val="0"/>
              <w:adjustRightInd w:val="0"/>
              <w:spacing w:after="0" w:line="240" w:lineRule="auto"/>
              <w:rPr>
                <w:rFonts w:cs="Times New Roman"/>
                <w:szCs w:val="24"/>
              </w:rPr>
            </w:pP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734E77AD"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nil"/>
            </w:tcBorders>
            <w:shd w:val="clear" w:color="auto" w:fill="FFFFFF"/>
          </w:tcPr>
          <w:p w14:paraId="24521CD0"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r>
      <w:tr w:rsidR="00E8515D" w:rsidRPr="00E8515D" w14:paraId="7CD7B4B8" w14:textId="77777777" w:rsidTr="00E8515D">
        <w:trPr>
          <w:cantSplit/>
          <w:trHeight w:val="350"/>
        </w:trPr>
        <w:tc>
          <w:tcPr>
            <w:tcW w:w="799" w:type="dxa"/>
            <w:vMerge/>
            <w:tcBorders>
              <w:top w:val="single" w:sz="8" w:space="0" w:color="AEAEAE"/>
              <w:left w:val="nil"/>
              <w:bottom w:val="nil"/>
              <w:right w:val="nil"/>
            </w:tcBorders>
            <w:shd w:val="clear" w:color="auto" w:fill="E0E0E0"/>
          </w:tcPr>
          <w:p w14:paraId="075B6C5B"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734" w:type="dxa"/>
            <w:tcBorders>
              <w:top w:val="single" w:sz="8" w:space="0" w:color="AEAEAE"/>
              <w:left w:val="nil"/>
              <w:bottom w:val="nil"/>
              <w:right w:val="nil"/>
            </w:tcBorders>
            <w:shd w:val="clear" w:color="auto" w:fill="E0E0E0"/>
          </w:tcPr>
          <w:p w14:paraId="59589754"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N</w:t>
            </w:r>
          </w:p>
        </w:tc>
        <w:tc>
          <w:tcPr>
            <w:tcW w:w="894" w:type="dxa"/>
            <w:tcBorders>
              <w:top w:val="single" w:sz="8" w:space="0" w:color="AEAEAE"/>
              <w:left w:val="nil"/>
              <w:bottom w:val="nil"/>
              <w:right w:val="single" w:sz="8" w:space="0" w:color="E0E0E0"/>
            </w:tcBorders>
            <w:shd w:val="clear" w:color="auto" w:fill="FFFFFF"/>
          </w:tcPr>
          <w:p w14:paraId="36B25B2A"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73603871"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4D622D41"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4A6EE729"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1BA6F3DA"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nil"/>
            </w:tcBorders>
            <w:shd w:val="clear" w:color="auto" w:fill="FFFFFF"/>
          </w:tcPr>
          <w:p w14:paraId="6EE5B182"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r>
      <w:tr w:rsidR="00E8515D" w:rsidRPr="00E8515D" w14:paraId="1F0BDE6F" w14:textId="77777777" w:rsidTr="00E8515D">
        <w:trPr>
          <w:cantSplit/>
          <w:trHeight w:val="319"/>
        </w:trPr>
        <w:tc>
          <w:tcPr>
            <w:tcW w:w="799" w:type="dxa"/>
            <w:vMerge w:val="restart"/>
            <w:tcBorders>
              <w:top w:val="single" w:sz="8" w:space="0" w:color="AEAEAE"/>
              <w:left w:val="nil"/>
              <w:bottom w:val="nil"/>
              <w:right w:val="nil"/>
            </w:tcBorders>
            <w:shd w:val="clear" w:color="auto" w:fill="E0E0E0"/>
          </w:tcPr>
          <w:p w14:paraId="7A3CF7A4"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Y5</w:t>
            </w:r>
          </w:p>
        </w:tc>
        <w:tc>
          <w:tcPr>
            <w:tcW w:w="1734" w:type="dxa"/>
            <w:tcBorders>
              <w:top w:val="single" w:sz="8" w:space="0" w:color="AEAEAE"/>
              <w:left w:val="nil"/>
              <w:bottom w:val="single" w:sz="8" w:space="0" w:color="AEAEAE"/>
              <w:right w:val="nil"/>
            </w:tcBorders>
            <w:shd w:val="clear" w:color="auto" w:fill="E0E0E0"/>
          </w:tcPr>
          <w:p w14:paraId="0FF55813"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Pearson Correlation</w:t>
            </w:r>
          </w:p>
        </w:tc>
        <w:tc>
          <w:tcPr>
            <w:tcW w:w="894" w:type="dxa"/>
            <w:tcBorders>
              <w:top w:val="single" w:sz="8" w:space="0" w:color="AEAEAE"/>
              <w:left w:val="nil"/>
              <w:bottom w:val="single" w:sz="8" w:space="0" w:color="AEAEAE"/>
              <w:right w:val="single" w:sz="8" w:space="0" w:color="E0E0E0"/>
            </w:tcBorders>
            <w:shd w:val="clear" w:color="auto" w:fill="FFFFFF"/>
          </w:tcPr>
          <w:p w14:paraId="5240905E"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.406</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11EF3A39"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.530</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2199488B"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.504</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1080B9F1"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.496</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356A03EE"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1</w:t>
            </w:r>
          </w:p>
        </w:tc>
        <w:tc>
          <w:tcPr>
            <w:tcW w:w="894" w:type="dxa"/>
            <w:tcBorders>
              <w:top w:val="single" w:sz="8" w:space="0" w:color="AEAEAE"/>
              <w:left w:val="single" w:sz="8" w:space="0" w:color="E0E0E0"/>
              <w:bottom w:val="single" w:sz="8" w:space="0" w:color="AEAEAE"/>
              <w:right w:val="nil"/>
            </w:tcBorders>
            <w:shd w:val="clear" w:color="auto" w:fill="FFFFFF"/>
          </w:tcPr>
          <w:p w14:paraId="3F258FD6"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.714</w:t>
            </w:r>
            <w:r w:rsidRPr="00E8515D">
              <w:rPr>
                <w:rFonts w:ascii="Arial" w:hAnsi="Arial" w:cs="Arial"/>
                <w:color w:val="010205"/>
                <w:sz w:val="18"/>
                <w:szCs w:val="18"/>
                <w:vertAlign w:val="superscript"/>
              </w:rPr>
              <w:t>**</w:t>
            </w:r>
          </w:p>
        </w:tc>
      </w:tr>
      <w:tr w:rsidR="00E8515D" w:rsidRPr="00E8515D" w14:paraId="4881E27B" w14:textId="77777777" w:rsidTr="00E8515D">
        <w:trPr>
          <w:cantSplit/>
          <w:trHeight w:val="350"/>
        </w:trPr>
        <w:tc>
          <w:tcPr>
            <w:tcW w:w="799" w:type="dxa"/>
            <w:vMerge/>
            <w:tcBorders>
              <w:top w:val="single" w:sz="8" w:space="0" w:color="AEAEAE"/>
              <w:left w:val="nil"/>
              <w:bottom w:val="nil"/>
              <w:right w:val="nil"/>
            </w:tcBorders>
            <w:shd w:val="clear" w:color="auto" w:fill="E0E0E0"/>
          </w:tcPr>
          <w:p w14:paraId="25610C10"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734" w:type="dxa"/>
            <w:tcBorders>
              <w:top w:val="single" w:sz="8" w:space="0" w:color="AEAEAE"/>
              <w:left w:val="nil"/>
              <w:bottom w:val="single" w:sz="8" w:space="0" w:color="AEAEAE"/>
              <w:right w:val="nil"/>
            </w:tcBorders>
            <w:shd w:val="clear" w:color="auto" w:fill="E0E0E0"/>
          </w:tcPr>
          <w:p w14:paraId="17187D15"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Sig. (2-tailed)</w:t>
            </w:r>
          </w:p>
        </w:tc>
        <w:tc>
          <w:tcPr>
            <w:tcW w:w="894" w:type="dxa"/>
            <w:tcBorders>
              <w:top w:val="single" w:sz="8" w:space="0" w:color="AEAEAE"/>
              <w:left w:val="nil"/>
              <w:bottom w:val="single" w:sz="8" w:space="0" w:color="AEAEAE"/>
              <w:right w:val="single" w:sz="8" w:space="0" w:color="E0E0E0"/>
            </w:tcBorders>
            <w:shd w:val="clear" w:color="auto" w:fill="FFFFFF"/>
          </w:tcPr>
          <w:p w14:paraId="21835C1B"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.003</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47714A9B"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6047EB22"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4214547D"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0FA10C9" w14:textId="77777777" w:rsidR="00E8515D" w:rsidRPr="00E8515D" w:rsidRDefault="00E8515D" w:rsidP="00E8515D">
            <w:pPr>
              <w:autoSpaceDE w:val="0"/>
              <w:autoSpaceDN w:val="0"/>
              <w:adjustRightInd w:val="0"/>
              <w:spacing w:after="0" w:line="240" w:lineRule="auto"/>
              <w:rPr>
                <w:rFonts w:cs="Times New Roman"/>
                <w:szCs w:val="24"/>
              </w:rPr>
            </w:pPr>
          </w:p>
        </w:tc>
        <w:tc>
          <w:tcPr>
            <w:tcW w:w="894" w:type="dxa"/>
            <w:tcBorders>
              <w:top w:val="single" w:sz="8" w:space="0" w:color="AEAEAE"/>
              <w:left w:val="single" w:sz="8" w:space="0" w:color="E0E0E0"/>
              <w:bottom w:val="single" w:sz="8" w:space="0" w:color="AEAEAE"/>
              <w:right w:val="nil"/>
            </w:tcBorders>
            <w:shd w:val="clear" w:color="auto" w:fill="FFFFFF"/>
          </w:tcPr>
          <w:p w14:paraId="3462AC89"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r>
      <w:tr w:rsidR="00E8515D" w:rsidRPr="00E8515D" w14:paraId="1F2EC867" w14:textId="77777777" w:rsidTr="00E8515D">
        <w:trPr>
          <w:cantSplit/>
          <w:trHeight w:val="350"/>
        </w:trPr>
        <w:tc>
          <w:tcPr>
            <w:tcW w:w="799" w:type="dxa"/>
            <w:vMerge/>
            <w:tcBorders>
              <w:top w:val="single" w:sz="8" w:space="0" w:color="AEAEAE"/>
              <w:left w:val="nil"/>
              <w:bottom w:val="nil"/>
              <w:right w:val="nil"/>
            </w:tcBorders>
            <w:shd w:val="clear" w:color="auto" w:fill="E0E0E0"/>
          </w:tcPr>
          <w:p w14:paraId="39DA52F0"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734" w:type="dxa"/>
            <w:tcBorders>
              <w:top w:val="single" w:sz="8" w:space="0" w:color="AEAEAE"/>
              <w:left w:val="nil"/>
              <w:bottom w:val="nil"/>
              <w:right w:val="nil"/>
            </w:tcBorders>
            <w:shd w:val="clear" w:color="auto" w:fill="E0E0E0"/>
          </w:tcPr>
          <w:p w14:paraId="07AC9B41"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N</w:t>
            </w:r>
          </w:p>
        </w:tc>
        <w:tc>
          <w:tcPr>
            <w:tcW w:w="894" w:type="dxa"/>
            <w:tcBorders>
              <w:top w:val="single" w:sz="8" w:space="0" w:color="AEAEAE"/>
              <w:left w:val="nil"/>
              <w:bottom w:val="nil"/>
              <w:right w:val="single" w:sz="8" w:space="0" w:color="E0E0E0"/>
            </w:tcBorders>
            <w:shd w:val="clear" w:color="auto" w:fill="FFFFFF"/>
          </w:tcPr>
          <w:p w14:paraId="03CCCCD5"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62DAAE0A"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7A53AB58"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76E13684"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single" w:sz="8" w:space="0" w:color="E0E0E0"/>
            </w:tcBorders>
            <w:shd w:val="clear" w:color="auto" w:fill="FFFFFF"/>
          </w:tcPr>
          <w:p w14:paraId="38F5675B"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nil"/>
              <w:right w:val="nil"/>
            </w:tcBorders>
            <w:shd w:val="clear" w:color="auto" w:fill="FFFFFF"/>
          </w:tcPr>
          <w:p w14:paraId="398ADC36"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r>
      <w:tr w:rsidR="00E8515D" w:rsidRPr="00E8515D" w14:paraId="15460BD3" w14:textId="77777777" w:rsidTr="00E8515D">
        <w:trPr>
          <w:cantSplit/>
          <w:trHeight w:val="319"/>
        </w:trPr>
        <w:tc>
          <w:tcPr>
            <w:tcW w:w="799" w:type="dxa"/>
            <w:vMerge w:val="restart"/>
            <w:tcBorders>
              <w:top w:val="single" w:sz="8" w:space="0" w:color="AEAEAE"/>
              <w:left w:val="nil"/>
              <w:bottom w:val="single" w:sz="8" w:space="0" w:color="152935"/>
              <w:right w:val="nil"/>
            </w:tcBorders>
            <w:shd w:val="clear" w:color="auto" w:fill="E0E0E0"/>
          </w:tcPr>
          <w:p w14:paraId="60CAE784"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Total_Y</w:t>
            </w:r>
          </w:p>
        </w:tc>
        <w:tc>
          <w:tcPr>
            <w:tcW w:w="1734" w:type="dxa"/>
            <w:tcBorders>
              <w:top w:val="single" w:sz="8" w:space="0" w:color="AEAEAE"/>
              <w:left w:val="nil"/>
              <w:bottom w:val="single" w:sz="8" w:space="0" w:color="AEAEAE"/>
              <w:right w:val="nil"/>
            </w:tcBorders>
            <w:shd w:val="clear" w:color="auto" w:fill="E0E0E0"/>
          </w:tcPr>
          <w:p w14:paraId="63209375"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Pearson Correlation</w:t>
            </w:r>
          </w:p>
        </w:tc>
        <w:tc>
          <w:tcPr>
            <w:tcW w:w="894" w:type="dxa"/>
            <w:tcBorders>
              <w:top w:val="single" w:sz="8" w:space="0" w:color="AEAEAE"/>
              <w:left w:val="nil"/>
              <w:bottom w:val="single" w:sz="8" w:space="0" w:color="AEAEAE"/>
              <w:right w:val="single" w:sz="8" w:space="0" w:color="E0E0E0"/>
            </w:tcBorders>
            <w:shd w:val="clear" w:color="auto" w:fill="FFFFFF"/>
          </w:tcPr>
          <w:p w14:paraId="73C5EDE8"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.854</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0B44C788"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.881</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68A775C2"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.839</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7B5D8D02"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.809</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4EF77764"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.714</w:t>
            </w:r>
            <w:r w:rsidRPr="00E8515D">
              <w:rPr>
                <w:rFonts w:ascii="Arial" w:hAnsi="Arial" w:cs="Arial"/>
                <w:color w:val="010205"/>
                <w:sz w:val="18"/>
                <w:szCs w:val="18"/>
                <w:vertAlign w:val="superscript"/>
              </w:rPr>
              <w:t>**</w:t>
            </w:r>
          </w:p>
        </w:tc>
        <w:tc>
          <w:tcPr>
            <w:tcW w:w="894" w:type="dxa"/>
            <w:tcBorders>
              <w:top w:val="single" w:sz="8" w:space="0" w:color="AEAEAE"/>
              <w:left w:val="single" w:sz="8" w:space="0" w:color="E0E0E0"/>
              <w:bottom w:val="single" w:sz="8" w:space="0" w:color="AEAEAE"/>
              <w:right w:val="nil"/>
            </w:tcBorders>
            <w:shd w:val="clear" w:color="auto" w:fill="FFFFFF"/>
          </w:tcPr>
          <w:p w14:paraId="06AC264D"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1</w:t>
            </w:r>
          </w:p>
        </w:tc>
      </w:tr>
      <w:tr w:rsidR="00E8515D" w:rsidRPr="00E8515D" w14:paraId="0A9A3235" w14:textId="77777777" w:rsidTr="00E8515D">
        <w:trPr>
          <w:cantSplit/>
          <w:trHeight w:val="350"/>
        </w:trPr>
        <w:tc>
          <w:tcPr>
            <w:tcW w:w="799" w:type="dxa"/>
            <w:vMerge/>
            <w:tcBorders>
              <w:top w:val="single" w:sz="8" w:space="0" w:color="AEAEAE"/>
              <w:left w:val="nil"/>
              <w:bottom w:val="single" w:sz="8" w:space="0" w:color="152935"/>
              <w:right w:val="nil"/>
            </w:tcBorders>
            <w:shd w:val="clear" w:color="auto" w:fill="E0E0E0"/>
          </w:tcPr>
          <w:p w14:paraId="3B406BCE"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734" w:type="dxa"/>
            <w:tcBorders>
              <w:top w:val="single" w:sz="8" w:space="0" w:color="AEAEAE"/>
              <w:left w:val="nil"/>
              <w:bottom w:val="single" w:sz="8" w:space="0" w:color="AEAEAE"/>
              <w:right w:val="nil"/>
            </w:tcBorders>
            <w:shd w:val="clear" w:color="auto" w:fill="E0E0E0"/>
          </w:tcPr>
          <w:p w14:paraId="3174829F"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Sig. (2-tailed)</w:t>
            </w:r>
          </w:p>
        </w:tc>
        <w:tc>
          <w:tcPr>
            <w:tcW w:w="894" w:type="dxa"/>
            <w:tcBorders>
              <w:top w:val="single" w:sz="8" w:space="0" w:color="AEAEAE"/>
              <w:left w:val="nil"/>
              <w:bottom w:val="single" w:sz="8" w:space="0" w:color="AEAEAE"/>
              <w:right w:val="single" w:sz="8" w:space="0" w:color="E0E0E0"/>
            </w:tcBorders>
            <w:shd w:val="clear" w:color="auto" w:fill="FFFFFF"/>
          </w:tcPr>
          <w:p w14:paraId="5DC3DDDC"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3E23216E"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64C65100"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271E5740"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single" w:sz="8" w:space="0" w:color="E0E0E0"/>
            </w:tcBorders>
            <w:shd w:val="clear" w:color="auto" w:fill="FFFFFF"/>
          </w:tcPr>
          <w:p w14:paraId="5205FB74"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.000</w:t>
            </w:r>
          </w:p>
        </w:tc>
        <w:tc>
          <w:tcPr>
            <w:tcW w:w="894" w:type="dxa"/>
            <w:tcBorders>
              <w:top w:val="single" w:sz="8" w:space="0" w:color="AEAEAE"/>
              <w:left w:val="single" w:sz="8" w:space="0" w:color="E0E0E0"/>
              <w:bottom w:val="single" w:sz="8" w:space="0" w:color="AEAEAE"/>
              <w:right w:val="nil"/>
            </w:tcBorders>
            <w:shd w:val="clear" w:color="auto" w:fill="FFFFFF"/>
            <w:vAlign w:val="center"/>
          </w:tcPr>
          <w:p w14:paraId="4A8C7CBD" w14:textId="77777777" w:rsidR="00E8515D" w:rsidRPr="00E8515D" w:rsidRDefault="00E8515D" w:rsidP="00E8515D">
            <w:pPr>
              <w:autoSpaceDE w:val="0"/>
              <w:autoSpaceDN w:val="0"/>
              <w:adjustRightInd w:val="0"/>
              <w:spacing w:after="0" w:line="240" w:lineRule="auto"/>
              <w:rPr>
                <w:rFonts w:cs="Times New Roman"/>
                <w:szCs w:val="24"/>
              </w:rPr>
            </w:pPr>
          </w:p>
        </w:tc>
      </w:tr>
      <w:tr w:rsidR="00E8515D" w:rsidRPr="00E8515D" w14:paraId="7CF73376" w14:textId="77777777" w:rsidTr="00E8515D">
        <w:trPr>
          <w:cantSplit/>
          <w:trHeight w:val="350"/>
        </w:trPr>
        <w:tc>
          <w:tcPr>
            <w:tcW w:w="799" w:type="dxa"/>
            <w:vMerge/>
            <w:tcBorders>
              <w:top w:val="single" w:sz="8" w:space="0" w:color="AEAEAE"/>
              <w:left w:val="nil"/>
              <w:bottom w:val="single" w:sz="8" w:space="0" w:color="152935"/>
              <w:right w:val="nil"/>
            </w:tcBorders>
            <w:shd w:val="clear" w:color="auto" w:fill="E0E0E0"/>
          </w:tcPr>
          <w:p w14:paraId="5884E309" w14:textId="77777777" w:rsidR="00E8515D" w:rsidRPr="00E8515D" w:rsidRDefault="00E8515D" w:rsidP="00E8515D">
            <w:pPr>
              <w:autoSpaceDE w:val="0"/>
              <w:autoSpaceDN w:val="0"/>
              <w:adjustRightInd w:val="0"/>
              <w:spacing w:after="0" w:line="240" w:lineRule="auto"/>
              <w:rPr>
                <w:rFonts w:cs="Times New Roman"/>
                <w:szCs w:val="24"/>
              </w:rPr>
            </w:pPr>
          </w:p>
        </w:tc>
        <w:tc>
          <w:tcPr>
            <w:tcW w:w="1734" w:type="dxa"/>
            <w:tcBorders>
              <w:top w:val="single" w:sz="8" w:space="0" w:color="AEAEAE"/>
              <w:left w:val="nil"/>
              <w:bottom w:val="single" w:sz="8" w:space="0" w:color="152935"/>
              <w:right w:val="nil"/>
            </w:tcBorders>
            <w:shd w:val="clear" w:color="auto" w:fill="E0E0E0"/>
          </w:tcPr>
          <w:p w14:paraId="7D06AA8E"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N</w:t>
            </w:r>
          </w:p>
        </w:tc>
        <w:tc>
          <w:tcPr>
            <w:tcW w:w="894" w:type="dxa"/>
            <w:tcBorders>
              <w:top w:val="single" w:sz="8" w:space="0" w:color="AEAEAE"/>
              <w:left w:val="nil"/>
              <w:bottom w:val="single" w:sz="8" w:space="0" w:color="152935"/>
              <w:right w:val="single" w:sz="8" w:space="0" w:color="E0E0E0"/>
            </w:tcBorders>
            <w:shd w:val="clear" w:color="auto" w:fill="FFFFFF"/>
          </w:tcPr>
          <w:p w14:paraId="03CA0512"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single" w:sz="8" w:space="0" w:color="152935"/>
              <w:right w:val="single" w:sz="8" w:space="0" w:color="E0E0E0"/>
            </w:tcBorders>
            <w:shd w:val="clear" w:color="auto" w:fill="FFFFFF"/>
          </w:tcPr>
          <w:p w14:paraId="78314433"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single" w:sz="8" w:space="0" w:color="152935"/>
              <w:right w:val="single" w:sz="8" w:space="0" w:color="E0E0E0"/>
            </w:tcBorders>
            <w:shd w:val="clear" w:color="auto" w:fill="FFFFFF"/>
          </w:tcPr>
          <w:p w14:paraId="15124F5E"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single" w:sz="8" w:space="0" w:color="152935"/>
              <w:right w:val="single" w:sz="8" w:space="0" w:color="E0E0E0"/>
            </w:tcBorders>
            <w:shd w:val="clear" w:color="auto" w:fill="FFFFFF"/>
          </w:tcPr>
          <w:p w14:paraId="7A7B7FEB"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single" w:sz="8" w:space="0" w:color="152935"/>
              <w:right w:val="single" w:sz="8" w:space="0" w:color="E0E0E0"/>
            </w:tcBorders>
            <w:shd w:val="clear" w:color="auto" w:fill="FFFFFF"/>
          </w:tcPr>
          <w:p w14:paraId="6EE7521B"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894" w:type="dxa"/>
            <w:tcBorders>
              <w:top w:val="single" w:sz="8" w:space="0" w:color="AEAEAE"/>
              <w:left w:val="single" w:sz="8" w:space="0" w:color="E0E0E0"/>
              <w:bottom w:val="single" w:sz="8" w:space="0" w:color="152935"/>
              <w:right w:val="nil"/>
            </w:tcBorders>
            <w:shd w:val="clear" w:color="auto" w:fill="FFFFFF"/>
          </w:tcPr>
          <w:p w14:paraId="3B45B9D7"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r>
      <w:tr w:rsidR="00E8515D" w:rsidRPr="00E8515D" w14:paraId="2C665F76" w14:textId="77777777" w:rsidTr="00E8515D">
        <w:trPr>
          <w:cantSplit/>
          <w:trHeight w:val="319"/>
        </w:trPr>
        <w:tc>
          <w:tcPr>
            <w:tcW w:w="7898" w:type="dxa"/>
            <w:gridSpan w:val="8"/>
            <w:tcBorders>
              <w:top w:val="nil"/>
              <w:left w:val="nil"/>
              <w:bottom w:val="nil"/>
              <w:right w:val="nil"/>
            </w:tcBorders>
            <w:shd w:val="clear" w:color="auto" w:fill="FFFFFF"/>
          </w:tcPr>
          <w:p w14:paraId="327E2536" w14:textId="77777777" w:rsidR="00E8515D" w:rsidRPr="00E8515D" w:rsidRDefault="00E8515D" w:rsidP="00E8515D">
            <w:pPr>
              <w:autoSpaceDE w:val="0"/>
              <w:autoSpaceDN w:val="0"/>
              <w:adjustRightInd w:val="0"/>
              <w:spacing w:after="0" w:line="320" w:lineRule="atLeast"/>
              <w:ind w:left="60" w:right="60"/>
              <w:rPr>
                <w:rFonts w:ascii="Arial" w:hAnsi="Arial" w:cs="Arial"/>
                <w:color w:val="010205"/>
                <w:sz w:val="18"/>
                <w:szCs w:val="18"/>
              </w:rPr>
            </w:pPr>
            <w:r w:rsidRPr="00E8515D">
              <w:rPr>
                <w:rFonts w:ascii="Arial" w:hAnsi="Arial" w:cs="Arial"/>
                <w:color w:val="010205"/>
                <w:sz w:val="18"/>
                <w:szCs w:val="18"/>
              </w:rPr>
              <w:t>**. Correlation is significant at the 0.01 level (2-tailed).</w:t>
            </w:r>
          </w:p>
        </w:tc>
      </w:tr>
    </w:tbl>
    <w:p w14:paraId="6E68F959" w14:textId="77777777" w:rsidR="00E8515D" w:rsidRPr="00E8515D" w:rsidRDefault="00E8515D" w:rsidP="00E8515D">
      <w:pPr>
        <w:pStyle w:val="ListParagraph"/>
        <w:autoSpaceDE w:val="0"/>
        <w:autoSpaceDN w:val="0"/>
        <w:adjustRightInd w:val="0"/>
        <w:spacing w:after="0" w:line="400" w:lineRule="atLeast"/>
        <w:ind w:left="360"/>
        <w:rPr>
          <w:rFonts w:cs="Times New Roman"/>
          <w:szCs w:val="24"/>
        </w:rPr>
      </w:pPr>
    </w:p>
    <w:p w14:paraId="1840657E" w14:textId="77218D0F" w:rsidR="00172854" w:rsidRDefault="00172854" w:rsidP="00172854">
      <w:pPr>
        <w:autoSpaceDE w:val="0"/>
        <w:autoSpaceDN w:val="0"/>
        <w:adjustRightInd w:val="0"/>
        <w:spacing w:after="0" w:line="400" w:lineRule="atLeast"/>
        <w:rPr>
          <w:rFonts w:cs="Times New Roman"/>
          <w:szCs w:val="24"/>
        </w:rPr>
      </w:pPr>
    </w:p>
    <w:p w14:paraId="5D2D69E4" w14:textId="324429F8" w:rsidR="003C5573" w:rsidRDefault="003C5573" w:rsidP="00172854">
      <w:pPr>
        <w:autoSpaceDE w:val="0"/>
        <w:autoSpaceDN w:val="0"/>
        <w:adjustRightInd w:val="0"/>
        <w:spacing w:after="0" w:line="400" w:lineRule="atLeast"/>
        <w:rPr>
          <w:rFonts w:cs="Times New Roman"/>
          <w:szCs w:val="24"/>
        </w:rPr>
      </w:pPr>
    </w:p>
    <w:p w14:paraId="7C0AD646" w14:textId="46CB2AB3" w:rsidR="003C5573" w:rsidRDefault="003C5573" w:rsidP="00172854">
      <w:pPr>
        <w:autoSpaceDE w:val="0"/>
        <w:autoSpaceDN w:val="0"/>
        <w:adjustRightInd w:val="0"/>
        <w:spacing w:after="0" w:line="400" w:lineRule="atLeast"/>
        <w:rPr>
          <w:rFonts w:cs="Times New Roman"/>
          <w:szCs w:val="24"/>
        </w:rPr>
      </w:pPr>
    </w:p>
    <w:p w14:paraId="7B31E4D3" w14:textId="44245DA6" w:rsidR="003C5573" w:rsidRDefault="003C5573" w:rsidP="00172854">
      <w:pPr>
        <w:autoSpaceDE w:val="0"/>
        <w:autoSpaceDN w:val="0"/>
        <w:adjustRightInd w:val="0"/>
        <w:spacing w:after="0" w:line="400" w:lineRule="atLeast"/>
        <w:rPr>
          <w:rFonts w:cs="Times New Roman"/>
          <w:szCs w:val="24"/>
        </w:rPr>
      </w:pPr>
    </w:p>
    <w:p w14:paraId="422991D4" w14:textId="4FCC5AC4" w:rsidR="003C5573" w:rsidRDefault="003C5573" w:rsidP="00172854">
      <w:pPr>
        <w:autoSpaceDE w:val="0"/>
        <w:autoSpaceDN w:val="0"/>
        <w:adjustRightInd w:val="0"/>
        <w:spacing w:after="0" w:line="400" w:lineRule="atLeast"/>
        <w:rPr>
          <w:rFonts w:cs="Times New Roman"/>
          <w:szCs w:val="24"/>
        </w:rPr>
      </w:pPr>
    </w:p>
    <w:p w14:paraId="6DC2E87E" w14:textId="695E1B10" w:rsidR="003C5573" w:rsidRDefault="003C5573" w:rsidP="00172854">
      <w:pPr>
        <w:autoSpaceDE w:val="0"/>
        <w:autoSpaceDN w:val="0"/>
        <w:adjustRightInd w:val="0"/>
        <w:spacing w:after="0" w:line="400" w:lineRule="atLeast"/>
        <w:rPr>
          <w:rFonts w:cs="Times New Roman"/>
          <w:szCs w:val="24"/>
        </w:rPr>
      </w:pPr>
    </w:p>
    <w:p w14:paraId="5A41273A" w14:textId="108AC3ED" w:rsidR="003C5573" w:rsidRDefault="003C5573" w:rsidP="00172854">
      <w:pPr>
        <w:autoSpaceDE w:val="0"/>
        <w:autoSpaceDN w:val="0"/>
        <w:adjustRightInd w:val="0"/>
        <w:spacing w:after="0" w:line="400" w:lineRule="atLeast"/>
        <w:rPr>
          <w:rFonts w:cs="Times New Roman"/>
          <w:szCs w:val="24"/>
        </w:rPr>
      </w:pPr>
    </w:p>
    <w:p w14:paraId="368B0522" w14:textId="0E50BF5F" w:rsidR="003C5573" w:rsidRDefault="003C5573" w:rsidP="00172854">
      <w:pPr>
        <w:autoSpaceDE w:val="0"/>
        <w:autoSpaceDN w:val="0"/>
        <w:adjustRightInd w:val="0"/>
        <w:spacing w:after="0" w:line="400" w:lineRule="atLeast"/>
        <w:rPr>
          <w:rFonts w:cs="Times New Roman"/>
          <w:szCs w:val="24"/>
        </w:rPr>
      </w:pPr>
    </w:p>
    <w:p w14:paraId="4ACA6711" w14:textId="51E0E2EC" w:rsidR="003C5573" w:rsidRDefault="003C5573" w:rsidP="00172854">
      <w:pPr>
        <w:autoSpaceDE w:val="0"/>
        <w:autoSpaceDN w:val="0"/>
        <w:adjustRightInd w:val="0"/>
        <w:spacing w:after="0" w:line="400" w:lineRule="atLeast"/>
        <w:rPr>
          <w:rFonts w:cs="Times New Roman"/>
          <w:szCs w:val="24"/>
        </w:rPr>
      </w:pPr>
    </w:p>
    <w:p w14:paraId="1E1D94DD" w14:textId="7B087759" w:rsidR="003C5573" w:rsidRDefault="00E8515D" w:rsidP="00E8515D">
      <w:pPr>
        <w:tabs>
          <w:tab w:val="left" w:pos="5310"/>
        </w:tabs>
        <w:autoSpaceDE w:val="0"/>
        <w:autoSpaceDN w:val="0"/>
        <w:adjustRightInd w:val="0"/>
        <w:spacing w:after="0" w:line="400" w:lineRule="atLeast"/>
        <w:rPr>
          <w:rFonts w:cs="Times New Roman"/>
          <w:szCs w:val="24"/>
        </w:rPr>
      </w:pPr>
      <w:r>
        <w:rPr>
          <w:rFonts w:cs="Times New Roman"/>
          <w:szCs w:val="24"/>
        </w:rPr>
        <w:tab/>
      </w:r>
    </w:p>
    <w:p w14:paraId="0ED77BA9" w14:textId="77777777" w:rsidR="00E8515D" w:rsidRDefault="00E8515D" w:rsidP="00E8515D">
      <w:pPr>
        <w:tabs>
          <w:tab w:val="left" w:pos="5310"/>
        </w:tabs>
        <w:autoSpaceDE w:val="0"/>
        <w:autoSpaceDN w:val="0"/>
        <w:adjustRightInd w:val="0"/>
        <w:spacing w:after="0" w:line="400" w:lineRule="atLeast"/>
        <w:rPr>
          <w:rFonts w:cs="Times New Roman"/>
          <w:szCs w:val="24"/>
        </w:rPr>
      </w:pPr>
    </w:p>
    <w:p w14:paraId="725C185B" w14:textId="77777777" w:rsidR="00AF0FE9" w:rsidRDefault="00AF0FE9" w:rsidP="000765F3">
      <w:pPr>
        <w:pStyle w:val="Caption"/>
        <w:rPr>
          <w:i w:val="0"/>
          <w:color w:val="auto"/>
          <w:sz w:val="24"/>
        </w:rPr>
      </w:pPr>
      <w:bookmarkStart w:id="79" w:name="_Toc63256698"/>
    </w:p>
    <w:p w14:paraId="66467B10" w14:textId="1C4A1893" w:rsidR="003C5573" w:rsidRPr="000765F3" w:rsidRDefault="000765F3" w:rsidP="000765F3">
      <w:pPr>
        <w:pStyle w:val="Caption"/>
        <w:rPr>
          <w:rFonts w:cs="Times New Roman"/>
          <w:i w:val="0"/>
          <w:color w:val="auto"/>
          <w:sz w:val="24"/>
          <w:szCs w:val="24"/>
        </w:rPr>
      </w:pPr>
      <w:r w:rsidRPr="000765F3">
        <w:rPr>
          <w:i w:val="0"/>
          <w:color w:val="auto"/>
          <w:sz w:val="24"/>
        </w:rPr>
        <w:lastRenderedPageBreak/>
        <w:t xml:space="preserve">Lampiran </w:t>
      </w:r>
      <w:r>
        <w:rPr>
          <w:i w:val="0"/>
          <w:color w:val="auto"/>
          <w:sz w:val="24"/>
        </w:rPr>
        <w:fldChar w:fldCharType="begin"/>
      </w:r>
      <w:r>
        <w:rPr>
          <w:i w:val="0"/>
          <w:color w:val="auto"/>
          <w:sz w:val="24"/>
        </w:rPr>
        <w:instrText xml:space="preserve"> SEQ Lampiran_ \* ARABIC \s 1 </w:instrText>
      </w:r>
      <w:r>
        <w:rPr>
          <w:i w:val="0"/>
          <w:color w:val="auto"/>
          <w:sz w:val="24"/>
        </w:rPr>
        <w:fldChar w:fldCharType="separate"/>
      </w:r>
      <w:r w:rsidR="00FE64D2">
        <w:rPr>
          <w:i w:val="0"/>
          <w:noProof/>
          <w:color w:val="auto"/>
          <w:sz w:val="24"/>
        </w:rPr>
        <w:t>4</w:t>
      </w:r>
      <w:r>
        <w:rPr>
          <w:i w:val="0"/>
          <w:color w:val="auto"/>
          <w:sz w:val="24"/>
        </w:rPr>
        <w:fldChar w:fldCharType="end"/>
      </w:r>
      <w:r w:rsidRPr="000765F3">
        <w:rPr>
          <w:i w:val="0"/>
          <w:color w:val="auto"/>
          <w:sz w:val="24"/>
        </w:rPr>
        <w:t>. Uji Reliabilitas</w:t>
      </w:r>
      <w:bookmarkEnd w:id="79"/>
    </w:p>
    <w:p w14:paraId="7F2181B7" w14:textId="0584363F" w:rsidR="00172854" w:rsidRDefault="00172854" w:rsidP="00172854">
      <w:pPr>
        <w:pStyle w:val="ListParagraph"/>
        <w:numPr>
          <w:ilvl w:val="1"/>
          <w:numId w:val="5"/>
        </w:numPr>
        <w:autoSpaceDE w:val="0"/>
        <w:autoSpaceDN w:val="0"/>
        <w:adjustRightInd w:val="0"/>
        <w:spacing w:after="0" w:line="400" w:lineRule="atLeast"/>
        <w:ind w:left="360"/>
        <w:rPr>
          <w:rFonts w:cs="Times New Roman"/>
          <w:b/>
          <w:szCs w:val="24"/>
        </w:rPr>
      </w:pPr>
      <w:r w:rsidRPr="00172854">
        <w:rPr>
          <w:rFonts w:cs="Times New Roman"/>
          <w:b/>
          <w:szCs w:val="24"/>
        </w:rPr>
        <w:t>Variabel Beban Kerja (X1)</w:t>
      </w:r>
    </w:p>
    <w:p w14:paraId="5356D677" w14:textId="77777777" w:rsidR="00172854" w:rsidRPr="00172854" w:rsidRDefault="00172854" w:rsidP="00D93EF7">
      <w:pPr>
        <w:pStyle w:val="ListParagraph"/>
        <w:autoSpaceDE w:val="0"/>
        <w:autoSpaceDN w:val="0"/>
        <w:adjustRightInd w:val="0"/>
        <w:spacing w:after="0" w:line="240" w:lineRule="auto"/>
        <w:rPr>
          <w:rFonts w:cs="Times New Roman"/>
          <w:szCs w:val="24"/>
        </w:rPr>
      </w:pPr>
    </w:p>
    <w:tbl>
      <w:tblPr>
        <w:tblW w:w="40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5"/>
        <w:gridCol w:w="1148"/>
        <w:gridCol w:w="1025"/>
        <w:gridCol w:w="1025"/>
      </w:tblGrid>
      <w:tr w:rsidR="00E8515D" w:rsidRPr="00E8515D" w14:paraId="770FD191" w14:textId="77777777" w:rsidTr="00AF0FE9">
        <w:trPr>
          <w:cantSplit/>
        </w:trPr>
        <w:tc>
          <w:tcPr>
            <w:tcW w:w="4053" w:type="dxa"/>
            <w:gridSpan w:val="4"/>
            <w:tcBorders>
              <w:top w:val="nil"/>
              <w:left w:val="nil"/>
              <w:bottom w:val="nil"/>
              <w:right w:val="nil"/>
            </w:tcBorders>
            <w:shd w:val="clear" w:color="auto" w:fill="FFFFFF"/>
            <w:vAlign w:val="center"/>
          </w:tcPr>
          <w:p w14:paraId="740175C4"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010205"/>
                <w:sz w:val="22"/>
              </w:rPr>
            </w:pPr>
            <w:r w:rsidRPr="00E8515D">
              <w:rPr>
                <w:rFonts w:ascii="Arial" w:hAnsi="Arial" w:cs="Arial"/>
                <w:b/>
                <w:bCs/>
                <w:color w:val="010205"/>
                <w:sz w:val="22"/>
              </w:rPr>
              <w:t>Case Processing Summary</w:t>
            </w:r>
          </w:p>
        </w:tc>
      </w:tr>
      <w:tr w:rsidR="00E8515D" w:rsidRPr="00E8515D" w14:paraId="09C082A4" w14:textId="77777777" w:rsidTr="00AF0FE9">
        <w:trPr>
          <w:cantSplit/>
        </w:trPr>
        <w:tc>
          <w:tcPr>
            <w:tcW w:w="2003" w:type="dxa"/>
            <w:gridSpan w:val="2"/>
            <w:tcBorders>
              <w:top w:val="nil"/>
              <w:left w:val="nil"/>
              <w:bottom w:val="single" w:sz="8" w:space="0" w:color="152935"/>
              <w:right w:val="nil"/>
            </w:tcBorders>
            <w:shd w:val="clear" w:color="auto" w:fill="FFFFFF"/>
            <w:vAlign w:val="bottom"/>
          </w:tcPr>
          <w:p w14:paraId="34E7A123" w14:textId="77777777" w:rsidR="00E8515D" w:rsidRPr="00E8515D" w:rsidRDefault="00E8515D" w:rsidP="00E8515D">
            <w:pPr>
              <w:autoSpaceDE w:val="0"/>
              <w:autoSpaceDN w:val="0"/>
              <w:adjustRightInd w:val="0"/>
              <w:spacing w:after="0" w:line="240" w:lineRule="auto"/>
              <w:rPr>
                <w:rFonts w:cs="Times New Roman"/>
                <w:szCs w:val="24"/>
              </w:rPr>
            </w:pPr>
          </w:p>
        </w:tc>
        <w:tc>
          <w:tcPr>
            <w:tcW w:w="1025" w:type="dxa"/>
            <w:tcBorders>
              <w:top w:val="nil"/>
              <w:left w:val="nil"/>
              <w:bottom w:val="single" w:sz="8" w:space="0" w:color="152935"/>
              <w:right w:val="single" w:sz="8" w:space="0" w:color="E0E0E0"/>
            </w:tcBorders>
            <w:shd w:val="clear" w:color="auto" w:fill="FFFFFF"/>
            <w:vAlign w:val="bottom"/>
          </w:tcPr>
          <w:p w14:paraId="351D8020"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264A60"/>
                <w:sz w:val="18"/>
                <w:szCs w:val="18"/>
              </w:rPr>
            </w:pPr>
            <w:r w:rsidRPr="00E8515D">
              <w:rPr>
                <w:rFonts w:ascii="Arial" w:hAnsi="Arial" w:cs="Arial"/>
                <w:color w:val="264A60"/>
                <w:sz w:val="18"/>
                <w:szCs w:val="18"/>
              </w:rPr>
              <w:t>N</w:t>
            </w:r>
          </w:p>
        </w:tc>
        <w:tc>
          <w:tcPr>
            <w:tcW w:w="1025" w:type="dxa"/>
            <w:tcBorders>
              <w:top w:val="nil"/>
              <w:left w:val="single" w:sz="8" w:space="0" w:color="E0E0E0"/>
              <w:bottom w:val="single" w:sz="8" w:space="0" w:color="152935"/>
              <w:right w:val="nil"/>
            </w:tcBorders>
            <w:shd w:val="clear" w:color="auto" w:fill="FFFFFF"/>
            <w:vAlign w:val="bottom"/>
          </w:tcPr>
          <w:p w14:paraId="47C91F3F"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264A60"/>
                <w:sz w:val="18"/>
                <w:szCs w:val="18"/>
              </w:rPr>
            </w:pPr>
            <w:r w:rsidRPr="00E8515D">
              <w:rPr>
                <w:rFonts w:ascii="Arial" w:hAnsi="Arial" w:cs="Arial"/>
                <w:color w:val="264A60"/>
                <w:sz w:val="18"/>
                <w:szCs w:val="18"/>
              </w:rPr>
              <w:t>%</w:t>
            </w:r>
          </w:p>
        </w:tc>
      </w:tr>
      <w:tr w:rsidR="00E8515D" w:rsidRPr="00E8515D" w14:paraId="0001140D" w14:textId="77777777" w:rsidTr="00AF0FE9">
        <w:trPr>
          <w:cantSplit/>
        </w:trPr>
        <w:tc>
          <w:tcPr>
            <w:tcW w:w="855" w:type="dxa"/>
            <w:vMerge w:val="restart"/>
            <w:tcBorders>
              <w:top w:val="single" w:sz="8" w:space="0" w:color="152935"/>
              <w:left w:val="nil"/>
              <w:bottom w:val="single" w:sz="8" w:space="0" w:color="152935"/>
              <w:right w:val="nil"/>
            </w:tcBorders>
            <w:shd w:val="clear" w:color="auto" w:fill="E0E0E0"/>
          </w:tcPr>
          <w:p w14:paraId="39607D62"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Cases</w:t>
            </w:r>
          </w:p>
        </w:tc>
        <w:tc>
          <w:tcPr>
            <w:tcW w:w="1148" w:type="dxa"/>
            <w:tcBorders>
              <w:top w:val="single" w:sz="8" w:space="0" w:color="152935"/>
              <w:left w:val="nil"/>
              <w:bottom w:val="single" w:sz="8" w:space="0" w:color="AEAEAE"/>
              <w:right w:val="nil"/>
            </w:tcBorders>
            <w:shd w:val="clear" w:color="auto" w:fill="E0E0E0"/>
          </w:tcPr>
          <w:p w14:paraId="45B6EE18"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Valid</w:t>
            </w:r>
          </w:p>
        </w:tc>
        <w:tc>
          <w:tcPr>
            <w:tcW w:w="1025" w:type="dxa"/>
            <w:tcBorders>
              <w:top w:val="single" w:sz="8" w:space="0" w:color="152935"/>
              <w:left w:val="nil"/>
              <w:bottom w:val="single" w:sz="8" w:space="0" w:color="AEAEAE"/>
              <w:right w:val="single" w:sz="8" w:space="0" w:color="E0E0E0"/>
            </w:tcBorders>
            <w:shd w:val="clear" w:color="auto" w:fill="FFFFFF"/>
          </w:tcPr>
          <w:p w14:paraId="15D8F23A"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1025" w:type="dxa"/>
            <w:tcBorders>
              <w:top w:val="single" w:sz="8" w:space="0" w:color="152935"/>
              <w:left w:val="single" w:sz="8" w:space="0" w:color="E0E0E0"/>
              <w:bottom w:val="single" w:sz="8" w:space="0" w:color="AEAEAE"/>
              <w:right w:val="nil"/>
            </w:tcBorders>
            <w:shd w:val="clear" w:color="auto" w:fill="FFFFFF"/>
          </w:tcPr>
          <w:p w14:paraId="3ED156F0"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100.0</w:t>
            </w:r>
          </w:p>
        </w:tc>
      </w:tr>
      <w:tr w:rsidR="00E8515D" w:rsidRPr="00E8515D" w14:paraId="46C80AFD" w14:textId="77777777" w:rsidTr="00AF0FE9">
        <w:trPr>
          <w:cantSplit/>
        </w:trPr>
        <w:tc>
          <w:tcPr>
            <w:tcW w:w="855" w:type="dxa"/>
            <w:vMerge/>
            <w:tcBorders>
              <w:top w:val="single" w:sz="8" w:space="0" w:color="152935"/>
              <w:left w:val="nil"/>
              <w:bottom w:val="single" w:sz="8" w:space="0" w:color="152935"/>
              <w:right w:val="nil"/>
            </w:tcBorders>
            <w:shd w:val="clear" w:color="auto" w:fill="E0E0E0"/>
          </w:tcPr>
          <w:p w14:paraId="446AE88D"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148" w:type="dxa"/>
            <w:tcBorders>
              <w:top w:val="single" w:sz="8" w:space="0" w:color="AEAEAE"/>
              <w:left w:val="nil"/>
              <w:bottom w:val="single" w:sz="8" w:space="0" w:color="AEAEAE"/>
              <w:right w:val="nil"/>
            </w:tcBorders>
            <w:shd w:val="clear" w:color="auto" w:fill="E0E0E0"/>
          </w:tcPr>
          <w:p w14:paraId="54683B0B"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Excluded</w:t>
            </w:r>
            <w:r w:rsidRPr="00E8515D">
              <w:rPr>
                <w:rFonts w:ascii="Arial" w:hAnsi="Arial" w:cs="Arial"/>
                <w:color w:val="264A60"/>
                <w:sz w:val="18"/>
                <w:szCs w:val="18"/>
                <w:vertAlign w:val="superscript"/>
              </w:rPr>
              <w:t>a</w:t>
            </w:r>
          </w:p>
        </w:tc>
        <w:tc>
          <w:tcPr>
            <w:tcW w:w="1025" w:type="dxa"/>
            <w:tcBorders>
              <w:top w:val="single" w:sz="8" w:space="0" w:color="AEAEAE"/>
              <w:left w:val="nil"/>
              <w:bottom w:val="single" w:sz="8" w:space="0" w:color="AEAEAE"/>
              <w:right w:val="single" w:sz="8" w:space="0" w:color="E0E0E0"/>
            </w:tcBorders>
            <w:shd w:val="clear" w:color="auto" w:fill="FFFFFF"/>
          </w:tcPr>
          <w:p w14:paraId="3DAE0A2F"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w:t>
            </w:r>
          </w:p>
        </w:tc>
        <w:tc>
          <w:tcPr>
            <w:tcW w:w="1025" w:type="dxa"/>
            <w:tcBorders>
              <w:top w:val="single" w:sz="8" w:space="0" w:color="AEAEAE"/>
              <w:left w:val="single" w:sz="8" w:space="0" w:color="E0E0E0"/>
              <w:bottom w:val="single" w:sz="8" w:space="0" w:color="AEAEAE"/>
              <w:right w:val="nil"/>
            </w:tcBorders>
            <w:shd w:val="clear" w:color="auto" w:fill="FFFFFF"/>
          </w:tcPr>
          <w:p w14:paraId="58C98A35"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.0</w:t>
            </w:r>
          </w:p>
        </w:tc>
      </w:tr>
      <w:tr w:rsidR="00E8515D" w:rsidRPr="00E8515D" w14:paraId="4C425BE5" w14:textId="77777777" w:rsidTr="00AF0FE9">
        <w:trPr>
          <w:cantSplit/>
        </w:trPr>
        <w:tc>
          <w:tcPr>
            <w:tcW w:w="855" w:type="dxa"/>
            <w:vMerge/>
            <w:tcBorders>
              <w:top w:val="single" w:sz="8" w:space="0" w:color="152935"/>
              <w:left w:val="nil"/>
              <w:bottom w:val="single" w:sz="8" w:space="0" w:color="152935"/>
              <w:right w:val="nil"/>
            </w:tcBorders>
            <w:shd w:val="clear" w:color="auto" w:fill="E0E0E0"/>
          </w:tcPr>
          <w:p w14:paraId="035A6FCB" w14:textId="77777777" w:rsidR="00E8515D" w:rsidRPr="00E8515D" w:rsidRDefault="00E8515D" w:rsidP="00E8515D">
            <w:pPr>
              <w:autoSpaceDE w:val="0"/>
              <w:autoSpaceDN w:val="0"/>
              <w:adjustRightInd w:val="0"/>
              <w:spacing w:after="0" w:line="240" w:lineRule="auto"/>
              <w:rPr>
                <w:rFonts w:ascii="Arial" w:hAnsi="Arial" w:cs="Arial"/>
                <w:color w:val="010205"/>
                <w:sz w:val="18"/>
                <w:szCs w:val="18"/>
              </w:rPr>
            </w:pPr>
          </w:p>
        </w:tc>
        <w:tc>
          <w:tcPr>
            <w:tcW w:w="1148" w:type="dxa"/>
            <w:tcBorders>
              <w:top w:val="single" w:sz="8" w:space="0" w:color="AEAEAE"/>
              <w:left w:val="nil"/>
              <w:bottom w:val="single" w:sz="8" w:space="0" w:color="152935"/>
              <w:right w:val="nil"/>
            </w:tcBorders>
            <w:shd w:val="clear" w:color="auto" w:fill="E0E0E0"/>
          </w:tcPr>
          <w:p w14:paraId="3F7F7718" w14:textId="77777777" w:rsidR="00E8515D" w:rsidRPr="00E8515D" w:rsidRDefault="00E8515D" w:rsidP="00E8515D">
            <w:pPr>
              <w:autoSpaceDE w:val="0"/>
              <w:autoSpaceDN w:val="0"/>
              <w:adjustRightInd w:val="0"/>
              <w:spacing w:after="0" w:line="320" w:lineRule="atLeast"/>
              <w:ind w:left="60" w:right="60"/>
              <w:rPr>
                <w:rFonts w:ascii="Arial" w:hAnsi="Arial" w:cs="Arial"/>
                <w:color w:val="264A60"/>
                <w:sz w:val="18"/>
                <w:szCs w:val="18"/>
              </w:rPr>
            </w:pPr>
            <w:r w:rsidRPr="00E8515D">
              <w:rPr>
                <w:rFonts w:ascii="Arial" w:hAnsi="Arial" w:cs="Arial"/>
                <w:color w:val="264A60"/>
                <w:sz w:val="18"/>
                <w:szCs w:val="18"/>
              </w:rPr>
              <w:t>Total</w:t>
            </w:r>
          </w:p>
        </w:tc>
        <w:tc>
          <w:tcPr>
            <w:tcW w:w="1025" w:type="dxa"/>
            <w:tcBorders>
              <w:top w:val="single" w:sz="8" w:space="0" w:color="AEAEAE"/>
              <w:left w:val="nil"/>
              <w:bottom w:val="single" w:sz="8" w:space="0" w:color="152935"/>
              <w:right w:val="single" w:sz="8" w:space="0" w:color="E0E0E0"/>
            </w:tcBorders>
            <w:shd w:val="clear" w:color="auto" w:fill="FFFFFF"/>
          </w:tcPr>
          <w:p w14:paraId="18089DFA"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52</w:t>
            </w:r>
          </w:p>
        </w:tc>
        <w:tc>
          <w:tcPr>
            <w:tcW w:w="1025" w:type="dxa"/>
            <w:tcBorders>
              <w:top w:val="single" w:sz="8" w:space="0" w:color="AEAEAE"/>
              <w:left w:val="single" w:sz="8" w:space="0" w:color="E0E0E0"/>
              <w:bottom w:val="single" w:sz="8" w:space="0" w:color="152935"/>
              <w:right w:val="nil"/>
            </w:tcBorders>
            <w:shd w:val="clear" w:color="auto" w:fill="FFFFFF"/>
          </w:tcPr>
          <w:p w14:paraId="1DA13386"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100.0</w:t>
            </w:r>
          </w:p>
        </w:tc>
      </w:tr>
      <w:tr w:rsidR="00E8515D" w:rsidRPr="00E8515D" w14:paraId="3BEF8CB2" w14:textId="77777777" w:rsidTr="00AF0FE9">
        <w:trPr>
          <w:cantSplit/>
        </w:trPr>
        <w:tc>
          <w:tcPr>
            <w:tcW w:w="4053" w:type="dxa"/>
            <w:gridSpan w:val="4"/>
            <w:tcBorders>
              <w:top w:val="nil"/>
              <w:left w:val="nil"/>
              <w:bottom w:val="nil"/>
              <w:right w:val="nil"/>
            </w:tcBorders>
            <w:shd w:val="clear" w:color="auto" w:fill="FFFFFF"/>
          </w:tcPr>
          <w:p w14:paraId="28CC2D38" w14:textId="77777777" w:rsidR="00E8515D" w:rsidRPr="00E8515D" w:rsidRDefault="00E8515D" w:rsidP="00E8515D">
            <w:pPr>
              <w:autoSpaceDE w:val="0"/>
              <w:autoSpaceDN w:val="0"/>
              <w:adjustRightInd w:val="0"/>
              <w:spacing w:after="0" w:line="320" w:lineRule="atLeast"/>
              <w:ind w:left="60" w:right="60"/>
              <w:rPr>
                <w:rFonts w:ascii="Arial" w:hAnsi="Arial" w:cs="Arial"/>
                <w:color w:val="010205"/>
                <w:sz w:val="18"/>
                <w:szCs w:val="18"/>
              </w:rPr>
            </w:pPr>
            <w:r w:rsidRPr="00E8515D">
              <w:rPr>
                <w:rFonts w:ascii="Arial" w:hAnsi="Arial" w:cs="Arial"/>
                <w:color w:val="010205"/>
                <w:sz w:val="18"/>
                <w:szCs w:val="18"/>
              </w:rPr>
              <w:t>a. Listwise deletion based on all variables in the procedure.</w:t>
            </w:r>
          </w:p>
        </w:tc>
      </w:tr>
    </w:tbl>
    <w:p w14:paraId="4D1BACBA" w14:textId="77777777" w:rsidR="00E8515D" w:rsidRPr="00E8515D" w:rsidRDefault="00E8515D" w:rsidP="00E8515D">
      <w:pPr>
        <w:autoSpaceDE w:val="0"/>
        <w:autoSpaceDN w:val="0"/>
        <w:adjustRightInd w:val="0"/>
        <w:spacing w:after="0" w:line="240" w:lineRule="auto"/>
        <w:rPr>
          <w:rFonts w:cs="Times New Roman"/>
          <w:szCs w:val="24"/>
        </w:rPr>
      </w:pPr>
    </w:p>
    <w:tbl>
      <w:tblPr>
        <w:tblW w:w="2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12"/>
        <w:gridCol w:w="1180"/>
      </w:tblGrid>
      <w:tr w:rsidR="00E8515D" w:rsidRPr="00E8515D" w14:paraId="51A94817" w14:textId="77777777" w:rsidTr="00E8515D">
        <w:trPr>
          <w:cantSplit/>
        </w:trPr>
        <w:tc>
          <w:tcPr>
            <w:tcW w:w="2691" w:type="dxa"/>
            <w:gridSpan w:val="2"/>
            <w:shd w:val="clear" w:color="auto" w:fill="FFFFFF"/>
            <w:vAlign w:val="center"/>
          </w:tcPr>
          <w:p w14:paraId="39BE394E"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010205"/>
                <w:sz w:val="22"/>
              </w:rPr>
            </w:pPr>
            <w:r w:rsidRPr="00E8515D">
              <w:rPr>
                <w:rFonts w:ascii="Arial" w:hAnsi="Arial" w:cs="Arial"/>
                <w:b/>
                <w:bCs/>
                <w:color w:val="010205"/>
                <w:sz w:val="22"/>
              </w:rPr>
              <w:t>Reliability Statistics</w:t>
            </w:r>
          </w:p>
        </w:tc>
      </w:tr>
      <w:tr w:rsidR="00E8515D" w:rsidRPr="00E8515D" w14:paraId="5E66E79B" w14:textId="77777777" w:rsidTr="00E8515D">
        <w:trPr>
          <w:cantSplit/>
        </w:trPr>
        <w:tc>
          <w:tcPr>
            <w:tcW w:w="1511" w:type="dxa"/>
            <w:shd w:val="clear" w:color="auto" w:fill="FFFFFF"/>
            <w:vAlign w:val="bottom"/>
          </w:tcPr>
          <w:p w14:paraId="663F83A1"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264A60"/>
                <w:sz w:val="18"/>
                <w:szCs w:val="18"/>
              </w:rPr>
            </w:pPr>
            <w:r w:rsidRPr="00E8515D">
              <w:rPr>
                <w:rFonts w:ascii="Arial" w:hAnsi="Arial" w:cs="Arial"/>
                <w:color w:val="264A60"/>
                <w:sz w:val="18"/>
                <w:szCs w:val="18"/>
              </w:rPr>
              <w:t>Cronbach's Alpha</w:t>
            </w:r>
          </w:p>
        </w:tc>
        <w:tc>
          <w:tcPr>
            <w:tcW w:w="1180" w:type="dxa"/>
            <w:shd w:val="clear" w:color="auto" w:fill="FFFFFF"/>
            <w:vAlign w:val="bottom"/>
          </w:tcPr>
          <w:p w14:paraId="2DA99932" w14:textId="77777777" w:rsidR="00E8515D" w:rsidRPr="00E8515D" w:rsidRDefault="00E8515D" w:rsidP="00E8515D">
            <w:pPr>
              <w:autoSpaceDE w:val="0"/>
              <w:autoSpaceDN w:val="0"/>
              <w:adjustRightInd w:val="0"/>
              <w:spacing w:after="0" w:line="320" w:lineRule="atLeast"/>
              <w:ind w:left="60" w:right="60"/>
              <w:jc w:val="center"/>
              <w:rPr>
                <w:rFonts w:ascii="Arial" w:hAnsi="Arial" w:cs="Arial"/>
                <w:color w:val="264A60"/>
                <w:sz w:val="18"/>
                <w:szCs w:val="18"/>
              </w:rPr>
            </w:pPr>
            <w:r w:rsidRPr="00E8515D">
              <w:rPr>
                <w:rFonts w:ascii="Arial" w:hAnsi="Arial" w:cs="Arial"/>
                <w:color w:val="264A60"/>
                <w:sz w:val="18"/>
                <w:szCs w:val="18"/>
              </w:rPr>
              <w:t>N of Items</w:t>
            </w:r>
          </w:p>
        </w:tc>
      </w:tr>
      <w:tr w:rsidR="00E8515D" w:rsidRPr="00E8515D" w14:paraId="0DB51606" w14:textId="77777777" w:rsidTr="00E8515D">
        <w:trPr>
          <w:cantSplit/>
        </w:trPr>
        <w:tc>
          <w:tcPr>
            <w:tcW w:w="1511" w:type="dxa"/>
            <w:shd w:val="clear" w:color="auto" w:fill="FFFFFF"/>
          </w:tcPr>
          <w:p w14:paraId="2CD01A59"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.786</w:t>
            </w:r>
          </w:p>
        </w:tc>
        <w:tc>
          <w:tcPr>
            <w:tcW w:w="1180" w:type="dxa"/>
            <w:shd w:val="clear" w:color="auto" w:fill="FFFFFF"/>
          </w:tcPr>
          <w:p w14:paraId="468F9788" w14:textId="77777777" w:rsidR="00E8515D" w:rsidRPr="00E8515D" w:rsidRDefault="00E8515D" w:rsidP="00E8515D">
            <w:pPr>
              <w:autoSpaceDE w:val="0"/>
              <w:autoSpaceDN w:val="0"/>
              <w:adjustRightInd w:val="0"/>
              <w:spacing w:after="0" w:line="320" w:lineRule="atLeast"/>
              <w:ind w:left="60" w:right="60"/>
              <w:jc w:val="right"/>
              <w:rPr>
                <w:rFonts w:ascii="Arial" w:hAnsi="Arial" w:cs="Arial"/>
                <w:color w:val="010205"/>
                <w:sz w:val="18"/>
                <w:szCs w:val="18"/>
              </w:rPr>
            </w:pPr>
            <w:r w:rsidRPr="00E8515D">
              <w:rPr>
                <w:rFonts w:ascii="Arial" w:hAnsi="Arial" w:cs="Arial"/>
                <w:color w:val="010205"/>
                <w:sz w:val="18"/>
                <w:szCs w:val="18"/>
              </w:rPr>
              <w:t>4</w:t>
            </w:r>
          </w:p>
        </w:tc>
      </w:tr>
    </w:tbl>
    <w:p w14:paraId="4F1543FE" w14:textId="77777777" w:rsidR="003C5573" w:rsidRPr="00AF0FE9" w:rsidRDefault="003C5573" w:rsidP="00AF0FE9">
      <w:pPr>
        <w:autoSpaceDE w:val="0"/>
        <w:autoSpaceDN w:val="0"/>
        <w:adjustRightInd w:val="0"/>
        <w:spacing w:after="0" w:line="400" w:lineRule="atLeast"/>
        <w:rPr>
          <w:rFonts w:cs="Times New Roman"/>
          <w:b/>
          <w:szCs w:val="24"/>
        </w:rPr>
      </w:pPr>
    </w:p>
    <w:p w14:paraId="43309A35" w14:textId="38EBF4A6" w:rsidR="00172854" w:rsidRDefault="00172854" w:rsidP="00172854">
      <w:pPr>
        <w:pStyle w:val="ListParagraph"/>
        <w:numPr>
          <w:ilvl w:val="1"/>
          <w:numId w:val="5"/>
        </w:numPr>
        <w:autoSpaceDE w:val="0"/>
        <w:autoSpaceDN w:val="0"/>
        <w:adjustRightInd w:val="0"/>
        <w:spacing w:after="0" w:line="400" w:lineRule="atLeast"/>
        <w:ind w:left="360"/>
        <w:rPr>
          <w:rFonts w:cs="Times New Roman"/>
          <w:b/>
          <w:szCs w:val="24"/>
        </w:rPr>
      </w:pPr>
      <w:r w:rsidRPr="00172854">
        <w:rPr>
          <w:rFonts w:cs="Times New Roman"/>
          <w:b/>
          <w:szCs w:val="24"/>
        </w:rPr>
        <w:t>Variabel Pengembangan Karir (X2)</w:t>
      </w:r>
    </w:p>
    <w:p w14:paraId="578550FE" w14:textId="77777777" w:rsidR="00FA2A9A" w:rsidRPr="00FA2A9A" w:rsidRDefault="00FA2A9A" w:rsidP="00FA2A9A">
      <w:pPr>
        <w:autoSpaceDE w:val="0"/>
        <w:autoSpaceDN w:val="0"/>
        <w:adjustRightInd w:val="0"/>
        <w:spacing w:after="0" w:line="240" w:lineRule="auto"/>
        <w:rPr>
          <w:rFonts w:cs="Times New Roman"/>
          <w:szCs w:val="24"/>
        </w:rPr>
      </w:pPr>
    </w:p>
    <w:tbl>
      <w:tblPr>
        <w:tblW w:w="40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5"/>
        <w:gridCol w:w="1148"/>
        <w:gridCol w:w="1025"/>
        <w:gridCol w:w="1025"/>
      </w:tblGrid>
      <w:tr w:rsidR="00FA2A9A" w:rsidRPr="00FA2A9A" w14:paraId="616F2088" w14:textId="77777777">
        <w:trPr>
          <w:cantSplit/>
        </w:trPr>
        <w:tc>
          <w:tcPr>
            <w:tcW w:w="4051" w:type="dxa"/>
            <w:gridSpan w:val="4"/>
            <w:tcBorders>
              <w:top w:val="nil"/>
              <w:left w:val="nil"/>
              <w:bottom w:val="nil"/>
              <w:right w:val="nil"/>
            </w:tcBorders>
            <w:shd w:val="clear" w:color="auto" w:fill="FFFFFF"/>
            <w:vAlign w:val="center"/>
          </w:tcPr>
          <w:p w14:paraId="30810A26" w14:textId="77777777" w:rsidR="00FA2A9A" w:rsidRPr="00FA2A9A" w:rsidRDefault="00FA2A9A" w:rsidP="00FA2A9A">
            <w:pPr>
              <w:autoSpaceDE w:val="0"/>
              <w:autoSpaceDN w:val="0"/>
              <w:adjustRightInd w:val="0"/>
              <w:spacing w:after="0" w:line="320" w:lineRule="atLeast"/>
              <w:ind w:left="60" w:right="60"/>
              <w:jc w:val="center"/>
              <w:rPr>
                <w:rFonts w:ascii="Arial" w:hAnsi="Arial" w:cs="Arial"/>
                <w:color w:val="010205"/>
                <w:sz w:val="22"/>
              </w:rPr>
            </w:pPr>
            <w:r w:rsidRPr="00FA2A9A">
              <w:rPr>
                <w:rFonts w:ascii="Arial" w:hAnsi="Arial" w:cs="Arial"/>
                <w:b/>
                <w:bCs/>
                <w:color w:val="010205"/>
                <w:sz w:val="22"/>
              </w:rPr>
              <w:t>Case Processing Summary</w:t>
            </w:r>
          </w:p>
        </w:tc>
      </w:tr>
      <w:tr w:rsidR="00FA2A9A" w:rsidRPr="00FA2A9A" w14:paraId="5EA87B92" w14:textId="77777777">
        <w:trPr>
          <w:cantSplit/>
        </w:trPr>
        <w:tc>
          <w:tcPr>
            <w:tcW w:w="2003" w:type="dxa"/>
            <w:gridSpan w:val="2"/>
            <w:tcBorders>
              <w:top w:val="nil"/>
              <w:left w:val="nil"/>
              <w:bottom w:val="single" w:sz="8" w:space="0" w:color="152935"/>
              <w:right w:val="nil"/>
            </w:tcBorders>
            <w:shd w:val="clear" w:color="auto" w:fill="FFFFFF"/>
            <w:vAlign w:val="bottom"/>
          </w:tcPr>
          <w:p w14:paraId="7F3FDB3E" w14:textId="77777777" w:rsidR="00FA2A9A" w:rsidRPr="00FA2A9A" w:rsidRDefault="00FA2A9A" w:rsidP="00FA2A9A">
            <w:pPr>
              <w:autoSpaceDE w:val="0"/>
              <w:autoSpaceDN w:val="0"/>
              <w:adjustRightInd w:val="0"/>
              <w:spacing w:after="0" w:line="240" w:lineRule="auto"/>
              <w:rPr>
                <w:rFonts w:cs="Times New Roman"/>
                <w:szCs w:val="24"/>
              </w:rPr>
            </w:pPr>
          </w:p>
        </w:tc>
        <w:tc>
          <w:tcPr>
            <w:tcW w:w="1024" w:type="dxa"/>
            <w:tcBorders>
              <w:top w:val="nil"/>
              <w:left w:val="nil"/>
              <w:bottom w:val="single" w:sz="8" w:space="0" w:color="152935"/>
              <w:right w:val="single" w:sz="8" w:space="0" w:color="E0E0E0"/>
            </w:tcBorders>
            <w:shd w:val="clear" w:color="auto" w:fill="FFFFFF"/>
            <w:vAlign w:val="bottom"/>
          </w:tcPr>
          <w:p w14:paraId="4FCAD18F" w14:textId="77777777" w:rsidR="00FA2A9A" w:rsidRPr="00FA2A9A" w:rsidRDefault="00FA2A9A" w:rsidP="00FA2A9A">
            <w:pPr>
              <w:autoSpaceDE w:val="0"/>
              <w:autoSpaceDN w:val="0"/>
              <w:adjustRightInd w:val="0"/>
              <w:spacing w:after="0" w:line="320" w:lineRule="atLeast"/>
              <w:ind w:left="60" w:right="60"/>
              <w:jc w:val="center"/>
              <w:rPr>
                <w:rFonts w:ascii="Arial" w:hAnsi="Arial" w:cs="Arial"/>
                <w:color w:val="264A60"/>
                <w:sz w:val="18"/>
                <w:szCs w:val="18"/>
              </w:rPr>
            </w:pPr>
            <w:r w:rsidRPr="00FA2A9A">
              <w:rPr>
                <w:rFonts w:ascii="Arial" w:hAnsi="Arial" w:cs="Arial"/>
                <w:color w:val="264A60"/>
                <w:sz w:val="18"/>
                <w:szCs w:val="18"/>
              </w:rPr>
              <w:t>N</w:t>
            </w:r>
          </w:p>
        </w:tc>
        <w:tc>
          <w:tcPr>
            <w:tcW w:w="1024" w:type="dxa"/>
            <w:tcBorders>
              <w:top w:val="nil"/>
              <w:left w:val="single" w:sz="8" w:space="0" w:color="E0E0E0"/>
              <w:bottom w:val="single" w:sz="8" w:space="0" w:color="152935"/>
              <w:right w:val="nil"/>
            </w:tcBorders>
            <w:shd w:val="clear" w:color="auto" w:fill="FFFFFF"/>
            <w:vAlign w:val="bottom"/>
          </w:tcPr>
          <w:p w14:paraId="32D6347D" w14:textId="77777777" w:rsidR="00FA2A9A" w:rsidRPr="00FA2A9A" w:rsidRDefault="00FA2A9A" w:rsidP="00FA2A9A">
            <w:pPr>
              <w:autoSpaceDE w:val="0"/>
              <w:autoSpaceDN w:val="0"/>
              <w:adjustRightInd w:val="0"/>
              <w:spacing w:after="0" w:line="320" w:lineRule="atLeast"/>
              <w:ind w:left="60" w:right="60"/>
              <w:jc w:val="center"/>
              <w:rPr>
                <w:rFonts w:ascii="Arial" w:hAnsi="Arial" w:cs="Arial"/>
                <w:color w:val="264A60"/>
                <w:sz w:val="18"/>
                <w:szCs w:val="18"/>
              </w:rPr>
            </w:pPr>
            <w:r w:rsidRPr="00FA2A9A">
              <w:rPr>
                <w:rFonts w:ascii="Arial" w:hAnsi="Arial" w:cs="Arial"/>
                <w:color w:val="264A60"/>
                <w:sz w:val="18"/>
                <w:szCs w:val="18"/>
              </w:rPr>
              <w:t>%</w:t>
            </w:r>
          </w:p>
        </w:tc>
      </w:tr>
      <w:tr w:rsidR="00FA2A9A" w:rsidRPr="00FA2A9A" w14:paraId="27FA8B81" w14:textId="77777777">
        <w:trPr>
          <w:cantSplit/>
        </w:trPr>
        <w:tc>
          <w:tcPr>
            <w:tcW w:w="856" w:type="dxa"/>
            <w:vMerge w:val="restart"/>
            <w:tcBorders>
              <w:top w:val="single" w:sz="8" w:space="0" w:color="152935"/>
              <w:left w:val="nil"/>
              <w:bottom w:val="single" w:sz="8" w:space="0" w:color="152935"/>
              <w:right w:val="nil"/>
            </w:tcBorders>
            <w:shd w:val="clear" w:color="auto" w:fill="E0E0E0"/>
          </w:tcPr>
          <w:p w14:paraId="009979EB" w14:textId="77777777" w:rsidR="00FA2A9A" w:rsidRPr="00FA2A9A" w:rsidRDefault="00FA2A9A" w:rsidP="00FA2A9A">
            <w:pPr>
              <w:autoSpaceDE w:val="0"/>
              <w:autoSpaceDN w:val="0"/>
              <w:adjustRightInd w:val="0"/>
              <w:spacing w:after="0" w:line="320" w:lineRule="atLeast"/>
              <w:ind w:left="60" w:right="60"/>
              <w:rPr>
                <w:rFonts w:ascii="Arial" w:hAnsi="Arial" w:cs="Arial"/>
                <w:color w:val="264A60"/>
                <w:sz w:val="18"/>
                <w:szCs w:val="18"/>
              </w:rPr>
            </w:pPr>
            <w:r w:rsidRPr="00FA2A9A">
              <w:rPr>
                <w:rFonts w:ascii="Arial" w:hAnsi="Arial" w:cs="Arial"/>
                <w:color w:val="264A60"/>
                <w:sz w:val="18"/>
                <w:szCs w:val="18"/>
              </w:rPr>
              <w:t>Cases</w:t>
            </w:r>
          </w:p>
        </w:tc>
        <w:tc>
          <w:tcPr>
            <w:tcW w:w="1147" w:type="dxa"/>
            <w:tcBorders>
              <w:top w:val="single" w:sz="8" w:space="0" w:color="152935"/>
              <w:left w:val="nil"/>
              <w:bottom w:val="single" w:sz="8" w:space="0" w:color="AEAEAE"/>
              <w:right w:val="nil"/>
            </w:tcBorders>
            <w:shd w:val="clear" w:color="auto" w:fill="E0E0E0"/>
          </w:tcPr>
          <w:p w14:paraId="1AE6D2BD" w14:textId="77777777" w:rsidR="00FA2A9A" w:rsidRPr="00FA2A9A" w:rsidRDefault="00FA2A9A" w:rsidP="00FA2A9A">
            <w:pPr>
              <w:autoSpaceDE w:val="0"/>
              <w:autoSpaceDN w:val="0"/>
              <w:adjustRightInd w:val="0"/>
              <w:spacing w:after="0" w:line="320" w:lineRule="atLeast"/>
              <w:ind w:left="60" w:right="60"/>
              <w:rPr>
                <w:rFonts w:ascii="Arial" w:hAnsi="Arial" w:cs="Arial"/>
                <w:color w:val="264A60"/>
                <w:sz w:val="18"/>
                <w:szCs w:val="18"/>
              </w:rPr>
            </w:pPr>
            <w:r w:rsidRPr="00FA2A9A">
              <w:rPr>
                <w:rFonts w:ascii="Arial" w:hAnsi="Arial" w:cs="Arial"/>
                <w:color w:val="264A60"/>
                <w:sz w:val="18"/>
                <w:szCs w:val="18"/>
              </w:rPr>
              <w:t>Valid</w:t>
            </w:r>
          </w:p>
        </w:tc>
        <w:tc>
          <w:tcPr>
            <w:tcW w:w="1024" w:type="dxa"/>
            <w:tcBorders>
              <w:top w:val="single" w:sz="8" w:space="0" w:color="152935"/>
              <w:left w:val="nil"/>
              <w:bottom w:val="single" w:sz="8" w:space="0" w:color="AEAEAE"/>
              <w:right w:val="single" w:sz="8" w:space="0" w:color="E0E0E0"/>
            </w:tcBorders>
            <w:shd w:val="clear" w:color="auto" w:fill="FFFFFF"/>
          </w:tcPr>
          <w:p w14:paraId="242F5024" w14:textId="77777777" w:rsidR="00FA2A9A" w:rsidRPr="00FA2A9A" w:rsidRDefault="00FA2A9A" w:rsidP="00FA2A9A">
            <w:pPr>
              <w:autoSpaceDE w:val="0"/>
              <w:autoSpaceDN w:val="0"/>
              <w:adjustRightInd w:val="0"/>
              <w:spacing w:after="0" w:line="320" w:lineRule="atLeast"/>
              <w:ind w:left="60" w:right="60"/>
              <w:jc w:val="right"/>
              <w:rPr>
                <w:rFonts w:ascii="Arial" w:hAnsi="Arial" w:cs="Arial"/>
                <w:color w:val="010205"/>
                <w:sz w:val="18"/>
                <w:szCs w:val="18"/>
              </w:rPr>
            </w:pPr>
            <w:r w:rsidRPr="00FA2A9A">
              <w:rPr>
                <w:rFonts w:ascii="Arial" w:hAnsi="Arial" w:cs="Arial"/>
                <w:color w:val="010205"/>
                <w:sz w:val="18"/>
                <w:szCs w:val="18"/>
              </w:rPr>
              <w:t>52</w:t>
            </w:r>
          </w:p>
        </w:tc>
        <w:tc>
          <w:tcPr>
            <w:tcW w:w="1024" w:type="dxa"/>
            <w:tcBorders>
              <w:top w:val="single" w:sz="8" w:space="0" w:color="152935"/>
              <w:left w:val="single" w:sz="8" w:space="0" w:color="E0E0E0"/>
              <w:bottom w:val="single" w:sz="8" w:space="0" w:color="AEAEAE"/>
              <w:right w:val="nil"/>
            </w:tcBorders>
            <w:shd w:val="clear" w:color="auto" w:fill="FFFFFF"/>
          </w:tcPr>
          <w:p w14:paraId="46222BE3" w14:textId="77777777" w:rsidR="00FA2A9A" w:rsidRPr="00FA2A9A" w:rsidRDefault="00FA2A9A" w:rsidP="00FA2A9A">
            <w:pPr>
              <w:autoSpaceDE w:val="0"/>
              <w:autoSpaceDN w:val="0"/>
              <w:adjustRightInd w:val="0"/>
              <w:spacing w:after="0" w:line="320" w:lineRule="atLeast"/>
              <w:ind w:left="60" w:right="60"/>
              <w:jc w:val="right"/>
              <w:rPr>
                <w:rFonts w:ascii="Arial" w:hAnsi="Arial" w:cs="Arial"/>
                <w:color w:val="010205"/>
                <w:sz w:val="18"/>
                <w:szCs w:val="18"/>
              </w:rPr>
            </w:pPr>
            <w:r w:rsidRPr="00FA2A9A">
              <w:rPr>
                <w:rFonts w:ascii="Arial" w:hAnsi="Arial" w:cs="Arial"/>
                <w:color w:val="010205"/>
                <w:sz w:val="18"/>
                <w:szCs w:val="18"/>
              </w:rPr>
              <w:t>100.0</w:t>
            </w:r>
          </w:p>
        </w:tc>
      </w:tr>
      <w:tr w:rsidR="00FA2A9A" w:rsidRPr="00FA2A9A" w14:paraId="684E30AB" w14:textId="77777777">
        <w:trPr>
          <w:cantSplit/>
        </w:trPr>
        <w:tc>
          <w:tcPr>
            <w:tcW w:w="856" w:type="dxa"/>
            <w:vMerge/>
            <w:tcBorders>
              <w:top w:val="single" w:sz="8" w:space="0" w:color="152935"/>
              <w:left w:val="nil"/>
              <w:bottom w:val="single" w:sz="8" w:space="0" w:color="152935"/>
              <w:right w:val="nil"/>
            </w:tcBorders>
            <w:shd w:val="clear" w:color="auto" w:fill="E0E0E0"/>
          </w:tcPr>
          <w:p w14:paraId="51C6A28A" w14:textId="77777777" w:rsidR="00FA2A9A" w:rsidRPr="00FA2A9A" w:rsidRDefault="00FA2A9A" w:rsidP="00FA2A9A">
            <w:pPr>
              <w:autoSpaceDE w:val="0"/>
              <w:autoSpaceDN w:val="0"/>
              <w:adjustRightInd w:val="0"/>
              <w:spacing w:after="0" w:line="240" w:lineRule="auto"/>
              <w:rPr>
                <w:rFonts w:ascii="Arial" w:hAnsi="Arial" w:cs="Arial"/>
                <w:color w:val="010205"/>
                <w:sz w:val="18"/>
                <w:szCs w:val="18"/>
              </w:rPr>
            </w:pPr>
          </w:p>
        </w:tc>
        <w:tc>
          <w:tcPr>
            <w:tcW w:w="1147" w:type="dxa"/>
            <w:tcBorders>
              <w:top w:val="single" w:sz="8" w:space="0" w:color="AEAEAE"/>
              <w:left w:val="nil"/>
              <w:bottom w:val="single" w:sz="8" w:space="0" w:color="AEAEAE"/>
              <w:right w:val="nil"/>
            </w:tcBorders>
            <w:shd w:val="clear" w:color="auto" w:fill="E0E0E0"/>
          </w:tcPr>
          <w:p w14:paraId="4C565755" w14:textId="77777777" w:rsidR="00FA2A9A" w:rsidRPr="00FA2A9A" w:rsidRDefault="00FA2A9A" w:rsidP="00FA2A9A">
            <w:pPr>
              <w:autoSpaceDE w:val="0"/>
              <w:autoSpaceDN w:val="0"/>
              <w:adjustRightInd w:val="0"/>
              <w:spacing w:after="0" w:line="320" w:lineRule="atLeast"/>
              <w:ind w:left="60" w:right="60"/>
              <w:rPr>
                <w:rFonts w:ascii="Arial" w:hAnsi="Arial" w:cs="Arial"/>
                <w:color w:val="264A60"/>
                <w:sz w:val="18"/>
                <w:szCs w:val="18"/>
              </w:rPr>
            </w:pPr>
            <w:r w:rsidRPr="00FA2A9A">
              <w:rPr>
                <w:rFonts w:ascii="Arial" w:hAnsi="Arial" w:cs="Arial"/>
                <w:color w:val="264A60"/>
                <w:sz w:val="18"/>
                <w:szCs w:val="18"/>
              </w:rPr>
              <w:t>Excluded</w:t>
            </w:r>
            <w:r w:rsidRPr="00FA2A9A">
              <w:rPr>
                <w:rFonts w:ascii="Arial" w:hAnsi="Arial" w:cs="Arial"/>
                <w:color w:val="264A60"/>
                <w:sz w:val="18"/>
                <w:szCs w:val="18"/>
                <w:vertAlign w:val="superscript"/>
              </w:rPr>
              <w:t>a</w:t>
            </w:r>
          </w:p>
        </w:tc>
        <w:tc>
          <w:tcPr>
            <w:tcW w:w="1024" w:type="dxa"/>
            <w:tcBorders>
              <w:top w:val="single" w:sz="8" w:space="0" w:color="AEAEAE"/>
              <w:left w:val="nil"/>
              <w:bottom w:val="single" w:sz="8" w:space="0" w:color="AEAEAE"/>
              <w:right w:val="single" w:sz="8" w:space="0" w:color="E0E0E0"/>
            </w:tcBorders>
            <w:shd w:val="clear" w:color="auto" w:fill="FFFFFF"/>
          </w:tcPr>
          <w:p w14:paraId="2761317F" w14:textId="77777777" w:rsidR="00FA2A9A" w:rsidRPr="00FA2A9A" w:rsidRDefault="00FA2A9A" w:rsidP="00FA2A9A">
            <w:pPr>
              <w:autoSpaceDE w:val="0"/>
              <w:autoSpaceDN w:val="0"/>
              <w:adjustRightInd w:val="0"/>
              <w:spacing w:after="0" w:line="320" w:lineRule="atLeast"/>
              <w:ind w:left="60" w:right="60"/>
              <w:jc w:val="right"/>
              <w:rPr>
                <w:rFonts w:ascii="Arial" w:hAnsi="Arial" w:cs="Arial"/>
                <w:color w:val="010205"/>
                <w:sz w:val="18"/>
                <w:szCs w:val="18"/>
              </w:rPr>
            </w:pPr>
            <w:r w:rsidRPr="00FA2A9A">
              <w:rPr>
                <w:rFonts w:ascii="Arial" w:hAnsi="Arial" w:cs="Arial"/>
                <w:color w:val="010205"/>
                <w:sz w:val="18"/>
                <w:szCs w:val="18"/>
              </w:rPr>
              <w:t>0</w:t>
            </w:r>
          </w:p>
        </w:tc>
        <w:tc>
          <w:tcPr>
            <w:tcW w:w="1024" w:type="dxa"/>
            <w:tcBorders>
              <w:top w:val="single" w:sz="8" w:space="0" w:color="AEAEAE"/>
              <w:left w:val="single" w:sz="8" w:space="0" w:color="E0E0E0"/>
              <w:bottom w:val="single" w:sz="8" w:space="0" w:color="AEAEAE"/>
              <w:right w:val="nil"/>
            </w:tcBorders>
            <w:shd w:val="clear" w:color="auto" w:fill="FFFFFF"/>
          </w:tcPr>
          <w:p w14:paraId="56B491E7" w14:textId="77777777" w:rsidR="00FA2A9A" w:rsidRPr="00FA2A9A" w:rsidRDefault="00FA2A9A" w:rsidP="00FA2A9A">
            <w:pPr>
              <w:autoSpaceDE w:val="0"/>
              <w:autoSpaceDN w:val="0"/>
              <w:adjustRightInd w:val="0"/>
              <w:spacing w:after="0" w:line="320" w:lineRule="atLeast"/>
              <w:ind w:left="60" w:right="60"/>
              <w:jc w:val="right"/>
              <w:rPr>
                <w:rFonts w:ascii="Arial" w:hAnsi="Arial" w:cs="Arial"/>
                <w:color w:val="010205"/>
                <w:sz w:val="18"/>
                <w:szCs w:val="18"/>
              </w:rPr>
            </w:pPr>
            <w:r w:rsidRPr="00FA2A9A">
              <w:rPr>
                <w:rFonts w:ascii="Arial" w:hAnsi="Arial" w:cs="Arial"/>
                <w:color w:val="010205"/>
                <w:sz w:val="18"/>
                <w:szCs w:val="18"/>
              </w:rPr>
              <w:t>.0</w:t>
            </w:r>
          </w:p>
        </w:tc>
      </w:tr>
      <w:tr w:rsidR="00FA2A9A" w:rsidRPr="00FA2A9A" w14:paraId="061202BC" w14:textId="77777777">
        <w:trPr>
          <w:cantSplit/>
        </w:trPr>
        <w:tc>
          <w:tcPr>
            <w:tcW w:w="856" w:type="dxa"/>
            <w:vMerge/>
            <w:tcBorders>
              <w:top w:val="single" w:sz="8" w:space="0" w:color="152935"/>
              <w:left w:val="nil"/>
              <w:bottom w:val="single" w:sz="8" w:space="0" w:color="152935"/>
              <w:right w:val="nil"/>
            </w:tcBorders>
            <w:shd w:val="clear" w:color="auto" w:fill="E0E0E0"/>
          </w:tcPr>
          <w:p w14:paraId="1AAE0397" w14:textId="77777777" w:rsidR="00FA2A9A" w:rsidRPr="00FA2A9A" w:rsidRDefault="00FA2A9A" w:rsidP="00FA2A9A">
            <w:pPr>
              <w:autoSpaceDE w:val="0"/>
              <w:autoSpaceDN w:val="0"/>
              <w:adjustRightInd w:val="0"/>
              <w:spacing w:after="0" w:line="240" w:lineRule="auto"/>
              <w:rPr>
                <w:rFonts w:ascii="Arial" w:hAnsi="Arial" w:cs="Arial"/>
                <w:color w:val="010205"/>
                <w:sz w:val="18"/>
                <w:szCs w:val="18"/>
              </w:rPr>
            </w:pPr>
          </w:p>
        </w:tc>
        <w:tc>
          <w:tcPr>
            <w:tcW w:w="1147" w:type="dxa"/>
            <w:tcBorders>
              <w:top w:val="single" w:sz="8" w:space="0" w:color="AEAEAE"/>
              <w:left w:val="nil"/>
              <w:bottom w:val="single" w:sz="8" w:space="0" w:color="152935"/>
              <w:right w:val="nil"/>
            </w:tcBorders>
            <w:shd w:val="clear" w:color="auto" w:fill="E0E0E0"/>
          </w:tcPr>
          <w:p w14:paraId="20CC67D0" w14:textId="77777777" w:rsidR="00FA2A9A" w:rsidRPr="00FA2A9A" w:rsidRDefault="00FA2A9A" w:rsidP="00FA2A9A">
            <w:pPr>
              <w:autoSpaceDE w:val="0"/>
              <w:autoSpaceDN w:val="0"/>
              <w:adjustRightInd w:val="0"/>
              <w:spacing w:after="0" w:line="320" w:lineRule="atLeast"/>
              <w:ind w:left="60" w:right="60"/>
              <w:rPr>
                <w:rFonts w:ascii="Arial" w:hAnsi="Arial" w:cs="Arial"/>
                <w:color w:val="264A60"/>
                <w:sz w:val="18"/>
                <w:szCs w:val="18"/>
              </w:rPr>
            </w:pPr>
            <w:r w:rsidRPr="00FA2A9A">
              <w:rPr>
                <w:rFonts w:ascii="Arial" w:hAnsi="Arial" w:cs="Arial"/>
                <w:color w:val="264A60"/>
                <w:sz w:val="18"/>
                <w:szCs w:val="18"/>
              </w:rPr>
              <w:t>Total</w:t>
            </w:r>
          </w:p>
        </w:tc>
        <w:tc>
          <w:tcPr>
            <w:tcW w:w="1024" w:type="dxa"/>
            <w:tcBorders>
              <w:top w:val="single" w:sz="8" w:space="0" w:color="AEAEAE"/>
              <w:left w:val="nil"/>
              <w:bottom w:val="single" w:sz="8" w:space="0" w:color="152935"/>
              <w:right w:val="single" w:sz="8" w:space="0" w:color="E0E0E0"/>
            </w:tcBorders>
            <w:shd w:val="clear" w:color="auto" w:fill="FFFFFF"/>
          </w:tcPr>
          <w:p w14:paraId="5CB753A1" w14:textId="77777777" w:rsidR="00FA2A9A" w:rsidRPr="00FA2A9A" w:rsidRDefault="00FA2A9A" w:rsidP="00FA2A9A">
            <w:pPr>
              <w:autoSpaceDE w:val="0"/>
              <w:autoSpaceDN w:val="0"/>
              <w:adjustRightInd w:val="0"/>
              <w:spacing w:after="0" w:line="320" w:lineRule="atLeast"/>
              <w:ind w:left="60" w:right="60"/>
              <w:jc w:val="right"/>
              <w:rPr>
                <w:rFonts w:ascii="Arial" w:hAnsi="Arial" w:cs="Arial"/>
                <w:color w:val="010205"/>
                <w:sz w:val="18"/>
                <w:szCs w:val="18"/>
              </w:rPr>
            </w:pPr>
            <w:r w:rsidRPr="00FA2A9A">
              <w:rPr>
                <w:rFonts w:ascii="Arial" w:hAnsi="Arial" w:cs="Arial"/>
                <w:color w:val="010205"/>
                <w:sz w:val="18"/>
                <w:szCs w:val="18"/>
              </w:rPr>
              <w:t>52</w:t>
            </w:r>
          </w:p>
        </w:tc>
        <w:tc>
          <w:tcPr>
            <w:tcW w:w="1024" w:type="dxa"/>
            <w:tcBorders>
              <w:top w:val="single" w:sz="8" w:space="0" w:color="AEAEAE"/>
              <w:left w:val="single" w:sz="8" w:space="0" w:color="E0E0E0"/>
              <w:bottom w:val="single" w:sz="8" w:space="0" w:color="152935"/>
              <w:right w:val="nil"/>
            </w:tcBorders>
            <w:shd w:val="clear" w:color="auto" w:fill="FFFFFF"/>
          </w:tcPr>
          <w:p w14:paraId="001022C1" w14:textId="77777777" w:rsidR="00FA2A9A" w:rsidRPr="00FA2A9A" w:rsidRDefault="00FA2A9A" w:rsidP="00FA2A9A">
            <w:pPr>
              <w:autoSpaceDE w:val="0"/>
              <w:autoSpaceDN w:val="0"/>
              <w:adjustRightInd w:val="0"/>
              <w:spacing w:after="0" w:line="320" w:lineRule="atLeast"/>
              <w:ind w:left="60" w:right="60"/>
              <w:jc w:val="right"/>
              <w:rPr>
                <w:rFonts w:ascii="Arial" w:hAnsi="Arial" w:cs="Arial"/>
                <w:color w:val="010205"/>
                <w:sz w:val="18"/>
                <w:szCs w:val="18"/>
              </w:rPr>
            </w:pPr>
            <w:r w:rsidRPr="00FA2A9A">
              <w:rPr>
                <w:rFonts w:ascii="Arial" w:hAnsi="Arial" w:cs="Arial"/>
                <w:color w:val="010205"/>
                <w:sz w:val="18"/>
                <w:szCs w:val="18"/>
              </w:rPr>
              <w:t>100.0</w:t>
            </w:r>
          </w:p>
        </w:tc>
      </w:tr>
      <w:tr w:rsidR="00FA2A9A" w:rsidRPr="00FA2A9A" w14:paraId="176D83C0" w14:textId="77777777">
        <w:trPr>
          <w:cantSplit/>
        </w:trPr>
        <w:tc>
          <w:tcPr>
            <w:tcW w:w="4051" w:type="dxa"/>
            <w:gridSpan w:val="4"/>
            <w:tcBorders>
              <w:top w:val="nil"/>
              <w:left w:val="nil"/>
              <w:bottom w:val="nil"/>
              <w:right w:val="nil"/>
            </w:tcBorders>
            <w:shd w:val="clear" w:color="auto" w:fill="FFFFFF"/>
          </w:tcPr>
          <w:p w14:paraId="7BFF97BF" w14:textId="77777777" w:rsidR="00FA2A9A" w:rsidRPr="00FA2A9A" w:rsidRDefault="00FA2A9A" w:rsidP="00FA2A9A">
            <w:pPr>
              <w:autoSpaceDE w:val="0"/>
              <w:autoSpaceDN w:val="0"/>
              <w:adjustRightInd w:val="0"/>
              <w:spacing w:after="0" w:line="320" w:lineRule="atLeast"/>
              <w:ind w:left="60" w:right="60"/>
              <w:rPr>
                <w:rFonts w:ascii="Arial" w:hAnsi="Arial" w:cs="Arial"/>
                <w:color w:val="010205"/>
                <w:sz w:val="18"/>
                <w:szCs w:val="18"/>
              </w:rPr>
            </w:pPr>
            <w:r w:rsidRPr="00FA2A9A">
              <w:rPr>
                <w:rFonts w:ascii="Arial" w:hAnsi="Arial" w:cs="Arial"/>
                <w:color w:val="010205"/>
                <w:sz w:val="18"/>
                <w:szCs w:val="18"/>
              </w:rPr>
              <w:t>a. Listwise deletion based on all variables in the procedure.</w:t>
            </w:r>
          </w:p>
        </w:tc>
      </w:tr>
    </w:tbl>
    <w:p w14:paraId="51D42CD5" w14:textId="77777777" w:rsidR="00FA2A9A" w:rsidRPr="00FA2A9A" w:rsidRDefault="00FA2A9A" w:rsidP="00FA2A9A">
      <w:pPr>
        <w:autoSpaceDE w:val="0"/>
        <w:autoSpaceDN w:val="0"/>
        <w:adjustRightInd w:val="0"/>
        <w:spacing w:after="0" w:line="240" w:lineRule="auto"/>
        <w:rPr>
          <w:rFonts w:cs="Times New Roman"/>
          <w:szCs w:val="24"/>
        </w:rPr>
      </w:pPr>
    </w:p>
    <w:tbl>
      <w:tblPr>
        <w:tblW w:w="2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2"/>
        <w:gridCol w:w="1180"/>
      </w:tblGrid>
      <w:tr w:rsidR="00FA2A9A" w:rsidRPr="00FA2A9A" w14:paraId="59781E31" w14:textId="77777777">
        <w:trPr>
          <w:cantSplit/>
        </w:trPr>
        <w:tc>
          <w:tcPr>
            <w:tcW w:w="2691" w:type="dxa"/>
            <w:gridSpan w:val="2"/>
            <w:tcBorders>
              <w:top w:val="nil"/>
              <w:left w:val="nil"/>
              <w:bottom w:val="nil"/>
              <w:right w:val="nil"/>
            </w:tcBorders>
            <w:shd w:val="clear" w:color="auto" w:fill="FFFFFF"/>
            <w:vAlign w:val="center"/>
          </w:tcPr>
          <w:p w14:paraId="53C8CD48" w14:textId="77777777" w:rsidR="00FA2A9A" w:rsidRPr="00FA2A9A" w:rsidRDefault="00FA2A9A" w:rsidP="00FA2A9A">
            <w:pPr>
              <w:autoSpaceDE w:val="0"/>
              <w:autoSpaceDN w:val="0"/>
              <w:adjustRightInd w:val="0"/>
              <w:spacing w:after="0" w:line="320" w:lineRule="atLeast"/>
              <w:ind w:left="60" w:right="60"/>
              <w:jc w:val="center"/>
              <w:rPr>
                <w:rFonts w:ascii="Arial" w:hAnsi="Arial" w:cs="Arial"/>
                <w:color w:val="010205"/>
                <w:sz w:val="22"/>
              </w:rPr>
            </w:pPr>
            <w:r w:rsidRPr="00FA2A9A">
              <w:rPr>
                <w:rFonts w:ascii="Arial" w:hAnsi="Arial" w:cs="Arial"/>
                <w:b/>
                <w:bCs/>
                <w:color w:val="010205"/>
                <w:sz w:val="22"/>
              </w:rPr>
              <w:t>Reliability Statistics</w:t>
            </w:r>
          </w:p>
        </w:tc>
      </w:tr>
      <w:tr w:rsidR="00FA2A9A" w:rsidRPr="00FA2A9A" w14:paraId="7B1F07E6" w14:textId="77777777">
        <w:trPr>
          <w:cantSplit/>
        </w:trPr>
        <w:tc>
          <w:tcPr>
            <w:tcW w:w="1511" w:type="dxa"/>
            <w:tcBorders>
              <w:top w:val="nil"/>
              <w:left w:val="nil"/>
              <w:bottom w:val="single" w:sz="8" w:space="0" w:color="152935"/>
              <w:right w:val="single" w:sz="8" w:space="0" w:color="E0E0E0"/>
            </w:tcBorders>
            <w:shd w:val="clear" w:color="auto" w:fill="FFFFFF"/>
            <w:vAlign w:val="bottom"/>
          </w:tcPr>
          <w:p w14:paraId="702B323D" w14:textId="77777777" w:rsidR="00FA2A9A" w:rsidRPr="00FA2A9A" w:rsidRDefault="00FA2A9A" w:rsidP="00FA2A9A">
            <w:pPr>
              <w:autoSpaceDE w:val="0"/>
              <w:autoSpaceDN w:val="0"/>
              <w:adjustRightInd w:val="0"/>
              <w:spacing w:after="0" w:line="320" w:lineRule="atLeast"/>
              <w:ind w:left="60" w:right="60"/>
              <w:jc w:val="center"/>
              <w:rPr>
                <w:rFonts w:ascii="Arial" w:hAnsi="Arial" w:cs="Arial"/>
                <w:color w:val="264A60"/>
                <w:sz w:val="18"/>
                <w:szCs w:val="18"/>
              </w:rPr>
            </w:pPr>
            <w:r w:rsidRPr="00FA2A9A">
              <w:rPr>
                <w:rFonts w:ascii="Arial" w:hAnsi="Arial" w:cs="Arial"/>
                <w:color w:val="264A60"/>
                <w:sz w:val="18"/>
                <w:szCs w:val="18"/>
              </w:rPr>
              <w:t>Cronbach's Alpha</w:t>
            </w:r>
          </w:p>
        </w:tc>
        <w:tc>
          <w:tcPr>
            <w:tcW w:w="1180" w:type="dxa"/>
            <w:tcBorders>
              <w:top w:val="nil"/>
              <w:left w:val="single" w:sz="8" w:space="0" w:color="E0E0E0"/>
              <w:bottom w:val="single" w:sz="8" w:space="0" w:color="152935"/>
              <w:right w:val="nil"/>
            </w:tcBorders>
            <w:shd w:val="clear" w:color="auto" w:fill="FFFFFF"/>
            <w:vAlign w:val="bottom"/>
          </w:tcPr>
          <w:p w14:paraId="44333257" w14:textId="77777777" w:rsidR="00FA2A9A" w:rsidRPr="00FA2A9A" w:rsidRDefault="00FA2A9A" w:rsidP="00FA2A9A">
            <w:pPr>
              <w:autoSpaceDE w:val="0"/>
              <w:autoSpaceDN w:val="0"/>
              <w:adjustRightInd w:val="0"/>
              <w:spacing w:after="0" w:line="320" w:lineRule="atLeast"/>
              <w:ind w:left="60" w:right="60"/>
              <w:jc w:val="center"/>
              <w:rPr>
                <w:rFonts w:ascii="Arial" w:hAnsi="Arial" w:cs="Arial"/>
                <w:color w:val="264A60"/>
                <w:sz w:val="18"/>
                <w:szCs w:val="18"/>
              </w:rPr>
            </w:pPr>
            <w:r w:rsidRPr="00FA2A9A">
              <w:rPr>
                <w:rFonts w:ascii="Arial" w:hAnsi="Arial" w:cs="Arial"/>
                <w:color w:val="264A60"/>
                <w:sz w:val="18"/>
                <w:szCs w:val="18"/>
              </w:rPr>
              <w:t>N of Items</w:t>
            </w:r>
          </w:p>
        </w:tc>
      </w:tr>
      <w:tr w:rsidR="00FA2A9A" w:rsidRPr="00FA2A9A" w14:paraId="79305FE5" w14:textId="77777777">
        <w:trPr>
          <w:cantSplit/>
        </w:trPr>
        <w:tc>
          <w:tcPr>
            <w:tcW w:w="1511" w:type="dxa"/>
            <w:tcBorders>
              <w:top w:val="single" w:sz="8" w:space="0" w:color="152935"/>
              <w:left w:val="nil"/>
              <w:bottom w:val="single" w:sz="8" w:space="0" w:color="152935"/>
              <w:right w:val="single" w:sz="8" w:space="0" w:color="E0E0E0"/>
            </w:tcBorders>
            <w:shd w:val="clear" w:color="auto" w:fill="FFFFFF"/>
          </w:tcPr>
          <w:p w14:paraId="707EE9A7" w14:textId="77777777" w:rsidR="00FA2A9A" w:rsidRPr="00FA2A9A" w:rsidRDefault="00FA2A9A" w:rsidP="00FA2A9A">
            <w:pPr>
              <w:autoSpaceDE w:val="0"/>
              <w:autoSpaceDN w:val="0"/>
              <w:adjustRightInd w:val="0"/>
              <w:spacing w:after="0" w:line="320" w:lineRule="atLeast"/>
              <w:ind w:left="60" w:right="60"/>
              <w:jc w:val="right"/>
              <w:rPr>
                <w:rFonts w:ascii="Arial" w:hAnsi="Arial" w:cs="Arial"/>
                <w:color w:val="010205"/>
                <w:sz w:val="18"/>
                <w:szCs w:val="18"/>
              </w:rPr>
            </w:pPr>
            <w:r w:rsidRPr="00FA2A9A">
              <w:rPr>
                <w:rFonts w:ascii="Arial" w:hAnsi="Arial" w:cs="Arial"/>
                <w:color w:val="010205"/>
                <w:sz w:val="18"/>
                <w:szCs w:val="18"/>
              </w:rPr>
              <w:t>.805</w:t>
            </w:r>
          </w:p>
        </w:tc>
        <w:tc>
          <w:tcPr>
            <w:tcW w:w="1180" w:type="dxa"/>
            <w:tcBorders>
              <w:top w:val="single" w:sz="8" w:space="0" w:color="152935"/>
              <w:left w:val="single" w:sz="8" w:space="0" w:color="E0E0E0"/>
              <w:bottom w:val="single" w:sz="8" w:space="0" w:color="152935"/>
              <w:right w:val="nil"/>
            </w:tcBorders>
            <w:shd w:val="clear" w:color="auto" w:fill="FFFFFF"/>
          </w:tcPr>
          <w:p w14:paraId="4FD6A979" w14:textId="77777777" w:rsidR="00FA2A9A" w:rsidRPr="00FA2A9A" w:rsidRDefault="00FA2A9A" w:rsidP="00FA2A9A">
            <w:pPr>
              <w:autoSpaceDE w:val="0"/>
              <w:autoSpaceDN w:val="0"/>
              <w:adjustRightInd w:val="0"/>
              <w:spacing w:after="0" w:line="320" w:lineRule="atLeast"/>
              <w:ind w:left="60" w:right="60"/>
              <w:jc w:val="right"/>
              <w:rPr>
                <w:rFonts w:ascii="Arial" w:hAnsi="Arial" w:cs="Arial"/>
                <w:color w:val="010205"/>
                <w:sz w:val="18"/>
                <w:szCs w:val="18"/>
              </w:rPr>
            </w:pPr>
            <w:r w:rsidRPr="00FA2A9A">
              <w:rPr>
                <w:rFonts w:ascii="Arial" w:hAnsi="Arial" w:cs="Arial"/>
                <w:color w:val="010205"/>
                <w:sz w:val="18"/>
                <w:szCs w:val="18"/>
              </w:rPr>
              <w:t>4</w:t>
            </w:r>
          </w:p>
        </w:tc>
      </w:tr>
    </w:tbl>
    <w:p w14:paraId="15FD421C" w14:textId="77777777" w:rsidR="00AF0FE9" w:rsidRDefault="00AF0FE9" w:rsidP="00AF0FE9">
      <w:pPr>
        <w:pStyle w:val="ListParagraph"/>
        <w:autoSpaceDE w:val="0"/>
        <w:autoSpaceDN w:val="0"/>
        <w:adjustRightInd w:val="0"/>
        <w:spacing w:after="0" w:line="400" w:lineRule="atLeast"/>
        <w:ind w:left="360"/>
        <w:rPr>
          <w:rFonts w:cs="Times New Roman"/>
          <w:b/>
          <w:szCs w:val="24"/>
        </w:rPr>
      </w:pPr>
    </w:p>
    <w:p w14:paraId="30ED68D0" w14:textId="521F4DEC" w:rsidR="00172854" w:rsidRDefault="00172854" w:rsidP="00172854">
      <w:pPr>
        <w:pStyle w:val="ListParagraph"/>
        <w:numPr>
          <w:ilvl w:val="1"/>
          <w:numId w:val="5"/>
        </w:numPr>
        <w:autoSpaceDE w:val="0"/>
        <w:autoSpaceDN w:val="0"/>
        <w:adjustRightInd w:val="0"/>
        <w:spacing w:after="0" w:line="400" w:lineRule="atLeast"/>
        <w:ind w:left="360"/>
        <w:rPr>
          <w:rFonts w:cs="Times New Roman"/>
          <w:b/>
          <w:szCs w:val="24"/>
        </w:rPr>
      </w:pPr>
      <w:r w:rsidRPr="00172854">
        <w:rPr>
          <w:rFonts w:cs="Times New Roman"/>
          <w:b/>
          <w:szCs w:val="24"/>
        </w:rPr>
        <w:t>Variabel Kompensasi (X3)</w:t>
      </w:r>
    </w:p>
    <w:p w14:paraId="2392C0D9" w14:textId="77777777" w:rsidR="00D93EF7" w:rsidRPr="00D93EF7" w:rsidRDefault="00D93EF7" w:rsidP="00D93EF7">
      <w:pPr>
        <w:pStyle w:val="ListParagraph"/>
        <w:autoSpaceDE w:val="0"/>
        <w:autoSpaceDN w:val="0"/>
        <w:adjustRightInd w:val="0"/>
        <w:spacing w:after="0" w:line="240" w:lineRule="auto"/>
        <w:rPr>
          <w:rFonts w:cs="Times New Roman"/>
          <w:szCs w:val="24"/>
        </w:rPr>
      </w:pPr>
    </w:p>
    <w:tbl>
      <w:tblPr>
        <w:tblW w:w="40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5"/>
        <w:gridCol w:w="1148"/>
        <w:gridCol w:w="1025"/>
        <w:gridCol w:w="1025"/>
      </w:tblGrid>
      <w:tr w:rsidR="00B664CD" w:rsidRPr="00B664CD" w14:paraId="0865DC03" w14:textId="77777777" w:rsidTr="00AF0FE9">
        <w:trPr>
          <w:cantSplit/>
        </w:trPr>
        <w:tc>
          <w:tcPr>
            <w:tcW w:w="4053" w:type="dxa"/>
            <w:gridSpan w:val="4"/>
            <w:tcBorders>
              <w:top w:val="nil"/>
              <w:left w:val="nil"/>
              <w:bottom w:val="nil"/>
              <w:right w:val="nil"/>
            </w:tcBorders>
            <w:shd w:val="clear" w:color="auto" w:fill="FFFFFF"/>
            <w:vAlign w:val="center"/>
          </w:tcPr>
          <w:p w14:paraId="5B453096"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010205"/>
                <w:sz w:val="22"/>
              </w:rPr>
            </w:pPr>
            <w:r w:rsidRPr="00B664CD">
              <w:rPr>
                <w:rFonts w:ascii="Arial" w:hAnsi="Arial" w:cs="Arial"/>
                <w:b/>
                <w:bCs/>
                <w:color w:val="010205"/>
                <w:sz w:val="22"/>
              </w:rPr>
              <w:t>Case Processing Summary</w:t>
            </w:r>
          </w:p>
        </w:tc>
      </w:tr>
      <w:tr w:rsidR="00B664CD" w:rsidRPr="00B664CD" w14:paraId="4911A3B2" w14:textId="77777777" w:rsidTr="00AF0FE9">
        <w:trPr>
          <w:cantSplit/>
        </w:trPr>
        <w:tc>
          <w:tcPr>
            <w:tcW w:w="2003" w:type="dxa"/>
            <w:gridSpan w:val="2"/>
            <w:tcBorders>
              <w:top w:val="nil"/>
              <w:left w:val="nil"/>
              <w:bottom w:val="single" w:sz="8" w:space="0" w:color="152935"/>
              <w:right w:val="nil"/>
            </w:tcBorders>
            <w:shd w:val="clear" w:color="auto" w:fill="FFFFFF"/>
            <w:vAlign w:val="bottom"/>
          </w:tcPr>
          <w:p w14:paraId="46B619AF" w14:textId="77777777" w:rsidR="00B664CD" w:rsidRPr="00B664CD" w:rsidRDefault="00B664CD" w:rsidP="00B664CD">
            <w:pPr>
              <w:autoSpaceDE w:val="0"/>
              <w:autoSpaceDN w:val="0"/>
              <w:adjustRightInd w:val="0"/>
              <w:spacing w:after="0" w:line="240" w:lineRule="auto"/>
              <w:rPr>
                <w:rFonts w:cs="Times New Roman"/>
                <w:szCs w:val="24"/>
              </w:rPr>
            </w:pPr>
          </w:p>
        </w:tc>
        <w:tc>
          <w:tcPr>
            <w:tcW w:w="1025" w:type="dxa"/>
            <w:tcBorders>
              <w:top w:val="nil"/>
              <w:left w:val="nil"/>
              <w:bottom w:val="single" w:sz="8" w:space="0" w:color="152935"/>
              <w:right w:val="single" w:sz="8" w:space="0" w:color="E0E0E0"/>
            </w:tcBorders>
            <w:shd w:val="clear" w:color="auto" w:fill="FFFFFF"/>
            <w:vAlign w:val="bottom"/>
          </w:tcPr>
          <w:p w14:paraId="53042A10"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264A60"/>
                <w:sz w:val="18"/>
                <w:szCs w:val="18"/>
              </w:rPr>
            </w:pPr>
            <w:r w:rsidRPr="00B664CD">
              <w:rPr>
                <w:rFonts w:ascii="Arial" w:hAnsi="Arial" w:cs="Arial"/>
                <w:color w:val="264A60"/>
                <w:sz w:val="18"/>
                <w:szCs w:val="18"/>
              </w:rPr>
              <w:t>N</w:t>
            </w:r>
          </w:p>
        </w:tc>
        <w:tc>
          <w:tcPr>
            <w:tcW w:w="1025" w:type="dxa"/>
            <w:tcBorders>
              <w:top w:val="nil"/>
              <w:left w:val="single" w:sz="8" w:space="0" w:color="E0E0E0"/>
              <w:bottom w:val="single" w:sz="8" w:space="0" w:color="152935"/>
              <w:right w:val="nil"/>
            </w:tcBorders>
            <w:shd w:val="clear" w:color="auto" w:fill="FFFFFF"/>
            <w:vAlign w:val="bottom"/>
          </w:tcPr>
          <w:p w14:paraId="61CE7955"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264A60"/>
                <w:sz w:val="18"/>
                <w:szCs w:val="18"/>
              </w:rPr>
            </w:pPr>
            <w:r w:rsidRPr="00B664CD">
              <w:rPr>
                <w:rFonts w:ascii="Arial" w:hAnsi="Arial" w:cs="Arial"/>
                <w:color w:val="264A60"/>
                <w:sz w:val="18"/>
                <w:szCs w:val="18"/>
              </w:rPr>
              <w:t>%</w:t>
            </w:r>
          </w:p>
        </w:tc>
      </w:tr>
      <w:tr w:rsidR="00B664CD" w:rsidRPr="00B664CD" w14:paraId="1419106A" w14:textId="77777777" w:rsidTr="00AF0FE9">
        <w:trPr>
          <w:cantSplit/>
        </w:trPr>
        <w:tc>
          <w:tcPr>
            <w:tcW w:w="855" w:type="dxa"/>
            <w:vMerge w:val="restart"/>
            <w:tcBorders>
              <w:top w:val="single" w:sz="8" w:space="0" w:color="152935"/>
              <w:left w:val="nil"/>
              <w:bottom w:val="single" w:sz="8" w:space="0" w:color="152935"/>
              <w:right w:val="nil"/>
            </w:tcBorders>
            <w:shd w:val="clear" w:color="auto" w:fill="E0E0E0"/>
          </w:tcPr>
          <w:p w14:paraId="44C1BA22" w14:textId="77777777" w:rsidR="00B664CD" w:rsidRPr="00B664CD" w:rsidRDefault="00B664CD" w:rsidP="00B664CD">
            <w:pPr>
              <w:autoSpaceDE w:val="0"/>
              <w:autoSpaceDN w:val="0"/>
              <w:adjustRightInd w:val="0"/>
              <w:spacing w:after="0" w:line="320" w:lineRule="atLeast"/>
              <w:ind w:left="60" w:right="60"/>
              <w:rPr>
                <w:rFonts w:ascii="Arial" w:hAnsi="Arial" w:cs="Arial"/>
                <w:color w:val="264A60"/>
                <w:sz w:val="18"/>
                <w:szCs w:val="18"/>
              </w:rPr>
            </w:pPr>
            <w:r w:rsidRPr="00B664CD">
              <w:rPr>
                <w:rFonts w:ascii="Arial" w:hAnsi="Arial" w:cs="Arial"/>
                <w:color w:val="264A60"/>
                <w:sz w:val="18"/>
                <w:szCs w:val="18"/>
              </w:rPr>
              <w:t>Cases</w:t>
            </w:r>
          </w:p>
        </w:tc>
        <w:tc>
          <w:tcPr>
            <w:tcW w:w="1148" w:type="dxa"/>
            <w:tcBorders>
              <w:top w:val="single" w:sz="8" w:space="0" w:color="152935"/>
              <w:left w:val="nil"/>
              <w:bottom w:val="single" w:sz="8" w:space="0" w:color="AEAEAE"/>
              <w:right w:val="nil"/>
            </w:tcBorders>
            <w:shd w:val="clear" w:color="auto" w:fill="E0E0E0"/>
          </w:tcPr>
          <w:p w14:paraId="570E755B" w14:textId="77777777" w:rsidR="00B664CD" w:rsidRPr="00B664CD" w:rsidRDefault="00B664CD" w:rsidP="00B664CD">
            <w:pPr>
              <w:autoSpaceDE w:val="0"/>
              <w:autoSpaceDN w:val="0"/>
              <w:adjustRightInd w:val="0"/>
              <w:spacing w:after="0" w:line="320" w:lineRule="atLeast"/>
              <w:ind w:left="60" w:right="60"/>
              <w:rPr>
                <w:rFonts w:ascii="Arial" w:hAnsi="Arial" w:cs="Arial"/>
                <w:color w:val="264A60"/>
                <w:sz w:val="18"/>
                <w:szCs w:val="18"/>
              </w:rPr>
            </w:pPr>
            <w:r w:rsidRPr="00B664CD">
              <w:rPr>
                <w:rFonts w:ascii="Arial" w:hAnsi="Arial" w:cs="Arial"/>
                <w:color w:val="264A60"/>
                <w:sz w:val="18"/>
                <w:szCs w:val="18"/>
              </w:rPr>
              <w:t>Valid</w:t>
            </w:r>
          </w:p>
        </w:tc>
        <w:tc>
          <w:tcPr>
            <w:tcW w:w="1025" w:type="dxa"/>
            <w:tcBorders>
              <w:top w:val="single" w:sz="8" w:space="0" w:color="152935"/>
              <w:left w:val="nil"/>
              <w:bottom w:val="single" w:sz="8" w:space="0" w:color="AEAEAE"/>
              <w:right w:val="single" w:sz="8" w:space="0" w:color="E0E0E0"/>
            </w:tcBorders>
            <w:shd w:val="clear" w:color="auto" w:fill="FFFFFF"/>
          </w:tcPr>
          <w:p w14:paraId="60B8F714"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52</w:t>
            </w:r>
          </w:p>
        </w:tc>
        <w:tc>
          <w:tcPr>
            <w:tcW w:w="1025" w:type="dxa"/>
            <w:tcBorders>
              <w:top w:val="single" w:sz="8" w:space="0" w:color="152935"/>
              <w:left w:val="single" w:sz="8" w:space="0" w:color="E0E0E0"/>
              <w:bottom w:val="single" w:sz="8" w:space="0" w:color="AEAEAE"/>
              <w:right w:val="nil"/>
            </w:tcBorders>
            <w:shd w:val="clear" w:color="auto" w:fill="FFFFFF"/>
          </w:tcPr>
          <w:p w14:paraId="32EB9DFF"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100.0</w:t>
            </w:r>
          </w:p>
        </w:tc>
      </w:tr>
      <w:tr w:rsidR="00B664CD" w:rsidRPr="00B664CD" w14:paraId="79E4836B" w14:textId="77777777" w:rsidTr="00AF0FE9">
        <w:trPr>
          <w:cantSplit/>
        </w:trPr>
        <w:tc>
          <w:tcPr>
            <w:tcW w:w="855" w:type="dxa"/>
            <w:vMerge/>
            <w:tcBorders>
              <w:top w:val="single" w:sz="8" w:space="0" w:color="152935"/>
              <w:left w:val="nil"/>
              <w:bottom w:val="single" w:sz="8" w:space="0" w:color="152935"/>
              <w:right w:val="nil"/>
            </w:tcBorders>
            <w:shd w:val="clear" w:color="auto" w:fill="E0E0E0"/>
          </w:tcPr>
          <w:p w14:paraId="20975EA5" w14:textId="77777777" w:rsidR="00B664CD" w:rsidRPr="00B664CD" w:rsidRDefault="00B664CD" w:rsidP="00B664CD">
            <w:pPr>
              <w:autoSpaceDE w:val="0"/>
              <w:autoSpaceDN w:val="0"/>
              <w:adjustRightInd w:val="0"/>
              <w:spacing w:after="0" w:line="240" w:lineRule="auto"/>
              <w:rPr>
                <w:rFonts w:ascii="Arial" w:hAnsi="Arial" w:cs="Arial"/>
                <w:color w:val="010205"/>
                <w:sz w:val="18"/>
                <w:szCs w:val="18"/>
              </w:rPr>
            </w:pPr>
          </w:p>
        </w:tc>
        <w:tc>
          <w:tcPr>
            <w:tcW w:w="1148" w:type="dxa"/>
            <w:tcBorders>
              <w:top w:val="single" w:sz="8" w:space="0" w:color="AEAEAE"/>
              <w:left w:val="nil"/>
              <w:bottom w:val="single" w:sz="8" w:space="0" w:color="AEAEAE"/>
              <w:right w:val="nil"/>
            </w:tcBorders>
            <w:shd w:val="clear" w:color="auto" w:fill="E0E0E0"/>
          </w:tcPr>
          <w:p w14:paraId="6A1692E4" w14:textId="77777777" w:rsidR="00B664CD" w:rsidRPr="00B664CD" w:rsidRDefault="00B664CD" w:rsidP="00B664CD">
            <w:pPr>
              <w:autoSpaceDE w:val="0"/>
              <w:autoSpaceDN w:val="0"/>
              <w:adjustRightInd w:val="0"/>
              <w:spacing w:after="0" w:line="320" w:lineRule="atLeast"/>
              <w:ind w:left="60" w:right="60"/>
              <w:rPr>
                <w:rFonts w:ascii="Arial" w:hAnsi="Arial" w:cs="Arial"/>
                <w:color w:val="264A60"/>
                <w:sz w:val="18"/>
                <w:szCs w:val="18"/>
              </w:rPr>
            </w:pPr>
            <w:r w:rsidRPr="00B664CD">
              <w:rPr>
                <w:rFonts w:ascii="Arial" w:hAnsi="Arial" w:cs="Arial"/>
                <w:color w:val="264A60"/>
                <w:sz w:val="18"/>
                <w:szCs w:val="18"/>
              </w:rPr>
              <w:t>Excluded</w:t>
            </w:r>
            <w:r w:rsidRPr="00B664CD">
              <w:rPr>
                <w:rFonts w:ascii="Arial" w:hAnsi="Arial" w:cs="Arial"/>
                <w:color w:val="264A60"/>
                <w:sz w:val="18"/>
                <w:szCs w:val="18"/>
                <w:vertAlign w:val="superscript"/>
              </w:rPr>
              <w:t>a</w:t>
            </w:r>
          </w:p>
        </w:tc>
        <w:tc>
          <w:tcPr>
            <w:tcW w:w="1025" w:type="dxa"/>
            <w:tcBorders>
              <w:top w:val="single" w:sz="8" w:space="0" w:color="AEAEAE"/>
              <w:left w:val="nil"/>
              <w:bottom w:val="single" w:sz="8" w:space="0" w:color="AEAEAE"/>
              <w:right w:val="single" w:sz="8" w:space="0" w:color="E0E0E0"/>
            </w:tcBorders>
            <w:shd w:val="clear" w:color="auto" w:fill="FFFFFF"/>
          </w:tcPr>
          <w:p w14:paraId="7F0E2272"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0</w:t>
            </w:r>
          </w:p>
        </w:tc>
        <w:tc>
          <w:tcPr>
            <w:tcW w:w="1025" w:type="dxa"/>
            <w:tcBorders>
              <w:top w:val="single" w:sz="8" w:space="0" w:color="AEAEAE"/>
              <w:left w:val="single" w:sz="8" w:space="0" w:color="E0E0E0"/>
              <w:bottom w:val="single" w:sz="8" w:space="0" w:color="AEAEAE"/>
              <w:right w:val="nil"/>
            </w:tcBorders>
            <w:shd w:val="clear" w:color="auto" w:fill="FFFFFF"/>
          </w:tcPr>
          <w:p w14:paraId="5C4C65A6"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.0</w:t>
            </w:r>
          </w:p>
        </w:tc>
      </w:tr>
      <w:tr w:rsidR="00B664CD" w:rsidRPr="00B664CD" w14:paraId="54ADA05A" w14:textId="77777777" w:rsidTr="00AF0FE9">
        <w:trPr>
          <w:cantSplit/>
        </w:trPr>
        <w:tc>
          <w:tcPr>
            <w:tcW w:w="855" w:type="dxa"/>
            <w:vMerge/>
            <w:tcBorders>
              <w:top w:val="single" w:sz="8" w:space="0" w:color="152935"/>
              <w:left w:val="nil"/>
              <w:bottom w:val="single" w:sz="8" w:space="0" w:color="152935"/>
              <w:right w:val="nil"/>
            </w:tcBorders>
            <w:shd w:val="clear" w:color="auto" w:fill="E0E0E0"/>
          </w:tcPr>
          <w:p w14:paraId="4E929236" w14:textId="77777777" w:rsidR="00B664CD" w:rsidRPr="00B664CD" w:rsidRDefault="00B664CD" w:rsidP="00B664CD">
            <w:pPr>
              <w:autoSpaceDE w:val="0"/>
              <w:autoSpaceDN w:val="0"/>
              <w:adjustRightInd w:val="0"/>
              <w:spacing w:after="0" w:line="240" w:lineRule="auto"/>
              <w:rPr>
                <w:rFonts w:ascii="Arial" w:hAnsi="Arial" w:cs="Arial"/>
                <w:color w:val="010205"/>
                <w:sz w:val="18"/>
                <w:szCs w:val="18"/>
              </w:rPr>
            </w:pPr>
          </w:p>
        </w:tc>
        <w:tc>
          <w:tcPr>
            <w:tcW w:w="1148" w:type="dxa"/>
            <w:tcBorders>
              <w:top w:val="single" w:sz="8" w:space="0" w:color="AEAEAE"/>
              <w:left w:val="nil"/>
              <w:bottom w:val="single" w:sz="8" w:space="0" w:color="152935"/>
              <w:right w:val="nil"/>
            </w:tcBorders>
            <w:shd w:val="clear" w:color="auto" w:fill="E0E0E0"/>
          </w:tcPr>
          <w:p w14:paraId="680002A6" w14:textId="77777777" w:rsidR="00B664CD" w:rsidRPr="00B664CD" w:rsidRDefault="00B664CD" w:rsidP="00B664CD">
            <w:pPr>
              <w:autoSpaceDE w:val="0"/>
              <w:autoSpaceDN w:val="0"/>
              <w:adjustRightInd w:val="0"/>
              <w:spacing w:after="0" w:line="320" w:lineRule="atLeast"/>
              <w:ind w:left="60" w:right="60"/>
              <w:rPr>
                <w:rFonts w:ascii="Arial" w:hAnsi="Arial" w:cs="Arial"/>
                <w:color w:val="264A60"/>
                <w:sz w:val="18"/>
                <w:szCs w:val="18"/>
              </w:rPr>
            </w:pPr>
            <w:r w:rsidRPr="00B664CD">
              <w:rPr>
                <w:rFonts w:ascii="Arial" w:hAnsi="Arial" w:cs="Arial"/>
                <w:color w:val="264A60"/>
                <w:sz w:val="18"/>
                <w:szCs w:val="18"/>
              </w:rPr>
              <w:t>Total</w:t>
            </w:r>
          </w:p>
        </w:tc>
        <w:tc>
          <w:tcPr>
            <w:tcW w:w="1025" w:type="dxa"/>
            <w:tcBorders>
              <w:top w:val="single" w:sz="8" w:space="0" w:color="AEAEAE"/>
              <w:left w:val="nil"/>
              <w:bottom w:val="single" w:sz="8" w:space="0" w:color="152935"/>
              <w:right w:val="single" w:sz="8" w:space="0" w:color="E0E0E0"/>
            </w:tcBorders>
            <w:shd w:val="clear" w:color="auto" w:fill="FFFFFF"/>
          </w:tcPr>
          <w:p w14:paraId="63727CC2"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52</w:t>
            </w:r>
          </w:p>
        </w:tc>
        <w:tc>
          <w:tcPr>
            <w:tcW w:w="1025" w:type="dxa"/>
            <w:tcBorders>
              <w:top w:val="single" w:sz="8" w:space="0" w:color="AEAEAE"/>
              <w:left w:val="single" w:sz="8" w:space="0" w:color="E0E0E0"/>
              <w:bottom w:val="single" w:sz="8" w:space="0" w:color="152935"/>
              <w:right w:val="nil"/>
            </w:tcBorders>
            <w:shd w:val="clear" w:color="auto" w:fill="FFFFFF"/>
          </w:tcPr>
          <w:p w14:paraId="3A29123E"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100.0</w:t>
            </w:r>
          </w:p>
        </w:tc>
      </w:tr>
      <w:tr w:rsidR="00B664CD" w:rsidRPr="00B664CD" w14:paraId="66E0C356" w14:textId="77777777" w:rsidTr="00AF0FE9">
        <w:trPr>
          <w:cantSplit/>
        </w:trPr>
        <w:tc>
          <w:tcPr>
            <w:tcW w:w="4053" w:type="dxa"/>
            <w:gridSpan w:val="4"/>
            <w:tcBorders>
              <w:top w:val="nil"/>
              <w:left w:val="nil"/>
              <w:bottom w:val="nil"/>
              <w:right w:val="nil"/>
            </w:tcBorders>
            <w:shd w:val="clear" w:color="auto" w:fill="FFFFFF"/>
          </w:tcPr>
          <w:p w14:paraId="23ED6FA5" w14:textId="77777777" w:rsidR="00B664CD" w:rsidRPr="00B664CD" w:rsidRDefault="00B664CD" w:rsidP="00B664CD">
            <w:pPr>
              <w:autoSpaceDE w:val="0"/>
              <w:autoSpaceDN w:val="0"/>
              <w:adjustRightInd w:val="0"/>
              <w:spacing w:after="0" w:line="320" w:lineRule="atLeast"/>
              <w:ind w:left="60" w:right="60"/>
              <w:rPr>
                <w:rFonts w:ascii="Arial" w:hAnsi="Arial" w:cs="Arial"/>
                <w:color w:val="010205"/>
                <w:sz w:val="18"/>
                <w:szCs w:val="18"/>
              </w:rPr>
            </w:pPr>
            <w:r w:rsidRPr="00B664CD">
              <w:rPr>
                <w:rFonts w:ascii="Arial" w:hAnsi="Arial" w:cs="Arial"/>
                <w:color w:val="010205"/>
                <w:sz w:val="18"/>
                <w:szCs w:val="18"/>
              </w:rPr>
              <w:lastRenderedPageBreak/>
              <w:t>a. Listwise deletion based on all variables in the procedure.</w:t>
            </w:r>
          </w:p>
        </w:tc>
      </w:tr>
    </w:tbl>
    <w:p w14:paraId="242BD657" w14:textId="77777777" w:rsidR="00B664CD" w:rsidRPr="00B664CD" w:rsidRDefault="00B664CD" w:rsidP="00B664CD">
      <w:pPr>
        <w:autoSpaceDE w:val="0"/>
        <w:autoSpaceDN w:val="0"/>
        <w:adjustRightInd w:val="0"/>
        <w:spacing w:after="0" w:line="240" w:lineRule="auto"/>
        <w:rPr>
          <w:rFonts w:cs="Times New Roman"/>
          <w:szCs w:val="24"/>
        </w:rPr>
      </w:pPr>
    </w:p>
    <w:tbl>
      <w:tblPr>
        <w:tblW w:w="2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2"/>
        <w:gridCol w:w="1180"/>
      </w:tblGrid>
      <w:tr w:rsidR="00B664CD" w:rsidRPr="00B664CD" w14:paraId="36DA3885" w14:textId="77777777">
        <w:trPr>
          <w:cantSplit/>
        </w:trPr>
        <w:tc>
          <w:tcPr>
            <w:tcW w:w="2691" w:type="dxa"/>
            <w:gridSpan w:val="2"/>
            <w:tcBorders>
              <w:top w:val="nil"/>
              <w:left w:val="nil"/>
              <w:bottom w:val="nil"/>
              <w:right w:val="nil"/>
            </w:tcBorders>
            <w:shd w:val="clear" w:color="auto" w:fill="FFFFFF"/>
            <w:vAlign w:val="center"/>
          </w:tcPr>
          <w:p w14:paraId="40CA959B"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010205"/>
                <w:sz w:val="22"/>
              </w:rPr>
            </w:pPr>
            <w:r w:rsidRPr="00B664CD">
              <w:rPr>
                <w:rFonts w:ascii="Arial" w:hAnsi="Arial" w:cs="Arial"/>
                <w:b/>
                <w:bCs/>
                <w:color w:val="010205"/>
                <w:sz w:val="22"/>
              </w:rPr>
              <w:t>Reliability Statistics</w:t>
            </w:r>
          </w:p>
        </w:tc>
      </w:tr>
      <w:tr w:rsidR="00B664CD" w:rsidRPr="00B664CD" w14:paraId="0CB20E9F" w14:textId="77777777">
        <w:trPr>
          <w:cantSplit/>
        </w:trPr>
        <w:tc>
          <w:tcPr>
            <w:tcW w:w="1511" w:type="dxa"/>
            <w:tcBorders>
              <w:top w:val="nil"/>
              <w:left w:val="nil"/>
              <w:bottom w:val="single" w:sz="8" w:space="0" w:color="152935"/>
              <w:right w:val="single" w:sz="8" w:space="0" w:color="E0E0E0"/>
            </w:tcBorders>
            <w:shd w:val="clear" w:color="auto" w:fill="FFFFFF"/>
            <w:vAlign w:val="bottom"/>
          </w:tcPr>
          <w:p w14:paraId="6CB71EA8"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264A60"/>
                <w:sz w:val="18"/>
                <w:szCs w:val="18"/>
              </w:rPr>
            </w:pPr>
            <w:r w:rsidRPr="00B664CD">
              <w:rPr>
                <w:rFonts w:ascii="Arial" w:hAnsi="Arial" w:cs="Arial"/>
                <w:color w:val="264A60"/>
                <w:sz w:val="18"/>
                <w:szCs w:val="18"/>
              </w:rPr>
              <w:t>Cronbach's Alpha</w:t>
            </w:r>
          </w:p>
        </w:tc>
        <w:tc>
          <w:tcPr>
            <w:tcW w:w="1180" w:type="dxa"/>
            <w:tcBorders>
              <w:top w:val="nil"/>
              <w:left w:val="single" w:sz="8" w:space="0" w:color="E0E0E0"/>
              <w:bottom w:val="single" w:sz="8" w:space="0" w:color="152935"/>
              <w:right w:val="nil"/>
            </w:tcBorders>
            <w:shd w:val="clear" w:color="auto" w:fill="FFFFFF"/>
            <w:vAlign w:val="bottom"/>
          </w:tcPr>
          <w:p w14:paraId="481FF2CA"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264A60"/>
                <w:sz w:val="18"/>
                <w:szCs w:val="18"/>
              </w:rPr>
            </w:pPr>
            <w:r w:rsidRPr="00B664CD">
              <w:rPr>
                <w:rFonts w:ascii="Arial" w:hAnsi="Arial" w:cs="Arial"/>
                <w:color w:val="264A60"/>
                <w:sz w:val="18"/>
                <w:szCs w:val="18"/>
              </w:rPr>
              <w:t>N of Items</w:t>
            </w:r>
          </w:p>
        </w:tc>
      </w:tr>
      <w:tr w:rsidR="00B664CD" w:rsidRPr="00B664CD" w14:paraId="604D8050" w14:textId="77777777">
        <w:trPr>
          <w:cantSplit/>
        </w:trPr>
        <w:tc>
          <w:tcPr>
            <w:tcW w:w="1511" w:type="dxa"/>
            <w:tcBorders>
              <w:top w:val="single" w:sz="8" w:space="0" w:color="152935"/>
              <w:left w:val="nil"/>
              <w:bottom w:val="single" w:sz="8" w:space="0" w:color="152935"/>
              <w:right w:val="single" w:sz="8" w:space="0" w:color="E0E0E0"/>
            </w:tcBorders>
            <w:shd w:val="clear" w:color="auto" w:fill="FFFFFF"/>
          </w:tcPr>
          <w:p w14:paraId="25E79812"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.737</w:t>
            </w:r>
          </w:p>
        </w:tc>
        <w:tc>
          <w:tcPr>
            <w:tcW w:w="1180" w:type="dxa"/>
            <w:tcBorders>
              <w:top w:val="single" w:sz="8" w:space="0" w:color="152935"/>
              <w:left w:val="single" w:sz="8" w:space="0" w:color="E0E0E0"/>
              <w:bottom w:val="single" w:sz="8" w:space="0" w:color="152935"/>
              <w:right w:val="nil"/>
            </w:tcBorders>
            <w:shd w:val="clear" w:color="auto" w:fill="FFFFFF"/>
          </w:tcPr>
          <w:p w14:paraId="40C1A7C1"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5</w:t>
            </w:r>
          </w:p>
        </w:tc>
      </w:tr>
    </w:tbl>
    <w:p w14:paraId="184057CE" w14:textId="77777777" w:rsidR="00B664CD" w:rsidRPr="00B664CD" w:rsidRDefault="00B664CD" w:rsidP="00B664CD">
      <w:pPr>
        <w:autoSpaceDE w:val="0"/>
        <w:autoSpaceDN w:val="0"/>
        <w:adjustRightInd w:val="0"/>
        <w:spacing w:after="0" w:line="400" w:lineRule="atLeast"/>
        <w:rPr>
          <w:rFonts w:cs="Times New Roman"/>
          <w:szCs w:val="24"/>
        </w:rPr>
      </w:pPr>
    </w:p>
    <w:p w14:paraId="03D9E746" w14:textId="3F8E0DC0" w:rsidR="00172854" w:rsidRPr="00172854" w:rsidRDefault="00172854" w:rsidP="00172854">
      <w:pPr>
        <w:pStyle w:val="ListParagraph"/>
        <w:numPr>
          <w:ilvl w:val="1"/>
          <w:numId w:val="5"/>
        </w:numPr>
        <w:autoSpaceDE w:val="0"/>
        <w:autoSpaceDN w:val="0"/>
        <w:adjustRightInd w:val="0"/>
        <w:spacing w:after="0" w:line="400" w:lineRule="atLeast"/>
        <w:ind w:left="360"/>
        <w:rPr>
          <w:rFonts w:cs="Times New Roman"/>
          <w:b/>
          <w:szCs w:val="24"/>
        </w:rPr>
      </w:pPr>
      <w:r w:rsidRPr="00172854">
        <w:rPr>
          <w:rFonts w:cs="Times New Roman"/>
          <w:b/>
          <w:szCs w:val="24"/>
        </w:rPr>
        <w:t>Variabel Kepuasan Kerja (Y)</w:t>
      </w:r>
    </w:p>
    <w:p w14:paraId="009F55CE" w14:textId="77777777" w:rsidR="00B664CD" w:rsidRPr="00B664CD" w:rsidRDefault="00B664CD" w:rsidP="00B664CD">
      <w:pPr>
        <w:autoSpaceDE w:val="0"/>
        <w:autoSpaceDN w:val="0"/>
        <w:adjustRightInd w:val="0"/>
        <w:spacing w:after="0" w:line="240" w:lineRule="auto"/>
        <w:rPr>
          <w:rFonts w:cs="Times New Roman"/>
          <w:szCs w:val="24"/>
        </w:rPr>
      </w:pPr>
    </w:p>
    <w:tbl>
      <w:tblPr>
        <w:tblW w:w="40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5"/>
        <w:gridCol w:w="1148"/>
        <w:gridCol w:w="1025"/>
        <w:gridCol w:w="1025"/>
      </w:tblGrid>
      <w:tr w:rsidR="00B664CD" w:rsidRPr="00B664CD" w14:paraId="7B1A79BE" w14:textId="77777777">
        <w:trPr>
          <w:cantSplit/>
        </w:trPr>
        <w:tc>
          <w:tcPr>
            <w:tcW w:w="4051" w:type="dxa"/>
            <w:gridSpan w:val="4"/>
            <w:tcBorders>
              <w:top w:val="nil"/>
              <w:left w:val="nil"/>
              <w:bottom w:val="nil"/>
              <w:right w:val="nil"/>
            </w:tcBorders>
            <w:shd w:val="clear" w:color="auto" w:fill="FFFFFF"/>
            <w:vAlign w:val="center"/>
          </w:tcPr>
          <w:p w14:paraId="7BAB70FC"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010205"/>
                <w:sz w:val="22"/>
              </w:rPr>
            </w:pPr>
            <w:r w:rsidRPr="00B664CD">
              <w:rPr>
                <w:rFonts w:ascii="Arial" w:hAnsi="Arial" w:cs="Arial"/>
                <w:b/>
                <w:bCs/>
                <w:color w:val="010205"/>
                <w:sz w:val="22"/>
              </w:rPr>
              <w:t>Case Processing Summary</w:t>
            </w:r>
          </w:p>
        </w:tc>
      </w:tr>
      <w:tr w:rsidR="00B664CD" w:rsidRPr="00B664CD" w14:paraId="1D3D554A" w14:textId="77777777">
        <w:trPr>
          <w:cantSplit/>
        </w:trPr>
        <w:tc>
          <w:tcPr>
            <w:tcW w:w="2003" w:type="dxa"/>
            <w:gridSpan w:val="2"/>
            <w:tcBorders>
              <w:top w:val="nil"/>
              <w:left w:val="nil"/>
              <w:bottom w:val="single" w:sz="8" w:space="0" w:color="152935"/>
              <w:right w:val="nil"/>
            </w:tcBorders>
            <w:shd w:val="clear" w:color="auto" w:fill="FFFFFF"/>
            <w:vAlign w:val="bottom"/>
          </w:tcPr>
          <w:p w14:paraId="41BD5FB1" w14:textId="77777777" w:rsidR="00B664CD" w:rsidRPr="00B664CD" w:rsidRDefault="00B664CD" w:rsidP="00B664CD">
            <w:pPr>
              <w:autoSpaceDE w:val="0"/>
              <w:autoSpaceDN w:val="0"/>
              <w:adjustRightInd w:val="0"/>
              <w:spacing w:after="0" w:line="240" w:lineRule="auto"/>
              <w:rPr>
                <w:rFonts w:cs="Times New Roman"/>
                <w:szCs w:val="24"/>
              </w:rPr>
            </w:pPr>
          </w:p>
        </w:tc>
        <w:tc>
          <w:tcPr>
            <w:tcW w:w="1024" w:type="dxa"/>
            <w:tcBorders>
              <w:top w:val="nil"/>
              <w:left w:val="nil"/>
              <w:bottom w:val="single" w:sz="8" w:space="0" w:color="152935"/>
              <w:right w:val="single" w:sz="8" w:space="0" w:color="E0E0E0"/>
            </w:tcBorders>
            <w:shd w:val="clear" w:color="auto" w:fill="FFFFFF"/>
            <w:vAlign w:val="bottom"/>
          </w:tcPr>
          <w:p w14:paraId="190CD1E9"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264A60"/>
                <w:sz w:val="18"/>
                <w:szCs w:val="18"/>
              </w:rPr>
            </w:pPr>
            <w:r w:rsidRPr="00B664CD">
              <w:rPr>
                <w:rFonts w:ascii="Arial" w:hAnsi="Arial" w:cs="Arial"/>
                <w:color w:val="264A60"/>
                <w:sz w:val="18"/>
                <w:szCs w:val="18"/>
              </w:rPr>
              <w:t>N</w:t>
            </w:r>
          </w:p>
        </w:tc>
        <w:tc>
          <w:tcPr>
            <w:tcW w:w="1024" w:type="dxa"/>
            <w:tcBorders>
              <w:top w:val="nil"/>
              <w:left w:val="single" w:sz="8" w:space="0" w:color="E0E0E0"/>
              <w:bottom w:val="single" w:sz="8" w:space="0" w:color="152935"/>
              <w:right w:val="nil"/>
            </w:tcBorders>
            <w:shd w:val="clear" w:color="auto" w:fill="FFFFFF"/>
            <w:vAlign w:val="bottom"/>
          </w:tcPr>
          <w:p w14:paraId="1BDD8B7F"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264A60"/>
                <w:sz w:val="18"/>
                <w:szCs w:val="18"/>
              </w:rPr>
            </w:pPr>
            <w:r w:rsidRPr="00B664CD">
              <w:rPr>
                <w:rFonts w:ascii="Arial" w:hAnsi="Arial" w:cs="Arial"/>
                <w:color w:val="264A60"/>
                <w:sz w:val="18"/>
                <w:szCs w:val="18"/>
              </w:rPr>
              <w:t>%</w:t>
            </w:r>
          </w:p>
        </w:tc>
      </w:tr>
      <w:tr w:rsidR="00B664CD" w:rsidRPr="00B664CD" w14:paraId="48018F1F" w14:textId="77777777">
        <w:trPr>
          <w:cantSplit/>
        </w:trPr>
        <w:tc>
          <w:tcPr>
            <w:tcW w:w="856" w:type="dxa"/>
            <w:vMerge w:val="restart"/>
            <w:tcBorders>
              <w:top w:val="single" w:sz="8" w:space="0" w:color="152935"/>
              <w:left w:val="nil"/>
              <w:bottom w:val="single" w:sz="8" w:space="0" w:color="152935"/>
              <w:right w:val="nil"/>
            </w:tcBorders>
            <w:shd w:val="clear" w:color="auto" w:fill="E0E0E0"/>
          </w:tcPr>
          <w:p w14:paraId="54FDBCAB" w14:textId="77777777" w:rsidR="00B664CD" w:rsidRPr="00B664CD" w:rsidRDefault="00B664CD" w:rsidP="00B664CD">
            <w:pPr>
              <w:autoSpaceDE w:val="0"/>
              <w:autoSpaceDN w:val="0"/>
              <w:adjustRightInd w:val="0"/>
              <w:spacing w:after="0" w:line="320" w:lineRule="atLeast"/>
              <w:ind w:left="60" w:right="60"/>
              <w:rPr>
                <w:rFonts w:ascii="Arial" w:hAnsi="Arial" w:cs="Arial"/>
                <w:color w:val="264A60"/>
                <w:sz w:val="18"/>
                <w:szCs w:val="18"/>
              </w:rPr>
            </w:pPr>
            <w:r w:rsidRPr="00B664CD">
              <w:rPr>
                <w:rFonts w:ascii="Arial" w:hAnsi="Arial" w:cs="Arial"/>
                <w:color w:val="264A60"/>
                <w:sz w:val="18"/>
                <w:szCs w:val="18"/>
              </w:rPr>
              <w:t>Cases</w:t>
            </w:r>
          </w:p>
        </w:tc>
        <w:tc>
          <w:tcPr>
            <w:tcW w:w="1147" w:type="dxa"/>
            <w:tcBorders>
              <w:top w:val="single" w:sz="8" w:space="0" w:color="152935"/>
              <w:left w:val="nil"/>
              <w:bottom w:val="single" w:sz="8" w:space="0" w:color="AEAEAE"/>
              <w:right w:val="nil"/>
            </w:tcBorders>
            <w:shd w:val="clear" w:color="auto" w:fill="E0E0E0"/>
          </w:tcPr>
          <w:p w14:paraId="253BBC39" w14:textId="77777777" w:rsidR="00B664CD" w:rsidRPr="00B664CD" w:rsidRDefault="00B664CD" w:rsidP="00B664CD">
            <w:pPr>
              <w:autoSpaceDE w:val="0"/>
              <w:autoSpaceDN w:val="0"/>
              <w:adjustRightInd w:val="0"/>
              <w:spacing w:after="0" w:line="320" w:lineRule="atLeast"/>
              <w:ind w:left="60" w:right="60"/>
              <w:rPr>
                <w:rFonts w:ascii="Arial" w:hAnsi="Arial" w:cs="Arial"/>
                <w:color w:val="264A60"/>
                <w:sz w:val="18"/>
                <w:szCs w:val="18"/>
              </w:rPr>
            </w:pPr>
            <w:r w:rsidRPr="00B664CD">
              <w:rPr>
                <w:rFonts w:ascii="Arial" w:hAnsi="Arial" w:cs="Arial"/>
                <w:color w:val="264A60"/>
                <w:sz w:val="18"/>
                <w:szCs w:val="18"/>
              </w:rPr>
              <w:t>Valid</w:t>
            </w:r>
          </w:p>
        </w:tc>
        <w:tc>
          <w:tcPr>
            <w:tcW w:w="1024" w:type="dxa"/>
            <w:tcBorders>
              <w:top w:val="single" w:sz="8" w:space="0" w:color="152935"/>
              <w:left w:val="nil"/>
              <w:bottom w:val="single" w:sz="8" w:space="0" w:color="AEAEAE"/>
              <w:right w:val="single" w:sz="8" w:space="0" w:color="E0E0E0"/>
            </w:tcBorders>
            <w:shd w:val="clear" w:color="auto" w:fill="FFFFFF"/>
          </w:tcPr>
          <w:p w14:paraId="7FB090D9"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52</w:t>
            </w:r>
          </w:p>
        </w:tc>
        <w:tc>
          <w:tcPr>
            <w:tcW w:w="1024" w:type="dxa"/>
            <w:tcBorders>
              <w:top w:val="single" w:sz="8" w:space="0" w:color="152935"/>
              <w:left w:val="single" w:sz="8" w:space="0" w:color="E0E0E0"/>
              <w:bottom w:val="single" w:sz="8" w:space="0" w:color="AEAEAE"/>
              <w:right w:val="nil"/>
            </w:tcBorders>
            <w:shd w:val="clear" w:color="auto" w:fill="FFFFFF"/>
          </w:tcPr>
          <w:p w14:paraId="33B1D33D"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100.0</w:t>
            </w:r>
          </w:p>
        </w:tc>
      </w:tr>
      <w:tr w:rsidR="00B664CD" w:rsidRPr="00B664CD" w14:paraId="3BAFCF37" w14:textId="77777777">
        <w:trPr>
          <w:cantSplit/>
        </w:trPr>
        <w:tc>
          <w:tcPr>
            <w:tcW w:w="856" w:type="dxa"/>
            <w:vMerge/>
            <w:tcBorders>
              <w:top w:val="single" w:sz="8" w:space="0" w:color="152935"/>
              <w:left w:val="nil"/>
              <w:bottom w:val="single" w:sz="8" w:space="0" w:color="152935"/>
              <w:right w:val="nil"/>
            </w:tcBorders>
            <w:shd w:val="clear" w:color="auto" w:fill="E0E0E0"/>
          </w:tcPr>
          <w:p w14:paraId="7EDC686E" w14:textId="77777777" w:rsidR="00B664CD" w:rsidRPr="00B664CD" w:rsidRDefault="00B664CD" w:rsidP="00B664CD">
            <w:pPr>
              <w:autoSpaceDE w:val="0"/>
              <w:autoSpaceDN w:val="0"/>
              <w:adjustRightInd w:val="0"/>
              <w:spacing w:after="0" w:line="240" w:lineRule="auto"/>
              <w:rPr>
                <w:rFonts w:ascii="Arial" w:hAnsi="Arial" w:cs="Arial"/>
                <w:color w:val="010205"/>
                <w:sz w:val="18"/>
                <w:szCs w:val="18"/>
              </w:rPr>
            </w:pPr>
          </w:p>
        </w:tc>
        <w:tc>
          <w:tcPr>
            <w:tcW w:w="1147" w:type="dxa"/>
            <w:tcBorders>
              <w:top w:val="single" w:sz="8" w:space="0" w:color="AEAEAE"/>
              <w:left w:val="nil"/>
              <w:bottom w:val="single" w:sz="8" w:space="0" w:color="AEAEAE"/>
              <w:right w:val="nil"/>
            </w:tcBorders>
            <w:shd w:val="clear" w:color="auto" w:fill="E0E0E0"/>
          </w:tcPr>
          <w:p w14:paraId="689F51CC" w14:textId="77777777" w:rsidR="00B664CD" w:rsidRPr="00B664CD" w:rsidRDefault="00B664CD" w:rsidP="00B664CD">
            <w:pPr>
              <w:autoSpaceDE w:val="0"/>
              <w:autoSpaceDN w:val="0"/>
              <w:adjustRightInd w:val="0"/>
              <w:spacing w:after="0" w:line="320" w:lineRule="atLeast"/>
              <w:ind w:left="60" w:right="60"/>
              <w:rPr>
                <w:rFonts w:ascii="Arial" w:hAnsi="Arial" w:cs="Arial"/>
                <w:color w:val="264A60"/>
                <w:sz w:val="18"/>
                <w:szCs w:val="18"/>
              </w:rPr>
            </w:pPr>
            <w:r w:rsidRPr="00B664CD">
              <w:rPr>
                <w:rFonts w:ascii="Arial" w:hAnsi="Arial" w:cs="Arial"/>
                <w:color w:val="264A60"/>
                <w:sz w:val="18"/>
                <w:szCs w:val="18"/>
              </w:rPr>
              <w:t>Excluded</w:t>
            </w:r>
            <w:r w:rsidRPr="00B664CD">
              <w:rPr>
                <w:rFonts w:ascii="Arial" w:hAnsi="Arial" w:cs="Arial"/>
                <w:color w:val="264A60"/>
                <w:sz w:val="18"/>
                <w:szCs w:val="18"/>
                <w:vertAlign w:val="superscript"/>
              </w:rPr>
              <w:t>a</w:t>
            </w:r>
          </w:p>
        </w:tc>
        <w:tc>
          <w:tcPr>
            <w:tcW w:w="1024" w:type="dxa"/>
            <w:tcBorders>
              <w:top w:val="single" w:sz="8" w:space="0" w:color="AEAEAE"/>
              <w:left w:val="nil"/>
              <w:bottom w:val="single" w:sz="8" w:space="0" w:color="AEAEAE"/>
              <w:right w:val="single" w:sz="8" w:space="0" w:color="E0E0E0"/>
            </w:tcBorders>
            <w:shd w:val="clear" w:color="auto" w:fill="FFFFFF"/>
          </w:tcPr>
          <w:p w14:paraId="4311F978"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0</w:t>
            </w:r>
          </w:p>
        </w:tc>
        <w:tc>
          <w:tcPr>
            <w:tcW w:w="1024" w:type="dxa"/>
            <w:tcBorders>
              <w:top w:val="single" w:sz="8" w:space="0" w:color="AEAEAE"/>
              <w:left w:val="single" w:sz="8" w:space="0" w:color="E0E0E0"/>
              <w:bottom w:val="single" w:sz="8" w:space="0" w:color="AEAEAE"/>
              <w:right w:val="nil"/>
            </w:tcBorders>
            <w:shd w:val="clear" w:color="auto" w:fill="FFFFFF"/>
          </w:tcPr>
          <w:p w14:paraId="239C3BD3"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.0</w:t>
            </w:r>
          </w:p>
        </w:tc>
      </w:tr>
      <w:tr w:rsidR="00B664CD" w:rsidRPr="00B664CD" w14:paraId="016D1F0C" w14:textId="77777777">
        <w:trPr>
          <w:cantSplit/>
        </w:trPr>
        <w:tc>
          <w:tcPr>
            <w:tcW w:w="856" w:type="dxa"/>
            <w:vMerge/>
            <w:tcBorders>
              <w:top w:val="single" w:sz="8" w:space="0" w:color="152935"/>
              <w:left w:val="nil"/>
              <w:bottom w:val="single" w:sz="8" w:space="0" w:color="152935"/>
              <w:right w:val="nil"/>
            </w:tcBorders>
            <w:shd w:val="clear" w:color="auto" w:fill="E0E0E0"/>
          </w:tcPr>
          <w:p w14:paraId="62AD4858" w14:textId="77777777" w:rsidR="00B664CD" w:rsidRPr="00B664CD" w:rsidRDefault="00B664CD" w:rsidP="00B664CD">
            <w:pPr>
              <w:autoSpaceDE w:val="0"/>
              <w:autoSpaceDN w:val="0"/>
              <w:adjustRightInd w:val="0"/>
              <w:spacing w:after="0" w:line="240" w:lineRule="auto"/>
              <w:rPr>
                <w:rFonts w:ascii="Arial" w:hAnsi="Arial" w:cs="Arial"/>
                <w:color w:val="010205"/>
                <w:sz w:val="18"/>
                <w:szCs w:val="18"/>
              </w:rPr>
            </w:pPr>
          </w:p>
        </w:tc>
        <w:tc>
          <w:tcPr>
            <w:tcW w:w="1147" w:type="dxa"/>
            <w:tcBorders>
              <w:top w:val="single" w:sz="8" w:space="0" w:color="AEAEAE"/>
              <w:left w:val="nil"/>
              <w:bottom w:val="single" w:sz="8" w:space="0" w:color="152935"/>
              <w:right w:val="nil"/>
            </w:tcBorders>
            <w:shd w:val="clear" w:color="auto" w:fill="E0E0E0"/>
          </w:tcPr>
          <w:p w14:paraId="2CBD503B" w14:textId="77777777" w:rsidR="00B664CD" w:rsidRPr="00B664CD" w:rsidRDefault="00B664CD" w:rsidP="00B664CD">
            <w:pPr>
              <w:autoSpaceDE w:val="0"/>
              <w:autoSpaceDN w:val="0"/>
              <w:adjustRightInd w:val="0"/>
              <w:spacing w:after="0" w:line="320" w:lineRule="atLeast"/>
              <w:ind w:left="60" w:right="60"/>
              <w:rPr>
                <w:rFonts w:ascii="Arial" w:hAnsi="Arial" w:cs="Arial"/>
                <w:color w:val="264A60"/>
                <w:sz w:val="18"/>
                <w:szCs w:val="18"/>
              </w:rPr>
            </w:pPr>
            <w:r w:rsidRPr="00B664CD">
              <w:rPr>
                <w:rFonts w:ascii="Arial" w:hAnsi="Arial" w:cs="Arial"/>
                <w:color w:val="264A60"/>
                <w:sz w:val="18"/>
                <w:szCs w:val="18"/>
              </w:rPr>
              <w:t>Total</w:t>
            </w:r>
          </w:p>
        </w:tc>
        <w:tc>
          <w:tcPr>
            <w:tcW w:w="1024" w:type="dxa"/>
            <w:tcBorders>
              <w:top w:val="single" w:sz="8" w:space="0" w:color="AEAEAE"/>
              <w:left w:val="nil"/>
              <w:bottom w:val="single" w:sz="8" w:space="0" w:color="152935"/>
              <w:right w:val="single" w:sz="8" w:space="0" w:color="E0E0E0"/>
            </w:tcBorders>
            <w:shd w:val="clear" w:color="auto" w:fill="FFFFFF"/>
          </w:tcPr>
          <w:p w14:paraId="75BBAF5D"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52</w:t>
            </w:r>
          </w:p>
        </w:tc>
        <w:tc>
          <w:tcPr>
            <w:tcW w:w="1024" w:type="dxa"/>
            <w:tcBorders>
              <w:top w:val="single" w:sz="8" w:space="0" w:color="AEAEAE"/>
              <w:left w:val="single" w:sz="8" w:space="0" w:color="E0E0E0"/>
              <w:bottom w:val="single" w:sz="8" w:space="0" w:color="152935"/>
              <w:right w:val="nil"/>
            </w:tcBorders>
            <w:shd w:val="clear" w:color="auto" w:fill="FFFFFF"/>
          </w:tcPr>
          <w:p w14:paraId="3C436B03"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100.0</w:t>
            </w:r>
          </w:p>
        </w:tc>
      </w:tr>
      <w:tr w:rsidR="00B664CD" w:rsidRPr="00B664CD" w14:paraId="633D9B8C" w14:textId="77777777">
        <w:trPr>
          <w:cantSplit/>
        </w:trPr>
        <w:tc>
          <w:tcPr>
            <w:tcW w:w="4051" w:type="dxa"/>
            <w:gridSpan w:val="4"/>
            <w:tcBorders>
              <w:top w:val="nil"/>
              <w:left w:val="nil"/>
              <w:bottom w:val="nil"/>
              <w:right w:val="nil"/>
            </w:tcBorders>
            <w:shd w:val="clear" w:color="auto" w:fill="FFFFFF"/>
          </w:tcPr>
          <w:p w14:paraId="524CB160" w14:textId="77777777" w:rsidR="00B664CD" w:rsidRPr="00B664CD" w:rsidRDefault="00B664CD" w:rsidP="00B664CD">
            <w:pPr>
              <w:autoSpaceDE w:val="0"/>
              <w:autoSpaceDN w:val="0"/>
              <w:adjustRightInd w:val="0"/>
              <w:spacing w:after="0" w:line="320" w:lineRule="atLeast"/>
              <w:ind w:left="60" w:right="60"/>
              <w:rPr>
                <w:rFonts w:ascii="Arial" w:hAnsi="Arial" w:cs="Arial"/>
                <w:color w:val="010205"/>
                <w:sz w:val="18"/>
                <w:szCs w:val="18"/>
              </w:rPr>
            </w:pPr>
            <w:r w:rsidRPr="00B664CD">
              <w:rPr>
                <w:rFonts w:ascii="Arial" w:hAnsi="Arial" w:cs="Arial"/>
                <w:color w:val="010205"/>
                <w:sz w:val="18"/>
                <w:szCs w:val="18"/>
              </w:rPr>
              <w:t>a. Listwise deletion based on all variables in the procedure.</w:t>
            </w:r>
          </w:p>
        </w:tc>
      </w:tr>
    </w:tbl>
    <w:p w14:paraId="62F447B8" w14:textId="77777777" w:rsidR="00B664CD" w:rsidRPr="00B664CD" w:rsidRDefault="00B664CD" w:rsidP="00B664CD">
      <w:pPr>
        <w:autoSpaceDE w:val="0"/>
        <w:autoSpaceDN w:val="0"/>
        <w:adjustRightInd w:val="0"/>
        <w:spacing w:after="0" w:line="240" w:lineRule="auto"/>
        <w:rPr>
          <w:rFonts w:cs="Times New Roman"/>
          <w:szCs w:val="24"/>
        </w:rPr>
      </w:pPr>
    </w:p>
    <w:tbl>
      <w:tblPr>
        <w:tblW w:w="2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2"/>
        <w:gridCol w:w="1180"/>
      </w:tblGrid>
      <w:tr w:rsidR="00B664CD" w:rsidRPr="00B664CD" w14:paraId="7FEEF9E2" w14:textId="77777777">
        <w:trPr>
          <w:cantSplit/>
        </w:trPr>
        <w:tc>
          <w:tcPr>
            <w:tcW w:w="2691" w:type="dxa"/>
            <w:gridSpan w:val="2"/>
            <w:tcBorders>
              <w:top w:val="nil"/>
              <w:left w:val="nil"/>
              <w:bottom w:val="nil"/>
              <w:right w:val="nil"/>
            </w:tcBorders>
            <w:shd w:val="clear" w:color="auto" w:fill="FFFFFF"/>
            <w:vAlign w:val="center"/>
          </w:tcPr>
          <w:p w14:paraId="50705162"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010205"/>
                <w:sz w:val="22"/>
              </w:rPr>
            </w:pPr>
            <w:r w:rsidRPr="00B664CD">
              <w:rPr>
                <w:rFonts w:ascii="Arial" w:hAnsi="Arial" w:cs="Arial"/>
                <w:b/>
                <w:bCs/>
                <w:color w:val="010205"/>
                <w:sz w:val="22"/>
              </w:rPr>
              <w:t>Reliability Statistics</w:t>
            </w:r>
          </w:p>
        </w:tc>
      </w:tr>
      <w:tr w:rsidR="00B664CD" w:rsidRPr="00B664CD" w14:paraId="0939BD23" w14:textId="77777777">
        <w:trPr>
          <w:cantSplit/>
        </w:trPr>
        <w:tc>
          <w:tcPr>
            <w:tcW w:w="1511" w:type="dxa"/>
            <w:tcBorders>
              <w:top w:val="nil"/>
              <w:left w:val="nil"/>
              <w:bottom w:val="single" w:sz="8" w:space="0" w:color="152935"/>
              <w:right w:val="single" w:sz="8" w:space="0" w:color="E0E0E0"/>
            </w:tcBorders>
            <w:shd w:val="clear" w:color="auto" w:fill="FFFFFF"/>
            <w:vAlign w:val="bottom"/>
          </w:tcPr>
          <w:p w14:paraId="0DF558C7"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264A60"/>
                <w:sz w:val="18"/>
                <w:szCs w:val="18"/>
              </w:rPr>
            </w:pPr>
            <w:r w:rsidRPr="00B664CD">
              <w:rPr>
                <w:rFonts w:ascii="Arial" w:hAnsi="Arial" w:cs="Arial"/>
                <w:color w:val="264A60"/>
                <w:sz w:val="18"/>
                <w:szCs w:val="18"/>
              </w:rPr>
              <w:t>Cronbach's Alpha</w:t>
            </w:r>
          </w:p>
        </w:tc>
        <w:tc>
          <w:tcPr>
            <w:tcW w:w="1180" w:type="dxa"/>
            <w:tcBorders>
              <w:top w:val="nil"/>
              <w:left w:val="single" w:sz="8" w:space="0" w:color="E0E0E0"/>
              <w:bottom w:val="single" w:sz="8" w:space="0" w:color="152935"/>
              <w:right w:val="nil"/>
            </w:tcBorders>
            <w:shd w:val="clear" w:color="auto" w:fill="FFFFFF"/>
            <w:vAlign w:val="bottom"/>
          </w:tcPr>
          <w:p w14:paraId="185B7F92" w14:textId="77777777" w:rsidR="00B664CD" w:rsidRPr="00B664CD" w:rsidRDefault="00B664CD" w:rsidP="00B664CD">
            <w:pPr>
              <w:autoSpaceDE w:val="0"/>
              <w:autoSpaceDN w:val="0"/>
              <w:adjustRightInd w:val="0"/>
              <w:spacing w:after="0" w:line="320" w:lineRule="atLeast"/>
              <w:ind w:left="60" w:right="60"/>
              <w:jc w:val="center"/>
              <w:rPr>
                <w:rFonts w:ascii="Arial" w:hAnsi="Arial" w:cs="Arial"/>
                <w:color w:val="264A60"/>
                <w:sz w:val="18"/>
                <w:szCs w:val="18"/>
              </w:rPr>
            </w:pPr>
            <w:r w:rsidRPr="00B664CD">
              <w:rPr>
                <w:rFonts w:ascii="Arial" w:hAnsi="Arial" w:cs="Arial"/>
                <w:color w:val="264A60"/>
                <w:sz w:val="18"/>
                <w:szCs w:val="18"/>
              </w:rPr>
              <w:t>N of Items</w:t>
            </w:r>
          </w:p>
        </w:tc>
      </w:tr>
      <w:tr w:rsidR="00B664CD" w:rsidRPr="00B664CD" w14:paraId="04D47064" w14:textId="77777777">
        <w:trPr>
          <w:cantSplit/>
        </w:trPr>
        <w:tc>
          <w:tcPr>
            <w:tcW w:w="1511" w:type="dxa"/>
            <w:tcBorders>
              <w:top w:val="single" w:sz="8" w:space="0" w:color="152935"/>
              <w:left w:val="nil"/>
              <w:bottom w:val="single" w:sz="8" w:space="0" w:color="152935"/>
              <w:right w:val="single" w:sz="8" w:space="0" w:color="E0E0E0"/>
            </w:tcBorders>
            <w:shd w:val="clear" w:color="auto" w:fill="FFFFFF"/>
          </w:tcPr>
          <w:p w14:paraId="0719AAEE"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.878</w:t>
            </w:r>
          </w:p>
        </w:tc>
        <w:tc>
          <w:tcPr>
            <w:tcW w:w="1180" w:type="dxa"/>
            <w:tcBorders>
              <w:top w:val="single" w:sz="8" w:space="0" w:color="152935"/>
              <w:left w:val="single" w:sz="8" w:space="0" w:color="E0E0E0"/>
              <w:bottom w:val="single" w:sz="8" w:space="0" w:color="152935"/>
              <w:right w:val="nil"/>
            </w:tcBorders>
            <w:shd w:val="clear" w:color="auto" w:fill="FFFFFF"/>
          </w:tcPr>
          <w:p w14:paraId="7EBF1D50" w14:textId="77777777" w:rsidR="00B664CD" w:rsidRPr="00B664CD" w:rsidRDefault="00B664CD" w:rsidP="00B664CD">
            <w:pPr>
              <w:autoSpaceDE w:val="0"/>
              <w:autoSpaceDN w:val="0"/>
              <w:adjustRightInd w:val="0"/>
              <w:spacing w:after="0" w:line="320" w:lineRule="atLeast"/>
              <w:ind w:left="60" w:right="60"/>
              <w:jc w:val="right"/>
              <w:rPr>
                <w:rFonts w:ascii="Arial" w:hAnsi="Arial" w:cs="Arial"/>
                <w:color w:val="010205"/>
                <w:sz w:val="18"/>
                <w:szCs w:val="18"/>
              </w:rPr>
            </w:pPr>
            <w:r w:rsidRPr="00B664CD">
              <w:rPr>
                <w:rFonts w:ascii="Arial" w:hAnsi="Arial" w:cs="Arial"/>
                <w:color w:val="010205"/>
                <w:sz w:val="18"/>
                <w:szCs w:val="18"/>
              </w:rPr>
              <w:t>5</w:t>
            </w:r>
          </w:p>
        </w:tc>
      </w:tr>
    </w:tbl>
    <w:p w14:paraId="64E85636" w14:textId="77777777" w:rsidR="00B664CD" w:rsidRPr="00B664CD" w:rsidRDefault="00B664CD" w:rsidP="00B664CD">
      <w:pPr>
        <w:autoSpaceDE w:val="0"/>
        <w:autoSpaceDN w:val="0"/>
        <w:adjustRightInd w:val="0"/>
        <w:spacing w:after="0" w:line="400" w:lineRule="atLeast"/>
        <w:rPr>
          <w:rFonts w:cs="Times New Roman"/>
          <w:szCs w:val="24"/>
        </w:rPr>
      </w:pPr>
    </w:p>
    <w:p w14:paraId="4CEFD5B7" w14:textId="77777777" w:rsidR="00D93EF7" w:rsidRPr="00D93EF7" w:rsidRDefault="00D93EF7" w:rsidP="00D93EF7">
      <w:pPr>
        <w:pStyle w:val="ListParagraph"/>
        <w:autoSpaceDE w:val="0"/>
        <w:autoSpaceDN w:val="0"/>
        <w:adjustRightInd w:val="0"/>
        <w:spacing w:after="0" w:line="400" w:lineRule="atLeast"/>
        <w:rPr>
          <w:rFonts w:cs="Times New Roman"/>
          <w:szCs w:val="24"/>
        </w:rPr>
      </w:pPr>
    </w:p>
    <w:p w14:paraId="5134E882" w14:textId="5F34A690" w:rsidR="00172854" w:rsidRDefault="00172854" w:rsidP="00133012">
      <w:pPr>
        <w:spacing w:after="0"/>
        <w:jc w:val="both"/>
        <w:rPr>
          <w:rFonts w:cs="Times New Roman"/>
          <w:szCs w:val="24"/>
        </w:rPr>
      </w:pPr>
    </w:p>
    <w:p w14:paraId="01E6C020" w14:textId="61391C8C" w:rsidR="00D93EF7" w:rsidRDefault="00D93EF7" w:rsidP="00133012">
      <w:pPr>
        <w:spacing w:after="0"/>
        <w:jc w:val="both"/>
        <w:rPr>
          <w:rFonts w:cs="Times New Roman"/>
          <w:szCs w:val="24"/>
        </w:rPr>
      </w:pPr>
    </w:p>
    <w:p w14:paraId="67091A06" w14:textId="633838FC" w:rsidR="00D93EF7" w:rsidRDefault="00D93EF7" w:rsidP="00133012">
      <w:pPr>
        <w:spacing w:after="0"/>
        <w:jc w:val="both"/>
        <w:rPr>
          <w:rFonts w:cs="Times New Roman"/>
          <w:szCs w:val="24"/>
        </w:rPr>
      </w:pPr>
    </w:p>
    <w:p w14:paraId="7EEF0F75" w14:textId="3430FBA2" w:rsidR="00D93EF7" w:rsidRDefault="00D93EF7" w:rsidP="00133012">
      <w:pPr>
        <w:spacing w:after="0"/>
        <w:jc w:val="both"/>
        <w:rPr>
          <w:rFonts w:cs="Times New Roman"/>
          <w:szCs w:val="24"/>
        </w:rPr>
      </w:pPr>
    </w:p>
    <w:p w14:paraId="563240B4" w14:textId="60E924D6" w:rsidR="00D93EF7" w:rsidRDefault="00D93EF7" w:rsidP="00133012">
      <w:pPr>
        <w:spacing w:after="0"/>
        <w:jc w:val="both"/>
        <w:rPr>
          <w:rFonts w:cs="Times New Roman"/>
          <w:szCs w:val="24"/>
        </w:rPr>
      </w:pPr>
    </w:p>
    <w:p w14:paraId="6B3711B6" w14:textId="3AAF6981" w:rsidR="00D93EF7" w:rsidRDefault="00D93EF7" w:rsidP="00133012">
      <w:pPr>
        <w:spacing w:after="0"/>
        <w:jc w:val="both"/>
        <w:rPr>
          <w:rFonts w:cs="Times New Roman"/>
          <w:szCs w:val="24"/>
        </w:rPr>
      </w:pPr>
    </w:p>
    <w:p w14:paraId="766F5366" w14:textId="27DF7295" w:rsidR="00D93EF7" w:rsidRDefault="00D93EF7" w:rsidP="00133012">
      <w:pPr>
        <w:spacing w:after="0"/>
        <w:jc w:val="both"/>
        <w:rPr>
          <w:rFonts w:cs="Times New Roman"/>
          <w:szCs w:val="24"/>
        </w:rPr>
      </w:pPr>
    </w:p>
    <w:p w14:paraId="423B81CA" w14:textId="7FEEFD0B" w:rsidR="00D93EF7" w:rsidRDefault="00D93EF7" w:rsidP="00133012">
      <w:pPr>
        <w:spacing w:after="0"/>
        <w:jc w:val="both"/>
        <w:rPr>
          <w:rFonts w:cs="Times New Roman"/>
          <w:szCs w:val="24"/>
        </w:rPr>
      </w:pPr>
    </w:p>
    <w:p w14:paraId="0E6E86F6" w14:textId="413C3780" w:rsidR="00D93EF7" w:rsidRDefault="00D93EF7" w:rsidP="00133012">
      <w:pPr>
        <w:spacing w:after="0"/>
        <w:jc w:val="both"/>
        <w:rPr>
          <w:rFonts w:cs="Times New Roman"/>
          <w:szCs w:val="24"/>
        </w:rPr>
      </w:pPr>
    </w:p>
    <w:p w14:paraId="3E2A02D1" w14:textId="6CBAD32E" w:rsidR="00D93EF7" w:rsidRDefault="00D93EF7" w:rsidP="00133012">
      <w:pPr>
        <w:spacing w:after="0"/>
        <w:jc w:val="both"/>
        <w:rPr>
          <w:rFonts w:cs="Times New Roman"/>
          <w:szCs w:val="24"/>
        </w:rPr>
      </w:pPr>
    </w:p>
    <w:p w14:paraId="564481F2" w14:textId="1D3A1308" w:rsidR="00D93EF7" w:rsidRDefault="00D93EF7" w:rsidP="00133012">
      <w:pPr>
        <w:spacing w:after="0"/>
        <w:jc w:val="both"/>
        <w:rPr>
          <w:rFonts w:cs="Times New Roman"/>
          <w:szCs w:val="24"/>
        </w:rPr>
      </w:pPr>
    </w:p>
    <w:p w14:paraId="57F8E5E2" w14:textId="6104AB2F" w:rsidR="00D93EF7" w:rsidRDefault="00D93EF7" w:rsidP="00133012">
      <w:pPr>
        <w:spacing w:after="0"/>
        <w:jc w:val="both"/>
        <w:rPr>
          <w:rFonts w:cs="Times New Roman"/>
          <w:szCs w:val="24"/>
        </w:rPr>
      </w:pPr>
    </w:p>
    <w:p w14:paraId="0B2823F3" w14:textId="46E7C587" w:rsidR="00724062" w:rsidRDefault="00724062" w:rsidP="00133012">
      <w:pPr>
        <w:spacing w:after="0"/>
        <w:jc w:val="both"/>
        <w:rPr>
          <w:rFonts w:cs="Times New Roman"/>
          <w:szCs w:val="24"/>
        </w:rPr>
      </w:pPr>
    </w:p>
    <w:p w14:paraId="4491AF2C" w14:textId="23FA10BD" w:rsidR="00AF0FE9" w:rsidRDefault="00AF0FE9" w:rsidP="00133012">
      <w:pPr>
        <w:spacing w:after="0"/>
        <w:jc w:val="both"/>
        <w:rPr>
          <w:rFonts w:cs="Times New Roman"/>
          <w:szCs w:val="24"/>
        </w:rPr>
      </w:pPr>
    </w:p>
    <w:p w14:paraId="4B60EFC3" w14:textId="77777777" w:rsidR="00AF0FE9" w:rsidRDefault="00AF0FE9" w:rsidP="00133012">
      <w:pPr>
        <w:spacing w:after="0"/>
        <w:jc w:val="both"/>
        <w:rPr>
          <w:rFonts w:cs="Times New Roman"/>
          <w:szCs w:val="24"/>
        </w:rPr>
      </w:pPr>
    </w:p>
    <w:p w14:paraId="19DE6B12" w14:textId="04BE40D3" w:rsidR="00D93EF7" w:rsidRDefault="00D93EF7" w:rsidP="00133012">
      <w:pPr>
        <w:spacing w:after="0"/>
        <w:jc w:val="both"/>
        <w:rPr>
          <w:rFonts w:cs="Times New Roman"/>
          <w:szCs w:val="24"/>
        </w:rPr>
      </w:pPr>
    </w:p>
    <w:p w14:paraId="42A6E40D" w14:textId="757D7E62" w:rsidR="00D93EF7" w:rsidRPr="000765F3" w:rsidRDefault="000765F3" w:rsidP="000765F3">
      <w:pPr>
        <w:pStyle w:val="Caption"/>
        <w:rPr>
          <w:rFonts w:cs="Times New Roman"/>
          <w:i w:val="0"/>
          <w:color w:val="auto"/>
          <w:sz w:val="24"/>
          <w:szCs w:val="24"/>
        </w:rPr>
      </w:pPr>
      <w:bookmarkStart w:id="80" w:name="_Toc63256699"/>
      <w:r w:rsidRPr="000765F3">
        <w:rPr>
          <w:i w:val="0"/>
          <w:color w:val="auto"/>
          <w:sz w:val="24"/>
        </w:rPr>
        <w:lastRenderedPageBreak/>
        <w:t xml:space="preserve">Lampiran </w:t>
      </w:r>
      <w:r>
        <w:rPr>
          <w:i w:val="0"/>
          <w:color w:val="auto"/>
          <w:sz w:val="24"/>
        </w:rPr>
        <w:fldChar w:fldCharType="begin"/>
      </w:r>
      <w:r>
        <w:rPr>
          <w:i w:val="0"/>
          <w:color w:val="auto"/>
          <w:sz w:val="24"/>
        </w:rPr>
        <w:instrText xml:space="preserve"> SEQ Lampiran_ \* ARABIC \s 1 </w:instrText>
      </w:r>
      <w:r>
        <w:rPr>
          <w:i w:val="0"/>
          <w:color w:val="auto"/>
          <w:sz w:val="24"/>
        </w:rPr>
        <w:fldChar w:fldCharType="separate"/>
      </w:r>
      <w:r w:rsidR="00FE64D2">
        <w:rPr>
          <w:i w:val="0"/>
          <w:noProof/>
          <w:color w:val="auto"/>
          <w:sz w:val="24"/>
        </w:rPr>
        <w:t>5</w:t>
      </w:r>
      <w:r>
        <w:rPr>
          <w:i w:val="0"/>
          <w:color w:val="auto"/>
          <w:sz w:val="24"/>
        </w:rPr>
        <w:fldChar w:fldCharType="end"/>
      </w:r>
      <w:r w:rsidRPr="000765F3">
        <w:rPr>
          <w:i w:val="0"/>
          <w:color w:val="auto"/>
          <w:sz w:val="24"/>
        </w:rPr>
        <w:t>. Analisis Linier Berganda</w:t>
      </w:r>
      <w:bookmarkEnd w:id="80"/>
    </w:p>
    <w:p w14:paraId="5518019D" w14:textId="1502CAD7" w:rsidR="00D93EF7" w:rsidRDefault="00D93EF7" w:rsidP="00133012">
      <w:pPr>
        <w:spacing w:after="0"/>
        <w:jc w:val="both"/>
        <w:rPr>
          <w:rFonts w:cs="Times New Roman"/>
          <w:szCs w:val="24"/>
        </w:rPr>
      </w:pPr>
    </w:p>
    <w:tbl>
      <w:tblPr>
        <w:tblW w:w="4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5"/>
        <w:gridCol w:w="1469"/>
        <w:gridCol w:w="1469"/>
        <w:gridCol w:w="1024"/>
      </w:tblGrid>
      <w:tr w:rsidR="00D93EF7" w:rsidRPr="00D93EF7" w14:paraId="6A912167" w14:textId="77777777" w:rsidTr="000765F3">
        <w:trPr>
          <w:cantSplit/>
        </w:trPr>
        <w:tc>
          <w:tcPr>
            <w:tcW w:w="4757" w:type="dxa"/>
            <w:gridSpan w:val="4"/>
            <w:shd w:val="clear" w:color="auto" w:fill="FFFFFF"/>
            <w:vAlign w:val="center"/>
          </w:tcPr>
          <w:p w14:paraId="03764065" w14:textId="77777777" w:rsidR="00D93EF7" w:rsidRPr="00D93EF7" w:rsidRDefault="00D93EF7" w:rsidP="00D93EF7">
            <w:pPr>
              <w:autoSpaceDE w:val="0"/>
              <w:autoSpaceDN w:val="0"/>
              <w:adjustRightInd w:val="0"/>
              <w:spacing w:after="0" w:line="320" w:lineRule="atLeast"/>
              <w:ind w:left="60" w:right="60"/>
              <w:jc w:val="center"/>
              <w:rPr>
                <w:rFonts w:ascii="Arial" w:hAnsi="Arial" w:cs="Arial"/>
                <w:color w:val="010205"/>
                <w:sz w:val="22"/>
              </w:rPr>
            </w:pPr>
            <w:r w:rsidRPr="00D93EF7">
              <w:rPr>
                <w:rFonts w:ascii="Arial" w:hAnsi="Arial" w:cs="Arial"/>
                <w:b/>
                <w:bCs/>
                <w:color w:val="010205"/>
                <w:sz w:val="22"/>
              </w:rPr>
              <w:t>Variables Entered/Removed</w:t>
            </w:r>
            <w:r w:rsidRPr="00D93EF7">
              <w:rPr>
                <w:rFonts w:ascii="Arial" w:hAnsi="Arial" w:cs="Arial"/>
                <w:b/>
                <w:bCs/>
                <w:color w:val="010205"/>
                <w:sz w:val="22"/>
                <w:vertAlign w:val="superscript"/>
              </w:rPr>
              <w:t>a</w:t>
            </w:r>
          </w:p>
        </w:tc>
      </w:tr>
      <w:tr w:rsidR="00D93EF7" w:rsidRPr="00D93EF7" w14:paraId="7A1A42DA" w14:textId="77777777" w:rsidTr="000765F3">
        <w:trPr>
          <w:cantSplit/>
        </w:trPr>
        <w:tc>
          <w:tcPr>
            <w:tcW w:w="795" w:type="dxa"/>
            <w:shd w:val="clear" w:color="auto" w:fill="FFFFFF"/>
            <w:vAlign w:val="bottom"/>
          </w:tcPr>
          <w:p w14:paraId="5CBB6DE5" w14:textId="77777777" w:rsidR="00D93EF7" w:rsidRPr="00D93EF7" w:rsidRDefault="00D93EF7" w:rsidP="00D93EF7">
            <w:pPr>
              <w:autoSpaceDE w:val="0"/>
              <w:autoSpaceDN w:val="0"/>
              <w:adjustRightInd w:val="0"/>
              <w:spacing w:after="0" w:line="320" w:lineRule="atLeast"/>
              <w:ind w:left="60" w:right="60"/>
              <w:rPr>
                <w:rFonts w:ascii="Arial" w:hAnsi="Arial" w:cs="Arial"/>
                <w:color w:val="264A60"/>
                <w:sz w:val="18"/>
                <w:szCs w:val="18"/>
              </w:rPr>
            </w:pPr>
            <w:r w:rsidRPr="00D93EF7">
              <w:rPr>
                <w:rFonts w:ascii="Arial" w:hAnsi="Arial" w:cs="Arial"/>
                <w:color w:val="264A60"/>
                <w:sz w:val="18"/>
                <w:szCs w:val="18"/>
              </w:rPr>
              <w:t>Model</w:t>
            </w:r>
          </w:p>
        </w:tc>
        <w:tc>
          <w:tcPr>
            <w:tcW w:w="1469" w:type="dxa"/>
            <w:shd w:val="clear" w:color="auto" w:fill="FFFFFF"/>
            <w:vAlign w:val="bottom"/>
          </w:tcPr>
          <w:p w14:paraId="1D73BF3D" w14:textId="77777777" w:rsidR="00D93EF7" w:rsidRPr="00D93EF7" w:rsidRDefault="00D93EF7" w:rsidP="00D93EF7">
            <w:pPr>
              <w:autoSpaceDE w:val="0"/>
              <w:autoSpaceDN w:val="0"/>
              <w:adjustRightInd w:val="0"/>
              <w:spacing w:after="0" w:line="320" w:lineRule="atLeast"/>
              <w:ind w:left="60" w:right="60"/>
              <w:jc w:val="center"/>
              <w:rPr>
                <w:rFonts w:ascii="Arial" w:hAnsi="Arial" w:cs="Arial"/>
                <w:color w:val="264A60"/>
                <w:sz w:val="18"/>
                <w:szCs w:val="18"/>
              </w:rPr>
            </w:pPr>
            <w:r w:rsidRPr="00D93EF7">
              <w:rPr>
                <w:rFonts w:ascii="Arial" w:hAnsi="Arial" w:cs="Arial"/>
                <w:color w:val="264A60"/>
                <w:sz w:val="18"/>
                <w:szCs w:val="18"/>
              </w:rPr>
              <w:t>Variables Entered</w:t>
            </w:r>
          </w:p>
        </w:tc>
        <w:tc>
          <w:tcPr>
            <w:tcW w:w="1469" w:type="dxa"/>
            <w:shd w:val="clear" w:color="auto" w:fill="FFFFFF"/>
            <w:vAlign w:val="bottom"/>
          </w:tcPr>
          <w:p w14:paraId="7C7C40DA" w14:textId="77777777" w:rsidR="00D93EF7" w:rsidRPr="00D93EF7" w:rsidRDefault="00D93EF7" w:rsidP="00D93EF7">
            <w:pPr>
              <w:autoSpaceDE w:val="0"/>
              <w:autoSpaceDN w:val="0"/>
              <w:adjustRightInd w:val="0"/>
              <w:spacing w:after="0" w:line="320" w:lineRule="atLeast"/>
              <w:ind w:left="60" w:right="60"/>
              <w:jc w:val="center"/>
              <w:rPr>
                <w:rFonts w:ascii="Arial" w:hAnsi="Arial" w:cs="Arial"/>
                <w:color w:val="264A60"/>
                <w:sz w:val="18"/>
                <w:szCs w:val="18"/>
              </w:rPr>
            </w:pPr>
            <w:r w:rsidRPr="00D93EF7">
              <w:rPr>
                <w:rFonts w:ascii="Arial" w:hAnsi="Arial" w:cs="Arial"/>
                <w:color w:val="264A60"/>
                <w:sz w:val="18"/>
                <w:szCs w:val="18"/>
              </w:rPr>
              <w:t>Variables Removed</w:t>
            </w:r>
          </w:p>
        </w:tc>
        <w:tc>
          <w:tcPr>
            <w:tcW w:w="1024" w:type="dxa"/>
            <w:shd w:val="clear" w:color="auto" w:fill="FFFFFF"/>
            <w:vAlign w:val="bottom"/>
          </w:tcPr>
          <w:p w14:paraId="45D0E627" w14:textId="77777777" w:rsidR="00D93EF7" w:rsidRPr="00D93EF7" w:rsidRDefault="00D93EF7" w:rsidP="00D93EF7">
            <w:pPr>
              <w:autoSpaceDE w:val="0"/>
              <w:autoSpaceDN w:val="0"/>
              <w:adjustRightInd w:val="0"/>
              <w:spacing w:after="0" w:line="320" w:lineRule="atLeast"/>
              <w:ind w:left="60" w:right="60"/>
              <w:jc w:val="center"/>
              <w:rPr>
                <w:rFonts w:ascii="Arial" w:hAnsi="Arial" w:cs="Arial"/>
                <w:color w:val="264A60"/>
                <w:sz w:val="18"/>
                <w:szCs w:val="18"/>
              </w:rPr>
            </w:pPr>
            <w:r w:rsidRPr="00D93EF7">
              <w:rPr>
                <w:rFonts w:ascii="Arial" w:hAnsi="Arial" w:cs="Arial"/>
                <w:color w:val="264A60"/>
                <w:sz w:val="18"/>
                <w:szCs w:val="18"/>
              </w:rPr>
              <w:t>Method</w:t>
            </w:r>
          </w:p>
        </w:tc>
      </w:tr>
      <w:tr w:rsidR="00D93EF7" w:rsidRPr="00D93EF7" w14:paraId="71349D4C" w14:textId="77777777" w:rsidTr="000765F3">
        <w:trPr>
          <w:cantSplit/>
        </w:trPr>
        <w:tc>
          <w:tcPr>
            <w:tcW w:w="795" w:type="dxa"/>
            <w:shd w:val="clear" w:color="auto" w:fill="E0E0E0"/>
          </w:tcPr>
          <w:p w14:paraId="5C83997C" w14:textId="77777777" w:rsidR="00D93EF7" w:rsidRPr="00D93EF7" w:rsidRDefault="00D93EF7" w:rsidP="00D93EF7">
            <w:pPr>
              <w:autoSpaceDE w:val="0"/>
              <w:autoSpaceDN w:val="0"/>
              <w:adjustRightInd w:val="0"/>
              <w:spacing w:after="0" w:line="320" w:lineRule="atLeast"/>
              <w:ind w:left="60" w:right="60"/>
              <w:rPr>
                <w:rFonts w:ascii="Arial" w:hAnsi="Arial" w:cs="Arial"/>
                <w:color w:val="264A60"/>
                <w:sz w:val="18"/>
                <w:szCs w:val="18"/>
              </w:rPr>
            </w:pPr>
            <w:r w:rsidRPr="00D93EF7">
              <w:rPr>
                <w:rFonts w:ascii="Arial" w:hAnsi="Arial" w:cs="Arial"/>
                <w:color w:val="264A60"/>
                <w:sz w:val="18"/>
                <w:szCs w:val="18"/>
              </w:rPr>
              <w:t>1</w:t>
            </w:r>
          </w:p>
        </w:tc>
        <w:tc>
          <w:tcPr>
            <w:tcW w:w="1469" w:type="dxa"/>
            <w:shd w:val="clear" w:color="auto" w:fill="FFFFFF"/>
          </w:tcPr>
          <w:p w14:paraId="3FA4004A" w14:textId="77777777" w:rsidR="00D93EF7" w:rsidRPr="00D93EF7" w:rsidRDefault="00D93EF7" w:rsidP="00D93EF7">
            <w:pPr>
              <w:autoSpaceDE w:val="0"/>
              <w:autoSpaceDN w:val="0"/>
              <w:adjustRightInd w:val="0"/>
              <w:spacing w:after="0" w:line="320" w:lineRule="atLeast"/>
              <w:ind w:left="60" w:right="60"/>
              <w:rPr>
                <w:rFonts w:ascii="Arial" w:hAnsi="Arial" w:cs="Arial"/>
                <w:color w:val="010205"/>
                <w:sz w:val="18"/>
                <w:szCs w:val="18"/>
              </w:rPr>
            </w:pPr>
            <w:r w:rsidRPr="00D93EF7">
              <w:rPr>
                <w:rFonts w:ascii="Arial" w:hAnsi="Arial" w:cs="Arial"/>
                <w:color w:val="010205"/>
                <w:sz w:val="18"/>
                <w:szCs w:val="18"/>
              </w:rPr>
              <w:t>Total_X3, Total_X1, Total_X2</w:t>
            </w:r>
            <w:r w:rsidRPr="00D93EF7">
              <w:rPr>
                <w:rFonts w:ascii="Arial" w:hAnsi="Arial" w:cs="Arial"/>
                <w:color w:val="010205"/>
                <w:sz w:val="18"/>
                <w:szCs w:val="18"/>
                <w:vertAlign w:val="superscript"/>
              </w:rPr>
              <w:t>b</w:t>
            </w:r>
          </w:p>
        </w:tc>
        <w:tc>
          <w:tcPr>
            <w:tcW w:w="1469" w:type="dxa"/>
            <w:shd w:val="clear" w:color="auto" w:fill="FFFFFF"/>
          </w:tcPr>
          <w:p w14:paraId="11ABF359" w14:textId="77777777" w:rsidR="00D93EF7" w:rsidRPr="00D93EF7" w:rsidRDefault="00D93EF7" w:rsidP="00D93EF7">
            <w:pPr>
              <w:autoSpaceDE w:val="0"/>
              <w:autoSpaceDN w:val="0"/>
              <w:adjustRightInd w:val="0"/>
              <w:spacing w:after="0" w:line="320" w:lineRule="atLeast"/>
              <w:ind w:left="60" w:right="60"/>
              <w:jc w:val="right"/>
              <w:rPr>
                <w:rFonts w:ascii="Arial" w:hAnsi="Arial" w:cs="Arial"/>
                <w:color w:val="010205"/>
                <w:sz w:val="18"/>
                <w:szCs w:val="18"/>
              </w:rPr>
            </w:pPr>
            <w:r w:rsidRPr="00D93EF7">
              <w:rPr>
                <w:rFonts w:ascii="Arial" w:hAnsi="Arial" w:cs="Arial"/>
                <w:color w:val="010205"/>
                <w:sz w:val="18"/>
                <w:szCs w:val="18"/>
              </w:rPr>
              <w:t>.</w:t>
            </w:r>
          </w:p>
        </w:tc>
        <w:tc>
          <w:tcPr>
            <w:tcW w:w="1024" w:type="dxa"/>
            <w:shd w:val="clear" w:color="auto" w:fill="FFFFFF"/>
          </w:tcPr>
          <w:p w14:paraId="0CA3565B" w14:textId="77777777" w:rsidR="00D93EF7" w:rsidRPr="00D93EF7" w:rsidRDefault="00D93EF7" w:rsidP="00D93EF7">
            <w:pPr>
              <w:autoSpaceDE w:val="0"/>
              <w:autoSpaceDN w:val="0"/>
              <w:adjustRightInd w:val="0"/>
              <w:spacing w:after="0" w:line="320" w:lineRule="atLeast"/>
              <w:ind w:left="60" w:right="60"/>
              <w:rPr>
                <w:rFonts w:ascii="Arial" w:hAnsi="Arial" w:cs="Arial"/>
                <w:color w:val="010205"/>
                <w:sz w:val="18"/>
                <w:szCs w:val="18"/>
              </w:rPr>
            </w:pPr>
            <w:r w:rsidRPr="00D93EF7">
              <w:rPr>
                <w:rFonts w:ascii="Arial" w:hAnsi="Arial" w:cs="Arial"/>
                <w:color w:val="010205"/>
                <w:sz w:val="18"/>
                <w:szCs w:val="18"/>
              </w:rPr>
              <w:t>Enter</w:t>
            </w:r>
          </w:p>
        </w:tc>
      </w:tr>
      <w:tr w:rsidR="00D93EF7" w:rsidRPr="00D93EF7" w14:paraId="6F2BB6B8" w14:textId="77777777" w:rsidTr="000765F3">
        <w:trPr>
          <w:cantSplit/>
        </w:trPr>
        <w:tc>
          <w:tcPr>
            <w:tcW w:w="4757" w:type="dxa"/>
            <w:gridSpan w:val="4"/>
            <w:shd w:val="clear" w:color="auto" w:fill="FFFFFF"/>
          </w:tcPr>
          <w:p w14:paraId="0A836E50" w14:textId="77777777" w:rsidR="00D93EF7" w:rsidRPr="00D93EF7" w:rsidRDefault="00D93EF7" w:rsidP="00D93EF7">
            <w:pPr>
              <w:autoSpaceDE w:val="0"/>
              <w:autoSpaceDN w:val="0"/>
              <w:adjustRightInd w:val="0"/>
              <w:spacing w:after="0" w:line="320" w:lineRule="atLeast"/>
              <w:ind w:left="60" w:right="60"/>
              <w:rPr>
                <w:rFonts w:ascii="Arial" w:hAnsi="Arial" w:cs="Arial"/>
                <w:color w:val="010205"/>
                <w:sz w:val="18"/>
                <w:szCs w:val="18"/>
              </w:rPr>
            </w:pPr>
            <w:r w:rsidRPr="00D93EF7">
              <w:rPr>
                <w:rFonts w:ascii="Arial" w:hAnsi="Arial" w:cs="Arial"/>
                <w:color w:val="010205"/>
                <w:sz w:val="18"/>
                <w:szCs w:val="18"/>
              </w:rPr>
              <w:t>a. Dependent Variable: Total_Y</w:t>
            </w:r>
          </w:p>
        </w:tc>
      </w:tr>
      <w:tr w:rsidR="00D93EF7" w:rsidRPr="00D93EF7" w14:paraId="576D89C2" w14:textId="77777777" w:rsidTr="000765F3">
        <w:trPr>
          <w:cantSplit/>
        </w:trPr>
        <w:tc>
          <w:tcPr>
            <w:tcW w:w="4757" w:type="dxa"/>
            <w:gridSpan w:val="4"/>
            <w:shd w:val="clear" w:color="auto" w:fill="FFFFFF"/>
          </w:tcPr>
          <w:p w14:paraId="7B0DB1DE" w14:textId="77777777" w:rsidR="00D93EF7" w:rsidRPr="00D93EF7" w:rsidRDefault="00D93EF7" w:rsidP="00D93EF7">
            <w:pPr>
              <w:autoSpaceDE w:val="0"/>
              <w:autoSpaceDN w:val="0"/>
              <w:adjustRightInd w:val="0"/>
              <w:spacing w:after="0" w:line="320" w:lineRule="atLeast"/>
              <w:ind w:left="60" w:right="60"/>
              <w:rPr>
                <w:rFonts w:ascii="Arial" w:hAnsi="Arial" w:cs="Arial"/>
                <w:color w:val="010205"/>
                <w:sz w:val="18"/>
                <w:szCs w:val="18"/>
              </w:rPr>
            </w:pPr>
            <w:r w:rsidRPr="00D93EF7">
              <w:rPr>
                <w:rFonts w:ascii="Arial" w:hAnsi="Arial" w:cs="Arial"/>
                <w:color w:val="010205"/>
                <w:sz w:val="18"/>
                <w:szCs w:val="18"/>
              </w:rPr>
              <w:t>b. All requested variables entered.</w:t>
            </w:r>
          </w:p>
        </w:tc>
      </w:tr>
    </w:tbl>
    <w:p w14:paraId="204AB7E9" w14:textId="77777777" w:rsidR="00D93EF7" w:rsidRPr="00D93EF7" w:rsidRDefault="00D93EF7" w:rsidP="00D93EF7">
      <w:pPr>
        <w:autoSpaceDE w:val="0"/>
        <w:autoSpaceDN w:val="0"/>
        <w:adjustRightInd w:val="0"/>
        <w:spacing w:after="0" w:line="400" w:lineRule="atLeast"/>
        <w:rPr>
          <w:rFonts w:cs="Times New Roman"/>
          <w:szCs w:val="24"/>
        </w:rPr>
      </w:pPr>
    </w:p>
    <w:tbl>
      <w:tblPr>
        <w:tblW w:w="58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1024"/>
        <w:gridCol w:w="1086"/>
        <w:gridCol w:w="1469"/>
        <w:gridCol w:w="1469"/>
      </w:tblGrid>
      <w:tr w:rsidR="00D607DE" w:rsidRPr="00D607DE" w14:paraId="651CEAE3" w14:textId="77777777" w:rsidTr="00AF0FE9">
        <w:trPr>
          <w:cantSplit/>
        </w:trPr>
        <w:tc>
          <w:tcPr>
            <w:tcW w:w="5843" w:type="dxa"/>
            <w:gridSpan w:val="5"/>
            <w:tcBorders>
              <w:top w:val="nil"/>
              <w:left w:val="nil"/>
              <w:bottom w:val="nil"/>
              <w:right w:val="nil"/>
            </w:tcBorders>
            <w:shd w:val="clear" w:color="auto" w:fill="FFFFFF"/>
            <w:vAlign w:val="center"/>
          </w:tcPr>
          <w:p w14:paraId="37522331"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010205"/>
                <w:sz w:val="22"/>
              </w:rPr>
            </w:pPr>
            <w:r w:rsidRPr="00D607DE">
              <w:rPr>
                <w:rFonts w:ascii="Arial" w:hAnsi="Arial" w:cs="Arial"/>
                <w:b/>
                <w:bCs/>
                <w:color w:val="010205"/>
                <w:sz w:val="22"/>
              </w:rPr>
              <w:t>Model Summary</w:t>
            </w:r>
          </w:p>
        </w:tc>
      </w:tr>
      <w:tr w:rsidR="00D607DE" w:rsidRPr="00D607DE" w14:paraId="024D84E6" w14:textId="77777777" w:rsidTr="00AF0FE9">
        <w:trPr>
          <w:cantSplit/>
        </w:trPr>
        <w:tc>
          <w:tcPr>
            <w:tcW w:w="795" w:type="dxa"/>
            <w:tcBorders>
              <w:top w:val="nil"/>
              <w:left w:val="nil"/>
              <w:bottom w:val="single" w:sz="8" w:space="0" w:color="152935"/>
              <w:right w:val="nil"/>
            </w:tcBorders>
            <w:shd w:val="clear" w:color="auto" w:fill="FFFFFF"/>
            <w:vAlign w:val="bottom"/>
          </w:tcPr>
          <w:p w14:paraId="216BE95F"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Model</w:t>
            </w:r>
          </w:p>
        </w:tc>
        <w:tc>
          <w:tcPr>
            <w:tcW w:w="1024" w:type="dxa"/>
            <w:tcBorders>
              <w:top w:val="nil"/>
              <w:left w:val="nil"/>
              <w:bottom w:val="single" w:sz="8" w:space="0" w:color="152935"/>
              <w:right w:val="single" w:sz="8" w:space="0" w:color="E0E0E0"/>
            </w:tcBorders>
            <w:shd w:val="clear" w:color="auto" w:fill="FFFFFF"/>
            <w:vAlign w:val="bottom"/>
          </w:tcPr>
          <w:p w14:paraId="43E4B25C"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R</w:t>
            </w:r>
          </w:p>
        </w:tc>
        <w:tc>
          <w:tcPr>
            <w:tcW w:w="1086" w:type="dxa"/>
            <w:tcBorders>
              <w:top w:val="nil"/>
              <w:left w:val="single" w:sz="8" w:space="0" w:color="E0E0E0"/>
              <w:bottom w:val="single" w:sz="8" w:space="0" w:color="152935"/>
              <w:right w:val="single" w:sz="8" w:space="0" w:color="E0E0E0"/>
            </w:tcBorders>
            <w:shd w:val="clear" w:color="auto" w:fill="FFFFFF"/>
            <w:vAlign w:val="bottom"/>
          </w:tcPr>
          <w:p w14:paraId="379B4CE3"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R Square</w:t>
            </w:r>
          </w:p>
        </w:tc>
        <w:tc>
          <w:tcPr>
            <w:tcW w:w="1469" w:type="dxa"/>
            <w:tcBorders>
              <w:top w:val="nil"/>
              <w:left w:val="single" w:sz="8" w:space="0" w:color="E0E0E0"/>
              <w:bottom w:val="single" w:sz="8" w:space="0" w:color="152935"/>
              <w:right w:val="single" w:sz="8" w:space="0" w:color="E0E0E0"/>
            </w:tcBorders>
            <w:shd w:val="clear" w:color="auto" w:fill="FFFFFF"/>
            <w:vAlign w:val="bottom"/>
          </w:tcPr>
          <w:p w14:paraId="5BE175A8"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Adjusted R Square</w:t>
            </w:r>
          </w:p>
        </w:tc>
        <w:tc>
          <w:tcPr>
            <w:tcW w:w="1469" w:type="dxa"/>
            <w:tcBorders>
              <w:top w:val="nil"/>
              <w:left w:val="single" w:sz="8" w:space="0" w:color="E0E0E0"/>
              <w:bottom w:val="single" w:sz="8" w:space="0" w:color="152935"/>
              <w:right w:val="nil"/>
            </w:tcBorders>
            <w:shd w:val="clear" w:color="auto" w:fill="FFFFFF"/>
            <w:vAlign w:val="bottom"/>
          </w:tcPr>
          <w:p w14:paraId="736B9C06"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Std. Error of the Estimate</w:t>
            </w:r>
          </w:p>
        </w:tc>
      </w:tr>
      <w:tr w:rsidR="00D607DE" w:rsidRPr="00D607DE" w14:paraId="48976596" w14:textId="77777777" w:rsidTr="00AF0FE9">
        <w:trPr>
          <w:cantSplit/>
        </w:trPr>
        <w:tc>
          <w:tcPr>
            <w:tcW w:w="795" w:type="dxa"/>
            <w:tcBorders>
              <w:top w:val="single" w:sz="8" w:space="0" w:color="152935"/>
              <w:left w:val="nil"/>
              <w:bottom w:val="single" w:sz="8" w:space="0" w:color="152935"/>
              <w:right w:val="nil"/>
            </w:tcBorders>
            <w:shd w:val="clear" w:color="auto" w:fill="E0E0E0"/>
          </w:tcPr>
          <w:p w14:paraId="72F022A0"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1</w:t>
            </w:r>
          </w:p>
        </w:tc>
        <w:tc>
          <w:tcPr>
            <w:tcW w:w="1024" w:type="dxa"/>
            <w:tcBorders>
              <w:top w:val="single" w:sz="8" w:space="0" w:color="152935"/>
              <w:left w:val="nil"/>
              <w:bottom w:val="single" w:sz="8" w:space="0" w:color="152935"/>
              <w:right w:val="single" w:sz="8" w:space="0" w:color="E0E0E0"/>
            </w:tcBorders>
            <w:shd w:val="clear" w:color="auto" w:fill="FFFFFF"/>
          </w:tcPr>
          <w:p w14:paraId="016D4160"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.844</w:t>
            </w:r>
            <w:r w:rsidRPr="00D607DE">
              <w:rPr>
                <w:rFonts w:ascii="Arial" w:hAnsi="Arial" w:cs="Arial"/>
                <w:color w:val="010205"/>
                <w:sz w:val="18"/>
                <w:szCs w:val="18"/>
                <w:vertAlign w:val="superscript"/>
              </w:rPr>
              <w:t>a</w:t>
            </w:r>
          </w:p>
        </w:tc>
        <w:tc>
          <w:tcPr>
            <w:tcW w:w="1086" w:type="dxa"/>
            <w:tcBorders>
              <w:top w:val="single" w:sz="8" w:space="0" w:color="152935"/>
              <w:left w:val="single" w:sz="8" w:space="0" w:color="E0E0E0"/>
              <w:bottom w:val="single" w:sz="8" w:space="0" w:color="152935"/>
              <w:right w:val="single" w:sz="8" w:space="0" w:color="E0E0E0"/>
            </w:tcBorders>
            <w:shd w:val="clear" w:color="auto" w:fill="FFFFFF"/>
          </w:tcPr>
          <w:p w14:paraId="5771C3FC"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.713</w:t>
            </w:r>
          </w:p>
        </w:tc>
        <w:tc>
          <w:tcPr>
            <w:tcW w:w="1469" w:type="dxa"/>
            <w:tcBorders>
              <w:top w:val="single" w:sz="8" w:space="0" w:color="152935"/>
              <w:left w:val="single" w:sz="8" w:space="0" w:color="E0E0E0"/>
              <w:bottom w:val="single" w:sz="8" w:space="0" w:color="152935"/>
              <w:right w:val="single" w:sz="8" w:space="0" w:color="E0E0E0"/>
            </w:tcBorders>
            <w:shd w:val="clear" w:color="auto" w:fill="FFFFFF"/>
          </w:tcPr>
          <w:p w14:paraId="427878A8"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.695</w:t>
            </w:r>
          </w:p>
        </w:tc>
        <w:tc>
          <w:tcPr>
            <w:tcW w:w="1469" w:type="dxa"/>
            <w:tcBorders>
              <w:top w:val="single" w:sz="8" w:space="0" w:color="152935"/>
              <w:left w:val="single" w:sz="8" w:space="0" w:color="E0E0E0"/>
              <w:bottom w:val="single" w:sz="8" w:space="0" w:color="152935"/>
              <w:right w:val="nil"/>
            </w:tcBorders>
            <w:shd w:val="clear" w:color="auto" w:fill="FFFFFF"/>
          </w:tcPr>
          <w:p w14:paraId="22B9AFBB"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1.150</w:t>
            </w:r>
          </w:p>
        </w:tc>
      </w:tr>
      <w:tr w:rsidR="00D607DE" w:rsidRPr="00D607DE" w14:paraId="53CB0B94" w14:textId="77777777" w:rsidTr="00AF0FE9">
        <w:trPr>
          <w:cantSplit/>
        </w:trPr>
        <w:tc>
          <w:tcPr>
            <w:tcW w:w="5843" w:type="dxa"/>
            <w:gridSpan w:val="5"/>
            <w:tcBorders>
              <w:top w:val="nil"/>
              <w:left w:val="nil"/>
              <w:bottom w:val="nil"/>
              <w:right w:val="nil"/>
            </w:tcBorders>
            <w:shd w:val="clear" w:color="auto" w:fill="FFFFFF"/>
          </w:tcPr>
          <w:p w14:paraId="7320FE5C" w14:textId="77777777" w:rsidR="00D607DE" w:rsidRPr="00D607DE" w:rsidRDefault="00D607DE" w:rsidP="00D607DE">
            <w:pPr>
              <w:autoSpaceDE w:val="0"/>
              <w:autoSpaceDN w:val="0"/>
              <w:adjustRightInd w:val="0"/>
              <w:spacing w:after="0" w:line="320" w:lineRule="atLeast"/>
              <w:ind w:left="60" w:right="60"/>
              <w:rPr>
                <w:rFonts w:ascii="Arial" w:hAnsi="Arial" w:cs="Arial"/>
                <w:color w:val="010205"/>
                <w:sz w:val="18"/>
                <w:szCs w:val="18"/>
              </w:rPr>
            </w:pPr>
            <w:r w:rsidRPr="00D607DE">
              <w:rPr>
                <w:rFonts w:ascii="Arial" w:hAnsi="Arial" w:cs="Arial"/>
                <w:color w:val="010205"/>
                <w:sz w:val="18"/>
                <w:szCs w:val="18"/>
              </w:rPr>
              <w:t>a. Predictors: (Constant), Total_X3, Total_X1, Total_X2</w:t>
            </w:r>
          </w:p>
        </w:tc>
      </w:tr>
    </w:tbl>
    <w:p w14:paraId="2F8805DB" w14:textId="77777777" w:rsidR="00D607DE" w:rsidRPr="00D607DE" w:rsidRDefault="00D607DE" w:rsidP="00D607DE">
      <w:pPr>
        <w:autoSpaceDE w:val="0"/>
        <w:autoSpaceDN w:val="0"/>
        <w:adjustRightInd w:val="0"/>
        <w:spacing w:after="0" w:line="400" w:lineRule="atLeast"/>
        <w:rPr>
          <w:rFonts w:cs="Times New Roman"/>
          <w:szCs w:val="24"/>
        </w:rPr>
      </w:pPr>
    </w:p>
    <w:tbl>
      <w:tblPr>
        <w:tblW w:w="79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84"/>
        <w:gridCol w:w="1469"/>
        <w:gridCol w:w="1025"/>
        <w:gridCol w:w="1408"/>
        <w:gridCol w:w="1025"/>
        <w:gridCol w:w="1025"/>
      </w:tblGrid>
      <w:tr w:rsidR="00D607DE" w:rsidRPr="00D607DE" w14:paraId="4D9347ED" w14:textId="77777777" w:rsidTr="00AF0FE9">
        <w:trPr>
          <w:cantSplit/>
        </w:trPr>
        <w:tc>
          <w:tcPr>
            <w:tcW w:w="7969" w:type="dxa"/>
            <w:gridSpan w:val="7"/>
            <w:tcBorders>
              <w:top w:val="nil"/>
              <w:left w:val="nil"/>
              <w:bottom w:val="nil"/>
              <w:right w:val="nil"/>
            </w:tcBorders>
            <w:shd w:val="clear" w:color="auto" w:fill="FFFFFF"/>
            <w:vAlign w:val="center"/>
          </w:tcPr>
          <w:p w14:paraId="4AEEFE01"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010205"/>
                <w:sz w:val="22"/>
              </w:rPr>
            </w:pPr>
            <w:r w:rsidRPr="00D607DE">
              <w:rPr>
                <w:rFonts w:ascii="Arial" w:hAnsi="Arial" w:cs="Arial"/>
                <w:b/>
                <w:bCs/>
                <w:color w:val="010205"/>
                <w:sz w:val="22"/>
              </w:rPr>
              <w:t>ANOVA</w:t>
            </w:r>
            <w:r w:rsidRPr="00D607DE">
              <w:rPr>
                <w:rFonts w:ascii="Arial" w:hAnsi="Arial" w:cs="Arial"/>
                <w:b/>
                <w:bCs/>
                <w:color w:val="010205"/>
                <w:sz w:val="22"/>
                <w:vertAlign w:val="superscript"/>
              </w:rPr>
              <w:t>a</w:t>
            </w:r>
          </w:p>
        </w:tc>
      </w:tr>
      <w:tr w:rsidR="00D607DE" w:rsidRPr="00D607DE" w14:paraId="57D0C103" w14:textId="77777777" w:rsidTr="00AF0FE9">
        <w:trPr>
          <w:cantSplit/>
        </w:trPr>
        <w:tc>
          <w:tcPr>
            <w:tcW w:w="2017" w:type="dxa"/>
            <w:gridSpan w:val="2"/>
            <w:tcBorders>
              <w:top w:val="nil"/>
              <w:left w:val="nil"/>
              <w:bottom w:val="single" w:sz="8" w:space="0" w:color="152935"/>
              <w:right w:val="nil"/>
            </w:tcBorders>
            <w:shd w:val="clear" w:color="auto" w:fill="FFFFFF"/>
            <w:vAlign w:val="bottom"/>
          </w:tcPr>
          <w:p w14:paraId="263B2797"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Model</w:t>
            </w:r>
          </w:p>
        </w:tc>
        <w:tc>
          <w:tcPr>
            <w:tcW w:w="1469" w:type="dxa"/>
            <w:tcBorders>
              <w:top w:val="nil"/>
              <w:left w:val="nil"/>
              <w:bottom w:val="single" w:sz="8" w:space="0" w:color="152935"/>
              <w:right w:val="single" w:sz="8" w:space="0" w:color="E0E0E0"/>
            </w:tcBorders>
            <w:shd w:val="clear" w:color="auto" w:fill="FFFFFF"/>
            <w:vAlign w:val="bottom"/>
          </w:tcPr>
          <w:p w14:paraId="466A9330"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Sum of Squares</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019D6F49"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df</w:t>
            </w:r>
          </w:p>
        </w:tc>
        <w:tc>
          <w:tcPr>
            <w:tcW w:w="1408" w:type="dxa"/>
            <w:tcBorders>
              <w:top w:val="nil"/>
              <w:left w:val="single" w:sz="8" w:space="0" w:color="E0E0E0"/>
              <w:bottom w:val="single" w:sz="8" w:space="0" w:color="152935"/>
              <w:right w:val="single" w:sz="8" w:space="0" w:color="E0E0E0"/>
            </w:tcBorders>
            <w:shd w:val="clear" w:color="auto" w:fill="FFFFFF"/>
            <w:vAlign w:val="bottom"/>
          </w:tcPr>
          <w:p w14:paraId="0FC2E4A4"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Mean 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42CA25FF"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F</w:t>
            </w:r>
          </w:p>
        </w:tc>
        <w:tc>
          <w:tcPr>
            <w:tcW w:w="1025" w:type="dxa"/>
            <w:tcBorders>
              <w:top w:val="nil"/>
              <w:left w:val="single" w:sz="8" w:space="0" w:color="E0E0E0"/>
              <w:bottom w:val="single" w:sz="8" w:space="0" w:color="152935"/>
              <w:right w:val="nil"/>
            </w:tcBorders>
            <w:shd w:val="clear" w:color="auto" w:fill="FFFFFF"/>
            <w:vAlign w:val="bottom"/>
          </w:tcPr>
          <w:p w14:paraId="60207260"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Sig.</w:t>
            </w:r>
          </w:p>
        </w:tc>
      </w:tr>
      <w:tr w:rsidR="00D607DE" w:rsidRPr="00D607DE" w14:paraId="418FCFCB" w14:textId="77777777" w:rsidTr="00AF0FE9">
        <w:trPr>
          <w:cantSplit/>
        </w:trPr>
        <w:tc>
          <w:tcPr>
            <w:tcW w:w="733" w:type="dxa"/>
            <w:vMerge w:val="restart"/>
            <w:tcBorders>
              <w:top w:val="single" w:sz="8" w:space="0" w:color="152935"/>
              <w:left w:val="nil"/>
              <w:bottom w:val="single" w:sz="8" w:space="0" w:color="152935"/>
              <w:right w:val="nil"/>
            </w:tcBorders>
            <w:shd w:val="clear" w:color="auto" w:fill="E0E0E0"/>
          </w:tcPr>
          <w:p w14:paraId="7E897EC1"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1</w:t>
            </w:r>
          </w:p>
        </w:tc>
        <w:tc>
          <w:tcPr>
            <w:tcW w:w="1284" w:type="dxa"/>
            <w:tcBorders>
              <w:top w:val="single" w:sz="8" w:space="0" w:color="152935"/>
              <w:left w:val="nil"/>
              <w:bottom w:val="single" w:sz="8" w:space="0" w:color="AEAEAE"/>
              <w:right w:val="nil"/>
            </w:tcBorders>
            <w:shd w:val="clear" w:color="auto" w:fill="E0E0E0"/>
          </w:tcPr>
          <w:p w14:paraId="7BD0BD2D"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Regression</w:t>
            </w:r>
          </w:p>
        </w:tc>
        <w:tc>
          <w:tcPr>
            <w:tcW w:w="1469" w:type="dxa"/>
            <w:tcBorders>
              <w:top w:val="single" w:sz="8" w:space="0" w:color="152935"/>
              <w:left w:val="nil"/>
              <w:bottom w:val="single" w:sz="8" w:space="0" w:color="AEAEAE"/>
              <w:right w:val="single" w:sz="8" w:space="0" w:color="E0E0E0"/>
            </w:tcBorders>
            <w:shd w:val="clear" w:color="auto" w:fill="FFFFFF"/>
          </w:tcPr>
          <w:p w14:paraId="11F66C59"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157.619</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35A755B2"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3</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14:paraId="6F8F4C74"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52.540</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6774E038"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39.742</w:t>
            </w:r>
          </w:p>
        </w:tc>
        <w:tc>
          <w:tcPr>
            <w:tcW w:w="1025" w:type="dxa"/>
            <w:tcBorders>
              <w:top w:val="single" w:sz="8" w:space="0" w:color="152935"/>
              <w:left w:val="single" w:sz="8" w:space="0" w:color="E0E0E0"/>
              <w:bottom w:val="single" w:sz="8" w:space="0" w:color="AEAEAE"/>
              <w:right w:val="nil"/>
            </w:tcBorders>
            <w:shd w:val="clear" w:color="auto" w:fill="FFFFFF"/>
          </w:tcPr>
          <w:p w14:paraId="09CABBB5"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.000</w:t>
            </w:r>
            <w:r w:rsidRPr="00D607DE">
              <w:rPr>
                <w:rFonts w:ascii="Arial" w:hAnsi="Arial" w:cs="Arial"/>
                <w:color w:val="010205"/>
                <w:sz w:val="18"/>
                <w:szCs w:val="18"/>
                <w:vertAlign w:val="superscript"/>
              </w:rPr>
              <w:t>b</w:t>
            </w:r>
          </w:p>
        </w:tc>
      </w:tr>
      <w:tr w:rsidR="00D607DE" w:rsidRPr="00D607DE" w14:paraId="6128044E" w14:textId="77777777" w:rsidTr="00AF0FE9">
        <w:trPr>
          <w:cantSplit/>
        </w:trPr>
        <w:tc>
          <w:tcPr>
            <w:tcW w:w="733" w:type="dxa"/>
            <w:vMerge/>
            <w:tcBorders>
              <w:top w:val="single" w:sz="8" w:space="0" w:color="152935"/>
              <w:left w:val="nil"/>
              <w:bottom w:val="single" w:sz="8" w:space="0" w:color="152935"/>
              <w:right w:val="nil"/>
            </w:tcBorders>
            <w:shd w:val="clear" w:color="auto" w:fill="E0E0E0"/>
          </w:tcPr>
          <w:p w14:paraId="45236BB3"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284" w:type="dxa"/>
            <w:tcBorders>
              <w:top w:val="single" w:sz="8" w:space="0" w:color="AEAEAE"/>
              <w:left w:val="nil"/>
              <w:bottom w:val="single" w:sz="8" w:space="0" w:color="AEAEAE"/>
              <w:right w:val="nil"/>
            </w:tcBorders>
            <w:shd w:val="clear" w:color="auto" w:fill="E0E0E0"/>
          </w:tcPr>
          <w:p w14:paraId="7AE77A68"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Residual</w:t>
            </w:r>
          </w:p>
        </w:tc>
        <w:tc>
          <w:tcPr>
            <w:tcW w:w="1469" w:type="dxa"/>
            <w:tcBorders>
              <w:top w:val="single" w:sz="8" w:space="0" w:color="AEAEAE"/>
              <w:left w:val="nil"/>
              <w:bottom w:val="single" w:sz="8" w:space="0" w:color="AEAEAE"/>
              <w:right w:val="single" w:sz="8" w:space="0" w:color="E0E0E0"/>
            </w:tcBorders>
            <w:shd w:val="clear" w:color="auto" w:fill="FFFFFF"/>
          </w:tcPr>
          <w:p w14:paraId="1D4FD375"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63.458</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1A6FE3BB"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48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51804790"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1.322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14635DB" w14:textId="77777777" w:rsidR="00D607DE" w:rsidRPr="00D607DE" w:rsidRDefault="00D607DE" w:rsidP="00D607DE">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AEAEAE"/>
              <w:right w:val="nil"/>
            </w:tcBorders>
            <w:shd w:val="clear" w:color="auto" w:fill="FFFFFF"/>
            <w:vAlign w:val="center"/>
          </w:tcPr>
          <w:p w14:paraId="3D8CE488" w14:textId="77777777" w:rsidR="00D607DE" w:rsidRPr="00D607DE" w:rsidRDefault="00D607DE" w:rsidP="00D607DE">
            <w:pPr>
              <w:autoSpaceDE w:val="0"/>
              <w:autoSpaceDN w:val="0"/>
              <w:adjustRightInd w:val="0"/>
              <w:spacing w:after="0" w:line="240" w:lineRule="auto"/>
              <w:rPr>
                <w:rFonts w:cs="Times New Roman"/>
                <w:szCs w:val="24"/>
              </w:rPr>
            </w:pPr>
          </w:p>
        </w:tc>
      </w:tr>
      <w:tr w:rsidR="00D607DE" w:rsidRPr="00D607DE" w14:paraId="5E057490" w14:textId="77777777" w:rsidTr="00AF0FE9">
        <w:trPr>
          <w:cantSplit/>
        </w:trPr>
        <w:tc>
          <w:tcPr>
            <w:tcW w:w="733" w:type="dxa"/>
            <w:vMerge/>
            <w:tcBorders>
              <w:top w:val="single" w:sz="8" w:space="0" w:color="152935"/>
              <w:left w:val="nil"/>
              <w:bottom w:val="single" w:sz="8" w:space="0" w:color="152935"/>
              <w:right w:val="nil"/>
            </w:tcBorders>
            <w:shd w:val="clear" w:color="auto" w:fill="E0E0E0"/>
          </w:tcPr>
          <w:p w14:paraId="573A0870" w14:textId="77777777" w:rsidR="00D607DE" w:rsidRPr="00D607DE" w:rsidRDefault="00D607DE" w:rsidP="00D607DE">
            <w:pPr>
              <w:autoSpaceDE w:val="0"/>
              <w:autoSpaceDN w:val="0"/>
              <w:adjustRightInd w:val="0"/>
              <w:spacing w:after="0" w:line="240" w:lineRule="auto"/>
              <w:rPr>
                <w:rFonts w:cs="Times New Roman"/>
                <w:szCs w:val="24"/>
              </w:rPr>
            </w:pPr>
          </w:p>
        </w:tc>
        <w:tc>
          <w:tcPr>
            <w:tcW w:w="1284" w:type="dxa"/>
            <w:tcBorders>
              <w:top w:val="single" w:sz="8" w:space="0" w:color="AEAEAE"/>
              <w:left w:val="nil"/>
              <w:bottom w:val="single" w:sz="8" w:space="0" w:color="152935"/>
              <w:right w:val="nil"/>
            </w:tcBorders>
            <w:shd w:val="clear" w:color="auto" w:fill="E0E0E0"/>
          </w:tcPr>
          <w:p w14:paraId="6862A44D"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w:t>
            </w:r>
          </w:p>
        </w:tc>
        <w:tc>
          <w:tcPr>
            <w:tcW w:w="1469" w:type="dxa"/>
            <w:tcBorders>
              <w:top w:val="single" w:sz="8" w:space="0" w:color="AEAEAE"/>
              <w:left w:val="nil"/>
              <w:bottom w:val="single" w:sz="8" w:space="0" w:color="152935"/>
              <w:right w:val="single" w:sz="8" w:space="0" w:color="E0E0E0"/>
            </w:tcBorders>
            <w:shd w:val="clear" w:color="auto" w:fill="FFFFFF"/>
          </w:tcPr>
          <w:p w14:paraId="2B46023A"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221.077</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37D04642"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51</w:t>
            </w:r>
          </w:p>
        </w:tc>
        <w:tc>
          <w:tcPr>
            <w:tcW w:w="1408"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C242DFD" w14:textId="77777777" w:rsidR="00D607DE" w:rsidRPr="00D607DE" w:rsidRDefault="00D607DE" w:rsidP="00D607DE">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23051ED9" w14:textId="77777777" w:rsidR="00D607DE" w:rsidRPr="00D607DE" w:rsidRDefault="00D607DE" w:rsidP="00D607DE">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152935"/>
              <w:right w:val="nil"/>
            </w:tcBorders>
            <w:shd w:val="clear" w:color="auto" w:fill="FFFFFF"/>
            <w:vAlign w:val="center"/>
          </w:tcPr>
          <w:p w14:paraId="167D3FCE" w14:textId="77777777" w:rsidR="00D607DE" w:rsidRPr="00D607DE" w:rsidRDefault="00D607DE" w:rsidP="00D607DE">
            <w:pPr>
              <w:autoSpaceDE w:val="0"/>
              <w:autoSpaceDN w:val="0"/>
              <w:adjustRightInd w:val="0"/>
              <w:spacing w:after="0" w:line="240" w:lineRule="auto"/>
              <w:rPr>
                <w:rFonts w:cs="Times New Roman"/>
                <w:szCs w:val="24"/>
              </w:rPr>
            </w:pPr>
          </w:p>
        </w:tc>
      </w:tr>
      <w:tr w:rsidR="00D607DE" w:rsidRPr="00D607DE" w14:paraId="77A995C7" w14:textId="77777777" w:rsidTr="00AF0FE9">
        <w:trPr>
          <w:cantSplit/>
        </w:trPr>
        <w:tc>
          <w:tcPr>
            <w:tcW w:w="7969" w:type="dxa"/>
            <w:gridSpan w:val="7"/>
            <w:tcBorders>
              <w:top w:val="nil"/>
              <w:left w:val="nil"/>
              <w:bottom w:val="nil"/>
              <w:right w:val="nil"/>
            </w:tcBorders>
            <w:shd w:val="clear" w:color="auto" w:fill="FFFFFF"/>
          </w:tcPr>
          <w:p w14:paraId="12559108" w14:textId="77777777" w:rsidR="00D607DE" w:rsidRPr="00D607DE" w:rsidRDefault="00D607DE" w:rsidP="00D607DE">
            <w:pPr>
              <w:autoSpaceDE w:val="0"/>
              <w:autoSpaceDN w:val="0"/>
              <w:adjustRightInd w:val="0"/>
              <w:spacing w:after="0" w:line="320" w:lineRule="atLeast"/>
              <w:ind w:left="60" w:right="60"/>
              <w:rPr>
                <w:rFonts w:ascii="Arial" w:hAnsi="Arial" w:cs="Arial"/>
                <w:color w:val="010205"/>
                <w:sz w:val="18"/>
                <w:szCs w:val="18"/>
              </w:rPr>
            </w:pPr>
            <w:r w:rsidRPr="00D607DE">
              <w:rPr>
                <w:rFonts w:ascii="Arial" w:hAnsi="Arial" w:cs="Arial"/>
                <w:color w:val="010205"/>
                <w:sz w:val="18"/>
                <w:szCs w:val="18"/>
              </w:rPr>
              <w:t>a. Dependent Variable: Total_Y</w:t>
            </w:r>
          </w:p>
        </w:tc>
      </w:tr>
      <w:tr w:rsidR="00D607DE" w:rsidRPr="00D607DE" w14:paraId="24B3DB79" w14:textId="77777777" w:rsidTr="00AF0FE9">
        <w:trPr>
          <w:cantSplit/>
        </w:trPr>
        <w:tc>
          <w:tcPr>
            <w:tcW w:w="7969" w:type="dxa"/>
            <w:gridSpan w:val="7"/>
            <w:tcBorders>
              <w:top w:val="nil"/>
              <w:left w:val="nil"/>
              <w:bottom w:val="nil"/>
              <w:right w:val="nil"/>
            </w:tcBorders>
            <w:shd w:val="clear" w:color="auto" w:fill="FFFFFF"/>
          </w:tcPr>
          <w:p w14:paraId="3FE3E423" w14:textId="77777777" w:rsidR="00D607DE" w:rsidRPr="00D607DE" w:rsidRDefault="00D607DE" w:rsidP="00D607DE">
            <w:pPr>
              <w:autoSpaceDE w:val="0"/>
              <w:autoSpaceDN w:val="0"/>
              <w:adjustRightInd w:val="0"/>
              <w:spacing w:after="0" w:line="320" w:lineRule="atLeast"/>
              <w:ind w:left="60" w:right="60"/>
              <w:rPr>
                <w:rFonts w:ascii="Arial" w:hAnsi="Arial" w:cs="Arial"/>
                <w:color w:val="010205"/>
                <w:sz w:val="18"/>
                <w:szCs w:val="18"/>
              </w:rPr>
            </w:pPr>
            <w:r w:rsidRPr="00D607DE">
              <w:rPr>
                <w:rFonts w:ascii="Arial" w:hAnsi="Arial" w:cs="Arial"/>
                <w:color w:val="010205"/>
                <w:sz w:val="18"/>
                <w:szCs w:val="18"/>
              </w:rPr>
              <w:t>b. Predictors: (Constant), Total_X3, Total_X1, Total_X2</w:t>
            </w:r>
          </w:p>
        </w:tc>
      </w:tr>
    </w:tbl>
    <w:p w14:paraId="22F772BF" w14:textId="77777777" w:rsidR="00D607DE" w:rsidRPr="00D607DE" w:rsidRDefault="00D607DE" w:rsidP="00D607DE">
      <w:pPr>
        <w:autoSpaceDE w:val="0"/>
        <w:autoSpaceDN w:val="0"/>
        <w:adjustRightInd w:val="0"/>
        <w:spacing w:after="0" w:line="400" w:lineRule="atLeast"/>
        <w:rPr>
          <w:rFonts w:cs="Times New Roman"/>
          <w:szCs w:val="24"/>
        </w:rPr>
      </w:pPr>
    </w:p>
    <w:tbl>
      <w:tblPr>
        <w:tblW w:w="80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178"/>
        <w:gridCol w:w="1331"/>
        <w:gridCol w:w="1331"/>
        <w:gridCol w:w="1469"/>
        <w:gridCol w:w="1025"/>
        <w:gridCol w:w="1025"/>
      </w:tblGrid>
      <w:tr w:rsidR="00D607DE" w:rsidRPr="00D607DE" w14:paraId="5D2D6F24" w14:textId="77777777" w:rsidTr="00AF0FE9">
        <w:trPr>
          <w:cantSplit/>
        </w:trPr>
        <w:tc>
          <w:tcPr>
            <w:tcW w:w="8092" w:type="dxa"/>
            <w:gridSpan w:val="7"/>
            <w:tcBorders>
              <w:top w:val="nil"/>
              <w:left w:val="nil"/>
              <w:bottom w:val="nil"/>
              <w:right w:val="nil"/>
            </w:tcBorders>
            <w:shd w:val="clear" w:color="auto" w:fill="FFFFFF"/>
            <w:vAlign w:val="center"/>
          </w:tcPr>
          <w:p w14:paraId="2E891D15"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010205"/>
                <w:sz w:val="22"/>
              </w:rPr>
            </w:pPr>
            <w:r w:rsidRPr="00D607DE">
              <w:rPr>
                <w:rFonts w:ascii="Arial" w:hAnsi="Arial" w:cs="Arial"/>
                <w:b/>
                <w:bCs/>
                <w:color w:val="010205"/>
                <w:sz w:val="22"/>
              </w:rPr>
              <w:t>Coefficients</w:t>
            </w:r>
            <w:r w:rsidRPr="00D607DE">
              <w:rPr>
                <w:rFonts w:ascii="Arial" w:hAnsi="Arial" w:cs="Arial"/>
                <w:b/>
                <w:bCs/>
                <w:color w:val="010205"/>
                <w:sz w:val="22"/>
                <w:vertAlign w:val="superscript"/>
              </w:rPr>
              <w:t>a</w:t>
            </w:r>
          </w:p>
        </w:tc>
      </w:tr>
      <w:tr w:rsidR="00D607DE" w:rsidRPr="00D607DE" w14:paraId="491C07A1" w14:textId="77777777" w:rsidTr="00AF0FE9">
        <w:trPr>
          <w:cantSplit/>
        </w:trPr>
        <w:tc>
          <w:tcPr>
            <w:tcW w:w="1911" w:type="dxa"/>
            <w:gridSpan w:val="2"/>
            <w:vMerge w:val="restart"/>
            <w:tcBorders>
              <w:top w:val="nil"/>
              <w:left w:val="nil"/>
              <w:bottom w:val="nil"/>
              <w:right w:val="nil"/>
            </w:tcBorders>
            <w:shd w:val="clear" w:color="auto" w:fill="FFFFFF"/>
            <w:vAlign w:val="bottom"/>
          </w:tcPr>
          <w:p w14:paraId="330DA0FB"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Model</w:t>
            </w:r>
          </w:p>
        </w:tc>
        <w:tc>
          <w:tcPr>
            <w:tcW w:w="2662" w:type="dxa"/>
            <w:gridSpan w:val="2"/>
            <w:tcBorders>
              <w:top w:val="nil"/>
              <w:left w:val="nil"/>
              <w:bottom w:val="nil"/>
              <w:right w:val="single" w:sz="8" w:space="0" w:color="E0E0E0"/>
            </w:tcBorders>
            <w:shd w:val="clear" w:color="auto" w:fill="FFFFFF"/>
            <w:vAlign w:val="bottom"/>
          </w:tcPr>
          <w:p w14:paraId="2CE57C0D"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Unstandardized Coefficients</w:t>
            </w:r>
          </w:p>
        </w:tc>
        <w:tc>
          <w:tcPr>
            <w:tcW w:w="1469" w:type="dxa"/>
            <w:tcBorders>
              <w:top w:val="nil"/>
              <w:left w:val="single" w:sz="8" w:space="0" w:color="E0E0E0"/>
              <w:bottom w:val="nil"/>
              <w:right w:val="single" w:sz="8" w:space="0" w:color="E0E0E0"/>
            </w:tcBorders>
            <w:shd w:val="clear" w:color="auto" w:fill="FFFFFF"/>
            <w:vAlign w:val="bottom"/>
          </w:tcPr>
          <w:p w14:paraId="7AD4C168"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Standardized Coefficients</w:t>
            </w:r>
          </w:p>
        </w:tc>
        <w:tc>
          <w:tcPr>
            <w:tcW w:w="1025" w:type="dxa"/>
            <w:vMerge w:val="restart"/>
            <w:tcBorders>
              <w:top w:val="nil"/>
              <w:left w:val="single" w:sz="8" w:space="0" w:color="E0E0E0"/>
              <w:bottom w:val="nil"/>
              <w:right w:val="single" w:sz="8" w:space="0" w:color="E0E0E0"/>
            </w:tcBorders>
            <w:shd w:val="clear" w:color="auto" w:fill="FFFFFF"/>
            <w:vAlign w:val="bottom"/>
          </w:tcPr>
          <w:p w14:paraId="4F0CA5F2"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t</w:t>
            </w:r>
          </w:p>
        </w:tc>
        <w:tc>
          <w:tcPr>
            <w:tcW w:w="1025" w:type="dxa"/>
            <w:vMerge w:val="restart"/>
            <w:tcBorders>
              <w:top w:val="nil"/>
              <w:left w:val="single" w:sz="8" w:space="0" w:color="E0E0E0"/>
              <w:bottom w:val="nil"/>
              <w:right w:val="nil"/>
            </w:tcBorders>
            <w:shd w:val="clear" w:color="auto" w:fill="FFFFFF"/>
            <w:vAlign w:val="bottom"/>
          </w:tcPr>
          <w:p w14:paraId="334715CC"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Sig.</w:t>
            </w:r>
          </w:p>
        </w:tc>
      </w:tr>
      <w:tr w:rsidR="00D607DE" w:rsidRPr="00D607DE" w14:paraId="146344CD" w14:textId="77777777" w:rsidTr="00AF0FE9">
        <w:trPr>
          <w:cantSplit/>
        </w:trPr>
        <w:tc>
          <w:tcPr>
            <w:tcW w:w="1911" w:type="dxa"/>
            <w:gridSpan w:val="2"/>
            <w:vMerge/>
            <w:tcBorders>
              <w:top w:val="nil"/>
              <w:left w:val="nil"/>
              <w:bottom w:val="nil"/>
              <w:right w:val="nil"/>
            </w:tcBorders>
            <w:shd w:val="clear" w:color="auto" w:fill="FFFFFF"/>
            <w:vAlign w:val="bottom"/>
          </w:tcPr>
          <w:p w14:paraId="535D8121" w14:textId="77777777" w:rsidR="00D607DE" w:rsidRPr="00D607DE" w:rsidRDefault="00D607DE" w:rsidP="00D607DE">
            <w:pPr>
              <w:autoSpaceDE w:val="0"/>
              <w:autoSpaceDN w:val="0"/>
              <w:adjustRightInd w:val="0"/>
              <w:spacing w:after="0" w:line="240" w:lineRule="auto"/>
              <w:rPr>
                <w:rFonts w:ascii="Arial" w:hAnsi="Arial" w:cs="Arial"/>
                <w:color w:val="264A60"/>
                <w:sz w:val="18"/>
                <w:szCs w:val="18"/>
              </w:rPr>
            </w:pPr>
          </w:p>
        </w:tc>
        <w:tc>
          <w:tcPr>
            <w:tcW w:w="1331" w:type="dxa"/>
            <w:tcBorders>
              <w:top w:val="nil"/>
              <w:left w:val="nil"/>
              <w:bottom w:val="single" w:sz="8" w:space="0" w:color="152935"/>
              <w:right w:val="single" w:sz="8" w:space="0" w:color="E0E0E0"/>
            </w:tcBorders>
            <w:shd w:val="clear" w:color="auto" w:fill="FFFFFF"/>
            <w:vAlign w:val="bottom"/>
          </w:tcPr>
          <w:p w14:paraId="452FC06E"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B</w:t>
            </w:r>
          </w:p>
        </w:tc>
        <w:tc>
          <w:tcPr>
            <w:tcW w:w="1331" w:type="dxa"/>
            <w:tcBorders>
              <w:top w:val="nil"/>
              <w:left w:val="single" w:sz="8" w:space="0" w:color="E0E0E0"/>
              <w:bottom w:val="single" w:sz="8" w:space="0" w:color="152935"/>
              <w:right w:val="single" w:sz="8" w:space="0" w:color="E0E0E0"/>
            </w:tcBorders>
            <w:shd w:val="clear" w:color="auto" w:fill="FFFFFF"/>
            <w:vAlign w:val="bottom"/>
          </w:tcPr>
          <w:p w14:paraId="53F615F3"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Std. Error</w:t>
            </w:r>
          </w:p>
        </w:tc>
        <w:tc>
          <w:tcPr>
            <w:tcW w:w="1469" w:type="dxa"/>
            <w:tcBorders>
              <w:top w:val="nil"/>
              <w:left w:val="single" w:sz="8" w:space="0" w:color="E0E0E0"/>
              <w:bottom w:val="single" w:sz="8" w:space="0" w:color="152935"/>
              <w:right w:val="single" w:sz="8" w:space="0" w:color="E0E0E0"/>
            </w:tcBorders>
            <w:shd w:val="clear" w:color="auto" w:fill="FFFFFF"/>
            <w:vAlign w:val="bottom"/>
          </w:tcPr>
          <w:p w14:paraId="22B4EAE3"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Beta</w:t>
            </w:r>
          </w:p>
        </w:tc>
        <w:tc>
          <w:tcPr>
            <w:tcW w:w="1025" w:type="dxa"/>
            <w:vMerge/>
            <w:tcBorders>
              <w:top w:val="nil"/>
              <w:left w:val="single" w:sz="8" w:space="0" w:color="E0E0E0"/>
              <w:bottom w:val="nil"/>
              <w:right w:val="single" w:sz="8" w:space="0" w:color="E0E0E0"/>
            </w:tcBorders>
            <w:shd w:val="clear" w:color="auto" w:fill="FFFFFF"/>
            <w:vAlign w:val="bottom"/>
          </w:tcPr>
          <w:p w14:paraId="11A3D79E" w14:textId="77777777" w:rsidR="00D607DE" w:rsidRPr="00D607DE" w:rsidRDefault="00D607DE" w:rsidP="00D607DE">
            <w:pPr>
              <w:autoSpaceDE w:val="0"/>
              <w:autoSpaceDN w:val="0"/>
              <w:adjustRightInd w:val="0"/>
              <w:spacing w:after="0" w:line="240" w:lineRule="auto"/>
              <w:rPr>
                <w:rFonts w:ascii="Arial" w:hAnsi="Arial" w:cs="Arial"/>
                <w:color w:val="264A60"/>
                <w:sz w:val="18"/>
                <w:szCs w:val="18"/>
              </w:rPr>
            </w:pPr>
          </w:p>
        </w:tc>
        <w:tc>
          <w:tcPr>
            <w:tcW w:w="1025" w:type="dxa"/>
            <w:vMerge/>
            <w:tcBorders>
              <w:top w:val="nil"/>
              <w:left w:val="single" w:sz="8" w:space="0" w:color="E0E0E0"/>
              <w:bottom w:val="nil"/>
              <w:right w:val="nil"/>
            </w:tcBorders>
            <w:shd w:val="clear" w:color="auto" w:fill="FFFFFF"/>
            <w:vAlign w:val="bottom"/>
          </w:tcPr>
          <w:p w14:paraId="55937102" w14:textId="77777777" w:rsidR="00D607DE" w:rsidRPr="00D607DE" w:rsidRDefault="00D607DE" w:rsidP="00D607DE">
            <w:pPr>
              <w:autoSpaceDE w:val="0"/>
              <w:autoSpaceDN w:val="0"/>
              <w:adjustRightInd w:val="0"/>
              <w:spacing w:after="0" w:line="240" w:lineRule="auto"/>
              <w:rPr>
                <w:rFonts w:ascii="Arial" w:hAnsi="Arial" w:cs="Arial"/>
                <w:color w:val="264A60"/>
                <w:sz w:val="18"/>
                <w:szCs w:val="18"/>
              </w:rPr>
            </w:pPr>
          </w:p>
        </w:tc>
      </w:tr>
      <w:tr w:rsidR="00D607DE" w:rsidRPr="00D607DE" w14:paraId="52A47473" w14:textId="77777777" w:rsidTr="00AF0FE9">
        <w:trPr>
          <w:cantSplit/>
        </w:trPr>
        <w:tc>
          <w:tcPr>
            <w:tcW w:w="733" w:type="dxa"/>
            <w:vMerge w:val="restart"/>
            <w:tcBorders>
              <w:top w:val="single" w:sz="8" w:space="0" w:color="152935"/>
              <w:left w:val="nil"/>
              <w:bottom w:val="single" w:sz="8" w:space="0" w:color="152935"/>
              <w:right w:val="nil"/>
            </w:tcBorders>
            <w:shd w:val="clear" w:color="auto" w:fill="E0E0E0"/>
          </w:tcPr>
          <w:p w14:paraId="3F53359A"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1</w:t>
            </w:r>
          </w:p>
        </w:tc>
        <w:tc>
          <w:tcPr>
            <w:tcW w:w="1178" w:type="dxa"/>
            <w:tcBorders>
              <w:top w:val="single" w:sz="8" w:space="0" w:color="152935"/>
              <w:left w:val="nil"/>
              <w:bottom w:val="single" w:sz="8" w:space="0" w:color="AEAEAE"/>
              <w:right w:val="nil"/>
            </w:tcBorders>
            <w:shd w:val="clear" w:color="auto" w:fill="E0E0E0"/>
          </w:tcPr>
          <w:p w14:paraId="763C3992"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(Constant)</w:t>
            </w:r>
          </w:p>
        </w:tc>
        <w:tc>
          <w:tcPr>
            <w:tcW w:w="1331" w:type="dxa"/>
            <w:tcBorders>
              <w:top w:val="single" w:sz="8" w:space="0" w:color="152935"/>
              <w:left w:val="nil"/>
              <w:bottom w:val="single" w:sz="8" w:space="0" w:color="AEAEAE"/>
              <w:right w:val="single" w:sz="8" w:space="0" w:color="E0E0E0"/>
            </w:tcBorders>
            <w:shd w:val="clear" w:color="auto" w:fill="FFFFFF"/>
          </w:tcPr>
          <w:p w14:paraId="7F799411"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5.753</w:t>
            </w:r>
          </w:p>
        </w:tc>
        <w:tc>
          <w:tcPr>
            <w:tcW w:w="1331" w:type="dxa"/>
            <w:tcBorders>
              <w:top w:val="single" w:sz="8" w:space="0" w:color="152935"/>
              <w:left w:val="single" w:sz="8" w:space="0" w:color="E0E0E0"/>
              <w:bottom w:val="single" w:sz="8" w:space="0" w:color="AEAEAE"/>
              <w:right w:val="single" w:sz="8" w:space="0" w:color="E0E0E0"/>
            </w:tcBorders>
            <w:shd w:val="clear" w:color="auto" w:fill="FFFFFF"/>
          </w:tcPr>
          <w:p w14:paraId="76323E18"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2.170</w:t>
            </w:r>
          </w:p>
        </w:tc>
        <w:tc>
          <w:tcPr>
            <w:tcW w:w="1469"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00850A8B" w14:textId="77777777" w:rsidR="00D607DE" w:rsidRPr="00D607DE" w:rsidRDefault="00D607DE" w:rsidP="00D607DE">
            <w:pPr>
              <w:autoSpaceDE w:val="0"/>
              <w:autoSpaceDN w:val="0"/>
              <w:adjustRightInd w:val="0"/>
              <w:spacing w:after="0" w:line="240" w:lineRule="auto"/>
              <w:rPr>
                <w:rFonts w:cs="Times New Roman"/>
                <w:szCs w:val="24"/>
              </w:rPr>
            </w:pP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0AF238A9"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2.652</w:t>
            </w:r>
          </w:p>
        </w:tc>
        <w:tc>
          <w:tcPr>
            <w:tcW w:w="1025" w:type="dxa"/>
            <w:tcBorders>
              <w:top w:val="single" w:sz="8" w:space="0" w:color="152935"/>
              <w:left w:val="single" w:sz="8" w:space="0" w:color="E0E0E0"/>
              <w:bottom w:val="single" w:sz="8" w:space="0" w:color="AEAEAE"/>
              <w:right w:val="nil"/>
            </w:tcBorders>
            <w:shd w:val="clear" w:color="auto" w:fill="FFFFFF"/>
          </w:tcPr>
          <w:p w14:paraId="09746DC9"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.011</w:t>
            </w:r>
          </w:p>
        </w:tc>
      </w:tr>
      <w:tr w:rsidR="00D607DE" w:rsidRPr="00D607DE" w14:paraId="041F6C10" w14:textId="77777777" w:rsidTr="00AF0FE9">
        <w:trPr>
          <w:cantSplit/>
        </w:trPr>
        <w:tc>
          <w:tcPr>
            <w:tcW w:w="733" w:type="dxa"/>
            <w:vMerge/>
            <w:tcBorders>
              <w:top w:val="single" w:sz="8" w:space="0" w:color="152935"/>
              <w:left w:val="nil"/>
              <w:bottom w:val="single" w:sz="8" w:space="0" w:color="152935"/>
              <w:right w:val="nil"/>
            </w:tcBorders>
            <w:shd w:val="clear" w:color="auto" w:fill="E0E0E0"/>
          </w:tcPr>
          <w:p w14:paraId="0A14395C"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14:paraId="44E9247C"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Total_X1</w:t>
            </w:r>
          </w:p>
        </w:tc>
        <w:tc>
          <w:tcPr>
            <w:tcW w:w="1331" w:type="dxa"/>
            <w:tcBorders>
              <w:top w:val="single" w:sz="8" w:space="0" w:color="AEAEAE"/>
              <w:left w:val="nil"/>
              <w:bottom w:val="single" w:sz="8" w:space="0" w:color="AEAEAE"/>
              <w:right w:val="single" w:sz="8" w:space="0" w:color="E0E0E0"/>
            </w:tcBorders>
            <w:shd w:val="clear" w:color="auto" w:fill="FFFFFF"/>
          </w:tcPr>
          <w:p w14:paraId="3F298D60"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-.233</w:t>
            </w:r>
          </w:p>
        </w:tc>
        <w:tc>
          <w:tcPr>
            <w:tcW w:w="1331" w:type="dxa"/>
            <w:tcBorders>
              <w:top w:val="single" w:sz="8" w:space="0" w:color="AEAEAE"/>
              <w:left w:val="single" w:sz="8" w:space="0" w:color="E0E0E0"/>
              <w:bottom w:val="single" w:sz="8" w:space="0" w:color="AEAEAE"/>
              <w:right w:val="single" w:sz="8" w:space="0" w:color="E0E0E0"/>
            </w:tcBorders>
            <w:shd w:val="clear" w:color="auto" w:fill="FFFFFF"/>
          </w:tcPr>
          <w:p w14:paraId="38217E08"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.073</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77ECD0CB"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-.246</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5312FE6C"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-3.172</w:t>
            </w:r>
          </w:p>
        </w:tc>
        <w:tc>
          <w:tcPr>
            <w:tcW w:w="1025" w:type="dxa"/>
            <w:tcBorders>
              <w:top w:val="single" w:sz="8" w:space="0" w:color="AEAEAE"/>
              <w:left w:val="single" w:sz="8" w:space="0" w:color="E0E0E0"/>
              <w:bottom w:val="single" w:sz="8" w:space="0" w:color="AEAEAE"/>
              <w:right w:val="nil"/>
            </w:tcBorders>
            <w:shd w:val="clear" w:color="auto" w:fill="FFFFFF"/>
          </w:tcPr>
          <w:p w14:paraId="1AB746AF"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.003</w:t>
            </w:r>
          </w:p>
        </w:tc>
      </w:tr>
      <w:tr w:rsidR="00D607DE" w:rsidRPr="00D607DE" w14:paraId="5613641D" w14:textId="77777777" w:rsidTr="00AF0FE9">
        <w:trPr>
          <w:cantSplit/>
        </w:trPr>
        <w:tc>
          <w:tcPr>
            <w:tcW w:w="733" w:type="dxa"/>
            <w:vMerge/>
            <w:tcBorders>
              <w:top w:val="single" w:sz="8" w:space="0" w:color="152935"/>
              <w:left w:val="nil"/>
              <w:bottom w:val="single" w:sz="8" w:space="0" w:color="152935"/>
              <w:right w:val="nil"/>
            </w:tcBorders>
            <w:shd w:val="clear" w:color="auto" w:fill="E0E0E0"/>
          </w:tcPr>
          <w:p w14:paraId="4481560A"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14:paraId="30CE8843"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Total_X2</w:t>
            </w:r>
          </w:p>
        </w:tc>
        <w:tc>
          <w:tcPr>
            <w:tcW w:w="1331" w:type="dxa"/>
            <w:tcBorders>
              <w:top w:val="single" w:sz="8" w:space="0" w:color="AEAEAE"/>
              <w:left w:val="nil"/>
              <w:bottom w:val="single" w:sz="8" w:space="0" w:color="AEAEAE"/>
              <w:right w:val="single" w:sz="8" w:space="0" w:color="E0E0E0"/>
            </w:tcBorders>
            <w:shd w:val="clear" w:color="auto" w:fill="FFFFFF"/>
          </w:tcPr>
          <w:p w14:paraId="7E4E48E1"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.456</w:t>
            </w:r>
          </w:p>
        </w:tc>
        <w:tc>
          <w:tcPr>
            <w:tcW w:w="1331" w:type="dxa"/>
            <w:tcBorders>
              <w:top w:val="single" w:sz="8" w:space="0" w:color="AEAEAE"/>
              <w:left w:val="single" w:sz="8" w:space="0" w:color="E0E0E0"/>
              <w:bottom w:val="single" w:sz="8" w:space="0" w:color="AEAEAE"/>
              <w:right w:val="single" w:sz="8" w:space="0" w:color="E0E0E0"/>
            </w:tcBorders>
            <w:shd w:val="clear" w:color="auto" w:fill="FFFFFF"/>
          </w:tcPr>
          <w:p w14:paraId="1C4ED813"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.116</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17C41FF4"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.366</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5A0A9F51"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3.934</w:t>
            </w:r>
          </w:p>
        </w:tc>
        <w:tc>
          <w:tcPr>
            <w:tcW w:w="1025" w:type="dxa"/>
            <w:tcBorders>
              <w:top w:val="single" w:sz="8" w:space="0" w:color="AEAEAE"/>
              <w:left w:val="single" w:sz="8" w:space="0" w:color="E0E0E0"/>
              <w:bottom w:val="single" w:sz="8" w:space="0" w:color="AEAEAE"/>
              <w:right w:val="nil"/>
            </w:tcBorders>
            <w:shd w:val="clear" w:color="auto" w:fill="FFFFFF"/>
          </w:tcPr>
          <w:p w14:paraId="648ED1CC"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.000</w:t>
            </w:r>
          </w:p>
        </w:tc>
      </w:tr>
      <w:tr w:rsidR="00D607DE" w:rsidRPr="00D607DE" w14:paraId="7170547E" w14:textId="77777777" w:rsidTr="00AF0FE9">
        <w:trPr>
          <w:cantSplit/>
        </w:trPr>
        <w:tc>
          <w:tcPr>
            <w:tcW w:w="733" w:type="dxa"/>
            <w:vMerge/>
            <w:tcBorders>
              <w:top w:val="single" w:sz="8" w:space="0" w:color="152935"/>
              <w:left w:val="nil"/>
              <w:bottom w:val="single" w:sz="8" w:space="0" w:color="152935"/>
              <w:right w:val="nil"/>
            </w:tcBorders>
            <w:shd w:val="clear" w:color="auto" w:fill="E0E0E0"/>
          </w:tcPr>
          <w:p w14:paraId="40F480AE"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14:paraId="7EF96C5F"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Total_X3</w:t>
            </w:r>
          </w:p>
        </w:tc>
        <w:tc>
          <w:tcPr>
            <w:tcW w:w="1331" w:type="dxa"/>
            <w:tcBorders>
              <w:top w:val="single" w:sz="8" w:space="0" w:color="AEAEAE"/>
              <w:left w:val="nil"/>
              <w:bottom w:val="single" w:sz="8" w:space="0" w:color="152935"/>
              <w:right w:val="single" w:sz="8" w:space="0" w:color="E0E0E0"/>
            </w:tcBorders>
            <w:shd w:val="clear" w:color="auto" w:fill="FFFFFF"/>
          </w:tcPr>
          <w:p w14:paraId="41BF7E8F"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.632</w:t>
            </w:r>
          </w:p>
        </w:tc>
        <w:tc>
          <w:tcPr>
            <w:tcW w:w="1331" w:type="dxa"/>
            <w:tcBorders>
              <w:top w:val="single" w:sz="8" w:space="0" w:color="AEAEAE"/>
              <w:left w:val="single" w:sz="8" w:space="0" w:color="E0E0E0"/>
              <w:bottom w:val="single" w:sz="8" w:space="0" w:color="152935"/>
              <w:right w:val="single" w:sz="8" w:space="0" w:color="E0E0E0"/>
            </w:tcBorders>
            <w:shd w:val="clear" w:color="auto" w:fill="FFFFFF"/>
          </w:tcPr>
          <w:p w14:paraId="6A670C23"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.111</w:t>
            </w:r>
          </w:p>
        </w:tc>
        <w:tc>
          <w:tcPr>
            <w:tcW w:w="1469" w:type="dxa"/>
            <w:tcBorders>
              <w:top w:val="single" w:sz="8" w:space="0" w:color="AEAEAE"/>
              <w:left w:val="single" w:sz="8" w:space="0" w:color="E0E0E0"/>
              <w:bottom w:val="single" w:sz="8" w:space="0" w:color="152935"/>
              <w:right w:val="single" w:sz="8" w:space="0" w:color="E0E0E0"/>
            </w:tcBorders>
            <w:shd w:val="clear" w:color="auto" w:fill="FFFFFF"/>
          </w:tcPr>
          <w:p w14:paraId="0E4992E7"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.529</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379568E2"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5.678</w:t>
            </w:r>
          </w:p>
        </w:tc>
        <w:tc>
          <w:tcPr>
            <w:tcW w:w="1025" w:type="dxa"/>
            <w:tcBorders>
              <w:top w:val="single" w:sz="8" w:space="0" w:color="AEAEAE"/>
              <w:left w:val="single" w:sz="8" w:space="0" w:color="E0E0E0"/>
              <w:bottom w:val="single" w:sz="8" w:space="0" w:color="152935"/>
              <w:right w:val="nil"/>
            </w:tcBorders>
            <w:shd w:val="clear" w:color="auto" w:fill="FFFFFF"/>
          </w:tcPr>
          <w:p w14:paraId="79E56C15"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.000</w:t>
            </w:r>
          </w:p>
        </w:tc>
      </w:tr>
      <w:tr w:rsidR="00D607DE" w:rsidRPr="00D607DE" w14:paraId="5943DD85" w14:textId="77777777" w:rsidTr="00AF0FE9">
        <w:trPr>
          <w:cantSplit/>
        </w:trPr>
        <w:tc>
          <w:tcPr>
            <w:tcW w:w="8092" w:type="dxa"/>
            <w:gridSpan w:val="7"/>
            <w:tcBorders>
              <w:top w:val="nil"/>
              <w:left w:val="nil"/>
              <w:bottom w:val="nil"/>
              <w:right w:val="nil"/>
            </w:tcBorders>
            <w:shd w:val="clear" w:color="auto" w:fill="FFFFFF"/>
          </w:tcPr>
          <w:p w14:paraId="7D665124" w14:textId="77777777" w:rsidR="00D607DE" w:rsidRPr="00D607DE" w:rsidRDefault="00D607DE" w:rsidP="00D607DE">
            <w:pPr>
              <w:autoSpaceDE w:val="0"/>
              <w:autoSpaceDN w:val="0"/>
              <w:adjustRightInd w:val="0"/>
              <w:spacing w:after="0" w:line="320" w:lineRule="atLeast"/>
              <w:ind w:left="60" w:right="60"/>
              <w:rPr>
                <w:rFonts w:ascii="Arial" w:hAnsi="Arial" w:cs="Arial"/>
                <w:color w:val="010205"/>
                <w:sz w:val="18"/>
                <w:szCs w:val="18"/>
              </w:rPr>
            </w:pPr>
            <w:r w:rsidRPr="00D607DE">
              <w:rPr>
                <w:rFonts w:ascii="Arial" w:hAnsi="Arial" w:cs="Arial"/>
                <w:color w:val="010205"/>
                <w:sz w:val="18"/>
                <w:szCs w:val="18"/>
              </w:rPr>
              <w:t>a. Dependent Variable: Total_Y</w:t>
            </w:r>
          </w:p>
        </w:tc>
      </w:tr>
    </w:tbl>
    <w:p w14:paraId="1B961282" w14:textId="77777777" w:rsidR="00D607DE" w:rsidRPr="00D607DE" w:rsidRDefault="00D607DE" w:rsidP="00D607DE">
      <w:pPr>
        <w:autoSpaceDE w:val="0"/>
        <w:autoSpaceDN w:val="0"/>
        <w:adjustRightInd w:val="0"/>
        <w:spacing w:after="0" w:line="400" w:lineRule="atLeast"/>
        <w:rPr>
          <w:rFonts w:cs="Times New Roman"/>
          <w:szCs w:val="24"/>
        </w:rPr>
      </w:pPr>
    </w:p>
    <w:p w14:paraId="54B96D15" w14:textId="77777777" w:rsidR="003C5573" w:rsidRDefault="003C5573" w:rsidP="00D93EF7">
      <w:pPr>
        <w:autoSpaceDE w:val="0"/>
        <w:autoSpaceDN w:val="0"/>
        <w:adjustRightInd w:val="0"/>
        <w:spacing w:after="0" w:line="400" w:lineRule="atLeast"/>
        <w:rPr>
          <w:rFonts w:cs="Times New Roman"/>
          <w:szCs w:val="24"/>
        </w:rPr>
      </w:pPr>
    </w:p>
    <w:p w14:paraId="0F817221" w14:textId="77777777" w:rsidR="003C5573" w:rsidRDefault="003C5573" w:rsidP="00D93EF7">
      <w:pPr>
        <w:autoSpaceDE w:val="0"/>
        <w:autoSpaceDN w:val="0"/>
        <w:adjustRightInd w:val="0"/>
        <w:spacing w:after="0" w:line="400" w:lineRule="atLeast"/>
        <w:rPr>
          <w:rFonts w:cs="Times New Roman"/>
          <w:szCs w:val="24"/>
        </w:rPr>
      </w:pPr>
    </w:p>
    <w:p w14:paraId="22E89ABE" w14:textId="61121194" w:rsidR="000765F3" w:rsidRPr="000765F3" w:rsidRDefault="000765F3" w:rsidP="000765F3">
      <w:pPr>
        <w:pStyle w:val="Caption"/>
        <w:rPr>
          <w:rFonts w:cs="Times New Roman"/>
          <w:b/>
          <w:i w:val="0"/>
          <w:color w:val="auto"/>
          <w:sz w:val="24"/>
          <w:szCs w:val="24"/>
        </w:rPr>
      </w:pPr>
      <w:bookmarkStart w:id="81" w:name="_Toc63256700"/>
      <w:r w:rsidRPr="000765F3">
        <w:rPr>
          <w:i w:val="0"/>
          <w:color w:val="auto"/>
          <w:sz w:val="24"/>
        </w:rPr>
        <w:lastRenderedPageBreak/>
        <w:t xml:space="preserve">Lampiran </w:t>
      </w:r>
      <w:r>
        <w:rPr>
          <w:i w:val="0"/>
          <w:color w:val="auto"/>
          <w:sz w:val="24"/>
        </w:rPr>
        <w:fldChar w:fldCharType="begin"/>
      </w:r>
      <w:r>
        <w:rPr>
          <w:i w:val="0"/>
          <w:color w:val="auto"/>
          <w:sz w:val="24"/>
        </w:rPr>
        <w:instrText xml:space="preserve"> SEQ Lampiran_ \* ARABIC \s 1 </w:instrText>
      </w:r>
      <w:r>
        <w:rPr>
          <w:i w:val="0"/>
          <w:color w:val="auto"/>
          <w:sz w:val="24"/>
        </w:rPr>
        <w:fldChar w:fldCharType="separate"/>
      </w:r>
      <w:r w:rsidR="00FE64D2">
        <w:rPr>
          <w:i w:val="0"/>
          <w:noProof/>
          <w:color w:val="auto"/>
          <w:sz w:val="24"/>
        </w:rPr>
        <w:t>6</w:t>
      </w:r>
      <w:r>
        <w:rPr>
          <w:i w:val="0"/>
          <w:color w:val="auto"/>
          <w:sz w:val="24"/>
        </w:rPr>
        <w:fldChar w:fldCharType="end"/>
      </w:r>
      <w:r>
        <w:rPr>
          <w:i w:val="0"/>
          <w:color w:val="auto"/>
          <w:sz w:val="24"/>
        </w:rPr>
        <w:t>.</w:t>
      </w:r>
      <w:r w:rsidRPr="000765F3">
        <w:rPr>
          <w:i w:val="0"/>
          <w:color w:val="auto"/>
          <w:sz w:val="24"/>
        </w:rPr>
        <w:t xml:space="preserve"> Uji Asumsi Klasik</w:t>
      </w:r>
      <w:bookmarkEnd w:id="81"/>
    </w:p>
    <w:p w14:paraId="61EC53F2" w14:textId="00A707F3" w:rsidR="006876B6" w:rsidRDefault="006876B6" w:rsidP="006876B6">
      <w:pPr>
        <w:pStyle w:val="ListParagraph"/>
        <w:numPr>
          <w:ilvl w:val="1"/>
          <w:numId w:val="13"/>
        </w:numPr>
        <w:autoSpaceDE w:val="0"/>
        <w:autoSpaceDN w:val="0"/>
        <w:adjustRightInd w:val="0"/>
        <w:spacing w:after="0" w:line="400" w:lineRule="atLeast"/>
        <w:ind w:left="360"/>
        <w:rPr>
          <w:rFonts w:cs="Times New Roman"/>
          <w:b/>
          <w:szCs w:val="24"/>
        </w:rPr>
      </w:pPr>
      <w:r w:rsidRPr="006876B6">
        <w:rPr>
          <w:rFonts w:cs="Times New Roman"/>
          <w:b/>
          <w:szCs w:val="24"/>
        </w:rPr>
        <w:t xml:space="preserve">Uji Multikolinieritas </w:t>
      </w:r>
    </w:p>
    <w:p w14:paraId="3CE43CD3" w14:textId="77777777" w:rsidR="006876B6" w:rsidRPr="006876B6" w:rsidRDefault="006876B6" w:rsidP="006876B6">
      <w:pPr>
        <w:pStyle w:val="ListParagraph"/>
        <w:autoSpaceDE w:val="0"/>
        <w:autoSpaceDN w:val="0"/>
        <w:adjustRightInd w:val="0"/>
        <w:spacing w:after="0" w:line="240" w:lineRule="auto"/>
        <w:ind w:left="1996"/>
        <w:rPr>
          <w:rFonts w:cs="Times New Roman"/>
          <w:szCs w:val="24"/>
        </w:rPr>
      </w:pPr>
    </w:p>
    <w:tbl>
      <w:tblPr>
        <w:tblW w:w="47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1469"/>
        <w:gridCol w:w="1469"/>
        <w:gridCol w:w="1024"/>
      </w:tblGrid>
      <w:tr w:rsidR="006876B6" w:rsidRPr="006876B6" w14:paraId="27E6E3D3" w14:textId="77777777">
        <w:trPr>
          <w:cantSplit/>
        </w:trPr>
        <w:tc>
          <w:tcPr>
            <w:tcW w:w="4755" w:type="dxa"/>
            <w:gridSpan w:val="4"/>
            <w:tcBorders>
              <w:top w:val="nil"/>
              <w:left w:val="nil"/>
              <w:bottom w:val="nil"/>
              <w:right w:val="nil"/>
            </w:tcBorders>
            <w:shd w:val="clear" w:color="auto" w:fill="FFFFFF"/>
            <w:vAlign w:val="center"/>
          </w:tcPr>
          <w:p w14:paraId="1AFE4698" w14:textId="77777777" w:rsidR="006876B6" w:rsidRPr="006876B6" w:rsidRDefault="006876B6" w:rsidP="006876B6">
            <w:pPr>
              <w:autoSpaceDE w:val="0"/>
              <w:autoSpaceDN w:val="0"/>
              <w:adjustRightInd w:val="0"/>
              <w:spacing w:after="0" w:line="320" w:lineRule="atLeast"/>
              <w:ind w:left="60" w:right="60"/>
              <w:jc w:val="center"/>
              <w:rPr>
                <w:rFonts w:ascii="Arial" w:hAnsi="Arial" w:cs="Arial"/>
                <w:color w:val="010205"/>
                <w:sz w:val="22"/>
              </w:rPr>
            </w:pPr>
            <w:r w:rsidRPr="006876B6">
              <w:rPr>
                <w:rFonts w:ascii="Arial" w:hAnsi="Arial" w:cs="Arial"/>
                <w:b/>
                <w:bCs/>
                <w:color w:val="010205"/>
                <w:sz w:val="22"/>
              </w:rPr>
              <w:t>Variables Entered/Removed</w:t>
            </w:r>
            <w:r w:rsidRPr="006876B6">
              <w:rPr>
                <w:rFonts w:ascii="Arial" w:hAnsi="Arial" w:cs="Arial"/>
                <w:b/>
                <w:bCs/>
                <w:color w:val="010205"/>
                <w:sz w:val="22"/>
                <w:vertAlign w:val="superscript"/>
              </w:rPr>
              <w:t>a</w:t>
            </w:r>
          </w:p>
        </w:tc>
      </w:tr>
      <w:tr w:rsidR="006876B6" w:rsidRPr="006876B6" w14:paraId="5A091CE0" w14:textId="77777777">
        <w:trPr>
          <w:cantSplit/>
        </w:trPr>
        <w:tc>
          <w:tcPr>
            <w:tcW w:w="795" w:type="dxa"/>
            <w:tcBorders>
              <w:top w:val="nil"/>
              <w:left w:val="nil"/>
              <w:bottom w:val="single" w:sz="8" w:space="0" w:color="152935"/>
              <w:right w:val="nil"/>
            </w:tcBorders>
            <w:shd w:val="clear" w:color="auto" w:fill="FFFFFF"/>
            <w:vAlign w:val="bottom"/>
          </w:tcPr>
          <w:p w14:paraId="5FBEEEBE" w14:textId="77777777" w:rsidR="006876B6" w:rsidRPr="006876B6" w:rsidRDefault="006876B6" w:rsidP="006876B6">
            <w:pPr>
              <w:autoSpaceDE w:val="0"/>
              <w:autoSpaceDN w:val="0"/>
              <w:adjustRightInd w:val="0"/>
              <w:spacing w:after="0" w:line="320" w:lineRule="atLeast"/>
              <w:ind w:left="60" w:right="60"/>
              <w:rPr>
                <w:rFonts w:ascii="Arial" w:hAnsi="Arial" w:cs="Arial"/>
                <w:color w:val="264A60"/>
                <w:sz w:val="18"/>
                <w:szCs w:val="18"/>
              </w:rPr>
            </w:pPr>
            <w:r w:rsidRPr="006876B6">
              <w:rPr>
                <w:rFonts w:ascii="Arial" w:hAnsi="Arial" w:cs="Arial"/>
                <w:color w:val="264A60"/>
                <w:sz w:val="18"/>
                <w:szCs w:val="18"/>
              </w:rPr>
              <w:t>Model</w:t>
            </w:r>
          </w:p>
        </w:tc>
        <w:tc>
          <w:tcPr>
            <w:tcW w:w="1468" w:type="dxa"/>
            <w:tcBorders>
              <w:top w:val="nil"/>
              <w:left w:val="nil"/>
              <w:bottom w:val="single" w:sz="8" w:space="0" w:color="152935"/>
              <w:right w:val="single" w:sz="8" w:space="0" w:color="E0E0E0"/>
            </w:tcBorders>
            <w:shd w:val="clear" w:color="auto" w:fill="FFFFFF"/>
            <w:vAlign w:val="bottom"/>
          </w:tcPr>
          <w:p w14:paraId="3AD9C7BD" w14:textId="77777777" w:rsidR="006876B6" w:rsidRPr="006876B6" w:rsidRDefault="006876B6" w:rsidP="006876B6">
            <w:pPr>
              <w:autoSpaceDE w:val="0"/>
              <w:autoSpaceDN w:val="0"/>
              <w:adjustRightInd w:val="0"/>
              <w:spacing w:after="0" w:line="320" w:lineRule="atLeast"/>
              <w:ind w:left="60" w:right="60"/>
              <w:jc w:val="center"/>
              <w:rPr>
                <w:rFonts w:ascii="Arial" w:hAnsi="Arial" w:cs="Arial"/>
                <w:color w:val="264A60"/>
                <w:sz w:val="18"/>
                <w:szCs w:val="18"/>
              </w:rPr>
            </w:pPr>
            <w:r w:rsidRPr="006876B6">
              <w:rPr>
                <w:rFonts w:ascii="Arial" w:hAnsi="Arial" w:cs="Arial"/>
                <w:color w:val="264A60"/>
                <w:sz w:val="18"/>
                <w:szCs w:val="18"/>
              </w:rPr>
              <w:t>Variables Entered</w:t>
            </w:r>
          </w:p>
        </w:tc>
        <w:tc>
          <w:tcPr>
            <w:tcW w:w="1468" w:type="dxa"/>
            <w:tcBorders>
              <w:top w:val="nil"/>
              <w:left w:val="single" w:sz="8" w:space="0" w:color="E0E0E0"/>
              <w:bottom w:val="single" w:sz="8" w:space="0" w:color="152935"/>
              <w:right w:val="single" w:sz="8" w:space="0" w:color="E0E0E0"/>
            </w:tcBorders>
            <w:shd w:val="clear" w:color="auto" w:fill="FFFFFF"/>
            <w:vAlign w:val="bottom"/>
          </w:tcPr>
          <w:p w14:paraId="4FD079E5" w14:textId="77777777" w:rsidR="006876B6" w:rsidRPr="006876B6" w:rsidRDefault="006876B6" w:rsidP="006876B6">
            <w:pPr>
              <w:autoSpaceDE w:val="0"/>
              <w:autoSpaceDN w:val="0"/>
              <w:adjustRightInd w:val="0"/>
              <w:spacing w:after="0" w:line="320" w:lineRule="atLeast"/>
              <w:ind w:left="60" w:right="60"/>
              <w:jc w:val="center"/>
              <w:rPr>
                <w:rFonts w:ascii="Arial" w:hAnsi="Arial" w:cs="Arial"/>
                <w:color w:val="264A60"/>
                <w:sz w:val="18"/>
                <w:szCs w:val="18"/>
              </w:rPr>
            </w:pPr>
            <w:r w:rsidRPr="006876B6">
              <w:rPr>
                <w:rFonts w:ascii="Arial" w:hAnsi="Arial" w:cs="Arial"/>
                <w:color w:val="264A60"/>
                <w:sz w:val="18"/>
                <w:szCs w:val="18"/>
              </w:rPr>
              <w:t>Variables Removed</w:t>
            </w:r>
          </w:p>
        </w:tc>
        <w:tc>
          <w:tcPr>
            <w:tcW w:w="1024" w:type="dxa"/>
            <w:tcBorders>
              <w:top w:val="nil"/>
              <w:left w:val="single" w:sz="8" w:space="0" w:color="E0E0E0"/>
              <w:bottom w:val="single" w:sz="8" w:space="0" w:color="152935"/>
              <w:right w:val="nil"/>
            </w:tcBorders>
            <w:shd w:val="clear" w:color="auto" w:fill="FFFFFF"/>
            <w:vAlign w:val="bottom"/>
          </w:tcPr>
          <w:p w14:paraId="0BE13709" w14:textId="77777777" w:rsidR="006876B6" w:rsidRPr="006876B6" w:rsidRDefault="006876B6" w:rsidP="006876B6">
            <w:pPr>
              <w:autoSpaceDE w:val="0"/>
              <w:autoSpaceDN w:val="0"/>
              <w:adjustRightInd w:val="0"/>
              <w:spacing w:after="0" w:line="320" w:lineRule="atLeast"/>
              <w:ind w:left="60" w:right="60"/>
              <w:jc w:val="center"/>
              <w:rPr>
                <w:rFonts w:ascii="Arial" w:hAnsi="Arial" w:cs="Arial"/>
                <w:color w:val="264A60"/>
                <w:sz w:val="18"/>
                <w:szCs w:val="18"/>
              </w:rPr>
            </w:pPr>
            <w:r w:rsidRPr="006876B6">
              <w:rPr>
                <w:rFonts w:ascii="Arial" w:hAnsi="Arial" w:cs="Arial"/>
                <w:color w:val="264A60"/>
                <w:sz w:val="18"/>
                <w:szCs w:val="18"/>
              </w:rPr>
              <w:t>Method</w:t>
            </w:r>
          </w:p>
        </w:tc>
      </w:tr>
      <w:tr w:rsidR="006876B6" w:rsidRPr="006876B6" w14:paraId="5CE01872" w14:textId="77777777">
        <w:trPr>
          <w:cantSplit/>
        </w:trPr>
        <w:tc>
          <w:tcPr>
            <w:tcW w:w="795" w:type="dxa"/>
            <w:tcBorders>
              <w:top w:val="single" w:sz="8" w:space="0" w:color="152935"/>
              <w:left w:val="nil"/>
              <w:bottom w:val="single" w:sz="8" w:space="0" w:color="152935"/>
              <w:right w:val="nil"/>
            </w:tcBorders>
            <w:shd w:val="clear" w:color="auto" w:fill="E0E0E0"/>
          </w:tcPr>
          <w:p w14:paraId="2AA59797" w14:textId="77777777" w:rsidR="006876B6" w:rsidRPr="006876B6" w:rsidRDefault="006876B6" w:rsidP="006876B6">
            <w:pPr>
              <w:autoSpaceDE w:val="0"/>
              <w:autoSpaceDN w:val="0"/>
              <w:adjustRightInd w:val="0"/>
              <w:spacing w:after="0" w:line="320" w:lineRule="atLeast"/>
              <w:ind w:left="60" w:right="60"/>
              <w:rPr>
                <w:rFonts w:ascii="Arial" w:hAnsi="Arial" w:cs="Arial"/>
                <w:color w:val="264A60"/>
                <w:sz w:val="18"/>
                <w:szCs w:val="18"/>
              </w:rPr>
            </w:pPr>
            <w:r w:rsidRPr="006876B6">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14:paraId="2DB54A02" w14:textId="77777777" w:rsidR="006876B6" w:rsidRPr="006876B6" w:rsidRDefault="006876B6" w:rsidP="006876B6">
            <w:pPr>
              <w:autoSpaceDE w:val="0"/>
              <w:autoSpaceDN w:val="0"/>
              <w:adjustRightInd w:val="0"/>
              <w:spacing w:after="0" w:line="320" w:lineRule="atLeast"/>
              <w:ind w:left="60" w:right="60"/>
              <w:rPr>
                <w:rFonts w:ascii="Arial" w:hAnsi="Arial" w:cs="Arial"/>
                <w:color w:val="010205"/>
                <w:sz w:val="18"/>
                <w:szCs w:val="18"/>
              </w:rPr>
            </w:pPr>
            <w:r w:rsidRPr="006876B6">
              <w:rPr>
                <w:rFonts w:ascii="Arial" w:hAnsi="Arial" w:cs="Arial"/>
                <w:color w:val="010205"/>
                <w:sz w:val="18"/>
                <w:szCs w:val="18"/>
              </w:rPr>
              <w:t>Total_X3, Total_X1, Total_X2</w:t>
            </w:r>
            <w:r w:rsidRPr="006876B6">
              <w:rPr>
                <w:rFonts w:ascii="Arial" w:hAnsi="Arial" w:cs="Arial"/>
                <w:color w:val="010205"/>
                <w:sz w:val="18"/>
                <w:szCs w:val="18"/>
                <w:vertAlign w:val="superscript"/>
              </w:rPr>
              <w:t>b</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14:paraId="1EE4F383" w14:textId="77777777" w:rsidR="006876B6" w:rsidRPr="006876B6" w:rsidRDefault="006876B6" w:rsidP="006876B6">
            <w:pPr>
              <w:autoSpaceDE w:val="0"/>
              <w:autoSpaceDN w:val="0"/>
              <w:adjustRightInd w:val="0"/>
              <w:spacing w:after="0" w:line="320" w:lineRule="atLeast"/>
              <w:ind w:left="60" w:right="60"/>
              <w:jc w:val="right"/>
              <w:rPr>
                <w:rFonts w:ascii="Arial" w:hAnsi="Arial" w:cs="Arial"/>
                <w:color w:val="010205"/>
                <w:sz w:val="18"/>
                <w:szCs w:val="18"/>
              </w:rPr>
            </w:pPr>
            <w:r w:rsidRPr="006876B6">
              <w:rPr>
                <w:rFonts w:ascii="Arial" w:hAnsi="Arial" w:cs="Arial"/>
                <w:color w:val="010205"/>
                <w:sz w:val="18"/>
                <w:szCs w:val="18"/>
              </w:rPr>
              <w:t>.</w:t>
            </w:r>
          </w:p>
        </w:tc>
        <w:tc>
          <w:tcPr>
            <w:tcW w:w="1024" w:type="dxa"/>
            <w:tcBorders>
              <w:top w:val="single" w:sz="8" w:space="0" w:color="152935"/>
              <w:left w:val="single" w:sz="8" w:space="0" w:color="E0E0E0"/>
              <w:bottom w:val="single" w:sz="8" w:space="0" w:color="152935"/>
              <w:right w:val="nil"/>
            </w:tcBorders>
            <w:shd w:val="clear" w:color="auto" w:fill="FFFFFF"/>
          </w:tcPr>
          <w:p w14:paraId="505EB8B0" w14:textId="77777777" w:rsidR="006876B6" w:rsidRPr="006876B6" w:rsidRDefault="006876B6" w:rsidP="006876B6">
            <w:pPr>
              <w:autoSpaceDE w:val="0"/>
              <w:autoSpaceDN w:val="0"/>
              <w:adjustRightInd w:val="0"/>
              <w:spacing w:after="0" w:line="320" w:lineRule="atLeast"/>
              <w:ind w:left="60" w:right="60"/>
              <w:rPr>
                <w:rFonts w:ascii="Arial" w:hAnsi="Arial" w:cs="Arial"/>
                <w:color w:val="010205"/>
                <w:sz w:val="18"/>
                <w:szCs w:val="18"/>
              </w:rPr>
            </w:pPr>
            <w:r w:rsidRPr="006876B6">
              <w:rPr>
                <w:rFonts w:ascii="Arial" w:hAnsi="Arial" w:cs="Arial"/>
                <w:color w:val="010205"/>
                <w:sz w:val="18"/>
                <w:szCs w:val="18"/>
              </w:rPr>
              <w:t>Enter</w:t>
            </w:r>
          </w:p>
        </w:tc>
      </w:tr>
      <w:tr w:rsidR="006876B6" w:rsidRPr="006876B6" w14:paraId="2BD63D64" w14:textId="77777777">
        <w:trPr>
          <w:cantSplit/>
        </w:trPr>
        <w:tc>
          <w:tcPr>
            <w:tcW w:w="4755" w:type="dxa"/>
            <w:gridSpan w:val="4"/>
            <w:tcBorders>
              <w:top w:val="nil"/>
              <w:left w:val="nil"/>
              <w:bottom w:val="nil"/>
              <w:right w:val="nil"/>
            </w:tcBorders>
            <w:shd w:val="clear" w:color="auto" w:fill="FFFFFF"/>
          </w:tcPr>
          <w:p w14:paraId="1C16A575" w14:textId="77777777" w:rsidR="006876B6" w:rsidRPr="006876B6" w:rsidRDefault="006876B6" w:rsidP="006876B6">
            <w:pPr>
              <w:autoSpaceDE w:val="0"/>
              <w:autoSpaceDN w:val="0"/>
              <w:adjustRightInd w:val="0"/>
              <w:spacing w:after="0" w:line="320" w:lineRule="atLeast"/>
              <w:ind w:left="60" w:right="60"/>
              <w:rPr>
                <w:rFonts w:ascii="Arial" w:hAnsi="Arial" w:cs="Arial"/>
                <w:color w:val="010205"/>
                <w:sz w:val="18"/>
                <w:szCs w:val="18"/>
              </w:rPr>
            </w:pPr>
            <w:r w:rsidRPr="006876B6">
              <w:rPr>
                <w:rFonts w:ascii="Arial" w:hAnsi="Arial" w:cs="Arial"/>
                <w:color w:val="010205"/>
                <w:sz w:val="18"/>
                <w:szCs w:val="18"/>
              </w:rPr>
              <w:t>a. Dependent Variable: Total_Y</w:t>
            </w:r>
          </w:p>
        </w:tc>
      </w:tr>
      <w:tr w:rsidR="006876B6" w:rsidRPr="006876B6" w14:paraId="2CB4C301" w14:textId="77777777">
        <w:trPr>
          <w:cantSplit/>
        </w:trPr>
        <w:tc>
          <w:tcPr>
            <w:tcW w:w="4755" w:type="dxa"/>
            <w:gridSpan w:val="4"/>
            <w:tcBorders>
              <w:top w:val="nil"/>
              <w:left w:val="nil"/>
              <w:bottom w:val="nil"/>
              <w:right w:val="nil"/>
            </w:tcBorders>
            <w:shd w:val="clear" w:color="auto" w:fill="FFFFFF"/>
          </w:tcPr>
          <w:p w14:paraId="54FDEE88" w14:textId="77777777" w:rsidR="006876B6" w:rsidRPr="006876B6" w:rsidRDefault="006876B6" w:rsidP="006876B6">
            <w:pPr>
              <w:autoSpaceDE w:val="0"/>
              <w:autoSpaceDN w:val="0"/>
              <w:adjustRightInd w:val="0"/>
              <w:spacing w:after="0" w:line="320" w:lineRule="atLeast"/>
              <w:ind w:left="60" w:right="60"/>
              <w:rPr>
                <w:rFonts w:ascii="Arial" w:hAnsi="Arial" w:cs="Arial"/>
                <w:color w:val="010205"/>
                <w:sz w:val="18"/>
                <w:szCs w:val="18"/>
              </w:rPr>
            </w:pPr>
            <w:r w:rsidRPr="006876B6">
              <w:rPr>
                <w:rFonts w:ascii="Arial" w:hAnsi="Arial" w:cs="Arial"/>
                <w:color w:val="010205"/>
                <w:sz w:val="18"/>
                <w:szCs w:val="18"/>
              </w:rPr>
              <w:t>b. All requested variables entered.</w:t>
            </w:r>
          </w:p>
        </w:tc>
      </w:tr>
    </w:tbl>
    <w:p w14:paraId="288F148B" w14:textId="77777777" w:rsidR="00D607DE" w:rsidRPr="00D607DE" w:rsidRDefault="00D607DE" w:rsidP="00D607DE">
      <w:pPr>
        <w:autoSpaceDE w:val="0"/>
        <w:autoSpaceDN w:val="0"/>
        <w:adjustRightInd w:val="0"/>
        <w:spacing w:after="0" w:line="240" w:lineRule="auto"/>
        <w:rPr>
          <w:rFonts w:cs="Times New Roman"/>
          <w:szCs w:val="24"/>
        </w:rPr>
      </w:pPr>
    </w:p>
    <w:tbl>
      <w:tblPr>
        <w:tblW w:w="39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025"/>
        <w:gridCol w:w="1132"/>
        <w:gridCol w:w="1025"/>
      </w:tblGrid>
      <w:tr w:rsidR="00D607DE" w:rsidRPr="00D607DE" w14:paraId="5B9826AC" w14:textId="77777777" w:rsidTr="00D607DE">
        <w:trPr>
          <w:cantSplit/>
        </w:trPr>
        <w:tc>
          <w:tcPr>
            <w:tcW w:w="3916" w:type="dxa"/>
            <w:gridSpan w:val="4"/>
            <w:tcBorders>
              <w:top w:val="nil"/>
              <w:left w:val="nil"/>
              <w:bottom w:val="nil"/>
              <w:right w:val="nil"/>
            </w:tcBorders>
            <w:shd w:val="clear" w:color="auto" w:fill="FFFFFF"/>
            <w:vAlign w:val="center"/>
          </w:tcPr>
          <w:p w14:paraId="1413EDD8"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010205"/>
                <w:sz w:val="22"/>
              </w:rPr>
            </w:pPr>
            <w:r w:rsidRPr="00D607DE">
              <w:rPr>
                <w:rFonts w:ascii="Arial" w:hAnsi="Arial" w:cs="Arial"/>
                <w:b/>
                <w:bCs/>
                <w:color w:val="010205"/>
                <w:sz w:val="22"/>
              </w:rPr>
              <w:t>Coefficients</w:t>
            </w:r>
            <w:r w:rsidRPr="00D607DE">
              <w:rPr>
                <w:rFonts w:ascii="Arial" w:hAnsi="Arial" w:cs="Arial"/>
                <w:b/>
                <w:bCs/>
                <w:color w:val="010205"/>
                <w:sz w:val="22"/>
                <w:vertAlign w:val="superscript"/>
              </w:rPr>
              <w:t>a</w:t>
            </w:r>
          </w:p>
        </w:tc>
      </w:tr>
      <w:tr w:rsidR="00D607DE" w:rsidRPr="00D607DE" w14:paraId="032B46C6" w14:textId="77777777" w:rsidTr="00D607DE">
        <w:trPr>
          <w:cantSplit/>
        </w:trPr>
        <w:tc>
          <w:tcPr>
            <w:tcW w:w="1759" w:type="dxa"/>
            <w:gridSpan w:val="2"/>
            <w:vMerge w:val="restart"/>
            <w:tcBorders>
              <w:top w:val="nil"/>
              <w:left w:val="nil"/>
              <w:bottom w:val="nil"/>
              <w:right w:val="nil"/>
            </w:tcBorders>
            <w:shd w:val="clear" w:color="auto" w:fill="FFFFFF"/>
            <w:vAlign w:val="bottom"/>
          </w:tcPr>
          <w:p w14:paraId="77107EF4"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Model</w:t>
            </w:r>
          </w:p>
        </w:tc>
        <w:tc>
          <w:tcPr>
            <w:tcW w:w="2157" w:type="dxa"/>
            <w:gridSpan w:val="2"/>
            <w:tcBorders>
              <w:top w:val="nil"/>
              <w:left w:val="nil"/>
              <w:bottom w:val="nil"/>
              <w:right w:val="nil"/>
            </w:tcBorders>
            <w:shd w:val="clear" w:color="auto" w:fill="FFFFFF"/>
            <w:vAlign w:val="bottom"/>
          </w:tcPr>
          <w:p w14:paraId="4EE35B1D"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Collinearity Statistics</w:t>
            </w:r>
          </w:p>
        </w:tc>
      </w:tr>
      <w:tr w:rsidR="00D607DE" w:rsidRPr="00D607DE" w14:paraId="5AA15903" w14:textId="77777777" w:rsidTr="00D607DE">
        <w:trPr>
          <w:cantSplit/>
        </w:trPr>
        <w:tc>
          <w:tcPr>
            <w:tcW w:w="1759" w:type="dxa"/>
            <w:gridSpan w:val="2"/>
            <w:vMerge/>
            <w:tcBorders>
              <w:top w:val="nil"/>
              <w:left w:val="nil"/>
              <w:bottom w:val="nil"/>
              <w:right w:val="nil"/>
            </w:tcBorders>
            <w:shd w:val="clear" w:color="auto" w:fill="FFFFFF"/>
            <w:vAlign w:val="bottom"/>
          </w:tcPr>
          <w:p w14:paraId="2E46C83D" w14:textId="77777777" w:rsidR="00D607DE" w:rsidRPr="00D607DE" w:rsidRDefault="00D607DE" w:rsidP="00D607DE">
            <w:pPr>
              <w:autoSpaceDE w:val="0"/>
              <w:autoSpaceDN w:val="0"/>
              <w:adjustRightInd w:val="0"/>
              <w:spacing w:after="0" w:line="240" w:lineRule="auto"/>
              <w:rPr>
                <w:rFonts w:ascii="Arial" w:hAnsi="Arial" w:cs="Arial"/>
                <w:color w:val="264A60"/>
                <w:sz w:val="18"/>
                <w:szCs w:val="18"/>
              </w:rPr>
            </w:pPr>
          </w:p>
        </w:tc>
        <w:tc>
          <w:tcPr>
            <w:tcW w:w="1132" w:type="dxa"/>
            <w:tcBorders>
              <w:top w:val="nil"/>
              <w:left w:val="nil"/>
              <w:bottom w:val="single" w:sz="8" w:space="0" w:color="152935"/>
              <w:right w:val="single" w:sz="8" w:space="0" w:color="E0E0E0"/>
            </w:tcBorders>
            <w:shd w:val="clear" w:color="auto" w:fill="FFFFFF"/>
            <w:vAlign w:val="bottom"/>
          </w:tcPr>
          <w:p w14:paraId="6C7C8960"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Tolerance</w:t>
            </w:r>
          </w:p>
        </w:tc>
        <w:tc>
          <w:tcPr>
            <w:tcW w:w="1025" w:type="dxa"/>
            <w:tcBorders>
              <w:top w:val="nil"/>
              <w:left w:val="single" w:sz="8" w:space="0" w:color="E0E0E0"/>
              <w:bottom w:val="single" w:sz="8" w:space="0" w:color="152935"/>
              <w:right w:val="nil"/>
            </w:tcBorders>
            <w:shd w:val="clear" w:color="auto" w:fill="FFFFFF"/>
            <w:vAlign w:val="bottom"/>
          </w:tcPr>
          <w:p w14:paraId="00AF2815"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VIF</w:t>
            </w:r>
          </w:p>
        </w:tc>
      </w:tr>
      <w:tr w:rsidR="00D607DE" w:rsidRPr="00D607DE" w14:paraId="6D7137E8" w14:textId="77777777" w:rsidTr="00D607DE">
        <w:trPr>
          <w:cantSplit/>
        </w:trPr>
        <w:tc>
          <w:tcPr>
            <w:tcW w:w="734" w:type="dxa"/>
            <w:vMerge w:val="restart"/>
            <w:tcBorders>
              <w:top w:val="single" w:sz="8" w:space="0" w:color="152935"/>
              <w:left w:val="nil"/>
              <w:bottom w:val="single" w:sz="8" w:space="0" w:color="152935"/>
              <w:right w:val="nil"/>
            </w:tcBorders>
            <w:shd w:val="clear" w:color="auto" w:fill="E0E0E0"/>
          </w:tcPr>
          <w:p w14:paraId="7AE0A872"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1</w:t>
            </w:r>
          </w:p>
        </w:tc>
        <w:tc>
          <w:tcPr>
            <w:tcW w:w="1025" w:type="dxa"/>
            <w:tcBorders>
              <w:top w:val="single" w:sz="8" w:space="0" w:color="152935"/>
              <w:left w:val="nil"/>
              <w:bottom w:val="single" w:sz="8" w:space="0" w:color="AEAEAE"/>
              <w:right w:val="nil"/>
            </w:tcBorders>
            <w:shd w:val="clear" w:color="auto" w:fill="E0E0E0"/>
          </w:tcPr>
          <w:p w14:paraId="17AB1959"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Total_X1</w:t>
            </w:r>
          </w:p>
        </w:tc>
        <w:tc>
          <w:tcPr>
            <w:tcW w:w="1132" w:type="dxa"/>
            <w:tcBorders>
              <w:top w:val="single" w:sz="8" w:space="0" w:color="152935"/>
              <w:left w:val="nil"/>
              <w:bottom w:val="single" w:sz="8" w:space="0" w:color="AEAEAE"/>
              <w:right w:val="single" w:sz="8" w:space="0" w:color="E0E0E0"/>
            </w:tcBorders>
            <w:shd w:val="clear" w:color="auto" w:fill="FFFFFF"/>
          </w:tcPr>
          <w:p w14:paraId="19F82F98"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.996</w:t>
            </w:r>
          </w:p>
        </w:tc>
        <w:tc>
          <w:tcPr>
            <w:tcW w:w="1025" w:type="dxa"/>
            <w:tcBorders>
              <w:top w:val="single" w:sz="8" w:space="0" w:color="152935"/>
              <w:left w:val="single" w:sz="8" w:space="0" w:color="E0E0E0"/>
              <w:bottom w:val="single" w:sz="8" w:space="0" w:color="AEAEAE"/>
              <w:right w:val="nil"/>
            </w:tcBorders>
            <w:shd w:val="clear" w:color="auto" w:fill="FFFFFF"/>
          </w:tcPr>
          <w:p w14:paraId="61469FE6"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1.004</w:t>
            </w:r>
          </w:p>
        </w:tc>
      </w:tr>
      <w:tr w:rsidR="00D607DE" w:rsidRPr="00D607DE" w14:paraId="4903E43C" w14:textId="77777777" w:rsidTr="00D607DE">
        <w:trPr>
          <w:cantSplit/>
        </w:trPr>
        <w:tc>
          <w:tcPr>
            <w:tcW w:w="734" w:type="dxa"/>
            <w:vMerge/>
            <w:tcBorders>
              <w:top w:val="single" w:sz="8" w:space="0" w:color="152935"/>
              <w:left w:val="nil"/>
              <w:bottom w:val="single" w:sz="8" w:space="0" w:color="152935"/>
              <w:right w:val="nil"/>
            </w:tcBorders>
            <w:shd w:val="clear" w:color="auto" w:fill="E0E0E0"/>
          </w:tcPr>
          <w:p w14:paraId="2B7ABB10"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025" w:type="dxa"/>
            <w:tcBorders>
              <w:top w:val="single" w:sz="8" w:space="0" w:color="AEAEAE"/>
              <w:left w:val="nil"/>
              <w:bottom w:val="single" w:sz="8" w:space="0" w:color="AEAEAE"/>
              <w:right w:val="nil"/>
            </w:tcBorders>
            <w:shd w:val="clear" w:color="auto" w:fill="E0E0E0"/>
          </w:tcPr>
          <w:p w14:paraId="1E67315A"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Total_X2</w:t>
            </w:r>
          </w:p>
        </w:tc>
        <w:tc>
          <w:tcPr>
            <w:tcW w:w="1132" w:type="dxa"/>
            <w:tcBorders>
              <w:top w:val="single" w:sz="8" w:space="0" w:color="AEAEAE"/>
              <w:left w:val="nil"/>
              <w:bottom w:val="single" w:sz="8" w:space="0" w:color="AEAEAE"/>
              <w:right w:val="single" w:sz="8" w:space="0" w:color="E0E0E0"/>
            </w:tcBorders>
            <w:shd w:val="clear" w:color="auto" w:fill="FFFFFF"/>
          </w:tcPr>
          <w:p w14:paraId="77DD09AE"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.691</w:t>
            </w:r>
          </w:p>
        </w:tc>
        <w:tc>
          <w:tcPr>
            <w:tcW w:w="1025" w:type="dxa"/>
            <w:tcBorders>
              <w:top w:val="single" w:sz="8" w:space="0" w:color="AEAEAE"/>
              <w:left w:val="single" w:sz="8" w:space="0" w:color="E0E0E0"/>
              <w:bottom w:val="single" w:sz="8" w:space="0" w:color="AEAEAE"/>
              <w:right w:val="nil"/>
            </w:tcBorders>
            <w:shd w:val="clear" w:color="auto" w:fill="FFFFFF"/>
          </w:tcPr>
          <w:p w14:paraId="75C95D0E"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1.448</w:t>
            </w:r>
          </w:p>
        </w:tc>
      </w:tr>
      <w:tr w:rsidR="00D607DE" w:rsidRPr="00D607DE" w14:paraId="49728571" w14:textId="77777777" w:rsidTr="00D607DE">
        <w:trPr>
          <w:cantSplit/>
        </w:trPr>
        <w:tc>
          <w:tcPr>
            <w:tcW w:w="734" w:type="dxa"/>
            <w:vMerge/>
            <w:tcBorders>
              <w:top w:val="single" w:sz="8" w:space="0" w:color="152935"/>
              <w:left w:val="nil"/>
              <w:bottom w:val="single" w:sz="8" w:space="0" w:color="152935"/>
              <w:right w:val="nil"/>
            </w:tcBorders>
            <w:shd w:val="clear" w:color="auto" w:fill="E0E0E0"/>
          </w:tcPr>
          <w:p w14:paraId="3557BF45"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025" w:type="dxa"/>
            <w:tcBorders>
              <w:top w:val="single" w:sz="8" w:space="0" w:color="AEAEAE"/>
              <w:left w:val="nil"/>
              <w:bottom w:val="single" w:sz="8" w:space="0" w:color="152935"/>
              <w:right w:val="nil"/>
            </w:tcBorders>
            <w:shd w:val="clear" w:color="auto" w:fill="E0E0E0"/>
          </w:tcPr>
          <w:p w14:paraId="02517C02"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Total_X3</w:t>
            </w:r>
          </w:p>
        </w:tc>
        <w:tc>
          <w:tcPr>
            <w:tcW w:w="1132" w:type="dxa"/>
            <w:tcBorders>
              <w:top w:val="single" w:sz="8" w:space="0" w:color="AEAEAE"/>
              <w:left w:val="nil"/>
              <w:bottom w:val="single" w:sz="8" w:space="0" w:color="152935"/>
              <w:right w:val="single" w:sz="8" w:space="0" w:color="E0E0E0"/>
            </w:tcBorders>
            <w:shd w:val="clear" w:color="auto" w:fill="FFFFFF"/>
          </w:tcPr>
          <w:p w14:paraId="0B0F0636"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.690</w:t>
            </w:r>
          </w:p>
        </w:tc>
        <w:tc>
          <w:tcPr>
            <w:tcW w:w="1025" w:type="dxa"/>
            <w:tcBorders>
              <w:top w:val="single" w:sz="8" w:space="0" w:color="AEAEAE"/>
              <w:left w:val="single" w:sz="8" w:space="0" w:color="E0E0E0"/>
              <w:bottom w:val="single" w:sz="8" w:space="0" w:color="152935"/>
              <w:right w:val="nil"/>
            </w:tcBorders>
            <w:shd w:val="clear" w:color="auto" w:fill="FFFFFF"/>
          </w:tcPr>
          <w:p w14:paraId="5A6E02E9"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1.449</w:t>
            </w:r>
          </w:p>
        </w:tc>
      </w:tr>
      <w:tr w:rsidR="00D607DE" w:rsidRPr="00D607DE" w14:paraId="5469FEE0" w14:textId="77777777" w:rsidTr="00D607DE">
        <w:trPr>
          <w:cantSplit/>
        </w:trPr>
        <w:tc>
          <w:tcPr>
            <w:tcW w:w="3916" w:type="dxa"/>
            <w:gridSpan w:val="4"/>
            <w:tcBorders>
              <w:top w:val="nil"/>
              <w:left w:val="nil"/>
              <w:bottom w:val="nil"/>
              <w:right w:val="nil"/>
            </w:tcBorders>
            <w:shd w:val="clear" w:color="auto" w:fill="FFFFFF"/>
          </w:tcPr>
          <w:p w14:paraId="497624AE" w14:textId="77777777" w:rsidR="00D607DE" w:rsidRPr="00D607DE" w:rsidRDefault="00D607DE" w:rsidP="00D607DE">
            <w:pPr>
              <w:autoSpaceDE w:val="0"/>
              <w:autoSpaceDN w:val="0"/>
              <w:adjustRightInd w:val="0"/>
              <w:spacing w:after="0" w:line="320" w:lineRule="atLeast"/>
              <w:ind w:left="60" w:right="60"/>
              <w:rPr>
                <w:rFonts w:ascii="Arial" w:hAnsi="Arial" w:cs="Arial"/>
                <w:color w:val="010205"/>
                <w:sz w:val="18"/>
                <w:szCs w:val="18"/>
              </w:rPr>
            </w:pPr>
            <w:r w:rsidRPr="00D607DE">
              <w:rPr>
                <w:rFonts w:ascii="Arial" w:hAnsi="Arial" w:cs="Arial"/>
                <w:color w:val="010205"/>
                <w:sz w:val="18"/>
                <w:szCs w:val="18"/>
              </w:rPr>
              <w:t>a. Dependent Variable: Total_Y</w:t>
            </w:r>
          </w:p>
        </w:tc>
      </w:tr>
    </w:tbl>
    <w:p w14:paraId="63BFE4E6" w14:textId="77777777" w:rsidR="00D607DE" w:rsidRPr="00D607DE" w:rsidRDefault="00D607DE" w:rsidP="00D607DE">
      <w:pPr>
        <w:autoSpaceDE w:val="0"/>
        <w:autoSpaceDN w:val="0"/>
        <w:adjustRightInd w:val="0"/>
        <w:spacing w:after="0" w:line="240" w:lineRule="auto"/>
        <w:rPr>
          <w:rFonts w:cs="Times New Roman"/>
          <w:szCs w:val="24"/>
        </w:rPr>
      </w:pPr>
    </w:p>
    <w:tbl>
      <w:tblPr>
        <w:tblW w:w="6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347"/>
        <w:gridCol w:w="1025"/>
        <w:gridCol w:w="1025"/>
        <w:gridCol w:w="1025"/>
        <w:gridCol w:w="1025"/>
      </w:tblGrid>
      <w:tr w:rsidR="00D607DE" w:rsidRPr="00D607DE" w14:paraId="1C7E0C47" w14:textId="77777777" w:rsidTr="00D607DE">
        <w:trPr>
          <w:cantSplit/>
        </w:trPr>
        <w:tc>
          <w:tcPr>
            <w:tcW w:w="6180" w:type="dxa"/>
            <w:gridSpan w:val="6"/>
            <w:tcBorders>
              <w:top w:val="nil"/>
              <w:left w:val="nil"/>
              <w:bottom w:val="nil"/>
              <w:right w:val="nil"/>
            </w:tcBorders>
            <w:shd w:val="clear" w:color="auto" w:fill="FFFFFF"/>
            <w:vAlign w:val="center"/>
          </w:tcPr>
          <w:p w14:paraId="53BD33EE"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010205"/>
                <w:sz w:val="22"/>
              </w:rPr>
            </w:pPr>
            <w:r w:rsidRPr="00D607DE">
              <w:rPr>
                <w:rFonts w:ascii="Arial" w:hAnsi="Arial" w:cs="Arial"/>
                <w:b/>
                <w:bCs/>
                <w:color w:val="010205"/>
                <w:sz w:val="22"/>
              </w:rPr>
              <w:t>Coefficient Correlations</w:t>
            </w:r>
            <w:r w:rsidRPr="00D607DE">
              <w:rPr>
                <w:rFonts w:ascii="Arial" w:hAnsi="Arial" w:cs="Arial"/>
                <w:b/>
                <w:bCs/>
                <w:color w:val="010205"/>
                <w:sz w:val="22"/>
                <w:vertAlign w:val="superscript"/>
              </w:rPr>
              <w:t>a</w:t>
            </w:r>
          </w:p>
        </w:tc>
      </w:tr>
      <w:tr w:rsidR="00D607DE" w:rsidRPr="00D607DE" w14:paraId="36E05D13" w14:textId="77777777" w:rsidTr="00D607DE">
        <w:trPr>
          <w:cantSplit/>
        </w:trPr>
        <w:tc>
          <w:tcPr>
            <w:tcW w:w="3105" w:type="dxa"/>
            <w:gridSpan w:val="3"/>
            <w:tcBorders>
              <w:top w:val="nil"/>
              <w:left w:val="nil"/>
              <w:bottom w:val="single" w:sz="8" w:space="0" w:color="152935"/>
              <w:right w:val="nil"/>
            </w:tcBorders>
            <w:shd w:val="clear" w:color="auto" w:fill="FFFFFF"/>
            <w:vAlign w:val="bottom"/>
          </w:tcPr>
          <w:p w14:paraId="2AA9B8F7"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Model</w:t>
            </w:r>
          </w:p>
        </w:tc>
        <w:tc>
          <w:tcPr>
            <w:tcW w:w="1025" w:type="dxa"/>
            <w:tcBorders>
              <w:top w:val="nil"/>
              <w:left w:val="nil"/>
              <w:bottom w:val="single" w:sz="8" w:space="0" w:color="152935"/>
              <w:right w:val="single" w:sz="8" w:space="0" w:color="E0E0E0"/>
            </w:tcBorders>
            <w:shd w:val="clear" w:color="auto" w:fill="FFFFFF"/>
            <w:vAlign w:val="bottom"/>
          </w:tcPr>
          <w:p w14:paraId="4C29A5E9"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Total_X3</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74CEAEBD"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Total_X1</w:t>
            </w:r>
          </w:p>
        </w:tc>
        <w:tc>
          <w:tcPr>
            <w:tcW w:w="1025" w:type="dxa"/>
            <w:tcBorders>
              <w:top w:val="nil"/>
              <w:left w:val="single" w:sz="8" w:space="0" w:color="E0E0E0"/>
              <w:bottom w:val="single" w:sz="8" w:space="0" w:color="152935"/>
              <w:right w:val="nil"/>
            </w:tcBorders>
            <w:shd w:val="clear" w:color="auto" w:fill="FFFFFF"/>
            <w:vAlign w:val="bottom"/>
          </w:tcPr>
          <w:p w14:paraId="3812735C"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Total_X2</w:t>
            </w:r>
          </w:p>
        </w:tc>
      </w:tr>
      <w:tr w:rsidR="00D607DE" w:rsidRPr="00D607DE" w14:paraId="5CDCAF82" w14:textId="77777777" w:rsidTr="00D607DE">
        <w:trPr>
          <w:cantSplit/>
        </w:trPr>
        <w:tc>
          <w:tcPr>
            <w:tcW w:w="733" w:type="dxa"/>
            <w:vMerge w:val="restart"/>
            <w:tcBorders>
              <w:top w:val="single" w:sz="8" w:space="0" w:color="152935"/>
              <w:left w:val="nil"/>
              <w:bottom w:val="single" w:sz="8" w:space="0" w:color="152935"/>
              <w:right w:val="nil"/>
            </w:tcBorders>
            <w:shd w:val="clear" w:color="auto" w:fill="E0E0E0"/>
          </w:tcPr>
          <w:p w14:paraId="585F74C6"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1</w:t>
            </w:r>
          </w:p>
        </w:tc>
        <w:tc>
          <w:tcPr>
            <w:tcW w:w="1347" w:type="dxa"/>
            <w:vMerge w:val="restart"/>
            <w:tcBorders>
              <w:top w:val="single" w:sz="8" w:space="0" w:color="152935"/>
              <w:left w:val="nil"/>
              <w:bottom w:val="nil"/>
              <w:right w:val="nil"/>
            </w:tcBorders>
            <w:shd w:val="clear" w:color="auto" w:fill="E0E0E0"/>
          </w:tcPr>
          <w:p w14:paraId="610FA5B9"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Correlations</w:t>
            </w:r>
          </w:p>
        </w:tc>
        <w:tc>
          <w:tcPr>
            <w:tcW w:w="1025" w:type="dxa"/>
            <w:tcBorders>
              <w:top w:val="single" w:sz="8" w:space="0" w:color="152935"/>
              <w:left w:val="nil"/>
              <w:bottom w:val="single" w:sz="8" w:space="0" w:color="AEAEAE"/>
              <w:right w:val="nil"/>
            </w:tcBorders>
            <w:shd w:val="clear" w:color="auto" w:fill="E0E0E0"/>
          </w:tcPr>
          <w:p w14:paraId="30558339"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Total_X3</w:t>
            </w:r>
          </w:p>
        </w:tc>
        <w:tc>
          <w:tcPr>
            <w:tcW w:w="1025" w:type="dxa"/>
            <w:tcBorders>
              <w:top w:val="single" w:sz="8" w:space="0" w:color="152935"/>
              <w:left w:val="nil"/>
              <w:bottom w:val="single" w:sz="8" w:space="0" w:color="AEAEAE"/>
              <w:right w:val="single" w:sz="8" w:space="0" w:color="E0E0E0"/>
            </w:tcBorders>
            <w:shd w:val="clear" w:color="auto" w:fill="FFFFFF"/>
          </w:tcPr>
          <w:p w14:paraId="5B97F374"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1.000</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6F63897F"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.036</w:t>
            </w:r>
          </w:p>
        </w:tc>
        <w:tc>
          <w:tcPr>
            <w:tcW w:w="1025" w:type="dxa"/>
            <w:tcBorders>
              <w:top w:val="single" w:sz="8" w:space="0" w:color="152935"/>
              <w:left w:val="single" w:sz="8" w:space="0" w:color="E0E0E0"/>
              <w:bottom w:val="single" w:sz="8" w:space="0" w:color="AEAEAE"/>
              <w:right w:val="nil"/>
            </w:tcBorders>
            <w:shd w:val="clear" w:color="auto" w:fill="FFFFFF"/>
          </w:tcPr>
          <w:p w14:paraId="589EBD9A"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-.555</w:t>
            </w:r>
          </w:p>
        </w:tc>
      </w:tr>
      <w:tr w:rsidR="00D607DE" w:rsidRPr="00D607DE" w14:paraId="508BE568" w14:textId="77777777" w:rsidTr="00D607DE">
        <w:trPr>
          <w:cantSplit/>
        </w:trPr>
        <w:tc>
          <w:tcPr>
            <w:tcW w:w="733" w:type="dxa"/>
            <w:vMerge/>
            <w:tcBorders>
              <w:top w:val="single" w:sz="8" w:space="0" w:color="152935"/>
              <w:left w:val="nil"/>
              <w:bottom w:val="single" w:sz="8" w:space="0" w:color="152935"/>
              <w:right w:val="nil"/>
            </w:tcBorders>
            <w:shd w:val="clear" w:color="auto" w:fill="E0E0E0"/>
          </w:tcPr>
          <w:p w14:paraId="19460404"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347" w:type="dxa"/>
            <w:vMerge/>
            <w:tcBorders>
              <w:top w:val="single" w:sz="8" w:space="0" w:color="152935"/>
              <w:left w:val="nil"/>
              <w:bottom w:val="nil"/>
              <w:right w:val="nil"/>
            </w:tcBorders>
            <w:shd w:val="clear" w:color="auto" w:fill="E0E0E0"/>
          </w:tcPr>
          <w:p w14:paraId="2E14D59C"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025" w:type="dxa"/>
            <w:tcBorders>
              <w:top w:val="single" w:sz="8" w:space="0" w:color="AEAEAE"/>
              <w:left w:val="nil"/>
              <w:bottom w:val="single" w:sz="8" w:space="0" w:color="AEAEAE"/>
              <w:right w:val="nil"/>
            </w:tcBorders>
            <w:shd w:val="clear" w:color="auto" w:fill="E0E0E0"/>
          </w:tcPr>
          <w:p w14:paraId="70539870"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Total_X1</w:t>
            </w:r>
          </w:p>
        </w:tc>
        <w:tc>
          <w:tcPr>
            <w:tcW w:w="1025" w:type="dxa"/>
            <w:tcBorders>
              <w:top w:val="single" w:sz="8" w:space="0" w:color="AEAEAE"/>
              <w:left w:val="nil"/>
              <w:bottom w:val="single" w:sz="8" w:space="0" w:color="AEAEAE"/>
              <w:right w:val="single" w:sz="8" w:space="0" w:color="E0E0E0"/>
            </w:tcBorders>
            <w:shd w:val="clear" w:color="auto" w:fill="FFFFFF"/>
          </w:tcPr>
          <w:p w14:paraId="520BE790"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.036</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DBF684A"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1.000</w:t>
            </w:r>
          </w:p>
        </w:tc>
        <w:tc>
          <w:tcPr>
            <w:tcW w:w="1025" w:type="dxa"/>
            <w:tcBorders>
              <w:top w:val="single" w:sz="8" w:space="0" w:color="AEAEAE"/>
              <w:left w:val="single" w:sz="8" w:space="0" w:color="E0E0E0"/>
              <w:bottom w:val="single" w:sz="8" w:space="0" w:color="AEAEAE"/>
              <w:right w:val="nil"/>
            </w:tcBorders>
            <w:shd w:val="clear" w:color="auto" w:fill="FFFFFF"/>
          </w:tcPr>
          <w:p w14:paraId="2310A4B8"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.021</w:t>
            </w:r>
          </w:p>
        </w:tc>
      </w:tr>
      <w:tr w:rsidR="00D607DE" w:rsidRPr="00D607DE" w14:paraId="4DD85CC0" w14:textId="77777777" w:rsidTr="00D607DE">
        <w:trPr>
          <w:cantSplit/>
        </w:trPr>
        <w:tc>
          <w:tcPr>
            <w:tcW w:w="733" w:type="dxa"/>
            <w:vMerge/>
            <w:tcBorders>
              <w:top w:val="single" w:sz="8" w:space="0" w:color="152935"/>
              <w:left w:val="nil"/>
              <w:bottom w:val="single" w:sz="8" w:space="0" w:color="152935"/>
              <w:right w:val="nil"/>
            </w:tcBorders>
            <w:shd w:val="clear" w:color="auto" w:fill="E0E0E0"/>
          </w:tcPr>
          <w:p w14:paraId="21ECBA53"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347" w:type="dxa"/>
            <w:vMerge/>
            <w:tcBorders>
              <w:top w:val="single" w:sz="8" w:space="0" w:color="152935"/>
              <w:left w:val="nil"/>
              <w:bottom w:val="nil"/>
              <w:right w:val="nil"/>
            </w:tcBorders>
            <w:shd w:val="clear" w:color="auto" w:fill="E0E0E0"/>
          </w:tcPr>
          <w:p w14:paraId="11B4B914"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025" w:type="dxa"/>
            <w:tcBorders>
              <w:top w:val="single" w:sz="8" w:space="0" w:color="AEAEAE"/>
              <w:left w:val="nil"/>
              <w:bottom w:val="nil"/>
              <w:right w:val="nil"/>
            </w:tcBorders>
            <w:shd w:val="clear" w:color="auto" w:fill="E0E0E0"/>
          </w:tcPr>
          <w:p w14:paraId="5D2CED36"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Total_X2</w:t>
            </w:r>
          </w:p>
        </w:tc>
        <w:tc>
          <w:tcPr>
            <w:tcW w:w="1025" w:type="dxa"/>
            <w:tcBorders>
              <w:top w:val="single" w:sz="8" w:space="0" w:color="AEAEAE"/>
              <w:left w:val="nil"/>
              <w:bottom w:val="nil"/>
              <w:right w:val="single" w:sz="8" w:space="0" w:color="E0E0E0"/>
            </w:tcBorders>
            <w:shd w:val="clear" w:color="auto" w:fill="FFFFFF"/>
          </w:tcPr>
          <w:p w14:paraId="1F950C42"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-.555</w:t>
            </w:r>
          </w:p>
        </w:tc>
        <w:tc>
          <w:tcPr>
            <w:tcW w:w="1025" w:type="dxa"/>
            <w:tcBorders>
              <w:top w:val="single" w:sz="8" w:space="0" w:color="AEAEAE"/>
              <w:left w:val="single" w:sz="8" w:space="0" w:color="E0E0E0"/>
              <w:bottom w:val="nil"/>
              <w:right w:val="single" w:sz="8" w:space="0" w:color="E0E0E0"/>
            </w:tcBorders>
            <w:shd w:val="clear" w:color="auto" w:fill="FFFFFF"/>
          </w:tcPr>
          <w:p w14:paraId="3403F913"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.021</w:t>
            </w:r>
          </w:p>
        </w:tc>
        <w:tc>
          <w:tcPr>
            <w:tcW w:w="1025" w:type="dxa"/>
            <w:tcBorders>
              <w:top w:val="single" w:sz="8" w:space="0" w:color="AEAEAE"/>
              <w:left w:val="single" w:sz="8" w:space="0" w:color="E0E0E0"/>
              <w:bottom w:val="nil"/>
              <w:right w:val="nil"/>
            </w:tcBorders>
            <w:shd w:val="clear" w:color="auto" w:fill="FFFFFF"/>
          </w:tcPr>
          <w:p w14:paraId="1777111E"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1.000</w:t>
            </w:r>
          </w:p>
        </w:tc>
      </w:tr>
      <w:tr w:rsidR="00D607DE" w:rsidRPr="00D607DE" w14:paraId="094062E8" w14:textId="77777777" w:rsidTr="00D607DE">
        <w:trPr>
          <w:cantSplit/>
        </w:trPr>
        <w:tc>
          <w:tcPr>
            <w:tcW w:w="733" w:type="dxa"/>
            <w:vMerge/>
            <w:tcBorders>
              <w:top w:val="single" w:sz="8" w:space="0" w:color="152935"/>
              <w:left w:val="nil"/>
              <w:bottom w:val="single" w:sz="8" w:space="0" w:color="152935"/>
              <w:right w:val="nil"/>
            </w:tcBorders>
            <w:shd w:val="clear" w:color="auto" w:fill="E0E0E0"/>
          </w:tcPr>
          <w:p w14:paraId="006B1C14"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347" w:type="dxa"/>
            <w:vMerge w:val="restart"/>
            <w:tcBorders>
              <w:top w:val="single" w:sz="8" w:space="0" w:color="AEAEAE"/>
              <w:left w:val="nil"/>
              <w:bottom w:val="single" w:sz="8" w:space="0" w:color="152935"/>
              <w:right w:val="nil"/>
            </w:tcBorders>
            <w:shd w:val="clear" w:color="auto" w:fill="E0E0E0"/>
          </w:tcPr>
          <w:p w14:paraId="2820D514"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Covariances</w:t>
            </w:r>
          </w:p>
        </w:tc>
        <w:tc>
          <w:tcPr>
            <w:tcW w:w="1025" w:type="dxa"/>
            <w:tcBorders>
              <w:top w:val="single" w:sz="8" w:space="0" w:color="AEAEAE"/>
              <w:left w:val="nil"/>
              <w:bottom w:val="single" w:sz="8" w:space="0" w:color="AEAEAE"/>
              <w:right w:val="nil"/>
            </w:tcBorders>
            <w:shd w:val="clear" w:color="auto" w:fill="E0E0E0"/>
          </w:tcPr>
          <w:p w14:paraId="0E9B2162"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Total_X3</w:t>
            </w:r>
          </w:p>
        </w:tc>
        <w:tc>
          <w:tcPr>
            <w:tcW w:w="1025" w:type="dxa"/>
            <w:tcBorders>
              <w:top w:val="single" w:sz="8" w:space="0" w:color="AEAEAE"/>
              <w:left w:val="nil"/>
              <w:bottom w:val="single" w:sz="8" w:space="0" w:color="AEAEAE"/>
              <w:right w:val="single" w:sz="8" w:space="0" w:color="E0E0E0"/>
            </w:tcBorders>
            <w:shd w:val="clear" w:color="auto" w:fill="FFFFFF"/>
          </w:tcPr>
          <w:p w14:paraId="705C65A8"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.012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3B4D74E"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nil"/>
            </w:tcBorders>
            <w:shd w:val="clear" w:color="auto" w:fill="FFFFFF"/>
          </w:tcPr>
          <w:p w14:paraId="6BB4918B"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-.007</w:t>
            </w:r>
          </w:p>
        </w:tc>
      </w:tr>
      <w:tr w:rsidR="00D607DE" w:rsidRPr="00D607DE" w14:paraId="09E2BEE6" w14:textId="77777777" w:rsidTr="00D607DE">
        <w:trPr>
          <w:cantSplit/>
        </w:trPr>
        <w:tc>
          <w:tcPr>
            <w:tcW w:w="733" w:type="dxa"/>
            <w:vMerge/>
            <w:tcBorders>
              <w:top w:val="single" w:sz="8" w:space="0" w:color="152935"/>
              <w:left w:val="nil"/>
              <w:bottom w:val="single" w:sz="8" w:space="0" w:color="152935"/>
              <w:right w:val="nil"/>
            </w:tcBorders>
            <w:shd w:val="clear" w:color="auto" w:fill="E0E0E0"/>
          </w:tcPr>
          <w:p w14:paraId="061F16DB"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347" w:type="dxa"/>
            <w:vMerge/>
            <w:tcBorders>
              <w:top w:val="single" w:sz="8" w:space="0" w:color="AEAEAE"/>
              <w:left w:val="nil"/>
              <w:bottom w:val="single" w:sz="8" w:space="0" w:color="152935"/>
              <w:right w:val="nil"/>
            </w:tcBorders>
            <w:shd w:val="clear" w:color="auto" w:fill="E0E0E0"/>
          </w:tcPr>
          <w:p w14:paraId="71BC885A"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025" w:type="dxa"/>
            <w:tcBorders>
              <w:top w:val="single" w:sz="8" w:space="0" w:color="AEAEAE"/>
              <w:left w:val="nil"/>
              <w:bottom w:val="single" w:sz="8" w:space="0" w:color="AEAEAE"/>
              <w:right w:val="nil"/>
            </w:tcBorders>
            <w:shd w:val="clear" w:color="auto" w:fill="E0E0E0"/>
          </w:tcPr>
          <w:p w14:paraId="68C7D8C2"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Total_X1</w:t>
            </w:r>
          </w:p>
        </w:tc>
        <w:tc>
          <w:tcPr>
            <w:tcW w:w="1025" w:type="dxa"/>
            <w:tcBorders>
              <w:top w:val="single" w:sz="8" w:space="0" w:color="AEAEAE"/>
              <w:left w:val="nil"/>
              <w:bottom w:val="single" w:sz="8" w:space="0" w:color="AEAEAE"/>
              <w:right w:val="single" w:sz="8" w:space="0" w:color="E0E0E0"/>
            </w:tcBorders>
            <w:shd w:val="clear" w:color="auto" w:fill="FFFFFF"/>
          </w:tcPr>
          <w:p w14:paraId="55D37240"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2BD2F10B"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.005</w:t>
            </w:r>
          </w:p>
        </w:tc>
        <w:tc>
          <w:tcPr>
            <w:tcW w:w="1025" w:type="dxa"/>
            <w:tcBorders>
              <w:top w:val="single" w:sz="8" w:space="0" w:color="AEAEAE"/>
              <w:left w:val="single" w:sz="8" w:space="0" w:color="E0E0E0"/>
              <w:bottom w:val="single" w:sz="8" w:space="0" w:color="AEAEAE"/>
              <w:right w:val="nil"/>
            </w:tcBorders>
            <w:shd w:val="clear" w:color="auto" w:fill="FFFFFF"/>
          </w:tcPr>
          <w:p w14:paraId="56760D22"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.000</w:t>
            </w:r>
          </w:p>
        </w:tc>
      </w:tr>
      <w:tr w:rsidR="00D607DE" w:rsidRPr="00D607DE" w14:paraId="2AF6FE34" w14:textId="77777777" w:rsidTr="00D607DE">
        <w:trPr>
          <w:cantSplit/>
        </w:trPr>
        <w:tc>
          <w:tcPr>
            <w:tcW w:w="733" w:type="dxa"/>
            <w:vMerge/>
            <w:tcBorders>
              <w:top w:val="single" w:sz="8" w:space="0" w:color="152935"/>
              <w:left w:val="nil"/>
              <w:bottom w:val="single" w:sz="8" w:space="0" w:color="152935"/>
              <w:right w:val="nil"/>
            </w:tcBorders>
            <w:shd w:val="clear" w:color="auto" w:fill="E0E0E0"/>
          </w:tcPr>
          <w:p w14:paraId="5AC24675"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347" w:type="dxa"/>
            <w:vMerge/>
            <w:tcBorders>
              <w:top w:val="single" w:sz="8" w:space="0" w:color="AEAEAE"/>
              <w:left w:val="nil"/>
              <w:bottom w:val="single" w:sz="8" w:space="0" w:color="152935"/>
              <w:right w:val="nil"/>
            </w:tcBorders>
            <w:shd w:val="clear" w:color="auto" w:fill="E0E0E0"/>
          </w:tcPr>
          <w:p w14:paraId="6A15EC97"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025" w:type="dxa"/>
            <w:tcBorders>
              <w:top w:val="single" w:sz="8" w:space="0" w:color="AEAEAE"/>
              <w:left w:val="nil"/>
              <w:bottom w:val="single" w:sz="8" w:space="0" w:color="152935"/>
              <w:right w:val="nil"/>
            </w:tcBorders>
            <w:shd w:val="clear" w:color="auto" w:fill="E0E0E0"/>
          </w:tcPr>
          <w:p w14:paraId="662240E2"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Total_X2</w:t>
            </w:r>
          </w:p>
        </w:tc>
        <w:tc>
          <w:tcPr>
            <w:tcW w:w="1025" w:type="dxa"/>
            <w:tcBorders>
              <w:top w:val="single" w:sz="8" w:space="0" w:color="AEAEAE"/>
              <w:left w:val="nil"/>
              <w:bottom w:val="single" w:sz="8" w:space="0" w:color="152935"/>
              <w:right w:val="single" w:sz="8" w:space="0" w:color="E0E0E0"/>
            </w:tcBorders>
            <w:shd w:val="clear" w:color="auto" w:fill="FFFFFF"/>
          </w:tcPr>
          <w:p w14:paraId="4B200ABF"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-.007</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274929C3"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.000</w:t>
            </w:r>
          </w:p>
        </w:tc>
        <w:tc>
          <w:tcPr>
            <w:tcW w:w="1025" w:type="dxa"/>
            <w:tcBorders>
              <w:top w:val="single" w:sz="8" w:space="0" w:color="AEAEAE"/>
              <w:left w:val="single" w:sz="8" w:space="0" w:color="E0E0E0"/>
              <w:bottom w:val="single" w:sz="8" w:space="0" w:color="152935"/>
              <w:right w:val="nil"/>
            </w:tcBorders>
            <w:shd w:val="clear" w:color="auto" w:fill="FFFFFF"/>
          </w:tcPr>
          <w:p w14:paraId="3CD3F8A7"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.013</w:t>
            </w:r>
          </w:p>
        </w:tc>
      </w:tr>
      <w:tr w:rsidR="00D607DE" w:rsidRPr="00D607DE" w14:paraId="171B14A3" w14:textId="77777777" w:rsidTr="00D607DE">
        <w:trPr>
          <w:cantSplit/>
        </w:trPr>
        <w:tc>
          <w:tcPr>
            <w:tcW w:w="6180" w:type="dxa"/>
            <w:gridSpan w:val="6"/>
            <w:tcBorders>
              <w:top w:val="nil"/>
              <w:left w:val="nil"/>
              <w:bottom w:val="nil"/>
              <w:right w:val="nil"/>
            </w:tcBorders>
            <w:shd w:val="clear" w:color="auto" w:fill="FFFFFF"/>
          </w:tcPr>
          <w:p w14:paraId="6082DB11" w14:textId="77777777" w:rsidR="00D607DE" w:rsidRPr="00D607DE" w:rsidRDefault="00D607DE" w:rsidP="00D607DE">
            <w:pPr>
              <w:autoSpaceDE w:val="0"/>
              <w:autoSpaceDN w:val="0"/>
              <w:adjustRightInd w:val="0"/>
              <w:spacing w:after="0" w:line="320" w:lineRule="atLeast"/>
              <w:ind w:left="60" w:right="60"/>
              <w:rPr>
                <w:rFonts w:ascii="Arial" w:hAnsi="Arial" w:cs="Arial"/>
                <w:color w:val="010205"/>
                <w:sz w:val="18"/>
                <w:szCs w:val="18"/>
              </w:rPr>
            </w:pPr>
            <w:r w:rsidRPr="00D607DE">
              <w:rPr>
                <w:rFonts w:ascii="Arial" w:hAnsi="Arial" w:cs="Arial"/>
                <w:color w:val="010205"/>
                <w:sz w:val="18"/>
                <w:szCs w:val="18"/>
              </w:rPr>
              <w:t>a. Dependent Variable: Total_Y</w:t>
            </w:r>
          </w:p>
        </w:tc>
      </w:tr>
    </w:tbl>
    <w:p w14:paraId="5C6D2CD5" w14:textId="77777777" w:rsidR="00D607DE" w:rsidRPr="00D607DE" w:rsidRDefault="00D607DE" w:rsidP="00D607DE">
      <w:pPr>
        <w:autoSpaceDE w:val="0"/>
        <w:autoSpaceDN w:val="0"/>
        <w:adjustRightInd w:val="0"/>
        <w:spacing w:after="0" w:line="240" w:lineRule="auto"/>
        <w:rPr>
          <w:rFonts w:cs="Times New Roman"/>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1223"/>
        <w:gridCol w:w="1224"/>
        <w:gridCol w:w="1469"/>
        <w:gridCol w:w="1178"/>
        <w:gridCol w:w="1025"/>
        <w:gridCol w:w="1025"/>
        <w:gridCol w:w="1025"/>
      </w:tblGrid>
      <w:tr w:rsidR="00D607DE" w:rsidRPr="00D607DE" w14:paraId="1FC747A3" w14:textId="77777777">
        <w:trPr>
          <w:cantSplit/>
        </w:trPr>
        <w:tc>
          <w:tcPr>
            <w:tcW w:w="8958" w:type="dxa"/>
            <w:gridSpan w:val="8"/>
            <w:tcBorders>
              <w:top w:val="nil"/>
              <w:left w:val="nil"/>
              <w:bottom w:val="nil"/>
              <w:right w:val="nil"/>
            </w:tcBorders>
            <w:shd w:val="clear" w:color="auto" w:fill="FFFFFF"/>
            <w:vAlign w:val="center"/>
          </w:tcPr>
          <w:p w14:paraId="635DC7CF"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010205"/>
                <w:sz w:val="22"/>
              </w:rPr>
            </w:pPr>
            <w:r w:rsidRPr="00D607DE">
              <w:rPr>
                <w:rFonts w:ascii="Arial" w:hAnsi="Arial" w:cs="Arial"/>
                <w:b/>
                <w:bCs/>
                <w:color w:val="010205"/>
                <w:sz w:val="22"/>
              </w:rPr>
              <w:t>Collinearity Diagnostics</w:t>
            </w:r>
            <w:r w:rsidRPr="00D607DE">
              <w:rPr>
                <w:rFonts w:ascii="Arial" w:hAnsi="Arial" w:cs="Arial"/>
                <w:b/>
                <w:bCs/>
                <w:color w:val="010205"/>
                <w:sz w:val="22"/>
                <w:vertAlign w:val="superscript"/>
              </w:rPr>
              <w:t>a</w:t>
            </w:r>
          </w:p>
        </w:tc>
      </w:tr>
      <w:tr w:rsidR="00D607DE" w:rsidRPr="00D607DE" w14:paraId="50A4C03B" w14:textId="77777777">
        <w:trPr>
          <w:cantSplit/>
        </w:trPr>
        <w:tc>
          <w:tcPr>
            <w:tcW w:w="795" w:type="dxa"/>
            <w:vMerge w:val="restart"/>
            <w:tcBorders>
              <w:top w:val="nil"/>
              <w:left w:val="nil"/>
              <w:bottom w:val="nil"/>
              <w:right w:val="nil"/>
            </w:tcBorders>
            <w:shd w:val="clear" w:color="auto" w:fill="FFFFFF"/>
            <w:vAlign w:val="bottom"/>
          </w:tcPr>
          <w:p w14:paraId="3B140039"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14:paraId="0959538A"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Dimension</w:t>
            </w:r>
          </w:p>
        </w:tc>
        <w:tc>
          <w:tcPr>
            <w:tcW w:w="1223" w:type="dxa"/>
            <w:vMerge w:val="restart"/>
            <w:tcBorders>
              <w:top w:val="nil"/>
              <w:left w:val="nil"/>
              <w:bottom w:val="nil"/>
              <w:right w:val="single" w:sz="8" w:space="0" w:color="E0E0E0"/>
            </w:tcBorders>
            <w:shd w:val="clear" w:color="auto" w:fill="FFFFFF"/>
            <w:vAlign w:val="bottom"/>
          </w:tcPr>
          <w:p w14:paraId="42E69DE3"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Eigenvalue</w:t>
            </w:r>
          </w:p>
        </w:tc>
        <w:tc>
          <w:tcPr>
            <w:tcW w:w="1468" w:type="dxa"/>
            <w:vMerge w:val="restart"/>
            <w:tcBorders>
              <w:top w:val="nil"/>
              <w:left w:val="single" w:sz="8" w:space="0" w:color="E0E0E0"/>
              <w:bottom w:val="nil"/>
              <w:right w:val="single" w:sz="8" w:space="0" w:color="E0E0E0"/>
            </w:tcBorders>
            <w:shd w:val="clear" w:color="auto" w:fill="FFFFFF"/>
            <w:vAlign w:val="bottom"/>
          </w:tcPr>
          <w:p w14:paraId="2443F59E"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Condition Index</w:t>
            </w:r>
          </w:p>
        </w:tc>
        <w:tc>
          <w:tcPr>
            <w:tcW w:w="4249" w:type="dxa"/>
            <w:gridSpan w:val="4"/>
            <w:tcBorders>
              <w:top w:val="nil"/>
              <w:left w:val="single" w:sz="8" w:space="0" w:color="E0E0E0"/>
              <w:bottom w:val="nil"/>
              <w:right w:val="nil"/>
            </w:tcBorders>
            <w:shd w:val="clear" w:color="auto" w:fill="FFFFFF"/>
            <w:vAlign w:val="bottom"/>
          </w:tcPr>
          <w:p w14:paraId="5E32744E"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Variance Proportions</w:t>
            </w:r>
          </w:p>
        </w:tc>
      </w:tr>
      <w:tr w:rsidR="00D607DE" w:rsidRPr="00D607DE" w14:paraId="17196B02" w14:textId="77777777">
        <w:trPr>
          <w:cantSplit/>
        </w:trPr>
        <w:tc>
          <w:tcPr>
            <w:tcW w:w="795" w:type="dxa"/>
            <w:vMerge/>
            <w:tcBorders>
              <w:top w:val="nil"/>
              <w:left w:val="nil"/>
              <w:bottom w:val="nil"/>
              <w:right w:val="nil"/>
            </w:tcBorders>
            <w:shd w:val="clear" w:color="auto" w:fill="FFFFFF"/>
            <w:vAlign w:val="bottom"/>
          </w:tcPr>
          <w:p w14:paraId="5B6F86DA" w14:textId="77777777" w:rsidR="00D607DE" w:rsidRPr="00D607DE" w:rsidRDefault="00D607DE" w:rsidP="00D607DE">
            <w:pPr>
              <w:autoSpaceDE w:val="0"/>
              <w:autoSpaceDN w:val="0"/>
              <w:adjustRightInd w:val="0"/>
              <w:spacing w:after="0" w:line="240" w:lineRule="auto"/>
              <w:rPr>
                <w:rFonts w:ascii="Arial" w:hAnsi="Arial" w:cs="Arial"/>
                <w:color w:val="264A60"/>
                <w:sz w:val="18"/>
                <w:szCs w:val="18"/>
              </w:rPr>
            </w:pPr>
          </w:p>
        </w:tc>
        <w:tc>
          <w:tcPr>
            <w:tcW w:w="1223" w:type="dxa"/>
            <w:vMerge/>
            <w:tcBorders>
              <w:top w:val="nil"/>
              <w:left w:val="nil"/>
              <w:bottom w:val="nil"/>
              <w:right w:val="nil"/>
            </w:tcBorders>
            <w:shd w:val="clear" w:color="auto" w:fill="FFFFFF"/>
            <w:vAlign w:val="bottom"/>
          </w:tcPr>
          <w:p w14:paraId="609536DB" w14:textId="77777777" w:rsidR="00D607DE" w:rsidRPr="00D607DE" w:rsidRDefault="00D607DE" w:rsidP="00D607DE">
            <w:pPr>
              <w:autoSpaceDE w:val="0"/>
              <w:autoSpaceDN w:val="0"/>
              <w:adjustRightInd w:val="0"/>
              <w:spacing w:after="0" w:line="240" w:lineRule="auto"/>
              <w:rPr>
                <w:rFonts w:ascii="Arial" w:hAnsi="Arial" w:cs="Arial"/>
                <w:color w:val="264A60"/>
                <w:sz w:val="18"/>
                <w:szCs w:val="18"/>
              </w:rPr>
            </w:pPr>
          </w:p>
        </w:tc>
        <w:tc>
          <w:tcPr>
            <w:tcW w:w="1223" w:type="dxa"/>
            <w:vMerge/>
            <w:tcBorders>
              <w:top w:val="nil"/>
              <w:left w:val="nil"/>
              <w:bottom w:val="nil"/>
              <w:right w:val="single" w:sz="8" w:space="0" w:color="E0E0E0"/>
            </w:tcBorders>
            <w:shd w:val="clear" w:color="auto" w:fill="FFFFFF"/>
            <w:vAlign w:val="bottom"/>
          </w:tcPr>
          <w:p w14:paraId="57664B58" w14:textId="77777777" w:rsidR="00D607DE" w:rsidRPr="00D607DE" w:rsidRDefault="00D607DE" w:rsidP="00D607DE">
            <w:pPr>
              <w:autoSpaceDE w:val="0"/>
              <w:autoSpaceDN w:val="0"/>
              <w:adjustRightInd w:val="0"/>
              <w:spacing w:after="0" w:line="240" w:lineRule="auto"/>
              <w:rPr>
                <w:rFonts w:ascii="Arial" w:hAnsi="Arial" w:cs="Arial"/>
                <w:color w:val="264A60"/>
                <w:sz w:val="18"/>
                <w:szCs w:val="18"/>
              </w:rPr>
            </w:pPr>
          </w:p>
        </w:tc>
        <w:tc>
          <w:tcPr>
            <w:tcW w:w="1468" w:type="dxa"/>
            <w:vMerge/>
            <w:tcBorders>
              <w:top w:val="nil"/>
              <w:left w:val="single" w:sz="8" w:space="0" w:color="E0E0E0"/>
              <w:bottom w:val="nil"/>
              <w:right w:val="single" w:sz="8" w:space="0" w:color="E0E0E0"/>
            </w:tcBorders>
            <w:shd w:val="clear" w:color="auto" w:fill="FFFFFF"/>
            <w:vAlign w:val="bottom"/>
          </w:tcPr>
          <w:p w14:paraId="0A655C5E" w14:textId="77777777" w:rsidR="00D607DE" w:rsidRPr="00D607DE" w:rsidRDefault="00D607DE" w:rsidP="00D607DE">
            <w:pPr>
              <w:autoSpaceDE w:val="0"/>
              <w:autoSpaceDN w:val="0"/>
              <w:adjustRightInd w:val="0"/>
              <w:spacing w:after="0" w:line="240" w:lineRule="auto"/>
              <w:rPr>
                <w:rFonts w:ascii="Arial" w:hAnsi="Arial" w:cs="Arial"/>
                <w:color w:val="264A60"/>
                <w:sz w:val="18"/>
                <w:szCs w:val="18"/>
              </w:rPr>
            </w:pPr>
          </w:p>
        </w:tc>
        <w:tc>
          <w:tcPr>
            <w:tcW w:w="1177" w:type="dxa"/>
            <w:tcBorders>
              <w:top w:val="nil"/>
              <w:left w:val="single" w:sz="8" w:space="0" w:color="E0E0E0"/>
              <w:bottom w:val="single" w:sz="8" w:space="0" w:color="152935"/>
              <w:right w:val="single" w:sz="8" w:space="0" w:color="E0E0E0"/>
            </w:tcBorders>
            <w:shd w:val="clear" w:color="auto" w:fill="FFFFFF"/>
            <w:vAlign w:val="bottom"/>
          </w:tcPr>
          <w:p w14:paraId="6D953D1D"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(Constant)</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11567FDE"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Total_X1</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3E7424B7"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Total_X2</w:t>
            </w:r>
          </w:p>
        </w:tc>
        <w:tc>
          <w:tcPr>
            <w:tcW w:w="1024" w:type="dxa"/>
            <w:tcBorders>
              <w:top w:val="nil"/>
              <w:left w:val="single" w:sz="8" w:space="0" w:color="E0E0E0"/>
              <w:bottom w:val="single" w:sz="8" w:space="0" w:color="152935"/>
              <w:right w:val="nil"/>
            </w:tcBorders>
            <w:shd w:val="clear" w:color="auto" w:fill="FFFFFF"/>
            <w:vAlign w:val="bottom"/>
          </w:tcPr>
          <w:p w14:paraId="08B15BBF" w14:textId="77777777" w:rsidR="00D607DE" w:rsidRPr="00D607DE" w:rsidRDefault="00D607DE" w:rsidP="00D607DE">
            <w:pPr>
              <w:autoSpaceDE w:val="0"/>
              <w:autoSpaceDN w:val="0"/>
              <w:adjustRightInd w:val="0"/>
              <w:spacing w:after="0" w:line="320" w:lineRule="atLeast"/>
              <w:ind w:left="60" w:right="60"/>
              <w:jc w:val="center"/>
              <w:rPr>
                <w:rFonts w:ascii="Arial" w:hAnsi="Arial" w:cs="Arial"/>
                <w:color w:val="264A60"/>
                <w:sz w:val="18"/>
                <w:szCs w:val="18"/>
              </w:rPr>
            </w:pPr>
            <w:r w:rsidRPr="00D607DE">
              <w:rPr>
                <w:rFonts w:ascii="Arial" w:hAnsi="Arial" w:cs="Arial"/>
                <w:color w:val="264A60"/>
                <w:sz w:val="18"/>
                <w:szCs w:val="18"/>
              </w:rPr>
              <w:t>Total_X3</w:t>
            </w:r>
          </w:p>
        </w:tc>
      </w:tr>
      <w:tr w:rsidR="00D607DE" w:rsidRPr="00D607DE" w14:paraId="6D9CC795" w14:textId="77777777">
        <w:trPr>
          <w:cantSplit/>
        </w:trPr>
        <w:tc>
          <w:tcPr>
            <w:tcW w:w="795" w:type="dxa"/>
            <w:vMerge w:val="restart"/>
            <w:tcBorders>
              <w:top w:val="single" w:sz="8" w:space="0" w:color="152935"/>
              <w:left w:val="nil"/>
              <w:bottom w:val="single" w:sz="8" w:space="0" w:color="152935"/>
              <w:right w:val="nil"/>
            </w:tcBorders>
            <w:shd w:val="clear" w:color="auto" w:fill="E0E0E0"/>
          </w:tcPr>
          <w:p w14:paraId="452ADD2E"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14:paraId="1874030F"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1</w:t>
            </w:r>
          </w:p>
        </w:tc>
        <w:tc>
          <w:tcPr>
            <w:tcW w:w="1223" w:type="dxa"/>
            <w:tcBorders>
              <w:top w:val="single" w:sz="8" w:space="0" w:color="152935"/>
              <w:left w:val="nil"/>
              <w:bottom w:val="single" w:sz="8" w:space="0" w:color="AEAEAE"/>
              <w:right w:val="single" w:sz="8" w:space="0" w:color="E0E0E0"/>
            </w:tcBorders>
            <w:shd w:val="clear" w:color="auto" w:fill="FFFFFF"/>
          </w:tcPr>
          <w:p w14:paraId="35A605A8"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3.963</w:t>
            </w:r>
          </w:p>
        </w:tc>
        <w:tc>
          <w:tcPr>
            <w:tcW w:w="1468" w:type="dxa"/>
            <w:tcBorders>
              <w:top w:val="single" w:sz="8" w:space="0" w:color="152935"/>
              <w:left w:val="single" w:sz="8" w:space="0" w:color="E0E0E0"/>
              <w:bottom w:val="single" w:sz="8" w:space="0" w:color="AEAEAE"/>
              <w:right w:val="single" w:sz="8" w:space="0" w:color="E0E0E0"/>
            </w:tcBorders>
            <w:shd w:val="clear" w:color="auto" w:fill="FFFFFF"/>
          </w:tcPr>
          <w:p w14:paraId="3D33C224"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14:paraId="05ABBD31"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14:paraId="2885B9AC"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14:paraId="2D30D028"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w:t>
            </w:r>
          </w:p>
        </w:tc>
        <w:tc>
          <w:tcPr>
            <w:tcW w:w="1024" w:type="dxa"/>
            <w:tcBorders>
              <w:top w:val="single" w:sz="8" w:space="0" w:color="152935"/>
              <w:left w:val="single" w:sz="8" w:space="0" w:color="E0E0E0"/>
              <w:bottom w:val="single" w:sz="8" w:space="0" w:color="AEAEAE"/>
              <w:right w:val="nil"/>
            </w:tcBorders>
            <w:shd w:val="clear" w:color="auto" w:fill="FFFFFF"/>
          </w:tcPr>
          <w:p w14:paraId="44AE4BBF"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w:t>
            </w:r>
          </w:p>
        </w:tc>
      </w:tr>
      <w:tr w:rsidR="00D607DE" w:rsidRPr="00D607DE" w14:paraId="5A7C4998" w14:textId="77777777">
        <w:trPr>
          <w:cantSplit/>
        </w:trPr>
        <w:tc>
          <w:tcPr>
            <w:tcW w:w="795" w:type="dxa"/>
            <w:vMerge/>
            <w:tcBorders>
              <w:top w:val="single" w:sz="8" w:space="0" w:color="152935"/>
              <w:left w:val="nil"/>
              <w:bottom w:val="single" w:sz="8" w:space="0" w:color="152935"/>
              <w:right w:val="nil"/>
            </w:tcBorders>
            <w:shd w:val="clear" w:color="auto" w:fill="E0E0E0"/>
          </w:tcPr>
          <w:p w14:paraId="32A1A03B"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14:paraId="7D8CD012"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2</w:t>
            </w:r>
          </w:p>
        </w:tc>
        <w:tc>
          <w:tcPr>
            <w:tcW w:w="1223" w:type="dxa"/>
            <w:tcBorders>
              <w:top w:val="single" w:sz="8" w:space="0" w:color="AEAEAE"/>
              <w:left w:val="nil"/>
              <w:bottom w:val="single" w:sz="8" w:space="0" w:color="AEAEAE"/>
              <w:right w:val="single" w:sz="8" w:space="0" w:color="E0E0E0"/>
            </w:tcBorders>
            <w:shd w:val="clear" w:color="auto" w:fill="FFFFFF"/>
          </w:tcPr>
          <w:p w14:paraId="1E173E2C"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.030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14:paraId="7CB8ECBB"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11.589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14:paraId="5D5EBE77"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16BDB0E0"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.85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06374C75"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.02</w:t>
            </w:r>
          </w:p>
        </w:tc>
        <w:tc>
          <w:tcPr>
            <w:tcW w:w="1024" w:type="dxa"/>
            <w:tcBorders>
              <w:top w:val="single" w:sz="8" w:space="0" w:color="AEAEAE"/>
              <w:left w:val="single" w:sz="8" w:space="0" w:color="E0E0E0"/>
              <w:bottom w:val="single" w:sz="8" w:space="0" w:color="AEAEAE"/>
              <w:right w:val="nil"/>
            </w:tcBorders>
            <w:shd w:val="clear" w:color="auto" w:fill="FFFFFF"/>
          </w:tcPr>
          <w:p w14:paraId="127CD822"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.03</w:t>
            </w:r>
          </w:p>
        </w:tc>
      </w:tr>
      <w:tr w:rsidR="00D607DE" w:rsidRPr="00D607DE" w14:paraId="6173541B" w14:textId="77777777">
        <w:trPr>
          <w:cantSplit/>
        </w:trPr>
        <w:tc>
          <w:tcPr>
            <w:tcW w:w="795" w:type="dxa"/>
            <w:vMerge/>
            <w:tcBorders>
              <w:top w:val="single" w:sz="8" w:space="0" w:color="152935"/>
              <w:left w:val="nil"/>
              <w:bottom w:val="single" w:sz="8" w:space="0" w:color="152935"/>
              <w:right w:val="nil"/>
            </w:tcBorders>
            <w:shd w:val="clear" w:color="auto" w:fill="E0E0E0"/>
          </w:tcPr>
          <w:p w14:paraId="6D2043BA"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14:paraId="09D32BE9"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3</w:t>
            </w:r>
          </w:p>
        </w:tc>
        <w:tc>
          <w:tcPr>
            <w:tcW w:w="1223" w:type="dxa"/>
            <w:tcBorders>
              <w:top w:val="single" w:sz="8" w:space="0" w:color="AEAEAE"/>
              <w:left w:val="nil"/>
              <w:bottom w:val="single" w:sz="8" w:space="0" w:color="AEAEAE"/>
              <w:right w:val="single" w:sz="8" w:space="0" w:color="E0E0E0"/>
            </w:tcBorders>
            <w:shd w:val="clear" w:color="auto" w:fill="FFFFFF"/>
          </w:tcPr>
          <w:p w14:paraId="05484E82"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.004</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14:paraId="41F881EE"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30.981</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14:paraId="759D63D8"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.55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320C5440"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1E08DB9E"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.05</w:t>
            </w:r>
          </w:p>
        </w:tc>
        <w:tc>
          <w:tcPr>
            <w:tcW w:w="1024" w:type="dxa"/>
            <w:tcBorders>
              <w:top w:val="single" w:sz="8" w:space="0" w:color="AEAEAE"/>
              <w:left w:val="single" w:sz="8" w:space="0" w:color="E0E0E0"/>
              <w:bottom w:val="single" w:sz="8" w:space="0" w:color="AEAEAE"/>
              <w:right w:val="nil"/>
            </w:tcBorders>
            <w:shd w:val="clear" w:color="auto" w:fill="FFFFFF"/>
          </w:tcPr>
          <w:p w14:paraId="54DDF0FF"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.81</w:t>
            </w:r>
          </w:p>
        </w:tc>
      </w:tr>
      <w:tr w:rsidR="00D607DE" w:rsidRPr="00D607DE" w14:paraId="2F5E9BCE" w14:textId="77777777">
        <w:trPr>
          <w:cantSplit/>
        </w:trPr>
        <w:tc>
          <w:tcPr>
            <w:tcW w:w="795" w:type="dxa"/>
            <w:vMerge/>
            <w:tcBorders>
              <w:top w:val="single" w:sz="8" w:space="0" w:color="152935"/>
              <w:left w:val="nil"/>
              <w:bottom w:val="single" w:sz="8" w:space="0" w:color="152935"/>
              <w:right w:val="nil"/>
            </w:tcBorders>
            <w:shd w:val="clear" w:color="auto" w:fill="E0E0E0"/>
          </w:tcPr>
          <w:p w14:paraId="206E781C" w14:textId="77777777" w:rsidR="00D607DE" w:rsidRPr="00D607DE" w:rsidRDefault="00D607DE" w:rsidP="00D607DE">
            <w:pPr>
              <w:autoSpaceDE w:val="0"/>
              <w:autoSpaceDN w:val="0"/>
              <w:adjustRightInd w:val="0"/>
              <w:spacing w:after="0" w:line="240" w:lineRule="auto"/>
              <w:rPr>
                <w:rFonts w:ascii="Arial"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14:paraId="49029E04" w14:textId="77777777" w:rsidR="00D607DE" w:rsidRPr="00D607DE" w:rsidRDefault="00D607DE" w:rsidP="00D607DE">
            <w:pPr>
              <w:autoSpaceDE w:val="0"/>
              <w:autoSpaceDN w:val="0"/>
              <w:adjustRightInd w:val="0"/>
              <w:spacing w:after="0" w:line="320" w:lineRule="atLeast"/>
              <w:ind w:left="60" w:right="60"/>
              <w:rPr>
                <w:rFonts w:ascii="Arial" w:hAnsi="Arial" w:cs="Arial"/>
                <w:color w:val="264A60"/>
                <w:sz w:val="18"/>
                <w:szCs w:val="18"/>
              </w:rPr>
            </w:pPr>
            <w:r w:rsidRPr="00D607DE">
              <w:rPr>
                <w:rFonts w:ascii="Arial" w:hAnsi="Arial" w:cs="Arial"/>
                <w:color w:val="264A60"/>
                <w:sz w:val="18"/>
                <w:szCs w:val="18"/>
              </w:rPr>
              <w:t>4</w:t>
            </w:r>
          </w:p>
        </w:tc>
        <w:tc>
          <w:tcPr>
            <w:tcW w:w="1223" w:type="dxa"/>
            <w:tcBorders>
              <w:top w:val="single" w:sz="8" w:space="0" w:color="AEAEAE"/>
              <w:left w:val="nil"/>
              <w:bottom w:val="single" w:sz="8" w:space="0" w:color="152935"/>
              <w:right w:val="single" w:sz="8" w:space="0" w:color="E0E0E0"/>
            </w:tcBorders>
            <w:shd w:val="clear" w:color="auto" w:fill="FFFFFF"/>
          </w:tcPr>
          <w:p w14:paraId="0474E31D"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.004</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14:paraId="133972FB"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32.881</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14:paraId="1DFCB771"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.44</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14:paraId="03161CA2"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.05</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14:paraId="02551745"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.93</w:t>
            </w:r>
          </w:p>
        </w:tc>
        <w:tc>
          <w:tcPr>
            <w:tcW w:w="1024" w:type="dxa"/>
            <w:tcBorders>
              <w:top w:val="single" w:sz="8" w:space="0" w:color="AEAEAE"/>
              <w:left w:val="single" w:sz="8" w:space="0" w:color="E0E0E0"/>
              <w:bottom w:val="single" w:sz="8" w:space="0" w:color="152935"/>
              <w:right w:val="nil"/>
            </w:tcBorders>
            <w:shd w:val="clear" w:color="auto" w:fill="FFFFFF"/>
          </w:tcPr>
          <w:p w14:paraId="156A7030" w14:textId="77777777" w:rsidR="00D607DE" w:rsidRPr="00D607DE" w:rsidRDefault="00D607DE" w:rsidP="00D607DE">
            <w:pPr>
              <w:autoSpaceDE w:val="0"/>
              <w:autoSpaceDN w:val="0"/>
              <w:adjustRightInd w:val="0"/>
              <w:spacing w:after="0" w:line="320" w:lineRule="atLeast"/>
              <w:ind w:left="60" w:right="60"/>
              <w:jc w:val="right"/>
              <w:rPr>
                <w:rFonts w:ascii="Arial" w:hAnsi="Arial" w:cs="Arial"/>
                <w:color w:val="010205"/>
                <w:sz w:val="18"/>
                <w:szCs w:val="18"/>
              </w:rPr>
            </w:pPr>
            <w:r w:rsidRPr="00D607DE">
              <w:rPr>
                <w:rFonts w:ascii="Arial" w:hAnsi="Arial" w:cs="Arial"/>
                <w:color w:val="010205"/>
                <w:sz w:val="18"/>
                <w:szCs w:val="18"/>
              </w:rPr>
              <w:t>.16</w:t>
            </w:r>
          </w:p>
        </w:tc>
      </w:tr>
      <w:tr w:rsidR="00D607DE" w:rsidRPr="00D607DE" w14:paraId="22080FE6" w14:textId="77777777">
        <w:trPr>
          <w:cantSplit/>
        </w:trPr>
        <w:tc>
          <w:tcPr>
            <w:tcW w:w="8958" w:type="dxa"/>
            <w:gridSpan w:val="8"/>
            <w:tcBorders>
              <w:top w:val="nil"/>
              <w:left w:val="nil"/>
              <w:bottom w:val="nil"/>
              <w:right w:val="nil"/>
            </w:tcBorders>
            <w:shd w:val="clear" w:color="auto" w:fill="FFFFFF"/>
          </w:tcPr>
          <w:p w14:paraId="5B8BECCB" w14:textId="77777777" w:rsidR="00D607DE" w:rsidRPr="00D607DE" w:rsidRDefault="00D607DE" w:rsidP="00D607DE">
            <w:pPr>
              <w:autoSpaceDE w:val="0"/>
              <w:autoSpaceDN w:val="0"/>
              <w:adjustRightInd w:val="0"/>
              <w:spacing w:after="0" w:line="320" w:lineRule="atLeast"/>
              <w:ind w:left="60" w:right="60"/>
              <w:rPr>
                <w:rFonts w:ascii="Arial" w:hAnsi="Arial" w:cs="Arial"/>
                <w:color w:val="010205"/>
                <w:sz w:val="18"/>
                <w:szCs w:val="18"/>
              </w:rPr>
            </w:pPr>
            <w:r w:rsidRPr="00D607DE">
              <w:rPr>
                <w:rFonts w:ascii="Arial" w:hAnsi="Arial" w:cs="Arial"/>
                <w:color w:val="010205"/>
                <w:sz w:val="18"/>
                <w:szCs w:val="18"/>
              </w:rPr>
              <w:t>a. Dependent Variable: Total_Y</w:t>
            </w:r>
          </w:p>
        </w:tc>
      </w:tr>
    </w:tbl>
    <w:p w14:paraId="1574A694" w14:textId="2FC4C277" w:rsidR="006876B6" w:rsidRPr="006876B6" w:rsidRDefault="006876B6" w:rsidP="006876B6">
      <w:pPr>
        <w:pStyle w:val="ListParagraph"/>
        <w:numPr>
          <w:ilvl w:val="1"/>
          <w:numId w:val="13"/>
        </w:numPr>
        <w:autoSpaceDE w:val="0"/>
        <w:autoSpaceDN w:val="0"/>
        <w:adjustRightInd w:val="0"/>
        <w:spacing w:after="0" w:line="400" w:lineRule="atLeast"/>
        <w:ind w:left="360"/>
        <w:rPr>
          <w:rFonts w:cs="Times New Roman"/>
          <w:b/>
          <w:szCs w:val="24"/>
        </w:rPr>
      </w:pPr>
      <w:r w:rsidRPr="006876B6">
        <w:rPr>
          <w:rFonts w:cs="Times New Roman"/>
          <w:b/>
          <w:szCs w:val="24"/>
        </w:rPr>
        <w:lastRenderedPageBreak/>
        <w:t>Uji Heteroskedastisitas</w:t>
      </w:r>
    </w:p>
    <w:p w14:paraId="7B504781" w14:textId="77777777" w:rsidR="006876B6" w:rsidRPr="006876B6" w:rsidRDefault="006876B6" w:rsidP="006876B6">
      <w:pPr>
        <w:autoSpaceDE w:val="0"/>
        <w:autoSpaceDN w:val="0"/>
        <w:adjustRightInd w:val="0"/>
        <w:spacing w:after="0" w:line="240" w:lineRule="auto"/>
        <w:rPr>
          <w:rFonts w:cs="Times New Roman"/>
          <w:szCs w:val="24"/>
        </w:rPr>
      </w:pPr>
    </w:p>
    <w:tbl>
      <w:tblPr>
        <w:tblW w:w="47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1469"/>
        <w:gridCol w:w="1469"/>
        <w:gridCol w:w="1024"/>
      </w:tblGrid>
      <w:tr w:rsidR="006876B6" w:rsidRPr="006876B6" w14:paraId="53858AFC" w14:textId="77777777">
        <w:trPr>
          <w:cantSplit/>
        </w:trPr>
        <w:tc>
          <w:tcPr>
            <w:tcW w:w="4755" w:type="dxa"/>
            <w:gridSpan w:val="4"/>
            <w:tcBorders>
              <w:top w:val="nil"/>
              <w:left w:val="nil"/>
              <w:bottom w:val="nil"/>
              <w:right w:val="nil"/>
            </w:tcBorders>
            <w:shd w:val="clear" w:color="auto" w:fill="FFFFFF"/>
            <w:vAlign w:val="center"/>
          </w:tcPr>
          <w:p w14:paraId="51D42B14" w14:textId="77777777" w:rsidR="006876B6" w:rsidRPr="006876B6" w:rsidRDefault="006876B6" w:rsidP="006876B6">
            <w:pPr>
              <w:autoSpaceDE w:val="0"/>
              <w:autoSpaceDN w:val="0"/>
              <w:adjustRightInd w:val="0"/>
              <w:spacing w:after="0" w:line="320" w:lineRule="atLeast"/>
              <w:ind w:left="60" w:right="60"/>
              <w:jc w:val="center"/>
              <w:rPr>
                <w:rFonts w:ascii="Arial" w:hAnsi="Arial" w:cs="Arial"/>
                <w:color w:val="010205"/>
                <w:sz w:val="22"/>
              </w:rPr>
            </w:pPr>
            <w:r w:rsidRPr="006876B6">
              <w:rPr>
                <w:rFonts w:ascii="Arial" w:hAnsi="Arial" w:cs="Arial"/>
                <w:b/>
                <w:bCs/>
                <w:color w:val="010205"/>
                <w:sz w:val="22"/>
              </w:rPr>
              <w:t>Variables Entered/Removed</w:t>
            </w:r>
            <w:r w:rsidRPr="006876B6">
              <w:rPr>
                <w:rFonts w:ascii="Arial" w:hAnsi="Arial" w:cs="Arial"/>
                <w:b/>
                <w:bCs/>
                <w:color w:val="010205"/>
                <w:sz w:val="22"/>
                <w:vertAlign w:val="superscript"/>
              </w:rPr>
              <w:t>a</w:t>
            </w:r>
          </w:p>
        </w:tc>
      </w:tr>
      <w:tr w:rsidR="006876B6" w:rsidRPr="006876B6" w14:paraId="7623D66C" w14:textId="77777777">
        <w:trPr>
          <w:cantSplit/>
        </w:trPr>
        <w:tc>
          <w:tcPr>
            <w:tcW w:w="795" w:type="dxa"/>
            <w:tcBorders>
              <w:top w:val="nil"/>
              <w:left w:val="nil"/>
              <w:bottom w:val="single" w:sz="8" w:space="0" w:color="152935"/>
              <w:right w:val="nil"/>
            </w:tcBorders>
            <w:shd w:val="clear" w:color="auto" w:fill="FFFFFF"/>
            <w:vAlign w:val="bottom"/>
          </w:tcPr>
          <w:p w14:paraId="4531D4E4" w14:textId="77777777" w:rsidR="006876B6" w:rsidRPr="006876B6" w:rsidRDefault="006876B6" w:rsidP="006876B6">
            <w:pPr>
              <w:autoSpaceDE w:val="0"/>
              <w:autoSpaceDN w:val="0"/>
              <w:adjustRightInd w:val="0"/>
              <w:spacing w:after="0" w:line="320" w:lineRule="atLeast"/>
              <w:ind w:left="60" w:right="60"/>
              <w:rPr>
                <w:rFonts w:ascii="Arial" w:hAnsi="Arial" w:cs="Arial"/>
                <w:color w:val="264A60"/>
                <w:sz w:val="18"/>
                <w:szCs w:val="18"/>
              </w:rPr>
            </w:pPr>
            <w:r w:rsidRPr="006876B6">
              <w:rPr>
                <w:rFonts w:ascii="Arial" w:hAnsi="Arial" w:cs="Arial"/>
                <w:color w:val="264A60"/>
                <w:sz w:val="18"/>
                <w:szCs w:val="18"/>
              </w:rPr>
              <w:t>Model</w:t>
            </w:r>
          </w:p>
        </w:tc>
        <w:tc>
          <w:tcPr>
            <w:tcW w:w="1468" w:type="dxa"/>
            <w:tcBorders>
              <w:top w:val="nil"/>
              <w:left w:val="nil"/>
              <w:bottom w:val="single" w:sz="8" w:space="0" w:color="152935"/>
              <w:right w:val="single" w:sz="8" w:space="0" w:color="E0E0E0"/>
            </w:tcBorders>
            <w:shd w:val="clear" w:color="auto" w:fill="FFFFFF"/>
            <w:vAlign w:val="bottom"/>
          </w:tcPr>
          <w:p w14:paraId="23C10586" w14:textId="77777777" w:rsidR="006876B6" w:rsidRPr="006876B6" w:rsidRDefault="006876B6" w:rsidP="006876B6">
            <w:pPr>
              <w:autoSpaceDE w:val="0"/>
              <w:autoSpaceDN w:val="0"/>
              <w:adjustRightInd w:val="0"/>
              <w:spacing w:after="0" w:line="320" w:lineRule="atLeast"/>
              <w:ind w:left="60" w:right="60"/>
              <w:jc w:val="center"/>
              <w:rPr>
                <w:rFonts w:ascii="Arial" w:hAnsi="Arial" w:cs="Arial"/>
                <w:color w:val="264A60"/>
                <w:sz w:val="18"/>
                <w:szCs w:val="18"/>
              </w:rPr>
            </w:pPr>
            <w:r w:rsidRPr="006876B6">
              <w:rPr>
                <w:rFonts w:ascii="Arial" w:hAnsi="Arial" w:cs="Arial"/>
                <w:color w:val="264A60"/>
                <w:sz w:val="18"/>
                <w:szCs w:val="18"/>
              </w:rPr>
              <w:t>Variables Entered</w:t>
            </w:r>
          </w:p>
        </w:tc>
        <w:tc>
          <w:tcPr>
            <w:tcW w:w="1468" w:type="dxa"/>
            <w:tcBorders>
              <w:top w:val="nil"/>
              <w:left w:val="single" w:sz="8" w:space="0" w:color="E0E0E0"/>
              <w:bottom w:val="single" w:sz="8" w:space="0" w:color="152935"/>
              <w:right w:val="single" w:sz="8" w:space="0" w:color="E0E0E0"/>
            </w:tcBorders>
            <w:shd w:val="clear" w:color="auto" w:fill="FFFFFF"/>
            <w:vAlign w:val="bottom"/>
          </w:tcPr>
          <w:p w14:paraId="3EFD9F3A" w14:textId="77777777" w:rsidR="006876B6" w:rsidRPr="006876B6" w:rsidRDefault="006876B6" w:rsidP="006876B6">
            <w:pPr>
              <w:autoSpaceDE w:val="0"/>
              <w:autoSpaceDN w:val="0"/>
              <w:adjustRightInd w:val="0"/>
              <w:spacing w:after="0" w:line="320" w:lineRule="atLeast"/>
              <w:ind w:left="60" w:right="60"/>
              <w:jc w:val="center"/>
              <w:rPr>
                <w:rFonts w:ascii="Arial" w:hAnsi="Arial" w:cs="Arial"/>
                <w:color w:val="264A60"/>
                <w:sz w:val="18"/>
                <w:szCs w:val="18"/>
              </w:rPr>
            </w:pPr>
            <w:r w:rsidRPr="006876B6">
              <w:rPr>
                <w:rFonts w:ascii="Arial" w:hAnsi="Arial" w:cs="Arial"/>
                <w:color w:val="264A60"/>
                <w:sz w:val="18"/>
                <w:szCs w:val="18"/>
              </w:rPr>
              <w:t>Variables Removed</w:t>
            </w:r>
          </w:p>
        </w:tc>
        <w:tc>
          <w:tcPr>
            <w:tcW w:w="1024" w:type="dxa"/>
            <w:tcBorders>
              <w:top w:val="nil"/>
              <w:left w:val="single" w:sz="8" w:space="0" w:color="E0E0E0"/>
              <w:bottom w:val="single" w:sz="8" w:space="0" w:color="152935"/>
              <w:right w:val="nil"/>
            </w:tcBorders>
            <w:shd w:val="clear" w:color="auto" w:fill="FFFFFF"/>
            <w:vAlign w:val="bottom"/>
          </w:tcPr>
          <w:p w14:paraId="22D23ABB" w14:textId="77777777" w:rsidR="006876B6" w:rsidRPr="006876B6" w:rsidRDefault="006876B6" w:rsidP="006876B6">
            <w:pPr>
              <w:autoSpaceDE w:val="0"/>
              <w:autoSpaceDN w:val="0"/>
              <w:adjustRightInd w:val="0"/>
              <w:spacing w:after="0" w:line="320" w:lineRule="atLeast"/>
              <w:ind w:left="60" w:right="60"/>
              <w:jc w:val="center"/>
              <w:rPr>
                <w:rFonts w:ascii="Arial" w:hAnsi="Arial" w:cs="Arial"/>
                <w:color w:val="264A60"/>
                <w:sz w:val="18"/>
                <w:szCs w:val="18"/>
              </w:rPr>
            </w:pPr>
            <w:r w:rsidRPr="006876B6">
              <w:rPr>
                <w:rFonts w:ascii="Arial" w:hAnsi="Arial" w:cs="Arial"/>
                <w:color w:val="264A60"/>
                <w:sz w:val="18"/>
                <w:szCs w:val="18"/>
              </w:rPr>
              <w:t>Method</w:t>
            </w:r>
          </w:p>
        </w:tc>
      </w:tr>
      <w:tr w:rsidR="006876B6" w:rsidRPr="006876B6" w14:paraId="06431CAA" w14:textId="77777777">
        <w:trPr>
          <w:cantSplit/>
        </w:trPr>
        <w:tc>
          <w:tcPr>
            <w:tcW w:w="795" w:type="dxa"/>
            <w:tcBorders>
              <w:top w:val="single" w:sz="8" w:space="0" w:color="152935"/>
              <w:left w:val="nil"/>
              <w:bottom w:val="single" w:sz="8" w:space="0" w:color="152935"/>
              <w:right w:val="nil"/>
            </w:tcBorders>
            <w:shd w:val="clear" w:color="auto" w:fill="E0E0E0"/>
          </w:tcPr>
          <w:p w14:paraId="57E5D9CE" w14:textId="77777777" w:rsidR="006876B6" w:rsidRPr="006876B6" w:rsidRDefault="006876B6" w:rsidP="006876B6">
            <w:pPr>
              <w:autoSpaceDE w:val="0"/>
              <w:autoSpaceDN w:val="0"/>
              <w:adjustRightInd w:val="0"/>
              <w:spacing w:after="0" w:line="320" w:lineRule="atLeast"/>
              <w:ind w:left="60" w:right="60"/>
              <w:rPr>
                <w:rFonts w:ascii="Arial" w:hAnsi="Arial" w:cs="Arial"/>
                <w:color w:val="264A60"/>
                <w:sz w:val="18"/>
                <w:szCs w:val="18"/>
              </w:rPr>
            </w:pPr>
            <w:r w:rsidRPr="006876B6">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14:paraId="27E19552" w14:textId="77777777" w:rsidR="006876B6" w:rsidRPr="006876B6" w:rsidRDefault="006876B6" w:rsidP="006876B6">
            <w:pPr>
              <w:autoSpaceDE w:val="0"/>
              <w:autoSpaceDN w:val="0"/>
              <w:adjustRightInd w:val="0"/>
              <w:spacing w:after="0" w:line="320" w:lineRule="atLeast"/>
              <w:ind w:left="60" w:right="60"/>
              <w:rPr>
                <w:rFonts w:ascii="Arial" w:hAnsi="Arial" w:cs="Arial"/>
                <w:color w:val="010205"/>
                <w:sz w:val="18"/>
                <w:szCs w:val="18"/>
              </w:rPr>
            </w:pPr>
            <w:r w:rsidRPr="006876B6">
              <w:rPr>
                <w:rFonts w:ascii="Arial" w:hAnsi="Arial" w:cs="Arial"/>
                <w:color w:val="010205"/>
                <w:sz w:val="18"/>
                <w:szCs w:val="18"/>
              </w:rPr>
              <w:t>Total_X3, Total_X1, Total_X2</w:t>
            </w:r>
            <w:r w:rsidRPr="006876B6">
              <w:rPr>
                <w:rFonts w:ascii="Arial" w:hAnsi="Arial" w:cs="Arial"/>
                <w:color w:val="010205"/>
                <w:sz w:val="18"/>
                <w:szCs w:val="18"/>
                <w:vertAlign w:val="superscript"/>
              </w:rPr>
              <w:t>b</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14:paraId="142A2A55" w14:textId="77777777" w:rsidR="006876B6" w:rsidRPr="006876B6" w:rsidRDefault="006876B6" w:rsidP="006876B6">
            <w:pPr>
              <w:autoSpaceDE w:val="0"/>
              <w:autoSpaceDN w:val="0"/>
              <w:adjustRightInd w:val="0"/>
              <w:spacing w:after="0" w:line="320" w:lineRule="atLeast"/>
              <w:ind w:left="60" w:right="60"/>
              <w:jc w:val="right"/>
              <w:rPr>
                <w:rFonts w:ascii="Arial" w:hAnsi="Arial" w:cs="Arial"/>
                <w:color w:val="010205"/>
                <w:sz w:val="18"/>
                <w:szCs w:val="18"/>
              </w:rPr>
            </w:pPr>
            <w:r w:rsidRPr="006876B6">
              <w:rPr>
                <w:rFonts w:ascii="Arial" w:hAnsi="Arial" w:cs="Arial"/>
                <w:color w:val="010205"/>
                <w:sz w:val="18"/>
                <w:szCs w:val="18"/>
              </w:rPr>
              <w:t>.</w:t>
            </w:r>
          </w:p>
        </w:tc>
        <w:tc>
          <w:tcPr>
            <w:tcW w:w="1024" w:type="dxa"/>
            <w:tcBorders>
              <w:top w:val="single" w:sz="8" w:space="0" w:color="152935"/>
              <w:left w:val="single" w:sz="8" w:space="0" w:color="E0E0E0"/>
              <w:bottom w:val="single" w:sz="8" w:space="0" w:color="152935"/>
              <w:right w:val="nil"/>
            </w:tcBorders>
            <w:shd w:val="clear" w:color="auto" w:fill="FFFFFF"/>
          </w:tcPr>
          <w:p w14:paraId="30A6B38E" w14:textId="77777777" w:rsidR="006876B6" w:rsidRPr="006876B6" w:rsidRDefault="006876B6" w:rsidP="006876B6">
            <w:pPr>
              <w:autoSpaceDE w:val="0"/>
              <w:autoSpaceDN w:val="0"/>
              <w:adjustRightInd w:val="0"/>
              <w:spacing w:after="0" w:line="320" w:lineRule="atLeast"/>
              <w:ind w:left="60" w:right="60"/>
              <w:rPr>
                <w:rFonts w:ascii="Arial" w:hAnsi="Arial" w:cs="Arial"/>
                <w:color w:val="010205"/>
                <w:sz w:val="18"/>
                <w:szCs w:val="18"/>
              </w:rPr>
            </w:pPr>
            <w:r w:rsidRPr="006876B6">
              <w:rPr>
                <w:rFonts w:ascii="Arial" w:hAnsi="Arial" w:cs="Arial"/>
                <w:color w:val="010205"/>
                <w:sz w:val="18"/>
                <w:szCs w:val="18"/>
              </w:rPr>
              <w:t>Enter</w:t>
            </w:r>
          </w:p>
        </w:tc>
      </w:tr>
      <w:tr w:rsidR="006876B6" w:rsidRPr="006876B6" w14:paraId="7E8BD29E" w14:textId="77777777">
        <w:trPr>
          <w:cantSplit/>
        </w:trPr>
        <w:tc>
          <w:tcPr>
            <w:tcW w:w="4755" w:type="dxa"/>
            <w:gridSpan w:val="4"/>
            <w:tcBorders>
              <w:top w:val="nil"/>
              <w:left w:val="nil"/>
              <w:bottom w:val="nil"/>
              <w:right w:val="nil"/>
            </w:tcBorders>
            <w:shd w:val="clear" w:color="auto" w:fill="FFFFFF"/>
          </w:tcPr>
          <w:p w14:paraId="57AF6393" w14:textId="77777777" w:rsidR="006876B6" w:rsidRPr="006876B6" w:rsidRDefault="006876B6" w:rsidP="006876B6">
            <w:pPr>
              <w:autoSpaceDE w:val="0"/>
              <w:autoSpaceDN w:val="0"/>
              <w:adjustRightInd w:val="0"/>
              <w:spacing w:after="0" w:line="320" w:lineRule="atLeast"/>
              <w:ind w:left="60" w:right="60"/>
              <w:rPr>
                <w:rFonts w:ascii="Arial" w:hAnsi="Arial" w:cs="Arial"/>
                <w:color w:val="010205"/>
                <w:sz w:val="18"/>
                <w:szCs w:val="18"/>
              </w:rPr>
            </w:pPr>
            <w:r w:rsidRPr="006876B6">
              <w:rPr>
                <w:rFonts w:ascii="Arial" w:hAnsi="Arial" w:cs="Arial"/>
                <w:color w:val="010205"/>
                <w:sz w:val="18"/>
                <w:szCs w:val="18"/>
              </w:rPr>
              <w:t>a. Dependent Variable: abr_resid</w:t>
            </w:r>
          </w:p>
        </w:tc>
      </w:tr>
      <w:tr w:rsidR="006876B6" w:rsidRPr="006876B6" w14:paraId="2DE815D5" w14:textId="77777777">
        <w:trPr>
          <w:cantSplit/>
        </w:trPr>
        <w:tc>
          <w:tcPr>
            <w:tcW w:w="4755" w:type="dxa"/>
            <w:gridSpan w:val="4"/>
            <w:tcBorders>
              <w:top w:val="nil"/>
              <w:left w:val="nil"/>
              <w:bottom w:val="nil"/>
              <w:right w:val="nil"/>
            </w:tcBorders>
            <w:shd w:val="clear" w:color="auto" w:fill="FFFFFF"/>
          </w:tcPr>
          <w:p w14:paraId="551BFDE5" w14:textId="77777777" w:rsidR="006876B6" w:rsidRPr="006876B6" w:rsidRDefault="006876B6" w:rsidP="006876B6">
            <w:pPr>
              <w:autoSpaceDE w:val="0"/>
              <w:autoSpaceDN w:val="0"/>
              <w:adjustRightInd w:val="0"/>
              <w:spacing w:after="0" w:line="320" w:lineRule="atLeast"/>
              <w:ind w:left="60" w:right="60"/>
              <w:rPr>
                <w:rFonts w:ascii="Arial" w:hAnsi="Arial" w:cs="Arial"/>
                <w:color w:val="010205"/>
                <w:sz w:val="18"/>
                <w:szCs w:val="18"/>
              </w:rPr>
            </w:pPr>
            <w:r w:rsidRPr="006876B6">
              <w:rPr>
                <w:rFonts w:ascii="Arial" w:hAnsi="Arial" w:cs="Arial"/>
                <w:color w:val="010205"/>
                <w:sz w:val="18"/>
                <w:szCs w:val="18"/>
              </w:rPr>
              <w:t>b. All requested variables entered.</w:t>
            </w:r>
          </w:p>
        </w:tc>
      </w:tr>
    </w:tbl>
    <w:p w14:paraId="3C62DFC6" w14:textId="77777777" w:rsidR="0024443C" w:rsidRPr="0024443C" w:rsidRDefault="0024443C" w:rsidP="0024443C">
      <w:pPr>
        <w:autoSpaceDE w:val="0"/>
        <w:autoSpaceDN w:val="0"/>
        <w:adjustRightInd w:val="0"/>
        <w:spacing w:after="0" w:line="240" w:lineRule="auto"/>
        <w:rPr>
          <w:rFonts w:cs="Times New Roman"/>
          <w:szCs w:val="24"/>
        </w:rPr>
      </w:pPr>
    </w:p>
    <w:tbl>
      <w:tblPr>
        <w:tblW w:w="58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1024"/>
        <w:gridCol w:w="1086"/>
        <w:gridCol w:w="1469"/>
        <w:gridCol w:w="1469"/>
      </w:tblGrid>
      <w:tr w:rsidR="00616AB4" w:rsidRPr="00616AB4" w14:paraId="319D6C3E" w14:textId="77777777" w:rsidTr="00AF0FE9">
        <w:trPr>
          <w:cantSplit/>
        </w:trPr>
        <w:tc>
          <w:tcPr>
            <w:tcW w:w="5843" w:type="dxa"/>
            <w:gridSpan w:val="5"/>
            <w:tcBorders>
              <w:top w:val="nil"/>
              <w:left w:val="nil"/>
              <w:bottom w:val="nil"/>
              <w:right w:val="nil"/>
            </w:tcBorders>
            <w:shd w:val="clear" w:color="auto" w:fill="FFFFFF"/>
            <w:vAlign w:val="center"/>
          </w:tcPr>
          <w:p w14:paraId="3335CA44"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010205"/>
                <w:sz w:val="22"/>
              </w:rPr>
            </w:pPr>
            <w:r w:rsidRPr="00616AB4">
              <w:rPr>
                <w:rFonts w:ascii="Arial" w:hAnsi="Arial" w:cs="Arial"/>
                <w:b/>
                <w:bCs/>
                <w:color w:val="010205"/>
                <w:sz w:val="22"/>
              </w:rPr>
              <w:t>Model Summary</w:t>
            </w:r>
          </w:p>
        </w:tc>
      </w:tr>
      <w:tr w:rsidR="00616AB4" w:rsidRPr="00616AB4" w14:paraId="19DA4B4C" w14:textId="77777777" w:rsidTr="00AF0FE9">
        <w:trPr>
          <w:cantSplit/>
        </w:trPr>
        <w:tc>
          <w:tcPr>
            <w:tcW w:w="795" w:type="dxa"/>
            <w:tcBorders>
              <w:top w:val="nil"/>
              <w:left w:val="nil"/>
              <w:bottom w:val="single" w:sz="8" w:space="0" w:color="152935"/>
              <w:right w:val="nil"/>
            </w:tcBorders>
            <w:shd w:val="clear" w:color="auto" w:fill="FFFFFF"/>
            <w:vAlign w:val="bottom"/>
          </w:tcPr>
          <w:p w14:paraId="7F4E62AF"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Model</w:t>
            </w:r>
          </w:p>
        </w:tc>
        <w:tc>
          <w:tcPr>
            <w:tcW w:w="1024" w:type="dxa"/>
            <w:tcBorders>
              <w:top w:val="nil"/>
              <w:left w:val="nil"/>
              <w:bottom w:val="single" w:sz="8" w:space="0" w:color="152935"/>
              <w:right w:val="single" w:sz="8" w:space="0" w:color="E0E0E0"/>
            </w:tcBorders>
            <w:shd w:val="clear" w:color="auto" w:fill="FFFFFF"/>
            <w:vAlign w:val="bottom"/>
          </w:tcPr>
          <w:p w14:paraId="7D2CBD72"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R</w:t>
            </w:r>
          </w:p>
        </w:tc>
        <w:tc>
          <w:tcPr>
            <w:tcW w:w="1086" w:type="dxa"/>
            <w:tcBorders>
              <w:top w:val="nil"/>
              <w:left w:val="single" w:sz="8" w:space="0" w:color="E0E0E0"/>
              <w:bottom w:val="single" w:sz="8" w:space="0" w:color="152935"/>
              <w:right w:val="single" w:sz="8" w:space="0" w:color="E0E0E0"/>
            </w:tcBorders>
            <w:shd w:val="clear" w:color="auto" w:fill="FFFFFF"/>
            <w:vAlign w:val="bottom"/>
          </w:tcPr>
          <w:p w14:paraId="386CB194"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R Square</w:t>
            </w:r>
          </w:p>
        </w:tc>
        <w:tc>
          <w:tcPr>
            <w:tcW w:w="1469" w:type="dxa"/>
            <w:tcBorders>
              <w:top w:val="nil"/>
              <w:left w:val="single" w:sz="8" w:space="0" w:color="E0E0E0"/>
              <w:bottom w:val="single" w:sz="8" w:space="0" w:color="152935"/>
              <w:right w:val="single" w:sz="8" w:space="0" w:color="E0E0E0"/>
            </w:tcBorders>
            <w:shd w:val="clear" w:color="auto" w:fill="FFFFFF"/>
            <w:vAlign w:val="bottom"/>
          </w:tcPr>
          <w:p w14:paraId="3CE55BA6"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Adjusted R Square</w:t>
            </w:r>
          </w:p>
        </w:tc>
        <w:tc>
          <w:tcPr>
            <w:tcW w:w="1469" w:type="dxa"/>
            <w:tcBorders>
              <w:top w:val="nil"/>
              <w:left w:val="single" w:sz="8" w:space="0" w:color="E0E0E0"/>
              <w:bottom w:val="single" w:sz="8" w:space="0" w:color="152935"/>
              <w:right w:val="nil"/>
            </w:tcBorders>
            <w:shd w:val="clear" w:color="auto" w:fill="FFFFFF"/>
            <w:vAlign w:val="bottom"/>
          </w:tcPr>
          <w:p w14:paraId="45F9C3D3"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Std. Error of the Estimate</w:t>
            </w:r>
          </w:p>
        </w:tc>
      </w:tr>
      <w:tr w:rsidR="00616AB4" w:rsidRPr="00616AB4" w14:paraId="5AA722E6" w14:textId="77777777" w:rsidTr="00AF0FE9">
        <w:trPr>
          <w:cantSplit/>
        </w:trPr>
        <w:tc>
          <w:tcPr>
            <w:tcW w:w="795" w:type="dxa"/>
            <w:tcBorders>
              <w:top w:val="single" w:sz="8" w:space="0" w:color="152935"/>
              <w:left w:val="nil"/>
              <w:bottom w:val="single" w:sz="8" w:space="0" w:color="152935"/>
              <w:right w:val="nil"/>
            </w:tcBorders>
            <w:shd w:val="clear" w:color="auto" w:fill="E0E0E0"/>
          </w:tcPr>
          <w:p w14:paraId="66876DAF"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1</w:t>
            </w:r>
          </w:p>
        </w:tc>
        <w:tc>
          <w:tcPr>
            <w:tcW w:w="1024" w:type="dxa"/>
            <w:tcBorders>
              <w:top w:val="single" w:sz="8" w:space="0" w:color="152935"/>
              <w:left w:val="nil"/>
              <w:bottom w:val="single" w:sz="8" w:space="0" w:color="152935"/>
              <w:right w:val="single" w:sz="8" w:space="0" w:color="E0E0E0"/>
            </w:tcBorders>
            <w:shd w:val="clear" w:color="auto" w:fill="FFFFFF"/>
          </w:tcPr>
          <w:p w14:paraId="7487D2EC"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.277</w:t>
            </w:r>
            <w:r w:rsidRPr="00616AB4">
              <w:rPr>
                <w:rFonts w:ascii="Arial" w:hAnsi="Arial" w:cs="Arial"/>
                <w:color w:val="010205"/>
                <w:sz w:val="18"/>
                <w:szCs w:val="18"/>
                <w:vertAlign w:val="superscript"/>
              </w:rPr>
              <w:t>a</w:t>
            </w:r>
          </w:p>
        </w:tc>
        <w:tc>
          <w:tcPr>
            <w:tcW w:w="1086" w:type="dxa"/>
            <w:tcBorders>
              <w:top w:val="single" w:sz="8" w:space="0" w:color="152935"/>
              <w:left w:val="single" w:sz="8" w:space="0" w:color="E0E0E0"/>
              <w:bottom w:val="single" w:sz="8" w:space="0" w:color="152935"/>
              <w:right w:val="single" w:sz="8" w:space="0" w:color="E0E0E0"/>
            </w:tcBorders>
            <w:shd w:val="clear" w:color="auto" w:fill="FFFFFF"/>
          </w:tcPr>
          <w:p w14:paraId="19B3ADB5"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.077</w:t>
            </w:r>
          </w:p>
        </w:tc>
        <w:tc>
          <w:tcPr>
            <w:tcW w:w="1469" w:type="dxa"/>
            <w:tcBorders>
              <w:top w:val="single" w:sz="8" w:space="0" w:color="152935"/>
              <w:left w:val="single" w:sz="8" w:space="0" w:color="E0E0E0"/>
              <w:bottom w:val="single" w:sz="8" w:space="0" w:color="152935"/>
              <w:right w:val="single" w:sz="8" w:space="0" w:color="E0E0E0"/>
            </w:tcBorders>
            <w:shd w:val="clear" w:color="auto" w:fill="FFFFFF"/>
          </w:tcPr>
          <w:p w14:paraId="1D1BC9E7"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.019</w:t>
            </w:r>
          </w:p>
        </w:tc>
        <w:tc>
          <w:tcPr>
            <w:tcW w:w="1469" w:type="dxa"/>
            <w:tcBorders>
              <w:top w:val="single" w:sz="8" w:space="0" w:color="152935"/>
              <w:left w:val="single" w:sz="8" w:space="0" w:color="E0E0E0"/>
              <w:bottom w:val="single" w:sz="8" w:space="0" w:color="152935"/>
              <w:right w:val="nil"/>
            </w:tcBorders>
            <w:shd w:val="clear" w:color="auto" w:fill="FFFFFF"/>
          </w:tcPr>
          <w:p w14:paraId="4E1D71E4"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.73461</w:t>
            </w:r>
          </w:p>
        </w:tc>
      </w:tr>
      <w:tr w:rsidR="00616AB4" w:rsidRPr="00616AB4" w14:paraId="73E4CDFC" w14:textId="77777777" w:rsidTr="00AF0FE9">
        <w:trPr>
          <w:cantSplit/>
        </w:trPr>
        <w:tc>
          <w:tcPr>
            <w:tcW w:w="5843" w:type="dxa"/>
            <w:gridSpan w:val="5"/>
            <w:tcBorders>
              <w:top w:val="nil"/>
              <w:left w:val="nil"/>
              <w:bottom w:val="nil"/>
              <w:right w:val="nil"/>
            </w:tcBorders>
            <w:shd w:val="clear" w:color="auto" w:fill="FFFFFF"/>
          </w:tcPr>
          <w:p w14:paraId="58F2C10C" w14:textId="77777777" w:rsidR="00616AB4" w:rsidRPr="00616AB4" w:rsidRDefault="00616AB4" w:rsidP="00616AB4">
            <w:pPr>
              <w:autoSpaceDE w:val="0"/>
              <w:autoSpaceDN w:val="0"/>
              <w:adjustRightInd w:val="0"/>
              <w:spacing w:after="0" w:line="320" w:lineRule="atLeast"/>
              <w:ind w:left="60" w:right="60"/>
              <w:rPr>
                <w:rFonts w:ascii="Arial" w:hAnsi="Arial" w:cs="Arial"/>
                <w:color w:val="010205"/>
                <w:sz w:val="18"/>
                <w:szCs w:val="18"/>
              </w:rPr>
            </w:pPr>
            <w:r w:rsidRPr="00616AB4">
              <w:rPr>
                <w:rFonts w:ascii="Arial" w:hAnsi="Arial" w:cs="Arial"/>
                <w:color w:val="010205"/>
                <w:sz w:val="18"/>
                <w:szCs w:val="18"/>
              </w:rPr>
              <w:t>a. Predictors: (Constant), Total_X3, Total_X1, Total_X2</w:t>
            </w:r>
          </w:p>
        </w:tc>
      </w:tr>
    </w:tbl>
    <w:p w14:paraId="2BBF3A94" w14:textId="77777777" w:rsidR="00616AB4" w:rsidRPr="00616AB4" w:rsidRDefault="00616AB4" w:rsidP="00616AB4">
      <w:pPr>
        <w:autoSpaceDE w:val="0"/>
        <w:autoSpaceDN w:val="0"/>
        <w:adjustRightInd w:val="0"/>
        <w:spacing w:after="0" w:line="400" w:lineRule="atLeast"/>
        <w:rPr>
          <w:rFonts w:cs="Times New Roman"/>
          <w:szCs w:val="24"/>
        </w:rPr>
      </w:pPr>
    </w:p>
    <w:tbl>
      <w:tblPr>
        <w:tblW w:w="79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84"/>
        <w:gridCol w:w="1469"/>
        <w:gridCol w:w="1025"/>
        <w:gridCol w:w="1408"/>
        <w:gridCol w:w="1025"/>
        <w:gridCol w:w="1025"/>
      </w:tblGrid>
      <w:tr w:rsidR="00616AB4" w:rsidRPr="00616AB4" w14:paraId="61CA034A" w14:textId="77777777" w:rsidTr="00AF0FE9">
        <w:trPr>
          <w:cantSplit/>
        </w:trPr>
        <w:tc>
          <w:tcPr>
            <w:tcW w:w="7969" w:type="dxa"/>
            <w:gridSpan w:val="7"/>
            <w:tcBorders>
              <w:top w:val="nil"/>
              <w:left w:val="nil"/>
              <w:bottom w:val="nil"/>
              <w:right w:val="nil"/>
            </w:tcBorders>
            <w:shd w:val="clear" w:color="auto" w:fill="FFFFFF"/>
            <w:vAlign w:val="center"/>
          </w:tcPr>
          <w:p w14:paraId="0DAA8557"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010205"/>
                <w:sz w:val="22"/>
              </w:rPr>
            </w:pPr>
            <w:r w:rsidRPr="00616AB4">
              <w:rPr>
                <w:rFonts w:ascii="Arial" w:hAnsi="Arial" w:cs="Arial"/>
                <w:b/>
                <w:bCs/>
                <w:color w:val="010205"/>
                <w:sz w:val="22"/>
              </w:rPr>
              <w:t>ANOVA</w:t>
            </w:r>
            <w:r w:rsidRPr="00616AB4">
              <w:rPr>
                <w:rFonts w:ascii="Arial" w:hAnsi="Arial" w:cs="Arial"/>
                <w:b/>
                <w:bCs/>
                <w:color w:val="010205"/>
                <w:sz w:val="22"/>
                <w:vertAlign w:val="superscript"/>
              </w:rPr>
              <w:t>a</w:t>
            </w:r>
          </w:p>
        </w:tc>
      </w:tr>
      <w:tr w:rsidR="00616AB4" w:rsidRPr="00616AB4" w14:paraId="688A8B46" w14:textId="77777777" w:rsidTr="00AF0FE9">
        <w:trPr>
          <w:cantSplit/>
        </w:trPr>
        <w:tc>
          <w:tcPr>
            <w:tcW w:w="2017" w:type="dxa"/>
            <w:gridSpan w:val="2"/>
            <w:tcBorders>
              <w:top w:val="nil"/>
              <w:left w:val="nil"/>
              <w:bottom w:val="single" w:sz="8" w:space="0" w:color="152935"/>
              <w:right w:val="nil"/>
            </w:tcBorders>
            <w:shd w:val="clear" w:color="auto" w:fill="FFFFFF"/>
            <w:vAlign w:val="bottom"/>
          </w:tcPr>
          <w:p w14:paraId="1DED1FED"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Model</w:t>
            </w:r>
          </w:p>
        </w:tc>
        <w:tc>
          <w:tcPr>
            <w:tcW w:w="1469" w:type="dxa"/>
            <w:tcBorders>
              <w:top w:val="nil"/>
              <w:left w:val="nil"/>
              <w:bottom w:val="single" w:sz="8" w:space="0" w:color="152935"/>
              <w:right w:val="single" w:sz="8" w:space="0" w:color="E0E0E0"/>
            </w:tcBorders>
            <w:shd w:val="clear" w:color="auto" w:fill="FFFFFF"/>
            <w:vAlign w:val="bottom"/>
          </w:tcPr>
          <w:p w14:paraId="2CEE8C1C"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Sum of Squares</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5681CCD0"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df</w:t>
            </w:r>
          </w:p>
        </w:tc>
        <w:tc>
          <w:tcPr>
            <w:tcW w:w="1408" w:type="dxa"/>
            <w:tcBorders>
              <w:top w:val="nil"/>
              <w:left w:val="single" w:sz="8" w:space="0" w:color="E0E0E0"/>
              <w:bottom w:val="single" w:sz="8" w:space="0" w:color="152935"/>
              <w:right w:val="single" w:sz="8" w:space="0" w:color="E0E0E0"/>
            </w:tcBorders>
            <w:shd w:val="clear" w:color="auto" w:fill="FFFFFF"/>
            <w:vAlign w:val="bottom"/>
          </w:tcPr>
          <w:p w14:paraId="4C9B1BB5"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Mean 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7582C7EA"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F</w:t>
            </w:r>
          </w:p>
        </w:tc>
        <w:tc>
          <w:tcPr>
            <w:tcW w:w="1025" w:type="dxa"/>
            <w:tcBorders>
              <w:top w:val="nil"/>
              <w:left w:val="single" w:sz="8" w:space="0" w:color="E0E0E0"/>
              <w:bottom w:val="single" w:sz="8" w:space="0" w:color="152935"/>
              <w:right w:val="nil"/>
            </w:tcBorders>
            <w:shd w:val="clear" w:color="auto" w:fill="FFFFFF"/>
            <w:vAlign w:val="bottom"/>
          </w:tcPr>
          <w:p w14:paraId="353C620E"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Sig.</w:t>
            </w:r>
          </w:p>
        </w:tc>
      </w:tr>
      <w:tr w:rsidR="00616AB4" w:rsidRPr="00616AB4" w14:paraId="1EE3EA25" w14:textId="77777777" w:rsidTr="00AF0FE9">
        <w:trPr>
          <w:cantSplit/>
        </w:trPr>
        <w:tc>
          <w:tcPr>
            <w:tcW w:w="733" w:type="dxa"/>
            <w:vMerge w:val="restart"/>
            <w:tcBorders>
              <w:top w:val="single" w:sz="8" w:space="0" w:color="152935"/>
              <w:left w:val="nil"/>
              <w:bottom w:val="single" w:sz="8" w:space="0" w:color="152935"/>
              <w:right w:val="nil"/>
            </w:tcBorders>
            <w:shd w:val="clear" w:color="auto" w:fill="E0E0E0"/>
          </w:tcPr>
          <w:p w14:paraId="260DF49E"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1</w:t>
            </w:r>
          </w:p>
        </w:tc>
        <w:tc>
          <w:tcPr>
            <w:tcW w:w="1284" w:type="dxa"/>
            <w:tcBorders>
              <w:top w:val="single" w:sz="8" w:space="0" w:color="152935"/>
              <w:left w:val="nil"/>
              <w:bottom w:val="single" w:sz="8" w:space="0" w:color="AEAEAE"/>
              <w:right w:val="nil"/>
            </w:tcBorders>
            <w:shd w:val="clear" w:color="auto" w:fill="E0E0E0"/>
          </w:tcPr>
          <w:p w14:paraId="006E125E"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Regression</w:t>
            </w:r>
          </w:p>
        </w:tc>
        <w:tc>
          <w:tcPr>
            <w:tcW w:w="1469" w:type="dxa"/>
            <w:tcBorders>
              <w:top w:val="single" w:sz="8" w:space="0" w:color="152935"/>
              <w:left w:val="nil"/>
              <w:bottom w:val="single" w:sz="8" w:space="0" w:color="AEAEAE"/>
              <w:right w:val="single" w:sz="8" w:space="0" w:color="E0E0E0"/>
            </w:tcBorders>
            <w:shd w:val="clear" w:color="auto" w:fill="FFFFFF"/>
          </w:tcPr>
          <w:p w14:paraId="19C33FC5"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2.157</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72723511"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3</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14:paraId="226AC3FA"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.719</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74ED142D"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1.333</w:t>
            </w:r>
          </w:p>
        </w:tc>
        <w:tc>
          <w:tcPr>
            <w:tcW w:w="1025" w:type="dxa"/>
            <w:tcBorders>
              <w:top w:val="single" w:sz="8" w:space="0" w:color="152935"/>
              <w:left w:val="single" w:sz="8" w:space="0" w:color="E0E0E0"/>
              <w:bottom w:val="single" w:sz="8" w:space="0" w:color="AEAEAE"/>
              <w:right w:val="nil"/>
            </w:tcBorders>
            <w:shd w:val="clear" w:color="auto" w:fill="FFFFFF"/>
          </w:tcPr>
          <w:p w14:paraId="462BF1B1"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.275</w:t>
            </w:r>
            <w:r w:rsidRPr="00616AB4">
              <w:rPr>
                <w:rFonts w:ascii="Arial" w:hAnsi="Arial" w:cs="Arial"/>
                <w:color w:val="010205"/>
                <w:sz w:val="18"/>
                <w:szCs w:val="18"/>
                <w:vertAlign w:val="superscript"/>
              </w:rPr>
              <w:t>b</w:t>
            </w:r>
          </w:p>
        </w:tc>
      </w:tr>
      <w:tr w:rsidR="00616AB4" w:rsidRPr="00616AB4" w14:paraId="2A796027" w14:textId="77777777" w:rsidTr="00AF0FE9">
        <w:trPr>
          <w:cantSplit/>
        </w:trPr>
        <w:tc>
          <w:tcPr>
            <w:tcW w:w="733" w:type="dxa"/>
            <w:vMerge/>
            <w:tcBorders>
              <w:top w:val="single" w:sz="8" w:space="0" w:color="152935"/>
              <w:left w:val="nil"/>
              <w:bottom w:val="single" w:sz="8" w:space="0" w:color="152935"/>
              <w:right w:val="nil"/>
            </w:tcBorders>
            <w:shd w:val="clear" w:color="auto" w:fill="E0E0E0"/>
          </w:tcPr>
          <w:p w14:paraId="289A54ED" w14:textId="77777777" w:rsidR="00616AB4" w:rsidRPr="00616AB4" w:rsidRDefault="00616AB4" w:rsidP="00616AB4">
            <w:pPr>
              <w:autoSpaceDE w:val="0"/>
              <w:autoSpaceDN w:val="0"/>
              <w:adjustRightInd w:val="0"/>
              <w:spacing w:after="0" w:line="240" w:lineRule="auto"/>
              <w:rPr>
                <w:rFonts w:ascii="Arial" w:hAnsi="Arial" w:cs="Arial"/>
                <w:color w:val="010205"/>
                <w:sz w:val="18"/>
                <w:szCs w:val="18"/>
              </w:rPr>
            </w:pPr>
          </w:p>
        </w:tc>
        <w:tc>
          <w:tcPr>
            <w:tcW w:w="1284" w:type="dxa"/>
            <w:tcBorders>
              <w:top w:val="single" w:sz="8" w:space="0" w:color="AEAEAE"/>
              <w:left w:val="nil"/>
              <w:bottom w:val="single" w:sz="8" w:space="0" w:color="AEAEAE"/>
              <w:right w:val="nil"/>
            </w:tcBorders>
            <w:shd w:val="clear" w:color="auto" w:fill="E0E0E0"/>
          </w:tcPr>
          <w:p w14:paraId="43B8C683"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Residual</w:t>
            </w:r>
          </w:p>
        </w:tc>
        <w:tc>
          <w:tcPr>
            <w:tcW w:w="1469" w:type="dxa"/>
            <w:tcBorders>
              <w:top w:val="single" w:sz="8" w:space="0" w:color="AEAEAE"/>
              <w:left w:val="nil"/>
              <w:bottom w:val="single" w:sz="8" w:space="0" w:color="AEAEAE"/>
              <w:right w:val="single" w:sz="8" w:space="0" w:color="E0E0E0"/>
            </w:tcBorders>
            <w:shd w:val="clear" w:color="auto" w:fill="FFFFFF"/>
          </w:tcPr>
          <w:p w14:paraId="22A47532"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25.903</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1A30BE55"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48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5B027B13"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.540</w:t>
            </w:r>
          </w:p>
        </w:tc>
        <w:tc>
          <w:tcPr>
            <w:tcW w:w="102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9386A96" w14:textId="77777777" w:rsidR="00616AB4" w:rsidRPr="00616AB4" w:rsidRDefault="00616AB4" w:rsidP="00616AB4">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AEAEAE"/>
              <w:right w:val="nil"/>
            </w:tcBorders>
            <w:shd w:val="clear" w:color="auto" w:fill="FFFFFF"/>
            <w:vAlign w:val="center"/>
          </w:tcPr>
          <w:p w14:paraId="545DB86F" w14:textId="77777777" w:rsidR="00616AB4" w:rsidRPr="00616AB4" w:rsidRDefault="00616AB4" w:rsidP="00616AB4">
            <w:pPr>
              <w:autoSpaceDE w:val="0"/>
              <w:autoSpaceDN w:val="0"/>
              <w:adjustRightInd w:val="0"/>
              <w:spacing w:after="0" w:line="240" w:lineRule="auto"/>
              <w:rPr>
                <w:rFonts w:cs="Times New Roman"/>
                <w:szCs w:val="24"/>
              </w:rPr>
            </w:pPr>
          </w:p>
        </w:tc>
      </w:tr>
      <w:tr w:rsidR="00616AB4" w:rsidRPr="00616AB4" w14:paraId="1605C27E" w14:textId="77777777" w:rsidTr="00AF0FE9">
        <w:trPr>
          <w:cantSplit/>
        </w:trPr>
        <w:tc>
          <w:tcPr>
            <w:tcW w:w="733" w:type="dxa"/>
            <w:vMerge/>
            <w:tcBorders>
              <w:top w:val="single" w:sz="8" w:space="0" w:color="152935"/>
              <w:left w:val="nil"/>
              <w:bottom w:val="single" w:sz="8" w:space="0" w:color="152935"/>
              <w:right w:val="nil"/>
            </w:tcBorders>
            <w:shd w:val="clear" w:color="auto" w:fill="E0E0E0"/>
          </w:tcPr>
          <w:p w14:paraId="0D6A8C3E" w14:textId="77777777" w:rsidR="00616AB4" w:rsidRPr="00616AB4" w:rsidRDefault="00616AB4" w:rsidP="00616AB4">
            <w:pPr>
              <w:autoSpaceDE w:val="0"/>
              <w:autoSpaceDN w:val="0"/>
              <w:adjustRightInd w:val="0"/>
              <w:spacing w:after="0" w:line="240" w:lineRule="auto"/>
              <w:rPr>
                <w:rFonts w:cs="Times New Roman"/>
                <w:szCs w:val="24"/>
              </w:rPr>
            </w:pPr>
          </w:p>
        </w:tc>
        <w:tc>
          <w:tcPr>
            <w:tcW w:w="1284" w:type="dxa"/>
            <w:tcBorders>
              <w:top w:val="single" w:sz="8" w:space="0" w:color="AEAEAE"/>
              <w:left w:val="nil"/>
              <w:bottom w:val="single" w:sz="8" w:space="0" w:color="152935"/>
              <w:right w:val="nil"/>
            </w:tcBorders>
            <w:shd w:val="clear" w:color="auto" w:fill="E0E0E0"/>
          </w:tcPr>
          <w:p w14:paraId="4B92D25B"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Total</w:t>
            </w:r>
          </w:p>
        </w:tc>
        <w:tc>
          <w:tcPr>
            <w:tcW w:w="1469" w:type="dxa"/>
            <w:tcBorders>
              <w:top w:val="single" w:sz="8" w:space="0" w:color="AEAEAE"/>
              <w:left w:val="nil"/>
              <w:bottom w:val="single" w:sz="8" w:space="0" w:color="152935"/>
              <w:right w:val="single" w:sz="8" w:space="0" w:color="E0E0E0"/>
            </w:tcBorders>
            <w:shd w:val="clear" w:color="auto" w:fill="FFFFFF"/>
          </w:tcPr>
          <w:p w14:paraId="5A9CD0DD"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28.061</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4D058607"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51</w:t>
            </w:r>
          </w:p>
        </w:tc>
        <w:tc>
          <w:tcPr>
            <w:tcW w:w="1408"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67F388EA" w14:textId="77777777" w:rsidR="00616AB4" w:rsidRPr="00616AB4" w:rsidRDefault="00616AB4" w:rsidP="00616AB4">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04D87910" w14:textId="77777777" w:rsidR="00616AB4" w:rsidRPr="00616AB4" w:rsidRDefault="00616AB4" w:rsidP="00616AB4">
            <w:pPr>
              <w:autoSpaceDE w:val="0"/>
              <w:autoSpaceDN w:val="0"/>
              <w:adjustRightInd w:val="0"/>
              <w:spacing w:after="0" w:line="240" w:lineRule="auto"/>
              <w:rPr>
                <w:rFonts w:cs="Times New Roman"/>
                <w:szCs w:val="24"/>
              </w:rPr>
            </w:pPr>
          </w:p>
        </w:tc>
        <w:tc>
          <w:tcPr>
            <w:tcW w:w="1025" w:type="dxa"/>
            <w:tcBorders>
              <w:top w:val="single" w:sz="8" w:space="0" w:color="AEAEAE"/>
              <w:left w:val="single" w:sz="8" w:space="0" w:color="E0E0E0"/>
              <w:bottom w:val="single" w:sz="8" w:space="0" w:color="152935"/>
              <w:right w:val="nil"/>
            </w:tcBorders>
            <w:shd w:val="clear" w:color="auto" w:fill="FFFFFF"/>
            <w:vAlign w:val="center"/>
          </w:tcPr>
          <w:p w14:paraId="7FA91E8B" w14:textId="77777777" w:rsidR="00616AB4" w:rsidRPr="00616AB4" w:rsidRDefault="00616AB4" w:rsidP="00616AB4">
            <w:pPr>
              <w:autoSpaceDE w:val="0"/>
              <w:autoSpaceDN w:val="0"/>
              <w:adjustRightInd w:val="0"/>
              <w:spacing w:after="0" w:line="240" w:lineRule="auto"/>
              <w:rPr>
                <w:rFonts w:cs="Times New Roman"/>
                <w:szCs w:val="24"/>
              </w:rPr>
            </w:pPr>
          </w:p>
        </w:tc>
      </w:tr>
      <w:tr w:rsidR="00616AB4" w:rsidRPr="00616AB4" w14:paraId="72552EEA" w14:textId="77777777" w:rsidTr="00AF0FE9">
        <w:trPr>
          <w:cantSplit/>
        </w:trPr>
        <w:tc>
          <w:tcPr>
            <w:tcW w:w="7969" w:type="dxa"/>
            <w:gridSpan w:val="7"/>
            <w:tcBorders>
              <w:top w:val="nil"/>
              <w:left w:val="nil"/>
              <w:bottom w:val="nil"/>
              <w:right w:val="nil"/>
            </w:tcBorders>
            <w:shd w:val="clear" w:color="auto" w:fill="FFFFFF"/>
          </w:tcPr>
          <w:p w14:paraId="76032952" w14:textId="77777777" w:rsidR="00616AB4" w:rsidRPr="00616AB4" w:rsidRDefault="00616AB4" w:rsidP="00616AB4">
            <w:pPr>
              <w:autoSpaceDE w:val="0"/>
              <w:autoSpaceDN w:val="0"/>
              <w:adjustRightInd w:val="0"/>
              <w:spacing w:after="0" w:line="320" w:lineRule="atLeast"/>
              <w:ind w:left="60" w:right="60"/>
              <w:rPr>
                <w:rFonts w:ascii="Arial" w:hAnsi="Arial" w:cs="Arial"/>
                <w:color w:val="010205"/>
                <w:sz w:val="18"/>
                <w:szCs w:val="18"/>
              </w:rPr>
            </w:pPr>
            <w:r w:rsidRPr="00616AB4">
              <w:rPr>
                <w:rFonts w:ascii="Arial" w:hAnsi="Arial" w:cs="Arial"/>
                <w:color w:val="010205"/>
                <w:sz w:val="18"/>
                <w:szCs w:val="18"/>
              </w:rPr>
              <w:t>a. Dependent Variable: abr_resid</w:t>
            </w:r>
          </w:p>
        </w:tc>
      </w:tr>
      <w:tr w:rsidR="00616AB4" w:rsidRPr="00616AB4" w14:paraId="15A94E3B" w14:textId="77777777" w:rsidTr="00AF0FE9">
        <w:trPr>
          <w:cantSplit/>
        </w:trPr>
        <w:tc>
          <w:tcPr>
            <w:tcW w:w="7969" w:type="dxa"/>
            <w:gridSpan w:val="7"/>
            <w:tcBorders>
              <w:top w:val="nil"/>
              <w:left w:val="nil"/>
              <w:bottom w:val="nil"/>
              <w:right w:val="nil"/>
            </w:tcBorders>
            <w:shd w:val="clear" w:color="auto" w:fill="FFFFFF"/>
          </w:tcPr>
          <w:p w14:paraId="48F5B839" w14:textId="77777777" w:rsidR="00616AB4" w:rsidRPr="00616AB4" w:rsidRDefault="00616AB4" w:rsidP="00616AB4">
            <w:pPr>
              <w:autoSpaceDE w:val="0"/>
              <w:autoSpaceDN w:val="0"/>
              <w:adjustRightInd w:val="0"/>
              <w:spacing w:after="0" w:line="320" w:lineRule="atLeast"/>
              <w:ind w:left="60" w:right="60"/>
              <w:rPr>
                <w:rFonts w:ascii="Arial" w:hAnsi="Arial" w:cs="Arial"/>
                <w:color w:val="010205"/>
                <w:sz w:val="18"/>
                <w:szCs w:val="18"/>
              </w:rPr>
            </w:pPr>
            <w:r w:rsidRPr="00616AB4">
              <w:rPr>
                <w:rFonts w:ascii="Arial" w:hAnsi="Arial" w:cs="Arial"/>
                <w:color w:val="010205"/>
                <w:sz w:val="18"/>
                <w:szCs w:val="18"/>
              </w:rPr>
              <w:t>b. Predictors: (Constant), Total_X3, Total_X1, Total_X2</w:t>
            </w:r>
          </w:p>
        </w:tc>
      </w:tr>
    </w:tbl>
    <w:p w14:paraId="1B2AFA03" w14:textId="77777777" w:rsidR="00616AB4" w:rsidRPr="00616AB4" w:rsidRDefault="00616AB4" w:rsidP="00616AB4">
      <w:pPr>
        <w:autoSpaceDE w:val="0"/>
        <w:autoSpaceDN w:val="0"/>
        <w:adjustRightInd w:val="0"/>
        <w:spacing w:after="0" w:line="400" w:lineRule="atLeast"/>
        <w:rPr>
          <w:rFonts w:cs="Times New Roman"/>
          <w:szCs w:val="24"/>
        </w:rPr>
      </w:pPr>
    </w:p>
    <w:tbl>
      <w:tblPr>
        <w:tblW w:w="80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178"/>
        <w:gridCol w:w="1331"/>
        <w:gridCol w:w="1331"/>
        <w:gridCol w:w="1469"/>
        <w:gridCol w:w="1025"/>
        <w:gridCol w:w="1025"/>
      </w:tblGrid>
      <w:tr w:rsidR="00616AB4" w:rsidRPr="00616AB4" w14:paraId="1A234003" w14:textId="77777777" w:rsidTr="00AF0FE9">
        <w:trPr>
          <w:cantSplit/>
        </w:trPr>
        <w:tc>
          <w:tcPr>
            <w:tcW w:w="8092" w:type="dxa"/>
            <w:gridSpan w:val="7"/>
            <w:tcBorders>
              <w:top w:val="nil"/>
              <w:left w:val="nil"/>
              <w:bottom w:val="nil"/>
              <w:right w:val="nil"/>
            </w:tcBorders>
            <w:shd w:val="clear" w:color="auto" w:fill="FFFFFF"/>
            <w:vAlign w:val="center"/>
          </w:tcPr>
          <w:p w14:paraId="38F13FA4"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010205"/>
                <w:sz w:val="22"/>
              </w:rPr>
            </w:pPr>
            <w:r w:rsidRPr="00616AB4">
              <w:rPr>
                <w:rFonts w:ascii="Arial" w:hAnsi="Arial" w:cs="Arial"/>
                <w:b/>
                <w:bCs/>
                <w:color w:val="010205"/>
                <w:sz w:val="22"/>
              </w:rPr>
              <w:t>Coefficients</w:t>
            </w:r>
            <w:r w:rsidRPr="00616AB4">
              <w:rPr>
                <w:rFonts w:ascii="Arial" w:hAnsi="Arial" w:cs="Arial"/>
                <w:b/>
                <w:bCs/>
                <w:color w:val="010205"/>
                <w:sz w:val="22"/>
                <w:vertAlign w:val="superscript"/>
              </w:rPr>
              <w:t>a</w:t>
            </w:r>
          </w:p>
        </w:tc>
      </w:tr>
      <w:tr w:rsidR="00616AB4" w:rsidRPr="00616AB4" w14:paraId="2B7370DF" w14:textId="77777777" w:rsidTr="00AF0FE9">
        <w:trPr>
          <w:cantSplit/>
        </w:trPr>
        <w:tc>
          <w:tcPr>
            <w:tcW w:w="1911" w:type="dxa"/>
            <w:gridSpan w:val="2"/>
            <w:vMerge w:val="restart"/>
            <w:tcBorders>
              <w:top w:val="nil"/>
              <w:left w:val="nil"/>
              <w:bottom w:val="nil"/>
              <w:right w:val="nil"/>
            </w:tcBorders>
            <w:shd w:val="clear" w:color="auto" w:fill="FFFFFF"/>
            <w:vAlign w:val="bottom"/>
          </w:tcPr>
          <w:p w14:paraId="555B66DD"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Model</w:t>
            </w:r>
          </w:p>
        </w:tc>
        <w:tc>
          <w:tcPr>
            <w:tcW w:w="2662" w:type="dxa"/>
            <w:gridSpan w:val="2"/>
            <w:tcBorders>
              <w:top w:val="nil"/>
              <w:left w:val="nil"/>
              <w:bottom w:val="nil"/>
              <w:right w:val="single" w:sz="8" w:space="0" w:color="E0E0E0"/>
            </w:tcBorders>
            <w:shd w:val="clear" w:color="auto" w:fill="FFFFFF"/>
            <w:vAlign w:val="bottom"/>
          </w:tcPr>
          <w:p w14:paraId="2E8619D5"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Unstandardized Coefficients</w:t>
            </w:r>
          </w:p>
        </w:tc>
        <w:tc>
          <w:tcPr>
            <w:tcW w:w="1469" w:type="dxa"/>
            <w:tcBorders>
              <w:top w:val="nil"/>
              <w:left w:val="single" w:sz="8" w:space="0" w:color="E0E0E0"/>
              <w:bottom w:val="nil"/>
              <w:right w:val="single" w:sz="8" w:space="0" w:color="E0E0E0"/>
            </w:tcBorders>
            <w:shd w:val="clear" w:color="auto" w:fill="FFFFFF"/>
            <w:vAlign w:val="bottom"/>
          </w:tcPr>
          <w:p w14:paraId="6999C948"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Standardized Coefficients</w:t>
            </w:r>
          </w:p>
        </w:tc>
        <w:tc>
          <w:tcPr>
            <w:tcW w:w="1025" w:type="dxa"/>
            <w:vMerge w:val="restart"/>
            <w:tcBorders>
              <w:top w:val="nil"/>
              <w:left w:val="single" w:sz="8" w:space="0" w:color="E0E0E0"/>
              <w:bottom w:val="nil"/>
              <w:right w:val="single" w:sz="8" w:space="0" w:color="E0E0E0"/>
            </w:tcBorders>
            <w:shd w:val="clear" w:color="auto" w:fill="FFFFFF"/>
            <w:vAlign w:val="bottom"/>
          </w:tcPr>
          <w:p w14:paraId="4BCBC53E"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t</w:t>
            </w:r>
          </w:p>
        </w:tc>
        <w:tc>
          <w:tcPr>
            <w:tcW w:w="1025" w:type="dxa"/>
            <w:vMerge w:val="restart"/>
            <w:tcBorders>
              <w:top w:val="nil"/>
              <w:left w:val="single" w:sz="8" w:space="0" w:color="E0E0E0"/>
              <w:bottom w:val="nil"/>
              <w:right w:val="nil"/>
            </w:tcBorders>
            <w:shd w:val="clear" w:color="auto" w:fill="FFFFFF"/>
            <w:vAlign w:val="bottom"/>
          </w:tcPr>
          <w:p w14:paraId="635ABF8D"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Sig.</w:t>
            </w:r>
          </w:p>
        </w:tc>
      </w:tr>
      <w:tr w:rsidR="00616AB4" w:rsidRPr="00616AB4" w14:paraId="34CC606B" w14:textId="77777777" w:rsidTr="00AF0FE9">
        <w:trPr>
          <w:cantSplit/>
        </w:trPr>
        <w:tc>
          <w:tcPr>
            <w:tcW w:w="1911" w:type="dxa"/>
            <w:gridSpan w:val="2"/>
            <w:vMerge/>
            <w:tcBorders>
              <w:top w:val="nil"/>
              <w:left w:val="nil"/>
              <w:bottom w:val="nil"/>
              <w:right w:val="nil"/>
            </w:tcBorders>
            <w:shd w:val="clear" w:color="auto" w:fill="FFFFFF"/>
            <w:vAlign w:val="bottom"/>
          </w:tcPr>
          <w:p w14:paraId="06BDDD07" w14:textId="77777777" w:rsidR="00616AB4" w:rsidRPr="00616AB4" w:rsidRDefault="00616AB4" w:rsidP="00616AB4">
            <w:pPr>
              <w:autoSpaceDE w:val="0"/>
              <w:autoSpaceDN w:val="0"/>
              <w:adjustRightInd w:val="0"/>
              <w:spacing w:after="0" w:line="240" w:lineRule="auto"/>
              <w:rPr>
                <w:rFonts w:ascii="Arial" w:hAnsi="Arial" w:cs="Arial"/>
                <w:color w:val="264A60"/>
                <w:sz w:val="18"/>
                <w:szCs w:val="18"/>
              </w:rPr>
            </w:pPr>
          </w:p>
        </w:tc>
        <w:tc>
          <w:tcPr>
            <w:tcW w:w="1331" w:type="dxa"/>
            <w:tcBorders>
              <w:top w:val="nil"/>
              <w:left w:val="nil"/>
              <w:bottom w:val="single" w:sz="8" w:space="0" w:color="152935"/>
              <w:right w:val="single" w:sz="8" w:space="0" w:color="E0E0E0"/>
            </w:tcBorders>
            <w:shd w:val="clear" w:color="auto" w:fill="FFFFFF"/>
            <w:vAlign w:val="bottom"/>
          </w:tcPr>
          <w:p w14:paraId="3CD509FE"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B</w:t>
            </w:r>
          </w:p>
        </w:tc>
        <w:tc>
          <w:tcPr>
            <w:tcW w:w="1331" w:type="dxa"/>
            <w:tcBorders>
              <w:top w:val="nil"/>
              <w:left w:val="single" w:sz="8" w:space="0" w:color="E0E0E0"/>
              <w:bottom w:val="single" w:sz="8" w:space="0" w:color="152935"/>
              <w:right w:val="single" w:sz="8" w:space="0" w:color="E0E0E0"/>
            </w:tcBorders>
            <w:shd w:val="clear" w:color="auto" w:fill="FFFFFF"/>
            <w:vAlign w:val="bottom"/>
          </w:tcPr>
          <w:p w14:paraId="53ED34CE"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Std. Error</w:t>
            </w:r>
          </w:p>
        </w:tc>
        <w:tc>
          <w:tcPr>
            <w:tcW w:w="1469" w:type="dxa"/>
            <w:tcBorders>
              <w:top w:val="nil"/>
              <w:left w:val="single" w:sz="8" w:space="0" w:color="E0E0E0"/>
              <w:bottom w:val="single" w:sz="8" w:space="0" w:color="152935"/>
              <w:right w:val="single" w:sz="8" w:space="0" w:color="E0E0E0"/>
            </w:tcBorders>
            <w:shd w:val="clear" w:color="auto" w:fill="FFFFFF"/>
            <w:vAlign w:val="bottom"/>
          </w:tcPr>
          <w:p w14:paraId="4E0FB361" w14:textId="77777777" w:rsidR="00616AB4" w:rsidRPr="00616AB4" w:rsidRDefault="00616AB4" w:rsidP="00616AB4">
            <w:pPr>
              <w:autoSpaceDE w:val="0"/>
              <w:autoSpaceDN w:val="0"/>
              <w:adjustRightInd w:val="0"/>
              <w:spacing w:after="0" w:line="320" w:lineRule="atLeast"/>
              <w:ind w:left="60" w:right="60"/>
              <w:jc w:val="center"/>
              <w:rPr>
                <w:rFonts w:ascii="Arial" w:hAnsi="Arial" w:cs="Arial"/>
                <w:color w:val="264A60"/>
                <w:sz w:val="18"/>
                <w:szCs w:val="18"/>
              </w:rPr>
            </w:pPr>
            <w:r w:rsidRPr="00616AB4">
              <w:rPr>
                <w:rFonts w:ascii="Arial" w:hAnsi="Arial" w:cs="Arial"/>
                <w:color w:val="264A60"/>
                <w:sz w:val="18"/>
                <w:szCs w:val="18"/>
              </w:rPr>
              <w:t>Beta</w:t>
            </w:r>
          </w:p>
        </w:tc>
        <w:tc>
          <w:tcPr>
            <w:tcW w:w="1025" w:type="dxa"/>
            <w:vMerge/>
            <w:tcBorders>
              <w:top w:val="nil"/>
              <w:left w:val="single" w:sz="8" w:space="0" w:color="E0E0E0"/>
              <w:bottom w:val="nil"/>
              <w:right w:val="single" w:sz="8" w:space="0" w:color="E0E0E0"/>
            </w:tcBorders>
            <w:shd w:val="clear" w:color="auto" w:fill="FFFFFF"/>
            <w:vAlign w:val="bottom"/>
          </w:tcPr>
          <w:p w14:paraId="4B616355" w14:textId="77777777" w:rsidR="00616AB4" w:rsidRPr="00616AB4" w:rsidRDefault="00616AB4" w:rsidP="00616AB4">
            <w:pPr>
              <w:autoSpaceDE w:val="0"/>
              <w:autoSpaceDN w:val="0"/>
              <w:adjustRightInd w:val="0"/>
              <w:spacing w:after="0" w:line="240" w:lineRule="auto"/>
              <w:rPr>
                <w:rFonts w:ascii="Arial" w:hAnsi="Arial" w:cs="Arial"/>
                <w:color w:val="264A60"/>
                <w:sz w:val="18"/>
                <w:szCs w:val="18"/>
              </w:rPr>
            </w:pPr>
          </w:p>
        </w:tc>
        <w:tc>
          <w:tcPr>
            <w:tcW w:w="1025" w:type="dxa"/>
            <w:vMerge/>
            <w:tcBorders>
              <w:top w:val="nil"/>
              <w:left w:val="single" w:sz="8" w:space="0" w:color="E0E0E0"/>
              <w:bottom w:val="nil"/>
              <w:right w:val="nil"/>
            </w:tcBorders>
            <w:shd w:val="clear" w:color="auto" w:fill="FFFFFF"/>
            <w:vAlign w:val="bottom"/>
          </w:tcPr>
          <w:p w14:paraId="722C9E93" w14:textId="77777777" w:rsidR="00616AB4" w:rsidRPr="00616AB4" w:rsidRDefault="00616AB4" w:rsidP="00616AB4">
            <w:pPr>
              <w:autoSpaceDE w:val="0"/>
              <w:autoSpaceDN w:val="0"/>
              <w:adjustRightInd w:val="0"/>
              <w:spacing w:after="0" w:line="240" w:lineRule="auto"/>
              <w:rPr>
                <w:rFonts w:ascii="Arial" w:hAnsi="Arial" w:cs="Arial"/>
                <w:color w:val="264A60"/>
                <w:sz w:val="18"/>
                <w:szCs w:val="18"/>
              </w:rPr>
            </w:pPr>
          </w:p>
        </w:tc>
      </w:tr>
      <w:tr w:rsidR="00616AB4" w:rsidRPr="00616AB4" w14:paraId="7874752B" w14:textId="77777777" w:rsidTr="00AF0FE9">
        <w:trPr>
          <w:cantSplit/>
        </w:trPr>
        <w:tc>
          <w:tcPr>
            <w:tcW w:w="733" w:type="dxa"/>
            <w:vMerge w:val="restart"/>
            <w:tcBorders>
              <w:top w:val="single" w:sz="8" w:space="0" w:color="152935"/>
              <w:left w:val="nil"/>
              <w:bottom w:val="single" w:sz="8" w:space="0" w:color="152935"/>
              <w:right w:val="nil"/>
            </w:tcBorders>
            <w:shd w:val="clear" w:color="auto" w:fill="E0E0E0"/>
          </w:tcPr>
          <w:p w14:paraId="1F9BBBD2"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1</w:t>
            </w:r>
          </w:p>
        </w:tc>
        <w:tc>
          <w:tcPr>
            <w:tcW w:w="1178" w:type="dxa"/>
            <w:tcBorders>
              <w:top w:val="single" w:sz="8" w:space="0" w:color="152935"/>
              <w:left w:val="nil"/>
              <w:bottom w:val="single" w:sz="8" w:space="0" w:color="AEAEAE"/>
              <w:right w:val="nil"/>
            </w:tcBorders>
            <w:shd w:val="clear" w:color="auto" w:fill="E0E0E0"/>
          </w:tcPr>
          <w:p w14:paraId="34811DB0"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(Constant)</w:t>
            </w:r>
          </w:p>
        </w:tc>
        <w:tc>
          <w:tcPr>
            <w:tcW w:w="1331" w:type="dxa"/>
            <w:tcBorders>
              <w:top w:val="single" w:sz="8" w:space="0" w:color="152935"/>
              <w:left w:val="nil"/>
              <w:bottom w:val="single" w:sz="8" w:space="0" w:color="AEAEAE"/>
              <w:right w:val="single" w:sz="8" w:space="0" w:color="E0E0E0"/>
            </w:tcBorders>
            <w:shd w:val="clear" w:color="auto" w:fill="FFFFFF"/>
          </w:tcPr>
          <w:p w14:paraId="585CBDD5"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.517</w:t>
            </w:r>
          </w:p>
        </w:tc>
        <w:tc>
          <w:tcPr>
            <w:tcW w:w="1331" w:type="dxa"/>
            <w:tcBorders>
              <w:top w:val="single" w:sz="8" w:space="0" w:color="152935"/>
              <w:left w:val="single" w:sz="8" w:space="0" w:color="E0E0E0"/>
              <w:bottom w:val="single" w:sz="8" w:space="0" w:color="AEAEAE"/>
              <w:right w:val="single" w:sz="8" w:space="0" w:color="E0E0E0"/>
            </w:tcBorders>
            <w:shd w:val="clear" w:color="auto" w:fill="FFFFFF"/>
          </w:tcPr>
          <w:p w14:paraId="78EB667F"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1.386</w:t>
            </w:r>
          </w:p>
        </w:tc>
        <w:tc>
          <w:tcPr>
            <w:tcW w:w="1469"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79C81955" w14:textId="77777777" w:rsidR="00616AB4" w:rsidRPr="00616AB4" w:rsidRDefault="00616AB4" w:rsidP="00616AB4">
            <w:pPr>
              <w:autoSpaceDE w:val="0"/>
              <w:autoSpaceDN w:val="0"/>
              <w:adjustRightInd w:val="0"/>
              <w:spacing w:after="0" w:line="240" w:lineRule="auto"/>
              <w:rPr>
                <w:rFonts w:cs="Times New Roman"/>
                <w:szCs w:val="24"/>
              </w:rPr>
            </w:pP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0C80D42F"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.373</w:t>
            </w:r>
          </w:p>
        </w:tc>
        <w:tc>
          <w:tcPr>
            <w:tcW w:w="1025" w:type="dxa"/>
            <w:tcBorders>
              <w:top w:val="single" w:sz="8" w:space="0" w:color="152935"/>
              <w:left w:val="single" w:sz="8" w:space="0" w:color="E0E0E0"/>
              <w:bottom w:val="single" w:sz="8" w:space="0" w:color="AEAEAE"/>
              <w:right w:val="nil"/>
            </w:tcBorders>
            <w:shd w:val="clear" w:color="auto" w:fill="FFFFFF"/>
          </w:tcPr>
          <w:p w14:paraId="4558BDC1"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.711</w:t>
            </w:r>
          </w:p>
        </w:tc>
      </w:tr>
      <w:tr w:rsidR="00616AB4" w:rsidRPr="00616AB4" w14:paraId="6CE9AD40" w14:textId="77777777" w:rsidTr="00AF0FE9">
        <w:trPr>
          <w:cantSplit/>
        </w:trPr>
        <w:tc>
          <w:tcPr>
            <w:tcW w:w="733" w:type="dxa"/>
            <w:vMerge/>
            <w:tcBorders>
              <w:top w:val="single" w:sz="8" w:space="0" w:color="152935"/>
              <w:left w:val="nil"/>
              <w:bottom w:val="single" w:sz="8" w:space="0" w:color="152935"/>
              <w:right w:val="nil"/>
            </w:tcBorders>
            <w:shd w:val="clear" w:color="auto" w:fill="E0E0E0"/>
          </w:tcPr>
          <w:p w14:paraId="26BFED95" w14:textId="77777777" w:rsidR="00616AB4" w:rsidRPr="00616AB4" w:rsidRDefault="00616AB4" w:rsidP="00616AB4">
            <w:pPr>
              <w:autoSpaceDE w:val="0"/>
              <w:autoSpaceDN w:val="0"/>
              <w:adjustRightInd w:val="0"/>
              <w:spacing w:after="0" w:line="240" w:lineRule="auto"/>
              <w:rPr>
                <w:rFonts w:ascii="Arial"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14:paraId="2C0A2374"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Total_X1</w:t>
            </w:r>
          </w:p>
        </w:tc>
        <w:tc>
          <w:tcPr>
            <w:tcW w:w="1331" w:type="dxa"/>
            <w:tcBorders>
              <w:top w:val="single" w:sz="8" w:space="0" w:color="AEAEAE"/>
              <w:left w:val="nil"/>
              <w:bottom w:val="single" w:sz="8" w:space="0" w:color="AEAEAE"/>
              <w:right w:val="single" w:sz="8" w:space="0" w:color="E0E0E0"/>
            </w:tcBorders>
            <w:shd w:val="clear" w:color="auto" w:fill="FFFFFF"/>
          </w:tcPr>
          <w:p w14:paraId="1BFEE712"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.086</w:t>
            </w:r>
          </w:p>
        </w:tc>
        <w:tc>
          <w:tcPr>
            <w:tcW w:w="1331" w:type="dxa"/>
            <w:tcBorders>
              <w:top w:val="single" w:sz="8" w:space="0" w:color="AEAEAE"/>
              <w:left w:val="single" w:sz="8" w:space="0" w:color="E0E0E0"/>
              <w:bottom w:val="single" w:sz="8" w:space="0" w:color="AEAEAE"/>
              <w:right w:val="single" w:sz="8" w:space="0" w:color="E0E0E0"/>
            </w:tcBorders>
            <w:shd w:val="clear" w:color="auto" w:fill="FFFFFF"/>
          </w:tcPr>
          <w:p w14:paraId="1CF34D6C"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.047</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3CEDDE55"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.254</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0C774244"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1.825</w:t>
            </w:r>
          </w:p>
        </w:tc>
        <w:tc>
          <w:tcPr>
            <w:tcW w:w="1025" w:type="dxa"/>
            <w:tcBorders>
              <w:top w:val="single" w:sz="8" w:space="0" w:color="AEAEAE"/>
              <w:left w:val="single" w:sz="8" w:space="0" w:color="E0E0E0"/>
              <w:bottom w:val="single" w:sz="8" w:space="0" w:color="AEAEAE"/>
              <w:right w:val="nil"/>
            </w:tcBorders>
            <w:shd w:val="clear" w:color="auto" w:fill="FFFFFF"/>
          </w:tcPr>
          <w:p w14:paraId="5635E6F2"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.074</w:t>
            </w:r>
          </w:p>
        </w:tc>
      </w:tr>
      <w:tr w:rsidR="00616AB4" w:rsidRPr="00616AB4" w14:paraId="086F1513" w14:textId="77777777" w:rsidTr="00AF0FE9">
        <w:trPr>
          <w:cantSplit/>
        </w:trPr>
        <w:tc>
          <w:tcPr>
            <w:tcW w:w="733" w:type="dxa"/>
            <w:vMerge/>
            <w:tcBorders>
              <w:top w:val="single" w:sz="8" w:space="0" w:color="152935"/>
              <w:left w:val="nil"/>
              <w:bottom w:val="single" w:sz="8" w:space="0" w:color="152935"/>
              <w:right w:val="nil"/>
            </w:tcBorders>
            <w:shd w:val="clear" w:color="auto" w:fill="E0E0E0"/>
          </w:tcPr>
          <w:p w14:paraId="5BA85A32" w14:textId="77777777" w:rsidR="00616AB4" w:rsidRPr="00616AB4" w:rsidRDefault="00616AB4" w:rsidP="00616AB4">
            <w:pPr>
              <w:autoSpaceDE w:val="0"/>
              <w:autoSpaceDN w:val="0"/>
              <w:adjustRightInd w:val="0"/>
              <w:spacing w:after="0" w:line="240" w:lineRule="auto"/>
              <w:rPr>
                <w:rFonts w:ascii="Arial"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14:paraId="64992A5F"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Total_X2</w:t>
            </w:r>
          </w:p>
        </w:tc>
        <w:tc>
          <w:tcPr>
            <w:tcW w:w="1331" w:type="dxa"/>
            <w:tcBorders>
              <w:top w:val="single" w:sz="8" w:space="0" w:color="AEAEAE"/>
              <w:left w:val="nil"/>
              <w:bottom w:val="single" w:sz="8" w:space="0" w:color="AEAEAE"/>
              <w:right w:val="single" w:sz="8" w:space="0" w:color="E0E0E0"/>
            </w:tcBorders>
            <w:shd w:val="clear" w:color="auto" w:fill="FFFFFF"/>
          </w:tcPr>
          <w:p w14:paraId="62FB622A"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-.053</w:t>
            </w:r>
          </w:p>
        </w:tc>
        <w:tc>
          <w:tcPr>
            <w:tcW w:w="1331" w:type="dxa"/>
            <w:tcBorders>
              <w:top w:val="single" w:sz="8" w:space="0" w:color="AEAEAE"/>
              <w:left w:val="single" w:sz="8" w:space="0" w:color="E0E0E0"/>
              <w:bottom w:val="single" w:sz="8" w:space="0" w:color="AEAEAE"/>
              <w:right w:val="single" w:sz="8" w:space="0" w:color="E0E0E0"/>
            </w:tcBorders>
            <w:shd w:val="clear" w:color="auto" w:fill="FFFFFF"/>
          </w:tcPr>
          <w:p w14:paraId="60F1D56C"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.074</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38958D37"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-.119</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5C574FEB"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-.713</w:t>
            </w:r>
          </w:p>
        </w:tc>
        <w:tc>
          <w:tcPr>
            <w:tcW w:w="1025" w:type="dxa"/>
            <w:tcBorders>
              <w:top w:val="single" w:sz="8" w:space="0" w:color="AEAEAE"/>
              <w:left w:val="single" w:sz="8" w:space="0" w:color="E0E0E0"/>
              <w:bottom w:val="single" w:sz="8" w:space="0" w:color="AEAEAE"/>
              <w:right w:val="nil"/>
            </w:tcBorders>
            <w:shd w:val="clear" w:color="auto" w:fill="FFFFFF"/>
          </w:tcPr>
          <w:p w14:paraId="1CA1DB84"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.479</w:t>
            </w:r>
          </w:p>
        </w:tc>
      </w:tr>
      <w:tr w:rsidR="00616AB4" w:rsidRPr="00616AB4" w14:paraId="62729AE5" w14:textId="77777777" w:rsidTr="00AF0FE9">
        <w:trPr>
          <w:cantSplit/>
        </w:trPr>
        <w:tc>
          <w:tcPr>
            <w:tcW w:w="733" w:type="dxa"/>
            <w:vMerge/>
            <w:tcBorders>
              <w:top w:val="single" w:sz="8" w:space="0" w:color="152935"/>
              <w:left w:val="nil"/>
              <w:bottom w:val="single" w:sz="8" w:space="0" w:color="152935"/>
              <w:right w:val="nil"/>
            </w:tcBorders>
            <w:shd w:val="clear" w:color="auto" w:fill="E0E0E0"/>
          </w:tcPr>
          <w:p w14:paraId="28881D45" w14:textId="77777777" w:rsidR="00616AB4" w:rsidRPr="00616AB4" w:rsidRDefault="00616AB4" w:rsidP="00616AB4">
            <w:pPr>
              <w:autoSpaceDE w:val="0"/>
              <w:autoSpaceDN w:val="0"/>
              <w:adjustRightInd w:val="0"/>
              <w:spacing w:after="0" w:line="240" w:lineRule="auto"/>
              <w:rPr>
                <w:rFonts w:ascii="Arial"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14:paraId="08D7AFB8" w14:textId="77777777" w:rsidR="00616AB4" w:rsidRPr="00616AB4" w:rsidRDefault="00616AB4" w:rsidP="00616AB4">
            <w:pPr>
              <w:autoSpaceDE w:val="0"/>
              <w:autoSpaceDN w:val="0"/>
              <w:adjustRightInd w:val="0"/>
              <w:spacing w:after="0" w:line="320" w:lineRule="atLeast"/>
              <w:ind w:left="60" w:right="60"/>
              <w:rPr>
                <w:rFonts w:ascii="Arial" w:hAnsi="Arial" w:cs="Arial"/>
                <w:color w:val="264A60"/>
                <w:sz w:val="18"/>
                <w:szCs w:val="18"/>
              </w:rPr>
            </w:pPr>
            <w:r w:rsidRPr="00616AB4">
              <w:rPr>
                <w:rFonts w:ascii="Arial" w:hAnsi="Arial" w:cs="Arial"/>
                <w:color w:val="264A60"/>
                <w:sz w:val="18"/>
                <w:szCs w:val="18"/>
              </w:rPr>
              <w:t>Total_X3</w:t>
            </w:r>
          </w:p>
        </w:tc>
        <w:tc>
          <w:tcPr>
            <w:tcW w:w="1331" w:type="dxa"/>
            <w:tcBorders>
              <w:top w:val="single" w:sz="8" w:space="0" w:color="AEAEAE"/>
              <w:left w:val="nil"/>
              <w:bottom w:val="single" w:sz="8" w:space="0" w:color="152935"/>
              <w:right w:val="single" w:sz="8" w:space="0" w:color="E0E0E0"/>
            </w:tcBorders>
            <w:shd w:val="clear" w:color="auto" w:fill="FFFFFF"/>
          </w:tcPr>
          <w:p w14:paraId="557CDC8A"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.016</w:t>
            </w:r>
          </w:p>
        </w:tc>
        <w:tc>
          <w:tcPr>
            <w:tcW w:w="1331" w:type="dxa"/>
            <w:tcBorders>
              <w:top w:val="single" w:sz="8" w:space="0" w:color="AEAEAE"/>
              <w:left w:val="single" w:sz="8" w:space="0" w:color="E0E0E0"/>
              <w:bottom w:val="single" w:sz="8" w:space="0" w:color="152935"/>
              <w:right w:val="single" w:sz="8" w:space="0" w:color="E0E0E0"/>
            </w:tcBorders>
            <w:shd w:val="clear" w:color="auto" w:fill="FFFFFF"/>
          </w:tcPr>
          <w:p w14:paraId="32258AE7"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.071</w:t>
            </w:r>
          </w:p>
        </w:tc>
        <w:tc>
          <w:tcPr>
            <w:tcW w:w="1469" w:type="dxa"/>
            <w:tcBorders>
              <w:top w:val="single" w:sz="8" w:space="0" w:color="AEAEAE"/>
              <w:left w:val="single" w:sz="8" w:space="0" w:color="E0E0E0"/>
              <w:bottom w:val="single" w:sz="8" w:space="0" w:color="152935"/>
              <w:right w:val="single" w:sz="8" w:space="0" w:color="E0E0E0"/>
            </w:tcBorders>
            <w:shd w:val="clear" w:color="auto" w:fill="FFFFFF"/>
          </w:tcPr>
          <w:p w14:paraId="654E818E"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.036</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0FCD02ED"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.218</w:t>
            </w:r>
          </w:p>
        </w:tc>
        <w:tc>
          <w:tcPr>
            <w:tcW w:w="1025" w:type="dxa"/>
            <w:tcBorders>
              <w:top w:val="single" w:sz="8" w:space="0" w:color="AEAEAE"/>
              <w:left w:val="single" w:sz="8" w:space="0" w:color="E0E0E0"/>
              <w:bottom w:val="single" w:sz="8" w:space="0" w:color="152935"/>
              <w:right w:val="nil"/>
            </w:tcBorders>
            <w:shd w:val="clear" w:color="auto" w:fill="FFFFFF"/>
          </w:tcPr>
          <w:p w14:paraId="46F5E583" w14:textId="77777777" w:rsidR="00616AB4" w:rsidRPr="00616AB4" w:rsidRDefault="00616AB4" w:rsidP="00616AB4">
            <w:pPr>
              <w:autoSpaceDE w:val="0"/>
              <w:autoSpaceDN w:val="0"/>
              <w:adjustRightInd w:val="0"/>
              <w:spacing w:after="0" w:line="320" w:lineRule="atLeast"/>
              <w:ind w:left="60" w:right="60"/>
              <w:jc w:val="right"/>
              <w:rPr>
                <w:rFonts w:ascii="Arial" w:hAnsi="Arial" w:cs="Arial"/>
                <w:color w:val="010205"/>
                <w:sz w:val="18"/>
                <w:szCs w:val="18"/>
              </w:rPr>
            </w:pPr>
            <w:r w:rsidRPr="00616AB4">
              <w:rPr>
                <w:rFonts w:ascii="Arial" w:hAnsi="Arial" w:cs="Arial"/>
                <w:color w:val="010205"/>
                <w:sz w:val="18"/>
                <w:szCs w:val="18"/>
              </w:rPr>
              <w:t>.828</w:t>
            </w:r>
          </w:p>
        </w:tc>
      </w:tr>
      <w:tr w:rsidR="00616AB4" w:rsidRPr="00616AB4" w14:paraId="4AE05AD3" w14:textId="77777777" w:rsidTr="00AF0FE9">
        <w:trPr>
          <w:cantSplit/>
        </w:trPr>
        <w:tc>
          <w:tcPr>
            <w:tcW w:w="8092" w:type="dxa"/>
            <w:gridSpan w:val="7"/>
            <w:tcBorders>
              <w:top w:val="nil"/>
              <w:left w:val="nil"/>
              <w:bottom w:val="nil"/>
              <w:right w:val="nil"/>
            </w:tcBorders>
            <w:shd w:val="clear" w:color="auto" w:fill="FFFFFF"/>
          </w:tcPr>
          <w:p w14:paraId="61AD27E5" w14:textId="77777777" w:rsidR="00616AB4" w:rsidRPr="00616AB4" w:rsidRDefault="00616AB4" w:rsidP="00616AB4">
            <w:pPr>
              <w:autoSpaceDE w:val="0"/>
              <w:autoSpaceDN w:val="0"/>
              <w:adjustRightInd w:val="0"/>
              <w:spacing w:after="0" w:line="320" w:lineRule="atLeast"/>
              <w:ind w:left="60" w:right="60"/>
              <w:rPr>
                <w:rFonts w:ascii="Arial" w:hAnsi="Arial" w:cs="Arial"/>
                <w:color w:val="010205"/>
                <w:sz w:val="18"/>
                <w:szCs w:val="18"/>
              </w:rPr>
            </w:pPr>
            <w:r w:rsidRPr="00616AB4">
              <w:rPr>
                <w:rFonts w:ascii="Arial" w:hAnsi="Arial" w:cs="Arial"/>
                <w:color w:val="010205"/>
                <w:sz w:val="18"/>
                <w:szCs w:val="18"/>
              </w:rPr>
              <w:t>a. Dependent Variable: abr_resid</w:t>
            </w:r>
          </w:p>
        </w:tc>
      </w:tr>
    </w:tbl>
    <w:p w14:paraId="1C093A4E" w14:textId="77777777" w:rsidR="00616AB4" w:rsidRPr="00616AB4" w:rsidRDefault="00616AB4" w:rsidP="00616AB4">
      <w:pPr>
        <w:autoSpaceDE w:val="0"/>
        <w:autoSpaceDN w:val="0"/>
        <w:adjustRightInd w:val="0"/>
        <w:spacing w:after="0" w:line="400" w:lineRule="atLeast"/>
        <w:rPr>
          <w:rFonts w:cs="Times New Roman"/>
          <w:szCs w:val="24"/>
        </w:rPr>
      </w:pPr>
    </w:p>
    <w:p w14:paraId="33A30F2F" w14:textId="6AAB4969" w:rsidR="003C5573" w:rsidRDefault="003C5573" w:rsidP="00133012">
      <w:pPr>
        <w:spacing w:after="0"/>
        <w:jc w:val="both"/>
        <w:rPr>
          <w:rFonts w:cs="Times New Roman"/>
          <w:szCs w:val="24"/>
        </w:rPr>
      </w:pPr>
    </w:p>
    <w:p w14:paraId="482C21FD" w14:textId="6020CB2A" w:rsidR="00AF0FE9" w:rsidRDefault="00AF0FE9" w:rsidP="00133012">
      <w:pPr>
        <w:spacing w:after="0"/>
        <w:jc w:val="both"/>
        <w:rPr>
          <w:rFonts w:cs="Times New Roman"/>
          <w:szCs w:val="24"/>
        </w:rPr>
      </w:pPr>
    </w:p>
    <w:p w14:paraId="651EE572" w14:textId="77777777" w:rsidR="00AF0FE9" w:rsidRDefault="00AF0FE9" w:rsidP="00133012">
      <w:pPr>
        <w:spacing w:after="0"/>
        <w:jc w:val="both"/>
        <w:rPr>
          <w:rFonts w:cs="Times New Roman"/>
          <w:szCs w:val="24"/>
        </w:rPr>
      </w:pPr>
    </w:p>
    <w:p w14:paraId="655DFF14" w14:textId="77777777" w:rsidR="003C5573" w:rsidRDefault="003C5573" w:rsidP="00133012">
      <w:pPr>
        <w:spacing w:after="0"/>
        <w:jc w:val="both"/>
        <w:rPr>
          <w:rFonts w:cs="Times New Roman"/>
          <w:szCs w:val="24"/>
        </w:rPr>
      </w:pPr>
    </w:p>
    <w:p w14:paraId="08A87782" w14:textId="003FCE6F" w:rsidR="003C5573" w:rsidRPr="000765F3" w:rsidRDefault="000765F3" w:rsidP="000765F3">
      <w:pPr>
        <w:pStyle w:val="Caption"/>
        <w:rPr>
          <w:rFonts w:cs="Times New Roman"/>
          <w:b/>
          <w:i w:val="0"/>
          <w:color w:val="auto"/>
          <w:sz w:val="24"/>
          <w:szCs w:val="24"/>
        </w:rPr>
      </w:pPr>
      <w:bookmarkStart w:id="82" w:name="_Toc63256701"/>
      <w:r w:rsidRPr="000765F3">
        <w:rPr>
          <w:i w:val="0"/>
          <w:color w:val="auto"/>
          <w:sz w:val="24"/>
        </w:rPr>
        <w:lastRenderedPageBreak/>
        <w:t xml:space="preserve">Lampiran </w:t>
      </w:r>
      <w:r>
        <w:rPr>
          <w:i w:val="0"/>
          <w:color w:val="auto"/>
          <w:sz w:val="24"/>
        </w:rPr>
        <w:fldChar w:fldCharType="begin"/>
      </w:r>
      <w:r>
        <w:rPr>
          <w:i w:val="0"/>
          <w:color w:val="auto"/>
          <w:sz w:val="24"/>
        </w:rPr>
        <w:instrText xml:space="preserve"> SEQ Lampiran_ \* ARABIC \s 1 </w:instrText>
      </w:r>
      <w:r>
        <w:rPr>
          <w:i w:val="0"/>
          <w:color w:val="auto"/>
          <w:sz w:val="24"/>
        </w:rPr>
        <w:fldChar w:fldCharType="separate"/>
      </w:r>
      <w:r w:rsidR="00FE64D2">
        <w:rPr>
          <w:i w:val="0"/>
          <w:noProof/>
          <w:color w:val="auto"/>
          <w:sz w:val="24"/>
        </w:rPr>
        <w:t>7</w:t>
      </w:r>
      <w:r>
        <w:rPr>
          <w:i w:val="0"/>
          <w:color w:val="auto"/>
          <w:sz w:val="24"/>
        </w:rPr>
        <w:fldChar w:fldCharType="end"/>
      </w:r>
      <w:r>
        <w:rPr>
          <w:i w:val="0"/>
          <w:color w:val="auto"/>
          <w:sz w:val="24"/>
        </w:rPr>
        <w:t>.</w:t>
      </w:r>
      <w:r w:rsidRPr="000765F3">
        <w:rPr>
          <w:i w:val="0"/>
          <w:color w:val="auto"/>
          <w:sz w:val="24"/>
        </w:rPr>
        <w:t xml:space="preserve"> Distribusi Tabel R</w:t>
      </w:r>
      <w:bookmarkEnd w:id="82"/>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260"/>
        <w:gridCol w:w="1350"/>
        <w:gridCol w:w="1350"/>
        <w:gridCol w:w="1440"/>
        <w:gridCol w:w="1440"/>
      </w:tblGrid>
      <w:tr w:rsidR="003C5573" w:rsidRPr="006031C1" w14:paraId="6AB51F8F" w14:textId="77777777" w:rsidTr="00EC6B2E">
        <w:trPr>
          <w:trHeight w:val="315"/>
        </w:trPr>
        <w:tc>
          <w:tcPr>
            <w:tcW w:w="1080" w:type="dxa"/>
            <w:vMerge w:val="restart"/>
            <w:shd w:val="clear" w:color="auto" w:fill="auto"/>
            <w:noWrap/>
            <w:vAlign w:val="center"/>
            <w:hideMark/>
          </w:tcPr>
          <w:p w14:paraId="51BFB767"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df=(n-2)</w:t>
            </w:r>
          </w:p>
        </w:tc>
        <w:tc>
          <w:tcPr>
            <w:tcW w:w="6840" w:type="dxa"/>
            <w:gridSpan w:val="5"/>
            <w:shd w:val="clear" w:color="auto" w:fill="auto"/>
            <w:noWrap/>
            <w:vAlign w:val="center"/>
            <w:hideMark/>
          </w:tcPr>
          <w:p w14:paraId="42EBCA1A"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Tingkat Signifikan Untuk Uji Satu Arah</w:t>
            </w:r>
          </w:p>
        </w:tc>
      </w:tr>
      <w:tr w:rsidR="003C5573" w:rsidRPr="006031C1" w14:paraId="1728E62A" w14:textId="77777777" w:rsidTr="00EC6B2E">
        <w:trPr>
          <w:trHeight w:val="315"/>
        </w:trPr>
        <w:tc>
          <w:tcPr>
            <w:tcW w:w="1080" w:type="dxa"/>
            <w:vMerge/>
            <w:vAlign w:val="center"/>
            <w:hideMark/>
          </w:tcPr>
          <w:p w14:paraId="4188A22B" w14:textId="77777777" w:rsidR="003C5573" w:rsidRPr="006031C1" w:rsidRDefault="003C5573" w:rsidP="00EC6B2E">
            <w:pPr>
              <w:spacing w:after="0" w:line="240" w:lineRule="auto"/>
              <w:rPr>
                <w:rFonts w:cs="Times New Roman"/>
                <w:color w:val="000000"/>
                <w:szCs w:val="24"/>
              </w:rPr>
            </w:pPr>
          </w:p>
        </w:tc>
        <w:tc>
          <w:tcPr>
            <w:tcW w:w="1260" w:type="dxa"/>
            <w:shd w:val="clear" w:color="auto" w:fill="auto"/>
            <w:noWrap/>
            <w:vAlign w:val="center"/>
            <w:hideMark/>
          </w:tcPr>
          <w:p w14:paraId="31C210B5"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0,05</w:t>
            </w:r>
          </w:p>
        </w:tc>
        <w:tc>
          <w:tcPr>
            <w:tcW w:w="1350" w:type="dxa"/>
            <w:shd w:val="clear" w:color="auto" w:fill="auto"/>
            <w:noWrap/>
            <w:vAlign w:val="center"/>
            <w:hideMark/>
          </w:tcPr>
          <w:p w14:paraId="7D07B55C"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0,025</w:t>
            </w:r>
          </w:p>
        </w:tc>
        <w:tc>
          <w:tcPr>
            <w:tcW w:w="1350" w:type="dxa"/>
            <w:shd w:val="clear" w:color="auto" w:fill="auto"/>
            <w:noWrap/>
            <w:vAlign w:val="center"/>
            <w:hideMark/>
          </w:tcPr>
          <w:p w14:paraId="2BC580CF"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0,01</w:t>
            </w:r>
          </w:p>
        </w:tc>
        <w:tc>
          <w:tcPr>
            <w:tcW w:w="1440" w:type="dxa"/>
            <w:shd w:val="clear" w:color="auto" w:fill="auto"/>
            <w:noWrap/>
            <w:vAlign w:val="center"/>
            <w:hideMark/>
          </w:tcPr>
          <w:p w14:paraId="52EB5EBD"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0,005</w:t>
            </w:r>
          </w:p>
        </w:tc>
        <w:tc>
          <w:tcPr>
            <w:tcW w:w="1440" w:type="dxa"/>
            <w:shd w:val="clear" w:color="auto" w:fill="auto"/>
            <w:noWrap/>
            <w:vAlign w:val="center"/>
            <w:hideMark/>
          </w:tcPr>
          <w:p w14:paraId="2A9E54D3"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0,0005</w:t>
            </w:r>
          </w:p>
        </w:tc>
      </w:tr>
      <w:tr w:rsidR="003C5573" w:rsidRPr="006031C1" w14:paraId="7C413DA2" w14:textId="77777777" w:rsidTr="00EC6B2E">
        <w:trPr>
          <w:trHeight w:val="315"/>
        </w:trPr>
        <w:tc>
          <w:tcPr>
            <w:tcW w:w="1080" w:type="dxa"/>
            <w:vMerge/>
            <w:vAlign w:val="center"/>
            <w:hideMark/>
          </w:tcPr>
          <w:p w14:paraId="1712A5FD" w14:textId="77777777" w:rsidR="003C5573" w:rsidRPr="006031C1" w:rsidRDefault="003C5573" w:rsidP="00EC6B2E">
            <w:pPr>
              <w:spacing w:after="0" w:line="240" w:lineRule="auto"/>
              <w:rPr>
                <w:rFonts w:cs="Times New Roman"/>
                <w:color w:val="000000"/>
                <w:szCs w:val="24"/>
              </w:rPr>
            </w:pPr>
          </w:p>
        </w:tc>
        <w:tc>
          <w:tcPr>
            <w:tcW w:w="6840" w:type="dxa"/>
            <w:gridSpan w:val="5"/>
            <w:shd w:val="clear" w:color="auto" w:fill="auto"/>
            <w:noWrap/>
            <w:vAlign w:val="center"/>
            <w:hideMark/>
          </w:tcPr>
          <w:p w14:paraId="41768E63"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Tingkat Signifikan Untuk Dua Arah</w:t>
            </w:r>
          </w:p>
        </w:tc>
      </w:tr>
      <w:tr w:rsidR="003C5573" w:rsidRPr="006031C1" w14:paraId="6E2FF2F5" w14:textId="77777777" w:rsidTr="00EC6B2E">
        <w:trPr>
          <w:trHeight w:val="315"/>
        </w:trPr>
        <w:tc>
          <w:tcPr>
            <w:tcW w:w="1080" w:type="dxa"/>
            <w:vMerge/>
            <w:vAlign w:val="center"/>
            <w:hideMark/>
          </w:tcPr>
          <w:p w14:paraId="6DE66F9A" w14:textId="77777777" w:rsidR="003C5573" w:rsidRPr="006031C1" w:rsidRDefault="003C5573" w:rsidP="00EC6B2E">
            <w:pPr>
              <w:spacing w:after="0" w:line="240" w:lineRule="auto"/>
              <w:rPr>
                <w:rFonts w:cs="Times New Roman"/>
                <w:color w:val="000000"/>
                <w:szCs w:val="24"/>
              </w:rPr>
            </w:pPr>
          </w:p>
        </w:tc>
        <w:tc>
          <w:tcPr>
            <w:tcW w:w="1260" w:type="dxa"/>
            <w:shd w:val="clear" w:color="auto" w:fill="auto"/>
            <w:noWrap/>
            <w:vAlign w:val="center"/>
            <w:hideMark/>
          </w:tcPr>
          <w:p w14:paraId="3C545B9C"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0,1</w:t>
            </w:r>
          </w:p>
        </w:tc>
        <w:tc>
          <w:tcPr>
            <w:tcW w:w="1350" w:type="dxa"/>
            <w:shd w:val="clear" w:color="auto" w:fill="auto"/>
            <w:noWrap/>
            <w:vAlign w:val="center"/>
            <w:hideMark/>
          </w:tcPr>
          <w:p w14:paraId="0B4B4279"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0,05</w:t>
            </w:r>
          </w:p>
        </w:tc>
        <w:tc>
          <w:tcPr>
            <w:tcW w:w="1350" w:type="dxa"/>
            <w:shd w:val="clear" w:color="auto" w:fill="auto"/>
            <w:noWrap/>
            <w:vAlign w:val="center"/>
            <w:hideMark/>
          </w:tcPr>
          <w:p w14:paraId="6141C46B"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0,02</w:t>
            </w:r>
          </w:p>
        </w:tc>
        <w:tc>
          <w:tcPr>
            <w:tcW w:w="1440" w:type="dxa"/>
            <w:shd w:val="clear" w:color="auto" w:fill="auto"/>
            <w:noWrap/>
            <w:vAlign w:val="center"/>
            <w:hideMark/>
          </w:tcPr>
          <w:p w14:paraId="33191A02"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0,01</w:t>
            </w:r>
          </w:p>
        </w:tc>
        <w:tc>
          <w:tcPr>
            <w:tcW w:w="1440" w:type="dxa"/>
            <w:shd w:val="clear" w:color="auto" w:fill="auto"/>
            <w:noWrap/>
            <w:vAlign w:val="center"/>
            <w:hideMark/>
          </w:tcPr>
          <w:p w14:paraId="65079019"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0,001</w:t>
            </w:r>
          </w:p>
        </w:tc>
      </w:tr>
      <w:tr w:rsidR="003C5573" w:rsidRPr="006031C1" w14:paraId="38F3A076" w14:textId="77777777" w:rsidTr="00EC6B2E">
        <w:trPr>
          <w:trHeight w:val="315"/>
        </w:trPr>
        <w:tc>
          <w:tcPr>
            <w:tcW w:w="1080" w:type="dxa"/>
            <w:shd w:val="clear" w:color="auto" w:fill="auto"/>
            <w:noWrap/>
            <w:vAlign w:val="center"/>
            <w:hideMark/>
          </w:tcPr>
          <w:p w14:paraId="4088A614"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1</w:t>
            </w:r>
          </w:p>
        </w:tc>
        <w:tc>
          <w:tcPr>
            <w:tcW w:w="1260" w:type="dxa"/>
            <w:shd w:val="clear" w:color="auto" w:fill="auto"/>
            <w:noWrap/>
            <w:hideMark/>
          </w:tcPr>
          <w:p w14:paraId="5558178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0.9877</w:t>
            </w:r>
          </w:p>
        </w:tc>
        <w:tc>
          <w:tcPr>
            <w:tcW w:w="1350" w:type="dxa"/>
            <w:shd w:val="clear" w:color="auto" w:fill="auto"/>
            <w:noWrap/>
            <w:hideMark/>
          </w:tcPr>
          <w:p w14:paraId="2F8B236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0.9969</w:t>
            </w:r>
          </w:p>
        </w:tc>
        <w:tc>
          <w:tcPr>
            <w:tcW w:w="1350" w:type="dxa"/>
            <w:shd w:val="clear" w:color="auto" w:fill="auto"/>
            <w:noWrap/>
            <w:hideMark/>
          </w:tcPr>
          <w:p w14:paraId="07D926D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0.9995</w:t>
            </w:r>
          </w:p>
        </w:tc>
        <w:tc>
          <w:tcPr>
            <w:tcW w:w="1440" w:type="dxa"/>
            <w:shd w:val="clear" w:color="auto" w:fill="auto"/>
            <w:noWrap/>
            <w:hideMark/>
          </w:tcPr>
          <w:p w14:paraId="30B2ECF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0.9999</w:t>
            </w:r>
          </w:p>
        </w:tc>
        <w:tc>
          <w:tcPr>
            <w:tcW w:w="1440" w:type="dxa"/>
            <w:shd w:val="clear" w:color="auto" w:fill="auto"/>
            <w:noWrap/>
            <w:hideMark/>
          </w:tcPr>
          <w:p w14:paraId="5B391BF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1.0000</w:t>
            </w:r>
          </w:p>
        </w:tc>
      </w:tr>
      <w:tr w:rsidR="003C5573" w:rsidRPr="006031C1" w14:paraId="7BB56448" w14:textId="77777777" w:rsidTr="00EC6B2E">
        <w:trPr>
          <w:trHeight w:val="315"/>
        </w:trPr>
        <w:tc>
          <w:tcPr>
            <w:tcW w:w="1080" w:type="dxa"/>
            <w:shd w:val="clear" w:color="auto" w:fill="auto"/>
            <w:noWrap/>
            <w:vAlign w:val="center"/>
            <w:hideMark/>
          </w:tcPr>
          <w:p w14:paraId="755FA9C1"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2</w:t>
            </w:r>
          </w:p>
        </w:tc>
        <w:tc>
          <w:tcPr>
            <w:tcW w:w="1260" w:type="dxa"/>
            <w:shd w:val="clear" w:color="auto" w:fill="auto"/>
            <w:noWrap/>
            <w:hideMark/>
          </w:tcPr>
          <w:p w14:paraId="7200379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0.9000</w:t>
            </w:r>
          </w:p>
        </w:tc>
        <w:tc>
          <w:tcPr>
            <w:tcW w:w="1350" w:type="dxa"/>
            <w:shd w:val="clear" w:color="auto" w:fill="auto"/>
            <w:noWrap/>
            <w:hideMark/>
          </w:tcPr>
          <w:p w14:paraId="0D626E76"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0.9500</w:t>
            </w:r>
          </w:p>
        </w:tc>
        <w:tc>
          <w:tcPr>
            <w:tcW w:w="1350" w:type="dxa"/>
            <w:shd w:val="clear" w:color="auto" w:fill="auto"/>
            <w:noWrap/>
            <w:hideMark/>
          </w:tcPr>
          <w:p w14:paraId="1434520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0.9800</w:t>
            </w:r>
          </w:p>
        </w:tc>
        <w:tc>
          <w:tcPr>
            <w:tcW w:w="1440" w:type="dxa"/>
            <w:shd w:val="clear" w:color="auto" w:fill="auto"/>
            <w:noWrap/>
            <w:hideMark/>
          </w:tcPr>
          <w:p w14:paraId="363C848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0.9900</w:t>
            </w:r>
          </w:p>
        </w:tc>
        <w:tc>
          <w:tcPr>
            <w:tcW w:w="1440" w:type="dxa"/>
            <w:shd w:val="clear" w:color="auto" w:fill="auto"/>
            <w:noWrap/>
            <w:hideMark/>
          </w:tcPr>
          <w:p w14:paraId="4AB4232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0.9990</w:t>
            </w:r>
          </w:p>
        </w:tc>
      </w:tr>
      <w:tr w:rsidR="003C5573" w:rsidRPr="006031C1" w14:paraId="2464F4B1" w14:textId="77777777" w:rsidTr="00EC6B2E">
        <w:trPr>
          <w:trHeight w:val="315"/>
        </w:trPr>
        <w:tc>
          <w:tcPr>
            <w:tcW w:w="1080" w:type="dxa"/>
            <w:shd w:val="clear" w:color="auto" w:fill="auto"/>
            <w:noWrap/>
            <w:vAlign w:val="center"/>
            <w:hideMark/>
          </w:tcPr>
          <w:p w14:paraId="78D52B8B"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3</w:t>
            </w:r>
          </w:p>
        </w:tc>
        <w:tc>
          <w:tcPr>
            <w:tcW w:w="1260" w:type="dxa"/>
            <w:shd w:val="clear" w:color="auto" w:fill="auto"/>
            <w:noWrap/>
            <w:hideMark/>
          </w:tcPr>
          <w:p w14:paraId="24F46A6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0.8054</w:t>
            </w:r>
          </w:p>
        </w:tc>
        <w:tc>
          <w:tcPr>
            <w:tcW w:w="1350" w:type="dxa"/>
            <w:shd w:val="clear" w:color="auto" w:fill="auto"/>
            <w:noWrap/>
            <w:hideMark/>
          </w:tcPr>
          <w:p w14:paraId="4FA2FBC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0.8783</w:t>
            </w:r>
          </w:p>
        </w:tc>
        <w:tc>
          <w:tcPr>
            <w:tcW w:w="1350" w:type="dxa"/>
            <w:shd w:val="clear" w:color="auto" w:fill="auto"/>
            <w:noWrap/>
            <w:hideMark/>
          </w:tcPr>
          <w:p w14:paraId="3AA320D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0.9343</w:t>
            </w:r>
          </w:p>
        </w:tc>
        <w:tc>
          <w:tcPr>
            <w:tcW w:w="1440" w:type="dxa"/>
            <w:shd w:val="clear" w:color="auto" w:fill="auto"/>
            <w:noWrap/>
            <w:hideMark/>
          </w:tcPr>
          <w:p w14:paraId="1F2FE6D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0.9587</w:t>
            </w:r>
          </w:p>
        </w:tc>
        <w:tc>
          <w:tcPr>
            <w:tcW w:w="1440" w:type="dxa"/>
            <w:shd w:val="clear" w:color="auto" w:fill="auto"/>
            <w:noWrap/>
            <w:hideMark/>
          </w:tcPr>
          <w:p w14:paraId="0BB7C74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0.9911</w:t>
            </w:r>
          </w:p>
        </w:tc>
      </w:tr>
      <w:tr w:rsidR="003C5573" w:rsidRPr="006031C1" w14:paraId="1B1FCF7B" w14:textId="77777777" w:rsidTr="00EC6B2E">
        <w:trPr>
          <w:trHeight w:val="315"/>
        </w:trPr>
        <w:tc>
          <w:tcPr>
            <w:tcW w:w="1080" w:type="dxa"/>
            <w:shd w:val="clear" w:color="auto" w:fill="auto"/>
            <w:noWrap/>
            <w:vAlign w:val="center"/>
            <w:hideMark/>
          </w:tcPr>
          <w:p w14:paraId="500BF47B"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4</w:t>
            </w:r>
          </w:p>
        </w:tc>
        <w:tc>
          <w:tcPr>
            <w:tcW w:w="1260" w:type="dxa"/>
            <w:shd w:val="clear" w:color="auto" w:fill="auto"/>
            <w:noWrap/>
            <w:hideMark/>
          </w:tcPr>
          <w:p w14:paraId="75AEE5C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0.7293</w:t>
            </w:r>
          </w:p>
        </w:tc>
        <w:tc>
          <w:tcPr>
            <w:tcW w:w="1350" w:type="dxa"/>
            <w:shd w:val="clear" w:color="auto" w:fill="auto"/>
            <w:noWrap/>
            <w:hideMark/>
          </w:tcPr>
          <w:p w14:paraId="51B1EDF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0.8114</w:t>
            </w:r>
          </w:p>
        </w:tc>
        <w:tc>
          <w:tcPr>
            <w:tcW w:w="1350" w:type="dxa"/>
            <w:shd w:val="clear" w:color="auto" w:fill="auto"/>
            <w:noWrap/>
            <w:hideMark/>
          </w:tcPr>
          <w:p w14:paraId="3203F5E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0.8822</w:t>
            </w:r>
          </w:p>
        </w:tc>
        <w:tc>
          <w:tcPr>
            <w:tcW w:w="1440" w:type="dxa"/>
            <w:shd w:val="clear" w:color="auto" w:fill="auto"/>
            <w:noWrap/>
            <w:hideMark/>
          </w:tcPr>
          <w:p w14:paraId="5CFE57F8"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0.9172</w:t>
            </w:r>
          </w:p>
        </w:tc>
        <w:tc>
          <w:tcPr>
            <w:tcW w:w="1440" w:type="dxa"/>
            <w:shd w:val="clear" w:color="auto" w:fill="auto"/>
            <w:noWrap/>
            <w:hideMark/>
          </w:tcPr>
          <w:p w14:paraId="24819AE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0.9741</w:t>
            </w:r>
          </w:p>
        </w:tc>
      </w:tr>
      <w:tr w:rsidR="003C5573" w:rsidRPr="006031C1" w14:paraId="5027E7A6" w14:textId="77777777" w:rsidTr="00EC6B2E">
        <w:trPr>
          <w:trHeight w:val="315"/>
        </w:trPr>
        <w:tc>
          <w:tcPr>
            <w:tcW w:w="1080" w:type="dxa"/>
            <w:shd w:val="clear" w:color="auto" w:fill="auto"/>
            <w:noWrap/>
            <w:vAlign w:val="center"/>
            <w:hideMark/>
          </w:tcPr>
          <w:p w14:paraId="2E67736F"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5</w:t>
            </w:r>
          </w:p>
        </w:tc>
        <w:tc>
          <w:tcPr>
            <w:tcW w:w="1260" w:type="dxa"/>
            <w:shd w:val="clear" w:color="auto" w:fill="auto"/>
            <w:noWrap/>
            <w:hideMark/>
          </w:tcPr>
          <w:p w14:paraId="51C4235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0.6694</w:t>
            </w:r>
          </w:p>
        </w:tc>
        <w:tc>
          <w:tcPr>
            <w:tcW w:w="1350" w:type="dxa"/>
            <w:shd w:val="clear" w:color="auto" w:fill="auto"/>
            <w:noWrap/>
            <w:hideMark/>
          </w:tcPr>
          <w:p w14:paraId="6C8BCAE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0.7545</w:t>
            </w:r>
          </w:p>
        </w:tc>
        <w:tc>
          <w:tcPr>
            <w:tcW w:w="1350" w:type="dxa"/>
            <w:shd w:val="clear" w:color="auto" w:fill="auto"/>
            <w:noWrap/>
            <w:hideMark/>
          </w:tcPr>
          <w:p w14:paraId="49F37F5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0.8329</w:t>
            </w:r>
          </w:p>
        </w:tc>
        <w:tc>
          <w:tcPr>
            <w:tcW w:w="1440" w:type="dxa"/>
            <w:shd w:val="clear" w:color="auto" w:fill="auto"/>
            <w:noWrap/>
            <w:hideMark/>
          </w:tcPr>
          <w:p w14:paraId="1D68353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0.8745</w:t>
            </w:r>
          </w:p>
        </w:tc>
        <w:tc>
          <w:tcPr>
            <w:tcW w:w="1440" w:type="dxa"/>
            <w:shd w:val="clear" w:color="auto" w:fill="auto"/>
            <w:noWrap/>
            <w:hideMark/>
          </w:tcPr>
          <w:p w14:paraId="41CF7E2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0.9509</w:t>
            </w:r>
          </w:p>
        </w:tc>
      </w:tr>
      <w:tr w:rsidR="003C5573" w:rsidRPr="006031C1" w14:paraId="3DB884E3" w14:textId="77777777" w:rsidTr="00EC6B2E">
        <w:trPr>
          <w:trHeight w:val="315"/>
        </w:trPr>
        <w:tc>
          <w:tcPr>
            <w:tcW w:w="1080" w:type="dxa"/>
            <w:shd w:val="clear" w:color="auto" w:fill="auto"/>
            <w:noWrap/>
            <w:vAlign w:val="center"/>
            <w:hideMark/>
          </w:tcPr>
          <w:p w14:paraId="25EEB5B4"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6</w:t>
            </w:r>
          </w:p>
        </w:tc>
        <w:tc>
          <w:tcPr>
            <w:tcW w:w="1260" w:type="dxa"/>
            <w:shd w:val="clear" w:color="auto" w:fill="auto"/>
            <w:noWrap/>
            <w:hideMark/>
          </w:tcPr>
          <w:p w14:paraId="51BD9188"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0.6215</w:t>
            </w:r>
          </w:p>
        </w:tc>
        <w:tc>
          <w:tcPr>
            <w:tcW w:w="1350" w:type="dxa"/>
            <w:shd w:val="clear" w:color="auto" w:fill="auto"/>
            <w:noWrap/>
            <w:hideMark/>
          </w:tcPr>
          <w:p w14:paraId="7084F1C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0.7067</w:t>
            </w:r>
          </w:p>
        </w:tc>
        <w:tc>
          <w:tcPr>
            <w:tcW w:w="1350" w:type="dxa"/>
            <w:shd w:val="clear" w:color="auto" w:fill="auto"/>
            <w:noWrap/>
            <w:hideMark/>
          </w:tcPr>
          <w:p w14:paraId="373B9A2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0.7887</w:t>
            </w:r>
          </w:p>
        </w:tc>
        <w:tc>
          <w:tcPr>
            <w:tcW w:w="1440" w:type="dxa"/>
            <w:shd w:val="clear" w:color="auto" w:fill="auto"/>
            <w:noWrap/>
            <w:hideMark/>
          </w:tcPr>
          <w:p w14:paraId="0494F188"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0.8343</w:t>
            </w:r>
          </w:p>
        </w:tc>
        <w:tc>
          <w:tcPr>
            <w:tcW w:w="1440" w:type="dxa"/>
            <w:shd w:val="clear" w:color="auto" w:fill="auto"/>
            <w:noWrap/>
            <w:hideMark/>
          </w:tcPr>
          <w:p w14:paraId="6102A67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0.9249</w:t>
            </w:r>
          </w:p>
        </w:tc>
      </w:tr>
      <w:tr w:rsidR="003C5573" w:rsidRPr="006031C1" w14:paraId="239EDC99" w14:textId="77777777" w:rsidTr="00EC6B2E">
        <w:trPr>
          <w:trHeight w:val="315"/>
        </w:trPr>
        <w:tc>
          <w:tcPr>
            <w:tcW w:w="1080" w:type="dxa"/>
            <w:shd w:val="clear" w:color="auto" w:fill="auto"/>
            <w:noWrap/>
            <w:vAlign w:val="center"/>
            <w:hideMark/>
          </w:tcPr>
          <w:p w14:paraId="6ACEBCA6"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7</w:t>
            </w:r>
          </w:p>
        </w:tc>
        <w:tc>
          <w:tcPr>
            <w:tcW w:w="1260" w:type="dxa"/>
            <w:shd w:val="clear" w:color="auto" w:fill="auto"/>
            <w:noWrap/>
            <w:hideMark/>
          </w:tcPr>
          <w:p w14:paraId="1828116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0.5822</w:t>
            </w:r>
          </w:p>
        </w:tc>
        <w:tc>
          <w:tcPr>
            <w:tcW w:w="1350" w:type="dxa"/>
            <w:shd w:val="clear" w:color="auto" w:fill="auto"/>
            <w:noWrap/>
            <w:hideMark/>
          </w:tcPr>
          <w:p w14:paraId="542FB7C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0.6664</w:t>
            </w:r>
          </w:p>
        </w:tc>
        <w:tc>
          <w:tcPr>
            <w:tcW w:w="1350" w:type="dxa"/>
            <w:shd w:val="clear" w:color="auto" w:fill="auto"/>
            <w:noWrap/>
            <w:hideMark/>
          </w:tcPr>
          <w:p w14:paraId="45AA9C6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0.7498</w:t>
            </w:r>
          </w:p>
        </w:tc>
        <w:tc>
          <w:tcPr>
            <w:tcW w:w="1440" w:type="dxa"/>
            <w:shd w:val="clear" w:color="auto" w:fill="auto"/>
            <w:noWrap/>
            <w:hideMark/>
          </w:tcPr>
          <w:p w14:paraId="3D3EAAA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0.7977</w:t>
            </w:r>
          </w:p>
        </w:tc>
        <w:tc>
          <w:tcPr>
            <w:tcW w:w="1440" w:type="dxa"/>
            <w:shd w:val="clear" w:color="auto" w:fill="auto"/>
            <w:noWrap/>
            <w:hideMark/>
          </w:tcPr>
          <w:p w14:paraId="2824B77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0.8983</w:t>
            </w:r>
          </w:p>
        </w:tc>
      </w:tr>
      <w:tr w:rsidR="003C5573" w:rsidRPr="006031C1" w14:paraId="21A9BC78" w14:textId="77777777" w:rsidTr="00EC6B2E">
        <w:trPr>
          <w:trHeight w:val="315"/>
        </w:trPr>
        <w:tc>
          <w:tcPr>
            <w:tcW w:w="1080" w:type="dxa"/>
            <w:shd w:val="clear" w:color="auto" w:fill="auto"/>
            <w:noWrap/>
            <w:vAlign w:val="center"/>
            <w:hideMark/>
          </w:tcPr>
          <w:p w14:paraId="20818BF0"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8</w:t>
            </w:r>
          </w:p>
        </w:tc>
        <w:tc>
          <w:tcPr>
            <w:tcW w:w="1260" w:type="dxa"/>
            <w:shd w:val="clear" w:color="auto" w:fill="auto"/>
            <w:noWrap/>
            <w:hideMark/>
          </w:tcPr>
          <w:p w14:paraId="24E22C10"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0.5494</w:t>
            </w:r>
          </w:p>
        </w:tc>
        <w:tc>
          <w:tcPr>
            <w:tcW w:w="1350" w:type="dxa"/>
            <w:shd w:val="clear" w:color="auto" w:fill="auto"/>
            <w:noWrap/>
            <w:hideMark/>
          </w:tcPr>
          <w:p w14:paraId="13C12C4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0.6319</w:t>
            </w:r>
          </w:p>
        </w:tc>
        <w:tc>
          <w:tcPr>
            <w:tcW w:w="1350" w:type="dxa"/>
            <w:shd w:val="clear" w:color="auto" w:fill="auto"/>
            <w:noWrap/>
            <w:hideMark/>
          </w:tcPr>
          <w:p w14:paraId="74CD01D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0.7155</w:t>
            </w:r>
          </w:p>
        </w:tc>
        <w:tc>
          <w:tcPr>
            <w:tcW w:w="1440" w:type="dxa"/>
            <w:shd w:val="clear" w:color="auto" w:fill="auto"/>
            <w:noWrap/>
            <w:hideMark/>
          </w:tcPr>
          <w:p w14:paraId="77CCE268"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0.7646</w:t>
            </w:r>
          </w:p>
        </w:tc>
        <w:tc>
          <w:tcPr>
            <w:tcW w:w="1440" w:type="dxa"/>
            <w:shd w:val="clear" w:color="auto" w:fill="auto"/>
            <w:noWrap/>
            <w:hideMark/>
          </w:tcPr>
          <w:p w14:paraId="0A16A44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0.8721</w:t>
            </w:r>
          </w:p>
        </w:tc>
      </w:tr>
      <w:tr w:rsidR="003C5573" w:rsidRPr="006031C1" w14:paraId="0FDBB660" w14:textId="77777777" w:rsidTr="00EC6B2E">
        <w:trPr>
          <w:trHeight w:val="315"/>
        </w:trPr>
        <w:tc>
          <w:tcPr>
            <w:tcW w:w="1080" w:type="dxa"/>
            <w:shd w:val="clear" w:color="auto" w:fill="auto"/>
            <w:noWrap/>
            <w:vAlign w:val="center"/>
            <w:hideMark/>
          </w:tcPr>
          <w:p w14:paraId="07B01EAA"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9</w:t>
            </w:r>
          </w:p>
        </w:tc>
        <w:tc>
          <w:tcPr>
            <w:tcW w:w="1260" w:type="dxa"/>
            <w:shd w:val="clear" w:color="auto" w:fill="auto"/>
            <w:noWrap/>
            <w:hideMark/>
          </w:tcPr>
          <w:p w14:paraId="0A9515C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0.5214</w:t>
            </w:r>
          </w:p>
        </w:tc>
        <w:tc>
          <w:tcPr>
            <w:tcW w:w="1350" w:type="dxa"/>
            <w:shd w:val="clear" w:color="auto" w:fill="auto"/>
            <w:noWrap/>
            <w:hideMark/>
          </w:tcPr>
          <w:p w14:paraId="1471721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0.6021</w:t>
            </w:r>
          </w:p>
        </w:tc>
        <w:tc>
          <w:tcPr>
            <w:tcW w:w="1350" w:type="dxa"/>
            <w:shd w:val="clear" w:color="auto" w:fill="auto"/>
            <w:noWrap/>
            <w:hideMark/>
          </w:tcPr>
          <w:p w14:paraId="5F32034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0.6851</w:t>
            </w:r>
          </w:p>
        </w:tc>
        <w:tc>
          <w:tcPr>
            <w:tcW w:w="1440" w:type="dxa"/>
            <w:shd w:val="clear" w:color="auto" w:fill="auto"/>
            <w:noWrap/>
            <w:hideMark/>
          </w:tcPr>
          <w:p w14:paraId="1CB422A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0.7348</w:t>
            </w:r>
          </w:p>
        </w:tc>
        <w:tc>
          <w:tcPr>
            <w:tcW w:w="1440" w:type="dxa"/>
            <w:shd w:val="clear" w:color="auto" w:fill="auto"/>
            <w:noWrap/>
            <w:hideMark/>
          </w:tcPr>
          <w:p w14:paraId="45A2C13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0.8470</w:t>
            </w:r>
          </w:p>
        </w:tc>
      </w:tr>
      <w:tr w:rsidR="003C5573" w:rsidRPr="006031C1" w14:paraId="5CA5379E" w14:textId="77777777" w:rsidTr="00EC6B2E">
        <w:trPr>
          <w:trHeight w:val="315"/>
        </w:trPr>
        <w:tc>
          <w:tcPr>
            <w:tcW w:w="1080" w:type="dxa"/>
            <w:shd w:val="clear" w:color="auto" w:fill="auto"/>
            <w:noWrap/>
            <w:vAlign w:val="center"/>
            <w:hideMark/>
          </w:tcPr>
          <w:p w14:paraId="7AF02E5A"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10</w:t>
            </w:r>
          </w:p>
        </w:tc>
        <w:tc>
          <w:tcPr>
            <w:tcW w:w="1260" w:type="dxa"/>
            <w:shd w:val="clear" w:color="auto" w:fill="auto"/>
            <w:noWrap/>
            <w:hideMark/>
          </w:tcPr>
          <w:p w14:paraId="6B2F3CB6"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0.4973</w:t>
            </w:r>
          </w:p>
        </w:tc>
        <w:tc>
          <w:tcPr>
            <w:tcW w:w="1350" w:type="dxa"/>
            <w:shd w:val="clear" w:color="auto" w:fill="auto"/>
            <w:noWrap/>
            <w:hideMark/>
          </w:tcPr>
          <w:p w14:paraId="0E390270"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0.5760</w:t>
            </w:r>
          </w:p>
        </w:tc>
        <w:tc>
          <w:tcPr>
            <w:tcW w:w="1350" w:type="dxa"/>
            <w:shd w:val="clear" w:color="auto" w:fill="auto"/>
            <w:noWrap/>
            <w:hideMark/>
          </w:tcPr>
          <w:p w14:paraId="3C1F40F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0.6581</w:t>
            </w:r>
          </w:p>
        </w:tc>
        <w:tc>
          <w:tcPr>
            <w:tcW w:w="1440" w:type="dxa"/>
            <w:shd w:val="clear" w:color="auto" w:fill="auto"/>
            <w:noWrap/>
            <w:hideMark/>
          </w:tcPr>
          <w:p w14:paraId="160BA84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0.7079</w:t>
            </w:r>
          </w:p>
        </w:tc>
        <w:tc>
          <w:tcPr>
            <w:tcW w:w="1440" w:type="dxa"/>
            <w:shd w:val="clear" w:color="auto" w:fill="auto"/>
            <w:noWrap/>
            <w:hideMark/>
          </w:tcPr>
          <w:p w14:paraId="5844A61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0.8233</w:t>
            </w:r>
          </w:p>
        </w:tc>
      </w:tr>
      <w:tr w:rsidR="003C5573" w:rsidRPr="006031C1" w14:paraId="61AF50D1" w14:textId="77777777" w:rsidTr="00EC6B2E">
        <w:trPr>
          <w:trHeight w:val="315"/>
        </w:trPr>
        <w:tc>
          <w:tcPr>
            <w:tcW w:w="1080" w:type="dxa"/>
            <w:shd w:val="clear" w:color="auto" w:fill="auto"/>
            <w:noWrap/>
            <w:vAlign w:val="center"/>
            <w:hideMark/>
          </w:tcPr>
          <w:p w14:paraId="4953921F"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11</w:t>
            </w:r>
          </w:p>
        </w:tc>
        <w:tc>
          <w:tcPr>
            <w:tcW w:w="1260" w:type="dxa"/>
            <w:shd w:val="clear" w:color="auto" w:fill="auto"/>
            <w:noWrap/>
            <w:hideMark/>
          </w:tcPr>
          <w:p w14:paraId="2619946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0.4762</w:t>
            </w:r>
          </w:p>
        </w:tc>
        <w:tc>
          <w:tcPr>
            <w:tcW w:w="1350" w:type="dxa"/>
            <w:shd w:val="clear" w:color="auto" w:fill="auto"/>
            <w:noWrap/>
            <w:hideMark/>
          </w:tcPr>
          <w:p w14:paraId="3E5F889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0.5529</w:t>
            </w:r>
          </w:p>
        </w:tc>
        <w:tc>
          <w:tcPr>
            <w:tcW w:w="1350" w:type="dxa"/>
            <w:shd w:val="clear" w:color="auto" w:fill="auto"/>
            <w:noWrap/>
            <w:hideMark/>
          </w:tcPr>
          <w:p w14:paraId="7207D9C6"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0.6339</w:t>
            </w:r>
          </w:p>
        </w:tc>
        <w:tc>
          <w:tcPr>
            <w:tcW w:w="1440" w:type="dxa"/>
            <w:shd w:val="clear" w:color="auto" w:fill="auto"/>
            <w:noWrap/>
            <w:hideMark/>
          </w:tcPr>
          <w:p w14:paraId="323A87B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0.6835</w:t>
            </w:r>
          </w:p>
        </w:tc>
        <w:tc>
          <w:tcPr>
            <w:tcW w:w="1440" w:type="dxa"/>
            <w:shd w:val="clear" w:color="auto" w:fill="auto"/>
            <w:noWrap/>
            <w:hideMark/>
          </w:tcPr>
          <w:p w14:paraId="0A75BBB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0.8010</w:t>
            </w:r>
          </w:p>
        </w:tc>
      </w:tr>
      <w:tr w:rsidR="003C5573" w:rsidRPr="006031C1" w14:paraId="553CC1E9" w14:textId="77777777" w:rsidTr="00EC6B2E">
        <w:trPr>
          <w:trHeight w:val="315"/>
        </w:trPr>
        <w:tc>
          <w:tcPr>
            <w:tcW w:w="1080" w:type="dxa"/>
            <w:shd w:val="clear" w:color="auto" w:fill="auto"/>
            <w:noWrap/>
            <w:vAlign w:val="center"/>
            <w:hideMark/>
          </w:tcPr>
          <w:p w14:paraId="1DBC4D00"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12</w:t>
            </w:r>
          </w:p>
        </w:tc>
        <w:tc>
          <w:tcPr>
            <w:tcW w:w="1260" w:type="dxa"/>
            <w:shd w:val="clear" w:color="auto" w:fill="auto"/>
            <w:noWrap/>
            <w:hideMark/>
          </w:tcPr>
          <w:p w14:paraId="5BE2C22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0.4575</w:t>
            </w:r>
          </w:p>
        </w:tc>
        <w:tc>
          <w:tcPr>
            <w:tcW w:w="1350" w:type="dxa"/>
            <w:shd w:val="clear" w:color="auto" w:fill="auto"/>
            <w:noWrap/>
            <w:hideMark/>
          </w:tcPr>
          <w:p w14:paraId="253E509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0.5324</w:t>
            </w:r>
          </w:p>
        </w:tc>
        <w:tc>
          <w:tcPr>
            <w:tcW w:w="1350" w:type="dxa"/>
            <w:shd w:val="clear" w:color="auto" w:fill="auto"/>
            <w:noWrap/>
            <w:hideMark/>
          </w:tcPr>
          <w:p w14:paraId="62A79510"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0.6120</w:t>
            </w:r>
          </w:p>
        </w:tc>
        <w:tc>
          <w:tcPr>
            <w:tcW w:w="1440" w:type="dxa"/>
            <w:shd w:val="clear" w:color="auto" w:fill="auto"/>
            <w:noWrap/>
            <w:hideMark/>
          </w:tcPr>
          <w:p w14:paraId="520E749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0.6614</w:t>
            </w:r>
          </w:p>
        </w:tc>
        <w:tc>
          <w:tcPr>
            <w:tcW w:w="1440" w:type="dxa"/>
            <w:shd w:val="clear" w:color="auto" w:fill="auto"/>
            <w:noWrap/>
            <w:hideMark/>
          </w:tcPr>
          <w:p w14:paraId="0F9B55F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0.7800</w:t>
            </w:r>
          </w:p>
        </w:tc>
      </w:tr>
      <w:tr w:rsidR="003C5573" w:rsidRPr="006031C1" w14:paraId="5E5624AD" w14:textId="77777777" w:rsidTr="00EC6B2E">
        <w:trPr>
          <w:trHeight w:val="315"/>
        </w:trPr>
        <w:tc>
          <w:tcPr>
            <w:tcW w:w="1080" w:type="dxa"/>
            <w:shd w:val="clear" w:color="auto" w:fill="auto"/>
            <w:noWrap/>
            <w:vAlign w:val="center"/>
            <w:hideMark/>
          </w:tcPr>
          <w:p w14:paraId="16E7ECCD"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13</w:t>
            </w:r>
          </w:p>
        </w:tc>
        <w:tc>
          <w:tcPr>
            <w:tcW w:w="1260" w:type="dxa"/>
            <w:shd w:val="clear" w:color="auto" w:fill="auto"/>
            <w:noWrap/>
            <w:hideMark/>
          </w:tcPr>
          <w:p w14:paraId="5A743030"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0.4409</w:t>
            </w:r>
          </w:p>
        </w:tc>
        <w:tc>
          <w:tcPr>
            <w:tcW w:w="1350" w:type="dxa"/>
            <w:shd w:val="clear" w:color="auto" w:fill="auto"/>
            <w:noWrap/>
            <w:hideMark/>
          </w:tcPr>
          <w:p w14:paraId="366998B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0.5140</w:t>
            </w:r>
          </w:p>
        </w:tc>
        <w:tc>
          <w:tcPr>
            <w:tcW w:w="1350" w:type="dxa"/>
            <w:shd w:val="clear" w:color="auto" w:fill="auto"/>
            <w:noWrap/>
            <w:hideMark/>
          </w:tcPr>
          <w:p w14:paraId="0C14D1A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0.5923</w:t>
            </w:r>
          </w:p>
        </w:tc>
        <w:tc>
          <w:tcPr>
            <w:tcW w:w="1440" w:type="dxa"/>
            <w:shd w:val="clear" w:color="auto" w:fill="auto"/>
            <w:noWrap/>
            <w:hideMark/>
          </w:tcPr>
          <w:p w14:paraId="15BB51A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0.6411</w:t>
            </w:r>
          </w:p>
        </w:tc>
        <w:tc>
          <w:tcPr>
            <w:tcW w:w="1440" w:type="dxa"/>
            <w:shd w:val="clear" w:color="auto" w:fill="auto"/>
            <w:noWrap/>
            <w:hideMark/>
          </w:tcPr>
          <w:p w14:paraId="4E383BA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0.7604</w:t>
            </w:r>
          </w:p>
        </w:tc>
      </w:tr>
      <w:tr w:rsidR="003C5573" w:rsidRPr="006031C1" w14:paraId="2AADA661" w14:textId="77777777" w:rsidTr="00EC6B2E">
        <w:trPr>
          <w:trHeight w:val="315"/>
        </w:trPr>
        <w:tc>
          <w:tcPr>
            <w:tcW w:w="1080" w:type="dxa"/>
            <w:shd w:val="clear" w:color="auto" w:fill="auto"/>
            <w:noWrap/>
            <w:vAlign w:val="center"/>
            <w:hideMark/>
          </w:tcPr>
          <w:p w14:paraId="29C9EFF8"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14</w:t>
            </w:r>
          </w:p>
        </w:tc>
        <w:tc>
          <w:tcPr>
            <w:tcW w:w="1260" w:type="dxa"/>
            <w:shd w:val="clear" w:color="auto" w:fill="auto"/>
            <w:noWrap/>
            <w:hideMark/>
          </w:tcPr>
          <w:p w14:paraId="4307BEE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0.4259</w:t>
            </w:r>
          </w:p>
        </w:tc>
        <w:tc>
          <w:tcPr>
            <w:tcW w:w="1350" w:type="dxa"/>
            <w:shd w:val="clear" w:color="auto" w:fill="auto"/>
            <w:noWrap/>
            <w:hideMark/>
          </w:tcPr>
          <w:p w14:paraId="1B32AA0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0.4973</w:t>
            </w:r>
          </w:p>
        </w:tc>
        <w:tc>
          <w:tcPr>
            <w:tcW w:w="1350" w:type="dxa"/>
            <w:shd w:val="clear" w:color="auto" w:fill="auto"/>
            <w:noWrap/>
            <w:hideMark/>
          </w:tcPr>
          <w:p w14:paraId="01B0FAA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0.5742</w:t>
            </w:r>
          </w:p>
        </w:tc>
        <w:tc>
          <w:tcPr>
            <w:tcW w:w="1440" w:type="dxa"/>
            <w:shd w:val="clear" w:color="auto" w:fill="auto"/>
            <w:noWrap/>
            <w:hideMark/>
          </w:tcPr>
          <w:p w14:paraId="7D8B952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0.6226</w:t>
            </w:r>
          </w:p>
        </w:tc>
        <w:tc>
          <w:tcPr>
            <w:tcW w:w="1440" w:type="dxa"/>
            <w:shd w:val="clear" w:color="auto" w:fill="auto"/>
            <w:noWrap/>
            <w:hideMark/>
          </w:tcPr>
          <w:p w14:paraId="6EE6E35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0.7419</w:t>
            </w:r>
          </w:p>
        </w:tc>
      </w:tr>
      <w:tr w:rsidR="003C5573" w:rsidRPr="006031C1" w14:paraId="6953E842" w14:textId="77777777" w:rsidTr="00EC6B2E">
        <w:trPr>
          <w:trHeight w:val="315"/>
        </w:trPr>
        <w:tc>
          <w:tcPr>
            <w:tcW w:w="1080" w:type="dxa"/>
            <w:shd w:val="clear" w:color="auto" w:fill="auto"/>
            <w:noWrap/>
            <w:vAlign w:val="center"/>
            <w:hideMark/>
          </w:tcPr>
          <w:p w14:paraId="62D49C3F"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15</w:t>
            </w:r>
          </w:p>
        </w:tc>
        <w:tc>
          <w:tcPr>
            <w:tcW w:w="1260" w:type="dxa"/>
            <w:shd w:val="clear" w:color="auto" w:fill="auto"/>
            <w:noWrap/>
            <w:hideMark/>
          </w:tcPr>
          <w:p w14:paraId="117B01E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0.4124</w:t>
            </w:r>
          </w:p>
        </w:tc>
        <w:tc>
          <w:tcPr>
            <w:tcW w:w="1350" w:type="dxa"/>
            <w:shd w:val="clear" w:color="auto" w:fill="auto"/>
            <w:noWrap/>
            <w:hideMark/>
          </w:tcPr>
          <w:p w14:paraId="37045BF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0.4821</w:t>
            </w:r>
          </w:p>
        </w:tc>
        <w:tc>
          <w:tcPr>
            <w:tcW w:w="1350" w:type="dxa"/>
            <w:shd w:val="clear" w:color="auto" w:fill="auto"/>
            <w:noWrap/>
            <w:hideMark/>
          </w:tcPr>
          <w:p w14:paraId="3D49389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0.5577</w:t>
            </w:r>
          </w:p>
        </w:tc>
        <w:tc>
          <w:tcPr>
            <w:tcW w:w="1440" w:type="dxa"/>
            <w:shd w:val="clear" w:color="auto" w:fill="auto"/>
            <w:noWrap/>
            <w:hideMark/>
          </w:tcPr>
          <w:p w14:paraId="3D0E0B7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0.6055</w:t>
            </w:r>
          </w:p>
        </w:tc>
        <w:tc>
          <w:tcPr>
            <w:tcW w:w="1440" w:type="dxa"/>
            <w:shd w:val="clear" w:color="auto" w:fill="auto"/>
            <w:noWrap/>
            <w:hideMark/>
          </w:tcPr>
          <w:p w14:paraId="5ED9EC8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0.7247</w:t>
            </w:r>
          </w:p>
        </w:tc>
      </w:tr>
      <w:tr w:rsidR="003C5573" w:rsidRPr="006031C1" w14:paraId="7960CDF3" w14:textId="77777777" w:rsidTr="00EC6B2E">
        <w:trPr>
          <w:trHeight w:val="315"/>
        </w:trPr>
        <w:tc>
          <w:tcPr>
            <w:tcW w:w="1080" w:type="dxa"/>
            <w:shd w:val="clear" w:color="auto" w:fill="auto"/>
            <w:noWrap/>
            <w:vAlign w:val="center"/>
            <w:hideMark/>
          </w:tcPr>
          <w:p w14:paraId="5302176C"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16</w:t>
            </w:r>
          </w:p>
        </w:tc>
        <w:tc>
          <w:tcPr>
            <w:tcW w:w="1260" w:type="dxa"/>
            <w:shd w:val="clear" w:color="auto" w:fill="auto"/>
            <w:noWrap/>
            <w:hideMark/>
          </w:tcPr>
          <w:p w14:paraId="12497636"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0.4000</w:t>
            </w:r>
          </w:p>
        </w:tc>
        <w:tc>
          <w:tcPr>
            <w:tcW w:w="1350" w:type="dxa"/>
            <w:shd w:val="clear" w:color="auto" w:fill="auto"/>
            <w:noWrap/>
            <w:hideMark/>
          </w:tcPr>
          <w:p w14:paraId="27489F4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0.4683</w:t>
            </w:r>
          </w:p>
        </w:tc>
        <w:tc>
          <w:tcPr>
            <w:tcW w:w="1350" w:type="dxa"/>
            <w:shd w:val="clear" w:color="auto" w:fill="auto"/>
            <w:noWrap/>
            <w:hideMark/>
          </w:tcPr>
          <w:p w14:paraId="28134056"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0.5425</w:t>
            </w:r>
          </w:p>
        </w:tc>
        <w:tc>
          <w:tcPr>
            <w:tcW w:w="1440" w:type="dxa"/>
            <w:shd w:val="clear" w:color="auto" w:fill="auto"/>
            <w:noWrap/>
            <w:hideMark/>
          </w:tcPr>
          <w:p w14:paraId="0597D90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0.5897</w:t>
            </w:r>
          </w:p>
        </w:tc>
        <w:tc>
          <w:tcPr>
            <w:tcW w:w="1440" w:type="dxa"/>
            <w:shd w:val="clear" w:color="auto" w:fill="auto"/>
            <w:noWrap/>
            <w:hideMark/>
          </w:tcPr>
          <w:p w14:paraId="2D6E3E8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0.7084</w:t>
            </w:r>
          </w:p>
        </w:tc>
      </w:tr>
      <w:tr w:rsidR="003C5573" w:rsidRPr="006031C1" w14:paraId="5AF1DC0E" w14:textId="77777777" w:rsidTr="00EC6B2E">
        <w:trPr>
          <w:trHeight w:val="315"/>
        </w:trPr>
        <w:tc>
          <w:tcPr>
            <w:tcW w:w="1080" w:type="dxa"/>
            <w:shd w:val="clear" w:color="auto" w:fill="auto"/>
            <w:noWrap/>
            <w:vAlign w:val="center"/>
            <w:hideMark/>
          </w:tcPr>
          <w:p w14:paraId="11C9E37C"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17</w:t>
            </w:r>
          </w:p>
        </w:tc>
        <w:tc>
          <w:tcPr>
            <w:tcW w:w="1260" w:type="dxa"/>
            <w:shd w:val="clear" w:color="auto" w:fill="auto"/>
            <w:noWrap/>
            <w:hideMark/>
          </w:tcPr>
          <w:p w14:paraId="0928B76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0.3887</w:t>
            </w:r>
          </w:p>
        </w:tc>
        <w:tc>
          <w:tcPr>
            <w:tcW w:w="1350" w:type="dxa"/>
            <w:shd w:val="clear" w:color="auto" w:fill="auto"/>
            <w:noWrap/>
            <w:hideMark/>
          </w:tcPr>
          <w:p w14:paraId="7A11D75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0.4555</w:t>
            </w:r>
          </w:p>
        </w:tc>
        <w:tc>
          <w:tcPr>
            <w:tcW w:w="1350" w:type="dxa"/>
            <w:shd w:val="clear" w:color="auto" w:fill="auto"/>
            <w:noWrap/>
            <w:hideMark/>
          </w:tcPr>
          <w:p w14:paraId="197E2EE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0.5285</w:t>
            </w:r>
          </w:p>
        </w:tc>
        <w:tc>
          <w:tcPr>
            <w:tcW w:w="1440" w:type="dxa"/>
            <w:shd w:val="clear" w:color="auto" w:fill="auto"/>
            <w:noWrap/>
            <w:hideMark/>
          </w:tcPr>
          <w:p w14:paraId="18D9D36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0.5751</w:t>
            </w:r>
          </w:p>
        </w:tc>
        <w:tc>
          <w:tcPr>
            <w:tcW w:w="1440" w:type="dxa"/>
            <w:shd w:val="clear" w:color="auto" w:fill="auto"/>
            <w:noWrap/>
            <w:hideMark/>
          </w:tcPr>
          <w:p w14:paraId="778F991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0.6932</w:t>
            </w:r>
          </w:p>
        </w:tc>
      </w:tr>
      <w:tr w:rsidR="003C5573" w:rsidRPr="006031C1" w14:paraId="644A3715" w14:textId="77777777" w:rsidTr="00EC6B2E">
        <w:trPr>
          <w:trHeight w:val="315"/>
        </w:trPr>
        <w:tc>
          <w:tcPr>
            <w:tcW w:w="1080" w:type="dxa"/>
            <w:shd w:val="clear" w:color="auto" w:fill="auto"/>
            <w:noWrap/>
            <w:vAlign w:val="center"/>
            <w:hideMark/>
          </w:tcPr>
          <w:p w14:paraId="0B93DBEE"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18</w:t>
            </w:r>
          </w:p>
        </w:tc>
        <w:tc>
          <w:tcPr>
            <w:tcW w:w="1260" w:type="dxa"/>
            <w:shd w:val="clear" w:color="auto" w:fill="auto"/>
            <w:noWrap/>
            <w:hideMark/>
          </w:tcPr>
          <w:p w14:paraId="426900F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0.3783</w:t>
            </w:r>
          </w:p>
        </w:tc>
        <w:tc>
          <w:tcPr>
            <w:tcW w:w="1350" w:type="dxa"/>
            <w:shd w:val="clear" w:color="auto" w:fill="auto"/>
            <w:noWrap/>
            <w:hideMark/>
          </w:tcPr>
          <w:p w14:paraId="5156025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0.4438</w:t>
            </w:r>
          </w:p>
        </w:tc>
        <w:tc>
          <w:tcPr>
            <w:tcW w:w="1350" w:type="dxa"/>
            <w:shd w:val="clear" w:color="auto" w:fill="auto"/>
            <w:noWrap/>
            <w:hideMark/>
          </w:tcPr>
          <w:p w14:paraId="6BA4361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0.5155</w:t>
            </w:r>
          </w:p>
        </w:tc>
        <w:tc>
          <w:tcPr>
            <w:tcW w:w="1440" w:type="dxa"/>
            <w:shd w:val="clear" w:color="auto" w:fill="auto"/>
            <w:noWrap/>
            <w:hideMark/>
          </w:tcPr>
          <w:p w14:paraId="15BD026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0.5614</w:t>
            </w:r>
          </w:p>
        </w:tc>
        <w:tc>
          <w:tcPr>
            <w:tcW w:w="1440" w:type="dxa"/>
            <w:shd w:val="clear" w:color="auto" w:fill="auto"/>
            <w:noWrap/>
            <w:hideMark/>
          </w:tcPr>
          <w:p w14:paraId="0F12EE3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0.6788</w:t>
            </w:r>
          </w:p>
        </w:tc>
      </w:tr>
      <w:tr w:rsidR="003C5573" w:rsidRPr="006031C1" w14:paraId="2D0F86ED" w14:textId="77777777" w:rsidTr="00EC6B2E">
        <w:trPr>
          <w:trHeight w:val="315"/>
        </w:trPr>
        <w:tc>
          <w:tcPr>
            <w:tcW w:w="1080" w:type="dxa"/>
            <w:shd w:val="clear" w:color="auto" w:fill="auto"/>
            <w:noWrap/>
            <w:vAlign w:val="center"/>
            <w:hideMark/>
          </w:tcPr>
          <w:p w14:paraId="0E2FFED1"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19</w:t>
            </w:r>
          </w:p>
        </w:tc>
        <w:tc>
          <w:tcPr>
            <w:tcW w:w="1260" w:type="dxa"/>
            <w:shd w:val="clear" w:color="auto" w:fill="auto"/>
            <w:noWrap/>
            <w:hideMark/>
          </w:tcPr>
          <w:p w14:paraId="624F57C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0.3687</w:t>
            </w:r>
          </w:p>
        </w:tc>
        <w:tc>
          <w:tcPr>
            <w:tcW w:w="1350" w:type="dxa"/>
            <w:shd w:val="clear" w:color="auto" w:fill="auto"/>
            <w:noWrap/>
            <w:hideMark/>
          </w:tcPr>
          <w:p w14:paraId="18E6CAC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0.4329</w:t>
            </w:r>
          </w:p>
        </w:tc>
        <w:tc>
          <w:tcPr>
            <w:tcW w:w="1350" w:type="dxa"/>
            <w:shd w:val="clear" w:color="auto" w:fill="auto"/>
            <w:noWrap/>
            <w:hideMark/>
          </w:tcPr>
          <w:p w14:paraId="68FD0BB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0.5034</w:t>
            </w:r>
          </w:p>
        </w:tc>
        <w:tc>
          <w:tcPr>
            <w:tcW w:w="1440" w:type="dxa"/>
            <w:shd w:val="clear" w:color="auto" w:fill="auto"/>
            <w:noWrap/>
            <w:hideMark/>
          </w:tcPr>
          <w:p w14:paraId="4EB6DE1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0.5487</w:t>
            </w:r>
          </w:p>
        </w:tc>
        <w:tc>
          <w:tcPr>
            <w:tcW w:w="1440" w:type="dxa"/>
            <w:shd w:val="clear" w:color="auto" w:fill="auto"/>
            <w:noWrap/>
            <w:hideMark/>
          </w:tcPr>
          <w:p w14:paraId="58721EA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0.6652</w:t>
            </w:r>
          </w:p>
        </w:tc>
      </w:tr>
      <w:tr w:rsidR="003C5573" w:rsidRPr="006031C1" w14:paraId="23A7369A" w14:textId="77777777" w:rsidTr="00EC6B2E">
        <w:trPr>
          <w:trHeight w:val="315"/>
        </w:trPr>
        <w:tc>
          <w:tcPr>
            <w:tcW w:w="1080" w:type="dxa"/>
            <w:shd w:val="clear" w:color="auto" w:fill="auto"/>
            <w:noWrap/>
            <w:vAlign w:val="center"/>
            <w:hideMark/>
          </w:tcPr>
          <w:p w14:paraId="47B7EECA"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20</w:t>
            </w:r>
          </w:p>
        </w:tc>
        <w:tc>
          <w:tcPr>
            <w:tcW w:w="1260" w:type="dxa"/>
            <w:shd w:val="clear" w:color="auto" w:fill="auto"/>
            <w:noWrap/>
            <w:hideMark/>
          </w:tcPr>
          <w:p w14:paraId="76509A2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0.3598</w:t>
            </w:r>
          </w:p>
        </w:tc>
        <w:tc>
          <w:tcPr>
            <w:tcW w:w="1350" w:type="dxa"/>
            <w:shd w:val="clear" w:color="auto" w:fill="auto"/>
            <w:noWrap/>
            <w:hideMark/>
          </w:tcPr>
          <w:p w14:paraId="0D3734D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0.4227</w:t>
            </w:r>
          </w:p>
        </w:tc>
        <w:tc>
          <w:tcPr>
            <w:tcW w:w="1350" w:type="dxa"/>
            <w:shd w:val="clear" w:color="auto" w:fill="auto"/>
            <w:noWrap/>
            <w:hideMark/>
          </w:tcPr>
          <w:p w14:paraId="19F3186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0.4921</w:t>
            </w:r>
          </w:p>
        </w:tc>
        <w:tc>
          <w:tcPr>
            <w:tcW w:w="1440" w:type="dxa"/>
            <w:shd w:val="clear" w:color="auto" w:fill="auto"/>
            <w:noWrap/>
            <w:hideMark/>
          </w:tcPr>
          <w:p w14:paraId="1DFC5B1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0.5368</w:t>
            </w:r>
          </w:p>
        </w:tc>
        <w:tc>
          <w:tcPr>
            <w:tcW w:w="1440" w:type="dxa"/>
            <w:shd w:val="clear" w:color="auto" w:fill="auto"/>
            <w:noWrap/>
            <w:hideMark/>
          </w:tcPr>
          <w:p w14:paraId="753F979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0.6524</w:t>
            </w:r>
          </w:p>
        </w:tc>
      </w:tr>
      <w:tr w:rsidR="003C5573" w:rsidRPr="006031C1" w14:paraId="16B2CFEC" w14:textId="77777777" w:rsidTr="00EC6B2E">
        <w:trPr>
          <w:trHeight w:val="315"/>
        </w:trPr>
        <w:tc>
          <w:tcPr>
            <w:tcW w:w="1080" w:type="dxa"/>
            <w:shd w:val="clear" w:color="auto" w:fill="auto"/>
            <w:noWrap/>
            <w:vAlign w:val="center"/>
            <w:hideMark/>
          </w:tcPr>
          <w:p w14:paraId="60E67501"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21</w:t>
            </w:r>
          </w:p>
        </w:tc>
        <w:tc>
          <w:tcPr>
            <w:tcW w:w="1260" w:type="dxa"/>
            <w:shd w:val="clear" w:color="auto" w:fill="auto"/>
            <w:noWrap/>
            <w:hideMark/>
          </w:tcPr>
          <w:p w14:paraId="0423970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0.3515</w:t>
            </w:r>
          </w:p>
        </w:tc>
        <w:tc>
          <w:tcPr>
            <w:tcW w:w="1350" w:type="dxa"/>
            <w:shd w:val="clear" w:color="auto" w:fill="auto"/>
            <w:noWrap/>
            <w:hideMark/>
          </w:tcPr>
          <w:p w14:paraId="6464F3E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0.4132</w:t>
            </w:r>
          </w:p>
        </w:tc>
        <w:tc>
          <w:tcPr>
            <w:tcW w:w="1350" w:type="dxa"/>
            <w:shd w:val="clear" w:color="auto" w:fill="auto"/>
            <w:noWrap/>
            <w:hideMark/>
          </w:tcPr>
          <w:p w14:paraId="0FEEC0E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0.4815</w:t>
            </w:r>
          </w:p>
        </w:tc>
        <w:tc>
          <w:tcPr>
            <w:tcW w:w="1440" w:type="dxa"/>
            <w:shd w:val="clear" w:color="auto" w:fill="auto"/>
            <w:noWrap/>
            <w:hideMark/>
          </w:tcPr>
          <w:p w14:paraId="556A8C9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0.5256</w:t>
            </w:r>
          </w:p>
        </w:tc>
        <w:tc>
          <w:tcPr>
            <w:tcW w:w="1440" w:type="dxa"/>
            <w:shd w:val="clear" w:color="auto" w:fill="auto"/>
            <w:noWrap/>
            <w:hideMark/>
          </w:tcPr>
          <w:p w14:paraId="73A1868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0.6402</w:t>
            </w:r>
          </w:p>
        </w:tc>
      </w:tr>
      <w:tr w:rsidR="003C5573" w:rsidRPr="006031C1" w14:paraId="037A30B9" w14:textId="77777777" w:rsidTr="00EC6B2E">
        <w:trPr>
          <w:trHeight w:val="315"/>
        </w:trPr>
        <w:tc>
          <w:tcPr>
            <w:tcW w:w="1080" w:type="dxa"/>
            <w:shd w:val="clear" w:color="auto" w:fill="auto"/>
            <w:noWrap/>
            <w:vAlign w:val="center"/>
            <w:hideMark/>
          </w:tcPr>
          <w:p w14:paraId="64DF5358"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22</w:t>
            </w:r>
          </w:p>
        </w:tc>
        <w:tc>
          <w:tcPr>
            <w:tcW w:w="1260" w:type="dxa"/>
            <w:shd w:val="clear" w:color="auto" w:fill="auto"/>
            <w:noWrap/>
            <w:hideMark/>
          </w:tcPr>
          <w:p w14:paraId="668D432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0.3438</w:t>
            </w:r>
          </w:p>
        </w:tc>
        <w:tc>
          <w:tcPr>
            <w:tcW w:w="1350" w:type="dxa"/>
            <w:shd w:val="clear" w:color="auto" w:fill="auto"/>
            <w:noWrap/>
            <w:hideMark/>
          </w:tcPr>
          <w:p w14:paraId="5456872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0.4044</w:t>
            </w:r>
          </w:p>
        </w:tc>
        <w:tc>
          <w:tcPr>
            <w:tcW w:w="1350" w:type="dxa"/>
            <w:shd w:val="clear" w:color="auto" w:fill="auto"/>
            <w:noWrap/>
            <w:hideMark/>
          </w:tcPr>
          <w:p w14:paraId="168D099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0.4716</w:t>
            </w:r>
          </w:p>
        </w:tc>
        <w:tc>
          <w:tcPr>
            <w:tcW w:w="1440" w:type="dxa"/>
            <w:shd w:val="clear" w:color="auto" w:fill="auto"/>
            <w:noWrap/>
            <w:hideMark/>
          </w:tcPr>
          <w:p w14:paraId="3BB6A95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0.5151</w:t>
            </w:r>
          </w:p>
        </w:tc>
        <w:tc>
          <w:tcPr>
            <w:tcW w:w="1440" w:type="dxa"/>
            <w:shd w:val="clear" w:color="auto" w:fill="auto"/>
            <w:noWrap/>
            <w:hideMark/>
          </w:tcPr>
          <w:p w14:paraId="698A8E18"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0.6287</w:t>
            </w:r>
          </w:p>
        </w:tc>
      </w:tr>
      <w:tr w:rsidR="003C5573" w:rsidRPr="006031C1" w14:paraId="176D3F2C" w14:textId="77777777" w:rsidTr="00EC6B2E">
        <w:trPr>
          <w:trHeight w:val="315"/>
        </w:trPr>
        <w:tc>
          <w:tcPr>
            <w:tcW w:w="1080" w:type="dxa"/>
            <w:shd w:val="clear" w:color="auto" w:fill="auto"/>
            <w:noWrap/>
            <w:vAlign w:val="center"/>
            <w:hideMark/>
          </w:tcPr>
          <w:p w14:paraId="01ABE24E"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23</w:t>
            </w:r>
          </w:p>
        </w:tc>
        <w:tc>
          <w:tcPr>
            <w:tcW w:w="1260" w:type="dxa"/>
            <w:shd w:val="clear" w:color="auto" w:fill="auto"/>
            <w:noWrap/>
            <w:hideMark/>
          </w:tcPr>
          <w:p w14:paraId="3A158D8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0.3365</w:t>
            </w:r>
          </w:p>
        </w:tc>
        <w:tc>
          <w:tcPr>
            <w:tcW w:w="1350" w:type="dxa"/>
            <w:shd w:val="clear" w:color="auto" w:fill="auto"/>
            <w:noWrap/>
            <w:hideMark/>
          </w:tcPr>
          <w:p w14:paraId="67E40B1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0.3961</w:t>
            </w:r>
          </w:p>
        </w:tc>
        <w:tc>
          <w:tcPr>
            <w:tcW w:w="1350" w:type="dxa"/>
            <w:shd w:val="clear" w:color="auto" w:fill="auto"/>
            <w:noWrap/>
            <w:hideMark/>
          </w:tcPr>
          <w:p w14:paraId="3289D93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0.4622</w:t>
            </w:r>
          </w:p>
        </w:tc>
        <w:tc>
          <w:tcPr>
            <w:tcW w:w="1440" w:type="dxa"/>
            <w:shd w:val="clear" w:color="auto" w:fill="auto"/>
            <w:noWrap/>
            <w:hideMark/>
          </w:tcPr>
          <w:p w14:paraId="6D5F738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0.5052</w:t>
            </w:r>
          </w:p>
        </w:tc>
        <w:tc>
          <w:tcPr>
            <w:tcW w:w="1440" w:type="dxa"/>
            <w:shd w:val="clear" w:color="auto" w:fill="auto"/>
            <w:noWrap/>
            <w:hideMark/>
          </w:tcPr>
          <w:p w14:paraId="01E05D70"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0.6178</w:t>
            </w:r>
          </w:p>
        </w:tc>
      </w:tr>
      <w:tr w:rsidR="003C5573" w:rsidRPr="006031C1" w14:paraId="2AFB0248" w14:textId="77777777" w:rsidTr="00EC6B2E">
        <w:trPr>
          <w:trHeight w:val="315"/>
        </w:trPr>
        <w:tc>
          <w:tcPr>
            <w:tcW w:w="1080" w:type="dxa"/>
            <w:shd w:val="clear" w:color="auto" w:fill="auto"/>
            <w:noWrap/>
            <w:vAlign w:val="center"/>
            <w:hideMark/>
          </w:tcPr>
          <w:p w14:paraId="551D3847"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24</w:t>
            </w:r>
          </w:p>
        </w:tc>
        <w:tc>
          <w:tcPr>
            <w:tcW w:w="1260" w:type="dxa"/>
            <w:shd w:val="clear" w:color="auto" w:fill="auto"/>
            <w:noWrap/>
            <w:hideMark/>
          </w:tcPr>
          <w:p w14:paraId="5D04DC9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0.3297</w:t>
            </w:r>
          </w:p>
        </w:tc>
        <w:tc>
          <w:tcPr>
            <w:tcW w:w="1350" w:type="dxa"/>
            <w:shd w:val="clear" w:color="auto" w:fill="auto"/>
            <w:noWrap/>
            <w:hideMark/>
          </w:tcPr>
          <w:p w14:paraId="1E8FCD80"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0.3882</w:t>
            </w:r>
          </w:p>
        </w:tc>
        <w:tc>
          <w:tcPr>
            <w:tcW w:w="1350" w:type="dxa"/>
            <w:shd w:val="clear" w:color="auto" w:fill="auto"/>
            <w:noWrap/>
            <w:hideMark/>
          </w:tcPr>
          <w:p w14:paraId="0DCB5AE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0.4534</w:t>
            </w:r>
          </w:p>
        </w:tc>
        <w:tc>
          <w:tcPr>
            <w:tcW w:w="1440" w:type="dxa"/>
            <w:shd w:val="clear" w:color="auto" w:fill="auto"/>
            <w:noWrap/>
            <w:hideMark/>
          </w:tcPr>
          <w:p w14:paraId="4D6B1A9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0.4958</w:t>
            </w:r>
          </w:p>
        </w:tc>
        <w:tc>
          <w:tcPr>
            <w:tcW w:w="1440" w:type="dxa"/>
            <w:shd w:val="clear" w:color="auto" w:fill="auto"/>
            <w:noWrap/>
            <w:hideMark/>
          </w:tcPr>
          <w:p w14:paraId="20E92346"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0.6074</w:t>
            </w:r>
          </w:p>
        </w:tc>
      </w:tr>
      <w:tr w:rsidR="003C5573" w:rsidRPr="006031C1" w14:paraId="0E59B117" w14:textId="77777777" w:rsidTr="00EC6B2E">
        <w:trPr>
          <w:trHeight w:val="315"/>
        </w:trPr>
        <w:tc>
          <w:tcPr>
            <w:tcW w:w="1080" w:type="dxa"/>
            <w:shd w:val="clear" w:color="auto" w:fill="auto"/>
            <w:noWrap/>
            <w:vAlign w:val="center"/>
            <w:hideMark/>
          </w:tcPr>
          <w:p w14:paraId="7A93536D"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25</w:t>
            </w:r>
          </w:p>
        </w:tc>
        <w:tc>
          <w:tcPr>
            <w:tcW w:w="1260" w:type="dxa"/>
            <w:shd w:val="clear" w:color="auto" w:fill="auto"/>
            <w:noWrap/>
            <w:hideMark/>
          </w:tcPr>
          <w:p w14:paraId="00F4838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0.3233</w:t>
            </w:r>
          </w:p>
        </w:tc>
        <w:tc>
          <w:tcPr>
            <w:tcW w:w="1350" w:type="dxa"/>
            <w:shd w:val="clear" w:color="auto" w:fill="auto"/>
            <w:noWrap/>
            <w:hideMark/>
          </w:tcPr>
          <w:p w14:paraId="3F674A9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0.3809</w:t>
            </w:r>
          </w:p>
        </w:tc>
        <w:tc>
          <w:tcPr>
            <w:tcW w:w="1350" w:type="dxa"/>
            <w:shd w:val="clear" w:color="auto" w:fill="auto"/>
            <w:noWrap/>
            <w:hideMark/>
          </w:tcPr>
          <w:p w14:paraId="78A4FCD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0.4451</w:t>
            </w:r>
          </w:p>
        </w:tc>
        <w:tc>
          <w:tcPr>
            <w:tcW w:w="1440" w:type="dxa"/>
            <w:shd w:val="clear" w:color="auto" w:fill="auto"/>
            <w:noWrap/>
            <w:hideMark/>
          </w:tcPr>
          <w:p w14:paraId="6C857B3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0.4869</w:t>
            </w:r>
          </w:p>
        </w:tc>
        <w:tc>
          <w:tcPr>
            <w:tcW w:w="1440" w:type="dxa"/>
            <w:shd w:val="clear" w:color="auto" w:fill="auto"/>
            <w:noWrap/>
            <w:hideMark/>
          </w:tcPr>
          <w:p w14:paraId="57D480A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0.5974</w:t>
            </w:r>
          </w:p>
        </w:tc>
      </w:tr>
      <w:tr w:rsidR="003C5573" w:rsidRPr="006031C1" w14:paraId="770678A6" w14:textId="77777777" w:rsidTr="00EC6B2E">
        <w:trPr>
          <w:trHeight w:val="315"/>
        </w:trPr>
        <w:tc>
          <w:tcPr>
            <w:tcW w:w="1080" w:type="dxa"/>
            <w:shd w:val="clear" w:color="auto" w:fill="auto"/>
            <w:noWrap/>
            <w:vAlign w:val="center"/>
            <w:hideMark/>
          </w:tcPr>
          <w:p w14:paraId="21EB67F8"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26</w:t>
            </w:r>
          </w:p>
        </w:tc>
        <w:tc>
          <w:tcPr>
            <w:tcW w:w="1260" w:type="dxa"/>
            <w:shd w:val="clear" w:color="auto" w:fill="auto"/>
            <w:noWrap/>
            <w:hideMark/>
          </w:tcPr>
          <w:p w14:paraId="5F0059C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0.3172</w:t>
            </w:r>
          </w:p>
        </w:tc>
        <w:tc>
          <w:tcPr>
            <w:tcW w:w="1350" w:type="dxa"/>
            <w:shd w:val="clear" w:color="auto" w:fill="auto"/>
            <w:noWrap/>
            <w:hideMark/>
          </w:tcPr>
          <w:p w14:paraId="2B81FCF8"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0.3739</w:t>
            </w:r>
          </w:p>
        </w:tc>
        <w:tc>
          <w:tcPr>
            <w:tcW w:w="1350" w:type="dxa"/>
            <w:shd w:val="clear" w:color="auto" w:fill="auto"/>
            <w:noWrap/>
            <w:hideMark/>
          </w:tcPr>
          <w:p w14:paraId="34D2745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0.4372</w:t>
            </w:r>
          </w:p>
        </w:tc>
        <w:tc>
          <w:tcPr>
            <w:tcW w:w="1440" w:type="dxa"/>
            <w:shd w:val="clear" w:color="auto" w:fill="auto"/>
            <w:noWrap/>
            <w:hideMark/>
          </w:tcPr>
          <w:p w14:paraId="08C6C51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0.4785</w:t>
            </w:r>
          </w:p>
        </w:tc>
        <w:tc>
          <w:tcPr>
            <w:tcW w:w="1440" w:type="dxa"/>
            <w:shd w:val="clear" w:color="auto" w:fill="auto"/>
            <w:noWrap/>
            <w:hideMark/>
          </w:tcPr>
          <w:p w14:paraId="4C83CAC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0.5880</w:t>
            </w:r>
          </w:p>
        </w:tc>
      </w:tr>
      <w:tr w:rsidR="003C5573" w:rsidRPr="006031C1" w14:paraId="231E8183" w14:textId="77777777" w:rsidTr="00EC6B2E">
        <w:trPr>
          <w:trHeight w:val="315"/>
        </w:trPr>
        <w:tc>
          <w:tcPr>
            <w:tcW w:w="1080" w:type="dxa"/>
            <w:shd w:val="clear" w:color="auto" w:fill="auto"/>
            <w:noWrap/>
            <w:vAlign w:val="center"/>
            <w:hideMark/>
          </w:tcPr>
          <w:p w14:paraId="4E4F6207"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27</w:t>
            </w:r>
          </w:p>
        </w:tc>
        <w:tc>
          <w:tcPr>
            <w:tcW w:w="1260" w:type="dxa"/>
            <w:shd w:val="clear" w:color="auto" w:fill="auto"/>
            <w:noWrap/>
            <w:hideMark/>
          </w:tcPr>
          <w:p w14:paraId="56708BC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0.3115</w:t>
            </w:r>
          </w:p>
        </w:tc>
        <w:tc>
          <w:tcPr>
            <w:tcW w:w="1350" w:type="dxa"/>
            <w:shd w:val="clear" w:color="auto" w:fill="auto"/>
            <w:noWrap/>
            <w:hideMark/>
          </w:tcPr>
          <w:p w14:paraId="36AEED9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0.3673</w:t>
            </w:r>
          </w:p>
        </w:tc>
        <w:tc>
          <w:tcPr>
            <w:tcW w:w="1350" w:type="dxa"/>
            <w:shd w:val="clear" w:color="auto" w:fill="auto"/>
            <w:noWrap/>
            <w:hideMark/>
          </w:tcPr>
          <w:p w14:paraId="6FDE933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0.4297</w:t>
            </w:r>
          </w:p>
        </w:tc>
        <w:tc>
          <w:tcPr>
            <w:tcW w:w="1440" w:type="dxa"/>
            <w:shd w:val="clear" w:color="auto" w:fill="auto"/>
            <w:noWrap/>
            <w:hideMark/>
          </w:tcPr>
          <w:p w14:paraId="48C1EC56"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0.4705</w:t>
            </w:r>
          </w:p>
        </w:tc>
        <w:tc>
          <w:tcPr>
            <w:tcW w:w="1440" w:type="dxa"/>
            <w:shd w:val="clear" w:color="auto" w:fill="auto"/>
            <w:noWrap/>
            <w:hideMark/>
          </w:tcPr>
          <w:p w14:paraId="52946CC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0.5790</w:t>
            </w:r>
          </w:p>
        </w:tc>
      </w:tr>
      <w:tr w:rsidR="003C5573" w:rsidRPr="006031C1" w14:paraId="2B5E6BCA" w14:textId="77777777" w:rsidTr="00EC6B2E">
        <w:trPr>
          <w:trHeight w:val="315"/>
        </w:trPr>
        <w:tc>
          <w:tcPr>
            <w:tcW w:w="1080" w:type="dxa"/>
            <w:shd w:val="clear" w:color="auto" w:fill="auto"/>
            <w:noWrap/>
            <w:vAlign w:val="center"/>
            <w:hideMark/>
          </w:tcPr>
          <w:p w14:paraId="645B494B"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28</w:t>
            </w:r>
          </w:p>
        </w:tc>
        <w:tc>
          <w:tcPr>
            <w:tcW w:w="1260" w:type="dxa"/>
            <w:shd w:val="clear" w:color="auto" w:fill="auto"/>
            <w:noWrap/>
            <w:hideMark/>
          </w:tcPr>
          <w:p w14:paraId="1D179FC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0.3061</w:t>
            </w:r>
          </w:p>
        </w:tc>
        <w:tc>
          <w:tcPr>
            <w:tcW w:w="1350" w:type="dxa"/>
            <w:shd w:val="clear" w:color="auto" w:fill="auto"/>
            <w:noWrap/>
            <w:hideMark/>
          </w:tcPr>
          <w:p w14:paraId="2E58A35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0.3610</w:t>
            </w:r>
          </w:p>
        </w:tc>
        <w:tc>
          <w:tcPr>
            <w:tcW w:w="1350" w:type="dxa"/>
            <w:shd w:val="clear" w:color="auto" w:fill="auto"/>
            <w:noWrap/>
            <w:hideMark/>
          </w:tcPr>
          <w:p w14:paraId="197E9CC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0.4226</w:t>
            </w:r>
          </w:p>
        </w:tc>
        <w:tc>
          <w:tcPr>
            <w:tcW w:w="1440" w:type="dxa"/>
            <w:shd w:val="clear" w:color="auto" w:fill="auto"/>
            <w:noWrap/>
            <w:hideMark/>
          </w:tcPr>
          <w:p w14:paraId="2951D1F8"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0.4629</w:t>
            </w:r>
          </w:p>
        </w:tc>
        <w:tc>
          <w:tcPr>
            <w:tcW w:w="1440" w:type="dxa"/>
            <w:shd w:val="clear" w:color="auto" w:fill="auto"/>
            <w:noWrap/>
            <w:hideMark/>
          </w:tcPr>
          <w:p w14:paraId="42F0CFB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0.5703</w:t>
            </w:r>
          </w:p>
        </w:tc>
      </w:tr>
      <w:tr w:rsidR="003C5573" w:rsidRPr="006031C1" w14:paraId="5E370A09" w14:textId="77777777" w:rsidTr="00EC6B2E">
        <w:trPr>
          <w:trHeight w:val="315"/>
        </w:trPr>
        <w:tc>
          <w:tcPr>
            <w:tcW w:w="1080" w:type="dxa"/>
            <w:shd w:val="clear" w:color="auto" w:fill="auto"/>
            <w:noWrap/>
            <w:vAlign w:val="center"/>
            <w:hideMark/>
          </w:tcPr>
          <w:p w14:paraId="6059EDF6"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29</w:t>
            </w:r>
          </w:p>
        </w:tc>
        <w:tc>
          <w:tcPr>
            <w:tcW w:w="1260" w:type="dxa"/>
            <w:shd w:val="clear" w:color="auto" w:fill="auto"/>
            <w:noWrap/>
            <w:hideMark/>
          </w:tcPr>
          <w:p w14:paraId="750ADE7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0.3009</w:t>
            </w:r>
          </w:p>
        </w:tc>
        <w:tc>
          <w:tcPr>
            <w:tcW w:w="1350" w:type="dxa"/>
            <w:shd w:val="clear" w:color="auto" w:fill="auto"/>
            <w:noWrap/>
            <w:hideMark/>
          </w:tcPr>
          <w:p w14:paraId="3D047A5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0.3550</w:t>
            </w:r>
          </w:p>
        </w:tc>
        <w:tc>
          <w:tcPr>
            <w:tcW w:w="1350" w:type="dxa"/>
            <w:shd w:val="clear" w:color="auto" w:fill="auto"/>
            <w:noWrap/>
            <w:hideMark/>
          </w:tcPr>
          <w:p w14:paraId="6FD6BEB6"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0.4158</w:t>
            </w:r>
          </w:p>
        </w:tc>
        <w:tc>
          <w:tcPr>
            <w:tcW w:w="1440" w:type="dxa"/>
            <w:shd w:val="clear" w:color="auto" w:fill="auto"/>
            <w:noWrap/>
            <w:hideMark/>
          </w:tcPr>
          <w:p w14:paraId="1C5F3B2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0.4556</w:t>
            </w:r>
          </w:p>
        </w:tc>
        <w:tc>
          <w:tcPr>
            <w:tcW w:w="1440" w:type="dxa"/>
            <w:shd w:val="clear" w:color="auto" w:fill="auto"/>
            <w:noWrap/>
            <w:hideMark/>
          </w:tcPr>
          <w:p w14:paraId="0C6D753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0.5620</w:t>
            </w:r>
          </w:p>
        </w:tc>
      </w:tr>
      <w:tr w:rsidR="003C5573" w:rsidRPr="006031C1" w14:paraId="3C5CB281" w14:textId="77777777" w:rsidTr="00EC6B2E">
        <w:trPr>
          <w:trHeight w:val="315"/>
        </w:trPr>
        <w:tc>
          <w:tcPr>
            <w:tcW w:w="1080" w:type="dxa"/>
            <w:shd w:val="clear" w:color="auto" w:fill="auto"/>
            <w:noWrap/>
            <w:vAlign w:val="center"/>
            <w:hideMark/>
          </w:tcPr>
          <w:p w14:paraId="0088DE8E"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30</w:t>
            </w:r>
          </w:p>
        </w:tc>
        <w:tc>
          <w:tcPr>
            <w:tcW w:w="1260" w:type="dxa"/>
            <w:shd w:val="clear" w:color="auto" w:fill="auto"/>
            <w:noWrap/>
            <w:hideMark/>
          </w:tcPr>
          <w:p w14:paraId="1DCE948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0.2960</w:t>
            </w:r>
          </w:p>
        </w:tc>
        <w:tc>
          <w:tcPr>
            <w:tcW w:w="1350" w:type="dxa"/>
            <w:shd w:val="clear" w:color="auto" w:fill="auto"/>
            <w:noWrap/>
            <w:hideMark/>
          </w:tcPr>
          <w:p w14:paraId="1925AA16"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0.3494</w:t>
            </w:r>
          </w:p>
        </w:tc>
        <w:tc>
          <w:tcPr>
            <w:tcW w:w="1350" w:type="dxa"/>
            <w:shd w:val="clear" w:color="auto" w:fill="auto"/>
            <w:noWrap/>
            <w:hideMark/>
          </w:tcPr>
          <w:p w14:paraId="54FACA3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0.4093</w:t>
            </w:r>
          </w:p>
        </w:tc>
        <w:tc>
          <w:tcPr>
            <w:tcW w:w="1440" w:type="dxa"/>
            <w:shd w:val="clear" w:color="auto" w:fill="auto"/>
            <w:noWrap/>
            <w:hideMark/>
          </w:tcPr>
          <w:p w14:paraId="342BCB3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0.4487</w:t>
            </w:r>
          </w:p>
        </w:tc>
        <w:tc>
          <w:tcPr>
            <w:tcW w:w="1440" w:type="dxa"/>
            <w:shd w:val="clear" w:color="auto" w:fill="auto"/>
            <w:noWrap/>
            <w:hideMark/>
          </w:tcPr>
          <w:p w14:paraId="0F1F3C6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0.5541</w:t>
            </w:r>
          </w:p>
        </w:tc>
      </w:tr>
      <w:tr w:rsidR="003C5573" w:rsidRPr="006031C1" w14:paraId="476E012B" w14:textId="77777777" w:rsidTr="00EC6B2E">
        <w:trPr>
          <w:trHeight w:val="315"/>
        </w:trPr>
        <w:tc>
          <w:tcPr>
            <w:tcW w:w="1080" w:type="dxa"/>
            <w:shd w:val="clear" w:color="auto" w:fill="auto"/>
            <w:noWrap/>
            <w:vAlign w:val="center"/>
            <w:hideMark/>
          </w:tcPr>
          <w:p w14:paraId="4B38C119"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31</w:t>
            </w:r>
          </w:p>
        </w:tc>
        <w:tc>
          <w:tcPr>
            <w:tcW w:w="1260" w:type="dxa"/>
            <w:shd w:val="clear" w:color="auto" w:fill="auto"/>
            <w:noWrap/>
            <w:hideMark/>
          </w:tcPr>
          <w:p w14:paraId="5B54CBC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0.2913</w:t>
            </w:r>
          </w:p>
        </w:tc>
        <w:tc>
          <w:tcPr>
            <w:tcW w:w="1350" w:type="dxa"/>
            <w:shd w:val="clear" w:color="auto" w:fill="auto"/>
            <w:noWrap/>
            <w:hideMark/>
          </w:tcPr>
          <w:p w14:paraId="5F1B4AA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0.3440</w:t>
            </w:r>
          </w:p>
        </w:tc>
        <w:tc>
          <w:tcPr>
            <w:tcW w:w="1350" w:type="dxa"/>
            <w:shd w:val="clear" w:color="auto" w:fill="auto"/>
            <w:noWrap/>
            <w:hideMark/>
          </w:tcPr>
          <w:p w14:paraId="350B673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0.4032</w:t>
            </w:r>
          </w:p>
        </w:tc>
        <w:tc>
          <w:tcPr>
            <w:tcW w:w="1440" w:type="dxa"/>
            <w:shd w:val="clear" w:color="auto" w:fill="auto"/>
            <w:noWrap/>
            <w:hideMark/>
          </w:tcPr>
          <w:p w14:paraId="1184A46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0.4421</w:t>
            </w:r>
          </w:p>
        </w:tc>
        <w:tc>
          <w:tcPr>
            <w:tcW w:w="1440" w:type="dxa"/>
            <w:shd w:val="clear" w:color="auto" w:fill="auto"/>
            <w:noWrap/>
            <w:hideMark/>
          </w:tcPr>
          <w:p w14:paraId="28A4701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0.5465</w:t>
            </w:r>
          </w:p>
        </w:tc>
      </w:tr>
      <w:tr w:rsidR="003C5573" w:rsidRPr="006031C1" w14:paraId="0D86D276" w14:textId="77777777" w:rsidTr="00EC6B2E">
        <w:trPr>
          <w:trHeight w:val="315"/>
        </w:trPr>
        <w:tc>
          <w:tcPr>
            <w:tcW w:w="1080" w:type="dxa"/>
            <w:shd w:val="clear" w:color="auto" w:fill="auto"/>
            <w:noWrap/>
            <w:vAlign w:val="center"/>
            <w:hideMark/>
          </w:tcPr>
          <w:p w14:paraId="622FB964"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32</w:t>
            </w:r>
          </w:p>
        </w:tc>
        <w:tc>
          <w:tcPr>
            <w:tcW w:w="1260" w:type="dxa"/>
            <w:shd w:val="clear" w:color="auto" w:fill="auto"/>
            <w:noWrap/>
            <w:hideMark/>
          </w:tcPr>
          <w:p w14:paraId="5BE82B4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0.2869</w:t>
            </w:r>
          </w:p>
        </w:tc>
        <w:tc>
          <w:tcPr>
            <w:tcW w:w="1350" w:type="dxa"/>
            <w:shd w:val="clear" w:color="auto" w:fill="auto"/>
            <w:noWrap/>
            <w:hideMark/>
          </w:tcPr>
          <w:p w14:paraId="74D26AC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0.3388</w:t>
            </w:r>
          </w:p>
        </w:tc>
        <w:tc>
          <w:tcPr>
            <w:tcW w:w="1350" w:type="dxa"/>
            <w:shd w:val="clear" w:color="auto" w:fill="auto"/>
            <w:noWrap/>
            <w:hideMark/>
          </w:tcPr>
          <w:p w14:paraId="475883B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0.3972</w:t>
            </w:r>
          </w:p>
        </w:tc>
        <w:tc>
          <w:tcPr>
            <w:tcW w:w="1440" w:type="dxa"/>
            <w:shd w:val="clear" w:color="auto" w:fill="auto"/>
            <w:noWrap/>
            <w:hideMark/>
          </w:tcPr>
          <w:p w14:paraId="29C2729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0.4357</w:t>
            </w:r>
          </w:p>
        </w:tc>
        <w:tc>
          <w:tcPr>
            <w:tcW w:w="1440" w:type="dxa"/>
            <w:shd w:val="clear" w:color="auto" w:fill="auto"/>
            <w:noWrap/>
            <w:hideMark/>
          </w:tcPr>
          <w:p w14:paraId="23B262D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0.5392</w:t>
            </w:r>
          </w:p>
        </w:tc>
      </w:tr>
      <w:tr w:rsidR="003C5573" w:rsidRPr="006031C1" w14:paraId="63CB929F" w14:textId="77777777" w:rsidTr="00EC6B2E">
        <w:trPr>
          <w:trHeight w:val="315"/>
        </w:trPr>
        <w:tc>
          <w:tcPr>
            <w:tcW w:w="1080" w:type="dxa"/>
            <w:shd w:val="clear" w:color="auto" w:fill="auto"/>
            <w:noWrap/>
            <w:vAlign w:val="center"/>
            <w:hideMark/>
          </w:tcPr>
          <w:p w14:paraId="0844B21E"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33</w:t>
            </w:r>
          </w:p>
        </w:tc>
        <w:tc>
          <w:tcPr>
            <w:tcW w:w="1260" w:type="dxa"/>
            <w:shd w:val="clear" w:color="auto" w:fill="auto"/>
            <w:noWrap/>
            <w:hideMark/>
          </w:tcPr>
          <w:p w14:paraId="4E71D3A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0.2826</w:t>
            </w:r>
          </w:p>
        </w:tc>
        <w:tc>
          <w:tcPr>
            <w:tcW w:w="1350" w:type="dxa"/>
            <w:shd w:val="clear" w:color="auto" w:fill="auto"/>
            <w:noWrap/>
            <w:hideMark/>
          </w:tcPr>
          <w:p w14:paraId="7FD2AF8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0.3338</w:t>
            </w:r>
          </w:p>
        </w:tc>
        <w:tc>
          <w:tcPr>
            <w:tcW w:w="1350" w:type="dxa"/>
            <w:shd w:val="clear" w:color="auto" w:fill="auto"/>
            <w:noWrap/>
            <w:hideMark/>
          </w:tcPr>
          <w:p w14:paraId="50A578E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0.3916</w:t>
            </w:r>
          </w:p>
        </w:tc>
        <w:tc>
          <w:tcPr>
            <w:tcW w:w="1440" w:type="dxa"/>
            <w:shd w:val="clear" w:color="auto" w:fill="auto"/>
            <w:noWrap/>
            <w:hideMark/>
          </w:tcPr>
          <w:p w14:paraId="771D320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0.4296</w:t>
            </w:r>
          </w:p>
        </w:tc>
        <w:tc>
          <w:tcPr>
            <w:tcW w:w="1440" w:type="dxa"/>
            <w:shd w:val="clear" w:color="auto" w:fill="auto"/>
            <w:noWrap/>
            <w:hideMark/>
          </w:tcPr>
          <w:p w14:paraId="3615222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0.5322</w:t>
            </w:r>
          </w:p>
        </w:tc>
      </w:tr>
      <w:tr w:rsidR="003C5573" w:rsidRPr="006031C1" w14:paraId="51457F28" w14:textId="77777777" w:rsidTr="00EC6B2E">
        <w:trPr>
          <w:trHeight w:val="315"/>
        </w:trPr>
        <w:tc>
          <w:tcPr>
            <w:tcW w:w="1080" w:type="dxa"/>
            <w:vMerge w:val="restart"/>
            <w:shd w:val="clear" w:color="auto" w:fill="auto"/>
            <w:noWrap/>
            <w:vAlign w:val="center"/>
            <w:hideMark/>
          </w:tcPr>
          <w:p w14:paraId="13C4CBE9"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df=(n-2)</w:t>
            </w:r>
          </w:p>
        </w:tc>
        <w:tc>
          <w:tcPr>
            <w:tcW w:w="6840" w:type="dxa"/>
            <w:gridSpan w:val="5"/>
            <w:shd w:val="clear" w:color="auto" w:fill="auto"/>
            <w:noWrap/>
            <w:vAlign w:val="center"/>
            <w:hideMark/>
          </w:tcPr>
          <w:p w14:paraId="7FCF5D91"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Tingkat Signifikan Untuk Uji Satu Arah</w:t>
            </w:r>
          </w:p>
        </w:tc>
      </w:tr>
      <w:tr w:rsidR="003C5573" w:rsidRPr="006031C1" w14:paraId="063C8E73" w14:textId="77777777" w:rsidTr="00EC6B2E">
        <w:trPr>
          <w:trHeight w:val="315"/>
        </w:trPr>
        <w:tc>
          <w:tcPr>
            <w:tcW w:w="1080" w:type="dxa"/>
            <w:vMerge/>
            <w:vAlign w:val="center"/>
            <w:hideMark/>
          </w:tcPr>
          <w:p w14:paraId="722C088E" w14:textId="77777777" w:rsidR="003C5573" w:rsidRPr="0059618D" w:rsidRDefault="003C5573" w:rsidP="00EC6B2E">
            <w:pPr>
              <w:spacing w:after="0" w:line="240" w:lineRule="auto"/>
              <w:rPr>
                <w:rFonts w:cs="Times New Roman"/>
                <w:b/>
                <w:color w:val="000000"/>
                <w:szCs w:val="24"/>
              </w:rPr>
            </w:pPr>
          </w:p>
        </w:tc>
        <w:tc>
          <w:tcPr>
            <w:tcW w:w="1260" w:type="dxa"/>
            <w:shd w:val="clear" w:color="auto" w:fill="auto"/>
            <w:noWrap/>
            <w:vAlign w:val="center"/>
            <w:hideMark/>
          </w:tcPr>
          <w:p w14:paraId="1E51266D"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0,05</w:t>
            </w:r>
          </w:p>
        </w:tc>
        <w:tc>
          <w:tcPr>
            <w:tcW w:w="1350" w:type="dxa"/>
            <w:shd w:val="clear" w:color="auto" w:fill="auto"/>
            <w:noWrap/>
            <w:vAlign w:val="center"/>
            <w:hideMark/>
          </w:tcPr>
          <w:p w14:paraId="2A3BDA5F"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0,025</w:t>
            </w:r>
          </w:p>
        </w:tc>
        <w:tc>
          <w:tcPr>
            <w:tcW w:w="1350" w:type="dxa"/>
            <w:shd w:val="clear" w:color="auto" w:fill="auto"/>
            <w:noWrap/>
            <w:vAlign w:val="center"/>
            <w:hideMark/>
          </w:tcPr>
          <w:p w14:paraId="55353FE2"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0,01</w:t>
            </w:r>
          </w:p>
        </w:tc>
        <w:tc>
          <w:tcPr>
            <w:tcW w:w="1440" w:type="dxa"/>
            <w:shd w:val="clear" w:color="auto" w:fill="auto"/>
            <w:noWrap/>
            <w:vAlign w:val="center"/>
            <w:hideMark/>
          </w:tcPr>
          <w:p w14:paraId="76E0A4FA"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0,005</w:t>
            </w:r>
          </w:p>
        </w:tc>
        <w:tc>
          <w:tcPr>
            <w:tcW w:w="1440" w:type="dxa"/>
            <w:shd w:val="clear" w:color="auto" w:fill="auto"/>
            <w:noWrap/>
            <w:vAlign w:val="center"/>
            <w:hideMark/>
          </w:tcPr>
          <w:p w14:paraId="23260FE5"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0,0005</w:t>
            </w:r>
          </w:p>
        </w:tc>
      </w:tr>
      <w:tr w:rsidR="003C5573" w:rsidRPr="006031C1" w14:paraId="43696795" w14:textId="77777777" w:rsidTr="00EC6B2E">
        <w:trPr>
          <w:trHeight w:val="315"/>
        </w:trPr>
        <w:tc>
          <w:tcPr>
            <w:tcW w:w="1080" w:type="dxa"/>
            <w:vMerge/>
            <w:vAlign w:val="center"/>
            <w:hideMark/>
          </w:tcPr>
          <w:p w14:paraId="5C31857A" w14:textId="77777777" w:rsidR="003C5573" w:rsidRPr="0059618D" w:rsidRDefault="003C5573" w:rsidP="00EC6B2E">
            <w:pPr>
              <w:spacing w:after="0" w:line="240" w:lineRule="auto"/>
              <w:rPr>
                <w:rFonts w:cs="Times New Roman"/>
                <w:b/>
                <w:color w:val="000000"/>
                <w:szCs w:val="24"/>
              </w:rPr>
            </w:pPr>
          </w:p>
        </w:tc>
        <w:tc>
          <w:tcPr>
            <w:tcW w:w="6840" w:type="dxa"/>
            <w:gridSpan w:val="5"/>
            <w:shd w:val="clear" w:color="auto" w:fill="auto"/>
            <w:noWrap/>
            <w:vAlign w:val="center"/>
            <w:hideMark/>
          </w:tcPr>
          <w:p w14:paraId="72DA7FE5" w14:textId="77777777" w:rsidR="003C5573" w:rsidRPr="0059618D" w:rsidRDefault="003C5573" w:rsidP="00EC6B2E">
            <w:pPr>
              <w:spacing w:after="0" w:line="240" w:lineRule="auto"/>
              <w:jc w:val="center"/>
              <w:rPr>
                <w:rFonts w:cs="Times New Roman"/>
                <w:b/>
                <w:color w:val="000000"/>
                <w:szCs w:val="24"/>
              </w:rPr>
            </w:pPr>
            <w:r w:rsidRPr="0059618D">
              <w:rPr>
                <w:rFonts w:cs="Times New Roman"/>
                <w:b/>
                <w:color w:val="000000"/>
                <w:szCs w:val="24"/>
              </w:rPr>
              <w:t>Tingkat Signifikan Untuk Dua Arah</w:t>
            </w:r>
          </w:p>
        </w:tc>
      </w:tr>
      <w:tr w:rsidR="003C5573" w:rsidRPr="006031C1" w14:paraId="2A412F0E" w14:textId="77777777" w:rsidTr="00EC6B2E">
        <w:trPr>
          <w:trHeight w:val="315"/>
        </w:trPr>
        <w:tc>
          <w:tcPr>
            <w:tcW w:w="1080" w:type="dxa"/>
            <w:vMerge/>
            <w:vAlign w:val="center"/>
            <w:hideMark/>
          </w:tcPr>
          <w:p w14:paraId="3DB78E7A" w14:textId="77777777" w:rsidR="003C5573" w:rsidRPr="006031C1" w:rsidRDefault="003C5573" w:rsidP="00EC6B2E">
            <w:pPr>
              <w:spacing w:after="0" w:line="240" w:lineRule="auto"/>
              <w:rPr>
                <w:rFonts w:cs="Times New Roman"/>
                <w:color w:val="000000"/>
                <w:szCs w:val="24"/>
              </w:rPr>
            </w:pPr>
          </w:p>
        </w:tc>
        <w:tc>
          <w:tcPr>
            <w:tcW w:w="1260" w:type="dxa"/>
            <w:shd w:val="clear" w:color="auto" w:fill="auto"/>
            <w:noWrap/>
            <w:vAlign w:val="center"/>
            <w:hideMark/>
          </w:tcPr>
          <w:p w14:paraId="45E1C5DF"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0,1</w:t>
            </w:r>
          </w:p>
        </w:tc>
        <w:tc>
          <w:tcPr>
            <w:tcW w:w="1350" w:type="dxa"/>
            <w:shd w:val="clear" w:color="auto" w:fill="auto"/>
            <w:noWrap/>
            <w:vAlign w:val="center"/>
            <w:hideMark/>
          </w:tcPr>
          <w:p w14:paraId="0170D6E7"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0,05</w:t>
            </w:r>
          </w:p>
        </w:tc>
        <w:tc>
          <w:tcPr>
            <w:tcW w:w="1350" w:type="dxa"/>
            <w:shd w:val="clear" w:color="auto" w:fill="auto"/>
            <w:noWrap/>
            <w:vAlign w:val="center"/>
            <w:hideMark/>
          </w:tcPr>
          <w:p w14:paraId="60F11C0E"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0,02</w:t>
            </w:r>
          </w:p>
        </w:tc>
        <w:tc>
          <w:tcPr>
            <w:tcW w:w="1440" w:type="dxa"/>
            <w:shd w:val="clear" w:color="auto" w:fill="auto"/>
            <w:noWrap/>
            <w:vAlign w:val="center"/>
            <w:hideMark/>
          </w:tcPr>
          <w:p w14:paraId="1CCE3183"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0,01</w:t>
            </w:r>
          </w:p>
        </w:tc>
        <w:tc>
          <w:tcPr>
            <w:tcW w:w="1440" w:type="dxa"/>
            <w:shd w:val="clear" w:color="auto" w:fill="auto"/>
            <w:noWrap/>
            <w:vAlign w:val="center"/>
            <w:hideMark/>
          </w:tcPr>
          <w:p w14:paraId="2D4E272A"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0,001</w:t>
            </w:r>
          </w:p>
        </w:tc>
      </w:tr>
      <w:tr w:rsidR="003C5573" w:rsidRPr="006031C1" w14:paraId="3882935E" w14:textId="77777777" w:rsidTr="00EC6B2E">
        <w:trPr>
          <w:trHeight w:val="315"/>
        </w:trPr>
        <w:tc>
          <w:tcPr>
            <w:tcW w:w="1080" w:type="dxa"/>
            <w:shd w:val="clear" w:color="auto" w:fill="auto"/>
            <w:noWrap/>
            <w:vAlign w:val="center"/>
            <w:hideMark/>
          </w:tcPr>
          <w:p w14:paraId="21B6F9CA"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34</w:t>
            </w:r>
          </w:p>
        </w:tc>
        <w:tc>
          <w:tcPr>
            <w:tcW w:w="1260" w:type="dxa"/>
            <w:shd w:val="clear" w:color="auto" w:fill="auto"/>
            <w:noWrap/>
            <w:hideMark/>
          </w:tcPr>
          <w:p w14:paraId="03997BB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0.2785</w:t>
            </w:r>
          </w:p>
        </w:tc>
        <w:tc>
          <w:tcPr>
            <w:tcW w:w="1350" w:type="dxa"/>
            <w:shd w:val="clear" w:color="auto" w:fill="auto"/>
            <w:noWrap/>
            <w:hideMark/>
          </w:tcPr>
          <w:p w14:paraId="322C2AA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0.3291</w:t>
            </w:r>
          </w:p>
        </w:tc>
        <w:tc>
          <w:tcPr>
            <w:tcW w:w="1350" w:type="dxa"/>
            <w:shd w:val="clear" w:color="auto" w:fill="auto"/>
            <w:noWrap/>
            <w:hideMark/>
          </w:tcPr>
          <w:p w14:paraId="636DC06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0.3862</w:t>
            </w:r>
          </w:p>
        </w:tc>
        <w:tc>
          <w:tcPr>
            <w:tcW w:w="1440" w:type="dxa"/>
            <w:shd w:val="clear" w:color="auto" w:fill="auto"/>
            <w:noWrap/>
            <w:hideMark/>
          </w:tcPr>
          <w:p w14:paraId="047A366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0.4238</w:t>
            </w:r>
          </w:p>
        </w:tc>
        <w:tc>
          <w:tcPr>
            <w:tcW w:w="1440" w:type="dxa"/>
            <w:shd w:val="clear" w:color="auto" w:fill="auto"/>
            <w:noWrap/>
            <w:hideMark/>
          </w:tcPr>
          <w:p w14:paraId="5F86269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0.5254</w:t>
            </w:r>
          </w:p>
        </w:tc>
      </w:tr>
      <w:tr w:rsidR="003C5573" w:rsidRPr="006031C1" w14:paraId="4AF56819" w14:textId="77777777" w:rsidTr="00EC6B2E">
        <w:trPr>
          <w:trHeight w:val="315"/>
        </w:trPr>
        <w:tc>
          <w:tcPr>
            <w:tcW w:w="1080" w:type="dxa"/>
            <w:shd w:val="clear" w:color="auto" w:fill="auto"/>
            <w:noWrap/>
            <w:vAlign w:val="center"/>
            <w:hideMark/>
          </w:tcPr>
          <w:p w14:paraId="045C5F4F"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35</w:t>
            </w:r>
          </w:p>
        </w:tc>
        <w:tc>
          <w:tcPr>
            <w:tcW w:w="1260" w:type="dxa"/>
            <w:shd w:val="clear" w:color="auto" w:fill="auto"/>
            <w:noWrap/>
            <w:hideMark/>
          </w:tcPr>
          <w:p w14:paraId="66C10B3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0.2746</w:t>
            </w:r>
          </w:p>
        </w:tc>
        <w:tc>
          <w:tcPr>
            <w:tcW w:w="1350" w:type="dxa"/>
            <w:shd w:val="clear" w:color="auto" w:fill="auto"/>
            <w:noWrap/>
            <w:hideMark/>
          </w:tcPr>
          <w:p w14:paraId="16D88C6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0.3246</w:t>
            </w:r>
          </w:p>
        </w:tc>
        <w:tc>
          <w:tcPr>
            <w:tcW w:w="1350" w:type="dxa"/>
            <w:shd w:val="clear" w:color="auto" w:fill="auto"/>
            <w:noWrap/>
            <w:hideMark/>
          </w:tcPr>
          <w:p w14:paraId="0C8E5D0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0.3810</w:t>
            </w:r>
          </w:p>
        </w:tc>
        <w:tc>
          <w:tcPr>
            <w:tcW w:w="1440" w:type="dxa"/>
            <w:shd w:val="clear" w:color="auto" w:fill="auto"/>
            <w:noWrap/>
            <w:hideMark/>
          </w:tcPr>
          <w:p w14:paraId="4C94803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0.4182</w:t>
            </w:r>
          </w:p>
        </w:tc>
        <w:tc>
          <w:tcPr>
            <w:tcW w:w="1440" w:type="dxa"/>
            <w:shd w:val="clear" w:color="auto" w:fill="auto"/>
            <w:noWrap/>
            <w:hideMark/>
          </w:tcPr>
          <w:p w14:paraId="78074BD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0.5189</w:t>
            </w:r>
          </w:p>
        </w:tc>
      </w:tr>
      <w:tr w:rsidR="003C5573" w:rsidRPr="006031C1" w14:paraId="08F63880" w14:textId="77777777" w:rsidTr="00EC6B2E">
        <w:trPr>
          <w:trHeight w:val="315"/>
        </w:trPr>
        <w:tc>
          <w:tcPr>
            <w:tcW w:w="1080" w:type="dxa"/>
            <w:shd w:val="clear" w:color="auto" w:fill="auto"/>
            <w:noWrap/>
            <w:vAlign w:val="center"/>
            <w:hideMark/>
          </w:tcPr>
          <w:p w14:paraId="43A75DA0"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36</w:t>
            </w:r>
          </w:p>
        </w:tc>
        <w:tc>
          <w:tcPr>
            <w:tcW w:w="1260" w:type="dxa"/>
            <w:shd w:val="clear" w:color="auto" w:fill="auto"/>
            <w:noWrap/>
            <w:hideMark/>
          </w:tcPr>
          <w:p w14:paraId="06BF951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0.2709</w:t>
            </w:r>
          </w:p>
        </w:tc>
        <w:tc>
          <w:tcPr>
            <w:tcW w:w="1350" w:type="dxa"/>
            <w:shd w:val="clear" w:color="auto" w:fill="auto"/>
            <w:noWrap/>
            <w:hideMark/>
          </w:tcPr>
          <w:p w14:paraId="7EC7AEF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0.3202</w:t>
            </w:r>
          </w:p>
        </w:tc>
        <w:tc>
          <w:tcPr>
            <w:tcW w:w="1350" w:type="dxa"/>
            <w:shd w:val="clear" w:color="auto" w:fill="auto"/>
            <w:noWrap/>
            <w:hideMark/>
          </w:tcPr>
          <w:p w14:paraId="4D90B74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0.3760</w:t>
            </w:r>
          </w:p>
        </w:tc>
        <w:tc>
          <w:tcPr>
            <w:tcW w:w="1440" w:type="dxa"/>
            <w:shd w:val="clear" w:color="auto" w:fill="auto"/>
            <w:noWrap/>
            <w:hideMark/>
          </w:tcPr>
          <w:p w14:paraId="43D45F2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0.4128</w:t>
            </w:r>
          </w:p>
        </w:tc>
        <w:tc>
          <w:tcPr>
            <w:tcW w:w="1440" w:type="dxa"/>
            <w:shd w:val="clear" w:color="auto" w:fill="auto"/>
            <w:noWrap/>
            <w:hideMark/>
          </w:tcPr>
          <w:p w14:paraId="45527F9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0.5126</w:t>
            </w:r>
          </w:p>
        </w:tc>
      </w:tr>
      <w:tr w:rsidR="003C5573" w:rsidRPr="006031C1" w14:paraId="0141A1A5" w14:textId="77777777" w:rsidTr="00EC6B2E">
        <w:trPr>
          <w:trHeight w:val="315"/>
        </w:trPr>
        <w:tc>
          <w:tcPr>
            <w:tcW w:w="1080" w:type="dxa"/>
            <w:shd w:val="clear" w:color="auto" w:fill="auto"/>
            <w:noWrap/>
            <w:vAlign w:val="center"/>
            <w:hideMark/>
          </w:tcPr>
          <w:p w14:paraId="68E23C26"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37</w:t>
            </w:r>
          </w:p>
        </w:tc>
        <w:tc>
          <w:tcPr>
            <w:tcW w:w="1260" w:type="dxa"/>
            <w:shd w:val="clear" w:color="auto" w:fill="auto"/>
            <w:noWrap/>
            <w:hideMark/>
          </w:tcPr>
          <w:p w14:paraId="4A2A59B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0.2673</w:t>
            </w:r>
          </w:p>
        </w:tc>
        <w:tc>
          <w:tcPr>
            <w:tcW w:w="1350" w:type="dxa"/>
            <w:shd w:val="clear" w:color="auto" w:fill="auto"/>
            <w:noWrap/>
            <w:hideMark/>
          </w:tcPr>
          <w:p w14:paraId="55C1A2F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0.3160</w:t>
            </w:r>
          </w:p>
        </w:tc>
        <w:tc>
          <w:tcPr>
            <w:tcW w:w="1350" w:type="dxa"/>
            <w:shd w:val="clear" w:color="auto" w:fill="auto"/>
            <w:noWrap/>
            <w:hideMark/>
          </w:tcPr>
          <w:p w14:paraId="0096C35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0.3712</w:t>
            </w:r>
          </w:p>
        </w:tc>
        <w:tc>
          <w:tcPr>
            <w:tcW w:w="1440" w:type="dxa"/>
            <w:shd w:val="clear" w:color="auto" w:fill="auto"/>
            <w:noWrap/>
            <w:hideMark/>
          </w:tcPr>
          <w:p w14:paraId="32D19F80"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0.4076</w:t>
            </w:r>
          </w:p>
        </w:tc>
        <w:tc>
          <w:tcPr>
            <w:tcW w:w="1440" w:type="dxa"/>
            <w:shd w:val="clear" w:color="auto" w:fill="auto"/>
            <w:noWrap/>
            <w:hideMark/>
          </w:tcPr>
          <w:p w14:paraId="2EE0CDB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0.5066</w:t>
            </w:r>
          </w:p>
        </w:tc>
      </w:tr>
      <w:tr w:rsidR="003C5573" w:rsidRPr="006031C1" w14:paraId="162F1A82" w14:textId="77777777" w:rsidTr="00EC6B2E">
        <w:trPr>
          <w:trHeight w:val="315"/>
        </w:trPr>
        <w:tc>
          <w:tcPr>
            <w:tcW w:w="1080" w:type="dxa"/>
            <w:shd w:val="clear" w:color="auto" w:fill="auto"/>
            <w:noWrap/>
            <w:vAlign w:val="center"/>
            <w:hideMark/>
          </w:tcPr>
          <w:p w14:paraId="4DE2E7D5"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38</w:t>
            </w:r>
          </w:p>
        </w:tc>
        <w:tc>
          <w:tcPr>
            <w:tcW w:w="1260" w:type="dxa"/>
            <w:shd w:val="clear" w:color="auto" w:fill="auto"/>
            <w:noWrap/>
            <w:hideMark/>
          </w:tcPr>
          <w:p w14:paraId="14E4B10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0.2638</w:t>
            </w:r>
          </w:p>
        </w:tc>
        <w:tc>
          <w:tcPr>
            <w:tcW w:w="1350" w:type="dxa"/>
            <w:shd w:val="clear" w:color="auto" w:fill="auto"/>
            <w:noWrap/>
            <w:hideMark/>
          </w:tcPr>
          <w:p w14:paraId="24676029" w14:textId="77777777" w:rsidR="003C5573" w:rsidRPr="0059618D" w:rsidRDefault="003C5573" w:rsidP="00EC6B2E">
            <w:pPr>
              <w:autoSpaceDE w:val="0"/>
              <w:autoSpaceDN w:val="0"/>
              <w:adjustRightInd w:val="0"/>
              <w:spacing w:after="0" w:line="240" w:lineRule="auto"/>
              <w:jc w:val="center"/>
              <w:rPr>
                <w:rFonts w:cs="Times New Roman"/>
                <w:color w:val="000000"/>
                <w:szCs w:val="24"/>
              </w:rPr>
            </w:pPr>
            <w:r w:rsidRPr="0059618D">
              <w:rPr>
                <w:rFonts w:cs="Times New Roman"/>
                <w:color w:val="000000" w:themeColor="text1"/>
                <w:szCs w:val="24"/>
              </w:rPr>
              <w:t>0.3120</w:t>
            </w:r>
          </w:p>
        </w:tc>
        <w:tc>
          <w:tcPr>
            <w:tcW w:w="1350" w:type="dxa"/>
            <w:shd w:val="clear" w:color="auto" w:fill="auto"/>
            <w:noWrap/>
            <w:hideMark/>
          </w:tcPr>
          <w:p w14:paraId="2CE0D4D8"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0.3665</w:t>
            </w:r>
          </w:p>
        </w:tc>
        <w:tc>
          <w:tcPr>
            <w:tcW w:w="1440" w:type="dxa"/>
            <w:shd w:val="clear" w:color="auto" w:fill="auto"/>
            <w:noWrap/>
            <w:hideMark/>
          </w:tcPr>
          <w:p w14:paraId="4852350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0.4026</w:t>
            </w:r>
          </w:p>
        </w:tc>
        <w:tc>
          <w:tcPr>
            <w:tcW w:w="1440" w:type="dxa"/>
            <w:shd w:val="clear" w:color="auto" w:fill="auto"/>
            <w:noWrap/>
            <w:hideMark/>
          </w:tcPr>
          <w:p w14:paraId="14C9A0E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0.5007</w:t>
            </w:r>
          </w:p>
        </w:tc>
      </w:tr>
      <w:tr w:rsidR="003C5573" w:rsidRPr="006031C1" w14:paraId="25713523" w14:textId="77777777" w:rsidTr="00EC6B2E">
        <w:trPr>
          <w:trHeight w:val="315"/>
        </w:trPr>
        <w:tc>
          <w:tcPr>
            <w:tcW w:w="1080" w:type="dxa"/>
            <w:shd w:val="clear" w:color="auto" w:fill="auto"/>
            <w:noWrap/>
            <w:vAlign w:val="center"/>
            <w:hideMark/>
          </w:tcPr>
          <w:p w14:paraId="2818BD7A"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39</w:t>
            </w:r>
          </w:p>
        </w:tc>
        <w:tc>
          <w:tcPr>
            <w:tcW w:w="1260" w:type="dxa"/>
            <w:shd w:val="clear" w:color="auto" w:fill="auto"/>
            <w:noWrap/>
            <w:hideMark/>
          </w:tcPr>
          <w:p w14:paraId="5829B966"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0.2605</w:t>
            </w:r>
          </w:p>
        </w:tc>
        <w:tc>
          <w:tcPr>
            <w:tcW w:w="1350" w:type="dxa"/>
            <w:shd w:val="clear" w:color="auto" w:fill="auto"/>
            <w:noWrap/>
            <w:hideMark/>
          </w:tcPr>
          <w:p w14:paraId="53BA743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0.3081</w:t>
            </w:r>
          </w:p>
        </w:tc>
        <w:tc>
          <w:tcPr>
            <w:tcW w:w="1350" w:type="dxa"/>
            <w:shd w:val="clear" w:color="auto" w:fill="auto"/>
            <w:noWrap/>
            <w:hideMark/>
          </w:tcPr>
          <w:p w14:paraId="33094CF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0.3621</w:t>
            </w:r>
          </w:p>
        </w:tc>
        <w:tc>
          <w:tcPr>
            <w:tcW w:w="1440" w:type="dxa"/>
            <w:shd w:val="clear" w:color="auto" w:fill="auto"/>
            <w:noWrap/>
            <w:hideMark/>
          </w:tcPr>
          <w:p w14:paraId="06DAFB5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0.3978</w:t>
            </w:r>
          </w:p>
        </w:tc>
        <w:tc>
          <w:tcPr>
            <w:tcW w:w="1440" w:type="dxa"/>
            <w:shd w:val="clear" w:color="auto" w:fill="auto"/>
            <w:noWrap/>
            <w:hideMark/>
          </w:tcPr>
          <w:p w14:paraId="19E947B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0.4950</w:t>
            </w:r>
          </w:p>
        </w:tc>
      </w:tr>
      <w:tr w:rsidR="003C5573" w:rsidRPr="006031C1" w14:paraId="3757F6A0" w14:textId="77777777" w:rsidTr="00EC6B2E">
        <w:trPr>
          <w:trHeight w:val="315"/>
        </w:trPr>
        <w:tc>
          <w:tcPr>
            <w:tcW w:w="1080" w:type="dxa"/>
            <w:shd w:val="clear" w:color="auto" w:fill="auto"/>
            <w:noWrap/>
            <w:vAlign w:val="center"/>
            <w:hideMark/>
          </w:tcPr>
          <w:p w14:paraId="03104AA6"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40</w:t>
            </w:r>
          </w:p>
        </w:tc>
        <w:tc>
          <w:tcPr>
            <w:tcW w:w="1260" w:type="dxa"/>
            <w:shd w:val="clear" w:color="auto" w:fill="auto"/>
            <w:noWrap/>
            <w:hideMark/>
          </w:tcPr>
          <w:p w14:paraId="230C67F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0.2573</w:t>
            </w:r>
          </w:p>
        </w:tc>
        <w:tc>
          <w:tcPr>
            <w:tcW w:w="1350" w:type="dxa"/>
            <w:shd w:val="clear" w:color="auto" w:fill="auto"/>
            <w:noWrap/>
            <w:hideMark/>
          </w:tcPr>
          <w:p w14:paraId="2DFE632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0.3044</w:t>
            </w:r>
          </w:p>
        </w:tc>
        <w:tc>
          <w:tcPr>
            <w:tcW w:w="1350" w:type="dxa"/>
            <w:shd w:val="clear" w:color="auto" w:fill="auto"/>
            <w:noWrap/>
            <w:hideMark/>
          </w:tcPr>
          <w:p w14:paraId="132DAA07"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0.3578</w:t>
            </w:r>
          </w:p>
        </w:tc>
        <w:tc>
          <w:tcPr>
            <w:tcW w:w="1440" w:type="dxa"/>
            <w:shd w:val="clear" w:color="auto" w:fill="auto"/>
            <w:noWrap/>
            <w:hideMark/>
          </w:tcPr>
          <w:p w14:paraId="59E09B7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0.3932</w:t>
            </w:r>
          </w:p>
        </w:tc>
        <w:tc>
          <w:tcPr>
            <w:tcW w:w="1440" w:type="dxa"/>
            <w:shd w:val="clear" w:color="auto" w:fill="auto"/>
            <w:noWrap/>
            <w:hideMark/>
          </w:tcPr>
          <w:p w14:paraId="18BA1F85"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0.4896</w:t>
            </w:r>
          </w:p>
        </w:tc>
      </w:tr>
      <w:tr w:rsidR="003C5573" w:rsidRPr="006031C1" w14:paraId="34D35AC3" w14:textId="77777777" w:rsidTr="00EC6B2E">
        <w:trPr>
          <w:trHeight w:val="315"/>
        </w:trPr>
        <w:tc>
          <w:tcPr>
            <w:tcW w:w="1080" w:type="dxa"/>
            <w:shd w:val="clear" w:color="auto" w:fill="auto"/>
            <w:noWrap/>
            <w:vAlign w:val="center"/>
            <w:hideMark/>
          </w:tcPr>
          <w:p w14:paraId="449D32A3"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41</w:t>
            </w:r>
          </w:p>
        </w:tc>
        <w:tc>
          <w:tcPr>
            <w:tcW w:w="1260" w:type="dxa"/>
            <w:shd w:val="clear" w:color="auto" w:fill="auto"/>
            <w:noWrap/>
            <w:hideMark/>
          </w:tcPr>
          <w:p w14:paraId="5DAC813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0.2542</w:t>
            </w:r>
          </w:p>
        </w:tc>
        <w:tc>
          <w:tcPr>
            <w:tcW w:w="1350" w:type="dxa"/>
            <w:shd w:val="clear" w:color="auto" w:fill="auto"/>
            <w:noWrap/>
            <w:hideMark/>
          </w:tcPr>
          <w:p w14:paraId="3DE6DBD3"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0.3008</w:t>
            </w:r>
          </w:p>
        </w:tc>
        <w:tc>
          <w:tcPr>
            <w:tcW w:w="1350" w:type="dxa"/>
            <w:shd w:val="clear" w:color="auto" w:fill="auto"/>
            <w:noWrap/>
            <w:hideMark/>
          </w:tcPr>
          <w:p w14:paraId="5C8BFF3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0.3536</w:t>
            </w:r>
          </w:p>
        </w:tc>
        <w:tc>
          <w:tcPr>
            <w:tcW w:w="1440" w:type="dxa"/>
            <w:shd w:val="clear" w:color="auto" w:fill="auto"/>
            <w:noWrap/>
            <w:hideMark/>
          </w:tcPr>
          <w:p w14:paraId="01CC0CAD"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0.3887</w:t>
            </w:r>
          </w:p>
        </w:tc>
        <w:tc>
          <w:tcPr>
            <w:tcW w:w="1440" w:type="dxa"/>
            <w:shd w:val="clear" w:color="auto" w:fill="auto"/>
            <w:noWrap/>
            <w:hideMark/>
          </w:tcPr>
          <w:p w14:paraId="0C0EF4D6"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0.4843</w:t>
            </w:r>
          </w:p>
        </w:tc>
      </w:tr>
      <w:tr w:rsidR="003C5573" w:rsidRPr="006031C1" w14:paraId="1F2180B5" w14:textId="77777777" w:rsidTr="00EC6B2E">
        <w:trPr>
          <w:trHeight w:val="315"/>
        </w:trPr>
        <w:tc>
          <w:tcPr>
            <w:tcW w:w="1080" w:type="dxa"/>
            <w:shd w:val="clear" w:color="auto" w:fill="auto"/>
            <w:noWrap/>
            <w:vAlign w:val="center"/>
            <w:hideMark/>
          </w:tcPr>
          <w:p w14:paraId="2B4DAAF8"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42</w:t>
            </w:r>
          </w:p>
        </w:tc>
        <w:tc>
          <w:tcPr>
            <w:tcW w:w="1260" w:type="dxa"/>
            <w:shd w:val="clear" w:color="auto" w:fill="auto"/>
            <w:noWrap/>
            <w:hideMark/>
          </w:tcPr>
          <w:p w14:paraId="5DA4C94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0.2512</w:t>
            </w:r>
          </w:p>
        </w:tc>
        <w:tc>
          <w:tcPr>
            <w:tcW w:w="1350" w:type="dxa"/>
            <w:shd w:val="clear" w:color="auto" w:fill="auto"/>
            <w:noWrap/>
            <w:hideMark/>
          </w:tcPr>
          <w:p w14:paraId="15CA1DBE" w14:textId="77777777" w:rsidR="003C5573" w:rsidRPr="007403DD" w:rsidRDefault="003C5573" w:rsidP="00EC6B2E">
            <w:pPr>
              <w:autoSpaceDE w:val="0"/>
              <w:autoSpaceDN w:val="0"/>
              <w:adjustRightInd w:val="0"/>
              <w:spacing w:after="0" w:line="240" w:lineRule="auto"/>
              <w:jc w:val="center"/>
              <w:rPr>
                <w:rFonts w:cs="Times New Roman"/>
                <w:color w:val="000000"/>
                <w:szCs w:val="24"/>
              </w:rPr>
            </w:pPr>
            <w:r w:rsidRPr="007403DD">
              <w:rPr>
                <w:rFonts w:cs="Times New Roman"/>
                <w:color w:val="000000" w:themeColor="text1"/>
                <w:szCs w:val="24"/>
              </w:rPr>
              <w:t>0.2973</w:t>
            </w:r>
          </w:p>
        </w:tc>
        <w:tc>
          <w:tcPr>
            <w:tcW w:w="1350" w:type="dxa"/>
            <w:shd w:val="clear" w:color="auto" w:fill="auto"/>
            <w:noWrap/>
            <w:hideMark/>
          </w:tcPr>
          <w:p w14:paraId="05E3D0B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0.3496</w:t>
            </w:r>
          </w:p>
        </w:tc>
        <w:tc>
          <w:tcPr>
            <w:tcW w:w="1440" w:type="dxa"/>
            <w:shd w:val="clear" w:color="auto" w:fill="auto"/>
            <w:noWrap/>
            <w:hideMark/>
          </w:tcPr>
          <w:p w14:paraId="0FCA323B"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0.3843</w:t>
            </w:r>
          </w:p>
        </w:tc>
        <w:tc>
          <w:tcPr>
            <w:tcW w:w="1440" w:type="dxa"/>
            <w:shd w:val="clear" w:color="auto" w:fill="auto"/>
            <w:noWrap/>
            <w:hideMark/>
          </w:tcPr>
          <w:p w14:paraId="5AF5B4AF"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0.4791</w:t>
            </w:r>
          </w:p>
        </w:tc>
      </w:tr>
      <w:tr w:rsidR="003C5573" w:rsidRPr="006031C1" w14:paraId="46207191" w14:textId="77777777" w:rsidTr="00EC6B2E">
        <w:trPr>
          <w:trHeight w:val="315"/>
        </w:trPr>
        <w:tc>
          <w:tcPr>
            <w:tcW w:w="1080" w:type="dxa"/>
            <w:shd w:val="clear" w:color="auto" w:fill="auto"/>
            <w:noWrap/>
            <w:vAlign w:val="center"/>
            <w:hideMark/>
          </w:tcPr>
          <w:p w14:paraId="63535F24"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43</w:t>
            </w:r>
          </w:p>
        </w:tc>
        <w:tc>
          <w:tcPr>
            <w:tcW w:w="1260" w:type="dxa"/>
            <w:shd w:val="clear" w:color="auto" w:fill="auto"/>
            <w:noWrap/>
            <w:hideMark/>
          </w:tcPr>
          <w:p w14:paraId="1075DB8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0.2483</w:t>
            </w:r>
          </w:p>
        </w:tc>
        <w:tc>
          <w:tcPr>
            <w:tcW w:w="1350" w:type="dxa"/>
            <w:shd w:val="clear" w:color="auto" w:fill="auto"/>
            <w:noWrap/>
            <w:hideMark/>
          </w:tcPr>
          <w:p w14:paraId="147439D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0.2940</w:t>
            </w:r>
          </w:p>
        </w:tc>
        <w:tc>
          <w:tcPr>
            <w:tcW w:w="1350" w:type="dxa"/>
            <w:shd w:val="clear" w:color="auto" w:fill="auto"/>
            <w:noWrap/>
            <w:hideMark/>
          </w:tcPr>
          <w:p w14:paraId="49DAC3FE"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0.3457</w:t>
            </w:r>
          </w:p>
        </w:tc>
        <w:tc>
          <w:tcPr>
            <w:tcW w:w="1440" w:type="dxa"/>
            <w:shd w:val="clear" w:color="auto" w:fill="auto"/>
            <w:noWrap/>
            <w:hideMark/>
          </w:tcPr>
          <w:p w14:paraId="689DC289"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0.3801</w:t>
            </w:r>
          </w:p>
        </w:tc>
        <w:tc>
          <w:tcPr>
            <w:tcW w:w="1440" w:type="dxa"/>
            <w:shd w:val="clear" w:color="auto" w:fill="auto"/>
            <w:noWrap/>
            <w:hideMark/>
          </w:tcPr>
          <w:p w14:paraId="073CE4C1"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0.4742</w:t>
            </w:r>
          </w:p>
        </w:tc>
      </w:tr>
      <w:tr w:rsidR="003C5573" w:rsidRPr="006031C1" w14:paraId="2E1E04DF" w14:textId="77777777" w:rsidTr="00EC6B2E">
        <w:trPr>
          <w:trHeight w:val="315"/>
        </w:trPr>
        <w:tc>
          <w:tcPr>
            <w:tcW w:w="1080" w:type="dxa"/>
            <w:shd w:val="clear" w:color="auto" w:fill="auto"/>
            <w:noWrap/>
            <w:vAlign w:val="center"/>
            <w:hideMark/>
          </w:tcPr>
          <w:p w14:paraId="65B19D04"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44</w:t>
            </w:r>
          </w:p>
        </w:tc>
        <w:tc>
          <w:tcPr>
            <w:tcW w:w="1260" w:type="dxa"/>
            <w:shd w:val="clear" w:color="auto" w:fill="auto"/>
            <w:noWrap/>
            <w:hideMark/>
          </w:tcPr>
          <w:p w14:paraId="69E19E6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0.2455</w:t>
            </w:r>
          </w:p>
        </w:tc>
        <w:tc>
          <w:tcPr>
            <w:tcW w:w="1350" w:type="dxa"/>
            <w:shd w:val="clear" w:color="auto" w:fill="auto"/>
            <w:noWrap/>
            <w:hideMark/>
          </w:tcPr>
          <w:p w14:paraId="0F86001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0.2907</w:t>
            </w:r>
          </w:p>
        </w:tc>
        <w:tc>
          <w:tcPr>
            <w:tcW w:w="1350" w:type="dxa"/>
            <w:shd w:val="clear" w:color="auto" w:fill="auto"/>
            <w:noWrap/>
            <w:hideMark/>
          </w:tcPr>
          <w:p w14:paraId="22BDB70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0.3420</w:t>
            </w:r>
          </w:p>
        </w:tc>
        <w:tc>
          <w:tcPr>
            <w:tcW w:w="1440" w:type="dxa"/>
            <w:shd w:val="clear" w:color="auto" w:fill="auto"/>
            <w:noWrap/>
            <w:hideMark/>
          </w:tcPr>
          <w:p w14:paraId="6322CD5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0.3761</w:t>
            </w:r>
          </w:p>
        </w:tc>
        <w:tc>
          <w:tcPr>
            <w:tcW w:w="1440" w:type="dxa"/>
            <w:shd w:val="clear" w:color="auto" w:fill="auto"/>
            <w:noWrap/>
            <w:hideMark/>
          </w:tcPr>
          <w:p w14:paraId="492BBDD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0.4694</w:t>
            </w:r>
          </w:p>
        </w:tc>
      </w:tr>
      <w:tr w:rsidR="003C5573" w:rsidRPr="006031C1" w14:paraId="5A5AC61D" w14:textId="77777777" w:rsidTr="00EC6B2E">
        <w:trPr>
          <w:trHeight w:val="315"/>
        </w:trPr>
        <w:tc>
          <w:tcPr>
            <w:tcW w:w="1080" w:type="dxa"/>
            <w:shd w:val="clear" w:color="auto" w:fill="auto"/>
            <w:noWrap/>
            <w:vAlign w:val="center"/>
            <w:hideMark/>
          </w:tcPr>
          <w:p w14:paraId="50ADA1D9" w14:textId="77777777" w:rsidR="003C5573" w:rsidRPr="006031C1" w:rsidRDefault="003C5573" w:rsidP="00EC6B2E">
            <w:pPr>
              <w:spacing w:after="0" w:line="240" w:lineRule="auto"/>
              <w:jc w:val="center"/>
              <w:rPr>
                <w:rFonts w:cs="Times New Roman"/>
                <w:color w:val="000000"/>
                <w:szCs w:val="24"/>
              </w:rPr>
            </w:pPr>
            <w:r w:rsidRPr="006031C1">
              <w:rPr>
                <w:rFonts w:cs="Times New Roman"/>
                <w:color w:val="000000"/>
                <w:szCs w:val="24"/>
              </w:rPr>
              <w:t>45</w:t>
            </w:r>
          </w:p>
        </w:tc>
        <w:tc>
          <w:tcPr>
            <w:tcW w:w="1260" w:type="dxa"/>
            <w:shd w:val="clear" w:color="auto" w:fill="auto"/>
            <w:noWrap/>
            <w:hideMark/>
          </w:tcPr>
          <w:p w14:paraId="3026DC92"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0.2429</w:t>
            </w:r>
          </w:p>
        </w:tc>
        <w:tc>
          <w:tcPr>
            <w:tcW w:w="1350" w:type="dxa"/>
            <w:shd w:val="clear" w:color="auto" w:fill="auto"/>
            <w:noWrap/>
            <w:hideMark/>
          </w:tcPr>
          <w:p w14:paraId="5DE8A59A"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0.2876</w:t>
            </w:r>
          </w:p>
        </w:tc>
        <w:tc>
          <w:tcPr>
            <w:tcW w:w="1350" w:type="dxa"/>
            <w:shd w:val="clear" w:color="auto" w:fill="auto"/>
            <w:noWrap/>
            <w:hideMark/>
          </w:tcPr>
          <w:p w14:paraId="4125F99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0.3384</w:t>
            </w:r>
          </w:p>
        </w:tc>
        <w:tc>
          <w:tcPr>
            <w:tcW w:w="1440" w:type="dxa"/>
            <w:shd w:val="clear" w:color="auto" w:fill="auto"/>
            <w:noWrap/>
            <w:hideMark/>
          </w:tcPr>
          <w:p w14:paraId="68E5A864"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0.3721</w:t>
            </w:r>
          </w:p>
        </w:tc>
        <w:tc>
          <w:tcPr>
            <w:tcW w:w="1440" w:type="dxa"/>
            <w:shd w:val="clear" w:color="auto" w:fill="auto"/>
            <w:noWrap/>
            <w:hideMark/>
          </w:tcPr>
          <w:p w14:paraId="4D79F28C" w14:textId="77777777" w:rsidR="003C5573" w:rsidRPr="006031C1" w:rsidRDefault="003C5573" w:rsidP="00EC6B2E">
            <w:pPr>
              <w:autoSpaceDE w:val="0"/>
              <w:autoSpaceDN w:val="0"/>
              <w:adjustRightInd w:val="0"/>
              <w:spacing w:after="0" w:line="240" w:lineRule="auto"/>
              <w:jc w:val="center"/>
              <w:rPr>
                <w:rFonts w:cs="Times New Roman"/>
                <w:color w:val="000000"/>
                <w:szCs w:val="24"/>
              </w:rPr>
            </w:pPr>
            <w:r w:rsidRPr="006031C1">
              <w:rPr>
                <w:rFonts w:cs="Times New Roman"/>
                <w:color w:val="000000"/>
                <w:szCs w:val="24"/>
              </w:rPr>
              <w:t>0.4647</w:t>
            </w:r>
          </w:p>
        </w:tc>
      </w:tr>
      <w:tr w:rsidR="003C5573" w:rsidRPr="006031C1" w14:paraId="57808A66" w14:textId="77777777" w:rsidTr="00EC6B2E">
        <w:trPr>
          <w:trHeight w:val="315"/>
        </w:trPr>
        <w:tc>
          <w:tcPr>
            <w:tcW w:w="1080" w:type="dxa"/>
            <w:shd w:val="clear" w:color="auto" w:fill="auto"/>
            <w:noWrap/>
          </w:tcPr>
          <w:p w14:paraId="21E51D59" w14:textId="307738BC" w:rsidR="003C5573" w:rsidRPr="006031C1" w:rsidRDefault="003C5573" w:rsidP="003C5573">
            <w:pPr>
              <w:spacing w:after="0" w:line="240" w:lineRule="auto"/>
              <w:jc w:val="center"/>
              <w:rPr>
                <w:rFonts w:cs="Times New Roman"/>
                <w:color w:val="000000"/>
                <w:szCs w:val="24"/>
              </w:rPr>
            </w:pPr>
            <w:r w:rsidRPr="00CA6F42">
              <w:t xml:space="preserve">46 </w:t>
            </w:r>
          </w:p>
        </w:tc>
        <w:tc>
          <w:tcPr>
            <w:tcW w:w="1260" w:type="dxa"/>
            <w:shd w:val="clear" w:color="auto" w:fill="auto"/>
            <w:noWrap/>
          </w:tcPr>
          <w:p w14:paraId="6DA3AE3B" w14:textId="68C85C43" w:rsidR="003C5573" w:rsidRPr="006031C1" w:rsidRDefault="003C5573" w:rsidP="003C5573">
            <w:pPr>
              <w:autoSpaceDE w:val="0"/>
              <w:autoSpaceDN w:val="0"/>
              <w:adjustRightInd w:val="0"/>
              <w:spacing w:after="0" w:line="240" w:lineRule="auto"/>
              <w:jc w:val="center"/>
              <w:rPr>
                <w:rFonts w:cs="Times New Roman"/>
                <w:color w:val="000000"/>
                <w:szCs w:val="24"/>
              </w:rPr>
            </w:pPr>
            <w:r w:rsidRPr="00CA6F42">
              <w:t xml:space="preserve">0.2403 </w:t>
            </w:r>
          </w:p>
        </w:tc>
        <w:tc>
          <w:tcPr>
            <w:tcW w:w="1350" w:type="dxa"/>
            <w:shd w:val="clear" w:color="auto" w:fill="auto"/>
            <w:noWrap/>
          </w:tcPr>
          <w:p w14:paraId="3B5FF18A" w14:textId="6988709F" w:rsidR="003C5573" w:rsidRPr="006031C1" w:rsidRDefault="003C5573" w:rsidP="003C5573">
            <w:pPr>
              <w:autoSpaceDE w:val="0"/>
              <w:autoSpaceDN w:val="0"/>
              <w:adjustRightInd w:val="0"/>
              <w:spacing w:after="0" w:line="240" w:lineRule="auto"/>
              <w:jc w:val="center"/>
              <w:rPr>
                <w:rFonts w:cs="Times New Roman"/>
                <w:color w:val="000000"/>
                <w:szCs w:val="24"/>
              </w:rPr>
            </w:pPr>
            <w:r w:rsidRPr="00CA6F42">
              <w:t xml:space="preserve">0.2845 </w:t>
            </w:r>
          </w:p>
        </w:tc>
        <w:tc>
          <w:tcPr>
            <w:tcW w:w="1350" w:type="dxa"/>
            <w:shd w:val="clear" w:color="auto" w:fill="auto"/>
            <w:noWrap/>
          </w:tcPr>
          <w:p w14:paraId="6AC20862" w14:textId="32556E63" w:rsidR="003C5573" w:rsidRPr="006031C1" w:rsidRDefault="003C5573" w:rsidP="003C5573">
            <w:pPr>
              <w:autoSpaceDE w:val="0"/>
              <w:autoSpaceDN w:val="0"/>
              <w:adjustRightInd w:val="0"/>
              <w:spacing w:after="0" w:line="240" w:lineRule="auto"/>
              <w:jc w:val="center"/>
              <w:rPr>
                <w:rFonts w:cs="Times New Roman"/>
                <w:color w:val="000000"/>
                <w:szCs w:val="24"/>
              </w:rPr>
            </w:pPr>
            <w:r w:rsidRPr="00CA6F42">
              <w:t xml:space="preserve">0.3348 </w:t>
            </w:r>
          </w:p>
        </w:tc>
        <w:tc>
          <w:tcPr>
            <w:tcW w:w="1440" w:type="dxa"/>
            <w:shd w:val="clear" w:color="auto" w:fill="auto"/>
            <w:noWrap/>
          </w:tcPr>
          <w:p w14:paraId="30C87BDB" w14:textId="127891A7" w:rsidR="003C5573" w:rsidRPr="006031C1" w:rsidRDefault="003C5573" w:rsidP="003C5573">
            <w:pPr>
              <w:autoSpaceDE w:val="0"/>
              <w:autoSpaceDN w:val="0"/>
              <w:adjustRightInd w:val="0"/>
              <w:spacing w:after="0" w:line="240" w:lineRule="auto"/>
              <w:jc w:val="center"/>
              <w:rPr>
                <w:rFonts w:cs="Times New Roman"/>
                <w:color w:val="000000"/>
                <w:szCs w:val="24"/>
              </w:rPr>
            </w:pPr>
            <w:r w:rsidRPr="00CA6F42">
              <w:t xml:space="preserve">0.3683 </w:t>
            </w:r>
          </w:p>
        </w:tc>
        <w:tc>
          <w:tcPr>
            <w:tcW w:w="1440" w:type="dxa"/>
            <w:shd w:val="clear" w:color="auto" w:fill="auto"/>
            <w:noWrap/>
          </w:tcPr>
          <w:p w14:paraId="16445BC0" w14:textId="3678644C" w:rsidR="003C5573" w:rsidRPr="006031C1" w:rsidRDefault="003C5573" w:rsidP="003C5573">
            <w:pPr>
              <w:autoSpaceDE w:val="0"/>
              <w:autoSpaceDN w:val="0"/>
              <w:adjustRightInd w:val="0"/>
              <w:spacing w:after="0" w:line="240" w:lineRule="auto"/>
              <w:jc w:val="center"/>
              <w:rPr>
                <w:rFonts w:cs="Times New Roman"/>
                <w:color w:val="000000"/>
                <w:szCs w:val="24"/>
              </w:rPr>
            </w:pPr>
            <w:r w:rsidRPr="00CA6F42">
              <w:t xml:space="preserve">0.4601 </w:t>
            </w:r>
          </w:p>
        </w:tc>
      </w:tr>
      <w:tr w:rsidR="003C5573" w:rsidRPr="006031C1" w14:paraId="6B243B82" w14:textId="77777777" w:rsidTr="00EC6B2E">
        <w:trPr>
          <w:trHeight w:val="315"/>
        </w:trPr>
        <w:tc>
          <w:tcPr>
            <w:tcW w:w="1080" w:type="dxa"/>
            <w:shd w:val="clear" w:color="auto" w:fill="auto"/>
            <w:noWrap/>
          </w:tcPr>
          <w:p w14:paraId="0FD2F677" w14:textId="43AC8D07" w:rsidR="003C5573" w:rsidRPr="006031C1" w:rsidRDefault="003C5573" w:rsidP="003C5573">
            <w:pPr>
              <w:spacing w:after="0" w:line="240" w:lineRule="auto"/>
              <w:jc w:val="center"/>
              <w:rPr>
                <w:rFonts w:cs="Times New Roman"/>
                <w:color w:val="000000"/>
                <w:szCs w:val="24"/>
              </w:rPr>
            </w:pPr>
            <w:r w:rsidRPr="00CA6F42">
              <w:t xml:space="preserve">47 </w:t>
            </w:r>
          </w:p>
        </w:tc>
        <w:tc>
          <w:tcPr>
            <w:tcW w:w="1260" w:type="dxa"/>
            <w:shd w:val="clear" w:color="auto" w:fill="auto"/>
            <w:noWrap/>
          </w:tcPr>
          <w:p w14:paraId="2B45FF96" w14:textId="4DAB2214" w:rsidR="003C5573" w:rsidRPr="006031C1" w:rsidRDefault="003C5573" w:rsidP="003C5573">
            <w:pPr>
              <w:autoSpaceDE w:val="0"/>
              <w:autoSpaceDN w:val="0"/>
              <w:adjustRightInd w:val="0"/>
              <w:spacing w:after="0" w:line="240" w:lineRule="auto"/>
              <w:jc w:val="center"/>
              <w:rPr>
                <w:rFonts w:cs="Times New Roman"/>
                <w:color w:val="000000"/>
                <w:szCs w:val="24"/>
              </w:rPr>
            </w:pPr>
            <w:r w:rsidRPr="00CA6F42">
              <w:t xml:space="preserve">0.2377 </w:t>
            </w:r>
          </w:p>
        </w:tc>
        <w:tc>
          <w:tcPr>
            <w:tcW w:w="1350" w:type="dxa"/>
            <w:shd w:val="clear" w:color="auto" w:fill="auto"/>
            <w:noWrap/>
          </w:tcPr>
          <w:p w14:paraId="376AD47E" w14:textId="39473F9E" w:rsidR="003C5573" w:rsidRPr="006031C1" w:rsidRDefault="003C5573" w:rsidP="003C5573">
            <w:pPr>
              <w:autoSpaceDE w:val="0"/>
              <w:autoSpaceDN w:val="0"/>
              <w:adjustRightInd w:val="0"/>
              <w:spacing w:after="0" w:line="240" w:lineRule="auto"/>
              <w:jc w:val="center"/>
              <w:rPr>
                <w:rFonts w:cs="Times New Roman"/>
                <w:color w:val="000000"/>
                <w:szCs w:val="24"/>
              </w:rPr>
            </w:pPr>
            <w:r w:rsidRPr="00CA6F42">
              <w:t xml:space="preserve">0.2816 </w:t>
            </w:r>
          </w:p>
        </w:tc>
        <w:tc>
          <w:tcPr>
            <w:tcW w:w="1350" w:type="dxa"/>
            <w:shd w:val="clear" w:color="auto" w:fill="auto"/>
            <w:noWrap/>
          </w:tcPr>
          <w:p w14:paraId="1866A5B1" w14:textId="7D606EE1" w:rsidR="003C5573" w:rsidRPr="006031C1" w:rsidRDefault="003C5573" w:rsidP="003C5573">
            <w:pPr>
              <w:autoSpaceDE w:val="0"/>
              <w:autoSpaceDN w:val="0"/>
              <w:adjustRightInd w:val="0"/>
              <w:spacing w:after="0" w:line="240" w:lineRule="auto"/>
              <w:jc w:val="center"/>
              <w:rPr>
                <w:rFonts w:cs="Times New Roman"/>
                <w:color w:val="000000"/>
                <w:szCs w:val="24"/>
              </w:rPr>
            </w:pPr>
            <w:r w:rsidRPr="00CA6F42">
              <w:t xml:space="preserve">0.3314 </w:t>
            </w:r>
          </w:p>
        </w:tc>
        <w:tc>
          <w:tcPr>
            <w:tcW w:w="1440" w:type="dxa"/>
            <w:shd w:val="clear" w:color="auto" w:fill="auto"/>
            <w:noWrap/>
          </w:tcPr>
          <w:p w14:paraId="34EF2874" w14:textId="778AAFD0" w:rsidR="003C5573" w:rsidRPr="006031C1" w:rsidRDefault="003C5573" w:rsidP="003C5573">
            <w:pPr>
              <w:autoSpaceDE w:val="0"/>
              <w:autoSpaceDN w:val="0"/>
              <w:adjustRightInd w:val="0"/>
              <w:spacing w:after="0" w:line="240" w:lineRule="auto"/>
              <w:jc w:val="center"/>
              <w:rPr>
                <w:rFonts w:cs="Times New Roman"/>
                <w:color w:val="000000"/>
                <w:szCs w:val="24"/>
              </w:rPr>
            </w:pPr>
            <w:r w:rsidRPr="00CA6F42">
              <w:t xml:space="preserve">0.3646 </w:t>
            </w:r>
          </w:p>
        </w:tc>
        <w:tc>
          <w:tcPr>
            <w:tcW w:w="1440" w:type="dxa"/>
            <w:shd w:val="clear" w:color="auto" w:fill="auto"/>
            <w:noWrap/>
          </w:tcPr>
          <w:p w14:paraId="55EFC9F9" w14:textId="1E87A4FE" w:rsidR="003C5573" w:rsidRPr="006031C1" w:rsidRDefault="003C5573" w:rsidP="003C5573">
            <w:pPr>
              <w:autoSpaceDE w:val="0"/>
              <w:autoSpaceDN w:val="0"/>
              <w:adjustRightInd w:val="0"/>
              <w:spacing w:after="0" w:line="240" w:lineRule="auto"/>
              <w:jc w:val="center"/>
              <w:rPr>
                <w:rFonts w:cs="Times New Roman"/>
                <w:color w:val="000000"/>
                <w:szCs w:val="24"/>
              </w:rPr>
            </w:pPr>
            <w:r w:rsidRPr="00CA6F42">
              <w:t xml:space="preserve">0.4557 </w:t>
            </w:r>
          </w:p>
        </w:tc>
      </w:tr>
      <w:tr w:rsidR="003C5573" w:rsidRPr="006031C1" w14:paraId="3A0F51D5" w14:textId="77777777" w:rsidTr="00EC6B2E">
        <w:trPr>
          <w:trHeight w:val="315"/>
        </w:trPr>
        <w:tc>
          <w:tcPr>
            <w:tcW w:w="1080" w:type="dxa"/>
            <w:shd w:val="clear" w:color="auto" w:fill="auto"/>
            <w:noWrap/>
          </w:tcPr>
          <w:p w14:paraId="33E79FC1" w14:textId="54D16370" w:rsidR="003C5573" w:rsidRPr="006031C1" w:rsidRDefault="003C5573" w:rsidP="003C5573">
            <w:pPr>
              <w:spacing w:after="0" w:line="240" w:lineRule="auto"/>
              <w:jc w:val="center"/>
              <w:rPr>
                <w:rFonts w:cs="Times New Roman"/>
                <w:color w:val="000000"/>
                <w:szCs w:val="24"/>
              </w:rPr>
            </w:pPr>
            <w:r w:rsidRPr="003C5573">
              <w:rPr>
                <w:rFonts w:cs="Times New Roman"/>
                <w:color w:val="000000"/>
                <w:szCs w:val="24"/>
              </w:rPr>
              <w:t xml:space="preserve">48 </w:t>
            </w:r>
          </w:p>
        </w:tc>
        <w:tc>
          <w:tcPr>
            <w:tcW w:w="1260" w:type="dxa"/>
            <w:shd w:val="clear" w:color="auto" w:fill="auto"/>
            <w:noWrap/>
          </w:tcPr>
          <w:p w14:paraId="57E88834" w14:textId="7FE09E3E" w:rsidR="003C5573" w:rsidRPr="006031C1"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0.2353 </w:t>
            </w:r>
          </w:p>
        </w:tc>
        <w:tc>
          <w:tcPr>
            <w:tcW w:w="1350" w:type="dxa"/>
            <w:shd w:val="clear" w:color="auto" w:fill="auto"/>
            <w:noWrap/>
          </w:tcPr>
          <w:p w14:paraId="0EBE0B9C" w14:textId="6723B991" w:rsidR="003C5573" w:rsidRPr="006031C1"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0.2787 </w:t>
            </w:r>
          </w:p>
        </w:tc>
        <w:tc>
          <w:tcPr>
            <w:tcW w:w="1350" w:type="dxa"/>
            <w:shd w:val="clear" w:color="auto" w:fill="auto"/>
            <w:noWrap/>
          </w:tcPr>
          <w:p w14:paraId="2BD0158C" w14:textId="6092D20E" w:rsidR="003C5573" w:rsidRPr="006031C1"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0.3281 </w:t>
            </w:r>
          </w:p>
        </w:tc>
        <w:tc>
          <w:tcPr>
            <w:tcW w:w="1440" w:type="dxa"/>
            <w:shd w:val="clear" w:color="auto" w:fill="auto"/>
            <w:noWrap/>
          </w:tcPr>
          <w:p w14:paraId="68D76656" w14:textId="7B914FE1" w:rsidR="003C5573" w:rsidRPr="006031C1"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0.3610 </w:t>
            </w:r>
          </w:p>
        </w:tc>
        <w:tc>
          <w:tcPr>
            <w:tcW w:w="1440" w:type="dxa"/>
            <w:shd w:val="clear" w:color="auto" w:fill="auto"/>
            <w:noWrap/>
          </w:tcPr>
          <w:p w14:paraId="2A7DE036" w14:textId="10734D58"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0.4514 </w:t>
            </w:r>
          </w:p>
        </w:tc>
      </w:tr>
      <w:tr w:rsidR="003C5573" w:rsidRPr="006031C1" w14:paraId="325B509C" w14:textId="77777777" w:rsidTr="00EC6B2E">
        <w:trPr>
          <w:trHeight w:val="315"/>
        </w:trPr>
        <w:tc>
          <w:tcPr>
            <w:tcW w:w="1080" w:type="dxa"/>
            <w:shd w:val="clear" w:color="auto" w:fill="auto"/>
            <w:noWrap/>
          </w:tcPr>
          <w:p w14:paraId="7CDCD5FD" w14:textId="5A8C493D" w:rsidR="003C5573" w:rsidRPr="003C5573" w:rsidRDefault="003C5573" w:rsidP="003C5573">
            <w:pPr>
              <w:spacing w:after="0" w:line="240" w:lineRule="auto"/>
              <w:jc w:val="center"/>
              <w:rPr>
                <w:rFonts w:cs="Times New Roman"/>
                <w:color w:val="000000"/>
                <w:szCs w:val="24"/>
              </w:rPr>
            </w:pPr>
            <w:r w:rsidRPr="003C5573">
              <w:rPr>
                <w:rFonts w:cs="Times New Roman"/>
                <w:color w:val="000000"/>
                <w:szCs w:val="24"/>
              </w:rPr>
              <w:t xml:space="preserve">49 </w:t>
            </w:r>
          </w:p>
        </w:tc>
        <w:tc>
          <w:tcPr>
            <w:tcW w:w="1260" w:type="dxa"/>
            <w:shd w:val="clear" w:color="auto" w:fill="auto"/>
            <w:noWrap/>
          </w:tcPr>
          <w:p w14:paraId="3F0A4F9C" w14:textId="52E29E92"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0.2329 </w:t>
            </w:r>
          </w:p>
        </w:tc>
        <w:tc>
          <w:tcPr>
            <w:tcW w:w="1350" w:type="dxa"/>
            <w:shd w:val="clear" w:color="auto" w:fill="auto"/>
            <w:noWrap/>
          </w:tcPr>
          <w:p w14:paraId="099CE187" w14:textId="5AEA3914"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0.2759 </w:t>
            </w:r>
          </w:p>
        </w:tc>
        <w:tc>
          <w:tcPr>
            <w:tcW w:w="1350" w:type="dxa"/>
            <w:shd w:val="clear" w:color="auto" w:fill="auto"/>
            <w:noWrap/>
          </w:tcPr>
          <w:p w14:paraId="6284A0F4" w14:textId="669C9FA3"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0.3249 </w:t>
            </w:r>
          </w:p>
        </w:tc>
        <w:tc>
          <w:tcPr>
            <w:tcW w:w="1440" w:type="dxa"/>
            <w:shd w:val="clear" w:color="auto" w:fill="auto"/>
            <w:noWrap/>
          </w:tcPr>
          <w:p w14:paraId="151F913A" w14:textId="21A51538"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0.3575 </w:t>
            </w:r>
          </w:p>
        </w:tc>
        <w:tc>
          <w:tcPr>
            <w:tcW w:w="1440" w:type="dxa"/>
            <w:shd w:val="clear" w:color="auto" w:fill="auto"/>
            <w:noWrap/>
          </w:tcPr>
          <w:p w14:paraId="771316B7" w14:textId="552BD97D"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0.4473 </w:t>
            </w:r>
          </w:p>
        </w:tc>
      </w:tr>
      <w:tr w:rsidR="003C5573" w:rsidRPr="006031C1" w14:paraId="739776F1" w14:textId="77777777" w:rsidTr="00EC6B2E">
        <w:trPr>
          <w:trHeight w:val="315"/>
        </w:trPr>
        <w:tc>
          <w:tcPr>
            <w:tcW w:w="1080" w:type="dxa"/>
            <w:shd w:val="clear" w:color="auto" w:fill="auto"/>
            <w:noWrap/>
          </w:tcPr>
          <w:p w14:paraId="340107B2" w14:textId="0E436994" w:rsidR="003C5573" w:rsidRPr="003C5573" w:rsidRDefault="003C5573" w:rsidP="003C5573">
            <w:pPr>
              <w:spacing w:after="0" w:line="240" w:lineRule="auto"/>
              <w:jc w:val="center"/>
              <w:rPr>
                <w:rFonts w:cs="Times New Roman"/>
                <w:color w:val="000000"/>
                <w:szCs w:val="24"/>
              </w:rPr>
            </w:pPr>
            <w:r w:rsidRPr="003C5573">
              <w:rPr>
                <w:rFonts w:cs="Times New Roman"/>
                <w:color w:val="000000"/>
                <w:szCs w:val="24"/>
              </w:rPr>
              <w:t xml:space="preserve">50 </w:t>
            </w:r>
          </w:p>
        </w:tc>
        <w:tc>
          <w:tcPr>
            <w:tcW w:w="1260" w:type="dxa"/>
            <w:shd w:val="clear" w:color="auto" w:fill="auto"/>
            <w:noWrap/>
          </w:tcPr>
          <w:p w14:paraId="269111F4" w14:textId="4B360C16"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0.2306 </w:t>
            </w:r>
          </w:p>
        </w:tc>
        <w:tc>
          <w:tcPr>
            <w:tcW w:w="1350" w:type="dxa"/>
            <w:shd w:val="clear" w:color="auto" w:fill="auto"/>
            <w:noWrap/>
          </w:tcPr>
          <w:p w14:paraId="266A92C3" w14:textId="737A801B"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0.2732 </w:t>
            </w:r>
          </w:p>
        </w:tc>
        <w:tc>
          <w:tcPr>
            <w:tcW w:w="1350" w:type="dxa"/>
            <w:shd w:val="clear" w:color="auto" w:fill="auto"/>
            <w:noWrap/>
          </w:tcPr>
          <w:p w14:paraId="618D0380" w14:textId="3D917D07"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0.3218 </w:t>
            </w:r>
          </w:p>
        </w:tc>
        <w:tc>
          <w:tcPr>
            <w:tcW w:w="1440" w:type="dxa"/>
            <w:shd w:val="clear" w:color="auto" w:fill="auto"/>
            <w:noWrap/>
          </w:tcPr>
          <w:p w14:paraId="79CC3C55" w14:textId="11763AB4"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0.3542 </w:t>
            </w:r>
          </w:p>
        </w:tc>
        <w:tc>
          <w:tcPr>
            <w:tcW w:w="1440" w:type="dxa"/>
            <w:shd w:val="clear" w:color="auto" w:fill="auto"/>
            <w:noWrap/>
          </w:tcPr>
          <w:p w14:paraId="2B338C3B" w14:textId="7FB6D7F7"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0.4432 </w:t>
            </w:r>
          </w:p>
        </w:tc>
      </w:tr>
      <w:tr w:rsidR="003C5573" w:rsidRPr="006031C1" w14:paraId="1EC3E285" w14:textId="77777777" w:rsidTr="00EC6B2E">
        <w:trPr>
          <w:trHeight w:val="315"/>
        </w:trPr>
        <w:tc>
          <w:tcPr>
            <w:tcW w:w="1080" w:type="dxa"/>
            <w:shd w:val="clear" w:color="auto" w:fill="auto"/>
            <w:noWrap/>
          </w:tcPr>
          <w:p w14:paraId="12B81311" w14:textId="5DF14157" w:rsidR="003C5573" w:rsidRPr="003C5573" w:rsidRDefault="003C5573" w:rsidP="003C5573">
            <w:pPr>
              <w:spacing w:after="0" w:line="240" w:lineRule="auto"/>
              <w:jc w:val="center"/>
              <w:rPr>
                <w:rFonts w:cs="Times New Roman"/>
                <w:color w:val="000000"/>
                <w:szCs w:val="24"/>
              </w:rPr>
            </w:pPr>
            <w:r w:rsidRPr="003C5573">
              <w:rPr>
                <w:rFonts w:cs="Times New Roman"/>
                <w:color w:val="000000"/>
                <w:szCs w:val="24"/>
              </w:rPr>
              <w:t xml:space="preserve">51 </w:t>
            </w:r>
          </w:p>
        </w:tc>
        <w:tc>
          <w:tcPr>
            <w:tcW w:w="1260" w:type="dxa"/>
            <w:shd w:val="clear" w:color="auto" w:fill="auto"/>
            <w:noWrap/>
          </w:tcPr>
          <w:p w14:paraId="3AC02DD8" w14:textId="0B64841F"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0.2284 </w:t>
            </w:r>
          </w:p>
        </w:tc>
        <w:tc>
          <w:tcPr>
            <w:tcW w:w="1350" w:type="dxa"/>
            <w:shd w:val="clear" w:color="auto" w:fill="auto"/>
            <w:noWrap/>
          </w:tcPr>
          <w:p w14:paraId="79AB99EC" w14:textId="2A2D40C0"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0.2706 </w:t>
            </w:r>
          </w:p>
        </w:tc>
        <w:tc>
          <w:tcPr>
            <w:tcW w:w="1350" w:type="dxa"/>
            <w:shd w:val="clear" w:color="auto" w:fill="auto"/>
            <w:noWrap/>
          </w:tcPr>
          <w:p w14:paraId="473CE680" w14:textId="2519D507"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0.3188 </w:t>
            </w:r>
          </w:p>
        </w:tc>
        <w:tc>
          <w:tcPr>
            <w:tcW w:w="1440" w:type="dxa"/>
            <w:shd w:val="clear" w:color="auto" w:fill="auto"/>
            <w:noWrap/>
          </w:tcPr>
          <w:p w14:paraId="06638868" w14:textId="6B0E27C3"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0.3509 </w:t>
            </w:r>
          </w:p>
        </w:tc>
        <w:tc>
          <w:tcPr>
            <w:tcW w:w="1440" w:type="dxa"/>
            <w:shd w:val="clear" w:color="auto" w:fill="auto"/>
            <w:noWrap/>
          </w:tcPr>
          <w:p w14:paraId="3374B155" w14:textId="191842DA"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0.4393 </w:t>
            </w:r>
          </w:p>
        </w:tc>
      </w:tr>
      <w:tr w:rsidR="003C5573" w:rsidRPr="006031C1" w14:paraId="3007919E" w14:textId="77777777" w:rsidTr="00EC6B2E">
        <w:trPr>
          <w:trHeight w:val="315"/>
        </w:trPr>
        <w:tc>
          <w:tcPr>
            <w:tcW w:w="1080" w:type="dxa"/>
            <w:shd w:val="clear" w:color="auto" w:fill="auto"/>
            <w:noWrap/>
          </w:tcPr>
          <w:p w14:paraId="764CD4BA" w14:textId="52C964F5" w:rsidR="003C5573" w:rsidRPr="003C5573" w:rsidRDefault="003C5573" w:rsidP="003C5573">
            <w:pPr>
              <w:spacing w:after="0" w:line="240" w:lineRule="auto"/>
              <w:jc w:val="center"/>
              <w:rPr>
                <w:rFonts w:cs="Times New Roman"/>
                <w:color w:val="000000"/>
                <w:szCs w:val="24"/>
              </w:rPr>
            </w:pPr>
            <w:r w:rsidRPr="003C5573">
              <w:rPr>
                <w:rFonts w:cs="Times New Roman"/>
                <w:color w:val="000000"/>
                <w:szCs w:val="24"/>
              </w:rPr>
              <w:t xml:space="preserve">52 </w:t>
            </w:r>
          </w:p>
        </w:tc>
        <w:tc>
          <w:tcPr>
            <w:tcW w:w="1260" w:type="dxa"/>
            <w:shd w:val="clear" w:color="auto" w:fill="auto"/>
            <w:noWrap/>
          </w:tcPr>
          <w:p w14:paraId="7C89DE60" w14:textId="1332FAF3"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0.2262 </w:t>
            </w:r>
          </w:p>
        </w:tc>
        <w:tc>
          <w:tcPr>
            <w:tcW w:w="1350" w:type="dxa"/>
            <w:shd w:val="clear" w:color="auto" w:fill="auto"/>
            <w:noWrap/>
          </w:tcPr>
          <w:p w14:paraId="5024FDFD" w14:textId="25D1FDFE"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0.2681 </w:t>
            </w:r>
          </w:p>
        </w:tc>
        <w:tc>
          <w:tcPr>
            <w:tcW w:w="1350" w:type="dxa"/>
            <w:shd w:val="clear" w:color="auto" w:fill="auto"/>
            <w:noWrap/>
          </w:tcPr>
          <w:p w14:paraId="3630A927" w14:textId="0409B838"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0.3158 </w:t>
            </w:r>
          </w:p>
        </w:tc>
        <w:tc>
          <w:tcPr>
            <w:tcW w:w="1440" w:type="dxa"/>
            <w:shd w:val="clear" w:color="auto" w:fill="auto"/>
            <w:noWrap/>
          </w:tcPr>
          <w:p w14:paraId="03D619A2" w14:textId="03ECDFA4"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0.3477 </w:t>
            </w:r>
          </w:p>
        </w:tc>
        <w:tc>
          <w:tcPr>
            <w:tcW w:w="1440" w:type="dxa"/>
            <w:shd w:val="clear" w:color="auto" w:fill="auto"/>
            <w:noWrap/>
          </w:tcPr>
          <w:p w14:paraId="47A214DF" w14:textId="314C38E6" w:rsidR="003C5573" w:rsidRPr="003C5573" w:rsidRDefault="003C5573" w:rsidP="003C5573">
            <w:pPr>
              <w:autoSpaceDE w:val="0"/>
              <w:autoSpaceDN w:val="0"/>
              <w:adjustRightInd w:val="0"/>
              <w:spacing w:after="0" w:line="240" w:lineRule="auto"/>
              <w:jc w:val="center"/>
              <w:rPr>
                <w:rFonts w:cs="Times New Roman"/>
                <w:color w:val="000000"/>
                <w:szCs w:val="24"/>
              </w:rPr>
            </w:pPr>
            <w:r w:rsidRPr="003C5573">
              <w:rPr>
                <w:rFonts w:cs="Times New Roman"/>
                <w:color w:val="000000"/>
                <w:szCs w:val="24"/>
              </w:rPr>
              <w:t xml:space="preserve">0.4354 </w:t>
            </w:r>
          </w:p>
        </w:tc>
      </w:tr>
    </w:tbl>
    <w:p w14:paraId="710A737A" w14:textId="7C586D41" w:rsidR="00AD0246" w:rsidRDefault="00AD0246" w:rsidP="00133012">
      <w:pPr>
        <w:spacing w:after="0"/>
        <w:jc w:val="both"/>
        <w:rPr>
          <w:rFonts w:cs="Times New Roman"/>
          <w:szCs w:val="24"/>
        </w:rPr>
      </w:pPr>
    </w:p>
    <w:p w14:paraId="67645AC9" w14:textId="24CBDF71" w:rsidR="00AD0246" w:rsidRDefault="00AD0246" w:rsidP="00133012">
      <w:pPr>
        <w:spacing w:after="0"/>
        <w:jc w:val="both"/>
        <w:rPr>
          <w:rFonts w:cs="Times New Roman"/>
          <w:szCs w:val="24"/>
        </w:rPr>
      </w:pPr>
    </w:p>
    <w:p w14:paraId="3C47BEA1" w14:textId="2768F264" w:rsidR="003C5573" w:rsidRDefault="003C5573" w:rsidP="00133012">
      <w:pPr>
        <w:spacing w:after="0"/>
        <w:jc w:val="both"/>
        <w:rPr>
          <w:rFonts w:cs="Times New Roman"/>
          <w:szCs w:val="24"/>
        </w:rPr>
      </w:pPr>
    </w:p>
    <w:p w14:paraId="0027C03F" w14:textId="1006E32B" w:rsidR="003C5573" w:rsidRDefault="003C5573" w:rsidP="00133012">
      <w:pPr>
        <w:spacing w:after="0"/>
        <w:jc w:val="both"/>
        <w:rPr>
          <w:rFonts w:cs="Times New Roman"/>
          <w:szCs w:val="24"/>
        </w:rPr>
      </w:pPr>
    </w:p>
    <w:p w14:paraId="73459786" w14:textId="4FD2F302" w:rsidR="003C5573" w:rsidRDefault="003C5573" w:rsidP="00133012">
      <w:pPr>
        <w:spacing w:after="0"/>
        <w:jc w:val="both"/>
        <w:rPr>
          <w:rFonts w:cs="Times New Roman"/>
          <w:szCs w:val="24"/>
        </w:rPr>
      </w:pPr>
    </w:p>
    <w:p w14:paraId="6AC18564" w14:textId="1D273C39" w:rsidR="003C5573" w:rsidRDefault="003C5573" w:rsidP="00133012">
      <w:pPr>
        <w:spacing w:after="0"/>
        <w:jc w:val="both"/>
        <w:rPr>
          <w:rFonts w:cs="Times New Roman"/>
          <w:szCs w:val="24"/>
        </w:rPr>
      </w:pPr>
    </w:p>
    <w:p w14:paraId="053E29F5" w14:textId="3CDC47EA" w:rsidR="003C5573" w:rsidRDefault="003C5573" w:rsidP="00133012">
      <w:pPr>
        <w:spacing w:after="0"/>
        <w:jc w:val="both"/>
        <w:rPr>
          <w:rFonts w:cs="Times New Roman"/>
          <w:szCs w:val="24"/>
        </w:rPr>
      </w:pPr>
    </w:p>
    <w:p w14:paraId="69BFA06A" w14:textId="7779FC7D" w:rsidR="003C5573" w:rsidRDefault="003C5573" w:rsidP="00133012">
      <w:pPr>
        <w:spacing w:after="0"/>
        <w:jc w:val="both"/>
        <w:rPr>
          <w:rFonts w:cs="Times New Roman"/>
          <w:szCs w:val="24"/>
        </w:rPr>
      </w:pPr>
    </w:p>
    <w:p w14:paraId="1DD83C87" w14:textId="0B96B6ED" w:rsidR="003C5573" w:rsidRDefault="003C5573" w:rsidP="00133012">
      <w:pPr>
        <w:spacing w:after="0"/>
        <w:jc w:val="both"/>
        <w:rPr>
          <w:rFonts w:cs="Times New Roman"/>
          <w:szCs w:val="24"/>
        </w:rPr>
      </w:pPr>
    </w:p>
    <w:p w14:paraId="2FF45832" w14:textId="4BE8558C" w:rsidR="003C5573" w:rsidRDefault="003C5573" w:rsidP="00133012">
      <w:pPr>
        <w:spacing w:after="0"/>
        <w:jc w:val="both"/>
        <w:rPr>
          <w:rFonts w:cs="Times New Roman"/>
          <w:szCs w:val="24"/>
        </w:rPr>
      </w:pPr>
    </w:p>
    <w:p w14:paraId="2B26BE77" w14:textId="0865B692" w:rsidR="003C5573" w:rsidRDefault="003C5573" w:rsidP="00133012">
      <w:pPr>
        <w:spacing w:after="0"/>
        <w:jc w:val="both"/>
        <w:rPr>
          <w:rFonts w:cs="Times New Roman"/>
          <w:szCs w:val="24"/>
        </w:rPr>
      </w:pPr>
    </w:p>
    <w:p w14:paraId="4119C2A0" w14:textId="144C47D3" w:rsidR="003C5573" w:rsidRDefault="003C5573" w:rsidP="00133012">
      <w:pPr>
        <w:spacing w:after="0"/>
        <w:jc w:val="both"/>
        <w:rPr>
          <w:rFonts w:cs="Times New Roman"/>
          <w:szCs w:val="24"/>
        </w:rPr>
      </w:pPr>
    </w:p>
    <w:p w14:paraId="4D6C1902" w14:textId="470833C6" w:rsidR="003C5573" w:rsidRDefault="003C5573" w:rsidP="00133012">
      <w:pPr>
        <w:spacing w:after="0"/>
        <w:jc w:val="both"/>
        <w:rPr>
          <w:rFonts w:cs="Times New Roman"/>
          <w:szCs w:val="24"/>
        </w:rPr>
      </w:pPr>
    </w:p>
    <w:p w14:paraId="20B708CD" w14:textId="28D95A18" w:rsidR="003C5573" w:rsidRDefault="003C5573" w:rsidP="00133012">
      <w:pPr>
        <w:spacing w:after="0"/>
        <w:jc w:val="both"/>
        <w:rPr>
          <w:rFonts w:cs="Times New Roman"/>
          <w:szCs w:val="24"/>
        </w:rPr>
      </w:pPr>
    </w:p>
    <w:p w14:paraId="35621858" w14:textId="0F4CC8B4" w:rsidR="003C5573" w:rsidRDefault="003C5573" w:rsidP="00133012">
      <w:pPr>
        <w:spacing w:after="0"/>
        <w:jc w:val="both"/>
        <w:rPr>
          <w:rFonts w:cs="Times New Roman"/>
          <w:szCs w:val="24"/>
        </w:rPr>
      </w:pPr>
    </w:p>
    <w:p w14:paraId="0FBC67FA" w14:textId="49ED9958" w:rsidR="003C5573" w:rsidRDefault="003C5573" w:rsidP="00133012">
      <w:pPr>
        <w:spacing w:after="0"/>
        <w:jc w:val="both"/>
        <w:rPr>
          <w:rFonts w:cs="Times New Roman"/>
          <w:szCs w:val="24"/>
        </w:rPr>
      </w:pPr>
    </w:p>
    <w:p w14:paraId="3B208F4C" w14:textId="6BF97C10" w:rsidR="003C5573" w:rsidRDefault="003C5573" w:rsidP="00133012">
      <w:pPr>
        <w:spacing w:after="0"/>
        <w:jc w:val="both"/>
        <w:rPr>
          <w:rFonts w:cs="Times New Roman"/>
          <w:szCs w:val="24"/>
        </w:rPr>
      </w:pPr>
    </w:p>
    <w:p w14:paraId="5D1973F6" w14:textId="77777777" w:rsidR="000765F3" w:rsidRDefault="000765F3" w:rsidP="00133012">
      <w:pPr>
        <w:spacing w:after="0"/>
        <w:jc w:val="both"/>
        <w:rPr>
          <w:rFonts w:cs="Times New Roman"/>
          <w:szCs w:val="24"/>
        </w:rPr>
      </w:pPr>
    </w:p>
    <w:p w14:paraId="34317109" w14:textId="67CA33D1" w:rsidR="003C5573" w:rsidRDefault="003C5573" w:rsidP="00133012">
      <w:pPr>
        <w:spacing w:after="0"/>
        <w:jc w:val="both"/>
        <w:rPr>
          <w:rFonts w:cs="Times New Roman"/>
          <w:szCs w:val="24"/>
        </w:rPr>
      </w:pPr>
    </w:p>
    <w:p w14:paraId="2EB3F10B" w14:textId="4022739F" w:rsidR="003C5573" w:rsidRPr="000765F3" w:rsidRDefault="000765F3" w:rsidP="000765F3">
      <w:pPr>
        <w:pStyle w:val="Caption"/>
        <w:rPr>
          <w:rFonts w:cs="Times New Roman"/>
          <w:i w:val="0"/>
          <w:color w:val="auto"/>
          <w:sz w:val="24"/>
          <w:szCs w:val="24"/>
        </w:rPr>
      </w:pPr>
      <w:bookmarkStart w:id="83" w:name="_Toc63256702"/>
      <w:r w:rsidRPr="000765F3">
        <w:rPr>
          <w:i w:val="0"/>
          <w:color w:val="auto"/>
          <w:sz w:val="24"/>
        </w:rPr>
        <w:lastRenderedPageBreak/>
        <w:t xml:space="preserve">Lampiran </w:t>
      </w:r>
      <w:r>
        <w:rPr>
          <w:i w:val="0"/>
          <w:color w:val="auto"/>
          <w:sz w:val="24"/>
        </w:rPr>
        <w:fldChar w:fldCharType="begin"/>
      </w:r>
      <w:r>
        <w:rPr>
          <w:i w:val="0"/>
          <w:color w:val="auto"/>
          <w:sz w:val="24"/>
        </w:rPr>
        <w:instrText xml:space="preserve"> SEQ Lampiran_ \* ARABIC \s 1 </w:instrText>
      </w:r>
      <w:r>
        <w:rPr>
          <w:i w:val="0"/>
          <w:color w:val="auto"/>
          <w:sz w:val="24"/>
        </w:rPr>
        <w:fldChar w:fldCharType="separate"/>
      </w:r>
      <w:r w:rsidR="00FE64D2">
        <w:rPr>
          <w:i w:val="0"/>
          <w:noProof/>
          <w:color w:val="auto"/>
          <w:sz w:val="24"/>
        </w:rPr>
        <w:t>8</w:t>
      </w:r>
      <w:r>
        <w:rPr>
          <w:i w:val="0"/>
          <w:color w:val="auto"/>
          <w:sz w:val="24"/>
        </w:rPr>
        <w:fldChar w:fldCharType="end"/>
      </w:r>
      <w:r w:rsidRPr="000765F3">
        <w:rPr>
          <w:i w:val="0"/>
          <w:color w:val="auto"/>
          <w:sz w:val="24"/>
        </w:rPr>
        <w:t>. Distribusi Tabel F</w:t>
      </w:r>
      <w:bookmarkEnd w:id="83"/>
    </w:p>
    <w:p w14:paraId="48330245" w14:textId="77777777" w:rsidR="003C5573" w:rsidRDefault="003C5573" w:rsidP="003C5573">
      <w:pPr>
        <w:spacing w:after="0" w:line="240" w:lineRule="auto"/>
        <w:jc w:val="center"/>
        <w:rPr>
          <w:rFonts w:cs="Times New Roman"/>
          <w:color w:val="000000"/>
          <w:szCs w:val="24"/>
        </w:rPr>
      </w:pPr>
      <w:r w:rsidRPr="005A4CC3">
        <w:rPr>
          <w:rFonts w:cs="Times New Roman"/>
          <w:color w:val="000000"/>
          <w:szCs w:val="24"/>
        </w:rPr>
        <w:t>Titik</w:t>
      </w:r>
      <w:r>
        <w:rPr>
          <w:rFonts w:cs="Times New Roman"/>
          <w:color w:val="000000"/>
          <w:szCs w:val="24"/>
        </w:rPr>
        <w:t xml:space="preserve"> </w:t>
      </w:r>
      <w:r w:rsidRPr="005A4CC3">
        <w:rPr>
          <w:rFonts w:cs="Times New Roman"/>
          <w:color w:val="000000"/>
          <w:szCs w:val="24"/>
        </w:rPr>
        <w:t>persentase</w:t>
      </w:r>
      <w:r>
        <w:rPr>
          <w:rFonts w:cs="Times New Roman"/>
          <w:color w:val="000000"/>
          <w:szCs w:val="24"/>
        </w:rPr>
        <w:t xml:space="preserve"> </w:t>
      </w:r>
      <w:r w:rsidRPr="005A4CC3">
        <w:rPr>
          <w:rFonts w:cs="Times New Roman"/>
          <w:color w:val="000000"/>
          <w:szCs w:val="24"/>
        </w:rPr>
        <w:t>disribusi F untuk</w:t>
      </w:r>
      <w:r>
        <w:rPr>
          <w:rFonts w:cs="Times New Roman"/>
          <w:color w:val="000000"/>
          <w:szCs w:val="24"/>
        </w:rPr>
        <w:t xml:space="preserve"> </w:t>
      </w:r>
      <w:r w:rsidRPr="005A4CC3">
        <w:rPr>
          <w:rFonts w:cs="Times New Roman"/>
          <w:color w:val="000000"/>
          <w:szCs w:val="24"/>
        </w:rPr>
        <w:t>probabilitas = 0,05</w:t>
      </w:r>
    </w:p>
    <w:tbl>
      <w:tblPr>
        <w:tblW w:w="8436" w:type="dxa"/>
        <w:tblInd w:w="108" w:type="dxa"/>
        <w:tblLook w:val="04A0" w:firstRow="1" w:lastRow="0" w:firstColumn="1" w:lastColumn="0" w:noHBand="0" w:noVBand="1"/>
      </w:tblPr>
      <w:tblGrid>
        <w:gridCol w:w="1163"/>
        <w:gridCol w:w="15"/>
        <w:gridCol w:w="768"/>
        <w:gridCol w:w="762"/>
        <w:gridCol w:w="64"/>
        <w:gridCol w:w="719"/>
        <w:gridCol w:w="875"/>
        <w:gridCol w:w="831"/>
        <w:gridCol w:w="817"/>
        <w:gridCol w:w="823"/>
        <w:gridCol w:w="847"/>
        <w:gridCol w:w="767"/>
      </w:tblGrid>
      <w:tr w:rsidR="00EC6B2E" w:rsidRPr="00D0231E" w14:paraId="670AFBA2" w14:textId="77777777" w:rsidTr="00EC6B2E">
        <w:trPr>
          <w:trHeight w:val="315"/>
        </w:trPr>
        <w:tc>
          <w:tcPr>
            <w:tcW w:w="1163" w:type="dxa"/>
            <w:gridSpan w:val="2"/>
            <w:tcBorders>
              <w:top w:val="single" w:sz="4" w:space="0" w:color="auto"/>
              <w:left w:val="single" w:sz="4" w:space="0" w:color="auto"/>
              <w:right w:val="single" w:sz="4" w:space="0" w:color="auto"/>
            </w:tcBorders>
            <w:shd w:val="clear" w:color="auto" w:fill="auto"/>
            <w:noWrap/>
            <w:vAlign w:val="bottom"/>
            <w:hideMark/>
          </w:tcPr>
          <w:p w14:paraId="0B9685B8"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Df untuk</w:t>
            </w:r>
          </w:p>
        </w:tc>
        <w:tc>
          <w:tcPr>
            <w:tcW w:w="7273"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8949453"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Df untuk pembilang (N1)</w:t>
            </w:r>
          </w:p>
        </w:tc>
      </w:tr>
      <w:tr w:rsidR="00EC6B2E" w:rsidRPr="00D0231E" w14:paraId="44A42FE2" w14:textId="77777777" w:rsidTr="00EC6B2E">
        <w:trPr>
          <w:trHeight w:val="315"/>
        </w:trPr>
        <w:tc>
          <w:tcPr>
            <w:tcW w:w="1163" w:type="dxa"/>
            <w:gridSpan w:val="2"/>
            <w:tcBorders>
              <w:left w:val="single" w:sz="4" w:space="0" w:color="auto"/>
              <w:right w:val="single" w:sz="4" w:space="0" w:color="auto"/>
            </w:tcBorders>
            <w:shd w:val="clear" w:color="auto" w:fill="auto"/>
            <w:noWrap/>
            <w:vAlign w:val="bottom"/>
            <w:hideMark/>
          </w:tcPr>
          <w:p w14:paraId="2B645AA2"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penyebut</w:t>
            </w:r>
          </w:p>
        </w:tc>
        <w:tc>
          <w:tcPr>
            <w:tcW w:w="7273" w:type="dxa"/>
            <w:gridSpan w:val="10"/>
            <w:tcBorders>
              <w:top w:val="single" w:sz="4" w:space="0" w:color="auto"/>
              <w:left w:val="nil"/>
              <w:bottom w:val="single" w:sz="4" w:space="0" w:color="auto"/>
              <w:right w:val="single" w:sz="4" w:space="0" w:color="auto"/>
            </w:tcBorders>
            <w:shd w:val="clear" w:color="auto" w:fill="auto"/>
            <w:noWrap/>
            <w:vAlign w:val="bottom"/>
            <w:hideMark/>
          </w:tcPr>
          <w:p w14:paraId="43F5B817" w14:textId="77777777" w:rsidR="00EC6B2E" w:rsidRPr="0059618D" w:rsidRDefault="00EC6B2E" w:rsidP="00EC6B2E">
            <w:pPr>
              <w:spacing w:after="0" w:line="240" w:lineRule="auto"/>
              <w:rPr>
                <w:rFonts w:cs="Times New Roman"/>
                <w:b/>
                <w:color w:val="000000"/>
                <w:szCs w:val="24"/>
              </w:rPr>
            </w:pPr>
            <w:r w:rsidRPr="0059618D">
              <w:rPr>
                <w:rFonts w:cs="Times New Roman"/>
                <w:b/>
                <w:color w:val="000000"/>
                <w:szCs w:val="24"/>
              </w:rPr>
              <w:t> </w:t>
            </w:r>
          </w:p>
        </w:tc>
      </w:tr>
      <w:tr w:rsidR="00EC6B2E" w:rsidRPr="00D0231E" w14:paraId="73AF9BF5" w14:textId="77777777" w:rsidTr="00EC6B2E">
        <w:trPr>
          <w:trHeight w:val="315"/>
        </w:trPr>
        <w:tc>
          <w:tcPr>
            <w:tcW w:w="1163" w:type="dxa"/>
            <w:gridSpan w:val="2"/>
            <w:tcBorders>
              <w:left w:val="single" w:sz="4" w:space="0" w:color="auto"/>
              <w:bottom w:val="single" w:sz="4" w:space="0" w:color="auto"/>
              <w:right w:val="single" w:sz="4" w:space="0" w:color="auto"/>
            </w:tcBorders>
            <w:shd w:val="clear" w:color="auto" w:fill="auto"/>
            <w:noWrap/>
            <w:vAlign w:val="bottom"/>
            <w:hideMark/>
          </w:tcPr>
          <w:p w14:paraId="69CDCFA9"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(N2)</w:t>
            </w:r>
          </w:p>
        </w:tc>
        <w:tc>
          <w:tcPr>
            <w:tcW w:w="768" w:type="dxa"/>
            <w:tcBorders>
              <w:top w:val="nil"/>
              <w:left w:val="nil"/>
              <w:bottom w:val="single" w:sz="4" w:space="0" w:color="auto"/>
              <w:right w:val="single" w:sz="4" w:space="0" w:color="auto"/>
            </w:tcBorders>
            <w:shd w:val="clear" w:color="auto" w:fill="auto"/>
            <w:noWrap/>
            <w:vAlign w:val="bottom"/>
            <w:hideMark/>
          </w:tcPr>
          <w:p w14:paraId="17A46914"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1</w:t>
            </w:r>
          </w:p>
        </w:tc>
        <w:tc>
          <w:tcPr>
            <w:tcW w:w="762" w:type="dxa"/>
            <w:tcBorders>
              <w:top w:val="nil"/>
              <w:left w:val="nil"/>
              <w:bottom w:val="single" w:sz="4" w:space="0" w:color="auto"/>
              <w:right w:val="single" w:sz="4" w:space="0" w:color="auto"/>
            </w:tcBorders>
            <w:shd w:val="clear" w:color="auto" w:fill="auto"/>
            <w:noWrap/>
            <w:vAlign w:val="bottom"/>
            <w:hideMark/>
          </w:tcPr>
          <w:p w14:paraId="195FE036"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2</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0E293716"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3</w:t>
            </w:r>
          </w:p>
        </w:tc>
        <w:tc>
          <w:tcPr>
            <w:tcW w:w="875" w:type="dxa"/>
            <w:tcBorders>
              <w:top w:val="nil"/>
              <w:left w:val="nil"/>
              <w:bottom w:val="single" w:sz="4" w:space="0" w:color="auto"/>
              <w:right w:val="single" w:sz="4" w:space="0" w:color="auto"/>
            </w:tcBorders>
            <w:shd w:val="clear" w:color="auto" w:fill="auto"/>
            <w:noWrap/>
            <w:vAlign w:val="bottom"/>
            <w:hideMark/>
          </w:tcPr>
          <w:p w14:paraId="5E32F4B2"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4</w:t>
            </w:r>
          </w:p>
        </w:tc>
        <w:tc>
          <w:tcPr>
            <w:tcW w:w="831" w:type="dxa"/>
            <w:tcBorders>
              <w:top w:val="nil"/>
              <w:left w:val="nil"/>
              <w:bottom w:val="single" w:sz="4" w:space="0" w:color="auto"/>
              <w:right w:val="single" w:sz="4" w:space="0" w:color="auto"/>
            </w:tcBorders>
            <w:shd w:val="clear" w:color="auto" w:fill="auto"/>
            <w:noWrap/>
            <w:vAlign w:val="bottom"/>
            <w:hideMark/>
          </w:tcPr>
          <w:p w14:paraId="63E24939"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5</w:t>
            </w:r>
          </w:p>
        </w:tc>
        <w:tc>
          <w:tcPr>
            <w:tcW w:w="817" w:type="dxa"/>
            <w:tcBorders>
              <w:top w:val="nil"/>
              <w:left w:val="nil"/>
              <w:bottom w:val="single" w:sz="4" w:space="0" w:color="auto"/>
              <w:right w:val="single" w:sz="4" w:space="0" w:color="auto"/>
            </w:tcBorders>
            <w:shd w:val="clear" w:color="auto" w:fill="auto"/>
            <w:noWrap/>
            <w:vAlign w:val="bottom"/>
            <w:hideMark/>
          </w:tcPr>
          <w:p w14:paraId="7B1FF382"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6</w:t>
            </w:r>
          </w:p>
        </w:tc>
        <w:tc>
          <w:tcPr>
            <w:tcW w:w="823" w:type="dxa"/>
            <w:tcBorders>
              <w:top w:val="nil"/>
              <w:left w:val="nil"/>
              <w:bottom w:val="single" w:sz="4" w:space="0" w:color="auto"/>
              <w:right w:val="single" w:sz="4" w:space="0" w:color="auto"/>
            </w:tcBorders>
            <w:shd w:val="clear" w:color="auto" w:fill="auto"/>
            <w:noWrap/>
            <w:vAlign w:val="bottom"/>
            <w:hideMark/>
          </w:tcPr>
          <w:p w14:paraId="13CDC055"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7</w:t>
            </w:r>
          </w:p>
        </w:tc>
        <w:tc>
          <w:tcPr>
            <w:tcW w:w="847" w:type="dxa"/>
            <w:tcBorders>
              <w:top w:val="nil"/>
              <w:left w:val="nil"/>
              <w:bottom w:val="single" w:sz="4" w:space="0" w:color="auto"/>
              <w:right w:val="single" w:sz="4" w:space="0" w:color="auto"/>
            </w:tcBorders>
            <w:shd w:val="clear" w:color="auto" w:fill="auto"/>
            <w:noWrap/>
            <w:vAlign w:val="bottom"/>
            <w:hideMark/>
          </w:tcPr>
          <w:p w14:paraId="57584B54"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8</w:t>
            </w:r>
          </w:p>
        </w:tc>
        <w:tc>
          <w:tcPr>
            <w:tcW w:w="767" w:type="dxa"/>
            <w:tcBorders>
              <w:top w:val="nil"/>
              <w:left w:val="nil"/>
              <w:bottom w:val="single" w:sz="4" w:space="0" w:color="auto"/>
              <w:right w:val="single" w:sz="4" w:space="0" w:color="auto"/>
            </w:tcBorders>
            <w:shd w:val="clear" w:color="auto" w:fill="auto"/>
            <w:noWrap/>
            <w:vAlign w:val="bottom"/>
            <w:hideMark/>
          </w:tcPr>
          <w:p w14:paraId="714EB62C"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9</w:t>
            </w:r>
          </w:p>
        </w:tc>
      </w:tr>
      <w:tr w:rsidR="00EC6B2E" w:rsidRPr="00D0231E" w14:paraId="56CB9A9E"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FF0E7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1</w:t>
            </w:r>
          </w:p>
        </w:tc>
        <w:tc>
          <w:tcPr>
            <w:tcW w:w="768" w:type="dxa"/>
            <w:tcBorders>
              <w:top w:val="nil"/>
              <w:left w:val="nil"/>
              <w:bottom w:val="single" w:sz="4" w:space="0" w:color="auto"/>
              <w:right w:val="single" w:sz="4" w:space="0" w:color="auto"/>
            </w:tcBorders>
            <w:shd w:val="clear" w:color="auto" w:fill="auto"/>
            <w:noWrap/>
            <w:hideMark/>
          </w:tcPr>
          <w:p w14:paraId="7DDA22C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161 </w:t>
            </w:r>
          </w:p>
        </w:tc>
        <w:tc>
          <w:tcPr>
            <w:tcW w:w="762" w:type="dxa"/>
            <w:tcBorders>
              <w:top w:val="nil"/>
              <w:left w:val="nil"/>
              <w:bottom w:val="single" w:sz="4" w:space="0" w:color="auto"/>
              <w:right w:val="single" w:sz="4" w:space="0" w:color="auto"/>
            </w:tcBorders>
            <w:shd w:val="clear" w:color="auto" w:fill="auto"/>
            <w:noWrap/>
            <w:hideMark/>
          </w:tcPr>
          <w:p w14:paraId="3474ED5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199 </w:t>
            </w:r>
          </w:p>
        </w:tc>
        <w:tc>
          <w:tcPr>
            <w:tcW w:w="783" w:type="dxa"/>
            <w:gridSpan w:val="2"/>
            <w:tcBorders>
              <w:top w:val="nil"/>
              <w:left w:val="nil"/>
              <w:bottom w:val="single" w:sz="4" w:space="0" w:color="auto"/>
              <w:right w:val="single" w:sz="4" w:space="0" w:color="auto"/>
            </w:tcBorders>
            <w:shd w:val="clear" w:color="auto" w:fill="auto"/>
            <w:noWrap/>
            <w:hideMark/>
          </w:tcPr>
          <w:p w14:paraId="04C1A2D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216 </w:t>
            </w:r>
          </w:p>
        </w:tc>
        <w:tc>
          <w:tcPr>
            <w:tcW w:w="875" w:type="dxa"/>
            <w:tcBorders>
              <w:top w:val="nil"/>
              <w:left w:val="nil"/>
              <w:bottom w:val="single" w:sz="4" w:space="0" w:color="auto"/>
              <w:right w:val="single" w:sz="4" w:space="0" w:color="auto"/>
            </w:tcBorders>
            <w:shd w:val="clear" w:color="auto" w:fill="auto"/>
            <w:noWrap/>
            <w:hideMark/>
          </w:tcPr>
          <w:p w14:paraId="13908DC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225 </w:t>
            </w:r>
          </w:p>
        </w:tc>
        <w:tc>
          <w:tcPr>
            <w:tcW w:w="831" w:type="dxa"/>
            <w:tcBorders>
              <w:top w:val="nil"/>
              <w:left w:val="nil"/>
              <w:bottom w:val="single" w:sz="4" w:space="0" w:color="auto"/>
              <w:right w:val="single" w:sz="4" w:space="0" w:color="auto"/>
            </w:tcBorders>
            <w:shd w:val="clear" w:color="auto" w:fill="auto"/>
            <w:noWrap/>
            <w:hideMark/>
          </w:tcPr>
          <w:p w14:paraId="2B9B372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230 </w:t>
            </w:r>
          </w:p>
        </w:tc>
        <w:tc>
          <w:tcPr>
            <w:tcW w:w="817" w:type="dxa"/>
            <w:tcBorders>
              <w:top w:val="nil"/>
              <w:left w:val="nil"/>
              <w:bottom w:val="single" w:sz="4" w:space="0" w:color="auto"/>
              <w:right w:val="single" w:sz="4" w:space="0" w:color="auto"/>
            </w:tcBorders>
            <w:shd w:val="clear" w:color="auto" w:fill="auto"/>
            <w:noWrap/>
            <w:hideMark/>
          </w:tcPr>
          <w:p w14:paraId="7C9F875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234 </w:t>
            </w:r>
          </w:p>
        </w:tc>
        <w:tc>
          <w:tcPr>
            <w:tcW w:w="823" w:type="dxa"/>
            <w:tcBorders>
              <w:top w:val="nil"/>
              <w:left w:val="nil"/>
              <w:bottom w:val="single" w:sz="4" w:space="0" w:color="auto"/>
              <w:right w:val="single" w:sz="4" w:space="0" w:color="auto"/>
            </w:tcBorders>
            <w:shd w:val="clear" w:color="auto" w:fill="auto"/>
            <w:noWrap/>
            <w:hideMark/>
          </w:tcPr>
          <w:p w14:paraId="0F17187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237 </w:t>
            </w:r>
          </w:p>
        </w:tc>
        <w:tc>
          <w:tcPr>
            <w:tcW w:w="847" w:type="dxa"/>
            <w:tcBorders>
              <w:top w:val="nil"/>
              <w:left w:val="nil"/>
              <w:bottom w:val="single" w:sz="4" w:space="0" w:color="auto"/>
              <w:right w:val="single" w:sz="4" w:space="0" w:color="auto"/>
            </w:tcBorders>
            <w:shd w:val="clear" w:color="auto" w:fill="auto"/>
            <w:noWrap/>
            <w:hideMark/>
          </w:tcPr>
          <w:p w14:paraId="0411CE8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239 </w:t>
            </w:r>
          </w:p>
        </w:tc>
        <w:tc>
          <w:tcPr>
            <w:tcW w:w="767" w:type="dxa"/>
            <w:tcBorders>
              <w:top w:val="nil"/>
              <w:left w:val="nil"/>
              <w:bottom w:val="single" w:sz="4" w:space="0" w:color="auto"/>
              <w:right w:val="single" w:sz="4" w:space="0" w:color="auto"/>
            </w:tcBorders>
            <w:shd w:val="clear" w:color="auto" w:fill="auto"/>
            <w:noWrap/>
            <w:hideMark/>
          </w:tcPr>
          <w:p w14:paraId="3A2C768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241 </w:t>
            </w:r>
          </w:p>
        </w:tc>
      </w:tr>
      <w:tr w:rsidR="00EC6B2E" w:rsidRPr="00D0231E" w14:paraId="0377A46E"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5BF7721E"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2</w:t>
            </w:r>
          </w:p>
        </w:tc>
        <w:tc>
          <w:tcPr>
            <w:tcW w:w="768" w:type="dxa"/>
            <w:tcBorders>
              <w:top w:val="nil"/>
              <w:left w:val="nil"/>
              <w:bottom w:val="single" w:sz="4" w:space="0" w:color="auto"/>
              <w:right w:val="single" w:sz="4" w:space="0" w:color="auto"/>
            </w:tcBorders>
            <w:shd w:val="clear" w:color="auto" w:fill="auto"/>
            <w:noWrap/>
            <w:hideMark/>
          </w:tcPr>
          <w:p w14:paraId="3EE1D71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18.51 </w:t>
            </w:r>
          </w:p>
        </w:tc>
        <w:tc>
          <w:tcPr>
            <w:tcW w:w="762" w:type="dxa"/>
            <w:tcBorders>
              <w:top w:val="nil"/>
              <w:left w:val="nil"/>
              <w:bottom w:val="single" w:sz="4" w:space="0" w:color="auto"/>
              <w:right w:val="single" w:sz="4" w:space="0" w:color="auto"/>
            </w:tcBorders>
            <w:shd w:val="clear" w:color="auto" w:fill="auto"/>
            <w:noWrap/>
            <w:hideMark/>
          </w:tcPr>
          <w:p w14:paraId="79067B2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19.00 </w:t>
            </w:r>
          </w:p>
        </w:tc>
        <w:tc>
          <w:tcPr>
            <w:tcW w:w="783" w:type="dxa"/>
            <w:gridSpan w:val="2"/>
            <w:tcBorders>
              <w:top w:val="nil"/>
              <w:left w:val="nil"/>
              <w:bottom w:val="single" w:sz="4" w:space="0" w:color="auto"/>
              <w:right w:val="single" w:sz="4" w:space="0" w:color="auto"/>
            </w:tcBorders>
            <w:shd w:val="clear" w:color="auto" w:fill="auto"/>
            <w:noWrap/>
            <w:hideMark/>
          </w:tcPr>
          <w:p w14:paraId="08AF7E8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19.16 </w:t>
            </w:r>
          </w:p>
        </w:tc>
        <w:tc>
          <w:tcPr>
            <w:tcW w:w="875" w:type="dxa"/>
            <w:tcBorders>
              <w:top w:val="nil"/>
              <w:left w:val="nil"/>
              <w:bottom w:val="single" w:sz="4" w:space="0" w:color="auto"/>
              <w:right w:val="single" w:sz="4" w:space="0" w:color="auto"/>
            </w:tcBorders>
            <w:shd w:val="clear" w:color="auto" w:fill="auto"/>
            <w:noWrap/>
            <w:hideMark/>
          </w:tcPr>
          <w:p w14:paraId="4F95E88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19.25 </w:t>
            </w:r>
          </w:p>
        </w:tc>
        <w:tc>
          <w:tcPr>
            <w:tcW w:w="831" w:type="dxa"/>
            <w:tcBorders>
              <w:top w:val="nil"/>
              <w:left w:val="nil"/>
              <w:bottom w:val="single" w:sz="4" w:space="0" w:color="auto"/>
              <w:right w:val="single" w:sz="4" w:space="0" w:color="auto"/>
            </w:tcBorders>
            <w:shd w:val="clear" w:color="auto" w:fill="auto"/>
            <w:noWrap/>
            <w:hideMark/>
          </w:tcPr>
          <w:p w14:paraId="45060A3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19.30 </w:t>
            </w:r>
          </w:p>
        </w:tc>
        <w:tc>
          <w:tcPr>
            <w:tcW w:w="817" w:type="dxa"/>
            <w:tcBorders>
              <w:top w:val="nil"/>
              <w:left w:val="nil"/>
              <w:bottom w:val="single" w:sz="4" w:space="0" w:color="auto"/>
              <w:right w:val="single" w:sz="4" w:space="0" w:color="auto"/>
            </w:tcBorders>
            <w:shd w:val="clear" w:color="auto" w:fill="auto"/>
            <w:noWrap/>
            <w:hideMark/>
          </w:tcPr>
          <w:p w14:paraId="13C38A6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19.33 </w:t>
            </w:r>
          </w:p>
        </w:tc>
        <w:tc>
          <w:tcPr>
            <w:tcW w:w="823" w:type="dxa"/>
            <w:tcBorders>
              <w:top w:val="nil"/>
              <w:left w:val="nil"/>
              <w:bottom w:val="single" w:sz="4" w:space="0" w:color="auto"/>
              <w:right w:val="single" w:sz="4" w:space="0" w:color="auto"/>
            </w:tcBorders>
            <w:shd w:val="clear" w:color="auto" w:fill="auto"/>
            <w:noWrap/>
            <w:hideMark/>
          </w:tcPr>
          <w:p w14:paraId="4FA216E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19.35 </w:t>
            </w:r>
          </w:p>
        </w:tc>
        <w:tc>
          <w:tcPr>
            <w:tcW w:w="847" w:type="dxa"/>
            <w:tcBorders>
              <w:top w:val="nil"/>
              <w:left w:val="nil"/>
              <w:bottom w:val="single" w:sz="4" w:space="0" w:color="auto"/>
              <w:right w:val="single" w:sz="4" w:space="0" w:color="auto"/>
            </w:tcBorders>
            <w:shd w:val="clear" w:color="auto" w:fill="auto"/>
            <w:noWrap/>
            <w:hideMark/>
          </w:tcPr>
          <w:p w14:paraId="18560C5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19.37 </w:t>
            </w:r>
          </w:p>
        </w:tc>
        <w:tc>
          <w:tcPr>
            <w:tcW w:w="767" w:type="dxa"/>
            <w:tcBorders>
              <w:top w:val="nil"/>
              <w:left w:val="nil"/>
              <w:bottom w:val="single" w:sz="4" w:space="0" w:color="auto"/>
              <w:right w:val="single" w:sz="4" w:space="0" w:color="auto"/>
            </w:tcBorders>
            <w:shd w:val="clear" w:color="auto" w:fill="auto"/>
            <w:noWrap/>
            <w:hideMark/>
          </w:tcPr>
          <w:p w14:paraId="3825213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19.38 </w:t>
            </w:r>
          </w:p>
        </w:tc>
      </w:tr>
      <w:tr w:rsidR="00EC6B2E" w:rsidRPr="00D0231E" w14:paraId="5A1F3DB0"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1FEBCFF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3</w:t>
            </w:r>
          </w:p>
        </w:tc>
        <w:tc>
          <w:tcPr>
            <w:tcW w:w="768" w:type="dxa"/>
            <w:tcBorders>
              <w:top w:val="nil"/>
              <w:left w:val="nil"/>
              <w:bottom w:val="single" w:sz="4" w:space="0" w:color="auto"/>
              <w:right w:val="single" w:sz="4" w:space="0" w:color="auto"/>
            </w:tcBorders>
            <w:shd w:val="clear" w:color="auto" w:fill="auto"/>
            <w:noWrap/>
            <w:hideMark/>
          </w:tcPr>
          <w:p w14:paraId="34957BC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10.13 </w:t>
            </w:r>
          </w:p>
        </w:tc>
        <w:tc>
          <w:tcPr>
            <w:tcW w:w="762" w:type="dxa"/>
            <w:tcBorders>
              <w:top w:val="nil"/>
              <w:left w:val="nil"/>
              <w:bottom w:val="single" w:sz="4" w:space="0" w:color="auto"/>
              <w:right w:val="single" w:sz="4" w:space="0" w:color="auto"/>
            </w:tcBorders>
            <w:shd w:val="clear" w:color="auto" w:fill="auto"/>
            <w:noWrap/>
            <w:hideMark/>
          </w:tcPr>
          <w:p w14:paraId="65B9C38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9.55 </w:t>
            </w:r>
          </w:p>
        </w:tc>
        <w:tc>
          <w:tcPr>
            <w:tcW w:w="783" w:type="dxa"/>
            <w:gridSpan w:val="2"/>
            <w:tcBorders>
              <w:top w:val="nil"/>
              <w:left w:val="nil"/>
              <w:bottom w:val="single" w:sz="4" w:space="0" w:color="auto"/>
              <w:right w:val="single" w:sz="4" w:space="0" w:color="auto"/>
            </w:tcBorders>
            <w:shd w:val="clear" w:color="auto" w:fill="auto"/>
            <w:noWrap/>
            <w:hideMark/>
          </w:tcPr>
          <w:p w14:paraId="228FDEA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9.28 </w:t>
            </w:r>
          </w:p>
        </w:tc>
        <w:tc>
          <w:tcPr>
            <w:tcW w:w="875" w:type="dxa"/>
            <w:tcBorders>
              <w:top w:val="nil"/>
              <w:left w:val="nil"/>
              <w:bottom w:val="single" w:sz="4" w:space="0" w:color="auto"/>
              <w:right w:val="single" w:sz="4" w:space="0" w:color="auto"/>
            </w:tcBorders>
            <w:shd w:val="clear" w:color="auto" w:fill="auto"/>
            <w:noWrap/>
            <w:hideMark/>
          </w:tcPr>
          <w:p w14:paraId="045D6BC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9.12 </w:t>
            </w:r>
          </w:p>
        </w:tc>
        <w:tc>
          <w:tcPr>
            <w:tcW w:w="831" w:type="dxa"/>
            <w:tcBorders>
              <w:top w:val="nil"/>
              <w:left w:val="nil"/>
              <w:bottom w:val="single" w:sz="4" w:space="0" w:color="auto"/>
              <w:right w:val="single" w:sz="4" w:space="0" w:color="auto"/>
            </w:tcBorders>
            <w:shd w:val="clear" w:color="auto" w:fill="auto"/>
            <w:noWrap/>
            <w:hideMark/>
          </w:tcPr>
          <w:p w14:paraId="0EFBC91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9.01 </w:t>
            </w:r>
          </w:p>
        </w:tc>
        <w:tc>
          <w:tcPr>
            <w:tcW w:w="817" w:type="dxa"/>
            <w:tcBorders>
              <w:top w:val="nil"/>
              <w:left w:val="nil"/>
              <w:bottom w:val="single" w:sz="4" w:space="0" w:color="auto"/>
              <w:right w:val="single" w:sz="4" w:space="0" w:color="auto"/>
            </w:tcBorders>
            <w:shd w:val="clear" w:color="auto" w:fill="auto"/>
            <w:noWrap/>
            <w:hideMark/>
          </w:tcPr>
          <w:p w14:paraId="6C5D77F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8.94 </w:t>
            </w:r>
          </w:p>
        </w:tc>
        <w:tc>
          <w:tcPr>
            <w:tcW w:w="823" w:type="dxa"/>
            <w:tcBorders>
              <w:top w:val="nil"/>
              <w:left w:val="nil"/>
              <w:bottom w:val="single" w:sz="4" w:space="0" w:color="auto"/>
              <w:right w:val="single" w:sz="4" w:space="0" w:color="auto"/>
            </w:tcBorders>
            <w:shd w:val="clear" w:color="auto" w:fill="auto"/>
            <w:noWrap/>
            <w:hideMark/>
          </w:tcPr>
          <w:p w14:paraId="58D093C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8.89 </w:t>
            </w:r>
          </w:p>
        </w:tc>
        <w:tc>
          <w:tcPr>
            <w:tcW w:w="847" w:type="dxa"/>
            <w:tcBorders>
              <w:top w:val="nil"/>
              <w:left w:val="nil"/>
              <w:bottom w:val="single" w:sz="4" w:space="0" w:color="auto"/>
              <w:right w:val="single" w:sz="4" w:space="0" w:color="auto"/>
            </w:tcBorders>
            <w:shd w:val="clear" w:color="auto" w:fill="auto"/>
            <w:noWrap/>
            <w:hideMark/>
          </w:tcPr>
          <w:p w14:paraId="54C1162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8.85 </w:t>
            </w:r>
          </w:p>
        </w:tc>
        <w:tc>
          <w:tcPr>
            <w:tcW w:w="767" w:type="dxa"/>
            <w:tcBorders>
              <w:top w:val="nil"/>
              <w:left w:val="nil"/>
              <w:bottom w:val="single" w:sz="4" w:space="0" w:color="auto"/>
              <w:right w:val="single" w:sz="4" w:space="0" w:color="auto"/>
            </w:tcBorders>
            <w:shd w:val="clear" w:color="auto" w:fill="auto"/>
            <w:noWrap/>
            <w:hideMark/>
          </w:tcPr>
          <w:p w14:paraId="0E7C85A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8.81 </w:t>
            </w:r>
          </w:p>
        </w:tc>
      </w:tr>
      <w:tr w:rsidR="00EC6B2E" w:rsidRPr="00D0231E" w14:paraId="526E98C0"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8E7EB9"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4</w:t>
            </w:r>
          </w:p>
        </w:tc>
        <w:tc>
          <w:tcPr>
            <w:tcW w:w="768" w:type="dxa"/>
            <w:tcBorders>
              <w:top w:val="nil"/>
              <w:left w:val="nil"/>
              <w:bottom w:val="single" w:sz="4" w:space="0" w:color="auto"/>
              <w:right w:val="single" w:sz="4" w:space="0" w:color="auto"/>
            </w:tcBorders>
            <w:shd w:val="clear" w:color="auto" w:fill="auto"/>
            <w:noWrap/>
            <w:hideMark/>
          </w:tcPr>
          <w:p w14:paraId="24A06DB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7.71 </w:t>
            </w:r>
          </w:p>
        </w:tc>
        <w:tc>
          <w:tcPr>
            <w:tcW w:w="762" w:type="dxa"/>
            <w:tcBorders>
              <w:top w:val="nil"/>
              <w:left w:val="nil"/>
              <w:bottom w:val="single" w:sz="4" w:space="0" w:color="auto"/>
              <w:right w:val="single" w:sz="4" w:space="0" w:color="auto"/>
            </w:tcBorders>
            <w:shd w:val="clear" w:color="auto" w:fill="auto"/>
            <w:noWrap/>
            <w:hideMark/>
          </w:tcPr>
          <w:p w14:paraId="399E4F6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6.94 </w:t>
            </w:r>
          </w:p>
        </w:tc>
        <w:tc>
          <w:tcPr>
            <w:tcW w:w="783" w:type="dxa"/>
            <w:gridSpan w:val="2"/>
            <w:tcBorders>
              <w:top w:val="nil"/>
              <w:left w:val="nil"/>
              <w:bottom w:val="single" w:sz="4" w:space="0" w:color="auto"/>
              <w:right w:val="single" w:sz="4" w:space="0" w:color="auto"/>
            </w:tcBorders>
            <w:shd w:val="clear" w:color="auto" w:fill="auto"/>
            <w:noWrap/>
            <w:hideMark/>
          </w:tcPr>
          <w:p w14:paraId="09595CF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6.59 </w:t>
            </w:r>
          </w:p>
        </w:tc>
        <w:tc>
          <w:tcPr>
            <w:tcW w:w="875" w:type="dxa"/>
            <w:tcBorders>
              <w:top w:val="nil"/>
              <w:left w:val="nil"/>
              <w:bottom w:val="single" w:sz="4" w:space="0" w:color="auto"/>
              <w:right w:val="single" w:sz="4" w:space="0" w:color="auto"/>
            </w:tcBorders>
            <w:shd w:val="clear" w:color="auto" w:fill="auto"/>
            <w:noWrap/>
            <w:hideMark/>
          </w:tcPr>
          <w:p w14:paraId="44513AB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6.39 </w:t>
            </w:r>
          </w:p>
        </w:tc>
        <w:tc>
          <w:tcPr>
            <w:tcW w:w="831" w:type="dxa"/>
            <w:tcBorders>
              <w:top w:val="nil"/>
              <w:left w:val="nil"/>
              <w:bottom w:val="single" w:sz="4" w:space="0" w:color="auto"/>
              <w:right w:val="single" w:sz="4" w:space="0" w:color="auto"/>
            </w:tcBorders>
            <w:shd w:val="clear" w:color="auto" w:fill="auto"/>
            <w:noWrap/>
            <w:hideMark/>
          </w:tcPr>
          <w:p w14:paraId="7B45578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6.26 </w:t>
            </w:r>
          </w:p>
        </w:tc>
        <w:tc>
          <w:tcPr>
            <w:tcW w:w="817" w:type="dxa"/>
            <w:tcBorders>
              <w:top w:val="nil"/>
              <w:left w:val="nil"/>
              <w:bottom w:val="single" w:sz="4" w:space="0" w:color="auto"/>
              <w:right w:val="single" w:sz="4" w:space="0" w:color="auto"/>
            </w:tcBorders>
            <w:shd w:val="clear" w:color="auto" w:fill="auto"/>
            <w:noWrap/>
            <w:hideMark/>
          </w:tcPr>
          <w:p w14:paraId="2E3C2EA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6.16 </w:t>
            </w:r>
          </w:p>
        </w:tc>
        <w:tc>
          <w:tcPr>
            <w:tcW w:w="823" w:type="dxa"/>
            <w:tcBorders>
              <w:top w:val="nil"/>
              <w:left w:val="nil"/>
              <w:bottom w:val="single" w:sz="4" w:space="0" w:color="auto"/>
              <w:right w:val="single" w:sz="4" w:space="0" w:color="auto"/>
            </w:tcBorders>
            <w:shd w:val="clear" w:color="auto" w:fill="auto"/>
            <w:noWrap/>
            <w:hideMark/>
          </w:tcPr>
          <w:p w14:paraId="55D6E80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6.09 </w:t>
            </w:r>
          </w:p>
        </w:tc>
        <w:tc>
          <w:tcPr>
            <w:tcW w:w="847" w:type="dxa"/>
            <w:tcBorders>
              <w:top w:val="nil"/>
              <w:left w:val="nil"/>
              <w:bottom w:val="single" w:sz="4" w:space="0" w:color="auto"/>
              <w:right w:val="single" w:sz="4" w:space="0" w:color="auto"/>
            </w:tcBorders>
            <w:shd w:val="clear" w:color="auto" w:fill="auto"/>
            <w:noWrap/>
            <w:hideMark/>
          </w:tcPr>
          <w:p w14:paraId="30903E3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6.04 </w:t>
            </w:r>
          </w:p>
        </w:tc>
        <w:tc>
          <w:tcPr>
            <w:tcW w:w="767" w:type="dxa"/>
            <w:tcBorders>
              <w:top w:val="nil"/>
              <w:left w:val="nil"/>
              <w:bottom w:val="single" w:sz="4" w:space="0" w:color="auto"/>
              <w:right w:val="single" w:sz="4" w:space="0" w:color="auto"/>
            </w:tcBorders>
            <w:shd w:val="clear" w:color="auto" w:fill="auto"/>
            <w:noWrap/>
            <w:hideMark/>
          </w:tcPr>
          <w:p w14:paraId="28AEBBF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6.00 </w:t>
            </w:r>
          </w:p>
        </w:tc>
      </w:tr>
      <w:tr w:rsidR="00EC6B2E" w:rsidRPr="00D0231E" w14:paraId="21293FE6"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E6CE4B"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5</w:t>
            </w:r>
          </w:p>
        </w:tc>
        <w:tc>
          <w:tcPr>
            <w:tcW w:w="768" w:type="dxa"/>
            <w:tcBorders>
              <w:top w:val="nil"/>
              <w:left w:val="nil"/>
              <w:bottom w:val="single" w:sz="4" w:space="0" w:color="auto"/>
              <w:right w:val="single" w:sz="4" w:space="0" w:color="auto"/>
            </w:tcBorders>
            <w:shd w:val="clear" w:color="auto" w:fill="auto"/>
            <w:noWrap/>
            <w:hideMark/>
          </w:tcPr>
          <w:p w14:paraId="6C851D9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6.61 </w:t>
            </w:r>
          </w:p>
        </w:tc>
        <w:tc>
          <w:tcPr>
            <w:tcW w:w="762" w:type="dxa"/>
            <w:tcBorders>
              <w:top w:val="nil"/>
              <w:left w:val="nil"/>
              <w:bottom w:val="single" w:sz="4" w:space="0" w:color="auto"/>
              <w:right w:val="single" w:sz="4" w:space="0" w:color="auto"/>
            </w:tcBorders>
            <w:shd w:val="clear" w:color="auto" w:fill="auto"/>
            <w:noWrap/>
            <w:hideMark/>
          </w:tcPr>
          <w:p w14:paraId="49CC032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5.79 </w:t>
            </w:r>
          </w:p>
        </w:tc>
        <w:tc>
          <w:tcPr>
            <w:tcW w:w="783" w:type="dxa"/>
            <w:gridSpan w:val="2"/>
            <w:tcBorders>
              <w:top w:val="nil"/>
              <w:left w:val="nil"/>
              <w:bottom w:val="single" w:sz="4" w:space="0" w:color="auto"/>
              <w:right w:val="single" w:sz="4" w:space="0" w:color="auto"/>
            </w:tcBorders>
            <w:shd w:val="clear" w:color="auto" w:fill="auto"/>
            <w:noWrap/>
            <w:hideMark/>
          </w:tcPr>
          <w:p w14:paraId="32A1503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5.41 </w:t>
            </w:r>
          </w:p>
        </w:tc>
        <w:tc>
          <w:tcPr>
            <w:tcW w:w="875" w:type="dxa"/>
            <w:tcBorders>
              <w:top w:val="nil"/>
              <w:left w:val="nil"/>
              <w:bottom w:val="single" w:sz="4" w:space="0" w:color="auto"/>
              <w:right w:val="single" w:sz="4" w:space="0" w:color="auto"/>
            </w:tcBorders>
            <w:shd w:val="clear" w:color="auto" w:fill="auto"/>
            <w:noWrap/>
            <w:hideMark/>
          </w:tcPr>
          <w:p w14:paraId="718F73D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5.19 </w:t>
            </w:r>
          </w:p>
        </w:tc>
        <w:tc>
          <w:tcPr>
            <w:tcW w:w="831" w:type="dxa"/>
            <w:tcBorders>
              <w:top w:val="nil"/>
              <w:left w:val="nil"/>
              <w:bottom w:val="single" w:sz="4" w:space="0" w:color="auto"/>
              <w:right w:val="single" w:sz="4" w:space="0" w:color="auto"/>
            </w:tcBorders>
            <w:shd w:val="clear" w:color="auto" w:fill="auto"/>
            <w:noWrap/>
            <w:hideMark/>
          </w:tcPr>
          <w:p w14:paraId="275D11B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5.05 </w:t>
            </w:r>
          </w:p>
        </w:tc>
        <w:tc>
          <w:tcPr>
            <w:tcW w:w="817" w:type="dxa"/>
            <w:tcBorders>
              <w:top w:val="nil"/>
              <w:left w:val="nil"/>
              <w:bottom w:val="single" w:sz="4" w:space="0" w:color="auto"/>
              <w:right w:val="single" w:sz="4" w:space="0" w:color="auto"/>
            </w:tcBorders>
            <w:shd w:val="clear" w:color="auto" w:fill="auto"/>
            <w:noWrap/>
            <w:hideMark/>
          </w:tcPr>
          <w:p w14:paraId="387CB1D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4.95 </w:t>
            </w:r>
          </w:p>
        </w:tc>
        <w:tc>
          <w:tcPr>
            <w:tcW w:w="823" w:type="dxa"/>
            <w:tcBorders>
              <w:top w:val="nil"/>
              <w:left w:val="nil"/>
              <w:bottom w:val="single" w:sz="4" w:space="0" w:color="auto"/>
              <w:right w:val="single" w:sz="4" w:space="0" w:color="auto"/>
            </w:tcBorders>
            <w:shd w:val="clear" w:color="auto" w:fill="auto"/>
            <w:noWrap/>
            <w:hideMark/>
          </w:tcPr>
          <w:p w14:paraId="22BFF06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4.88 </w:t>
            </w:r>
          </w:p>
        </w:tc>
        <w:tc>
          <w:tcPr>
            <w:tcW w:w="847" w:type="dxa"/>
            <w:tcBorders>
              <w:top w:val="nil"/>
              <w:left w:val="nil"/>
              <w:bottom w:val="single" w:sz="4" w:space="0" w:color="auto"/>
              <w:right w:val="single" w:sz="4" w:space="0" w:color="auto"/>
            </w:tcBorders>
            <w:shd w:val="clear" w:color="auto" w:fill="auto"/>
            <w:noWrap/>
            <w:hideMark/>
          </w:tcPr>
          <w:p w14:paraId="3875A09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4.82 </w:t>
            </w:r>
          </w:p>
        </w:tc>
        <w:tc>
          <w:tcPr>
            <w:tcW w:w="767" w:type="dxa"/>
            <w:tcBorders>
              <w:top w:val="nil"/>
              <w:left w:val="nil"/>
              <w:bottom w:val="single" w:sz="4" w:space="0" w:color="auto"/>
              <w:right w:val="single" w:sz="4" w:space="0" w:color="auto"/>
            </w:tcBorders>
            <w:shd w:val="clear" w:color="auto" w:fill="auto"/>
            <w:noWrap/>
            <w:hideMark/>
          </w:tcPr>
          <w:p w14:paraId="139DA0A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4.77 </w:t>
            </w:r>
          </w:p>
        </w:tc>
      </w:tr>
      <w:tr w:rsidR="00EC6B2E" w:rsidRPr="00D0231E" w14:paraId="6137C08C"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46851F7D"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6</w:t>
            </w:r>
          </w:p>
        </w:tc>
        <w:tc>
          <w:tcPr>
            <w:tcW w:w="768" w:type="dxa"/>
            <w:tcBorders>
              <w:top w:val="nil"/>
              <w:left w:val="nil"/>
              <w:bottom w:val="single" w:sz="4" w:space="0" w:color="auto"/>
              <w:right w:val="single" w:sz="4" w:space="0" w:color="auto"/>
            </w:tcBorders>
            <w:shd w:val="clear" w:color="auto" w:fill="auto"/>
            <w:noWrap/>
            <w:hideMark/>
          </w:tcPr>
          <w:p w14:paraId="7C15DC7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5.99 </w:t>
            </w:r>
          </w:p>
        </w:tc>
        <w:tc>
          <w:tcPr>
            <w:tcW w:w="762" w:type="dxa"/>
            <w:tcBorders>
              <w:top w:val="nil"/>
              <w:left w:val="nil"/>
              <w:bottom w:val="single" w:sz="4" w:space="0" w:color="auto"/>
              <w:right w:val="single" w:sz="4" w:space="0" w:color="auto"/>
            </w:tcBorders>
            <w:shd w:val="clear" w:color="auto" w:fill="auto"/>
            <w:noWrap/>
            <w:hideMark/>
          </w:tcPr>
          <w:p w14:paraId="6DB6D9A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5.14 </w:t>
            </w:r>
          </w:p>
        </w:tc>
        <w:tc>
          <w:tcPr>
            <w:tcW w:w="783" w:type="dxa"/>
            <w:gridSpan w:val="2"/>
            <w:tcBorders>
              <w:top w:val="nil"/>
              <w:left w:val="nil"/>
              <w:bottom w:val="single" w:sz="4" w:space="0" w:color="auto"/>
              <w:right w:val="single" w:sz="4" w:space="0" w:color="auto"/>
            </w:tcBorders>
            <w:shd w:val="clear" w:color="auto" w:fill="auto"/>
            <w:noWrap/>
            <w:hideMark/>
          </w:tcPr>
          <w:p w14:paraId="1AC9C12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4.76 </w:t>
            </w:r>
          </w:p>
        </w:tc>
        <w:tc>
          <w:tcPr>
            <w:tcW w:w="875" w:type="dxa"/>
            <w:tcBorders>
              <w:top w:val="nil"/>
              <w:left w:val="nil"/>
              <w:bottom w:val="single" w:sz="4" w:space="0" w:color="auto"/>
              <w:right w:val="single" w:sz="4" w:space="0" w:color="auto"/>
            </w:tcBorders>
            <w:shd w:val="clear" w:color="auto" w:fill="auto"/>
            <w:noWrap/>
            <w:hideMark/>
          </w:tcPr>
          <w:p w14:paraId="4903C00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4.53 </w:t>
            </w:r>
          </w:p>
        </w:tc>
        <w:tc>
          <w:tcPr>
            <w:tcW w:w="831" w:type="dxa"/>
            <w:tcBorders>
              <w:top w:val="nil"/>
              <w:left w:val="nil"/>
              <w:bottom w:val="single" w:sz="4" w:space="0" w:color="auto"/>
              <w:right w:val="single" w:sz="4" w:space="0" w:color="auto"/>
            </w:tcBorders>
            <w:shd w:val="clear" w:color="auto" w:fill="auto"/>
            <w:noWrap/>
            <w:hideMark/>
          </w:tcPr>
          <w:p w14:paraId="2FEA6B4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4.39 </w:t>
            </w:r>
          </w:p>
        </w:tc>
        <w:tc>
          <w:tcPr>
            <w:tcW w:w="817" w:type="dxa"/>
            <w:tcBorders>
              <w:top w:val="nil"/>
              <w:left w:val="nil"/>
              <w:bottom w:val="single" w:sz="4" w:space="0" w:color="auto"/>
              <w:right w:val="single" w:sz="4" w:space="0" w:color="auto"/>
            </w:tcBorders>
            <w:shd w:val="clear" w:color="auto" w:fill="auto"/>
            <w:noWrap/>
            <w:hideMark/>
          </w:tcPr>
          <w:p w14:paraId="4F21D55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4.28 </w:t>
            </w:r>
          </w:p>
        </w:tc>
        <w:tc>
          <w:tcPr>
            <w:tcW w:w="823" w:type="dxa"/>
            <w:tcBorders>
              <w:top w:val="nil"/>
              <w:left w:val="nil"/>
              <w:bottom w:val="single" w:sz="4" w:space="0" w:color="auto"/>
              <w:right w:val="single" w:sz="4" w:space="0" w:color="auto"/>
            </w:tcBorders>
            <w:shd w:val="clear" w:color="auto" w:fill="auto"/>
            <w:noWrap/>
            <w:hideMark/>
          </w:tcPr>
          <w:p w14:paraId="60012E1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4.21 </w:t>
            </w:r>
          </w:p>
        </w:tc>
        <w:tc>
          <w:tcPr>
            <w:tcW w:w="847" w:type="dxa"/>
            <w:tcBorders>
              <w:top w:val="nil"/>
              <w:left w:val="nil"/>
              <w:bottom w:val="single" w:sz="4" w:space="0" w:color="auto"/>
              <w:right w:val="single" w:sz="4" w:space="0" w:color="auto"/>
            </w:tcBorders>
            <w:shd w:val="clear" w:color="auto" w:fill="auto"/>
            <w:noWrap/>
            <w:hideMark/>
          </w:tcPr>
          <w:p w14:paraId="2851DB8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4.15 </w:t>
            </w:r>
          </w:p>
        </w:tc>
        <w:tc>
          <w:tcPr>
            <w:tcW w:w="767" w:type="dxa"/>
            <w:tcBorders>
              <w:top w:val="nil"/>
              <w:left w:val="nil"/>
              <w:bottom w:val="single" w:sz="4" w:space="0" w:color="auto"/>
              <w:right w:val="single" w:sz="4" w:space="0" w:color="auto"/>
            </w:tcBorders>
            <w:shd w:val="clear" w:color="auto" w:fill="auto"/>
            <w:noWrap/>
            <w:hideMark/>
          </w:tcPr>
          <w:p w14:paraId="675FCC9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4.10 </w:t>
            </w:r>
          </w:p>
        </w:tc>
      </w:tr>
      <w:tr w:rsidR="00EC6B2E" w:rsidRPr="00D0231E" w14:paraId="28985C53"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2ADF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7</w:t>
            </w:r>
          </w:p>
        </w:tc>
        <w:tc>
          <w:tcPr>
            <w:tcW w:w="768" w:type="dxa"/>
            <w:tcBorders>
              <w:top w:val="nil"/>
              <w:left w:val="nil"/>
              <w:bottom w:val="single" w:sz="4" w:space="0" w:color="auto"/>
              <w:right w:val="single" w:sz="4" w:space="0" w:color="auto"/>
            </w:tcBorders>
            <w:shd w:val="clear" w:color="auto" w:fill="auto"/>
            <w:noWrap/>
            <w:hideMark/>
          </w:tcPr>
          <w:p w14:paraId="3D381D1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5.59 </w:t>
            </w:r>
          </w:p>
        </w:tc>
        <w:tc>
          <w:tcPr>
            <w:tcW w:w="762" w:type="dxa"/>
            <w:tcBorders>
              <w:top w:val="nil"/>
              <w:left w:val="nil"/>
              <w:bottom w:val="single" w:sz="4" w:space="0" w:color="auto"/>
              <w:right w:val="single" w:sz="4" w:space="0" w:color="auto"/>
            </w:tcBorders>
            <w:shd w:val="clear" w:color="auto" w:fill="auto"/>
            <w:noWrap/>
            <w:hideMark/>
          </w:tcPr>
          <w:p w14:paraId="2CC1D99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4.74 </w:t>
            </w:r>
          </w:p>
        </w:tc>
        <w:tc>
          <w:tcPr>
            <w:tcW w:w="783" w:type="dxa"/>
            <w:gridSpan w:val="2"/>
            <w:tcBorders>
              <w:top w:val="nil"/>
              <w:left w:val="nil"/>
              <w:bottom w:val="single" w:sz="4" w:space="0" w:color="auto"/>
              <w:right w:val="single" w:sz="4" w:space="0" w:color="auto"/>
            </w:tcBorders>
            <w:shd w:val="clear" w:color="auto" w:fill="auto"/>
            <w:noWrap/>
            <w:hideMark/>
          </w:tcPr>
          <w:p w14:paraId="23C48F6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4.35 </w:t>
            </w:r>
          </w:p>
        </w:tc>
        <w:tc>
          <w:tcPr>
            <w:tcW w:w="875" w:type="dxa"/>
            <w:tcBorders>
              <w:top w:val="nil"/>
              <w:left w:val="nil"/>
              <w:bottom w:val="single" w:sz="4" w:space="0" w:color="auto"/>
              <w:right w:val="single" w:sz="4" w:space="0" w:color="auto"/>
            </w:tcBorders>
            <w:shd w:val="clear" w:color="auto" w:fill="auto"/>
            <w:noWrap/>
            <w:hideMark/>
          </w:tcPr>
          <w:p w14:paraId="46BF3D3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4.12 </w:t>
            </w:r>
          </w:p>
        </w:tc>
        <w:tc>
          <w:tcPr>
            <w:tcW w:w="831" w:type="dxa"/>
            <w:tcBorders>
              <w:top w:val="nil"/>
              <w:left w:val="nil"/>
              <w:bottom w:val="single" w:sz="4" w:space="0" w:color="auto"/>
              <w:right w:val="single" w:sz="4" w:space="0" w:color="auto"/>
            </w:tcBorders>
            <w:shd w:val="clear" w:color="auto" w:fill="auto"/>
            <w:noWrap/>
            <w:hideMark/>
          </w:tcPr>
          <w:p w14:paraId="319B263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3.97 </w:t>
            </w:r>
          </w:p>
        </w:tc>
        <w:tc>
          <w:tcPr>
            <w:tcW w:w="817" w:type="dxa"/>
            <w:tcBorders>
              <w:top w:val="nil"/>
              <w:left w:val="nil"/>
              <w:bottom w:val="single" w:sz="4" w:space="0" w:color="auto"/>
              <w:right w:val="single" w:sz="4" w:space="0" w:color="auto"/>
            </w:tcBorders>
            <w:shd w:val="clear" w:color="auto" w:fill="auto"/>
            <w:noWrap/>
            <w:hideMark/>
          </w:tcPr>
          <w:p w14:paraId="2814F1C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3.87 </w:t>
            </w:r>
          </w:p>
        </w:tc>
        <w:tc>
          <w:tcPr>
            <w:tcW w:w="823" w:type="dxa"/>
            <w:tcBorders>
              <w:top w:val="nil"/>
              <w:left w:val="nil"/>
              <w:bottom w:val="single" w:sz="4" w:space="0" w:color="auto"/>
              <w:right w:val="single" w:sz="4" w:space="0" w:color="auto"/>
            </w:tcBorders>
            <w:shd w:val="clear" w:color="auto" w:fill="auto"/>
            <w:noWrap/>
            <w:hideMark/>
          </w:tcPr>
          <w:p w14:paraId="468C402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3.79 </w:t>
            </w:r>
          </w:p>
        </w:tc>
        <w:tc>
          <w:tcPr>
            <w:tcW w:w="847" w:type="dxa"/>
            <w:tcBorders>
              <w:top w:val="nil"/>
              <w:left w:val="nil"/>
              <w:bottom w:val="single" w:sz="4" w:space="0" w:color="auto"/>
              <w:right w:val="single" w:sz="4" w:space="0" w:color="auto"/>
            </w:tcBorders>
            <w:shd w:val="clear" w:color="auto" w:fill="auto"/>
            <w:noWrap/>
            <w:hideMark/>
          </w:tcPr>
          <w:p w14:paraId="0D86D2D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3.73 </w:t>
            </w:r>
          </w:p>
        </w:tc>
        <w:tc>
          <w:tcPr>
            <w:tcW w:w="767" w:type="dxa"/>
            <w:tcBorders>
              <w:top w:val="nil"/>
              <w:left w:val="nil"/>
              <w:bottom w:val="single" w:sz="4" w:space="0" w:color="auto"/>
              <w:right w:val="single" w:sz="4" w:space="0" w:color="auto"/>
            </w:tcBorders>
            <w:shd w:val="clear" w:color="auto" w:fill="auto"/>
            <w:noWrap/>
            <w:hideMark/>
          </w:tcPr>
          <w:p w14:paraId="0854644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3.68 </w:t>
            </w:r>
          </w:p>
        </w:tc>
      </w:tr>
      <w:tr w:rsidR="00EC6B2E" w:rsidRPr="00D0231E" w14:paraId="2EB71FA7"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781AB62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8</w:t>
            </w:r>
          </w:p>
        </w:tc>
        <w:tc>
          <w:tcPr>
            <w:tcW w:w="768" w:type="dxa"/>
            <w:tcBorders>
              <w:top w:val="nil"/>
              <w:left w:val="nil"/>
              <w:bottom w:val="single" w:sz="4" w:space="0" w:color="auto"/>
              <w:right w:val="single" w:sz="4" w:space="0" w:color="auto"/>
            </w:tcBorders>
            <w:shd w:val="clear" w:color="auto" w:fill="auto"/>
            <w:noWrap/>
            <w:hideMark/>
          </w:tcPr>
          <w:p w14:paraId="33CA62B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5.32 </w:t>
            </w:r>
          </w:p>
        </w:tc>
        <w:tc>
          <w:tcPr>
            <w:tcW w:w="762" w:type="dxa"/>
            <w:tcBorders>
              <w:top w:val="nil"/>
              <w:left w:val="nil"/>
              <w:bottom w:val="single" w:sz="4" w:space="0" w:color="auto"/>
              <w:right w:val="single" w:sz="4" w:space="0" w:color="auto"/>
            </w:tcBorders>
            <w:shd w:val="clear" w:color="auto" w:fill="auto"/>
            <w:noWrap/>
            <w:hideMark/>
          </w:tcPr>
          <w:p w14:paraId="7638CB1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4.46 </w:t>
            </w:r>
          </w:p>
        </w:tc>
        <w:tc>
          <w:tcPr>
            <w:tcW w:w="783" w:type="dxa"/>
            <w:gridSpan w:val="2"/>
            <w:tcBorders>
              <w:top w:val="nil"/>
              <w:left w:val="nil"/>
              <w:bottom w:val="single" w:sz="4" w:space="0" w:color="auto"/>
              <w:right w:val="single" w:sz="4" w:space="0" w:color="auto"/>
            </w:tcBorders>
            <w:shd w:val="clear" w:color="auto" w:fill="auto"/>
            <w:noWrap/>
            <w:hideMark/>
          </w:tcPr>
          <w:p w14:paraId="7BD3D9F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4.07 </w:t>
            </w:r>
          </w:p>
        </w:tc>
        <w:tc>
          <w:tcPr>
            <w:tcW w:w="875" w:type="dxa"/>
            <w:tcBorders>
              <w:top w:val="nil"/>
              <w:left w:val="nil"/>
              <w:bottom w:val="single" w:sz="4" w:space="0" w:color="auto"/>
              <w:right w:val="single" w:sz="4" w:space="0" w:color="auto"/>
            </w:tcBorders>
            <w:shd w:val="clear" w:color="auto" w:fill="auto"/>
            <w:noWrap/>
            <w:hideMark/>
          </w:tcPr>
          <w:p w14:paraId="095DC3F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3.84 </w:t>
            </w:r>
          </w:p>
        </w:tc>
        <w:tc>
          <w:tcPr>
            <w:tcW w:w="831" w:type="dxa"/>
            <w:tcBorders>
              <w:top w:val="nil"/>
              <w:left w:val="nil"/>
              <w:bottom w:val="single" w:sz="4" w:space="0" w:color="auto"/>
              <w:right w:val="single" w:sz="4" w:space="0" w:color="auto"/>
            </w:tcBorders>
            <w:shd w:val="clear" w:color="auto" w:fill="auto"/>
            <w:noWrap/>
            <w:hideMark/>
          </w:tcPr>
          <w:p w14:paraId="6D333EC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3.69 </w:t>
            </w:r>
          </w:p>
        </w:tc>
        <w:tc>
          <w:tcPr>
            <w:tcW w:w="817" w:type="dxa"/>
            <w:tcBorders>
              <w:top w:val="nil"/>
              <w:left w:val="nil"/>
              <w:bottom w:val="single" w:sz="4" w:space="0" w:color="auto"/>
              <w:right w:val="single" w:sz="4" w:space="0" w:color="auto"/>
            </w:tcBorders>
            <w:shd w:val="clear" w:color="auto" w:fill="auto"/>
            <w:noWrap/>
            <w:hideMark/>
          </w:tcPr>
          <w:p w14:paraId="61FC620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3.58 </w:t>
            </w:r>
          </w:p>
        </w:tc>
        <w:tc>
          <w:tcPr>
            <w:tcW w:w="823" w:type="dxa"/>
            <w:tcBorders>
              <w:top w:val="nil"/>
              <w:left w:val="nil"/>
              <w:bottom w:val="single" w:sz="4" w:space="0" w:color="auto"/>
              <w:right w:val="single" w:sz="4" w:space="0" w:color="auto"/>
            </w:tcBorders>
            <w:shd w:val="clear" w:color="auto" w:fill="auto"/>
            <w:noWrap/>
            <w:hideMark/>
          </w:tcPr>
          <w:p w14:paraId="2A48E18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3.50 </w:t>
            </w:r>
          </w:p>
        </w:tc>
        <w:tc>
          <w:tcPr>
            <w:tcW w:w="847" w:type="dxa"/>
            <w:tcBorders>
              <w:top w:val="nil"/>
              <w:left w:val="nil"/>
              <w:bottom w:val="single" w:sz="4" w:space="0" w:color="auto"/>
              <w:right w:val="single" w:sz="4" w:space="0" w:color="auto"/>
            </w:tcBorders>
            <w:shd w:val="clear" w:color="auto" w:fill="auto"/>
            <w:noWrap/>
            <w:hideMark/>
          </w:tcPr>
          <w:p w14:paraId="4901137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3.44 </w:t>
            </w:r>
          </w:p>
        </w:tc>
        <w:tc>
          <w:tcPr>
            <w:tcW w:w="767" w:type="dxa"/>
            <w:tcBorders>
              <w:top w:val="nil"/>
              <w:left w:val="nil"/>
              <w:bottom w:val="single" w:sz="4" w:space="0" w:color="auto"/>
              <w:right w:val="single" w:sz="4" w:space="0" w:color="auto"/>
            </w:tcBorders>
            <w:shd w:val="clear" w:color="auto" w:fill="auto"/>
            <w:noWrap/>
            <w:hideMark/>
          </w:tcPr>
          <w:p w14:paraId="4953CB9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3.39 </w:t>
            </w:r>
          </w:p>
        </w:tc>
      </w:tr>
      <w:tr w:rsidR="00EC6B2E" w:rsidRPr="00D0231E" w14:paraId="38795AED"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4246066F"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9</w:t>
            </w:r>
          </w:p>
        </w:tc>
        <w:tc>
          <w:tcPr>
            <w:tcW w:w="768" w:type="dxa"/>
            <w:tcBorders>
              <w:top w:val="nil"/>
              <w:left w:val="nil"/>
              <w:bottom w:val="single" w:sz="4" w:space="0" w:color="auto"/>
              <w:right w:val="single" w:sz="4" w:space="0" w:color="auto"/>
            </w:tcBorders>
            <w:shd w:val="clear" w:color="auto" w:fill="auto"/>
            <w:noWrap/>
            <w:hideMark/>
          </w:tcPr>
          <w:p w14:paraId="1371B61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5.12 </w:t>
            </w:r>
          </w:p>
        </w:tc>
        <w:tc>
          <w:tcPr>
            <w:tcW w:w="762" w:type="dxa"/>
            <w:tcBorders>
              <w:top w:val="nil"/>
              <w:left w:val="nil"/>
              <w:bottom w:val="single" w:sz="4" w:space="0" w:color="auto"/>
              <w:right w:val="single" w:sz="4" w:space="0" w:color="auto"/>
            </w:tcBorders>
            <w:shd w:val="clear" w:color="auto" w:fill="auto"/>
            <w:noWrap/>
            <w:hideMark/>
          </w:tcPr>
          <w:p w14:paraId="0C62EA5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4.26 </w:t>
            </w:r>
          </w:p>
        </w:tc>
        <w:tc>
          <w:tcPr>
            <w:tcW w:w="783" w:type="dxa"/>
            <w:gridSpan w:val="2"/>
            <w:tcBorders>
              <w:top w:val="nil"/>
              <w:left w:val="nil"/>
              <w:bottom w:val="single" w:sz="4" w:space="0" w:color="auto"/>
              <w:right w:val="single" w:sz="4" w:space="0" w:color="auto"/>
            </w:tcBorders>
            <w:shd w:val="clear" w:color="auto" w:fill="auto"/>
            <w:noWrap/>
            <w:hideMark/>
          </w:tcPr>
          <w:p w14:paraId="49C5EE7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3.86 </w:t>
            </w:r>
          </w:p>
        </w:tc>
        <w:tc>
          <w:tcPr>
            <w:tcW w:w="875" w:type="dxa"/>
            <w:tcBorders>
              <w:top w:val="nil"/>
              <w:left w:val="nil"/>
              <w:bottom w:val="single" w:sz="4" w:space="0" w:color="auto"/>
              <w:right w:val="single" w:sz="4" w:space="0" w:color="auto"/>
            </w:tcBorders>
            <w:shd w:val="clear" w:color="auto" w:fill="auto"/>
            <w:noWrap/>
            <w:hideMark/>
          </w:tcPr>
          <w:p w14:paraId="495A2EA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3.63 </w:t>
            </w:r>
          </w:p>
        </w:tc>
        <w:tc>
          <w:tcPr>
            <w:tcW w:w="831" w:type="dxa"/>
            <w:tcBorders>
              <w:top w:val="nil"/>
              <w:left w:val="nil"/>
              <w:bottom w:val="single" w:sz="4" w:space="0" w:color="auto"/>
              <w:right w:val="single" w:sz="4" w:space="0" w:color="auto"/>
            </w:tcBorders>
            <w:shd w:val="clear" w:color="auto" w:fill="auto"/>
            <w:noWrap/>
            <w:hideMark/>
          </w:tcPr>
          <w:p w14:paraId="23BCE4A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3.48 </w:t>
            </w:r>
          </w:p>
        </w:tc>
        <w:tc>
          <w:tcPr>
            <w:tcW w:w="817" w:type="dxa"/>
            <w:tcBorders>
              <w:top w:val="nil"/>
              <w:left w:val="nil"/>
              <w:bottom w:val="single" w:sz="4" w:space="0" w:color="auto"/>
              <w:right w:val="single" w:sz="4" w:space="0" w:color="auto"/>
            </w:tcBorders>
            <w:shd w:val="clear" w:color="auto" w:fill="auto"/>
            <w:noWrap/>
            <w:hideMark/>
          </w:tcPr>
          <w:p w14:paraId="209CE40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3.37 </w:t>
            </w:r>
          </w:p>
        </w:tc>
        <w:tc>
          <w:tcPr>
            <w:tcW w:w="823" w:type="dxa"/>
            <w:tcBorders>
              <w:top w:val="nil"/>
              <w:left w:val="nil"/>
              <w:bottom w:val="single" w:sz="4" w:space="0" w:color="auto"/>
              <w:right w:val="single" w:sz="4" w:space="0" w:color="auto"/>
            </w:tcBorders>
            <w:shd w:val="clear" w:color="auto" w:fill="auto"/>
            <w:noWrap/>
            <w:hideMark/>
          </w:tcPr>
          <w:p w14:paraId="3DE41EE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3.29 </w:t>
            </w:r>
          </w:p>
        </w:tc>
        <w:tc>
          <w:tcPr>
            <w:tcW w:w="847" w:type="dxa"/>
            <w:tcBorders>
              <w:top w:val="nil"/>
              <w:left w:val="nil"/>
              <w:bottom w:val="single" w:sz="4" w:space="0" w:color="auto"/>
              <w:right w:val="single" w:sz="4" w:space="0" w:color="auto"/>
            </w:tcBorders>
            <w:shd w:val="clear" w:color="auto" w:fill="auto"/>
            <w:noWrap/>
            <w:hideMark/>
          </w:tcPr>
          <w:p w14:paraId="73827F9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3.23 </w:t>
            </w:r>
          </w:p>
        </w:tc>
        <w:tc>
          <w:tcPr>
            <w:tcW w:w="767" w:type="dxa"/>
            <w:tcBorders>
              <w:top w:val="nil"/>
              <w:left w:val="nil"/>
              <w:bottom w:val="single" w:sz="4" w:space="0" w:color="auto"/>
              <w:right w:val="single" w:sz="4" w:space="0" w:color="auto"/>
            </w:tcBorders>
            <w:shd w:val="clear" w:color="auto" w:fill="auto"/>
            <w:noWrap/>
            <w:hideMark/>
          </w:tcPr>
          <w:p w14:paraId="7066F2B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3.18 </w:t>
            </w:r>
          </w:p>
        </w:tc>
      </w:tr>
      <w:tr w:rsidR="00EC6B2E" w:rsidRPr="00D0231E" w14:paraId="6647C6D4"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A1FBDC"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10</w:t>
            </w:r>
          </w:p>
        </w:tc>
        <w:tc>
          <w:tcPr>
            <w:tcW w:w="768" w:type="dxa"/>
            <w:tcBorders>
              <w:top w:val="nil"/>
              <w:left w:val="nil"/>
              <w:bottom w:val="single" w:sz="4" w:space="0" w:color="auto"/>
              <w:right w:val="single" w:sz="4" w:space="0" w:color="auto"/>
            </w:tcBorders>
            <w:shd w:val="clear" w:color="auto" w:fill="auto"/>
            <w:noWrap/>
            <w:hideMark/>
          </w:tcPr>
          <w:p w14:paraId="3B47DE8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4.96 </w:t>
            </w:r>
          </w:p>
        </w:tc>
        <w:tc>
          <w:tcPr>
            <w:tcW w:w="762" w:type="dxa"/>
            <w:tcBorders>
              <w:top w:val="nil"/>
              <w:left w:val="nil"/>
              <w:bottom w:val="single" w:sz="4" w:space="0" w:color="auto"/>
              <w:right w:val="single" w:sz="4" w:space="0" w:color="auto"/>
            </w:tcBorders>
            <w:shd w:val="clear" w:color="auto" w:fill="auto"/>
            <w:noWrap/>
            <w:hideMark/>
          </w:tcPr>
          <w:p w14:paraId="4F30659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4.10 </w:t>
            </w:r>
          </w:p>
        </w:tc>
        <w:tc>
          <w:tcPr>
            <w:tcW w:w="783" w:type="dxa"/>
            <w:gridSpan w:val="2"/>
            <w:tcBorders>
              <w:top w:val="nil"/>
              <w:left w:val="nil"/>
              <w:bottom w:val="single" w:sz="4" w:space="0" w:color="auto"/>
              <w:right w:val="single" w:sz="4" w:space="0" w:color="auto"/>
            </w:tcBorders>
            <w:shd w:val="clear" w:color="auto" w:fill="auto"/>
            <w:noWrap/>
            <w:hideMark/>
          </w:tcPr>
          <w:p w14:paraId="0EB714F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3.71 </w:t>
            </w:r>
          </w:p>
        </w:tc>
        <w:tc>
          <w:tcPr>
            <w:tcW w:w="875" w:type="dxa"/>
            <w:tcBorders>
              <w:top w:val="nil"/>
              <w:left w:val="nil"/>
              <w:bottom w:val="single" w:sz="4" w:space="0" w:color="auto"/>
              <w:right w:val="single" w:sz="4" w:space="0" w:color="auto"/>
            </w:tcBorders>
            <w:shd w:val="clear" w:color="auto" w:fill="auto"/>
            <w:noWrap/>
            <w:hideMark/>
          </w:tcPr>
          <w:p w14:paraId="20AB6AB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3.48 </w:t>
            </w:r>
          </w:p>
        </w:tc>
        <w:tc>
          <w:tcPr>
            <w:tcW w:w="831" w:type="dxa"/>
            <w:tcBorders>
              <w:top w:val="nil"/>
              <w:left w:val="nil"/>
              <w:bottom w:val="single" w:sz="4" w:space="0" w:color="auto"/>
              <w:right w:val="single" w:sz="4" w:space="0" w:color="auto"/>
            </w:tcBorders>
            <w:shd w:val="clear" w:color="auto" w:fill="auto"/>
            <w:noWrap/>
            <w:hideMark/>
          </w:tcPr>
          <w:p w14:paraId="6B2AEB4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3.33 </w:t>
            </w:r>
          </w:p>
        </w:tc>
        <w:tc>
          <w:tcPr>
            <w:tcW w:w="817" w:type="dxa"/>
            <w:tcBorders>
              <w:top w:val="nil"/>
              <w:left w:val="nil"/>
              <w:bottom w:val="single" w:sz="4" w:space="0" w:color="auto"/>
              <w:right w:val="single" w:sz="4" w:space="0" w:color="auto"/>
            </w:tcBorders>
            <w:shd w:val="clear" w:color="auto" w:fill="auto"/>
            <w:noWrap/>
            <w:hideMark/>
          </w:tcPr>
          <w:p w14:paraId="68906D4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3.22 </w:t>
            </w:r>
          </w:p>
        </w:tc>
        <w:tc>
          <w:tcPr>
            <w:tcW w:w="823" w:type="dxa"/>
            <w:tcBorders>
              <w:top w:val="nil"/>
              <w:left w:val="nil"/>
              <w:bottom w:val="single" w:sz="4" w:space="0" w:color="auto"/>
              <w:right w:val="single" w:sz="4" w:space="0" w:color="auto"/>
            </w:tcBorders>
            <w:shd w:val="clear" w:color="auto" w:fill="auto"/>
            <w:noWrap/>
            <w:hideMark/>
          </w:tcPr>
          <w:p w14:paraId="07BD84C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3.14 </w:t>
            </w:r>
          </w:p>
        </w:tc>
        <w:tc>
          <w:tcPr>
            <w:tcW w:w="847" w:type="dxa"/>
            <w:tcBorders>
              <w:top w:val="nil"/>
              <w:left w:val="nil"/>
              <w:bottom w:val="single" w:sz="4" w:space="0" w:color="auto"/>
              <w:right w:val="single" w:sz="4" w:space="0" w:color="auto"/>
            </w:tcBorders>
            <w:shd w:val="clear" w:color="auto" w:fill="auto"/>
            <w:noWrap/>
            <w:hideMark/>
          </w:tcPr>
          <w:p w14:paraId="0C9B986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3.07 </w:t>
            </w:r>
          </w:p>
        </w:tc>
        <w:tc>
          <w:tcPr>
            <w:tcW w:w="767" w:type="dxa"/>
            <w:tcBorders>
              <w:top w:val="nil"/>
              <w:left w:val="nil"/>
              <w:bottom w:val="single" w:sz="4" w:space="0" w:color="auto"/>
              <w:right w:val="single" w:sz="4" w:space="0" w:color="auto"/>
            </w:tcBorders>
            <w:shd w:val="clear" w:color="auto" w:fill="auto"/>
            <w:noWrap/>
            <w:hideMark/>
          </w:tcPr>
          <w:p w14:paraId="4832F75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3.02 </w:t>
            </w:r>
          </w:p>
        </w:tc>
      </w:tr>
      <w:tr w:rsidR="00EC6B2E" w:rsidRPr="00D0231E" w14:paraId="3C7505D6"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A3A761"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11</w:t>
            </w:r>
          </w:p>
        </w:tc>
        <w:tc>
          <w:tcPr>
            <w:tcW w:w="768" w:type="dxa"/>
            <w:tcBorders>
              <w:top w:val="nil"/>
              <w:left w:val="nil"/>
              <w:bottom w:val="single" w:sz="4" w:space="0" w:color="auto"/>
              <w:right w:val="single" w:sz="4" w:space="0" w:color="auto"/>
            </w:tcBorders>
            <w:shd w:val="clear" w:color="auto" w:fill="auto"/>
            <w:noWrap/>
            <w:hideMark/>
          </w:tcPr>
          <w:p w14:paraId="2359117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4.84 </w:t>
            </w:r>
          </w:p>
        </w:tc>
        <w:tc>
          <w:tcPr>
            <w:tcW w:w="762" w:type="dxa"/>
            <w:tcBorders>
              <w:top w:val="nil"/>
              <w:left w:val="nil"/>
              <w:bottom w:val="single" w:sz="4" w:space="0" w:color="auto"/>
              <w:right w:val="single" w:sz="4" w:space="0" w:color="auto"/>
            </w:tcBorders>
            <w:shd w:val="clear" w:color="auto" w:fill="auto"/>
            <w:noWrap/>
            <w:hideMark/>
          </w:tcPr>
          <w:p w14:paraId="2AFF411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3.98 </w:t>
            </w:r>
          </w:p>
        </w:tc>
        <w:tc>
          <w:tcPr>
            <w:tcW w:w="783" w:type="dxa"/>
            <w:gridSpan w:val="2"/>
            <w:tcBorders>
              <w:top w:val="nil"/>
              <w:left w:val="nil"/>
              <w:bottom w:val="single" w:sz="4" w:space="0" w:color="auto"/>
              <w:right w:val="single" w:sz="4" w:space="0" w:color="auto"/>
            </w:tcBorders>
            <w:shd w:val="clear" w:color="auto" w:fill="auto"/>
            <w:noWrap/>
            <w:hideMark/>
          </w:tcPr>
          <w:p w14:paraId="1D71FBA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3.59 </w:t>
            </w:r>
          </w:p>
        </w:tc>
        <w:tc>
          <w:tcPr>
            <w:tcW w:w="875" w:type="dxa"/>
            <w:tcBorders>
              <w:top w:val="nil"/>
              <w:left w:val="nil"/>
              <w:bottom w:val="single" w:sz="4" w:space="0" w:color="auto"/>
              <w:right w:val="single" w:sz="4" w:space="0" w:color="auto"/>
            </w:tcBorders>
            <w:shd w:val="clear" w:color="auto" w:fill="auto"/>
            <w:noWrap/>
            <w:hideMark/>
          </w:tcPr>
          <w:p w14:paraId="38D03B1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3.36 </w:t>
            </w:r>
          </w:p>
        </w:tc>
        <w:tc>
          <w:tcPr>
            <w:tcW w:w="831" w:type="dxa"/>
            <w:tcBorders>
              <w:top w:val="nil"/>
              <w:left w:val="nil"/>
              <w:bottom w:val="single" w:sz="4" w:space="0" w:color="auto"/>
              <w:right w:val="single" w:sz="4" w:space="0" w:color="auto"/>
            </w:tcBorders>
            <w:shd w:val="clear" w:color="auto" w:fill="auto"/>
            <w:noWrap/>
            <w:hideMark/>
          </w:tcPr>
          <w:p w14:paraId="2778B4A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3.20 </w:t>
            </w:r>
          </w:p>
        </w:tc>
        <w:tc>
          <w:tcPr>
            <w:tcW w:w="817" w:type="dxa"/>
            <w:tcBorders>
              <w:top w:val="nil"/>
              <w:left w:val="nil"/>
              <w:bottom w:val="single" w:sz="4" w:space="0" w:color="auto"/>
              <w:right w:val="single" w:sz="4" w:space="0" w:color="auto"/>
            </w:tcBorders>
            <w:shd w:val="clear" w:color="auto" w:fill="auto"/>
            <w:noWrap/>
            <w:hideMark/>
          </w:tcPr>
          <w:p w14:paraId="5CB6704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3.09 </w:t>
            </w:r>
          </w:p>
        </w:tc>
        <w:tc>
          <w:tcPr>
            <w:tcW w:w="823" w:type="dxa"/>
            <w:tcBorders>
              <w:top w:val="nil"/>
              <w:left w:val="nil"/>
              <w:bottom w:val="single" w:sz="4" w:space="0" w:color="auto"/>
              <w:right w:val="single" w:sz="4" w:space="0" w:color="auto"/>
            </w:tcBorders>
            <w:shd w:val="clear" w:color="auto" w:fill="auto"/>
            <w:noWrap/>
            <w:hideMark/>
          </w:tcPr>
          <w:p w14:paraId="5DFF6F2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3.01 </w:t>
            </w:r>
          </w:p>
        </w:tc>
        <w:tc>
          <w:tcPr>
            <w:tcW w:w="847" w:type="dxa"/>
            <w:tcBorders>
              <w:top w:val="nil"/>
              <w:left w:val="nil"/>
              <w:bottom w:val="single" w:sz="4" w:space="0" w:color="auto"/>
              <w:right w:val="single" w:sz="4" w:space="0" w:color="auto"/>
            </w:tcBorders>
            <w:shd w:val="clear" w:color="auto" w:fill="auto"/>
            <w:noWrap/>
            <w:hideMark/>
          </w:tcPr>
          <w:p w14:paraId="2B57E69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2.95 </w:t>
            </w:r>
          </w:p>
        </w:tc>
        <w:tc>
          <w:tcPr>
            <w:tcW w:w="767" w:type="dxa"/>
            <w:tcBorders>
              <w:top w:val="nil"/>
              <w:left w:val="nil"/>
              <w:bottom w:val="single" w:sz="4" w:space="0" w:color="auto"/>
              <w:right w:val="single" w:sz="4" w:space="0" w:color="auto"/>
            </w:tcBorders>
            <w:shd w:val="clear" w:color="auto" w:fill="auto"/>
            <w:noWrap/>
            <w:hideMark/>
          </w:tcPr>
          <w:p w14:paraId="6635E3E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2.90 </w:t>
            </w:r>
          </w:p>
        </w:tc>
      </w:tr>
      <w:tr w:rsidR="00EC6B2E" w:rsidRPr="00D0231E" w14:paraId="3D0156E8"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6DB250"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12</w:t>
            </w:r>
          </w:p>
        </w:tc>
        <w:tc>
          <w:tcPr>
            <w:tcW w:w="768" w:type="dxa"/>
            <w:tcBorders>
              <w:top w:val="nil"/>
              <w:left w:val="nil"/>
              <w:bottom w:val="single" w:sz="4" w:space="0" w:color="auto"/>
              <w:right w:val="single" w:sz="4" w:space="0" w:color="auto"/>
            </w:tcBorders>
            <w:shd w:val="clear" w:color="auto" w:fill="auto"/>
            <w:noWrap/>
            <w:hideMark/>
          </w:tcPr>
          <w:p w14:paraId="3B5EA38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4.75 </w:t>
            </w:r>
          </w:p>
        </w:tc>
        <w:tc>
          <w:tcPr>
            <w:tcW w:w="762" w:type="dxa"/>
            <w:tcBorders>
              <w:top w:val="nil"/>
              <w:left w:val="nil"/>
              <w:bottom w:val="single" w:sz="4" w:space="0" w:color="auto"/>
              <w:right w:val="single" w:sz="4" w:space="0" w:color="auto"/>
            </w:tcBorders>
            <w:shd w:val="clear" w:color="auto" w:fill="auto"/>
            <w:noWrap/>
            <w:hideMark/>
          </w:tcPr>
          <w:p w14:paraId="38B3F3E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3.89 </w:t>
            </w:r>
          </w:p>
        </w:tc>
        <w:tc>
          <w:tcPr>
            <w:tcW w:w="783" w:type="dxa"/>
            <w:gridSpan w:val="2"/>
            <w:tcBorders>
              <w:top w:val="nil"/>
              <w:left w:val="nil"/>
              <w:bottom w:val="single" w:sz="4" w:space="0" w:color="auto"/>
              <w:right w:val="single" w:sz="4" w:space="0" w:color="auto"/>
            </w:tcBorders>
            <w:shd w:val="clear" w:color="auto" w:fill="auto"/>
            <w:noWrap/>
            <w:hideMark/>
          </w:tcPr>
          <w:p w14:paraId="6AA1469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3.49 </w:t>
            </w:r>
          </w:p>
        </w:tc>
        <w:tc>
          <w:tcPr>
            <w:tcW w:w="875" w:type="dxa"/>
            <w:tcBorders>
              <w:top w:val="nil"/>
              <w:left w:val="nil"/>
              <w:bottom w:val="single" w:sz="4" w:space="0" w:color="auto"/>
              <w:right w:val="single" w:sz="4" w:space="0" w:color="auto"/>
            </w:tcBorders>
            <w:shd w:val="clear" w:color="auto" w:fill="auto"/>
            <w:noWrap/>
            <w:hideMark/>
          </w:tcPr>
          <w:p w14:paraId="481E5FA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3.26 </w:t>
            </w:r>
          </w:p>
        </w:tc>
        <w:tc>
          <w:tcPr>
            <w:tcW w:w="831" w:type="dxa"/>
            <w:tcBorders>
              <w:top w:val="nil"/>
              <w:left w:val="nil"/>
              <w:bottom w:val="single" w:sz="4" w:space="0" w:color="auto"/>
              <w:right w:val="single" w:sz="4" w:space="0" w:color="auto"/>
            </w:tcBorders>
            <w:shd w:val="clear" w:color="auto" w:fill="auto"/>
            <w:noWrap/>
            <w:hideMark/>
          </w:tcPr>
          <w:p w14:paraId="504978F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3.11 </w:t>
            </w:r>
          </w:p>
        </w:tc>
        <w:tc>
          <w:tcPr>
            <w:tcW w:w="817" w:type="dxa"/>
            <w:tcBorders>
              <w:top w:val="nil"/>
              <w:left w:val="nil"/>
              <w:bottom w:val="single" w:sz="4" w:space="0" w:color="auto"/>
              <w:right w:val="single" w:sz="4" w:space="0" w:color="auto"/>
            </w:tcBorders>
            <w:shd w:val="clear" w:color="auto" w:fill="auto"/>
            <w:noWrap/>
            <w:hideMark/>
          </w:tcPr>
          <w:p w14:paraId="2DB2850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3.00 </w:t>
            </w:r>
          </w:p>
        </w:tc>
        <w:tc>
          <w:tcPr>
            <w:tcW w:w="823" w:type="dxa"/>
            <w:tcBorders>
              <w:top w:val="nil"/>
              <w:left w:val="nil"/>
              <w:bottom w:val="single" w:sz="4" w:space="0" w:color="auto"/>
              <w:right w:val="single" w:sz="4" w:space="0" w:color="auto"/>
            </w:tcBorders>
            <w:shd w:val="clear" w:color="auto" w:fill="auto"/>
            <w:noWrap/>
            <w:hideMark/>
          </w:tcPr>
          <w:p w14:paraId="34A5591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2.91 </w:t>
            </w:r>
          </w:p>
        </w:tc>
        <w:tc>
          <w:tcPr>
            <w:tcW w:w="847" w:type="dxa"/>
            <w:tcBorders>
              <w:top w:val="nil"/>
              <w:left w:val="nil"/>
              <w:bottom w:val="single" w:sz="4" w:space="0" w:color="auto"/>
              <w:right w:val="single" w:sz="4" w:space="0" w:color="auto"/>
            </w:tcBorders>
            <w:shd w:val="clear" w:color="auto" w:fill="auto"/>
            <w:noWrap/>
            <w:hideMark/>
          </w:tcPr>
          <w:p w14:paraId="4656DBF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2.85 </w:t>
            </w:r>
          </w:p>
        </w:tc>
        <w:tc>
          <w:tcPr>
            <w:tcW w:w="767" w:type="dxa"/>
            <w:tcBorders>
              <w:top w:val="nil"/>
              <w:left w:val="nil"/>
              <w:bottom w:val="single" w:sz="4" w:space="0" w:color="auto"/>
              <w:right w:val="single" w:sz="4" w:space="0" w:color="auto"/>
            </w:tcBorders>
            <w:shd w:val="clear" w:color="auto" w:fill="auto"/>
            <w:noWrap/>
            <w:hideMark/>
          </w:tcPr>
          <w:p w14:paraId="0D42213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2.80 </w:t>
            </w:r>
          </w:p>
        </w:tc>
      </w:tr>
      <w:tr w:rsidR="00EC6B2E" w:rsidRPr="00D0231E" w14:paraId="05A0DB56"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6FDBE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13</w:t>
            </w:r>
          </w:p>
        </w:tc>
        <w:tc>
          <w:tcPr>
            <w:tcW w:w="768" w:type="dxa"/>
            <w:tcBorders>
              <w:top w:val="nil"/>
              <w:left w:val="nil"/>
              <w:bottom w:val="single" w:sz="4" w:space="0" w:color="auto"/>
              <w:right w:val="single" w:sz="4" w:space="0" w:color="auto"/>
            </w:tcBorders>
            <w:shd w:val="clear" w:color="auto" w:fill="auto"/>
            <w:noWrap/>
            <w:hideMark/>
          </w:tcPr>
          <w:p w14:paraId="1953C35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4.67 </w:t>
            </w:r>
          </w:p>
        </w:tc>
        <w:tc>
          <w:tcPr>
            <w:tcW w:w="762" w:type="dxa"/>
            <w:tcBorders>
              <w:top w:val="nil"/>
              <w:left w:val="nil"/>
              <w:bottom w:val="single" w:sz="4" w:space="0" w:color="auto"/>
              <w:right w:val="single" w:sz="4" w:space="0" w:color="auto"/>
            </w:tcBorders>
            <w:shd w:val="clear" w:color="auto" w:fill="auto"/>
            <w:noWrap/>
            <w:hideMark/>
          </w:tcPr>
          <w:p w14:paraId="3D79069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3.81 </w:t>
            </w:r>
          </w:p>
        </w:tc>
        <w:tc>
          <w:tcPr>
            <w:tcW w:w="783" w:type="dxa"/>
            <w:gridSpan w:val="2"/>
            <w:tcBorders>
              <w:top w:val="nil"/>
              <w:left w:val="nil"/>
              <w:bottom w:val="single" w:sz="4" w:space="0" w:color="auto"/>
              <w:right w:val="single" w:sz="4" w:space="0" w:color="auto"/>
            </w:tcBorders>
            <w:shd w:val="clear" w:color="auto" w:fill="auto"/>
            <w:noWrap/>
            <w:hideMark/>
          </w:tcPr>
          <w:p w14:paraId="66FFAF7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3.41 </w:t>
            </w:r>
          </w:p>
        </w:tc>
        <w:tc>
          <w:tcPr>
            <w:tcW w:w="875" w:type="dxa"/>
            <w:tcBorders>
              <w:top w:val="nil"/>
              <w:left w:val="nil"/>
              <w:bottom w:val="single" w:sz="4" w:space="0" w:color="auto"/>
              <w:right w:val="single" w:sz="4" w:space="0" w:color="auto"/>
            </w:tcBorders>
            <w:shd w:val="clear" w:color="auto" w:fill="auto"/>
            <w:noWrap/>
            <w:hideMark/>
          </w:tcPr>
          <w:p w14:paraId="79FB60C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3.18 </w:t>
            </w:r>
          </w:p>
        </w:tc>
        <w:tc>
          <w:tcPr>
            <w:tcW w:w="831" w:type="dxa"/>
            <w:tcBorders>
              <w:top w:val="nil"/>
              <w:left w:val="nil"/>
              <w:bottom w:val="single" w:sz="4" w:space="0" w:color="auto"/>
              <w:right w:val="single" w:sz="4" w:space="0" w:color="auto"/>
            </w:tcBorders>
            <w:shd w:val="clear" w:color="auto" w:fill="auto"/>
            <w:noWrap/>
            <w:hideMark/>
          </w:tcPr>
          <w:p w14:paraId="3BBD093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3.03 </w:t>
            </w:r>
          </w:p>
        </w:tc>
        <w:tc>
          <w:tcPr>
            <w:tcW w:w="817" w:type="dxa"/>
            <w:tcBorders>
              <w:top w:val="nil"/>
              <w:left w:val="nil"/>
              <w:bottom w:val="single" w:sz="4" w:space="0" w:color="auto"/>
              <w:right w:val="single" w:sz="4" w:space="0" w:color="auto"/>
            </w:tcBorders>
            <w:shd w:val="clear" w:color="auto" w:fill="auto"/>
            <w:noWrap/>
            <w:hideMark/>
          </w:tcPr>
          <w:p w14:paraId="5E164E2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2.92 </w:t>
            </w:r>
          </w:p>
        </w:tc>
        <w:tc>
          <w:tcPr>
            <w:tcW w:w="823" w:type="dxa"/>
            <w:tcBorders>
              <w:top w:val="nil"/>
              <w:left w:val="nil"/>
              <w:bottom w:val="single" w:sz="4" w:space="0" w:color="auto"/>
              <w:right w:val="single" w:sz="4" w:space="0" w:color="auto"/>
            </w:tcBorders>
            <w:shd w:val="clear" w:color="auto" w:fill="auto"/>
            <w:noWrap/>
            <w:hideMark/>
          </w:tcPr>
          <w:p w14:paraId="18C2091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2.83 </w:t>
            </w:r>
          </w:p>
        </w:tc>
        <w:tc>
          <w:tcPr>
            <w:tcW w:w="847" w:type="dxa"/>
            <w:tcBorders>
              <w:top w:val="nil"/>
              <w:left w:val="nil"/>
              <w:bottom w:val="single" w:sz="4" w:space="0" w:color="auto"/>
              <w:right w:val="single" w:sz="4" w:space="0" w:color="auto"/>
            </w:tcBorders>
            <w:shd w:val="clear" w:color="auto" w:fill="auto"/>
            <w:noWrap/>
            <w:hideMark/>
          </w:tcPr>
          <w:p w14:paraId="66E36AA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2.77 </w:t>
            </w:r>
          </w:p>
        </w:tc>
        <w:tc>
          <w:tcPr>
            <w:tcW w:w="767" w:type="dxa"/>
            <w:tcBorders>
              <w:top w:val="nil"/>
              <w:left w:val="nil"/>
              <w:bottom w:val="single" w:sz="4" w:space="0" w:color="auto"/>
              <w:right w:val="single" w:sz="4" w:space="0" w:color="auto"/>
            </w:tcBorders>
            <w:shd w:val="clear" w:color="auto" w:fill="auto"/>
            <w:noWrap/>
            <w:hideMark/>
          </w:tcPr>
          <w:p w14:paraId="3D807F4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2.71 </w:t>
            </w:r>
          </w:p>
        </w:tc>
      </w:tr>
      <w:tr w:rsidR="00EC6B2E" w:rsidRPr="00D0231E" w14:paraId="7E2B0D5D"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070B195C"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14</w:t>
            </w:r>
          </w:p>
        </w:tc>
        <w:tc>
          <w:tcPr>
            <w:tcW w:w="768" w:type="dxa"/>
            <w:tcBorders>
              <w:top w:val="nil"/>
              <w:left w:val="nil"/>
              <w:bottom w:val="single" w:sz="4" w:space="0" w:color="auto"/>
              <w:right w:val="single" w:sz="4" w:space="0" w:color="auto"/>
            </w:tcBorders>
            <w:shd w:val="clear" w:color="auto" w:fill="auto"/>
            <w:noWrap/>
            <w:hideMark/>
          </w:tcPr>
          <w:p w14:paraId="4FD88AD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4.60 </w:t>
            </w:r>
          </w:p>
        </w:tc>
        <w:tc>
          <w:tcPr>
            <w:tcW w:w="762" w:type="dxa"/>
            <w:tcBorders>
              <w:top w:val="nil"/>
              <w:left w:val="nil"/>
              <w:bottom w:val="single" w:sz="4" w:space="0" w:color="auto"/>
              <w:right w:val="single" w:sz="4" w:space="0" w:color="auto"/>
            </w:tcBorders>
            <w:shd w:val="clear" w:color="auto" w:fill="auto"/>
            <w:noWrap/>
            <w:hideMark/>
          </w:tcPr>
          <w:p w14:paraId="4153C26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3.74 </w:t>
            </w:r>
          </w:p>
        </w:tc>
        <w:tc>
          <w:tcPr>
            <w:tcW w:w="783" w:type="dxa"/>
            <w:gridSpan w:val="2"/>
            <w:tcBorders>
              <w:top w:val="nil"/>
              <w:left w:val="nil"/>
              <w:bottom w:val="single" w:sz="4" w:space="0" w:color="auto"/>
              <w:right w:val="single" w:sz="4" w:space="0" w:color="auto"/>
            </w:tcBorders>
            <w:shd w:val="clear" w:color="auto" w:fill="auto"/>
            <w:noWrap/>
            <w:hideMark/>
          </w:tcPr>
          <w:p w14:paraId="455506B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3.34 </w:t>
            </w:r>
          </w:p>
        </w:tc>
        <w:tc>
          <w:tcPr>
            <w:tcW w:w="875" w:type="dxa"/>
            <w:tcBorders>
              <w:top w:val="nil"/>
              <w:left w:val="nil"/>
              <w:bottom w:val="single" w:sz="4" w:space="0" w:color="auto"/>
              <w:right w:val="single" w:sz="4" w:space="0" w:color="auto"/>
            </w:tcBorders>
            <w:shd w:val="clear" w:color="auto" w:fill="auto"/>
            <w:noWrap/>
            <w:hideMark/>
          </w:tcPr>
          <w:p w14:paraId="69F0520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3.11 </w:t>
            </w:r>
          </w:p>
        </w:tc>
        <w:tc>
          <w:tcPr>
            <w:tcW w:w="831" w:type="dxa"/>
            <w:tcBorders>
              <w:top w:val="nil"/>
              <w:left w:val="nil"/>
              <w:bottom w:val="single" w:sz="4" w:space="0" w:color="auto"/>
              <w:right w:val="single" w:sz="4" w:space="0" w:color="auto"/>
            </w:tcBorders>
            <w:shd w:val="clear" w:color="auto" w:fill="auto"/>
            <w:noWrap/>
            <w:hideMark/>
          </w:tcPr>
          <w:p w14:paraId="4387E0C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2.96 </w:t>
            </w:r>
          </w:p>
        </w:tc>
        <w:tc>
          <w:tcPr>
            <w:tcW w:w="817" w:type="dxa"/>
            <w:tcBorders>
              <w:top w:val="nil"/>
              <w:left w:val="nil"/>
              <w:bottom w:val="single" w:sz="4" w:space="0" w:color="auto"/>
              <w:right w:val="single" w:sz="4" w:space="0" w:color="auto"/>
            </w:tcBorders>
            <w:shd w:val="clear" w:color="auto" w:fill="auto"/>
            <w:noWrap/>
            <w:hideMark/>
          </w:tcPr>
          <w:p w14:paraId="4EC75DB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2.85 </w:t>
            </w:r>
          </w:p>
        </w:tc>
        <w:tc>
          <w:tcPr>
            <w:tcW w:w="823" w:type="dxa"/>
            <w:tcBorders>
              <w:top w:val="nil"/>
              <w:left w:val="nil"/>
              <w:bottom w:val="single" w:sz="4" w:space="0" w:color="auto"/>
              <w:right w:val="single" w:sz="4" w:space="0" w:color="auto"/>
            </w:tcBorders>
            <w:shd w:val="clear" w:color="auto" w:fill="auto"/>
            <w:noWrap/>
            <w:hideMark/>
          </w:tcPr>
          <w:p w14:paraId="5163993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2.76 </w:t>
            </w:r>
          </w:p>
        </w:tc>
        <w:tc>
          <w:tcPr>
            <w:tcW w:w="847" w:type="dxa"/>
            <w:tcBorders>
              <w:top w:val="nil"/>
              <w:left w:val="nil"/>
              <w:bottom w:val="single" w:sz="4" w:space="0" w:color="auto"/>
              <w:right w:val="single" w:sz="4" w:space="0" w:color="auto"/>
            </w:tcBorders>
            <w:shd w:val="clear" w:color="auto" w:fill="auto"/>
            <w:noWrap/>
            <w:hideMark/>
          </w:tcPr>
          <w:p w14:paraId="74F8A08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2.70 </w:t>
            </w:r>
          </w:p>
        </w:tc>
        <w:tc>
          <w:tcPr>
            <w:tcW w:w="767" w:type="dxa"/>
            <w:tcBorders>
              <w:top w:val="nil"/>
              <w:left w:val="nil"/>
              <w:bottom w:val="single" w:sz="4" w:space="0" w:color="auto"/>
              <w:right w:val="single" w:sz="4" w:space="0" w:color="auto"/>
            </w:tcBorders>
            <w:shd w:val="clear" w:color="auto" w:fill="auto"/>
            <w:noWrap/>
            <w:hideMark/>
          </w:tcPr>
          <w:p w14:paraId="0132351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2.65 </w:t>
            </w:r>
          </w:p>
        </w:tc>
      </w:tr>
      <w:tr w:rsidR="00EC6B2E" w:rsidRPr="00D0231E" w14:paraId="0CE06B9C"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ACA577"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15</w:t>
            </w:r>
          </w:p>
        </w:tc>
        <w:tc>
          <w:tcPr>
            <w:tcW w:w="768" w:type="dxa"/>
            <w:tcBorders>
              <w:top w:val="nil"/>
              <w:left w:val="nil"/>
              <w:bottom w:val="single" w:sz="4" w:space="0" w:color="auto"/>
              <w:right w:val="single" w:sz="4" w:space="0" w:color="auto"/>
            </w:tcBorders>
            <w:shd w:val="clear" w:color="auto" w:fill="auto"/>
            <w:noWrap/>
            <w:hideMark/>
          </w:tcPr>
          <w:p w14:paraId="7E54B53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4.54 </w:t>
            </w:r>
          </w:p>
        </w:tc>
        <w:tc>
          <w:tcPr>
            <w:tcW w:w="762" w:type="dxa"/>
            <w:tcBorders>
              <w:top w:val="nil"/>
              <w:left w:val="nil"/>
              <w:bottom w:val="single" w:sz="4" w:space="0" w:color="auto"/>
              <w:right w:val="single" w:sz="4" w:space="0" w:color="auto"/>
            </w:tcBorders>
            <w:shd w:val="clear" w:color="auto" w:fill="auto"/>
            <w:noWrap/>
            <w:hideMark/>
          </w:tcPr>
          <w:p w14:paraId="12B83FB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3.68 </w:t>
            </w:r>
          </w:p>
        </w:tc>
        <w:tc>
          <w:tcPr>
            <w:tcW w:w="783" w:type="dxa"/>
            <w:gridSpan w:val="2"/>
            <w:tcBorders>
              <w:top w:val="nil"/>
              <w:left w:val="nil"/>
              <w:bottom w:val="single" w:sz="4" w:space="0" w:color="auto"/>
              <w:right w:val="single" w:sz="4" w:space="0" w:color="auto"/>
            </w:tcBorders>
            <w:shd w:val="clear" w:color="auto" w:fill="auto"/>
            <w:noWrap/>
            <w:hideMark/>
          </w:tcPr>
          <w:p w14:paraId="41722A2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3.29 </w:t>
            </w:r>
          </w:p>
        </w:tc>
        <w:tc>
          <w:tcPr>
            <w:tcW w:w="875" w:type="dxa"/>
            <w:tcBorders>
              <w:top w:val="nil"/>
              <w:left w:val="nil"/>
              <w:bottom w:val="single" w:sz="4" w:space="0" w:color="auto"/>
              <w:right w:val="single" w:sz="4" w:space="0" w:color="auto"/>
            </w:tcBorders>
            <w:shd w:val="clear" w:color="auto" w:fill="auto"/>
            <w:noWrap/>
            <w:hideMark/>
          </w:tcPr>
          <w:p w14:paraId="53C8C52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3.06 </w:t>
            </w:r>
          </w:p>
        </w:tc>
        <w:tc>
          <w:tcPr>
            <w:tcW w:w="831" w:type="dxa"/>
            <w:tcBorders>
              <w:top w:val="nil"/>
              <w:left w:val="nil"/>
              <w:bottom w:val="single" w:sz="4" w:space="0" w:color="auto"/>
              <w:right w:val="single" w:sz="4" w:space="0" w:color="auto"/>
            </w:tcBorders>
            <w:shd w:val="clear" w:color="auto" w:fill="auto"/>
            <w:noWrap/>
            <w:hideMark/>
          </w:tcPr>
          <w:p w14:paraId="583F797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2.90 </w:t>
            </w:r>
          </w:p>
        </w:tc>
        <w:tc>
          <w:tcPr>
            <w:tcW w:w="817" w:type="dxa"/>
            <w:tcBorders>
              <w:top w:val="nil"/>
              <w:left w:val="nil"/>
              <w:bottom w:val="single" w:sz="4" w:space="0" w:color="auto"/>
              <w:right w:val="single" w:sz="4" w:space="0" w:color="auto"/>
            </w:tcBorders>
            <w:shd w:val="clear" w:color="auto" w:fill="auto"/>
            <w:noWrap/>
            <w:hideMark/>
          </w:tcPr>
          <w:p w14:paraId="1623114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2.79 </w:t>
            </w:r>
          </w:p>
        </w:tc>
        <w:tc>
          <w:tcPr>
            <w:tcW w:w="823" w:type="dxa"/>
            <w:tcBorders>
              <w:top w:val="nil"/>
              <w:left w:val="nil"/>
              <w:bottom w:val="single" w:sz="4" w:space="0" w:color="auto"/>
              <w:right w:val="single" w:sz="4" w:space="0" w:color="auto"/>
            </w:tcBorders>
            <w:shd w:val="clear" w:color="auto" w:fill="auto"/>
            <w:noWrap/>
            <w:hideMark/>
          </w:tcPr>
          <w:p w14:paraId="5A5AF58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2.71 </w:t>
            </w:r>
          </w:p>
        </w:tc>
        <w:tc>
          <w:tcPr>
            <w:tcW w:w="847" w:type="dxa"/>
            <w:tcBorders>
              <w:top w:val="nil"/>
              <w:left w:val="nil"/>
              <w:bottom w:val="single" w:sz="4" w:space="0" w:color="auto"/>
              <w:right w:val="single" w:sz="4" w:space="0" w:color="auto"/>
            </w:tcBorders>
            <w:shd w:val="clear" w:color="auto" w:fill="auto"/>
            <w:noWrap/>
            <w:hideMark/>
          </w:tcPr>
          <w:p w14:paraId="6E8B593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2.64 </w:t>
            </w:r>
          </w:p>
        </w:tc>
        <w:tc>
          <w:tcPr>
            <w:tcW w:w="767" w:type="dxa"/>
            <w:tcBorders>
              <w:top w:val="nil"/>
              <w:left w:val="nil"/>
              <w:bottom w:val="single" w:sz="4" w:space="0" w:color="auto"/>
              <w:right w:val="single" w:sz="4" w:space="0" w:color="auto"/>
            </w:tcBorders>
            <w:shd w:val="clear" w:color="auto" w:fill="auto"/>
            <w:noWrap/>
            <w:hideMark/>
          </w:tcPr>
          <w:p w14:paraId="72E9C2B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2.59 </w:t>
            </w:r>
          </w:p>
        </w:tc>
      </w:tr>
      <w:tr w:rsidR="00EC6B2E" w:rsidRPr="00D0231E" w14:paraId="14E6FE27"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188CF3E6"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16</w:t>
            </w:r>
          </w:p>
        </w:tc>
        <w:tc>
          <w:tcPr>
            <w:tcW w:w="768" w:type="dxa"/>
            <w:tcBorders>
              <w:top w:val="nil"/>
              <w:left w:val="nil"/>
              <w:bottom w:val="single" w:sz="4" w:space="0" w:color="auto"/>
              <w:right w:val="single" w:sz="4" w:space="0" w:color="auto"/>
            </w:tcBorders>
            <w:shd w:val="clear" w:color="auto" w:fill="auto"/>
            <w:noWrap/>
            <w:hideMark/>
          </w:tcPr>
          <w:p w14:paraId="7275892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4.49 </w:t>
            </w:r>
          </w:p>
        </w:tc>
        <w:tc>
          <w:tcPr>
            <w:tcW w:w="762" w:type="dxa"/>
            <w:tcBorders>
              <w:top w:val="nil"/>
              <w:left w:val="nil"/>
              <w:bottom w:val="single" w:sz="4" w:space="0" w:color="auto"/>
              <w:right w:val="single" w:sz="4" w:space="0" w:color="auto"/>
            </w:tcBorders>
            <w:shd w:val="clear" w:color="auto" w:fill="auto"/>
            <w:noWrap/>
            <w:hideMark/>
          </w:tcPr>
          <w:p w14:paraId="221CA69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3.63 </w:t>
            </w:r>
          </w:p>
        </w:tc>
        <w:tc>
          <w:tcPr>
            <w:tcW w:w="783" w:type="dxa"/>
            <w:gridSpan w:val="2"/>
            <w:tcBorders>
              <w:top w:val="nil"/>
              <w:left w:val="nil"/>
              <w:bottom w:val="single" w:sz="4" w:space="0" w:color="auto"/>
              <w:right w:val="single" w:sz="4" w:space="0" w:color="auto"/>
            </w:tcBorders>
            <w:shd w:val="clear" w:color="auto" w:fill="auto"/>
            <w:noWrap/>
            <w:hideMark/>
          </w:tcPr>
          <w:p w14:paraId="4030CD7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3.24 </w:t>
            </w:r>
          </w:p>
        </w:tc>
        <w:tc>
          <w:tcPr>
            <w:tcW w:w="875" w:type="dxa"/>
            <w:tcBorders>
              <w:top w:val="nil"/>
              <w:left w:val="nil"/>
              <w:bottom w:val="single" w:sz="4" w:space="0" w:color="auto"/>
              <w:right w:val="single" w:sz="4" w:space="0" w:color="auto"/>
            </w:tcBorders>
            <w:shd w:val="clear" w:color="auto" w:fill="auto"/>
            <w:noWrap/>
            <w:hideMark/>
          </w:tcPr>
          <w:p w14:paraId="2B46644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3.01 </w:t>
            </w:r>
          </w:p>
        </w:tc>
        <w:tc>
          <w:tcPr>
            <w:tcW w:w="831" w:type="dxa"/>
            <w:tcBorders>
              <w:top w:val="nil"/>
              <w:left w:val="nil"/>
              <w:bottom w:val="single" w:sz="4" w:space="0" w:color="auto"/>
              <w:right w:val="single" w:sz="4" w:space="0" w:color="auto"/>
            </w:tcBorders>
            <w:shd w:val="clear" w:color="auto" w:fill="auto"/>
            <w:noWrap/>
            <w:hideMark/>
          </w:tcPr>
          <w:p w14:paraId="4681FE2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2.85 </w:t>
            </w:r>
          </w:p>
        </w:tc>
        <w:tc>
          <w:tcPr>
            <w:tcW w:w="817" w:type="dxa"/>
            <w:tcBorders>
              <w:top w:val="nil"/>
              <w:left w:val="nil"/>
              <w:bottom w:val="single" w:sz="4" w:space="0" w:color="auto"/>
              <w:right w:val="single" w:sz="4" w:space="0" w:color="auto"/>
            </w:tcBorders>
            <w:shd w:val="clear" w:color="auto" w:fill="auto"/>
            <w:noWrap/>
            <w:hideMark/>
          </w:tcPr>
          <w:p w14:paraId="03FF78B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2.74 </w:t>
            </w:r>
          </w:p>
        </w:tc>
        <w:tc>
          <w:tcPr>
            <w:tcW w:w="823" w:type="dxa"/>
            <w:tcBorders>
              <w:top w:val="nil"/>
              <w:left w:val="nil"/>
              <w:bottom w:val="single" w:sz="4" w:space="0" w:color="auto"/>
              <w:right w:val="single" w:sz="4" w:space="0" w:color="auto"/>
            </w:tcBorders>
            <w:shd w:val="clear" w:color="auto" w:fill="auto"/>
            <w:noWrap/>
            <w:hideMark/>
          </w:tcPr>
          <w:p w14:paraId="7AC6721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2.66 </w:t>
            </w:r>
          </w:p>
        </w:tc>
        <w:tc>
          <w:tcPr>
            <w:tcW w:w="847" w:type="dxa"/>
            <w:tcBorders>
              <w:top w:val="nil"/>
              <w:left w:val="nil"/>
              <w:bottom w:val="single" w:sz="4" w:space="0" w:color="auto"/>
              <w:right w:val="single" w:sz="4" w:space="0" w:color="auto"/>
            </w:tcBorders>
            <w:shd w:val="clear" w:color="auto" w:fill="auto"/>
            <w:noWrap/>
            <w:hideMark/>
          </w:tcPr>
          <w:p w14:paraId="2A14FC3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2.59 </w:t>
            </w:r>
          </w:p>
        </w:tc>
        <w:tc>
          <w:tcPr>
            <w:tcW w:w="767" w:type="dxa"/>
            <w:tcBorders>
              <w:top w:val="nil"/>
              <w:left w:val="nil"/>
              <w:bottom w:val="single" w:sz="4" w:space="0" w:color="auto"/>
              <w:right w:val="single" w:sz="4" w:space="0" w:color="auto"/>
            </w:tcBorders>
            <w:shd w:val="clear" w:color="auto" w:fill="auto"/>
            <w:noWrap/>
            <w:hideMark/>
          </w:tcPr>
          <w:p w14:paraId="021C5B4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2.54 </w:t>
            </w:r>
          </w:p>
        </w:tc>
      </w:tr>
      <w:tr w:rsidR="00EC6B2E" w:rsidRPr="00D0231E" w14:paraId="32B64751"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7CB0D09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17</w:t>
            </w:r>
          </w:p>
        </w:tc>
        <w:tc>
          <w:tcPr>
            <w:tcW w:w="768" w:type="dxa"/>
            <w:tcBorders>
              <w:top w:val="nil"/>
              <w:left w:val="nil"/>
              <w:bottom w:val="single" w:sz="4" w:space="0" w:color="auto"/>
              <w:right w:val="single" w:sz="4" w:space="0" w:color="auto"/>
            </w:tcBorders>
            <w:shd w:val="clear" w:color="auto" w:fill="auto"/>
            <w:noWrap/>
            <w:hideMark/>
          </w:tcPr>
          <w:p w14:paraId="263F516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4.45 </w:t>
            </w:r>
          </w:p>
        </w:tc>
        <w:tc>
          <w:tcPr>
            <w:tcW w:w="762" w:type="dxa"/>
            <w:tcBorders>
              <w:top w:val="nil"/>
              <w:left w:val="nil"/>
              <w:bottom w:val="single" w:sz="4" w:space="0" w:color="auto"/>
              <w:right w:val="single" w:sz="4" w:space="0" w:color="auto"/>
            </w:tcBorders>
            <w:shd w:val="clear" w:color="auto" w:fill="auto"/>
            <w:noWrap/>
            <w:hideMark/>
          </w:tcPr>
          <w:p w14:paraId="6623A65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3.59 </w:t>
            </w:r>
          </w:p>
        </w:tc>
        <w:tc>
          <w:tcPr>
            <w:tcW w:w="783" w:type="dxa"/>
            <w:gridSpan w:val="2"/>
            <w:tcBorders>
              <w:top w:val="nil"/>
              <w:left w:val="nil"/>
              <w:bottom w:val="single" w:sz="4" w:space="0" w:color="auto"/>
              <w:right w:val="single" w:sz="4" w:space="0" w:color="auto"/>
            </w:tcBorders>
            <w:shd w:val="clear" w:color="auto" w:fill="auto"/>
            <w:noWrap/>
            <w:hideMark/>
          </w:tcPr>
          <w:p w14:paraId="00B0B54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3.20 </w:t>
            </w:r>
          </w:p>
        </w:tc>
        <w:tc>
          <w:tcPr>
            <w:tcW w:w="875" w:type="dxa"/>
            <w:tcBorders>
              <w:top w:val="nil"/>
              <w:left w:val="nil"/>
              <w:bottom w:val="single" w:sz="4" w:space="0" w:color="auto"/>
              <w:right w:val="single" w:sz="4" w:space="0" w:color="auto"/>
            </w:tcBorders>
            <w:shd w:val="clear" w:color="auto" w:fill="auto"/>
            <w:noWrap/>
            <w:hideMark/>
          </w:tcPr>
          <w:p w14:paraId="1627AA6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2.96 </w:t>
            </w:r>
          </w:p>
        </w:tc>
        <w:tc>
          <w:tcPr>
            <w:tcW w:w="831" w:type="dxa"/>
            <w:tcBorders>
              <w:top w:val="nil"/>
              <w:left w:val="nil"/>
              <w:bottom w:val="single" w:sz="4" w:space="0" w:color="auto"/>
              <w:right w:val="single" w:sz="4" w:space="0" w:color="auto"/>
            </w:tcBorders>
            <w:shd w:val="clear" w:color="auto" w:fill="auto"/>
            <w:noWrap/>
            <w:hideMark/>
          </w:tcPr>
          <w:p w14:paraId="0AC0248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2.81 </w:t>
            </w:r>
          </w:p>
        </w:tc>
        <w:tc>
          <w:tcPr>
            <w:tcW w:w="817" w:type="dxa"/>
            <w:tcBorders>
              <w:top w:val="nil"/>
              <w:left w:val="nil"/>
              <w:bottom w:val="single" w:sz="4" w:space="0" w:color="auto"/>
              <w:right w:val="single" w:sz="4" w:space="0" w:color="auto"/>
            </w:tcBorders>
            <w:shd w:val="clear" w:color="auto" w:fill="auto"/>
            <w:noWrap/>
            <w:hideMark/>
          </w:tcPr>
          <w:p w14:paraId="08472E5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2.70 </w:t>
            </w:r>
          </w:p>
        </w:tc>
        <w:tc>
          <w:tcPr>
            <w:tcW w:w="823" w:type="dxa"/>
            <w:tcBorders>
              <w:top w:val="nil"/>
              <w:left w:val="nil"/>
              <w:bottom w:val="single" w:sz="4" w:space="0" w:color="auto"/>
              <w:right w:val="single" w:sz="4" w:space="0" w:color="auto"/>
            </w:tcBorders>
            <w:shd w:val="clear" w:color="auto" w:fill="auto"/>
            <w:noWrap/>
            <w:hideMark/>
          </w:tcPr>
          <w:p w14:paraId="2DC9C47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2.61 </w:t>
            </w:r>
          </w:p>
        </w:tc>
        <w:tc>
          <w:tcPr>
            <w:tcW w:w="847" w:type="dxa"/>
            <w:tcBorders>
              <w:top w:val="nil"/>
              <w:left w:val="nil"/>
              <w:bottom w:val="single" w:sz="4" w:space="0" w:color="auto"/>
              <w:right w:val="single" w:sz="4" w:space="0" w:color="auto"/>
            </w:tcBorders>
            <w:shd w:val="clear" w:color="auto" w:fill="auto"/>
            <w:noWrap/>
            <w:hideMark/>
          </w:tcPr>
          <w:p w14:paraId="3083E1C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2.55 </w:t>
            </w:r>
          </w:p>
        </w:tc>
        <w:tc>
          <w:tcPr>
            <w:tcW w:w="767" w:type="dxa"/>
            <w:tcBorders>
              <w:top w:val="nil"/>
              <w:left w:val="nil"/>
              <w:bottom w:val="single" w:sz="4" w:space="0" w:color="auto"/>
              <w:right w:val="single" w:sz="4" w:space="0" w:color="auto"/>
            </w:tcBorders>
            <w:shd w:val="clear" w:color="auto" w:fill="auto"/>
            <w:noWrap/>
            <w:hideMark/>
          </w:tcPr>
          <w:p w14:paraId="4E79D39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2.49 </w:t>
            </w:r>
          </w:p>
        </w:tc>
      </w:tr>
      <w:tr w:rsidR="00EC6B2E" w:rsidRPr="00D0231E" w14:paraId="614B4D8E"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DAC44C"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18</w:t>
            </w:r>
          </w:p>
        </w:tc>
        <w:tc>
          <w:tcPr>
            <w:tcW w:w="768" w:type="dxa"/>
            <w:tcBorders>
              <w:top w:val="nil"/>
              <w:left w:val="nil"/>
              <w:bottom w:val="single" w:sz="4" w:space="0" w:color="auto"/>
              <w:right w:val="single" w:sz="4" w:space="0" w:color="auto"/>
            </w:tcBorders>
            <w:shd w:val="clear" w:color="auto" w:fill="auto"/>
            <w:noWrap/>
            <w:hideMark/>
          </w:tcPr>
          <w:p w14:paraId="04A9513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4.41 </w:t>
            </w:r>
          </w:p>
        </w:tc>
        <w:tc>
          <w:tcPr>
            <w:tcW w:w="762" w:type="dxa"/>
            <w:tcBorders>
              <w:top w:val="nil"/>
              <w:left w:val="nil"/>
              <w:bottom w:val="single" w:sz="4" w:space="0" w:color="auto"/>
              <w:right w:val="single" w:sz="4" w:space="0" w:color="auto"/>
            </w:tcBorders>
            <w:shd w:val="clear" w:color="auto" w:fill="auto"/>
            <w:noWrap/>
            <w:hideMark/>
          </w:tcPr>
          <w:p w14:paraId="6E9E120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3.55 </w:t>
            </w:r>
          </w:p>
        </w:tc>
        <w:tc>
          <w:tcPr>
            <w:tcW w:w="783" w:type="dxa"/>
            <w:gridSpan w:val="2"/>
            <w:tcBorders>
              <w:top w:val="nil"/>
              <w:left w:val="nil"/>
              <w:bottom w:val="single" w:sz="4" w:space="0" w:color="auto"/>
              <w:right w:val="single" w:sz="4" w:space="0" w:color="auto"/>
            </w:tcBorders>
            <w:shd w:val="clear" w:color="auto" w:fill="auto"/>
            <w:noWrap/>
            <w:hideMark/>
          </w:tcPr>
          <w:p w14:paraId="4127AA2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3.16 </w:t>
            </w:r>
          </w:p>
        </w:tc>
        <w:tc>
          <w:tcPr>
            <w:tcW w:w="875" w:type="dxa"/>
            <w:tcBorders>
              <w:top w:val="nil"/>
              <w:left w:val="nil"/>
              <w:bottom w:val="single" w:sz="4" w:space="0" w:color="auto"/>
              <w:right w:val="single" w:sz="4" w:space="0" w:color="auto"/>
            </w:tcBorders>
            <w:shd w:val="clear" w:color="auto" w:fill="auto"/>
            <w:noWrap/>
            <w:hideMark/>
          </w:tcPr>
          <w:p w14:paraId="29B893B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2.93 </w:t>
            </w:r>
          </w:p>
        </w:tc>
        <w:tc>
          <w:tcPr>
            <w:tcW w:w="831" w:type="dxa"/>
            <w:tcBorders>
              <w:top w:val="nil"/>
              <w:left w:val="nil"/>
              <w:bottom w:val="single" w:sz="4" w:space="0" w:color="auto"/>
              <w:right w:val="single" w:sz="4" w:space="0" w:color="auto"/>
            </w:tcBorders>
            <w:shd w:val="clear" w:color="auto" w:fill="auto"/>
            <w:noWrap/>
            <w:hideMark/>
          </w:tcPr>
          <w:p w14:paraId="290851C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2.77 </w:t>
            </w:r>
          </w:p>
        </w:tc>
        <w:tc>
          <w:tcPr>
            <w:tcW w:w="817" w:type="dxa"/>
            <w:tcBorders>
              <w:top w:val="nil"/>
              <w:left w:val="nil"/>
              <w:bottom w:val="single" w:sz="4" w:space="0" w:color="auto"/>
              <w:right w:val="single" w:sz="4" w:space="0" w:color="auto"/>
            </w:tcBorders>
            <w:shd w:val="clear" w:color="auto" w:fill="auto"/>
            <w:noWrap/>
            <w:hideMark/>
          </w:tcPr>
          <w:p w14:paraId="3F36789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2.66 </w:t>
            </w:r>
          </w:p>
        </w:tc>
        <w:tc>
          <w:tcPr>
            <w:tcW w:w="823" w:type="dxa"/>
            <w:tcBorders>
              <w:top w:val="nil"/>
              <w:left w:val="nil"/>
              <w:bottom w:val="single" w:sz="4" w:space="0" w:color="auto"/>
              <w:right w:val="single" w:sz="4" w:space="0" w:color="auto"/>
            </w:tcBorders>
            <w:shd w:val="clear" w:color="auto" w:fill="auto"/>
            <w:noWrap/>
            <w:hideMark/>
          </w:tcPr>
          <w:p w14:paraId="27BD1A4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2.58 </w:t>
            </w:r>
          </w:p>
        </w:tc>
        <w:tc>
          <w:tcPr>
            <w:tcW w:w="847" w:type="dxa"/>
            <w:tcBorders>
              <w:top w:val="nil"/>
              <w:left w:val="nil"/>
              <w:bottom w:val="single" w:sz="4" w:space="0" w:color="auto"/>
              <w:right w:val="single" w:sz="4" w:space="0" w:color="auto"/>
            </w:tcBorders>
            <w:shd w:val="clear" w:color="auto" w:fill="auto"/>
            <w:noWrap/>
            <w:hideMark/>
          </w:tcPr>
          <w:p w14:paraId="1CA55B4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2.51 </w:t>
            </w:r>
          </w:p>
        </w:tc>
        <w:tc>
          <w:tcPr>
            <w:tcW w:w="767" w:type="dxa"/>
            <w:tcBorders>
              <w:top w:val="nil"/>
              <w:left w:val="nil"/>
              <w:bottom w:val="single" w:sz="4" w:space="0" w:color="auto"/>
              <w:right w:val="single" w:sz="4" w:space="0" w:color="auto"/>
            </w:tcBorders>
            <w:shd w:val="clear" w:color="auto" w:fill="auto"/>
            <w:noWrap/>
            <w:hideMark/>
          </w:tcPr>
          <w:p w14:paraId="0EAB6B9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2.46 </w:t>
            </w:r>
          </w:p>
        </w:tc>
      </w:tr>
      <w:tr w:rsidR="00EC6B2E" w:rsidRPr="00D0231E" w14:paraId="0C2F141B"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20EB284A"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19</w:t>
            </w:r>
          </w:p>
        </w:tc>
        <w:tc>
          <w:tcPr>
            <w:tcW w:w="768" w:type="dxa"/>
            <w:tcBorders>
              <w:top w:val="nil"/>
              <w:left w:val="nil"/>
              <w:bottom w:val="single" w:sz="4" w:space="0" w:color="auto"/>
              <w:right w:val="single" w:sz="4" w:space="0" w:color="auto"/>
            </w:tcBorders>
            <w:shd w:val="clear" w:color="auto" w:fill="auto"/>
            <w:noWrap/>
            <w:hideMark/>
          </w:tcPr>
          <w:p w14:paraId="7875615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4.38 </w:t>
            </w:r>
          </w:p>
        </w:tc>
        <w:tc>
          <w:tcPr>
            <w:tcW w:w="762" w:type="dxa"/>
            <w:tcBorders>
              <w:top w:val="nil"/>
              <w:left w:val="nil"/>
              <w:bottom w:val="single" w:sz="4" w:space="0" w:color="auto"/>
              <w:right w:val="single" w:sz="4" w:space="0" w:color="auto"/>
            </w:tcBorders>
            <w:shd w:val="clear" w:color="auto" w:fill="auto"/>
            <w:noWrap/>
            <w:hideMark/>
          </w:tcPr>
          <w:p w14:paraId="4A244B3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3.52 </w:t>
            </w:r>
          </w:p>
        </w:tc>
        <w:tc>
          <w:tcPr>
            <w:tcW w:w="783" w:type="dxa"/>
            <w:gridSpan w:val="2"/>
            <w:tcBorders>
              <w:top w:val="nil"/>
              <w:left w:val="nil"/>
              <w:bottom w:val="single" w:sz="4" w:space="0" w:color="auto"/>
              <w:right w:val="single" w:sz="4" w:space="0" w:color="auto"/>
            </w:tcBorders>
            <w:shd w:val="clear" w:color="auto" w:fill="auto"/>
            <w:noWrap/>
            <w:hideMark/>
          </w:tcPr>
          <w:p w14:paraId="6D66DD6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3.13 </w:t>
            </w:r>
          </w:p>
        </w:tc>
        <w:tc>
          <w:tcPr>
            <w:tcW w:w="875" w:type="dxa"/>
            <w:tcBorders>
              <w:top w:val="nil"/>
              <w:left w:val="nil"/>
              <w:bottom w:val="single" w:sz="4" w:space="0" w:color="auto"/>
              <w:right w:val="single" w:sz="4" w:space="0" w:color="auto"/>
            </w:tcBorders>
            <w:shd w:val="clear" w:color="auto" w:fill="auto"/>
            <w:noWrap/>
            <w:hideMark/>
          </w:tcPr>
          <w:p w14:paraId="1E481FB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2.90 </w:t>
            </w:r>
          </w:p>
        </w:tc>
        <w:tc>
          <w:tcPr>
            <w:tcW w:w="831" w:type="dxa"/>
            <w:tcBorders>
              <w:top w:val="nil"/>
              <w:left w:val="nil"/>
              <w:bottom w:val="single" w:sz="4" w:space="0" w:color="auto"/>
              <w:right w:val="single" w:sz="4" w:space="0" w:color="auto"/>
            </w:tcBorders>
            <w:shd w:val="clear" w:color="auto" w:fill="auto"/>
            <w:noWrap/>
            <w:hideMark/>
          </w:tcPr>
          <w:p w14:paraId="4FF4A58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2.74 </w:t>
            </w:r>
          </w:p>
        </w:tc>
        <w:tc>
          <w:tcPr>
            <w:tcW w:w="817" w:type="dxa"/>
            <w:tcBorders>
              <w:top w:val="nil"/>
              <w:left w:val="nil"/>
              <w:bottom w:val="single" w:sz="4" w:space="0" w:color="auto"/>
              <w:right w:val="single" w:sz="4" w:space="0" w:color="auto"/>
            </w:tcBorders>
            <w:shd w:val="clear" w:color="auto" w:fill="auto"/>
            <w:noWrap/>
            <w:hideMark/>
          </w:tcPr>
          <w:p w14:paraId="777F699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2.63 </w:t>
            </w:r>
          </w:p>
        </w:tc>
        <w:tc>
          <w:tcPr>
            <w:tcW w:w="823" w:type="dxa"/>
            <w:tcBorders>
              <w:top w:val="nil"/>
              <w:left w:val="nil"/>
              <w:bottom w:val="single" w:sz="4" w:space="0" w:color="auto"/>
              <w:right w:val="single" w:sz="4" w:space="0" w:color="auto"/>
            </w:tcBorders>
            <w:shd w:val="clear" w:color="auto" w:fill="auto"/>
            <w:noWrap/>
            <w:hideMark/>
          </w:tcPr>
          <w:p w14:paraId="6E0374A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2.54 </w:t>
            </w:r>
          </w:p>
        </w:tc>
        <w:tc>
          <w:tcPr>
            <w:tcW w:w="847" w:type="dxa"/>
            <w:tcBorders>
              <w:top w:val="nil"/>
              <w:left w:val="nil"/>
              <w:bottom w:val="single" w:sz="4" w:space="0" w:color="auto"/>
              <w:right w:val="single" w:sz="4" w:space="0" w:color="auto"/>
            </w:tcBorders>
            <w:shd w:val="clear" w:color="auto" w:fill="auto"/>
            <w:noWrap/>
            <w:hideMark/>
          </w:tcPr>
          <w:p w14:paraId="159E91D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2.48 </w:t>
            </w:r>
          </w:p>
        </w:tc>
        <w:tc>
          <w:tcPr>
            <w:tcW w:w="767" w:type="dxa"/>
            <w:tcBorders>
              <w:top w:val="nil"/>
              <w:left w:val="nil"/>
              <w:bottom w:val="single" w:sz="4" w:space="0" w:color="auto"/>
              <w:right w:val="single" w:sz="4" w:space="0" w:color="auto"/>
            </w:tcBorders>
            <w:shd w:val="clear" w:color="auto" w:fill="auto"/>
            <w:noWrap/>
            <w:hideMark/>
          </w:tcPr>
          <w:p w14:paraId="7F4EC6D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2.42 </w:t>
            </w:r>
          </w:p>
        </w:tc>
      </w:tr>
      <w:tr w:rsidR="00EC6B2E" w:rsidRPr="00D0231E" w14:paraId="465B59AC"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22F5CD"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20</w:t>
            </w:r>
          </w:p>
        </w:tc>
        <w:tc>
          <w:tcPr>
            <w:tcW w:w="768" w:type="dxa"/>
            <w:tcBorders>
              <w:top w:val="nil"/>
              <w:left w:val="nil"/>
              <w:bottom w:val="single" w:sz="4" w:space="0" w:color="auto"/>
              <w:right w:val="single" w:sz="4" w:space="0" w:color="auto"/>
            </w:tcBorders>
            <w:shd w:val="clear" w:color="auto" w:fill="auto"/>
            <w:noWrap/>
            <w:hideMark/>
          </w:tcPr>
          <w:p w14:paraId="293C707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4.35 </w:t>
            </w:r>
          </w:p>
        </w:tc>
        <w:tc>
          <w:tcPr>
            <w:tcW w:w="762" w:type="dxa"/>
            <w:tcBorders>
              <w:top w:val="nil"/>
              <w:left w:val="nil"/>
              <w:bottom w:val="single" w:sz="4" w:space="0" w:color="auto"/>
              <w:right w:val="single" w:sz="4" w:space="0" w:color="auto"/>
            </w:tcBorders>
            <w:shd w:val="clear" w:color="auto" w:fill="auto"/>
            <w:noWrap/>
            <w:hideMark/>
          </w:tcPr>
          <w:p w14:paraId="0EB391E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3.49 </w:t>
            </w:r>
          </w:p>
        </w:tc>
        <w:tc>
          <w:tcPr>
            <w:tcW w:w="783" w:type="dxa"/>
            <w:gridSpan w:val="2"/>
            <w:tcBorders>
              <w:top w:val="nil"/>
              <w:left w:val="nil"/>
              <w:bottom w:val="single" w:sz="4" w:space="0" w:color="auto"/>
              <w:right w:val="single" w:sz="4" w:space="0" w:color="auto"/>
            </w:tcBorders>
            <w:shd w:val="clear" w:color="auto" w:fill="auto"/>
            <w:noWrap/>
            <w:hideMark/>
          </w:tcPr>
          <w:p w14:paraId="19EFEF8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3.10 </w:t>
            </w:r>
          </w:p>
        </w:tc>
        <w:tc>
          <w:tcPr>
            <w:tcW w:w="875" w:type="dxa"/>
            <w:tcBorders>
              <w:top w:val="nil"/>
              <w:left w:val="nil"/>
              <w:bottom w:val="single" w:sz="4" w:space="0" w:color="auto"/>
              <w:right w:val="single" w:sz="4" w:space="0" w:color="auto"/>
            </w:tcBorders>
            <w:shd w:val="clear" w:color="auto" w:fill="auto"/>
            <w:noWrap/>
            <w:hideMark/>
          </w:tcPr>
          <w:p w14:paraId="24C4EDE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2.87 </w:t>
            </w:r>
          </w:p>
        </w:tc>
        <w:tc>
          <w:tcPr>
            <w:tcW w:w="831" w:type="dxa"/>
            <w:tcBorders>
              <w:top w:val="nil"/>
              <w:left w:val="nil"/>
              <w:bottom w:val="single" w:sz="4" w:space="0" w:color="auto"/>
              <w:right w:val="single" w:sz="4" w:space="0" w:color="auto"/>
            </w:tcBorders>
            <w:shd w:val="clear" w:color="auto" w:fill="auto"/>
            <w:noWrap/>
            <w:hideMark/>
          </w:tcPr>
          <w:p w14:paraId="31E6906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2.71 </w:t>
            </w:r>
          </w:p>
        </w:tc>
        <w:tc>
          <w:tcPr>
            <w:tcW w:w="817" w:type="dxa"/>
            <w:tcBorders>
              <w:top w:val="nil"/>
              <w:left w:val="nil"/>
              <w:bottom w:val="single" w:sz="4" w:space="0" w:color="auto"/>
              <w:right w:val="single" w:sz="4" w:space="0" w:color="auto"/>
            </w:tcBorders>
            <w:shd w:val="clear" w:color="auto" w:fill="auto"/>
            <w:noWrap/>
            <w:hideMark/>
          </w:tcPr>
          <w:p w14:paraId="753F8E9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2.60 </w:t>
            </w:r>
          </w:p>
        </w:tc>
        <w:tc>
          <w:tcPr>
            <w:tcW w:w="823" w:type="dxa"/>
            <w:tcBorders>
              <w:top w:val="nil"/>
              <w:left w:val="nil"/>
              <w:bottom w:val="single" w:sz="4" w:space="0" w:color="auto"/>
              <w:right w:val="single" w:sz="4" w:space="0" w:color="auto"/>
            </w:tcBorders>
            <w:shd w:val="clear" w:color="auto" w:fill="auto"/>
            <w:noWrap/>
            <w:hideMark/>
          </w:tcPr>
          <w:p w14:paraId="224D633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2.51 </w:t>
            </w:r>
          </w:p>
        </w:tc>
        <w:tc>
          <w:tcPr>
            <w:tcW w:w="847" w:type="dxa"/>
            <w:tcBorders>
              <w:top w:val="nil"/>
              <w:left w:val="nil"/>
              <w:bottom w:val="single" w:sz="4" w:space="0" w:color="auto"/>
              <w:right w:val="single" w:sz="4" w:space="0" w:color="auto"/>
            </w:tcBorders>
            <w:shd w:val="clear" w:color="auto" w:fill="auto"/>
            <w:noWrap/>
            <w:hideMark/>
          </w:tcPr>
          <w:p w14:paraId="0DE4D9B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2.45 </w:t>
            </w:r>
          </w:p>
        </w:tc>
        <w:tc>
          <w:tcPr>
            <w:tcW w:w="767" w:type="dxa"/>
            <w:tcBorders>
              <w:top w:val="nil"/>
              <w:left w:val="nil"/>
              <w:bottom w:val="single" w:sz="4" w:space="0" w:color="auto"/>
              <w:right w:val="single" w:sz="4" w:space="0" w:color="auto"/>
            </w:tcBorders>
            <w:shd w:val="clear" w:color="auto" w:fill="auto"/>
            <w:noWrap/>
            <w:hideMark/>
          </w:tcPr>
          <w:p w14:paraId="1F8181C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2.39 </w:t>
            </w:r>
          </w:p>
        </w:tc>
      </w:tr>
      <w:tr w:rsidR="00EC6B2E" w:rsidRPr="00D0231E" w14:paraId="77E9D47B"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398BFACB"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21</w:t>
            </w:r>
          </w:p>
        </w:tc>
        <w:tc>
          <w:tcPr>
            <w:tcW w:w="768" w:type="dxa"/>
            <w:tcBorders>
              <w:top w:val="nil"/>
              <w:left w:val="nil"/>
              <w:bottom w:val="single" w:sz="4" w:space="0" w:color="auto"/>
              <w:right w:val="single" w:sz="4" w:space="0" w:color="auto"/>
            </w:tcBorders>
            <w:shd w:val="clear" w:color="auto" w:fill="auto"/>
            <w:noWrap/>
            <w:hideMark/>
          </w:tcPr>
          <w:p w14:paraId="4A21196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4.32 </w:t>
            </w:r>
          </w:p>
        </w:tc>
        <w:tc>
          <w:tcPr>
            <w:tcW w:w="762" w:type="dxa"/>
            <w:tcBorders>
              <w:top w:val="nil"/>
              <w:left w:val="nil"/>
              <w:bottom w:val="single" w:sz="4" w:space="0" w:color="auto"/>
              <w:right w:val="single" w:sz="4" w:space="0" w:color="auto"/>
            </w:tcBorders>
            <w:shd w:val="clear" w:color="auto" w:fill="auto"/>
            <w:noWrap/>
            <w:hideMark/>
          </w:tcPr>
          <w:p w14:paraId="72D7A40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3.47 </w:t>
            </w:r>
          </w:p>
        </w:tc>
        <w:tc>
          <w:tcPr>
            <w:tcW w:w="783" w:type="dxa"/>
            <w:gridSpan w:val="2"/>
            <w:tcBorders>
              <w:top w:val="nil"/>
              <w:left w:val="nil"/>
              <w:bottom w:val="single" w:sz="4" w:space="0" w:color="auto"/>
              <w:right w:val="single" w:sz="4" w:space="0" w:color="auto"/>
            </w:tcBorders>
            <w:shd w:val="clear" w:color="auto" w:fill="auto"/>
            <w:noWrap/>
            <w:hideMark/>
          </w:tcPr>
          <w:p w14:paraId="55BDBD0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3.07 </w:t>
            </w:r>
          </w:p>
        </w:tc>
        <w:tc>
          <w:tcPr>
            <w:tcW w:w="875" w:type="dxa"/>
            <w:tcBorders>
              <w:top w:val="nil"/>
              <w:left w:val="nil"/>
              <w:bottom w:val="single" w:sz="4" w:space="0" w:color="auto"/>
              <w:right w:val="single" w:sz="4" w:space="0" w:color="auto"/>
            </w:tcBorders>
            <w:shd w:val="clear" w:color="auto" w:fill="auto"/>
            <w:noWrap/>
            <w:hideMark/>
          </w:tcPr>
          <w:p w14:paraId="6B09667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2.84 </w:t>
            </w:r>
          </w:p>
        </w:tc>
        <w:tc>
          <w:tcPr>
            <w:tcW w:w="831" w:type="dxa"/>
            <w:tcBorders>
              <w:top w:val="nil"/>
              <w:left w:val="nil"/>
              <w:bottom w:val="single" w:sz="4" w:space="0" w:color="auto"/>
              <w:right w:val="single" w:sz="4" w:space="0" w:color="auto"/>
            </w:tcBorders>
            <w:shd w:val="clear" w:color="auto" w:fill="auto"/>
            <w:noWrap/>
            <w:hideMark/>
          </w:tcPr>
          <w:p w14:paraId="62ACFAE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2.68 </w:t>
            </w:r>
          </w:p>
        </w:tc>
        <w:tc>
          <w:tcPr>
            <w:tcW w:w="817" w:type="dxa"/>
            <w:tcBorders>
              <w:top w:val="nil"/>
              <w:left w:val="nil"/>
              <w:bottom w:val="single" w:sz="4" w:space="0" w:color="auto"/>
              <w:right w:val="single" w:sz="4" w:space="0" w:color="auto"/>
            </w:tcBorders>
            <w:shd w:val="clear" w:color="auto" w:fill="auto"/>
            <w:noWrap/>
            <w:hideMark/>
          </w:tcPr>
          <w:p w14:paraId="2121A28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2.57 </w:t>
            </w:r>
          </w:p>
        </w:tc>
        <w:tc>
          <w:tcPr>
            <w:tcW w:w="823" w:type="dxa"/>
            <w:tcBorders>
              <w:top w:val="nil"/>
              <w:left w:val="nil"/>
              <w:bottom w:val="single" w:sz="4" w:space="0" w:color="auto"/>
              <w:right w:val="single" w:sz="4" w:space="0" w:color="auto"/>
            </w:tcBorders>
            <w:shd w:val="clear" w:color="auto" w:fill="auto"/>
            <w:noWrap/>
            <w:hideMark/>
          </w:tcPr>
          <w:p w14:paraId="226489C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2.49 </w:t>
            </w:r>
          </w:p>
        </w:tc>
        <w:tc>
          <w:tcPr>
            <w:tcW w:w="847" w:type="dxa"/>
            <w:tcBorders>
              <w:top w:val="nil"/>
              <w:left w:val="nil"/>
              <w:bottom w:val="single" w:sz="4" w:space="0" w:color="auto"/>
              <w:right w:val="single" w:sz="4" w:space="0" w:color="auto"/>
            </w:tcBorders>
            <w:shd w:val="clear" w:color="auto" w:fill="auto"/>
            <w:noWrap/>
            <w:hideMark/>
          </w:tcPr>
          <w:p w14:paraId="0607743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2.42 </w:t>
            </w:r>
          </w:p>
        </w:tc>
        <w:tc>
          <w:tcPr>
            <w:tcW w:w="767" w:type="dxa"/>
            <w:tcBorders>
              <w:top w:val="nil"/>
              <w:left w:val="nil"/>
              <w:bottom w:val="single" w:sz="4" w:space="0" w:color="auto"/>
              <w:right w:val="single" w:sz="4" w:space="0" w:color="auto"/>
            </w:tcBorders>
            <w:shd w:val="clear" w:color="auto" w:fill="auto"/>
            <w:noWrap/>
            <w:hideMark/>
          </w:tcPr>
          <w:p w14:paraId="6702F7D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2.37 </w:t>
            </w:r>
          </w:p>
        </w:tc>
      </w:tr>
      <w:tr w:rsidR="00EC6B2E" w:rsidRPr="00D0231E" w14:paraId="62CE9137"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60895E6E"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22</w:t>
            </w:r>
          </w:p>
        </w:tc>
        <w:tc>
          <w:tcPr>
            <w:tcW w:w="768" w:type="dxa"/>
            <w:tcBorders>
              <w:top w:val="nil"/>
              <w:left w:val="nil"/>
              <w:bottom w:val="single" w:sz="4" w:space="0" w:color="auto"/>
              <w:right w:val="single" w:sz="4" w:space="0" w:color="auto"/>
            </w:tcBorders>
            <w:shd w:val="clear" w:color="auto" w:fill="auto"/>
            <w:noWrap/>
            <w:hideMark/>
          </w:tcPr>
          <w:p w14:paraId="10F8839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4.30 </w:t>
            </w:r>
          </w:p>
        </w:tc>
        <w:tc>
          <w:tcPr>
            <w:tcW w:w="762" w:type="dxa"/>
            <w:tcBorders>
              <w:top w:val="nil"/>
              <w:left w:val="nil"/>
              <w:bottom w:val="single" w:sz="4" w:space="0" w:color="auto"/>
              <w:right w:val="single" w:sz="4" w:space="0" w:color="auto"/>
            </w:tcBorders>
            <w:shd w:val="clear" w:color="auto" w:fill="auto"/>
            <w:noWrap/>
            <w:hideMark/>
          </w:tcPr>
          <w:p w14:paraId="28DD2BB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3.44 </w:t>
            </w:r>
          </w:p>
        </w:tc>
        <w:tc>
          <w:tcPr>
            <w:tcW w:w="783" w:type="dxa"/>
            <w:gridSpan w:val="2"/>
            <w:tcBorders>
              <w:top w:val="nil"/>
              <w:left w:val="nil"/>
              <w:bottom w:val="single" w:sz="4" w:space="0" w:color="auto"/>
              <w:right w:val="single" w:sz="4" w:space="0" w:color="auto"/>
            </w:tcBorders>
            <w:shd w:val="clear" w:color="auto" w:fill="auto"/>
            <w:noWrap/>
            <w:hideMark/>
          </w:tcPr>
          <w:p w14:paraId="47E21E7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3.05 </w:t>
            </w:r>
          </w:p>
        </w:tc>
        <w:tc>
          <w:tcPr>
            <w:tcW w:w="875" w:type="dxa"/>
            <w:tcBorders>
              <w:top w:val="nil"/>
              <w:left w:val="nil"/>
              <w:bottom w:val="single" w:sz="4" w:space="0" w:color="auto"/>
              <w:right w:val="single" w:sz="4" w:space="0" w:color="auto"/>
            </w:tcBorders>
            <w:shd w:val="clear" w:color="auto" w:fill="auto"/>
            <w:noWrap/>
            <w:hideMark/>
          </w:tcPr>
          <w:p w14:paraId="48B763B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2.82 </w:t>
            </w:r>
          </w:p>
        </w:tc>
        <w:tc>
          <w:tcPr>
            <w:tcW w:w="831" w:type="dxa"/>
            <w:tcBorders>
              <w:top w:val="nil"/>
              <w:left w:val="nil"/>
              <w:bottom w:val="single" w:sz="4" w:space="0" w:color="auto"/>
              <w:right w:val="single" w:sz="4" w:space="0" w:color="auto"/>
            </w:tcBorders>
            <w:shd w:val="clear" w:color="auto" w:fill="auto"/>
            <w:noWrap/>
            <w:hideMark/>
          </w:tcPr>
          <w:p w14:paraId="3E785A7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2.66 </w:t>
            </w:r>
          </w:p>
        </w:tc>
        <w:tc>
          <w:tcPr>
            <w:tcW w:w="817" w:type="dxa"/>
            <w:tcBorders>
              <w:top w:val="nil"/>
              <w:left w:val="nil"/>
              <w:bottom w:val="single" w:sz="4" w:space="0" w:color="auto"/>
              <w:right w:val="single" w:sz="4" w:space="0" w:color="auto"/>
            </w:tcBorders>
            <w:shd w:val="clear" w:color="auto" w:fill="auto"/>
            <w:noWrap/>
            <w:hideMark/>
          </w:tcPr>
          <w:p w14:paraId="2A324C1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2.55 </w:t>
            </w:r>
          </w:p>
        </w:tc>
        <w:tc>
          <w:tcPr>
            <w:tcW w:w="823" w:type="dxa"/>
            <w:tcBorders>
              <w:top w:val="nil"/>
              <w:left w:val="nil"/>
              <w:bottom w:val="single" w:sz="4" w:space="0" w:color="auto"/>
              <w:right w:val="single" w:sz="4" w:space="0" w:color="auto"/>
            </w:tcBorders>
            <w:shd w:val="clear" w:color="auto" w:fill="auto"/>
            <w:noWrap/>
            <w:hideMark/>
          </w:tcPr>
          <w:p w14:paraId="669CBF5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2.46 </w:t>
            </w:r>
          </w:p>
        </w:tc>
        <w:tc>
          <w:tcPr>
            <w:tcW w:w="847" w:type="dxa"/>
            <w:tcBorders>
              <w:top w:val="nil"/>
              <w:left w:val="nil"/>
              <w:bottom w:val="single" w:sz="4" w:space="0" w:color="auto"/>
              <w:right w:val="single" w:sz="4" w:space="0" w:color="auto"/>
            </w:tcBorders>
            <w:shd w:val="clear" w:color="auto" w:fill="auto"/>
            <w:noWrap/>
            <w:hideMark/>
          </w:tcPr>
          <w:p w14:paraId="2664D83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2.40 </w:t>
            </w:r>
          </w:p>
        </w:tc>
        <w:tc>
          <w:tcPr>
            <w:tcW w:w="767" w:type="dxa"/>
            <w:tcBorders>
              <w:top w:val="nil"/>
              <w:left w:val="nil"/>
              <w:bottom w:val="single" w:sz="4" w:space="0" w:color="auto"/>
              <w:right w:val="single" w:sz="4" w:space="0" w:color="auto"/>
            </w:tcBorders>
            <w:shd w:val="clear" w:color="auto" w:fill="auto"/>
            <w:noWrap/>
            <w:hideMark/>
          </w:tcPr>
          <w:p w14:paraId="05C7F35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2.34 </w:t>
            </w:r>
          </w:p>
        </w:tc>
      </w:tr>
      <w:tr w:rsidR="00EC6B2E" w:rsidRPr="00D0231E" w14:paraId="4E3D7603"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29A5D18F"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23</w:t>
            </w:r>
          </w:p>
        </w:tc>
        <w:tc>
          <w:tcPr>
            <w:tcW w:w="768" w:type="dxa"/>
            <w:tcBorders>
              <w:top w:val="nil"/>
              <w:left w:val="nil"/>
              <w:bottom w:val="single" w:sz="4" w:space="0" w:color="auto"/>
              <w:right w:val="single" w:sz="4" w:space="0" w:color="auto"/>
            </w:tcBorders>
            <w:shd w:val="clear" w:color="auto" w:fill="auto"/>
            <w:noWrap/>
            <w:hideMark/>
          </w:tcPr>
          <w:p w14:paraId="596527F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4.28 </w:t>
            </w:r>
          </w:p>
        </w:tc>
        <w:tc>
          <w:tcPr>
            <w:tcW w:w="762" w:type="dxa"/>
            <w:tcBorders>
              <w:top w:val="nil"/>
              <w:left w:val="nil"/>
              <w:bottom w:val="single" w:sz="4" w:space="0" w:color="auto"/>
              <w:right w:val="single" w:sz="4" w:space="0" w:color="auto"/>
            </w:tcBorders>
            <w:shd w:val="clear" w:color="auto" w:fill="auto"/>
            <w:noWrap/>
            <w:hideMark/>
          </w:tcPr>
          <w:p w14:paraId="18BB712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3.42 </w:t>
            </w:r>
          </w:p>
        </w:tc>
        <w:tc>
          <w:tcPr>
            <w:tcW w:w="783" w:type="dxa"/>
            <w:gridSpan w:val="2"/>
            <w:tcBorders>
              <w:top w:val="nil"/>
              <w:left w:val="nil"/>
              <w:bottom w:val="single" w:sz="4" w:space="0" w:color="auto"/>
              <w:right w:val="single" w:sz="4" w:space="0" w:color="auto"/>
            </w:tcBorders>
            <w:shd w:val="clear" w:color="auto" w:fill="auto"/>
            <w:noWrap/>
            <w:hideMark/>
          </w:tcPr>
          <w:p w14:paraId="69F1662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3.03 </w:t>
            </w:r>
          </w:p>
        </w:tc>
        <w:tc>
          <w:tcPr>
            <w:tcW w:w="875" w:type="dxa"/>
            <w:tcBorders>
              <w:top w:val="nil"/>
              <w:left w:val="nil"/>
              <w:bottom w:val="single" w:sz="4" w:space="0" w:color="auto"/>
              <w:right w:val="single" w:sz="4" w:space="0" w:color="auto"/>
            </w:tcBorders>
            <w:shd w:val="clear" w:color="auto" w:fill="auto"/>
            <w:noWrap/>
            <w:hideMark/>
          </w:tcPr>
          <w:p w14:paraId="6CE980D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2.80 </w:t>
            </w:r>
          </w:p>
        </w:tc>
        <w:tc>
          <w:tcPr>
            <w:tcW w:w="831" w:type="dxa"/>
            <w:tcBorders>
              <w:top w:val="nil"/>
              <w:left w:val="nil"/>
              <w:bottom w:val="single" w:sz="4" w:space="0" w:color="auto"/>
              <w:right w:val="single" w:sz="4" w:space="0" w:color="auto"/>
            </w:tcBorders>
            <w:shd w:val="clear" w:color="auto" w:fill="auto"/>
            <w:noWrap/>
            <w:hideMark/>
          </w:tcPr>
          <w:p w14:paraId="5501D18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2.64 </w:t>
            </w:r>
          </w:p>
        </w:tc>
        <w:tc>
          <w:tcPr>
            <w:tcW w:w="817" w:type="dxa"/>
            <w:tcBorders>
              <w:top w:val="nil"/>
              <w:left w:val="nil"/>
              <w:bottom w:val="single" w:sz="4" w:space="0" w:color="auto"/>
              <w:right w:val="single" w:sz="4" w:space="0" w:color="auto"/>
            </w:tcBorders>
            <w:shd w:val="clear" w:color="auto" w:fill="auto"/>
            <w:noWrap/>
            <w:hideMark/>
          </w:tcPr>
          <w:p w14:paraId="41CF7B0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2.53 </w:t>
            </w:r>
          </w:p>
        </w:tc>
        <w:tc>
          <w:tcPr>
            <w:tcW w:w="823" w:type="dxa"/>
            <w:tcBorders>
              <w:top w:val="nil"/>
              <w:left w:val="nil"/>
              <w:bottom w:val="single" w:sz="4" w:space="0" w:color="auto"/>
              <w:right w:val="single" w:sz="4" w:space="0" w:color="auto"/>
            </w:tcBorders>
            <w:shd w:val="clear" w:color="auto" w:fill="auto"/>
            <w:noWrap/>
            <w:hideMark/>
          </w:tcPr>
          <w:p w14:paraId="4FAEF58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2.44 </w:t>
            </w:r>
          </w:p>
        </w:tc>
        <w:tc>
          <w:tcPr>
            <w:tcW w:w="847" w:type="dxa"/>
            <w:tcBorders>
              <w:top w:val="nil"/>
              <w:left w:val="nil"/>
              <w:bottom w:val="single" w:sz="4" w:space="0" w:color="auto"/>
              <w:right w:val="single" w:sz="4" w:space="0" w:color="auto"/>
            </w:tcBorders>
            <w:shd w:val="clear" w:color="auto" w:fill="auto"/>
            <w:noWrap/>
            <w:hideMark/>
          </w:tcPr>
          <w:p w14:paraId="060F562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2.37 </w:t>
            </w:r>
          </w:p>
        </w:tc>
        <w:tc>
          <w:tcPr>
            <w:tcW w:w="767" w:type="dxa"/>
            <w:tcBorders>
              <w:top w:val="nil"/>
              <w:left w:val="nil"/>
              <w:bottom w:val="single" w:sz="4" w:space="0" w:color="auto"/>
              <w:right w:val="single" w:sz="4" w:space="0" w:color="auto"/>
            </w:tcBorders>
            <w:shd w:val="clear" w:color="auto" w:fill="auto"/>
            <w:noWrap/>
            <w:hideMark/>
          </w:tcPr>
          <w:p w14:paraId="1567E80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2.32 </w:t>
            </w:r>
          </w:p>
        </w:tc>
      </w:tr>
      <w:tr w:rsidR="00EC6B2E" w:rsidRPr="00D0231E" w14:paraId="160847D9"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26E53BA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24</w:t>
            </w:r>
          </w:p>
        </w:tc>
        <w:tc>
          <w:tcPr>
            <w:tcW w:w="768" w:type="dxa"/>
            <w:tcBorders>
              <w:top w:val="nil"/>
              <w:left w:val="nil"/>
              <w:bottom w:val="single" w:sz="4" w:space="0" w:color="auto"/>
              <w:right w:val="single" w:sz="4" w:space="0" w:color="auto"/>
            </w:tcBorders>
            <w:shd w:val="clear" w:color="auto" w:fill="auto"/>
            <w:noWrap/>
            <w:hideMark/>
          </w:tcPr>
          <w:p w14:paraId="432DC14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4.26 </w:t>
            </w:r>
          </w:p>
        </w:tc>
        <w:tc>
          <w:tcPr>
            <w:tcW w:w="762" w:type="dxa"/>
            <w:tcBorders>
              <w:top w:val="nil"/>
              <w:left w:val="nil"/>
              <w:bottom w:val="single" w:sz="4" w:space="0" w:color="auto"/>
              <w:right w:val="single" w:sz="4" w:space="0" w:color="auto"/>
            </w:tcBorders>
            <w:shd w:val="clear" w:color="auto" w:fill="auto"/>
            <w:noWrap/>
            <w:hideMark/>
          </w:tcPr>
          <w:p w14:paraId="4D5D355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3.40 </w:t>
            </w:r>
          </w:p>
        </w:tc>
        <w:tc>
          <w:tcPr>
            <w:tcW w:w="783" w:type="dxa"/>
            <w:gridSpan w:val="2"/>
            <w:tcBorders>
              <w:top w:val="nil"/>
              <w:left w:val="nil"/>
              <w:bottom w:val="single" w:sz="4" w:space="0" w:color="auto"/>
              <w:right w:val="single" w:sz="4" w:space="0" w:color="auto"/>
            </w:tcBorders>
            <w:shd w:val="clear" w:color="auto" w:fill="auto"/>
            <w:noWrap/>
            <w:hideMark/>
          </w:tcPr>
          <w:p w14:paraId="0BD4DF7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3.01 </w:t>
            </w:r>
          </w:p>
        </w:tc>
        <w:tc>
          <w:tcPr>
            <w:tcW w:w="875" w:type="dxa"/>
            <w:tcBorders>
              <w:top w:val="nil"/>
              <w:left w:val="nil"/>
              <w:bottom w:val="single" w:sz="4" w:space="0" w:color="auto"/>
              <w:right w:val="single" w:sz="4" w:space="0" w:color="auto"/>
            </w:tcBorders>
            <w:shd w:val="clear" w:color="auto" w:fill="auto"/>
            <w:noWrap/>
            <w:hideMark/>
          </w:tcPr>
          <w:p w14:paraId="008DB84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2.78 </w:t>
            </w:r>
          </w:p>
        </w:tc>
        <w:tc>
          <w:tcPr>
            <w:tcW w:w="831" w:type="dxa"/>
            <w:tcBorders>
              <w:top w:val="nil"/>
              <w:left w:val="nil"/>
              <w:bottom w:val="single" w:sz="4" w:space="0" w:color="auto"/>
              <w:right w:val="single" w:sz="4" w:space="0" w:color="auto"/>
            </w:tcBorders>
            <w:shd w:val="clear" w:color="auto" w:fill="auto"/>
            <w:noWrap/>
            <w:hideMark/>
          </w:tcPr>
          <w:p w14:paraId="57E3C37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2.62 </w:t>
            </w:r>
          </w:p>
        </w:tc>
        <w:tc>
          <w:tcPr>
            <w:tcW w:w="817" w:type="dxa"/>
            <w:tcBorders>
              <w:top w:val="nil"/>
              <w:left w:val="nil"/>
              <w:bottom w:val="single" w:sz="4" w:space="0" w:color="auto"/>
              <w:right w:val="single" w:sz="4" w:space="0" w:color="auto"/>
            </w:tcBorders>
            <w:shd w:val="clear" w:color="auto" w:fill="auto"/>
            <w:noWrap/>
            <w:hideMark/>
          </w:tcPr>
          <w:p w14:paraId="57CEFBE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2.51 </w:t>
            </w:r>
          </w:p>
        </w:tc>
        <w:tc>
          <w:tcPr>
            <w:tcW w:w="823" w:type="dxa"/>
            <w:tcBorders>
              <w:top w:val="nil"/>
              <w:left w:val="nil"/>
              <w:bottom w:val="single" w:sz="4" w:space="0" w:color="auto"/>
              <w:right w:val="single" w:sz="4" w:space="0" w:color="auto"/>
            </w:tcBorders>
            <w:shd w:val="clear" w:color="auto" w:fill="auto"/>
            <w:noWrap/>
            <w:hideMark/>
          </w:tcPr>
          <w:p w14:paraId="3AA3D23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2.42 </w:t>
            </w:r>
          </w:p>
        </w:tc>
        <w:tc>
          <w:tcPr>
            <w:tcW w:w="847" w:type="dxa"/>
            <w:tcBorders>
              <w:top w:val="nil"/>
              <w:left w:val="nil"/>
              <w:bottom w:val="single" w:sz="4" w:space="0" w:color="auto"/>
              <w:right w:val="single" w:sz="4" w:space="0" w:color="auto"/>
            </w:tcBorders>
            <w:shd w:val="clear" w:color="auto" w:fill="auto"/>
            <w:noWrap/>
            <w:hideMark/>
          </w:tcPr>
          <w:p w14:paraId="39C58D3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2.36 </w:t>
            </w:r>
          </w:p>
        </w:tc>
        <w:tc>
          <w:tcPr>
            <w:tcW w:w="767" w:type="dxa"/>
            <w:tcBorders>
              <w:top w:val="nil"/>
              <w:left w:val="nil"/>
              <w:bottom w:val="single" w:sz="4" w:space="0" w:color="auto"/>
              <w:right w:val="single" w:sz="4" w:space="0" w:color="auto"/>
            </w:tcBorders>
            <w:shd w:val="clear" w:color="auto" w:fill="auto"/>
            <w:noWrap/>
            <w:hideMark/>
          </w:tcPr>
          <w:p w14:paraId="6AC8022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2.30 </w:t>
            </w:r>
          </w:p>
        </w:tc>
      </w:tr>
      <w:tr w:rsidR="00EC6B2E" w:rsidRPr="00D0231E" w14:paraId="281497B8"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B91F0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25</w:t>
            </w:r>
          </w:p>
        </w:tc>
        <w:tc>
          <w:tcPr>
            <w:tcW w:w="768" w:type="dxa"/>
            <w:tcBorders>
              <w:top w:val="nil"/>
              <w:left w:val="nil"/>
              <w:bottom w:val="single" w:sz="4" w:space="0" w:color="auto"/>
              <w:right w:val="single" w:sz="4" w:space="0" w:color="auto"/>
            </w:tcBorders>
            <w:shd w:val="clear" w:color="auto" w:fill="auto"/>
            <w:noWrap/>
            <w:hideMark/>
          </w:tcPr>
          <w:p w14:paraId="16E84F8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4.24 </w:t>
            </w:r>
          </w:p>
        </w:tc>
        <w:tc>
          <w:tcPr>
            <w:tcW w:w="762" w:type="dxa"/>
            <w:tcBorders>
              <w:top w:val="nil"/>
              <w:left w:val="nil"/>
              <w:bottom w:val="single" w:sz="4" w:space="0" w:color="auto"/>
              <w:right w:val="single" w:sz="4" w:space="0" w:color="auto"/>
            </w:tcBorders>
            <w:shd w:val="clear" w:color="auto" w:fill="auto"/>
            <w:noWrap/>
            <w:hideMark/>
          </w:tcPr>
          <w:p w14:paraId="693F847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3.39 </w:t>
            </w:r>
          </w:p>
        </w:tc>
        <w:tc>
          <w:tcPr>
            <w:tcW w:w="783" w:type="dxa"/>
            <w:gridSpan w:val="2"/>
            <w:tcBorders>
              <w:top w:val="nil"/>
              <w:left w:val="nil"/>
              <w:bottom w:val="single" w:sz="4" w:space="0" w:color="auto"/>
              <w:right w:val="single" w:sz="4" w:space="0" w:color="auto"/>
            </w:tcBorders>
            <w:shd w:val="clear" w:color="auto" w:fill="auto"/>
            <w:noWrap/>
            <w:hideMark/>
          </w:tcPr>
          <w:p w14:paraId="44C8EF2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2.99 </w:t>
            </w:r>
          </w:p>
        </w:tc>
        <w:tc>
          <w:tcPr>
            <w:tcW w:w="875" w:type="dxa"/>
            <w:tcBorders>
              <w:top w:val="nil"/>
              <w:left w:val="nil"/>
              <w:bottom w:val="single" w:sz="4" w:space="0" w:color="auto"/>
              <w:right w:val="single" w:sz="4" w:space="0" w:color="auto"/>
            </w:tcBorders>
            <w:shd w:val="clear" w:color="auto" w:fill="auto"/>
            <w:noWrap/>
            <w:hideMark/>
          </w:tcPr>
          <w:p w14:paraId="6B8C11B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2.76 </w:t>
            </w:r>
          </w:p>
        </w:tc>
        <w:tc>
          <w:tcPr>
            <w:tcW w:w="831" w:type="dxa"/>
            <w:tcBorders>
              <w:top w:val="nil"/>
              <w:left w:val="nil"/>
              <w:bottom w:val="single" w:sz="4" w:space="0" w:color="auto"/>
              <w:right w:val="single" w:sz="4" w:space="0" w:color="auto"/>
            </w:tcBorders>
            <w:shd w:val="clear" w:color="auto" w:fill="auto"/>
            <w:noWrap/>
            <w:hideMark/>
          </w:tcPr>
          <w:p w14:paraId="7790BC8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2.60 </w:t>
            </w:r>
          </w:p>
        </w:tc>
        <w:tc>
          <w:tcPr>
            <w:tcW w:w="817" w:type="dxa"/>
            <w:tcBorders>
              <w:top w:val="nil"/>
              <w:left w:val="nil"/>
              <w:bottom w:val="single" w:sz="4" w:space="0" w:color="auto"/>
              <w:right w:val="single" w:sz="4" w:space="0" w:color="auto"/>
            </w:tcBorders>
            <w:shd w:val="clear" w:color="auto" w:fill="auto"/>
            <w:noWrap/>
            <w:hideMark/>
          </w:tcPr>
          <w:p w14:paraId="069D441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2.49 </w:t>
            </w:r>
          </w:p>
        </w:tc>
        <w:tc>
          <w:tcPr>
            <w:tcW w:w="823" w:type="dxa"/>
            <w:tcBorders>
              <w:top w:val="nil"/>
              <w:left w:val="nil"/>
              <w:bottom w:val="single" w:sz="4" w:space="0" w:color="auto"/>
              <w:right w:val="single" w:sz="4" w:space="0" w:color="auto"/>
            </w:tcBorders>
            <w:shd w:val="clear" w:color="auto" w:fill="auto"/>
            <w:noWrap/>
            <w:hideMark/>
          </w:tcPr>
          <w:p w14:paraId="5A4AC18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2.40 </w:t>
            </w:r>
          </w:p>
        </w:tc>
        <w:tc>
          <w:tcPr>
            <w:tcW w:w="847" w:type="dxa"/>
            <w:tcBorders>
              <w:top w:val="nil"/>
              <w:left w:val="nil"/>
              <w:bottom w:val="single" w:sz="4" w:space="0" w:color="auto"/>
              <w:right w:val="single" w:sz="4" w:space="0" w:color="auto"/>
            </w:tcBorders>
            <w:shd w:val="clear" w:color="auto" w:fill="auto"/>
            <w:noWrap/>
            <w:hideMark/>
          </w:tcPr>
          <w:p w14:paraId="00EE822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2.34 </w:t>
            </w:r>
          </w:p>
        </w:tc>
        <w:tc>
          <w:tcPr>
            <w:tcW w:w="767" w:type="dxa"/>
            <w:tcBorders>
              <w:top w:val="nil"/>
              <w:left w:val="nil"/>
              <w:bottom w:val="single" w:sz="4" w:space="0" w:color="auto"/>
              <w:right w:val="single" w:sz="4" w:space="0" w:color="auto"/>
            </w:tcBorders>
            <w:shd w:val="clear" w:color="auto" w:fill="auto"/>
            <w:noWrap/>
            <w:hideMark/>
          </w:tcPr>
          <w:p w14:paraId="5904CC0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2.28 </w:t>
            </w:r>
          </w:p>
        </w:tc>
      </w:tr>
      <w:tr w:rsidR="00EC6B2E" w:rsidRPr="00D0231E" w14:paraId="212AD4C6"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390D24FE"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26</w:t>
            </w:r>
          </w:p>
        </w:tc>
        <w:tc>
          <w:tcPr>
            <w:tcW w:w="768" w:type="dxa"/>
            <w:tcBorders>
              <w:top w:val="nil"/>
              <w:left w:val="nil"/>
              <w:bottom w:val="single" w:sz="4" w:space="0" w:color="auto"/>
              <w:right w:val="single" w:sz="4" w:space="0" w:color="auto"/>
            </w:tcBorders>
            <w:shd w:val="clear" w:color="auto" w:fill="auto"/>
            <w:noWrap/>
            <w:hideMark/>
          </w:tcPr>
          <w:p w14:paraId="4850F22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4.23 </w:t>
            </w:r>
          </w:p>
        </w:tc>
        <w:tc>
          <w:tcPr>
            <w:tcW w:w="762" w:type="dxa"/>
            <w:tcBorders>
              <w:top w:val="nil"/>
              <w:left w:val="nil"/>
              <w:bottom w:val="single" w:sz="4" w:space="0" w:color="auto"/>
              <w:right w:val="single" w:sz="4" w:space="0" w:color="auto"/>
            </w:tcBorders>
            <w:shd w:val="clear" w:color="auto" w:fill="auto"/>
            <w:noWrap/>
            <w:hideMark/>
          </w:tcPr>
          <w:p w14:paraId="646584E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3.37 </w:t>
            </w:r>
          </w:p>
        </w:tc>
        <w:tc>
          <w:tcPr>
            <w:tcW w:w="783" w:type="dxa"/>
            <w:gridSpan w:val="2"/>
            <w:tcBorders>
              <w:top w:val="nil"/>
              <w:left w:val="nil"/>
              <w:bottom w:val="single" w:sz="4" w:space="0" w:color="auto"/>
              <w:right w:val="single" w:sz="4" w:space="0" w:color="auto"/>
            </w:tcBorders>
            <w:shd w:val="clear" w:color="auto" w:fill="auto"/>
            <w:noWrap/>
            <w:hideMark/>
          </w:tcPr>
          <w:p w14:paraId="25A84C2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2.98 </w:t>
            </w:r>
          </w:p>
        </w:tc>
        <w:tc>
          <w:tcPr>
            <w:tcW w:w="875" w:type="dxa"/>
            <w:tcBorders>
              <w:top w:val="nil"/>
              <w:left w:val="nil"/>
              <w:bottom w:val="single" w:sz="4" w:space="0" w:color="auto"/>
              <w:right w:val="single" w:sz="4" w:space="0" w:color="auto"/>
            </w:tcBorders>
            <w:shd w:val="clear" w:color="auto" w:fill="auto"/>
            <w:noWrap/>
            <w:hideMark/>
          </w:tcPr>
          <w:p w14:paraId="447DB9B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2.74 </w:t>
            </w:r>
          </w:p>
        </w:tc>
        <w:tc>
          <w:tcPr>
            <w:tcW w:w="831" w:type="dxa"/>
            <w:tcBorders>
              <w:top w:val="nil"/>
              <w:left w:val="nil"/>
              <w:bottom w:val="single" w:sz="4" w:space="0" w:color="auto"/>
              <w:right w:val="single" w:sz="4" w:space="0" w:color="auto"/>
            </w:tcBorders>
            <w:shd w:val="clear" w:color="auto" w:fill="auto"/>
            <w:noWrap/>
            <w:hideMark/>
          </w:tcPr>
          <w:p w14:paraId="264AD45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2.59 </w:t>
            </w:r>
          </w:p>
        </w:tc>
        <w:tc>
          <w:tcPr>
            <w:tcW w:w="817" w:type="dxa"/>
            <w:tcBorders>
              <w:top w:val="nil"/>
              <w:left w:val="nil"/>
              <w:bottom w:val="single" w:sz="4" w:space="0" w:color="auto"/>
              <w:right w:val="single" w:sz="4" w:space="0" w:color="auto"/>
            </w:tcBorders>
            <w:shd w:val="clear" w:color="auto" w:fill="auto"/>
            <w:noWrap/>
            <w:hideMark/>
          </w:tcPr>
          <w:p w14:paraId="1FC0B0D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2.47 </w:t>
            </w:r>
          </w:p>
        </w:tc>
        <w:tc>
          <w:tcPr>
            <w:tcW w:w="823" w:type="dxa"/>
            <w:tcBorders>
              <w:top w:val="nil"/>
              <w:left w:val="nil"/>
              <w:bottom w:val="single" w:sz="4" w:space="0" w:color="auto"/>
              <w:right w:val="single" w:sz="4" w:space="0" w:color="auto"/>
            </w:tcBorders>
            <w:shd w:val="clear" w:color="auto" w:fill="auto"/>
            <w:noWrap/>
            <w:hideMark/>
          </w:tcPr>
          <w:p w14:paraId="3E4C505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2.39 </w:t>
            </w:r>
          </w:p>
        </w:tc>
        <w:tc>
          <w:tcPr>
            <w:tcW w:w="847" w:type="dxa"/>
            <w:tcBorders>
              <w:top w:val="nil"/>
              <w:left w:val="nil"/>
              <w:bottom w:val="single" w:sz="4" w:space="0" w:color="auto"/>
              <w:right w:val="single" w:sz="4" w:space="0" w:color="auto"/>
            </w:tcBorders>
            <w:shd w:val="clear" w:color="auto" w:fill="auto"/>
            <w:noWrap/>
            <w:hideMark/>
          </w:tcPr>
          <w:p w14:paraId="10B3E51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2.32 </w:t>
            </w:r>
          </w:p>
        </w:tc>
        <w:tc>
          <w:tcPr>
            <w:tcW w:w="767" w:type="dxa"/>
            <w:tcBorders>
              <w:top w:val="nil"/>
              <w:left w:val="nil"/>
              <w:bottom w:val="single" w:sz="4" w:space="0" w:color="auto"/>
              <w:right w:val="single" w:sz="4" w:space="0" w:color="auto"/>
            </w:tcBorders>
            <w:shd w:val="clear" w:color="auto" w:fill="auto"/>
            <w:noWrap/>
            <w:hideMark/>
          </w:tcPr>
          <w:p w14:paraId="60686D0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2.27 </w:t>
            </w:r>
          </w:p>
        </w:tc>
      </w:tr>
      <w:tr w:rsidR="00EC6B2E" w:rsidRPr="00D0231E" w14:paraId="70753A7C"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316AC1"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27</w:t>
            </w:r>
          </w:p>
        </w:tc>
        <w:tc>
          <w:tcPr>
            <w:tcW w:w="768" w:type="dxa"/>
            <w:tcBorders>
              <w:top w:val="nil"/>
              <w:left w:val="nil"/>
              <w:bottom w:val="single" w:sz="4" w:space="0" w:color="auto"/>
              <w:right w:val="single" w:sz="4" w:space="0" w:color="auto"/>
            </w:tcBorders>
            <w:shd w:val="clear" w:color="auto" w:fill="auto"/>
            <w:noWrap/>
            <w:hideMark/>
          </w:tcPr>
          <w:p w14:paraId="19D911C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4.21 </w:t>
            </w:r>
          </w:p>
        </w:tc>
        <w:tc>
          <w:tcPr>
            <w:tcW w:w="762" w:type="dxa"/>
            <w:tcBorders>
              <w:top w:val="nil"/>
              <w:left w:val="nil"/>
              <w:bottom w:val="single" w:sz="4" w:space="0" w:color="auto"/>
              <w:right w:val="single" w:sz="4" w:space="0" w:color="auto"/>
            </w:tcBorders>
            <w:shd w:val="clear" w:color="auto" w:fill="auto"/>
            <w:noWrap/>
            <w:hideMark/>
          </w:tcPr>
          <w:p w14:paraId="378BEAD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3.35 </w:t>
            </w:r>
          </w:p>
        </w:tc>
        <w:tc>
          <w:tcPr>
            <w:tcW w:w="783" w:type="dxa"/>
            <w:gridSpan w:val="2"/>
            <w:tcBorders>
              <w:top w:val="nil"/>
              <w:left w:val="nil"/>
              <w:bottom w:val="single" w:sz="4" w:space="0" w:color="auto"/>
              <w:right w:val="single" w:sz="4" w:space="0" w:color="auto"/>
            </w:tcBorders>
            <w:shd w:val="clear" w:color="auto" w:fill="auto"/>
            <w:noWrap/>
            <w:hideMark/>
          </w:tcPr>
          <w:p w14:paraId="0DBC378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2.96 </w:t>
            </w:r>
          </w:p>
        </w:tc>
        <w:tc>
          <w:tcPr>
            <w:tcW w:w="875" w:type="dxa"/>
            <w:tcBorders>
              <w:top w:val="nil"/>
              <w:left w:val="nil"/>
              <w:bottom w:val="single" w:sz="4" w:space="0" w:color="auto"/>
              <w:right w:val="single" w:sz="4" w:space="0" w:color="auto"/>
            </w:tcBorders>
            <w:shd w:val="clear" w:color="auto" w:fill="auto"/>
            <w:noWrap/>
            <w:hideMark/>
          </w:tcPr>
          <w:p w14:paraId="08AA391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2.73 </w:t>
            </w:r>
          </w:p>
        </w:tc>
        <w:tc>
          <w:tcPr>
            <w:tcW w:w="831" w:type="dxa"/>
            <w:tcBorders>
              <w:top w:val="nil"/>
              <w:left w:val="nil"/>
              <w:bottom w:val="single" w:sz="4" w:space="0" w:color="auto"/>
              <w:right w:val="single" w:sz="4" w:space="0" w:color="auto"/>
            </w:tcBorders>
            <w:shd w:val="clear" w:color="auto" w:fill="auto"/>
            <w:noWrap/>
            <w:hideMark/>
          </w:tcPr>
          <w:p w14:paraId="055BF58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2.57 </w:t>
            </w:r>
          </w:p>
        </w:tc>
        <w:tc>
          <w:tcPr>
            <w:tcW w:w="817" w:type="dxa"/>
            <w:tcBorders>
              <w:top w:val="nil"/>
              <w:left w:val="nil"/>
              <w:bottom w:val="single" w:sz="4" w:space="0" w:color="auto"/>
              <w:right w:val="single" w:sz="4" w:space="0" w:color="auto"/>
            </w:tcBorders>
            <w:shd w:val="clear" w:color="auto" w:fill="auto"/>
            <w:noWrap/>
            <w:hideMark/>
          </w:tcPr>
          <w:p w14:paraId="33E7FAC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2.46 </w:t>
            </w:r>
          </w:p>
        </w:tc>
        <w:tc>
          <w:tcPr>
            <w:tcW w:w="823" w:type="dxa"/>
            <w:tcBorders>
              <w:top w:val="nil"/>
              <w:left w:val="nil"/>
              <w:bottom w:val="single" w:sz="4" w:space="0" w:color="auto"/>
              <w:right w:val="single" w:sz="4" w:space="0" w:color="auto"/>
            </w:tcBorders>
            <w:shd w:val="clear" w:color="auto" w:fill="auto"/>
            <w:noWrap/>
            <w:hideMark/>
          </w:tcPr>
          <w:p w14:paraId="658CE5A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2.37 </w:t>
            </w:r>
          </w:p>
        </w:tc>
        <w:tc>
          <w:tcPr>
            <w:tcW w:w="847" w:type="dxa"/>
            <w:tcBorders>
              <w:top w:val="nil"/>
              <w:left w:val="nil"/>
              <w:bottom w:val="single" w:sz="4" w:space="0" w:color="auto"/>
              <w:right w:val="single" w:sz="4" w:space="0" w:color="auto"/>
            </w:tcBorders>
            <w:shd w:val="clear" w:color="auto" w:fill="auto"/>
            <w:noWrap/>
            <w:hideMark/>
          </w:tcPr>
          <w:p w14:paraId="69543D4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2.31 </w:t>
            </w:r>
          </w:p>
        </w:tc>
        <w:tc>
          <w:tcPr>
            <w:tcW w:w="767" w:type="dxa"/>
            <w:tcBorders>
              <w:top w:val="nil"/>
              <w:left w:val="nil"/>
              <w:bottom w:val="single" w:sz="4" w:space="0" w:color="auto"/>
              <w:right w:val="single" w:sz="4" w:space="0" w:color="auto"/>
            </w:tcBorders>
            <w:shd w:val="clear" w:color="auto" w:fill="auto"/>
            <w:noWrap/>
            <w:hideMark/>
          </w:tcPr>
          <w:p w14:paraId="5FC0547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2.25 </w:t>
            </w:r>
          </w:p>
        </w:tc>
      </w:tr>
      <w:tr w:rsidR="00EC6B2E" w:rsidRPr="00D0231E" w14:paraId="4A59D3BA"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5C519E6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28</w:t>
            </w:r>
          </w:p>
        </w:tc>
        <w:tc>
          <w:tcPr>
            <w:tcW w:w="768" w:type="dxa"/>
            <w:tcBorders>
              <w:top w:val="nil"/>
              <w:left w:val="nil"/>
              <w:bottom w:val="single" w:sz="4" w:space="0" w:color="auto"/>
              <w:right w:val="single" w:sz="4" w:space="0" w:color="auto"/>
            </w:tcBorders>
            <w:shd w:val="clear" w:color="auto" w:fill="auto"/>
            <w:noWrap/>
            <w:hideMark/>
          </w:tcPr>
          <w:p w14:paraId="4236E34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4.20 </w:t>
            </w:r>
          </w:p>
        </w:tc>
        <w:tc>
          <w:tcPr>
            <w:tcW w:w="762" w:type="dxa"/>
            <w:tcBorders>
              <w:top w:val="nil"/>
              <w:left w:val="nil"/>
              <w:bottom w:val="single" w:sz="4" w:space="0" w:color="auto"/>
              <w:right w:val="single" w:sz="4" w:space="0" w:color="auto"/>
            </w:tcBorders>
            <w:shd w:val="clear" w:color="auto" w:fill="auto"/>
            <w:noWrap/>
            <w:hideMark/>
          </w:tcPr>
          <w:p w14:paraId="4EB92EE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3.34 </w:t>
            </w:r>
          </w:p>
        </w:tc>
        <w:tc>
          <w:tcPr>
            <w:tcW w:w="783" w:type="dxa"/>
            <w:gridSpan w:val="2"/>
            <w:tcBorders>
              <w:top w:val="nil"/>
              <w:left w:val="nil"/>
              <w:bottom w:val="single" w:sz="4" w:space="0" w:color="auto"/>
              <w:right w:val="single" w:sz="4" w:space="0" w:color="auto"/>
            </w:tcBorders>
            <w:shd w:val="clear" w:color="auto" w:fill="auto"/>
            <w:noWrap/>
            <w:hideMark/>
          </w:tcPr>
          <w:p w14:paraId="3148F1D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2.95 </w:t>
            </w:r>
          </w:p>
        </w:tc>
        <w:tc>
          <w:tcPr>
            <w:tcW w:w="875" w:type="dxa"/>
            <w:tcBorders>
              <w:top w:val="nil"/>
              <w:left w:val="nil"/>
              <w:bottom w:val="single" w:sz="4" w:space="0" w:color="auto"/>
              <w:right w:val="single" w:sz="4" w:space="0" w:color="auto"/>
            </w:tcBorders>
            <w:shd w:val="clear" w:color="auto" w:fill="auto"/>
            <w:noWrap/>
            <w:hideMark/>
          </w:tcPr>
          <w:p w14:paraId="5671A49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2.71 </w:t>
            </w:r>
          </w:p>
        </w:tc>
        <w:tc>
          <w:tcPr>
            <w:tcW w:w="831" w:type="dxa"/>
            <w:tcBorders>
              <w:top w:val="nil"/>
              <w:left w:val="nil"/>
              <w:bottom w:val="single" w:sz="4" w:space="0" w:color="auto"/>
              <w:right w:val="single" w:sz="4" w:space="0" w:color="auto"/>
            </w:tcBorders>
            <w:shd w:val="clear" w:color="auto" w:fill="auto"/>
            <w:noWrap/>
            <w:hideMark/>
          </w:tcPr>
          <w:p w14:paraId="60C4CBA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2.56 </w:t>
            </w:r>
          </w:p>
        </w:tc>
        <w:tc>
          <w:tcPr>
            <w:tcW w:w="817" w:type="dxa"/>
            <w:tcBorders>
              <w:top w:val="nil"/>
              <w:left w:val="nil"/>
              <w:bottom w:val="single" w:sz="4" w:space="0" w:color="auto"/>
              <w:right w:val="single" w:sz="4" w:space="0" w:color="auto"/>
            </w:tcBorders>
            <w:shd w:val="clear" w:color="auto" w:fill="auto"/>
            <w:noWrap/>
            <w:hideMark/>
          </w:tcPr>
          <w:p w14:paraId="78C60E2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2.45 </w:t>
            </w:r>
          </w:p>
        </w:tc>
        <w:tc>
          <w:tcPr>
            <w:tcW w:w="823" w:type="dxa"/>
            <w:tcBorders>
              <w:top w:val="nil"/>
              <w:left w:val="nil"/>
              <w:bottom w:val="single" w:sz="4" w:space="0" w:color="auto"/>
              <w:right w:val="single" w:sz="4" w:space="0" w:color="auto"/>
            </w:tcBorders>
            <w:shd w:val="clear" w:color="auto" w:fill="auto"/>
            <w:noWrap/>
            <w:hideMark/>
          </w:tcPr>
          <w:p w14:paraId="611AB0E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2.36 </w:t>
            </w:r>
          </w:p>
        </w:tc>
        <w:tc>
          <w:tcPr>
            <w:tcW w:w="847" w:type="dxa"/>
            <w:tcBorders>
              <w:top w:val="nil"/>
              <w:left w:val="nil"/>
              <w:bottom w:val="single" w:sz="4" w:space="0" w:color="auto"/>
              <w:right w:val="single" w:sz="4" w:space="0" w:color="auto"/>
            </w:tcBorders>
            <w:shd w:val="clear" w:color="auto" w:fill="auto"/>
            <w:noWrap/>
            <w:hideMark/>
          </w:tcPr>
          <w:p w14:paraId="5800B48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2.29 </w:t>
            </w:r>
          </w:p>
        </w:tc>
        <w:tc>
          <w:tcPr>
            <w:tcW w:w="767" w:type="dxa"/>
            <w:tcBorders>
              <w:top w:val="nil"/>
              <w:left w:val="nil"/>
              <w:bottom w:val="single" w:sz="4" w:space="0" w:color="auto"/>
              <w:right w:val="single" w:sz="4" w:space="0" w:color="auto"/>
            </w:tcBorders>
            <w:shd w:val="clear" w:color="auto" w:fill="auto"/>
            <w:noWrap/>
            <w:hideMark/>
          </w:tcPr>
          <w:p w14:paraId="2E1A847F"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2.24 </w:t>
            </w:r>
          </w:p>
        </w:tc>
      </w:tr>
      <w:tr w:rsidR="00EC6B2E" w:rsidRPr="00D0231E" w14:paraId="42BF60B2"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731C6D5E"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29</w:t>
            </w:r>
          </w:p>
        </w:tc>
        <w:tc>
          <w:tcPr>
            <w:tcW w:w="768" w:type="dxa"/>
            <w:tcBorders>
              <w:top w:val="nil"/>
              <w:left w:val="nil"/>
              <w:bottom w:val="single" w:sz="4" w:space="0" w:color="auto"/>
              <w:right w:val="single" w:sz="4" w:space="0" w:color="auto"/>
            </w:tcBorders>
            <w:shd w:val="clear" w:color="auto" w:fill="auto"/>
            <w:noWrap/>
            <w:hideMark/>
          </w:tcPr>
          <w:p w14:paraId="249CB77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4.18 </w:t>
            </w:r>
          </w:p>
        </w:tc>
        <w:tc>
          <w:tcPr>
            <w:tcW w:w="762" w:type="dxa"/>
            <w:tcBorders>
              <w:top w:val="nil"/>
              <w:left w:val="nil"/>
              <w:bottom w:val="single" w:sz="4" w:space="0" w:color="auto"/>
              <w:right w:val="single" w:sz="4" w:space="0" w:color="auto"/>
            </w:tcBorders>
            <w:shd w:val="clear" w:color="auto" w:fill="auto"/>
            <w:noWrap/>
            <w:hideMark/>
          </w:tcPr>
          <w:p w14:paraId="2B36537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3.33 </w:t>
            </w:r>
          </w:p>
        </w:tc>
        <w:tc>
          <w:tcPr>
            <w:tcW w:w="783" w:type="dxa"/>
            <w:gridSpan w:val="2"/>
            <w:tcBorders>
              <w:top w:val="nil"/>
              <w:left w:val="nil"/>
              <w:bottom w:val="single" w:sz="4" w:space="0" w:color="auto"/>
              <w:right w:val="single" w:sz="4" w:space="0" w:color="auto"/>
            </w:tcBorders>
            <w:shd w:val="clear" w:color="auto" w:fill="auto"/>
            <w:noWrap/>
            <w:hideMark/>
          </w:tcPr>
          <w:p w14:paraId="5E2D389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2.93 </w:t>
            </w:r>
          </w:p>
        </w:tc>
        <w:tc>
          <w:tcPr>
            <w:tcW w:w="875" w:type="dxa"/>
            <w:tcBorders>
              <w:top w:val="nil"/>
              <w:left w:val="nil"/>
              <w:bottom w:val="single" w:sz="4" w:space="0" w:color="auto"/>
              <w:right w:val="single" w:sz="4" w:space="0" w:color="auto"/>
            </w:tcBorders>
            <w:shd w:val="clear" w:color="auto" w:fill="auto"/>
            <w:noWrap/>
            <w:hideMark/>
          </w:tcPr>
          <w:p w14:paraId="07E1382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2.70 </w:t>
            </w:r>
          </w:p>
        </w:tc>
        <w:tc>
          <w:tcPr>
            <w:tcW w:w="831" w:type="dxa"/>
            <w:tcBorders>
              <w:top w:val="nil"/>
              <w:left w:val="nil"/>
              <w:bottom w:val="single" w:sz="4" w:space="0" w:color="auto"/>
              <w:right w:val="single" w:sz="4" w:space="0" w:color="auto"/>
            </w:tcBorders>
            <w:shd w:val="clear" w:color="auto" w:fill="auto"/>
            <w:noWrap/>
            <w:hideMark/>
          </w:tcPr>
          <w:p w14:paraId="6633D93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2.55 </w:t>
            </w:r>
          </w:p>
        </w:tc>
        <w:tc>
          <w:tcPr>
            <w:tcW w:w="817" w:type="dxa"/>
            <w:tcBorders>
              <w:top w:val="nil"/>
              <w:left w:val="nil"/>
              <w:bottom w:val="single" w:sz="4" w:space="0" w:color="auto"/>
              <w:right w:val="single" w:sz="4" w:space="0" w:color="auto"/>
            </w:tcBorders>
            <w:shd w:val="clear" w:color="auto" w:fill="auto"/>
            <w:noWrap/>
            <w:hideMark/>
          </w:tcPr>
          <w:p w14:paraId="6E21749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2.43 </w:t>
            </w:r>
          </w:p>
        </w:tc>
        <w:tc>
          <w:tcPr>
            <w:tcW w:w="823" w:type="dxa"/>
            <w:tcBorders>
              <w:top w:val="nil"/>
              <w:left w:val="nil"/>
              <w:bottom w:val="single" w:sz="4" w:space="0" w:color="auto"/>
              <w:right w:val="single" w:sz="4" w:space="0" w:color="auto"/>
            </w:tcBorders>
            <w:shd w:val="clear" w:color="auto" w:fill="auto"/>
            <w:noWrap/>
            <w:hideMark/>
          </w:tcPr>
          <w:p w14:paraId="14829BA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2.35 </w:t>
            </w:r>
          </w:p>
        </w:tc>
        <w:tc>
          <w:tcPr>
            <w:tcW w:w="847" w:type="dxa"/>
            <w:tcBorders>
              <w:top w:val="nil"/>
              <w:left w:val="nil"/>
              <w:bottom w:val="single" w:sz="4" w:space="0" w:color="auto"/>
              <w:right w:val="single" w:sz="4" w:space="0" w:color="auto"/>
            </w:tcBorders>
            <w:shd w:val="clear" w:color="auto" w:fill="auto"/>
            <w:noWrap/>
            <w:hideMark/>
          </w:tcPr>
          <w:p w14:paraId="719909C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2.28 </w:t>
            </w:r>
          </w:p>
        </w:tc>
        <w:tc>
          <w:tcPr>
            <w:tcW w:w="767" w:type="dxa"/>
            <w:tcBorders>
              <w:top w:val="nil"/>
              <w:left w:val="nil"/>
              <w:bottom w:val="single" w:sz="4" w:space="0" w:color="auto"/>
              <w:right w:val="single" w:sz="4" w:space="0" w:color="auto"/>
            </w:tcBorders>
            <w:shd w:val="clear" w:color="auto" w:fill="auto"/>
            <w:noWrap/>
            <w:hideMark/>
          </w:tcPr>
          <w:p w14:paraId="17195AD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2.22 </w:t>
            </w:r>
          </w:p>
        </w:tc>
      </w:tr>
      <w:tr w:rsidR="00EC6B2E" w:rsidRPr="00D0231E" w14:paraId="69513F34"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42ED5E09"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30</w:t>
            </w:r>
          </w:p>
        </w:tc>
        <w:tc>
          <w:tcPr>
            <w:tcW w:w="768" w:type="dxa"/>
            <w:tcBorders>
              <w:top w:val="nil"/>
              <w:left w:val="nil"/>
              <w:bottom w:val="single" w:sz="4" w:space="0" w:color="auto"/>
              <w:right w:val="single" w:sz="4" w:space="0" w:color="auto"/>
            </w:tcBorders>
            <w:shd w:val="clear" w:color="auto" w:fill="auto"/>
            <w:noWrap/>
            <w:hideMark/>
          </w:tcPr>
          <w:p w14:paraId="273D632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4.17 </w:t>
            </w:r>
          </w:p>
        </w:tc>
        <w:tc>
          <w:tcPr>
            <w:tcW w:w="762" w:type="dxa"/>
            <w:tcBorders>
              <w:top w:val="nil"/>
              <w:left w:val="nil"/>
              <w:bottom w:val="single" w:sz="4" w:space="0" w:color="auto"/>
              <w:right w:val="single" w:sz="4" w:space="0" w:color="auto"/>
            </w:tcBorders>
            <w:shd w:val="clear" w:color="auto" w:fill="auto"/>
            <w:noWrap/>
            <w:hideMark/>
          </w:tcPr>
          <w:p w14:paraId="7911878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3.32 </w:t>
            </w:r>
          </w:p>
        </w:tc>
        <w:tc>
          <w:tcPr>
            <w:tcW w:w="783" w:type="dxa"/>
            <w:gridSpan w:val="2"/>
            <w:tcBorders>
              <w:top w:val="nil"/>
              <w:left w:val="nil"/>
              <w:bottom w:val="single" w:sz="4" w:space="0" w:color="auto"/>
              <w:right w:val="single" w:sz="4" w:space="0" w:color="auto"/>
            </w:tcBorders>
            <w:shd w:val="clear" w:color="auto" w:fill="auto"/>
            <w:noWrap/>
            <w:hideMark/>
          </w:tcPr>
          <w:p w14:paraId="30889D35"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2.92 </w:t>
            </w:r>
          </w:p>
        </w:tc>
        <w:tc>
          <w:tcPr>
            <w:tcW w:w="875" w:type="dxa"/>
            <w:tcBorders>
              <w:top w:val="nil"/>
              <w:left w:val="nil"/>
              <w:bottom w:val="single" w:sz="4" w:space="0" w:color="auto"/>
              <w:right w:val="single" w:sz="4" w:space="0" w:color="auto"/>
            </w:tcBorders>
            <w:shd w:val="clear" w:color="auto" w:fill="auto"/>
            <w:noWrap/>
            <w:hideMark/>
          </w:tcPr>
          <w:p w14:paraId="0403D46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2.69 </w:t>
            </w:r>
          </w:p>
        </w:tc>
        <w:tc>
          <w:tcPr>
            <w:tcW w:w="831" w:type="dxa"/>
            <w:tcBorders>
              <w:top w:val="nil"/>
              <w:left w:val="nil"/>
              <w:bottom w:val="single" w:sz="4" w:space="0" w:color="auto"/>
              <w:right w:val="single" w:sz="4" w:space="0" w:color="auto"/>
            </w:tcBorders>
            <w:shd w:val="clear" w:color="auto" w:fill="auto"/>
            <w:noWrap/>
            <w:hideMark/>
          </w:tcPr>
          <w:p w14:paraId="21F7EDE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2.53 </w:t>
            </w:r>
          </w:p>
        </w:tc>
        <w:tc>
          <w:tcPr>
            <w:tcW w:w="817" w:type="dxa"/>
            <w:tcBorders>
              <w:top w:val="nil"/>
              <w:left w:val="nil"/>
              <w:bottom w:val="single" w:sz="4" w:space="0" w:color="auto"/>
              <w:right w:val="single" w:sz="4" w:space="0" w:color="auto"/>
            </w:tcBorders>
            <w:shd w:val="clear" w:color="auto" w:fill="auto"/>
            <w:noWrap/>
            <w:hideMark/>
          </w:tcPr>
          <w:p w14:paraId="3F6D734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2.42 </w:t>
            </w:r>
          </w:p>
        </w:tc>
        <w:tc>
          <w:tcPr>
            <w:tcW w:w="823" w:type="dxa"/>
            <w:tcBorders>
              <w:top w:val="nil"/>
              <w:left w:val="nil"/>
              <w:bottom w:val="single" w:sz="4" w:space="0" w:color="auto"/>
              <w:right w:val="single" w:sz="4" w:space="0" w:color="auto"/>
            </w:tcBorders>
            <w:shd w:val="clear" w:color="auto" w:fill="auto"/>
            <w:noWrap/>
            <w:hideMark/>
          </w:tcPr>
          <w:p w14:paraId="64EC60E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2.33 </w:t>
            </w:r>
          </w:p>
        </w:tc>
        <w:tc>
          <w:tcPr>
            <w:tcW w:w="847" w:type="dxa"/>
            <w:tcBorders>
              <w:top w:val="nil"/>
              <w:left w:val="nil"/>
              <w:bottom w:val="single" w:sz="4" w:space="0" w:color="auto"/>
              <w:right w:val="single" w:sz="4" w:space="0" w:color="auto"/>
            </w:tcBorders>
            <w:shd w:val="clear" w:color="auto" w:fill="auto"/>
            <w:noWrap/>
            <w:hideMark/>
          </w:tcPr>
          <w:p w14:paraId="5B4D7BC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2.27 </w:t>
            </w:r>
          </w:p>
        </w:tc>
        <w:tc>
          <w:tcPr>
            <w:tcW w:w="767" w:type="dxa"/>
            <w:tcBorders>
              <w:top w:val="nil"/>
              <w:left w:val="nil"/>
              <w:bottom w:val="single" w:sz="4" w:space="0" w:color="auto"/>
              <w:right w:val="single" w:sz="4" w:space="0" w:color="auto"/>
            </w:tcBorders>
            <w:shd w:val="clear" w:color="auto" w:fill="auto"/>
            <w:noWrap/>
            <w:hideMark/>
          </w:tcPr>
          <w:p w14:paraId="4691FAD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2.21 </w:t>
            </w:r>
          </w:p>
        </w:tc>
      </w:tr>
      <w:tr w:rsidR="00EC6B2E" w:rsidRPr="00D0231E" w14:paraId="50581398"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6CF2AF11"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31</w:t>
            </w:r>
          </w:p>
        </w:tc>
        <w:tc>
          <w:tcPr>
            <w:tcW w:w="768" w:type="dxa"/>
            <w:tcBorders>
              <w:top w:val="nil"/>
              <w:left w:val="nil"/>
              <w:bottom w:val="single" w:sz="4" w:space="0" w:color="auto"/>
              <w:right w:val="single" w:sz="4" w:space="0" w:color="auto"/>
            </w:tcBorders>
            <w:shd w:val="clear" w:color="auto" w:fill="auto"/>
            <w:noWrap/>
            <w:hideMark/>
          </w:tcPr>
          <w:p w14:paraId="3532FEB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4.16 </w:t>
            </w:r>
          </w:p>
        </w:tc>
        <w:tc>
          <w:tcPr>
            <w:tcW w:w="762" w:type="dxa"/>
            <w:tcBorders>
              <w:top w:val="nil"/>
              <w:left w:val="nil"/>
              <w:bottom w:val="single" w:sz="4" w:space="0" w:color="auto"/>
              <w:right w:val="single" w:sz="4" w:space="0" w:color="auto"/>
            </w:tcBorders>
            <w:shd w:val="clear" w:color="auto" w:fill="auto"/>
            <w:noWrap/>
            <w:hideMark/>
          </w:tcPr>
          <w:p w14:paraId="0062566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3.30 </w:t>
            </w:r>
          </w:p>
        </w:tc>
        <w:tc>
          <w:tcPr>
            <w:tcW w:w="783" w:type="dxa"/>
            <w:gridSpan w:val="2"/>
            <w:tcBorders>
              <w:top w:val="nil"/>
              <w:left w:val="nil"/>
              <w:bottom w:val="single" w:sz="4" w:space="0" w:color="auto"/>
              <w:right w:val="single" w:sz="4" w:space="0" w:color="auto"/>
            </w:tcBorders>
            <w:shd w:val="clear" w:color="auto" w:fill="auto"/>
            <w:noWrap/>
            <w:hideMark/>
          </w:tcPr>
          <w:p w14:paraId="5798549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2.91 </w:t>
            </w:r>
          </w:p>
        </w:tc>
        <w:tc>
          <w:tcPr>
            <w:tcW w:w="875" w:type="dxa"/>
            <w:tcBorders>
              <w:top w:val="nil"/>
              <w:left w:val="nil"/>
              <w:bottom w:val="single" w:sz="4" w:space="0" w:color="auto"/>
              <w:right w:val="single" w:sz="4" w:space="0" w:color="auto"/>
            </w:tcBorders>
            <w:shd w:val="clear" w:color="auto" w:fill="auto"/>
            <w:noWrap/>
            <w:hideMark/>
          </w:tcPr>
          <w:p w14:paraId="09F171F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2.68 </w:t>
            </w:r>
          </w:p>
        </w:tc>
        <w:tc>
          <w:tcPr>
            <w:tcW w:w="831" w:type="dxa"/>
            <w:tcBorders>
              <w:top w:val="nil"/>
              <w:left w:val="nil"/>
              <w:bottom w:val="single" w:sz="4" w:space="0" w:color="auto"/>
              <w:right w:val="single" w:sz="4" w:space="0" w:color="auto"/>
            </w:tcBorders>
            <w:shd w:val="clear" w:color="auto" w:fill="auto"/>
            <w:noWrap/>
            <w:hideMark/>
          </w:tcPr>
          <w:p w14:paraId="0EAE859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2.52 </w:t>
            </w:r>
          </w:p>
        </w:tc>
        <w:tc>
          <w:tcPr>
            <w:tcW w:w="817" w:type="dxa"/>
            <w:tcBorders>
              <w:top w:val="nil"/>
              <w:left w:val="nil"/>
              <w:bottom w:val="single" w:sz="4" w:space="0" w:color="auto"/>
              <w:right w:val="single" w:sz="4" w:space="0" w:color="auto"/>
            </w:tcBorders>
            <w:shd w:val="clear" w:color="auto" w:fill="auto"/>
            <w:noWrap/>
            <w:hideMark/>
          </w:tcPr>
          <w:p w14:paraId="5848092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2.41 </w:t>
            </w:r>
          </w:p>
        </w:tc>
        <w:tc>
          <w:tcPr>
            <w:tcW w:w="823" w:type="dxa"/>
            <w:tcBorders>
              <w:top w:val="nil"/>
              <w:left w:val="nil"/>
              <w:bottom w:val="single" w:sz="4" w:space="0" w:color="auto"/>
              <w:right w:val="single" w:sz="4" w:space="0" w:color="auto"/>
            </w:tcBorders>
            <w:shd w:val="clear" w:color="auto" w:fill="auto"/>
            <w:noWrap/>
            <w:hideMark/>
          </w:tcPr>
          <w:p w14:paraId="5E93534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2.32 </w:t>
            </w:r>
          </w:p>
        </w:tc>
        <w:tc>
          <w:tcPr>
            <w:tcW w:w="847" w:type="dxa"/>
            <w:tcBorders>
              <w:top w:val="nil"/>
              <w:left w:val="nil"/>
              <w:bottom w:val="single" w:sz="4" w:space="0" w:color="auto"/>
              <w:right w:val="single" w:sz="4" w:space="0" w:color="auto"/>
            </w:tcBorders>
            <w:shd w:val="clear" w:color="auto" w:fill="auto"/>
            <w:noWrap/>
            <w:hideMark/>
          </w:tcPr>
          <w:p w14:paraId="54EF13F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2.25 </w:t>
            </w:r>
          </w:p>
        </w:tc>
        <w:tc>
          <w:tcPr>
            <w:tcW w:w="767" w:type="dxa"/>
            <w:tcBorders>
              <w:top w:val="nil"/>
              <w:left w:val="nil"/>
              <w:bottom w:val="single" w:sz="4" w:space="0" w:color="auto"/>
              <w:right w:val="single" w:sz="4" w:space="0" w:color="auto"/>
            </w:tcBorders>
            <w:shd w:val="clear" w:color="auto" w:fill="auto"/>
            <w:noWrap/>
            <w:hideMark/>
          </w:tcPr>
          <w:p w14:paraId="72DE2C5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2.20 </w:t>
            </w:r>
          </w:p>
        </w:tc>
      </w:tr>
      <w:tr w:rsidR="00EC6B2E" w:rsidRPr="00D0231E" w14:paraId="5DADFCED"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5DF49026"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32</w:t>
            </w:r>
          </w:p>
        </w:tc>
        <w:tc>
          <w:tcPr>
            <w:tcW w:w="768" w:type="dxa"/>
            <w:tcBorders>
              <w:top w:val="nil"/>
              <w:left w:val="nil"/>
              <w:bottom w:val="single" w:sz="4" w:space="0" w:color="auto"/>
              <w:right w:val="single" w:sz="4" w:space="0" w:color="auto"/>
            </w:tcBorders>
            <w:shd w:val="clear" w:color="auto" w:fill="auto"/>
            <w:noWrap/>
            <w:hideMark/>
          </w:tcPr>
          <w:p w14:paraId="0A4AEB2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4.15 </w:t>
            </w:r>
          </w:p>
        </w:tc>
        <w:tc>
          <w:tcPr>
            <w:tcW w:w="762" w:type="dxa"/>
            <w:tcBorders>
              <w:top w:val="nil"/>
              <w:left w:val="nil"/>
              <w:bottom w:val="single" w:sz="4" w:space="0" w:color="auto"/>
              <w:right w:val="single" w:sz="4" w:space="0" w:color="auto"/>
            </w:tcBorders>
            <w:shd w:val="clear" w:color="auto" w:fill="auto"/>
            <w:noWrap/>
            <w:hideMark/>
          </w:tcPr>
          <w:p w14:paraId="772C1FD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3.29 </w:t>
            </w:r>
          </w:p>
        </w:tc>
        <w:tc>
          <w:tcPr>
            <w:tcW w:w="783" w:type="dxa"/>
            <w:gridSpan w:val="2"/>
            <w:tcBorders>
              <w:top w:val="nil"/>
              <w:left w:val="nil"/>
              <w:bottom w:val="single" w:sz="4" w:space="0" w:color="auto"/>
              <w:right w:val="single" w:sz="4" w:space="0" w:color="auto"/>
            </w:tcBorders>
            <w:shd w:val="clear" w:color="auto" w:fill="auto"/>
            <w:noWrap/>
            <w:hideMark/>
          </w:tcPr>
          <w:p w14:paraId="72CE71C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2.90 </w:t>
            </w:r>
          </w:p>
        </w:tc>
        <w:tc>
          <w:tcPr>
            <w:tcW w:w="875" w:type="dxa"/>
            <w:tcBorders>
              <w:top w:val="nil"/>
              <w:left w:val="nil"/>
              <w:bottom w:val="single" w:sz="4" w:space="0" w:color="auto"/>
              <w:right w:val="single" w:sz="4" w:space="0" w:color="auto"/>
            </w:tcBorders>
            <w:shd w:val="clear" w:color="auto" w:fill="auto"/>
            <w:noWrap/>
            <w:hideMark/>
          </w:tcPr>
          <w:p w14:paraId="74F047C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2.67 </w:t>
            </w:r>
          </w:p>
        </w:tc>
        <w:tc>
          <w:tcPr>
            <w:tcW w:w="831" w:type="dxa"/>
            <w:tcBorders>
              <w:top w:val="nil"/>
              <w:left w:val="nil"/>
              <w:bottom w:val="single" w:sz="4" w:space="0" w:color="auto"/>
              <w:right w:val="single" w:sz="4" w:space="0" w:color="auto"/>
            </w:tcBorders>
            <w:shd w:val="clear" w:color="auto" w:fill="auto"/>
            <w:noWrap/>
            <w:hideMark/>
          </w:tcPr>
          <w:p w14:paraId="40FF28DD"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2.51 </w:t>
            </w:r>
          </w:p>
        </w:tc>
        <w:tc>
          <w:tcPr>
            <w:tcW w:w="817" w:type="dxa"/>
            <w:tcBorders>
              <w:top w:val="nil"/>
              <w:left w:val="nil"/>
              <w:bottom w:val="single" w:sz="4" w:space="0" w:color="auto"/>
              <w:right w:val="single" w:sz="4" w:space="0" w:color="auto"/>
            </w:tcBorders>
            <w:shd w:val="clear" w:color="auto" w:fill="auto"/>
            <w:noWrap/>
            <w:hideMark/>
          </w:tcPr>
          <w:p w14:paraId="17CF725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2.40 </w:t>
            </w:r>
          </w:p>
        </w:tc>
        <w:tc>
          <w:tcPr>
            <w:tcW w:w="823" w:type="dxa"/>
            <w:tcBorders>
              <w:top w:val="nil"/>
              <w:left w:val="nil"/>
              <w:bottom w:val="single" w:sz="4" w:space="0" w:color="auto"/>
              <w:right w:val="single" w:sz="4" w:space="0" w:color="auto"/>
            </w:tcBorders>
            <w:shd w:val="clear" w:color="auto" w:fill="auto"/>
            <w:noWrap/>
            <w:hideMark/>
          </w:tcPr>
          <w:p w14:paraId="0C62351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2.31 </w:t>
            </w:r>
          </w:p>
        </w:tc>
        <w:tc>
          <w:tcPr>
            <w:tcW w:w="847" w:type="dxa"/>
            <w:tcBorders>
              <w:top w:val="nil"/>
              <w:left w:val="nil"/>
              <w:bottom w:val="single" w:sz="4" w:space="0" w:color="auto"/>
              <w:right w:val="single" w:sz="4" w:space="0" w:color="auto"/>
            </w:tcBorders>
            <w:shd w:val="clear" w:color="auto" w:fill="auto"/>
            <w:noWrap/>
            <w:hideMark/>
          </w:tcPr>
          <w:p w14:paraId="2E9BAA1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2.24 </w:t>
            </w:r>
          </w:p>
        </w:tc>
        <w:tc>
          <w:tcPr>
            <w:tcW w:w="767" w:type="dxa"/>
            <w:tcBorders>
              <w:top w:val="nil"/>
              <w:left w:val="nil"/>
              <w:bottom w:val="single" w:sz="4" w:space="0" w:color="auto"/>
              <w:right w:val="single" w:sz="4" w:space="0" w:color="auto"/>
            </w:tcBorders>
            <w:shd w:val="clear" w:color="auto" w:fill="auto"/>
            <w:noWrap/>
            <w:hideMark/>
          </w:tcPr>
          <w:p w14:paraId="24DA16EB"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2.19 </w:t>
            </w:r>
          </w:p>
        </w:tc>
      </w:tr>
      <w:tr w:rsidR="00EC6B2E" w:rsidRPr="00D0231E" w14:paraId="408B0C8A"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76CCFBD7"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33</w:t>
            </w:r>
          </w:p>
        </w:tc>
        <w:tc>
          <w:tcPr>
            <w:tcW w:w="768" w:type="dxa"/>
            <w:tcBorders>
              <w:top w:val="nil"/>
              <w:left w:val="nil"/>
              <w:bottom w:val="single" w:sz="4" w:space="0" w:color="auto"/>
              <w:right w:val="single" w:sz="4" w:space="0" w:color="auto"/>
            </w:tcBorders>
            <w:shd w:val="clear" w:color="auto" w:fill="auto"/>
            <w:noWrap/>
            <w:hideMark/>
          </w:tcPr>
          <w:p w14:paraId="30E66EF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4.14 </w:t>
            </w:r>
          </w:p>
        </w:tc>
        <w:tc>
          <w:tcPr>
            <w:tcW w:w="762" w:type="dxa"/>
            <w:tcBorders>
              <w:top w:val="nil"/>
              <w:left w:val="nil"/>
              <w:bottom w:val="single" w:sz="4" w:space="0" w:color="auto"/>
              <w:right w:val="single" w:sz="4" w:space="0" w:color="auto"/>
            </w:tcBorders>
            <w:shd w:val="clear" w:color="auto" w:fill="auto"/>
            <w:noWrap/>
            <w:hideMark/>
          </w:tcPr>
          <w:p w14:paraId="133B464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3.28 </w:t>
            </w:r>
          </w:p>
        </w:tc>
        <w:tc>
          <w:tcPr>
            <w:tcW w:w="783" w:type="dxa"/>
            <w:gridSpan w:val="2"/>
            <w:tcBorders>
              <w:top w:val="nil"/>
              <w:left w:val="nil"/>
              <w:bottom w:val="single" w:sz="4" w:space="0" w:color="auto"/>
              <w:right w:val="single" w:sz="4" w:space="0" w:color="auto"/>
            </w:tcBorders>
            <w:shd w:val="clear" w:color="auto" w:fill="auto"/>
            <w:noWrap/>
            <w:hideMark/>
          </w:tcPr>
          <w:p w14:paraId="64030D9E"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2.89 </w:t>
            </w:r>
          </w:p>
        </w:tc>
        <w:tc>
          <w:tcPr>
            <w:tcW w:w="875" w:type="dxa"/>
            <w:tcBorders>
              <w:top w:val="nil"/>
              <w:left w:val="nil"/>
              <w:bottom w:val="single" w:sz="4" w:space="0" w:color="auto"/>
              <w:right w:val="single" w:sz="4" w:space="0" w:color="auto"/>
            </w:tcBorders>
            <w:shd w:val="clear" w:color="auto" w:fill="auto"/>
            <w:noWrap/>
            <w:hideMark/>
          </w:tcPr>
          <w:p w14:paraId="642E56B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2.66 </w:t>
            </w:r>
          </w:p>
        </w:tc>
        <w:tc>
          <w:tcPr>
            <w:tcW w:w="831" w:type="dxa"/>
            <w:tcBorders>
              <w:top w:val="nil"/>
              <w:left w:val="nil"/>
              <w:bottom w:val="single" w:sz="4" w:space="0" w:color="auto"/>
              <w:right w:val="single" w:sz="4" w:space="0" w:color="auto"/>
            </w:tcBorders>
            <w:shd w:val="clear" w:color="auto" w:fill="auto"/>
            <w:noWrap/>
            <w:hideMark/>
          </w:tcPr>
          <w:p w14:paraId="60C18F08"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2.50 </w:t>
            </w:r>
          </w:p>
        </w:tc>
        <w:tc>
          <w:tcPr>
            <w:tcW w:w="817" w:type="dxa"/>
            <w:tcBorders>
              <w:top w:val="nil"/>
              <w:left w:val="nil"/>
              <w:bottom w:val="single" w:sz="4" w:space="0" w:color="auto"/>
              <w:right w:val="single" w:sz="4" w:space="0" w:color="auto"/>
            </w:tcBorders>
            <w:shd w:val="clear" w:color="auto" w:fill="auto"/>
            <w:noWrap/>
            <w:hideMark/>
          </w:tcPr>
          <w:p w14:paraId="7C991CF7"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2.39 </w:t>
            </w:r>
          </w:p>
        </w:tc>
        <w:tc>
          <w:tcPr>
            <w:tcW w:w="823" w:type="dxa"/>
            <w:tcBorders>
              <w:top w:val="nil"/>
              <w:left w:val="nil"/>
              <w:bottom w:val="single" w:sz="4" w:space="0" w:color="auto"/>
              <w:right w:val="single" w:sz="4" w:space="0" w:color="auto"/>
            </w:tcBorders>
            <w:shd w:val="clear" w:color="auto" w:fill="auto"/>
            <w:noWrap/>
            <w:hideMark/>
          </w:tcPr>
          <w:p w14:paraId="18F921A0"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2.30 </w:t>
            </w:r>
          </w:p>
        </w:tc>
        <w:tc>
          <w:tcPr>
            <w:tcW w:w="847" w:type="dxa"/>
            <w:tcBorders>
              <w:top w:val="nil"/>
              <w:left w:val="nil"/>
              <w:bottom w:val="single" w:sz="4" w:space="0" w:color="auto"/>
              <w:right w:val="single" w:sz="4" w:space="0" w:color="auto"/>
            </w:tcBorders>
            <w:shd w:val="clear" w:color="auto" w:fill="auto"/>
            <w:noWrap/>
            <w:hideMark/>
          </w:tcPr>
          <w:p w14:paraId="288BAE3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2.23 </w:t>
            </w:r>
          </w:p>
        </w:tc>
        <w:tc>
          <w:tcPr>
            <w:tcW w:w="767" w:type="dxa"/>
            <w:tcBorders>
              <w:top w:val="nil"/>
              <w:left w:val="nil"/>
              <w:bottom w:val="single" w:sz="4" w:space="0" w:color="auto"/>
              <w:right w:val="single" w:sz="4" w:space="0" w:color="auto"/>
            </w:tcBorders>
            <w:shd w:val="clear" w:color="auto" w:fill="auto"/>
            <w:noWrap/>
            <w:hideMark/>
          </w:tcPr>
          <w:p w14:paraId="11A6A16A"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2.18 </w:t>
            </w:r>
          </w:p>
        </w:tc>
      </w:tr>
      <w:tr w:rsidR="00EC6B2E" w:rsidRPr="00D0231E" w14:paraId="5D96B47C" w14:textId="77777777" w:rsidTr="00EC6B2E">
        <w:trPr>
          <w:trHeight w:val="315"/>
        </w:trPr>
        <w:tc>
          <w:tcPr>
            <w:tcW w:w="1163"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6CEA5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34</w:t>
            </w:r>
          </w:p>
        </w:tc>
        <w:tc>
          <w:tcPr>
            <w:tcW w:w="768" w:type="dxa"/>
            <w:tcBorders>
              <w:top w:val="nil"/>
              <w:left w:val="nil"/>
              <w:bottom w:val="single" w:sz="4" w:space="0" w:color="auto"/>
              <w:right w:val="single" w:sz="4" w:space="0" w:color="auto"/>
            </w:tcBorders>
            <w:shd w:val="clear" w:color="auto" w:fill="auto"/>
            <w:noWrap/>
            <w:hideMark/>
          </w:tcPr>
          <w:p w14:paraId="3A66EE23"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4.13 </w:t>
            </w:r>
          </w:p>
        </w:tc>
        <w:tc>
          <w:tcPr>
            <w:tcW w:w="762" w:type="dxa"/>
            <w:tcBorders>
              <w:top w:val="nil"/>
              <w:left w:val="nil"/>
              <w:bottom w:val="single" w:sz="4" w:space="0" w:color="auto"/>
              <w:right w:val="single" w:sz="4" w:space="0" w:color="auto"/>
            </w:tcBorders>
            <w:shd w:val="clear" w:color="auto" w:fill="auto"/>
            <w:noWrap/>
            <w:hideMark/>
          </w:tcPr>
          <w:p w14:paraId="19CA891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3.28 </w:t>
            </w:r>
          </w:p>
        </w:tc>
        <w:tc>
          <w:tcPr>
            <w:tcW w:w="783" w:type="dxa"/>
            <w:gridSpan w:val="2"/>
            <w:tcBorders>
              <w:top w:val="nil"/>
              <w:left w:val="nil"/>
              <w:bottom w:val="single" w:sz="4" w:space="0" w:color="auto"/>
              <w:right w:val="single" w:sz="4" w:space="0" w:color="auto"/>
            </w:tcBorders>
            <w:shd w:val="clear" w:color="auto" w:fill="auto"/>
            <w:noWrap/>
            <w:hideMark/>
          </w:tcPr>
          <w:p w14:paraId="09F9D8B4"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2.88 </w:t>
            </w:r>
          </w:p>
        </w:tc>
        <w:tc>
          <w:tcPr>
            <w:tcW w:w="875" w:type="dxa"/>
            <w:tcBorders>
              <w:top w:val="nil"/>
              <w:left w:val="nil"/>
              <w:bottom w:val="single" w:sz="4" w:space="0" w:color="auto"/>
              <w:right w:val="single" w:sz="4" w:space="0" w:color="auto"/>
            </w:tcBorders>
            <w:shd w:val="clear" w:color="auto" w:fill="auto"/>
            <w:noWrap/>
            <w:hideMark/>
          </w:tcPr>
          <w:p w14:paraId="50FB1E59"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2.65 </w:t>
            </w:r>
          </w:p>
        </w:tc>
        <w:tc>
          <w:tcPr>
            <w:tcW w:w="831" w:type="dxa"/>
            <w:tcBorders>
              <w:top w:val="nil"/>
              <w:left w:val="nil"/>
              <w:bottom w:val="single" w:sz="4" w:space="0" w:color="auto"/>
              <w:right w:val="single" w:sz="4" w:space="0" w:color="auto"/>
            </w:tcBorders>
            <w:shd w:val="clear" w:color="auto" w:fill="auto"/>
            <w:noWrap/>
            <w:hideMark/>
          </w:tcPr>
          <w:p w14:paraId="4CC81592"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2.49 </w:t>
            </w:r>
          </w:p>
        </w:tc>
        <w:tc>
          <w:tcPr>
            <w:tcW w:w="817" w:type="dxa"/>
            <w:tcBorders>
              <w:top w:val="nil"/>
              <w:left w:val="nil"/>
              <w:bottom w:val="single" w:sz="4" w:space="0" w:color="auto"/>
              <w:right w:val="single" w:sz="4" w:space="0" w:color="auto"/>
            </w:tcBorders>
            <w:shd w:val="clear" w:color="auto" w:fill="auto"/>
            <w:noWrap/>
            <w:hideMark/>
          </w:tcPr>
          <w:p w14:paraId="32F068B1"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2.38 </w:t>
            </w:r>
          </w:p>
        </w:tc>
        <w:tc>
          <w:tcPr>
            <w:tcW w:w="823" w:type="dxa"/>
            <w:tcBorders>
              <w:top w:val="nil"/>
              <w:left w:val="nil"/>
              <w:bottom w:val="single" w:sz="4" w:space="0" w:color="auto"/>
              <w:right w:val="single" w:sz="4" w:space="0" w:color="auto"/>
            </w:tcBorders>
            <w:shd w:val="clear" w:color="auto" w:fill="auto"/>
            <w:noWrap/>
            <w:hideMark/>
          </w:tcPr>
          <w:p w14:paraId="4BED224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2.29 </w:t>
            </w:r>
          </w:p>
        </w:tc>
        <w:tc>
          <w:tcPr>
            <w:tcW w:w="847" w:type="dxa"/>
            <w:tcBorders>
              <w:top w:val="nil"/>
              <w:left w:val="nil"/>
              <w:bottom w:val="single" w:sz="4" w:space="0" w:color="auto"/>
              <w:right w:val="single" w:sz="4" w:space="0" w:color="auto"/>
            </w:tcBorders>
            <w:shd w:val="clear" w:color="auto" w:fill="auto"/>
            <w:noWrap/>
            <w:hideMark/>
          </w:tcPr>
          <w:p w14:paraId="634988D6"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2.23 </w:t>
            </w:r>
          </w:p>
        </w:tc>
        <w:tc>
          <w:tcPr>
            <w:tcW w:w="767" w:type="dxa"/>
            <w:tcBorders>
              <w:top w:val="nil"/>
              <w:left w:val="nil"/>
              <w:bottom w:val="single" w:sz="4" w:space="0" w:color="auto"/>
              <w:right w:val="single" w:sz="4" w:space="0" w:color="auto"/>
            </w:tcBorders>
            <w:shd w:val="clear" w:color="auto" w:fill="auto"/>
            <w:noWrap/>
            <w:hideMark/>
          </w:tcPr>
          <w:p w14:paraId="171361AC" w14:textId="77777777" w:rsidR="00EC6B2E" w:rsidRPr="00D0231E" w:rsidRDefault="00EC6B2E" w:rsidP="00EC6B2E">
            <w:pPr>
              <w:autoSpaceDE w:val="0"/>
              <w:autoSpaceDN w:val="0"/>
              <w:adjustRightInd w:val="0"/>
              <w:spacing w:after="0" w:line="240" w:lineRule="auto"/>
              <w:rPr>
                <w:rFonts w:cs="Times New Roman"/>
                <w:color w:val="000000"/>
                <w:szCs w:val="24"/>
              </w:rPr>
            </w:pPr>
            <w:r w:rsidRPr="00D0231E">
              <w:rPr>
                <w:rFonts w:cs="Times New Roman"/>
                <w:color w:val="000000"/>
                <w:szCs w:val="24"/>
              </w:rPr>
              <w:t xml:space="preserve">2.17 </w:t>
            </w:r>
          </w:p>
        </w:tc>
      </w:tr>
      <w:tr w:rsidR="00EC6B2E" w:rsidRPr="00D0231E" w14:paraId="50FAA7B6" w14:textId="77777777" w:rsidTr="00EC6B2E">
        <w:trPr>
          <w:trHeight w:val="315"/>
        </w:trPr>
        <w:tc>
          <w:tcPr>
            <w:tcW w:w="1148" w:type="dxa"/>
            <w:tcBorders>
              <w:top w:val="single" w:sz="4" w:space="0" w:color="auto"/>
              <w:left w:val="single" w:sz="4" w:space="0" w:color="auto"/>
              <w:right w:val="single" w:sz="4" w:space="0" w:color="auto"/>
            </w:tcBorders>
            <w:shd w:val="clear" w:color="auto" w:fill="auto"/>
            <w:noWrap/>
            <w:vAlign w:val="bottom"/>
            <w:hideMark/>
          </w:tcPr>
          <w:p w14:paraId="7996F14E" w14:textId="77777777" w:rsidR="00EC6B2E" w:rsidRPr="0059618D" w:rsidRDefault="00EC6B2E" w:rsidP="00EC6B2E">
            <w:pPr>
              <w:spacing w:after="0" w:line="240" w:lineRule="auto"/>
              <w:jc w:val="center"/>
              <w:rPr>
                <w:rFonts w:cs="Times New Roman"/>
                <w:b/>
                <w:color w:val="000000"/>
              </w:rPr>
            </w:pPr>
            <w:r w:rsidRPr="0059618D">
              <w:rPr>
                <w:rFonts w:cs="Times New Roman"/>
                <w:b/>
                <w:color w:val="000000"/>
              </w:rPr>
              <w:lastRenderedPageBreak/>
              <w:t>Df untuk</w:t>
            </w:r>
          </w:p>
        </w:tc>
        <w:tc>
          <w:tcPr>
            <w:tcW w:w="7288" w:type="dxa"/>
            <w:gridSpan w:val="11"/>
            <w:tcBorders>
              <w:top w:val="single" w:sz="4" w:space="0" w:color="auto"/>
              <w:left w:val="nil"/>
              <w:bottom w:val="single" w:sz="4" w:space="0" w:color="auto"/>
              <w:right w:val="single" w:sz="4" w:space="0" w:color="auto"/>
            </w:tcBorders>
            <w:shd w:val="clear" w:color="auto" w:fill="auto"/>
            <w:noWrap/>
            <w:vAlign w:val="bottom"/>
            <w:hideMark/>
          </w:tcPr>
          <w:p w14:paraId="2EB42BA2"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Df untuk pembilang (N1)</w:t>
            </w:r>
          </w:p>
        </w:tc>
      </w:tr>
      <w:tr w:rsidR="00EC6B2E" w:rsidRPr="00D0231E" w14:paraId="7C54012B" w14:textId="77777777" w:rsidTr="00EC6B2E">
        <w:trPr>
          <w:trHeight w:val="315"/>
        </w:trPr>
        <w:tc>
          <w:tcPr>
            <w:tcW w:w="1148" w:type="dxa"/>
            <w:tcBorders>
              <w:left w:val="single" w:sz="4" w:space="0" w:color="auto"/>
              <w:right w:val="single" w:sz="4" w:space="0" w:color="auto"/>
            </w:tcBorders>
            <w:shd w:val="clear" w:color="auto" w:fill="auto"/>
            <w:noWrap/>
            <w:vAlign w:val="bottom"/>
            <w:hideMark/>
          </w:tcPr>
          <w:p w14:paraId="3B00E45C" w14:textId="77777777" w:rsidR="00EC6B2E" w:rsidRPr="0059618D" w:rsidRDefault="00EC6B2E" w:rsidP="00EC6B2E">
            <w:pPr>
              <w:spacing w:after="0" w:line="240" w:lineRule="auto"/>
              <w:jc w:val="center"/>
              <w:rPr>
                <w:rFonts w:cs="Times New Roman"/>
                <w:b/>
                <w:color w:val="000000"/>
              </w:rPr>
            </w:pPr>
            <w:r w:rsidRPr="0059618D">
              <w:rPr>
                <w:rFonts w:cs="Times New Roman"/>
                <w:b/>
                <w:color w:val="000000"/>
              </w:rPr>
              <w:t>penyebut</w:t>
            </w:r>
          </w:p>
        </w:tc>
        <w:tc>
          <w:tcPr>
            <w:tcW w:w="7288" w:type="dxa"/>
            <w:gridSpan w:val="11"/>
            <w:tcBorders>
              <w:top w:val="single" w:sz="4" w:space="0" w:color="auto"/>
              <w:left w:val="nil"/>
              <w:bottom w:val="single" w:sz="4" w:space="0" w:color="auto"/>
              <w:right w:val="single" w:sz="4" w:space="0" w:color="auto"/>
            </w:tcBorders>
            <w:shd w:val="clear" w:color="auto" w:fill="auto"/>
            <w:noWrap/>
            <w:vAlign w:val="bottom"/>
            <w:hideMark/>
          </w:tcPr>
          <w:p w14:paraId="2C455ED6" w14:textId="77777777" w:rsidR="00EC6B2E" w:rsidRPr="0059618D" w:rsidRDefault="00EC6B2E" w:rsidP="00EC6B2E">
            <w:pPr>
              <w:spacing w:after="0" w:line="240" w:lineRule="auto"/>
              <w:rPr>
                <w:rFonts w:cs="Times New Roman"/>
                <w:b/>
                <w:color w:val="000000"/>
                <w:szCs w:val="24"/>
              </w:rPr>
            </w:pPr>
            <w:r w:rsidRPr="0059618D">
              <w:rPr>
                <w:rFonts w:cs="Times New Roman"/>
                <w:b/>
                <w:color w:val="000000"/>
                <w:szCs w:val="24"/>
              </w:rPr>
              <w:t> </w:t>
            </w:r>
          </w:p>
        </w:tc>
      </w:tr>
      <w:tr w:rsidR="00EC6B2E" w:rsidRPr="00D0231E" w14:paraId="3DC098E1"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3DBDCF20" w14:textId="77777777" w:rsidR="00EC6B2E" w:rsidRPr="0059618D" w:rsidRDefault="00EC6B2E" w:rsidP="00EC6B2E">
            <w:pPr>
              <w:spacing w:after="0" w:line="240" w:lineRule="auto"/>
              <w:jc w:val="center"/>
              <w:rPr>
                <w:rFonts w:cs="Times New Roman"/>
                <w:b/>
                <w:color w:val="000000"/>
              </w:rPr>
            </w:pPr>
            <w:r w:rsidRPr="0059618D">
              <w:rPr>
                <w:rFonts w:cs="Times New Roman"/>
                <w:b/>
                <w:color w:val="000000"/>
              </w:rPr>
              <w:t>(N2)</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35BFC5E2"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1</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19173EFA"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2</w:t>
            </w:r>
          </w:p>
        </w:tc>
        <w:tc>
          <w:tcPr>
            <w:tcW w:w="719" w:type="dxa"/>
            <w:tcBorders>
              <w:top w:val="nil"/>
              <w:left w:val="nil"/>
              <w:bottom w:val="single" w:sz="4" w:space="0" w:color="auto"/>
              <w:right w:val="single" w:sz="4" w:space="0" w:color="auto"/>
            </w:tcBorders>
            <w:shd w:val="clear" w:color="auto" w:fill="auto"/>
            <w:noWrap/>
            <w:vAlign w:val="bottom"/>
            <w:hideMark/>
          </w:tcPr>
          <w:p w14:paraId="2BD7C86D"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3</w:t>
            </w:r>
          </w:p>
        </w:tc>
        <w:tc>
          <w:tcPr>
            <w:tcW w:w="875" w:type="dxa"/>
            <w:tcBorders>
              <w:top w:val="nil"/>
              <w:left w:val="nil"/>
              <w:bottom w:val="single" w:sz="4" w:space="0" w:color="auto"/>
              <w:right w:val="single" w:sz="4" w:space="0" w:color="auto"/>
            </w:tcBorders>
            <w:shd w:val="clear" w:color="auto" w:fill="auto"/>
            <w:noWrap/>
            <w:vAlign w:val="bottom"/>
            <w:hideMark/>
          </w:tcPr>
          <w:p w14:paraId="1030BBA4"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4</w:t>
            </w:r>
          </w:p>
        </w:tc>
        <w:tc>
          <w:tcPr>
            <w:tcW w:w="831" w:type="dxa"/>
            <w:tcBorders>
              <w:top w:val="nil"/>
              <w:left w:val="nil"/>
              <w:bottom w:val="single" w:sz="4" w:space="0" w:color="auto"/>
              <w:right w:val="single" w:sz="4" w:space="0" w:color="auto"/>
            </w:tcBorders>
            <w:shd w:val="clear" w:color="auto" w:fill="auto"/>
            <w:noWrap/>
            <w:vAlign w:val="bottom"/>
            <w:hideMark/>
          </w:tcPr>
          <w:p w14:paraId="389B4557"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5</w:t>
            </w:r>
          </w:p>
        </w:tc>
        <w:tc>
          <w:tcPr>
            <w:tcW w:w="817" w:type="dxa"/>
            <w:tcBorders>
              <w:top w:val="nil"/>
              <w:left w:val="nil"/>
              <w:bottom w:val="single" w:sz="4" w:space="0" w:color="auto"/>
              <w:right w:val="single" w:sz="4" w:space="0" w:color="auto"/>
            </w:tcBorders>
            <w:shd w:val="clear" w:color="auto" w:fill="auto"/>
            <w:noWrap/>
            <w:vAlign w:val="bottom"/>
            <w:hideMark/>
          </w:tcPr>
          <w:p w14:paraId="37BFEE60"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6</w:t>
            </w:r>
          </w:p>
        </w:tc>
        <w:tc>
          <w:tcPr>
            <w:tcW w:w="823" w:type="dxa"/>
            <w:tcBorders>
              <w:top w:val="nil"/>
              <w:left w:val="nil"/>
              <w:bottom w:val="single" w:sz="4" w:space="0" w:color="auto"/>
              <w:right w:val="single" w:sz="4" w:space="0" w:color="auto"/>
            </w:tcBorders>
            <w:shd w:val="clear" w:color="auto" w:fill="auto"/>
            <w:noWrap/>
            <w:vAlign w:val="bottom"/>
            <w:hideMark/>
          </w:tcPr>
          <w:p w14:paraId="5928B58F"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7</w:t>
            </w:r>
          </w:p>
        </w:tc>
        <w:tc>
          <w:tcPr>
            <w:tcW w:w="847" w:type="dxa"/>
            <w:tcBorders>
              <w:top w:val="nil"/>
              <w:left w:val="nil"/>
              <w:bottom w:val="single" w:sz="4" w:space="0" w:color="auto"/>
              <w:right w:val="single" w:sz="4" w:space="0" w:color="auto"/>
            </w:tcBorders>
            <w:shd w:val="clear" w:color="auto" w:fill="auto"/>
            <w:noWrap/>
            <w:vAlign w:val="bottom"/>
            <w:hideMark/>
          </w:tcPr>
          <w:p w14:paraId="09CA233E"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8</w:t>
            </w:r>
          </w:p>
        </w:tc>
        <w:tc>
          <w:tcPr>
            <w:tcW w:w="767" w:type="dxa"/>
            <w:tcBorders>
              <w:top w:val="nil"/>
              <w:left w:val="nil"/>
              <w:bottom w:val="single" w:sz="4" w:space="0" w:color="auto"/>
              <w:right w:val="single" w:sz="4" w:space="0" w:color="auto"/>
            </w:tcBorders>
            <w:shd w:val="clear" w:color="auto" w:fill="auto"/>
            <w:noWrap/>
            <w:vAlign w:val="bottom"/>
            <w:hideMark/>
          </w:tcPr>
          <w:p w14:paraId="2AB6B167"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9</w:t>
            </w:r>
          </w:p>
        </w:tc>
      </w:tr>
      <w:tr w:rsidR="00EC6B2E" w:rsidRPr="00D0231E" w14:paraId="7151DBEA"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20B5CF20" w14:textId="77777777" w:rsidR="00EC6B2E" w:rsidRPr="00410C09" w:rsidRDefault="00EC6B2E" w:rsidP="00EC6B2E">
            <w:pPr>
              <w:spacing w:after="0" w:line="240" w:lineRule="auto"/>
              <w:jc w:val="center"/>
              <w:rPr>
                <w:rFonts w:cs="Times New Roman"/>
                <w:color w:val="000000"/>
              </w:rPr>
            </w:pPr>
            <w:r w:rsidRPr="00410C09">
              <w:rPr>
                <w:rFonts w:cs="Times New Roman"/>
                <w:color w:val="000000"/>
              </w:rPr>
              <w:t>35</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79D7BADD"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4.12 </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6428B1FC"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3.27 </w:t>
            </w:r>
          </w:p>
        </w:tc>
        <w:tc>
          <w:tcPr>
            <w:tcW w:w="719" w:type="dxa"/>
            <w:tcBorders>
              <w:top w:val="nil"/>
              <w:left w:val="nil"/>
              <w:bottom w:val="single" w:sz="4" w:space="0" w:color="auto"/>
              <w:right w:val="single" w:sz="4" w:space="0" w:color="auto"/>
            </w:tcBorders>
            <w:shd w:val="clear" w:color="auto" w:fill="auto"/>
            <w:noWrap/>
            <w:vAlign w:val="bottom"/>
            <w:hideMark/>
          </w:tcPr>
          <w:p w14:paraId="0840FA9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2.87 </w:t>
            </w:r>
          </w:p>
        </w:tc>
        <w:tc>
          <w:tcPr>
            <w:tcW w:w="875" w:type="dxa"/>
            <w:tcBorders>
              <w:top w:val="nil"/>
              <w:left w:val="nil"/>
              <w:bottom w:val="single" w:sz="4" w:space="0" w:color="auto"/>
              <w:right w:val="single" w:sz="4" w:space="0" w:color="auto"/>
            </w:tcBorders>
            <w:shd w:val="clear" w:color="auto" w:fill="auto"/>
            <w:noWrap/>
            <w:vAlign w:val="bottom"/>
            <w:hideMark/>
          </w:tcPr>
          <w:p w14:paraId="3FD98DB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2.64 </w:t>
            </w:r>
          </w:p>
        </w:tc>
        <w:tc>
          <w:tcPr>
            <w:tcW w:w="831" w:type="dxa"/>
            <w:tcBorders>
              <w:top w:val="nil"/>
              <w:left w:val="nil"/>
              <w:bottom w:val="single" w:sz="4" w:space="0" w:color="auto"/>
              <w:right w:val="single" w:sz="4" w:space="0" w:color="auto"/>
            </w:tcBorders>
            <w:shd w:val="clear" w:color="auto" w:fill="auto"/>
            <w:noWrap/>
            <w:vAlign w:val="bottom"/>
            <w:hideMark/>
          </w:tcPr>
          <w:p w14:paraId="181E03FE"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2.49 </w:t>
            </w:r>
          </w:p>
        </w:tc>
        <w:tc>
          <w:tcPr>
            <w:tcW w:w="817" w:type="dxa"/>
            <w:tcBorders>
              <w:top w:val="nil"/>
              <w:left w:val="nil"/>
              <w:bottom w:val="single" w:sz="4" w:space="0" w:color="auto"/>
              <w:right w:val="single" w:sz="4" w:space="0" w:color="auto"/>
            </w:tcBorders>
            <w:shd w:val="clear" w:color="auto" w:fill="auto"/>
            <w:noWrap/>
            <w:vAlign w:val="bottom"/>
            <w:hideMark/>
          </w:tcPr>
          <w:p w14:paraId="528BD35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2.37 </w:t>
            </w:r>
          </w:p>
        </w:tc>
        <w:tc>
          <w:tcPr>
            <w:tcW w:w="823" w:type="dxa"/>
            <w:tcBorders>
              <w:top w:val="nil"/>
              <w:left w:val="nil"/>
              <w:bottom w:val="single" w:sz="4" w:space="0" w:color="auto"/>
              <w:right w:val="single" w:sz="4" w:space="0" w:color="auto"/>
            </w:tcBorders>
            <w:shd w:val="clear" w:color="auto" w:fill="auto"/>
            <w:noWrap/>
            <w:vAlign w:val="bottom"/>
            <w:hideMark/>
          </w:tcPr>
          <w:p w14:paraId="59373639"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2.29 </w:t>
            </w:r>
          </w:p>
        </w:tc>
        <w:tc>
          <w:tcPr>
            <w:tcW w:w="847" w:type="dxa"/>
            <w:tcBorders>
              <w:top w:val="nil"/>
              <w:left w:val="nil"/>
              <w:bottom w:val="single" w:sz="4" w:space="0" w:color="auto"/>
              <w:right w:val="single" w:sz="4" w:space="0" w:color="auto"/>
            </w:tcBorders>
            <w:shd w:val="clear" w:color="auto" w:fill="auto"/>
            <w:noWrap/>
            <w:vAlign w:val="bottom"/>
            <w:hideMark/>
          </w:tcPr>
          <w:p w14:paraId="36281A7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2.22 </w:t>
            </w:r>
          </w:p>
        </w:tc>
        <w:tc>
          <w:tcPr>
            <w:tcW w:w="767" w:type="dxa"/>
            <w:tcBorders>
              <w:top w:val="nil"/>
              <w:left w:val="nil"/>
              <w:bottom w:val="single" w:sz="4" w:space="0" w:color="auto"/>
              <w:right w:val="single" w:sz="4" w:space="0" w:color="auto"/>
            </w:tcBorders>
            <w:shd w:val="clear" w:color="auto" w:fill="auto"/>
            <w:noWrap/>
            <w:vAlign w:val="bottom"/>
            <w:hideMark/>
          </w:tcPr>
          <w:p w14:paraId="3B8B7D47"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2.16 </w:t>
            </w:r>
          </w:p>
        </w:tc>
      </w:tr>
      <w:tr w:rsidR="00EC6B2E" w:rsidRPr="00D0231E" w14:paraId="1E69E4E0"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6C6E9904" w14:textId="77777777" w:rsidR="00EC6B2E" w:rsidRPr="00410C09" w:rsidRDefault="00EC6B2E" w:rsidP="00EC6B2E">
            <w:pPr>
              <w:spacing w:after="0" w:line="240" w:lineRule="auto"/>
              <w:jc w:val="center"/>
              <w:rPr>
                <w:rFonts w:cs="Times New Roman"/>
                <w:color w:val="000000"/>
              </w:rPr>
            </w:pPr>
            <w:r w:rsidRPr="00410C09">
              <w:rPr>
                <w:rFonts w:cs="Times New Roman"/>
                <w:color w:val="000000"/>
              </w:rPr>
              <w:t>36</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69F115C7"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4.11 </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60DD5FB6"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3.26 </w:t>
            </w:r>
          </w:p>
        </w:tc>
        <w:tc>
          <w:tcPr>
            <w:tcW w:w="719" w:type="dxa"/>
            <w:tcBorders>
              <w:top w:val="nil"/>
              <w:left w:val="nil"/>
              <w:bottom w:val="single" w:sz="4" w:space="0" w:color="auto"/>
              <w:right w:val="single" w:sz="4" w:space="0" w:color="auto"/>
            </w:tcBorders>
            <w:shd w:val="clear" w:color="auto" w:fill="auto"/>
            <w:noWrap/>
            <w:vAlign w:val="bottom"/>
            <w:hideMark/>
          </w:tcPr>
          <w:p w14:paraId="27ADC2F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2.87 </w:t>
            </w:r>
          </w:p>
        </w:tc>
        <w:tc>
          <w:tcPr>
            <w:tcW w:w="875" w:type="dxa"/>
            <w:tcBorders>
              <w:top w:val="nil"/>
              <w:left w:val="nil"/>
              <w:bottom w:val="single" w:sz="4" w:space="0" w:color="auto"/>
              <w:right w:val="single" w:sz="4" w:space="0" w:color="auto"/>
            </w:tcBorders>
            <w:shd w:val="clear" w:color="auto" w:fill="auto"/>
            <w:noWrap/>
            <w:vAlign w:val="bottom"/>
            <w:hideMark/>
          </w:tcPr>
          <w:p w14:paraId="501CCB7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2.63 </w:t>
            </w:r>
          </w:p>
        </w:tc>
        <w:tc>
          <w:tcPr>
            <w:tcW w:w="831" w:type="dxa"/>
            <w:tcBorders>
              <w:top w:val="nil"/>
              <w:left w:val="nil"/>
              <w:bottom w:val="single" w:sz="4" w:space="0" w:color="auto"/>
              <w:right w:val="single" w:sz="4" w:space="0" w:color="auto"/>
            </w:tcBorders>
            <w:shd w:val="clear" w:color="auto" w:fill="auto"/>
            <w:noWrap/>
            <w:vAlign w:val="bottom"/>
            <w:hideMark/>
          </w:tcPr>
          <w:p w14:paraId="7BB5FF8C"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2.48 </w:t>
            </w:r>
          </w:p>
        </w:tc>
        <w:tc>
          <w:tcPr>
            <w:tcW w:w="817" w:type="dxa"/>
            <w:tcBorders>
              <w:top w:val="nil"/>
              <w:left w:val="nil"/>
              <w:bottom w:val="single" w:sz="4" w:space="0" w:color="auto"/>
              <w:right w:val="single" w:sz="4" w:space="0" w:color="auto"/>
            </w:tcBorders>
            <w:shd w:val="clear" w:color="auto" w:fill="auto"/>
            <w:noWrap/>
            <w:vAlign w:val="bottom"/>
            <w:hideMark/>
          </w:tcPr>
          <w:p w14:paraId="101998F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2.36 </w:t>
            </w:r>
          </w:p>
        </w:tc>
        <w:tc>
          <w:tcPr>
            <w:tcW w:w="823" w:type="dxa"/>
            <w:tcBorders>
              <w:top w:val="nil"/>
              <w:left w:val="nil"/>
              <w:bottom w:val="single" w:sz="4" w:space="0" w:color="auto"/>
              <w:right w:val="single" w:sz="4" w:space="0" w:color="auto"/>
            </w:tcBorders>
            <w:shd w:val="clear" w:color="auto" w:fill="auto"/>
            <w:noWrap/>
            <w:vAlign w:val="bottom"/>
            <w:hideMark/>
          </w:tcPr>
          <w:p w14:paraId="410E265B"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2.28 </w:t>
            </w:r>
          </w:p>
        </w:tc>
        <w:tc>
          <w:tcPr>
            <w:tcW w:w="847" w:type="dxa"/>
            <w:tcBorders>
              <w:top w:val="nil"/>
              <w:left w:val="nil"/>
              <w:bottom w:val="single" w:sz="4" w:space="0" w:color="auto"/>
              <w:right w:val="single" w:sz="4" w:space="0" w:color="auto"/>
            </w:tcBorders>
            <w:shd w:val="clear" w:color="auto" w:fill="auto"/>
            <w:noWrap/>
            <w:vAlign w:val="bottom"/>
            <w:hideMark/>
          </w:tcPr>
          <w:p w14:paraId="56E236BE"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2.21 </w:t>
            </w:r>
          </w:p>
        </w:tc>
        <w:tc>
          <w:tcPr>
            <w:tcW w:w="767" w:type="dxa"/>
            <w:tcBorders>
              <w:top w:val="nil"/>
              <w:left w:val="nil"/>
              <w:bottom w:val="single" w:sz="4" w:space="0" w:color="auto"/>
              <w:right w:val="single" w:sz="4" w:space="0" w:color="auto"/>
            </w:tcBorders>
            <w:shd w:val="clear" w:color="auto" w:fill="auto"/>
            <w:noWrap/>
            <w:vAlign w:val="bottom"/>
            <w:hideMark/>
          </w:tcPr>
          <w:p w14:paraId="3F5AEE0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2.15 </w:t>
            </w:r>
          </w:p>
        </w:tc>
      </w:tr>
      <w:tr w:rsidR="00EC6B2E" w:rsidRPr="00D0231E" w14:paraId="539DCE57"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5F7E1B8C" w14:textId="77777777" w:rsidR="00EC6B2E" w:rsidRPr="00410C09" w:rsidRDefault="00EC6B2E" w:rsidP="00EC6B2E">
            <w:pPr>
              <w:spacing w:after="0" w:line="240" w:lineRule="auto"/>
              <w:jc w:val="center"/>
              <w:rPr>
                <w:rFonts w:cs="Times New Roman"/>
                <w:color w:val="000000"/>
              </w:rPr>
            </w:pPr>
            <w:r w:rsidRPr="00410C09">
              <w:rPr>
                <w:rFonts w:cs="Times New Roman"/>
                <w:color w:val="000000"/>
              </w:rPr>
              <w:t>37</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03F3B037"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4.11 </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36BBE61A"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3.25 </w:t>
            </w:r>
          </w:p>
        </w:tc>
        <w:tc>
          <w:tcPr>
            <w:tcW w:w="719" w:type="dxa"/>
            <w:tcBorders>
              <w:top w:val="nil"/>
              <w:left w:val="nil"/>
              <w:bottom w:val="single" w:sz="4" w:space="0" w:color="auto"/>
              <w:right w:val="single" w:sz="4" w:space="0" w:color="auto"/>
            </w:tcBorders>
            <w:shd w:val="clear" w:color="auto" w:fill="auto"/>
            <w:noWrap/>
            <w:vAlign w:val="bottom"/>
            <w:hideMark/>
          </w:tcPr>
          <w:p w14:paraId="61774F2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2.86 </w:t>
            </w:r>
          </w:p>
        </w:tc>
        <w:tc>
          <w:tcPr>
            <w:tcW w:w="875" w:type="dxa"/>
            <w:tcBorders>
              <w:top w:val="nil"/>
              <w:left w:val="nil"/>
              <w:bottom w:val="single" w:sz="4" w:space="0" w:color="auto"/>
              <w:right w:val="single" w:sz="4" w:space="0" w:color="auto"/>
            </w:tcBorders>
            <w:shd w:val="clear" w:color="auto" w:fill="auto"/>
            <w:noWrap/>
            <w:vAlign w:val="bottom"/>
            <w:hideMark/>
          </w:tcPr>
          <w:p w14:paraId="392497F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2.63 </w:t>
            </w:r>
          </w:p>
        </w:tc>
        <w:tc>
          <w:tcPr>
            <w:tcW w:w="831" w:type="dxa"/>
            <w:tcBorders>
              <w:top w:val="nil"/>
              <w:left w:val="nil"/>
              <w:bottom w:val="single" w:sz="4" w:space="0" w:color="auto"/>
              <w:right w:val="single" w:sz="4" w:space="0" w:color="auto"/>
            </w:tcBorders>
            <w:shd w:val="clear" w:color="auto" w:fill="auto"/>
            <w:noWrap/>
            <w:vAlign w:val="bottom"/>
            <w:hideMark/>
          </w:tcPr>
          <w:p w14:paraId="4BE6777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2.47 </w:t>
            </w:r>
          </w:p>
        </w:tc>
        <w:tc>
          <w:tcPr>
            <w:tcW w:w="817" w:type="dxa"/>
            <w:tcBorders>
              <w:top w:val="nil"/>
              <w:left w:val="nil"/>
              <w:bottom w:val="single" w:sz="4" w:space="0" w:color="auto"/>
              <w:right w:val="single" w:sz="4" w:space="0" w:color="auto"/>
            </w:tcBorders>
            <w:shd w:val="clear" w:color="auto" w:fill="auto"/>
            <w:noWrap/>
            <w:vAlign w:val="bottom"/>
            <w:hideMark/>
          </w:tcPr>
          <w:p w14:paraId="63819B1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2.36 </w:t>
            </w:r>
          </w:p>
        </w:tc>
        <w:tc>
          <w:tcPr>
            <w:tcW w:w="823" w:type="dxa"/>
            <w:tcBorders>
              <w:top w:val="nil"/>
              <w:left w:val="nil"/>
              <w:bottom w:val="single" w:sz="4" w:space="0" w:color="auto"/>
              <w:right w:val="single" w:sz="4" w:space="0" w:color="auto"/>
            </w:tcBorders>
            <w:shd w:val="clear" w:color="auto" w:fill="auto"/>
            <w:noWrap/>
            <w:vAlign w:val="bottom"/>
            <w:hideMark/>
          </w:tcPr>
          <w:p w14:paraId="7E27CE8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2.27 </w:t>
            </w:r>
          </w:p>
        </w:tc>
        <w:tc>
          <w:tcPr>
            <w:tcW w:w="847" w:type="dxa"/>
            <w:tcBorders>
              <w:top w:val="nil"/>
              <w:left w:val="nil"/>
              <w:bottom w:val="single" w:sz="4" w:space="0" w:color="auto"/>
              <w:right w:val="single" w:sz="4" w:space="0" w:color="auto"/>
            </w:tcBorders>
            <w:shd w:val="clear" w:color="auto" w:fill="auto"/>
            <w:noWrap/>
            <w:vAlign w:val="bottom"/>
            <w:hideMark/>
          </w:tcPr>
          <w:p w14:paraId="582AA63F"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2.20 </w:t>
            </w:r>
          </w:p>
        </w:tc>
        <w:tc>
          <w:tcPr>
            <w:tcW w:w="767" w:type="dxa"/>
            <w:tcBorders>
              <w:top w:val="nil"/>
              <w:left w:val="nil"/>
              <w:bottom w:val="single" w:sz="4" w:space="0" w:color="auto"/>
              <w:right w:val="single" w:sz="4" w:space="0" w:color="auto"/>
            </w:tcBorders>
            <w:shd w:val="clear" w:color="auto" w:fill="auto"/>
            <w:noWrap/>
            <w:vAlign w:val="bottom"/>
            <w:hideMark/>
          </w:tcPr>
          <w:p w14:paraId="7738A84F"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2.14 </w:t>
            </w:r>
          </w:p>
        </w:tc>
      </w:tr>
      <w:tr w:rsidR="00EC6B2E" w:rsidRPr="00D0231E" w14:paraId="25E8AD60"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6801D252" w14:textId="77777777" w:rsidR="00EC6B2E" w:rsidRPr="00410C09" w:rsidRDefault="00EC6B2E" w:rsidP="00EC6B2E">
            <w:pPr>
              <w:spacing w:after="0" w:line="240" w:lineRule="auto"/>
              <w:jc w:val="center"/>
              <w:rPr>
                <w:rFonts w:cs="Times New Roman"/>
                <w:color w:val="000000"/>
              </w:rPr>
            </w:pPr>
            <w:r w:rsidRPr="00410C09">
              <w:rPr>
                <w:rFonts w:cs="Times New Roman"/>
                <w:color w:val="000000"/>
              </w:rPr>
              <w:t>38</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28EE7127"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4.10 </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5E77A515" w14:textId="77777777" w:rsidR="00EC6B2E" w:rsidRPr="0059618D" w:rsidRDefault="00EC6B2E" w:rsidP="00EC6B2E">
            <w:pPr>
              <w:spacing w:after="0" w:line="240" w:lineRule="auto"/>
              <w:jc w:val="center"/>
              <w:rPr>
                <w:rFonts w:cs="Times New Roman"/>
                <w:color w:val="000000"/>
                <w:szCs w:val="24"/>
              </w:rPr>
            </w:pPr>
            <w:r w:rsidRPr="0059618D">
              <w:rPr>
                <w:rFonts w:cs="Times New Roman"/>
                <w:color w:val="000000" w:themeColor="text1"/>
                <w:szCs w:val="24"/>
              </w:rPr>
              <w:t xml:space="preserve">3.24 </w:t>
            </w:r>
          </w:p>
        </w:tc>
        <w:tc>
          <w:tcPr>
            <w:tcW w:w="719" w:type="dxa"/>
            <w:tcBorders>
              <w:top w:val="nil"/>
              <w:left w:val="nil"/>
              <w:bottom w:val="single" w:sz="4" w:space="0" w:color="auto"/>
              <w:right w:val="single" w:sz="4" w:space="0" w:color="auto"/>
            </w:tcBorders>
            <w:shd w:val="clear" w:color="auto" w:fill="auto"/>
            <w:noWrap/>
            <w:vAlign w:val="bottom"/>
            <w:hideMark/>
          </w:tcPr>
          <w:p w14:paraId="2F04EE26"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2.85 </w:t>
            </w:r>
          </w:p>
        </w:tc>
        <w:tc>
          <w:tcPr>
            <w:tcW w:w="875" w:type="dxa"/>
            <w:tcBorders>
              <w:top w:val="nil"/>
              <w:left w:val="nil"/>
              <w:bottom w:val="single" w:sz="4" w:space="0" w:color="auto"/>
              <w:right w:val="single" w:sz="4" w:space="0" w:color="auto"/>
            </w:tcBorders>
            <w:shd w:val="clear" w:color="auto" w:fill="auto"/>
            <w:noWrap/>
            <w:vAlign w:val="bottom"/>
            <w:hideMark/>
          </w:tcPr>
          <w:p w14:paraId="6B30E146"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2.62 </w:t>
            </w:r>
          </w:p>
        </w:tc>
        <w:tc>
          <w:tcPr>
            <w:tcW w:w="831" w:type="dxa"/>
            <w:tcBorders>
              <w:top w:val="nil"/>
              <w:left w:val="nil"/>
              <w:bottom w:val="single" w:sz="4" w:space="0" w:color="auto"/>
              <w:right w:val="single" w:sz="4" w:space="0" w:color="auto"/>
            </w:tcBorders>
            <w:shd w:val="clear" w:color="auto" w:fill="auto"/>
            <w:noWrap/>
            <w:vAlign w:val="bottom"/>
            <w:hideMark/>
          </w:tcPr>
          <w:p w14:paraId="4D3F207B"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2.46 </w:t>
            </w:r>
          </w:p>
        </w:tc>
        <w:tc>
          <w:tcPr>
            <w:tcW w:w="817" w:type="dxa"/>
            <w:tcBorders>
              <w:top w:val="nil"/>
              <w:left w:val="nil"/>
              <w:bottom w:val="single" w:sz="4" w:space="0" w:color="auto"/>
              <w:right w:val="single" w:sz="4" w:space="0" w:color="auto"/>
            </w:tcBorders>
            <w:shd w:val="clear" w:color="auto" w:fill="auto"/>
            <w:noWrap/>
            <w:vAlign w:val="bottom"/>
            <w:hideMark/>
          </w:tcPr>
          <w:p w14:paraId="09CDF7D0"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2.35 </w:t>
            </w:r>
          </w:p>
        </w:tc>
        <w:tc>
          <w:tcPr>
            <w:tcW w:w="823" w:type="dxa"/>
            <w:tcBorders>
              <w:top w:val="nil"/>
              <w:left w:val="nil"/>
              <w:bottom w:val="single" w:sz="4" w:space="0" w:color="auto"/>
              <w:right w:val="single" w:sz="4" w:space="0" w:color="auto"/>
            </w:tcBorders>
            <w:shd w:val="clear" w:color="auto" w:fill="auto"/>
            <w:noWrap/>
            <w:vAlign w:val="bottom"/>
            <w:hideMark/>
          </w:tcPr>
          <w:p w14:paraId="3DA893F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2.26 </w:t>
            </w:r>
          </w:p>
        </w:tc>
        <w:tc>
          <w:tcPr>
            <w:tcW w:w="847" w:type="dxa"/>
            <w:tcBorders>
              <w:top w:val="nil"/>
              <w:left w:val="nil"/>
              <w:bottom w:val="single" w:sz="4" w:space="0" w:color="auto"/>
              <w:right w:val="single" w:sz="4" w:space="0" w:color="auto"/>
            </w:tcBorders>
            <w:shd w:val="clear" w:color="auto" w:fill="auto"/>
            <w:noWrap/>
            <w:vAlign w:val="bottom"/>
            <w:hideMark/>
          </w:tcPr>
          <w:p w14:paraId="07416DC9"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2.19 </w:t>
            </w:r>
          </w:p>
        </w:tc>
        <w:tc>
          <w:tcPr>
            <w:tcW w:w="767" w:type="dxa"/>
            <w:tcBorders>
              <w:top w:val="nil"/>
              <w:left w:val="nil"/>
              <w:bottom w:val="single" w:sz="4" w:space="0" w:color="auto"/>
              <w:right w:val="single" w:sz="4" w:space="0" w:color="auto"/>
            </w:tcBorders>
            <w:shd w:val="clear" w:color="auto" w:fill="auto"/>
            <w:noWrap/>
            <w:vAlign w:val="bottom"/>
            <w:hideMark/>
          </w:tcPr>
          <w:p w14:paraId="741D5F9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2.14 </w:t>
            </w:r>
          </w:p>
        </w:tc>
      </w:tr>
      <w:tr w:rsidR="00EC6B2E" w:rsidRPr="00D0231E" w14:paraId="4E4768F9"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6A4FF20C" w14:textId="77777777" w:rsidR="00EC6B2E" w:rsidRPr="00410C09" w:rsidRDefault="00EC6B2E" w:rsidP="00EC6B2E">
            <w:pPr>
              <w:spacing w:after="0" w:line="240" w:lineRule="auto"/>
              <w:jc w:val="center"/>
              <w:rPr>
                <w:rFonts w:cs="Times New Roman"/>
                <w:color w:val="000000"/>
              </w:rPr>
            </w:pPr>
            <w:r w:rsidRPr="00410C09">
              <w:rPr>
                <w:rFonts w:cs="Times New Roman"/>
                <w:color w:val="000000"/>
              </w:rPr>
              <w:t>39</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18059CB7"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4.09 </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2A59D09A"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3.24 </w:t>
            </w:r>
          </w:p>
        </w:tc>
        <w:tc>
          <w:tcPr>
            <w:tcW w:w="719" w:type="dxa"/>
            <w:tcBorders>
              <w:top w:val="nil"/>
              <w:left w:val="nil"/>
              <w:bottom w:val="single" w:sz="4" w:space="0" w:color="auto"/>
              <w:right w:val="single" w:sz="4" w:space="0" w:color="auto"/>
            </w:tcBorders>
            <w:shd w:val="clear" w:color="auto" w:fill="auto"/>
            <w:noWrap/>
            <w:vAlign w:val="bottom"/>
            <w:hideMark/>
          </w:tcPr>
          <w:p w14:paraId="52A47FA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2.85 </w:t>
            </w:r>
          </w:p>
        </w:tc>
        <w:tc>
          <w:tcPr>
            <w:tcW w:w="875" w:type="dxa"/>
            <w:tcBorders>
              <w:top w:val="nil"/>
              <w:left w:val="nil"/>
              <w:bottom w:val="single" w:sz="4" w:space="0" w:color="auto"/>
              <w:right w:val="single" w:sz="4" w:space="0" w:color="auto"/>
            </w:tcBorders>
            <w:shd w:val="clear" w:color="auto" w:fill="auto"/>
            <w:noWrap/>
            <w:vAlign w:val="bottom"/>
            <w:hideMark/>
          </w:tcPr>
          <w:p w14:paraId="0BC23676"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2.61 </w:t>
            </w:r>
          </w:p>
        </w:tc>
        <w:tc>
          <w:tcPr>
            <w:tcW w:w="831" w:type="dxa"/>
            <w:tcBorders>
              <w:top w:val="nil"/>
              <w:left w:val="nil"/>
              <w:bottom w:val="single" w:sz="4" w:space="0" w:color="auto"/>
              <w:right w:val="single" w:sz="4" w:space="0" w:color="auto"/>
            </w:tcBorders>
            <w:shd w:val="clear" w:color="auto" w:fill="auto"/>
            <w:noWrap/>
            <w:vAlign w:val="bottom"/>
            <w:hideMark/>
          </w:tcPr>
          <w:p w14:paraId="34B00BF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2.46 </w:t>
            </w:r>
          </w:p>
        </w:tc>
        <w:tc>
          <w:tcPr>
            <w:tcW w:w="817" w:type="dxa"/>
            <w:tcBorders>
              <w:top w:val="nil"/>
              <w:left w:val="nil"/>
              <w:bottom w:val="single" w:sz="4" w:space="0" w:color="auto"/>
              <w:right w:val="single" w:sz="4" w:space="0" w:color="auto"/>
            </w:tcBorders>
            <w:shd w:val="clear" w:color="auto" w:fill="auto"/>
            <w:noWrap/>
            <w:vAlign w:val="bottom"/>
            <w:hideMark/>
          </w:tcPr>
          <w:p w14:paraId="60C78D9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2.34 </w:t>
            </w:r>
          </w:p>
        </w:tc>
        <w:tc>
          <w:tcPr>
            <w:tcW w:w="823" w:type="dxa"/>
            <w:tcBorders>
              <w:top w:val="nil"/>
              <w:left w:val="nil"/>
              <w:bottom w:val="single" w:sz="4" w:space="0" w:color="auto"/>
              <w:right w:val="single" w:sz="4" w:space="0" w:color="auto"/>
            </w:tcBorders>
            <w:shd w:val="clear" w:color="auto" w:fill="auto"/>
            <w:noWrap/>
            <w:vAlign w:val="bottom"/>
            <w:hideMark/>
          </w:tcPr>
          <w:p w14:paraId="628FE70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2.26 </w:t>
            </w:r>
          </w:p>
        </w:tc>
        <w:tc>
          <w:tcPr>
            <w:tcW w:w="847" w:type="dxa"/>
            <w:tcBorders>
              <w:top w:val="nil"/>
              <w:left w:val="nil"/>
              <w:bottom w:val="single" w:sz="4" w:space="0" w:color="auto"/>
              <w:right w:val="single" w:sz="4" w:space="0" w:color="auto"/>
            </w:tcBorders>
            <w:shd w:val="clear" w:color="auto" w:fill="auto"/>
            <w:noWrap/>
            <w:vAlign w:val="bottom"/>
            <w:hideMark/>
          </w:tcPr>
          <w:p w14:paraId="459E8CBF"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2.19 </w:t>
            </w:r>
          </w:p>
        </w:tc>
        <w:tc>
          <w:tcPr>
            <w:tcW w:w="767" w:type="dxa"/>
            <w:tcBorders>
              <w:top w:val="nil"/>
              <w:left w:val="nil"/>
              <w:bottom w:val="single" w:sz="4" w:space="0" w:color="auto"/>
              <w:right w:val="single" w:sz="4" w:space="0" w:color="auto"/>
            </w:tcBorders>
            <w:shd w:val="clear" w:color="auto" w:fill="auto"/>
            <w:noWrap/>
            <w:vAlign w:val="bottom"/>
            <w:hideMark/>
          </w:tcPr>
          <w:p w14:paraId="6E8A64BC"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2.13 </w:t>
            </w:r>
          </w:p>
        </w:tc>
      </w:tr>
      <w:tr w:rsidR="00EC6B2E" w:rsidRPr="00D0231E" w14:paraId="094EACD6"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2492E8DB" w14:textId="77777777" w:rsidR="00EC6B2E" w:rsidRPr="00410C09" w:rsidRDefault="00EC6B2E" w:rsidP="00EC6B2E">
            <w:pPr>
              <w:spacing w:after="0" w:line="240" w:lineRule="auto"/>
              <w:jc w:val="center"/>
              <w:rPr>
                <w:rFonts w:cs="Times New Roman"/>
                <w:color w:val="000000"/>
              </w:rPr>
            </w:pPr>
            <w:r w:rsidRPr="00410C09">
              <w:rPr>
                <w:rFonts w:cs="Times New Roman"/>
                <w:color w:val="000000"/>
              </w:rPr>
              <w:t>40</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32FBEF9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4.08 </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0622C85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3.23 </w:t>
            </w:r>
          </w:p>
        </w:tc>
        <w:tc>
          <w:tcPr>
            <w:tcW w:w="719" w:type="dxa"/>
            <w:tcBorders>
              <w:top w:val="nil"/>
              <w:left w:val="nil"/>
              <w:bottom w:val="single" w:sz="4" w:space="0" w:color="auto"/>
              <w:right w:val="single" w:sz="4" w:space="0" w:color="auto"/>
            </w:tcBorders>
            <w:shd w:val="clear" w:color="auto" w:fill="auto"/>
            <w:noWrap/>
            <w:vAlign w:val="bottom"/>
            <w:hideMark/>
          </w:tcPr>
          <w:p w14:paraId="7F6BDD8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2.84 </w:t>
            </w:r>
          </w:p>
        </w:tc>
        <w:tc>
          <w:tcPr>
            <w:tcW w:w="875" w:type="dxa"/>
            <w:tcBorders>
              <w:top w:val="nil"/>
              <w:left w:val="nil"/>
              <w:bottom w:val="single" w:sz="4" w:space="0" w:color="auto"/>
              <w:right w:val="single" w:sz="4" w:space="0" w:color="auto"/>
            </w:tcBorders>
            <w:shd w:val="clear" w:color="auto" w:fill="auto"/>
            <w:noWrap/>
            <w:vAlign w:val="bottom"/>
            <w:hideMark/>
          </w:tcPr>
          <w:p w14:paraId="681EB240"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2.61 </w:t>
            </w:r>
          </w:p>
        </w:tc>
        <w:tc>
          <w:tcPr>
            <w:tcW w:w="831" w:type="dxa"/>
            <w:tcBorders>
              <w:top w:val="nil"/>
              <w:left w:val="nil"/>
              <w:bottom w:val="single" w:sz="4" w:space="0" w:color="auto"/>
              <w:right w:val="single" w:sz="4" w:space="0" w:color="auto"/>
            </w:tcBorders>
            <w:shd w:val="clear" w:color="auto" w:fill="auto"/>
            <w:noWrap/>
            <w:vAlign w:val="bottom"/>
            <w:hideMark/>
          </w:tcPr>
          <w:p w14:paraId="7CA92739"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2.45 </w:t>
            </w:r>
          </w:p>
        </w:tc>
        <w:tc>
          <w:tcPr>
            <w:tcW w:w="817" w:type="dxa"/>
            <w:tcBorders>
              <w:top w:val="nil"/>
              <w:left w:val="nil"/>
              <w:bottom w:val="single" w:sz="4" w:space="0" w:color="auto"/>
              <w:right w:val="single" w:sz="4" w:space="0" w:color="auto"/>
            </w:tcBorders>
            <w:shd w:val="clear" w:color="auto" w:fill="auto"/>
            <w:noWrap/>
            <w:vAlign w:val="bottom"/>
            <w:hideMark/>
          </w:tcPr>
          <w:p w14:paraId="0052BE1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2.34 </w:t>
            </w:r>
          </w:p>
        </w:tc>
        <w:tc>
          <w:tcPr>
            <w:tcW w:w="823" w:type="dxa"/>
            <w:tcBorders>
              <w:top w:val="nil"/>
              <w:left w:val="nil"/>
              <w:bottom w:val="single" w:sz="4" w:space="0" w:color="auto"/>
              <w:right w:val="single" w:sz="4" w:space="0" w:color="auto"/>
            </w:tcBorders>
            <w:shd w:val="clear" w:color="auto" w:fill="auto"/>
            <w:noWrap/>
            <w:vAlign w:val="bottom"/>
            <w:hideMark/>
          </w:tcPr>
          <w:p w14:paraId="0152CF39"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2.25 </w:t>
            </w:r>
          </w:p>
        </w:tc>
        <w:tc>
          <w:tcPr>
            <w:tcW w:w="847" w:type="dxa"/>
            <w:tcBorders>
              <w:top w:val="nil"/>
              <w:left w:val="nil"/>
              <w:bottom w:val="single" w:sz="4" w:space="0" w:color="auto"/>
              <w:right w:val="single" w:sz="4" w:space="0" w:color="auto"/>
            </w:tcBorders>
            <w:shd w:val="clear" w:color="auto" w:fill="auto"/>
            <w:noWrap/>
            <w:vAlign w:val="bottom"/>
            <w:hideMark/>
          </w:tcPr>
          <w:p w14:paraId="60E47BE6"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2.18 </w:t>
            </w:r>
          </w:p>
        </w:tc>
        <w:tc>
          <w:tcPr>
            <w:tcW w:w="767" w:type="dxa"/>
            <w:tcBorders>
              <w:top w:val="nil"/>
              <w:left w:val="nil"/>
              <w:bottom w:val="single" w:sz="4" w:space="0" w:color="auto"/>
              <w:right w:val="single" w:sz="4" w:space="0" w:color="auto"/>
            </w:tcBorders>
            <w:shd w:val="clear" w:color="auto" w:fill="auto"/>
            <w:noWrap/>
            <w:vAlign w:val="bottom"/>
            <w:hideMark/>
          </w:tcPr>
          <w:p w14:paraId="387205A0"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2.12 </w:t>
            </w:r>
          </w:p>
        </w:tc>
      </w:tr>
      <w:tr w:rsidR="00EC6B2E" w:rsidRPr="00D0231E" w14:paraId="7BB27AA3"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2A493BD3" w14:textId="77777777" w:rsidR="00EC6B2E" w:rsidRPr="00410C09" w:rsidRDefault="00EC6B2E" w:rsidP="00EC6B2E">
            <w:pPr>
              <w:spacing w:after="0" w:line="240" w:lineRule="auto"/>
              <w:jc w:val="center"/>
              <w:rPr>
                <w:rFonts w:cs="Times New Roman"/>
                <w:color w:val="000000"/>
              </w:rPr>
            </w:pPr>
            <w:r w:rsidRPr="00410C09">
              <w:rPr>
                <w:rFonts w:cs="Times New Roman"/>
                <w:color w:val="000000"/>
              </w:rPr>
              <w:t>41</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5688DC5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4.08 </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5B7951B7" w14:textId="77777777" w:rsidR="00EC6B2E" w:rsidRPr="00E46B9F" w:rsidRDefault="00EC6B2E" w:rsidP="00EC6B2E">
            <w:pPr>
              <w:spacing w:after="0" w:line="240" w:lineRule="auto"/>
              <w:jc w:val="center"/>
              <w:rPr>
                <w:rFonts w:cs="Times New Roman"/>
                <w:color w:val="000000" w:themeColor="text1"/>
                <w:szCs w:val="24"/>
              </w:rPr>
            </w:pPr>
            <w:r w:rsidRPr="00E46B9F">
              <w:rPr>
                <w:rFonts w:cs="Times New Roman"/>
                <w:color w:val="000000" w:themeColor="text1"/>
                <w:szCs w:val="24"/>
              </w:rPr>
              <w:t xml:space="preserve">3.23 </w:t>
            </w:r>
          </w:p>
        </w:tc>
        <w:tc>
          <w:tcPr>
            <w:tcW w:w="719" w:type="dxa"/>
            <w:tcBorders>
              <w:top w:val="nil"/>
              <w:left w:val="nil"/>
              <w:bottom w:val="single" w:sz="4" w:space="0" w:color="auto"/>
              <w:right w:val="single" w:sz="4" w:space="0" w:color="auto"/>
            </w:tcBorders>
            <w:shd w:val="clear" w:color="auto" w:fill="auto"/>
            <w:noWrap/>
            <w:vAlign w:val="bottom"/>
            <w:hideMark/>
          </w:tcPr>
          <w:p w14:paraId="5840B31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2.83 </w:t>
            </w:r>
          </w:p>
        </w:tc>
        <w:tc>
          <w:tcPr>
            <w:tcW w:w="875" w:type="dxa"/>
            <w:tcBorders>
              <w:top w:val="nil"/>
              <w:left w:val="nil"/>
              <w:bottom w:val="single" w:sz="4" w:space="0" w:color="auto"/>
              <w:right w:val="single" w:sz="4" w:space="0" w:color="auto"/>
            </w:tcBorders>
            <w:shd w:val="clear" w:color="auto" w:fill="auto"/>
            <w:noWrap/>
            <w:vAlign w:val="bottom"/>
            <w:hideMark/>
          </w:tcPr>
          <w:p w14:paraId="452382D9"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2.60 </w:t>
            </w:r>
          </w:p>
        </w:tc>
        <w:tc>
          <w:tcPr>
            <w:tcW w:w="831" w:type="dxa"/>
            <w:tcBorders>
              <w:top w:val="nil"/>
              <w:left w:val="nil"/>
              <w:bottom w:val="single" w:sz="4" w:space="0" w:color="auto"/>
              <w:right w:val="single" w:sz="4" w:space="0" w:color="auto"/>
            </w:tcBorders>
            <w:shd w:val="clear" w:color="auto" w:fill="auto"/>
            <w:noWrap/>
            <w:vAlign w:val="bottom"/>
            <w:hideMark/>
          </w:tcPr>
          <w:p w14:paraId="7E5FA49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2.44 </w:t>
            </w:r>
          </w:p>
        </w:tc>
        <w:tc>
          <w:tcPr>
            <w:tcW w:w="817" w:type="dxa"/>
            <w:tcBorders>
              <w:top w:val="nil"/>
              <w:left w:val="nil"/>
              <w:bottom w:val="single" w:sz="4" w:space="0" w:color="auto"/>
              <w:right w:val="single" w:sz="4" w:space="0" w:color="auto"/>
            </w:tcBorders>
            <w:shd w:val="clear" w:color="auto" w:fill="auto"/>
            <w:noWrap/>
            <w:vAlign w:val="bottom"/>
            <w:hideMark/>
          </w:tcPr>
          <w:p w14:paraId="3639DB9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2.33 </w:t>
            </w:r>
          </w:p>
        </w:tc>
        <w:tc>
          <w:tcPr>
            <w:tcW w:w="823" w:type="dxa"/>
            <w:tcBorders>
              <w:top w:val="nil"/>
              <w:left w:val="nil"/>
              <w:bottom w:val="single" w:sz="4" w:space="0" w:color="auto"/>
              <w:right w:val="single" w:sz="4" w:space="0" w:color="auto"/>
            </w:tcBorders>
            <w:shd w:val="clear" w:color="auto" w:fill="auto"/>
            <w:noWrap/>
            <w:vAlign w:val="bottom"/>
            <w:hideMark/>
          </w:tcPr>
          <w:p w14:paraId="64AA2C9C"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2.24 </w:t>
            </w:r>
          </w:p>
        </w:tc>
        <w:tc>
          <w:tcPr>
            <w:tcW w:w="847" w:type="dxa"/>
            <w:tcBorders>
              <w:top w:val="nil"/>
              <w:left w:val="nil"/>
              <w:bottom w:val="single" w:sz="4" w:space="0" w:color="auto"/>
              <w:right w:val="single" w:sz="4" w:space="0" w:color="auto"/>
            </w:tcBorders>
            <w:shd w:val="clear" w:color="auto" w:fill="auto"/>
            <w:noWrap/>
            <w:vAlign w:val="bottom"/>
            <w:hideMark/>
          </w:tcPr>
          <w:p w14:paraId="6F7E4711"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2.17 </w:t>
            </w:r>
          </w:p>
        </w:tc>
        <w:tc>
          <w:tcPr>
            <w:tcW w:w="767" w:type="dxa"/>
            <w:tcBorders>
              <w:top w:val="nil"/>
              <w:left w:val="nil"/>
              <w:bottom w:val="single" w:sz="4" w:space="0" w:color="auto"/>
              <w:right w:val="single" w:sz="4" w:space="0" w:color="auto"/>
            </w:tcBorders>
            <w:shd w:val="clear" w:color="auto" w:fill="auto"/>
            <w:noWrap/>
            <w:vAlign w:val="bottom"/>
            <w:hideMark/>
          </w:tcPr>
          <w:p w14:paraId="5A7954AE"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2.12 </w:t>
            </w:r>
          </w:p>
        </w:tc>
      </w:tr>
      <w:tr w:rsidR="00EC6B2E" w:rsidRPr="00D0231E" w14:paraId="1E0E7274"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0917C0D8" w14:textId="77777777" w:rsidR="00EC6B2E" w:rsidRPr="00410C09" w:rsidRDefault="00EC6B2E" w:rsidP="00EC6B2E">
            <w:pPr>
              <w:spacing w:after="0" w:line="240" w:lineRule="auto"/>
              <w:jc w:val="center"/>
              <w:rPr>
                <w:rFonts w:cs="Times New Roman"/>
                <w:color w:val="000000"/>
              </w:rPr>
            </w:pPr>
            <w:r w:rsidRPr="00410C09">
              <w:rPr>
                <w:rFonts w:cs="Times New Roman"/>
                <w:color w:val="000000"/>
              </w:rPr>
              <w:t>42</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6F4DDB3C"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4.07 </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18E0728D"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3.22 </w:t>
            </w:r>
          </w:p>
        </w:tc>
        <w:tc>
          <w:tcPr>
            <w:tcW w:w="719" w:type="dxa"/>
            <w:tcBorders>
              <w:top w:val="nil"/>
              <w:left w:val="nil"/>
              <w:bottom w:val="single" w:sz="4" w:space="0" w:color="auto"/>
              <w:right w:val="single" w:sz="4" w:space="0" w:color="auto"/>
            </w:tcBorders>
            <w:shd w:val="clear" w:color="auto" w:fill="auto"/>
            <w:noWrap/>
            <w:vAlign w:val="bottom"/>
            <w:hideMark/>
          </w:tcPr>
          <w:p w14:paraId="75975879"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2.83 </w:t>
            </w:r>
          </w:p>
        </w:tc>
        <w:tc>
          <w:tcPr>
            <w:tcW w:w="875" w:type="dxa"/>
            <w:tcBorders>
              <w:top w:val="nil"/>
              <w:left w:val="nil"/>
              <w:bottom w:val="single" w:sz="4" w:space="0" w:color="auto"/>
              <w:right w:val="single" w:sz="4" w:space="0" w:color="auto"/>
            </w:tcBorders>
            <w:shd w:val="clear" w:color="auto" w:fill="auto"/>
            <w:noWrap/>
            <w:vAlign w:val="bottom"/>
            <w:hideMark/>
          </w:tcPr>
          <w:p w14:paraId="4A29FE36"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2.59 </w:t>
            </w:r>
          </w:p>
        </w:tc>
        <w:tc>
          <w:tcPr>
            <w:tcW w:w="831" w:type="dxa"/>
            <w:tcBorders>
              <w:top w:val="nil"/>
              <w:left w:val="nil"/>
              <w:bottom w:val="single" w:sz="4" w:space="0" w:color="auto"/>
              <w:right w:val="single" w:sz="4" w:space="0" w:color="auto"/>
            </w:tcBorders>
            <w:shd w:val="clear" w:color="auto" w:fill="auto"/>
            <w:noWrap/>
            <w:vAlign w:val="bottom"/>
            <w:hideMark/>
          </w:tcPr>
          <w:p w14:paraId="480A38F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2.44 </w:t>
            </w:r>
          </w:p>
        </w:tc>
        <w:tc>
          <w:tcPr>
            <w:tcW w:w="817" w:type="dxa"/>
            <w:tcBorders>
              <w:top w:val="nil"/>
              <w:left w:val="nil"/>
              <w:bottom w:val="single" w:sz="4" w:space="0" w:color="auto"/>
              <w:right w:val="single" w:sz="4" w:space="0" w:color="auto"/>
            </w:tcBorders>
            <w:shd w:val="clear" w:color="auto" w:fill="auto"/>
            <w:noWrap/>
            <w:vAlign w:val="bottom"/>
            <w:hideMark/>
          </w:tcPr>
          <w:p w14:paraId="4B37D297"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2.32 </w:t>
            </w:r>
          </w:p>
        </w:tc>
        <w:tc>
          <w:tcPr>
            <w:tcW w:w="823" w:type="dxa"/>
            <w:tcBorders>
              <w:top w:val="nil"/>
              <w:left w:val="nil"/>
              <w:bottom w:val="single" w:sz="4" w:space="0" w:color="auto"/>
              <w:right w:val="single" w:sz="4" w:space="0" w:color="auto"/>
            </w:tcBorders>
            <w:shd w:val="clear" w:color="auto" w:fill="auto"/>
            <w:noWrap/>
            <w:vAlign w:val="bottom"/>
            <w:hideMark/>
          </w:tcPr>
          <w:p w14:paraId="3796BE8D"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2.24 </w:t>
            </w:r>
          </w:p>
        </w:tc>
        <w:tc>
          <w:tcPr>
            <w:tcW w:w="847" w:type="dxa"/>
            <w:tcBorders>
              <w:top w:val="nil"/>
              <w:left w:val="nil"/>
              <w:bottom w:val="single" w:sz="4" w:space="0" w:color="auto"/>
              <w:right w:val="single" w:sz="4" w:space="0" w:color="auto"/>
            </w:tcBorders>
            <w:shd w:val="clear" w:color="auto" w:fill="auto"/>
            <w:noWrap/>
            <w:vAlign w:val="bottom"/>
            <w:hideMark/>
          </w:tcPr>
          <w:p w14:paraId="2D18FCF1"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2.17 </w:t>
            </w:r>
          </w:p>
        </w:tc>
        <w:tc>
          <w:tcPr>
            <w:tcW w:w="767" w:type="dxa"/>
            <w:tcBorders>
              <w:top w:val="nil"/>
              <w:left w:val="nil"/>
              <w:bottom w:val="single" w:sz="4" w:space="0" w:color="auto"/>
              <w:right w:val="single" w:sz="4" w:space="0" w:color="auto"/>
            </w:tcBorders>
            <w:shd w:val="clear" w:color="auto" w:fill="auto"/>
            <w:noWrap/>
            <w:vAlign w:val="bottom"/>
            <w:hideMark/>
          </w:tcPr>
          <w:p w14:paraId="32AC7B99"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2.11 </w:t>
            </w:r>
          </w:p>
        </w:tc>
      </w:tr>
      <w:tr w:rsidR="00EC6B2E" w:rsidRPr="00D0231E" w14:paraId="2B7A6F6D"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2B4985C3" w14:textId="77777777" w:rsidR="00EC6B2E" w:rsidRPr="00410C09" w:rsidRDefault="00EC6B2E" w:rsidP="00EC6B2E">
            <w:pPr>
              <w:spacing w:after="0" w:line="240" w:lineRule="auto"/>
              <w:jc w:val="center"/>
              <w:rPr>
                <w:rFonts w:cs="Times New Roman"/>
                <w:color w:val="000000"/>
              </w:rPr>
            </w:pPr>
            <w:r w:rsidRPr="00410C09">
              <w:rPr>
                <w:rFonts w:cs="Times New Roman"/>
                <w:color w:val="000000"/>
              </w:rPr>
              <w:t>43</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3E9D5777"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4.07 </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353150F7"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3.21 </w:t>
            </w:r>
          </w:p>
        </w:tc>
        <w:tc>
          <w:tcPr>
            <w:tcW w:w="719" w:type="dxa"/>
            <w:tcBorders>
              <w:top w:val="nil"/>
              <w:left w:val="nil"/>
              <w:bottom w:val="single" w:sz="4" w:space="0" w:color="auto"/>
              <w:right w:val="single" w:sz="4" w:space="0" w:color="auto"/>
            </w:tcBorders>
            <w:shd w:val="clear" w:color="auto" w:fill="auto"/>
            <w:noWrap/>
            <w:vAlign w:val="bottom"/>
            <w:hideMark/>
          </w:tcPr>
          <w:p w14:paraId="3FFBDA50"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2.82 </w:t>
            </w:r>
          </w:p>
        </w:tc>
        <w:tc>
          <w:tcPr>
            <w:tcW w:w="875" w:type="dxa"/>
            <w:tcBorders>
              <w:top w:val="nil"/>
              <w:left w:val="nil"/>
              <w:bottom w:val="single" w:sz="4" w:space="0" w:color="auto"/>
              <w:right w:val="single" w:sz="4" w:space="0" w:color="auto"/>
            </w:tcBorders>
            <w:shd w:val="clear" w:color="auto" w:fill="auto"/>
            <w:noWrap/>
            <w:vAlign w:val="bottom"/>
            <w:hideMark/>
          </w:tcPr>
          <w:p w14:paraId="3BF30CF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2.59 </w:t>
            </w:r>
          </w:p>
        </w:tc>
        <w:tc>
          <w:tcPr>
            <w:tcW w:w="831" w:type="dxa"/>
            <w:tcBorders>
              <w:top w:val="nil"/>
              <w:left w:val="nil"/>
              <w:bottom w:val="single" w:sz="4" w:space="0" w:color="auto"/>
              <w:right w:val="single" w:sz="4" w:space="0" w:color="auto"/>
            </w:tcBorders>
            <w:shd w:val="clear" w:color="auto" w:fill="auto"/>
            <w:noWrap/>
            <w:vAlign w:val="bottom"/>
            <w:hideMark/>
          </w:tcPr>
          <w:p w14:paraId="7644909A"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2.43 </w:t>
            </w:r>
          </w:p>
        </w:tc>
        <w:tc>
          <w:tcPr>
            <w:tcW w:w="817" w:type="dxa"/>
            <w:tcBorders>
              <w:top w:val="nil"/>
              <w:left w:val="nil"/>
              <w:bottom w:val="single" w:sz="4" w:space="0" w:color="auto"/>
              <w:right w:val="single" w:sz="4" w:space="0" w:color="auto"/>
            </w:tcBorders>
            <w:shd w:val="clear" w:color="auto" w:fill="auto"/>
            <w:noWrap/>
            <w:vAlign w:val="bottom"/>
            <w:hideMark/>
          </w:tcPr>
          <w:p w14:paraId="3F6C6B57"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2.32 </w:t>
            </w:r>
          </w:p>
        </w:tc>
        <w:tc>
          <w:tcPr>
            <w:tcW w:w="823" w:type="dxa"/>
            <w:tcBorders>
              <w:top w:val="nil"/>
              <w:left w:val="nil"/>
              <w:bottom w:val="single" w:sz="4" w:space="0" w:color="auto"/>
              <w:right w:val="single" w:sz="4" w:space="0" w:color="auto"/>
            </w:tcBorders>
            <w:shd w:val="clear" w:color="auto" w:fill="auto"/>
            <w:noWrap/>
            <w:vAlign w:val="bottom"/>
            <w:hideMark/>
          </w:tcPr>
          <w:p w14:paraId="3D5ECB2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2.23 </w:t>
            </w:r>
          </w:p>
        </w:tc>
        <w:tc>
          <w:tcPr>
            <w:tcW w:w="847" w:type="dxa"/>
            <w:tcBorders>
              <w:top w:val="nil"/>
              <w:left w:val="nil"/>
              <w:bottom w:val="single" w:sz="4" w:space="0" w:color="auto"/>
              <w:right w:val="single" w:sz="4" w:space="0" w:color="auto"/>
            </w:tcBorders>
            <w:shd w:val="clear" w:color="auto" w:fill="auto"/>
            <w:noWrap/>
            <w:vAlign w:val="bottom"/>
            <w:hideMark/>
          </w:tcPr>
          <w:p w14:paraId="78A3D21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2.16 </w:t>
            </w:r>
          </w:p>
        </w:tc>
        <w:tc>
          <w:tcPr>
            <w:tcW w:w="767" w:type="dxa"/>
            <w:tcBorders>
              <w:top w:val="nil"/>
              <w:left w:val="nil"/>
              <w:bottom w:val="single" w:sz="4" w:space="0" w:color="auto"/>
              <w:right w:val="single" w:sz="4" w:space="0" w:color="auto"/>
            </w:tcBorders>
            <w:shd w:val="clear" w:color="auto" w:fill="auto"/>
            <w:noWrap/>
            <w:vAlign w:val="bottom"/>
            <w:hideMark/>
          </w:tcPr>
          <w:p w14:paraId="3FBF5DB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2.11 </w:t>
            </w:r>
          </w:p>
        </w:tc>
      </w:tr>
      <w:tr w:rsidR="00EC6B2E" w:rsidRPr="00D0231E" w14:paraId="5BC30F0A"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13116272" w14:textId="77777777" w:rsidR="00EC6B2E" w:rsidRPr="00410C09" w:rsidRDefault="00EC6B2E" w:rsidP="00EC6B2E">
            <w:pPr>
              <w:spacing w:after="0" w:line="240" w:lineRule="auto"/>
              <w:jc w:val="center"/>
              <w:rPr>
                <w:rFonts w:cs="Times New Roman"/>
                <w:color w:val="000000"/>
              </w:rPr>
            </w:pPr>
            <w:r w:rsidRPr="00410C09">
              <w:rPr>
                <w:rFonts w:cs="Times New Roman"/>
                <w:color w:val="000000"/>
              </w:rPr>
              <w:t>44</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1CFA6B9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4.06 </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4DFE077F"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3.21 </w:t>
            </w:r>
          </w:p>
        </w:tc>
        <w:tc>
          <w:tcPr>
            <w:tcW w:w="719" w:type="dxa"/>
            <w:tcBorders>
              <w:top w:val="nil"/>
              <w:left w:val="nil"/>
              <w:bottom w:val="single" w:sz="4" w:space="0" w:color="auto"/>
              <w:right w:val="single" w:sz="4" w:space="0" w:color="auto"/>
            </w:tcBorders>
            <w:shd w:val="clear" w:color="auto" w:fill="auto"/>
            <w:noWrap/>
            <w:vAlign w:val="bottom"/>
            <w:hideMark/>
          </w:tcPr>
          <w:p w14:paraId="2572813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2.82 </w:t>
            </w:r>
          </w:p>
        </w:tc>
        <w:tc>
          <w:tcPr>
            <w:tcW w:w="875" w:type="dxa"/>
            <w:tcBorders>
              <w:top w:val="nil"/>
              <w:left w:val="nil"/>
              <w:bottom w:val="single" w:sz="4" w:space="0" w:color="auto"/>
              <w:right w:val="single" w:sz="4" w:space="0" w:color="auto"/>
            </w:tcBorders>
            <w:shd w:val="clear" w:color="auto" w:fill="auto"/>
            <w:noWrap/>
            <w:vAlign w:val="bottom"/>
            <w:hideMark/>
          </w:tcPr>
          <w:p w14:paraId="34D3A19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2.58 </w:t>
            </w:r>
          </w:p>
        </w:tc>
        <w:tc>
          <w:tcPr>
            <w:tcW w:w="831" w:type="dxa"/>
            <w:tcBorders>
              <w:top w:val="nil"/>
              <w:left w:val="nil"/>
              <w:bottom w:val="single" w:sz="4" w:space="0" w:color="auto"/>
              <w:right w:val="single" w:sz="4" w:space="0" w:color="auto"/>
            </w:tcBorders>
            <w:shd w:val="clear" w:color="auto" w:fill="auto"/>
            <w:noWrap/>
            <w:vAlign w:val="bottom"/>
            <w:hideMark/>
          </w:tcPr>
          <w:p w14:paraId="35EA5DA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2.43 </w:t>
            </w:r>
          </w:p>
        </w:tc>
        <w:tc>
          <w:tcPr>
            <w:tcW w:w="817" w:type="dxa"/>
            <w:tcBorders>
              <w:top w:val="nil"/>
              <w:left w:val="nil"/>
              <w:bottom w:val="single" w:sz="4" w:space="0" w:color="auto"/>
              <w:right w:val="single" w:sz="4" w:space="0" w:color="auto"/>
            </w:tcBorders>
            <w:shd w:val="clear" w:color="auto" w:fill="auto"/>
            <w:noWrap/>
            <w:vAlign w:val="bottom"/>
            <w:hideMark/>
          </w:tcPr>
          <w:p w14:paraId="7B17433A"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2.31 </w:t>
            </w:r>
          </w:p>
        </w:tc>
        <w:tc>
          <w:tcPr>
            <w:tcW w:w="823" w:type="dxa"/>
            <w:tcBorders>
              <w:top w:val="nil"/>
              <w:left w:val="nil"/>
              <w:bottom w:val="single" w:sz="4" w:space="0" w:color="auto"/>
              <w:right w:val="single" w:sz="4" w:space="0" w:color="auto"/>
            </w:tcBorders>
            <w:shd w:val="clear" w:color="auto" w:fill="auto"/>
            <w:noWrap/>
            <w:vAlign w:val="bottom"/>
            <w:hideMark/>
          </w:tcPr>
          <w:p w14:paraId="467B026E"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2.23 </w:t>
            </w:r>
          </w:p>
        </w:tc>
        <w:tc>
          <w:tcPr>
            <w:tcW w:w="847" w:type="dxa"/>
            <w:tcBorders>
              <w:top w:val="nil"/>
              <w:left w:val="nil"/>
              <w:bottom w:val="single" w:sz="4" w:space="0" w:color="auto"/>
              <w:right w:val="single" w:sz="4" w:space="0" w:color="auto"/>
            </w:tcBorders>
            <w:shd w:val="clear" w:color="auto" w:fill="auto"/>
            <w:noWrap/>
            <w:vAlign w:val="bottom"/>
            <w:hideMark/>
          </w:tcPr>
          <w:p w14:paraId="7819014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2.16 </w:t>
            </w:r>
          </w:p>
        </w:tc>
        <w:tc>
          <w:tcPr>
            <w:tcW w:w="767" w:type="dxa"/>
            <w:tcBorders>
              <w:top w:val="nil"/>
              <w:left w:val="nil"/>
              <w:bottom w:val="single" w:sz="4" w:space="0" w:color="auto"/>
              <w:right w:val="single" w:sz="4" w:space="0" w:color="auto"/>
            </w:tcBorders>
            <w:shd w:val="clear" w:color="auto" w:fill="auto"/>
            <w:noWrap/>
            <w:vAlign w:val="bottom"/>
            <w:hideMark/>
          </w:tcPr>
          <w:p w14:paraId="7252563B"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2.10 </w:t>
            </w:r>
          </w:p>
        </w:tc>
      </w:tr>
      <w:tr w:rsidR="00EC6B2E" w:rsidRPr="00D0231E" w14:paraId="445021DE" w14:textId="77777777" w:rsidTr="00EC6B2E">
        <w:trPr>
          <w:trHeight w:val="315"/>
        </w:trPr>
        <w:tc>
          <w:tcPr>
            <w:tcW w:w="1148" w:type="dxa"/>
            <w:tcBorders>
              <w:left w:val="single" w:sz="4" w:space="0" w:color="auto"/>
              <w:bottom w:val="single" w:sz="4" w:space="0" w:color="auto"/>
              <w:right w:val="single" w:sz="4" w:space="0" w:color="auto"/>
            </w:tcBorders>
            <w:shd w:val="clear" w:color="auto" w:fill="auto"/>
            <w:noWrap/>
            <w:vAlign w:val="bottom"/>
            <w:hideMark/>
          </w:tcPr>
          <w:p w14:paraId="6524EB57" w14:textId="77777777" w:rsidR="00EC6B2E" w:rsidRPr="00410C09" w:rsidRDefault="00EC6B2E" w:rsidP="00EC6B2E">
            <w:pPr>
              <w:spacing w:after="0" w:line="240" w:lineRule="auto"/>
              <w:jc w:val="center"/>
              <w:rPr>
                <w:rFonts w:cs="Times New Roman"/>
                <w:color w:val="000000"/>
              </w:rPr>
            </w:pPr>
            <w:r w:rsidRPr="00410C09">
              <w:rPr>
                <w:rFonts w:cs="Times New Roman"/>
                <w:color w:val="000000"/>
              </w:rPr>
              <w:t>45</w:t>
            </w:r>
          </w:p>
        </w:tc>
        <w:tc>
          <w:tcPr>
            <w:tcW w:w="783" w:type="dxa"/>
            <w:gridSpan w:val="2"/>
            <w:tcBorders>
              <w:top w:val="nil"/>
              <w:left w:val="nil"/>
              <w:bottom w:val="single" w:sz="4" w:space="0" w:color="auto"/>
              <w:right w:val="single" w:sz="4" w:space="0" w:color="auto"/>
            </w:tcBorders>
            <w:shd w:val="clear" w:color="auto" w:fill="auto"/>
            <w:noWrap/>
            <w:vAlign w:val="bottom"/>
            <w:hideMark/>
          </w:tcPr>
          <w:p w14:paraId="54655A58"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4.06 </w:t>
            </w:r>
          </w:p>
        </w:tc>
        <w:tc>
          <w:tcPr>
            <w:tcW w:w="826" w:type="dxa"/>
            <w:gridSpan w:val="2"/>
            <w:tcBorders>
              <w:top w:val="nil"/>
              <w:left w:val="nil"/>
              <w:bottom w:val="single" w:sz="4" w:space="0" w:color="auto"/>
              <w:right w:val="single" w:sz="4" w:space="0" w:color="auto"/>
            </w:tcBorders>
            <w:shd w:val="clear" w:color="auto" w:fill="auto"/>
            <w:noWrap/>
            <w:vAlign w:val="bottom"/>
            <w:hideMark/>
          </w:tcPr>
          <w:p w14:paraId="4F47D7D5"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3.20 </w:t>
            </w:r>
          </w:p>
        </w:tc>
        <w:tc>
          <w:tcPr>
            <w:tcW w:w="719" w:type="dxa"/>
            <w:tcBorders>
              <w:top w:val="nil"/>
              <w:left w:val="nil"/>
              <w:bottom w:val="single" w:sz="4" w:space="0" w:color="auto"/>
              <w:right w:val="single" w:sz="4" w:space="0" w:color="auto"/>
            </w:tcBorders>
            <w:shd w:val="clear" w:color="auto" w:fill="auto"/>
            <w:noWrap/>
            <w:vAlign w:val="bottom"/>
            <w:hideMark/>
          </w:tcPr>
          <w:p w14:paraId="122FD582"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2.81 </w:t>
            </w:r>
          </w:p>
        </w:tc>
        <w:tc>
          <w:tcPr>
            <w:tcW w:w="875" w:type="dxa"/>
            <w:tcBorders>
              <w:top w:val="nil"/>
              <w:left w:val="nil"/>
              <w:bottom w:val="single" w:sz="4" w:space="0" w:color="auto"/>
              <w:right w:val="single" w:sz="4" w:space="0" w:color="auto"/>
            </w:tcBorders>
            <w:shd w:val="clear" w:color="auto" w:fill="auto"/>
            <w:noWrap/>
            <w:vAlign w:val="bottom"/>
            <w:hideMark/>
          </w:tcPr>
          <w:p w14:paraId="501E8882"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2.58 </w:t>
            </w:r>
          </w:p>
        </w:tc>
        <w:tc>
          <w:tcPr>
            <w:tcW w:w="831" w:type="dxa"/>
            <w:tcBorders>
              <w:top w:val="nil"/>
              <w:left w:val="nil"/>
              <w:bottom w:val="single" w:sz="4" w:space="0" w:color="auto"/>
              <w:right w:val="single" w:sz="4" w:space="0" w:color="auto"/>
            </w:tcBorders>
            <w:shd w:val="clear" w:color="auto" w:fill="auto"/>
            <w:noWrap/>
            <w:vAlign w:val="bottom"/>
            <w:hideMark/>
          </w:tcPr>
          <w:p w14:paraId="3E67CA7A"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2.42 </w:t>
            </w:r>
          </w:p>
        </w:tc>
        <w:tc>
          <w:tcPr>
            <w:tcW w:w="817" w:type="dxa"/>
            <w:tcBorders>
              <w:top w:val="nil"/>
              <w:left w:val="nil"/>
              <w:bottom w:val="single" w:sz="4" w:space="0" w:color="auto"/>
              <w:right w:val="single" w:sz="4" w:space="0" w:color="auto"/>
            </w:tcBorders>
            <w:shd w:val="clear" w:color="auto" w:fill="auto"/>
            <w:noWrap/>
            <w:vAlign w:val="bottom"/>
            <w:hideMark/>
          </w:tcPr>
          <w:p w14:paraId="2ECF8FB3"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2.31 </w:t>
            </w:r>
          </w:p>
        </w:tc>
        <w:tc>
          <w:tcPr>
            <w:tcW w:w="823" w:type="dxa"/>
            <w:tcBorders>
              <w:top w:val="nil"/>
              <w:left w:val="nil"/>
              <w:bottom w:val="single" w:sz="4" w:space="0" w:color="auto"/>
              <w:right w:val="single" w:sz="4" w:space="0" w:color="auto"/>
            </w:tcBorders>
            <w:shd w:val="clear" w:color="auto" w:fill="auto"/>
            <w:noWrap/>
            <w:vAlign w:val="bottom"/>
            <w:hideMark/>
          </w:tcPr>
          <w:p w14:paraId="6BC896A6"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2.22 </w:t>
            </w:r>
          </w:p>
        </w:tc>
        <w:tc>
          <w:tcPr>
            <w:tcW w:w="847" w:type="dxa"/>
            <w:tcBorders>
              <w:top w:val="nil"/>
              <w:left w:val="nil"/>
              <w:bottom w:val="single" w:sz="4" w:space="0" w:color="auto"/>
              <w:right w:val="single" w:sz="4" w:space="0" w:color="auto"/>
            </w:tcBorders>
            <w:shd w:val="clear" w:color="auto" w:fill="auto"/>
            <w:noWrap/>
            <w:vAlign w:val="bottom"/>
            <w:hideMark/>
          </w:tcPr>
          <w:p w14:paraId="0948493B"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2.15 </w:t>
            </w:r>
          </w:p>
        </w:tc>
        <w:tc>
          <w:tcPr>
            <w:tcW w:w="767" w:type="dxa"/>
            <w:tcBorders>
              <w:top w:val="nil"/>
              <w:left w:val="nil"/>
              <w:bottom w:val="single" w:sz="4" w:space="0" w:color="auto"/>
              <w:right w:val="single" w:sz="4" w:space="0" w:color="auto"/>
            </w:tcBorders>
            <w:shd w:val="clear" w:color="auto" w:fill="auto"/>
            <w:noWrap/>
            <w:vAlign w:val="bottom"/>
            <w:hideMark/>
          </w:tcPr>
          <w:p w14:paraId="352E17B4" w14:textId="77777777" w:rsidR="00EC6B2E" w:rsidRPr="00D0231E" w:rsidRDefault="00EC6B2E" w:rsidP="00EC6B2E">
            <w:pPr>
              <w:spacing w:after="0" w:line="240" w:lineRule="auto"/>
              <w:jc w:val="center"/>
              <w:rPr>
                <w:rFonts w:cs="Times New Roman"/>
                <w:color w:val="000000"/>
                <w:szCs w:val="24"/>
              </w:rPr>
            </w:pPr>
            <w:r w:rsidRPr="00D0231E">
              <w:rPr>
                <w:rFonts w:cs="Times New Roman"/>
                <w:color w:val="000000"/>
                <w:szCs w:val="24"/>
              </w:rPr>
              <w:t xml:space="preserve">2.10 </w:t>
            </w:r>
          </w:p>
        </w:tc>
      </w:tr>
      <w:tr w:rsidR="00EC6B2E" w:rsidRPr="00D0231E" w14:paraId="1BD38988" w14:textId="77777777" w:rsidTr="00EC6B2E">
        <w:trPr>
          <w:trHeight w:val="315"/>
        </w:trPr>
        <w:tc>
          <w:tcPr>
            <w:tcW w:w="11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301472" w14:textId="77777777" w:rsidR="00EC6B2E" w:rsidRPr="00FF7B5B" w:rsidRDefault="00EC6B2E" w:rsidP="00EC6B2E">
            <w:pPr>
              <w:spacing w:after="0" w:line="240" w:lineRule="auto"/>
              <w:jc w:val="center"/>
              <w:rPr>
                <w:rFonts w:cs="Times New Roman"/>
                <w:color w:val="000000"/>
              </w:rPr>
            </w:pPr>
            <w:r>
              <w:rPr>
                <w:rFonts w:cs="Times New Roman"/>
                <w:color w:val="000000"/>
              </w:rPr>
              <w:t>46</w:t>
            </w:r>
          </w:p>
        </w:tc>
        <w:tc>
          <w:tcPr>
            <w:tcW w:w="783" w:type="dxa"/>
            <w:gridSpan w:val="2"/>
            <w:tcBorders>
              <w:top w:val="single" w:sz="4" w:space="0" w:color="auto"/>
              <w:left w:val="nil"/>
              <w:bottom w:val="single" w:sz="4" w:space="0" w:color="auto"/>
              <w:right w:val="single" w:sz="4" w:space="0" w:color="auto"/>
            </w:tcBorders>
            <w:shd w:val="clear" w:color="auto" w:fill="auto"/>
            <w:noWrap/>
            <w:vAlign w:val="bottom"/>
          </w:tcPr>
          <w:p w14:paraId="3C8D283D"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4.05</w:t>
            </w:r>
          </w:p>
        </w:tc>
        <w:tc>
          <w:tcPr>
            <w:tcW w:w="826" w:type="dxa"/>
            <w:gridSpan w:val="2"/>
            <w:tcBorders>
              <w:top w:val="single" w:sz="4" w:space="0" w:color="auto"/>
              <w:left w:val="nil"/>
              <w:bottom w:val="single" w:sz="4" w:space="0" w:color="auto"/>
              <w:right w:val="single" w:sz="4" w:space="0" w:color="auto"/>
            </w:tcBorders>
            <w:shd w:val="clear" w:color="auto" w:fill="auto"/>
            <w:noWrap/>
            <w:vAlign w:val="bottom"/>
          </w:tcPr>
          <w:p w14:paraId="0E4D894D"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3.20</w:t>
            </w:r>
          </w:p>
        </w:tc>
        <w:tc>
          <w:tcPr>
            <w:tcW w:w="719" w:type="dxa"/>
            <w:tcBorders>
              <w:top w:val="single" w:sz="4" w:space="0" w:color="auto"/>
              <w:left w:val="nil"/>
              <w:bottom w:val="single" w:sz="4" w:space="0" w:color="auto"/>
              <w:right w:val="single" w:sz="4" w:space="0" w:color="auto"/>
            </w:tcBorders>
            <w:shd w:val="clear" w:color="auto" w:fill="auto"/>
            <w:noWrap/>
            <w:vAlign w:val="bottom"/>
          </w:tcPr>
          <w:p w14:paraId="4F98F9FB" w14:textId="77777777" w:rsidR="00EC6B2E" w:rsidRPr="00FF7B5B" w:rsidRDefault="00EC6B2E" w:rsidP="00EC6B2E">
            <w:pPr>
              <w:spacing w:after="0" w:line="240" w:lineRule="auto"/>
              <w:jc w:val="center"/>
              <w:rPr>
                <w:rFonts w:cs="Times New Roman"/>
                <w:color w:val="000000"/>
                <w:szCs w:val="24"/>
              </w:rPr>
            </w:pPr>
            <w:r w:rsidRPr="00FF7B5B">
              <w:rPr>
                <w:rFonts w:cs="Times New Roman"/>
                <w:color w:val="000000"/>
                <w:szCs w:val="24"/>
              </w:rPr>
              <w:t>2.81</w:t>
            </w:r>
          </w:p>
        </w:tc>
        <w:tc>
          <w:tcPr>
            <w:tcW w:w="875" w:type="dxa"/>
            <w:tcBorders>
              <w:top w:val="single" w:sz="4" w:space="0" w:color="auto"/>
              <w:left w:val="nil"/>
              <w:bottom w:val="single" w:sz="4" w:space="0" w:color="auto"/>
              <w:right w:val="single" w:sz="4" w:space="0" w:color="auto"/>
            </w:tcBorders>
            <w:shd w:val="clear" w:color="auto" w:fill="auto"/>
            <w:noWrap/>
            <w:vAlign w:val="bottom"/>
          </w:tcPr>
          <w:p w14:paraId="3ABAF610" w14:textId="77777777" w:rsidR="00EC6B2E" w:rsidRPr="00FF7B5B" w:rsidRDefault="00EC6B2E" w:rsidP="00EC6B2E">
            <w:pPr>
              <w:spacing w:after="0" w:line="240" w:lineRule="auto"/>
              <w:jc w:val="center"/>
              <w:rPr>
                <w:rFonts w:cs="Times New Roman"/>
                <w:color w:val="000000"/>
                <w:szCs w:val="24"/>
              </w:rPr>
            </w:pPr>
            <w:r w:rsidRPr="00FF7B5B">
              <w:rPr>
                <w:rFonts w:cs="Times New Roman"/>
                <w:color w:val="000000"/>
                <w:szCs w:val="24"/>
              </w:rPr>
              <w:t>2.57</w:t>
            </w:r>
          </w:p>
        </w:tc>
        <w:tc>
          <w:tcPr>
            <w:tcW w:w="831" w:type="dxa"/>
            <w:tcBorders>
              <w:top w:val="single" w:sz="4" w:space="0" w:color="auto"/>
              <w:left w:val="nil"/>
              <w:bottom w:val="single" w:sz="4" w:space="0" w:color="auto"/>
              <w:right w:val="single" w:sz="4" w:space="0" w:color="auto"/>
            </w:tcBorders>
            <w:shd w:val="clear" w:color="auto" w:fill="auto"/>
            <w:noWrap/>
            <w:vAlign w:val="bottom"/>
          </w:tcPr>
          <w:p w14:paraId="317EA286" w14:textId="77777777" w:rsidR="00EC6B2E" w:rsidRPr="00FF7B5B" w:rsidRDefault="00EC6B2E" w:rsidP="00EC6B2E">
            <w:pPr>
              <w:spacing w:after="0" w:line="240" w:lineRule="auto"/>
              <w:jc w:val="center"/>
              <w:rPr>
                <w:rFonts w:cs="Times New Roman"/>
                <w:color w:val="000000"/>
                <w:szCs w:val="24"/>
              </w:rPr>
            </w:pPr>
            <w:r w:rsidRPr="00FF7B5B">
              <w:rPr>
                <w:rFonts w:cs="Times New Roman"/>
                <w:color w:val="000000"/>
                <w:szCs w:val="24"/>
              </w:rPr>
              <w:t>2.42</w:t>
            </w:r>
          </w:p>
        </w:tc>
        <w:tc>
          <w:tcPr>
            <w:tcW w:w="817" w:type="dxa"/>
            <w:tcBorders>
              <w:top w:val="single" w:sz="4" w:space="0" w:color="auto"/>
              <w:left w:val="nil"/>
              <w:bottom w:val="single" w:sz="4" w:space="0" w:color="auto"/>
              <w:right w:val="single" w:sz="4" w:space="0" w:color="auto"/>
            </w:tcBorders>
            <w:shd w:val="clear" w:color="auto" w:fill="auto"/>
            <w:noWrap/>
            <w:vAlign w:val="bottom"/>
          </w:tcPr>
          <w:p w14:paraId="622DB8EF" w14:textId="77777777" w:rsidR="00EC6B2E" w:rsidRPr="00FF7B5B" w:rsidRDefault="00EC6B2E" w:rsidP="00EC6B2E">
            <w:pPr>
              <w:spacing w:after="0" w:line="240" w:lineRule="auto"/>
              <w:jc w:val="center"/>
              <w:rPr>
                <w:rFonts w:cs="Times New Roman"/>
                <w:color w:val="000000"/>
                <w:szCs w:val="24"/>
              </w:rPr>
            </w:pPr>
            <w:r w:rsidRPr="00FF7B5B">
              <w:rPr>
                <w:rFonts w:cs="Times New Roman"/>
                <w:color w:val="000000"/>
                <w:szCs w:val="24"/>
              </w:rPr>
              <w:t>2.30</w:t>
            </w:r>
          </w:p>
        </w:tc>
        <w:tc>
          <w:tcPr>
            <w:tcW w:w="823" w:type="dxa"/>
            <w:tcBorders>
              <w:top w:val="single" w:sz="4" w:space="0" w:color="auto"/>
              <w:left w:val="nil"/>
              <w:bottom w:val="single" w:sz="4" w:space="0" w:color="auto"/>
              <w:right w:val="single" w:sz="4" w:space="0" w:color="auto"/>
            </w:tcBorders>
            <w:shd w:val="clear" w:color="auto" w:fill="auto"/>
            <w:noWrap/>
            <w:vAlign w:val="bottom"/>
          </w:tcPr>
          <w:p w14:paraId="0F1C82E4" w14:textId="77777777" w:rsidR="00EC6B2E" w:rsidRPr="00FF7B5B" w:rsidRDefault="00EC6B2E" w:rsidP="00EC6B2E">
            <w:pPr>
              <w:spacing w:after="0" w:line="240" w:lineRule="auto"/>
              <w:jc w:val="center"/>
              <w:rPr>
                <w:rFonts w:cs="Times New Roman"/>
                <w:color w:val="000000"/>
                <w:szCs w:val="24"/>
              </w:rPr>
            </w:pPr>
            <w:r w:rsidRPr="00FF7B5B">
              <w:rPr>
                <w:rFonts w:cs="Times New Roman"/>
                <w:color w:val="000000"/>
                <w:szCs w:val="24"/>
              </w:rPr>
              <w:t>2.22</w:t>
            </w:r>
          </w:p>
        </w:tc>
        <w:tc>
          <w:tcPr>
            <w:tcW w:w="847" w:type="dxa"/>
            <w:tcBorders>
              <w:top w:val="single" w:sz="4" w:space="0" w:color="auto"/>
              <w:left w:val="nil"/>
              <w:bottom w:val="single" w:sz="4" w:space="0" w:color="auto"/>
              <w:right w:val="single" w:sz="4" w:space="0" w:color="auto"/>
            </w:tcBorders>
            <w:shd w:val="clear" w:color="auto" w:fill="auto"/>
            <w:noWrap/>
            <w:vAlign w:val="bottom"/>
          </w:tcPr>
          <w:p w14:paraId="53D6250A" w14:textId="77777777" w:rsidR="00EC6B2E" w:rsidRPr="00FF7B5B" w:rsidRDefault="00EC6B2E" w:rsidP="00EC6B2E">
            <w:pPr>
              <w:spacing w:after="0" w:line="240" w:lineRule="auto"/>
              <w:jc w:val="center"/>
              <w:rPr>
                <w:rFonts w:cs="Times New Roman"/>
                <w:color w:val="000000"/>
                <w:szCs w:val="24"/>
              </w:rPr>
            </w:pPr>
            <w:r w:rsidRPr="00FF7B5B">
              <w:rPr>
                <w:rFonts w:cs="Times New Roman"/>
                <w:color w:val="000000"/>
                <w:szCs w:val="24"/>
              </w:rPr>
              <w:t>2.15</w:t>
            </w:r>
          </w:p>
        </w:tc>
        <w:tc>
          <w:tcPr>
            <w:tcW w:w="767" w:type="dxa"/>
            <w:tcBorders>
              <w:top w:val="single" w:sz="4" w:space="0" w:color="auto"/>
              <w:left w:val="nil"/>
              <w:bottom w:val="single" w:sz="4" w:space="0" w:color="auto"/>
              <w:right w:val="single" w:sz="4" w:space="0" w:color="auto"/>
            </w:tcBorders>
            <w:shd w:val="clear" w:color="auto" w:fill="auto"/>
            <w:noWrap/>
            <w:vAlign w:val="bottom"/>
          </w:tcPr>
          <w:p w14:paraId="5957E405" w14:textId="77777777" w:rsidR="00EC6B2E" w:rsidRPr="00FF7B5B" w:rsidRDefault="00EC6B2E" w:rsidP="00EC6B2E">
            <w:pPr>
              <w:spacing w:after="0" w:line="240" w:lineRule="auto"/>
              <w:jc w:val="center"/>
              <w:rPr>
                <w:rFonts w:cs="Times New Roman"/>
                <w:color w:val="000000"/>
                <w:szCs w:val="24"/>
              </w:rPr>
            </w:pPr>
            <w:r w:rsidRPr="00FF7B5B">
              <w:rPr>
                <w:rFonts w:cs="Times New Roman"/>
                <w:color w:val="000000"/>
                <w:szCs w:val="24"/>
              </w:rPr>
              <w:t>2.09</w:t>
            </w:r>
          </w:p>
        </w:tc>
      </w:tr>
      <w:tr w:rsidR="00EC6B2E" w:rsidRPr="00D0231E" w14:paraId="2019CEA8" w14:textId="77777777" w:rsidTr="00EC6B2E">
        <w:trPr>
          <w:trHeight w:val="315"/>
        </w:trPr>
        <w:tc>
          <w:tcPr>
            <w:tcW w:w="11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4FE799"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47</w:t>
            </w:r>
          </w:p>
        </w:tc>
        <w:tc>
          <w:tcPr>
            <w:tcW w:w="783" w:type="dxa"/>
            <w:gridSpan w:val="2"/>
            <w:tcBorders>
              <w:top w:val="single" w:sz="4" w:space="0" w:color="auto"/>
              <w:left w:val="nil"/>
              <w:bottom w:val="single" w:sz="4" w:space="0" w:color="auto"/>
              <w:right w:val="single" w:sz="4" w:space="0" w:color="auto"/>
            </w:tcBorders>
            <w:shd w:val="clear" w:color="auto" w:fill="auto"/>
            <w:noWrap/>
            <w:vAlign w:val="bottom"/>
          </w:tcPr>
          <w:p w14:paraId="1D748D1C"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4.05</w:t>
            </w:r>
          </w:p>
        </w:tc>
        <w:tc>
          <w:tcPr>
            <w:tcW w:w="826" w:type="dxa"/>
            <w:gridSpan w:val="2"/>
            <w:tcBorders>
              <w:top w:val="single" w:sz="4" w:space="0" w:color="auto"/>
              <w:left w:val="nil"/>
              <w:bottom w:val="single" w:sz="4" w:space="0" w:color="auto"/>
              <w:right w:val="single" w:sz="4" w:space="0" w:color="auto"/>
            </w:tcBorders>
            <w:shd w:val="clear" w:color="auto" w:fill="auto"/>
            <w:noWrap/>
            <w:vAlign w:val="bottom"/>
          </w:tcPr>
          <w:p w14:paraId="1B562B50"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3.20</w:t>
            </w:r>
          </w:p>
        </w:tc>
        <w:tc>
          <w:tcPr>
            <w:tcW w:w="719" w:type="dxa"/>
            <w:tcBorders>
              <w:top w:val="single" w:sz="4" w:space="0" w:color="auto"/>
              <w:left w:val="nil"/>
              <w:bottom w:val="single" w:sz="4" w:space="0" w:color="auto"/>
              <w:right w:val="single" w:sz="4" w:space="0" w:color="auto"/>
            </w:tcBorders>
            <w:shd w:val="clear" w:color="auto" w:fill="auto"/>
            <w:noWrap/>
            <w:vAlign w:val="bottom"/>
          </w:tcPr>
          <w:p w14:paraId="53C8621F"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2.81</w:t>
            </w:r>
          </w:p>
        </w:tc>
        <w:tc>
          <w:tcPr>
            <w:tcW w:w="875" w:type="dxa"/>
            <w:tcBorders>
              <w:top w:val="single" w:sz="4" w:space="0" w:color="auto"/>
              <w:left w:val="nil"/>
              <w:bottom w:val="single" w:sz="4" w:space="0" w:color="auto"/>
              <w:right w:val="single" w:sz="4" w:space="0" w:color="auto"/>
            </w:tcBorders>
            <w:shd w:val="clear" w:color="auto" w:fill="auto"/>
            <w:noWrap/>
            <w:vAlign w:val="bottom"/>
          </w:tcPr>
          <w:p w14:paraId="496912BB"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2.57</w:t>
            </w:r>
          </w:p>
        </w:tc>
        <w:tc>
          <w:tcPr>
            <w:tcW w:w="831" w:type="dxa"/>
            <w:tcBorders>
              <w:top w:val="single" w:sz="4" w:space="0" w:color="auto"/>
              <w:left w:val="nil"/>
              <w:bottom w:val="single" w:sz="4" w:space="0" w:color="auto"/>
              <w:right w:val="single" w:sz="4" w:space="0" w:color="auto"/>
            </w:tcBorders>
            <w:shd w:val="clear" w:color="auto" w:fill="auto"/>
            <w:noWrap/>
            <w:vAlign w:val="bottom"/>
          </w:tcPr>
          <w:p w14:paraId="5F00771C"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2.41</w:t>
            </w:r>
          </w:p>
        </w:tc>
        <w:tc>
          <w:tcPr>
            <w:tcW w:w="817" w:type="dxa"/>
            <w:tcBorders>
              <w:top w:val="single" w:sz="4" w:space="0" w:color="auto"/>
              <w:left w:val="nil"/>
              <w:bottom w:val="single" w:sz="4" w:space="0" w:color="auto"/>
              <w:right w:val="single" w:sz="4" w:space="0" w:color="auto"/>
            </w:tcBorders>
            <w:shd w:val="clear" w:color="auto" w:fill="auto"/>
            <w:noWrap/>
            <w:vAlign w:val="bottom"/>
          </w:tcPr>
          <w:p w14:paraId="2FE64B95"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2.30</w:t>
            </w:r>
          </w:p>
        </w:tc>
        <w:tc>
          <w:tcPr>
            <w:tcW w:w="823" w:type="dxa"/>
            <w:tcBorders>
              <w:top w:val="single" w:sz="4" w:space="0" w:color="auto"/>
              <w:left w:val="nil"/>
              <w:bottom w:val="single" w:sz="4" w:space="0" w:color="auto"/>
              <w:right w:val="single" w:sz="4" w:space="0" w:color="auto"/>
            </w:tcBorders>
            <w:shd w:val="clear" w:color="auto" w:fill="auto"/>
            <w:noWrap/>
            <w:vAlign w:val="bottom"/>
          </w:tcPr>
          <w:p w14:paraId="30EE67E0"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2.21</w:t>
            </w:r>
          </w:p>
        </w:tc>
        <w:tc>
          <w:tcPr>
            <w:tcW w:w="847" w:type="dxa"/>
            <w:tcBorders>
              <w:top w:val="single" w:sz="4" w:space="0" w:color="auto"/>
              <w:left w:val="nil"/>
              <w:bottom w:val="single" w:sz="4" w:space="0" w:color="auto"/>
              <w:right w:val="single" w:sz="4" w:space="0" w:color="auto"/>
            </w:tcBorders>
            <w:shd w:val="clear" w:color="auto" w:fill="auto"/>
            <w:noWrap/>
            <w:vAlign w:val="bottom"/>
          </w:tcPr>
          <w:p w14:paraId="4513C08F"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rPr>
              <w:t>2.1</w:t>
            </w:r>
            <w:r w:rsidRPr="00FF7B5B">
              <w:rPr>
                <w:rFonts w:cs="Times New Roman"/>
                <w:color w:val="000000"/>
                <w:szCs w:val="24"/>
                <w:lang w:val="id-ID"/>
              </w:rPr>
              <w:t>4</w:t>
            </w:r>
          </w:p>
        </w:tc>
        <w:tc>
          <w:tcPr>
            <w:tcW w:w="767" w:type="dxa"/>
            <w:tcBorders>
              <w:top w:val="single" w:sz="4" w:space="0" w:color="auto"/>
              <w:left w:val="nil"/>
              <w:bottom w:val="single" w:sz="4" w:space="0" w:color="auto"/>
              <w:right w:val="single" w:sz="4" w:space="0" w:color="auto"/>
            </w:tcBorders>
            <w:shd w:val="clear" w:color="auto" w:fill="auto"/>
            <w:noWrap/>
            <w:vAlign w:val="bottom"/>
          </w:tcPr>
          <w:p w14:paraId="21CF1308"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2.09</w:t>
            </w:r>
          </w:p>
        </w:tc>
      </w:tr>
      <w:tr w:rsidR="00EC6B2E" w:rsidRPr="00D0231E" w14:paraId="75784EE8" w14:textId="77777777" w:rsidTr="00EC6B2E">
        <w:trPr>
          <w:trHeight w:val="315"/>
        </w:trPr>
        <w:tc>
          <w:tcPr>
            <w:tcW w:w="11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19D814"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48</w:t>
            </w:r>
          </w:p>
        </w:tc>
        <w:tc>
          <w:tcPr>
            <w:tcW w:w="783" w:type="dxa"/>
            <w:gridSpan w:val="2"/>
            <w:tcBorders>
              <w:top w:val="single" w:sz="4" w:space="0" w:color="auto"/>
              <w:left w:val="nil"/>
              <w:bottom w:val="single" w:sz="4" w:space="0" w:color="auto"/>
              <w:right w:val="single" w:sz="4" w:space="0" w:color="auto"/>
            </w:tcBorders>
            <w:shd w:val="clear" w:color="auto" w:fill="auto"/>
            <w:noWrap/>
            <w:vAlign w:val="bottom"/>
          </w:tcPr>
          <w:p w14:paraId="0F8330F7"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4.04</w:t>
            </w:r>
          </w:p>
        </w:tc>
        <w:tc>
          <w:tcPr>
            <w:tcW w:w="826" w:type="dxa"/>
            <w:gridSpan w:val="2"/>
            <w:tcBorders>
              <w:top w:val="single" w:sz="4" w:space="0" w:color="auto"/>
              <w:left w:val="nil"/>
              <w:bottom w:val="single" w:sz="4" w:space="0" w:color="auto"/>
              <w:right w:val="single" w:sz="4" w:space="0" w:color="auto"/>
            </w:tcBorders>
            <w:shd w:val="clear" w:color="auto" w:fill="auto"/>
            <w:noWrap/>
            <w:vAlign w:val="bottom"/>
          </w:tcPr>
          <w:p w14:paraId="36FA21F6"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3.19</w:t>
            </w:r>
          </w:p>
        </w:tc>
        <w:tc>
          <w:tcPr>
            <w:tcW w:w="719" w:type="dxa"/>
            <w:tcBorders>
              <w:top w:val="single" w:sz="4" w:space="0" w:color="auto"/>
              <w:left w:val="nil"/>
              <w:bottom w:val="single" w:sz="4" w:space="0" w:color="auto"/>
              <w:right w:val="single" w:sz="4" w:space="0" w:color="auto"/>
            </w:tcBorders>
            <w:shd w:val="clear" w:color="auto" w:fill="auto"/>
            <w:noWrap/>
            <w:vAlign w:val="bottom"/>
          </w:tcPr>
          <w:p w14:paraId="34F5B6FB"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2.81</w:t>
            </w:r>
          </w:p>
        </w:tc>
        <w:tc>
          <w:tcPr>
            <w:tcW w:w="875" w:type="dxa"/>
            <w:tcBorders>
              <w:top w:val="single" w:sz="4" w:space="0" w:color="auto"/>
              <w:left w:val="nil"/>
              <w:bottom w:val="single" w:sz="4" w:space="0" w:color="auto"/>
              <w:right w:val="single" w:sz="4" w:space="0" w:color="auto"/>
            </w:tcBorders>
            <w:shd w:val="clear" w:color="auto" w:fill="auto"/>
            <w:noWrap/>
            <w:vAlign w:val="bottom"/>
          </w:tcPr>
          <w:p w14:paraId="51798224"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2.57</w:t>
            </w:r>
          </w:p>
        </w:tc>
        <w:tc>
          <w:tcPr>
            <w:tcW w:w="831" w:type="dxa"/>
            <w:tcBorders>
              <w:top w:val="single" w:sz="4" w:space="0" w:color="auto"/>
              <w:left w:val="nil"/>
              <w:bottom w:val="single" w:sz="4" w:space="0" w:color="auto"/>
              <w:right w:val="single" w:sz="4" w:space="0" w:color="auto"/>
            </w:tcBorders>
            <w:shd w:val="clear" w:color="auto" w:fill="auto"/>
            <w:noWrap/>
            <w:vAlign w:val="bottom"/>
          </w:tcPr>
          <w:p w14:paraId="3D827971"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2.41</w:t>
            </w:r>
          </w:p>
        </w:tc>
        <w:tc>
          <w:tcPr>
            <w:tcW w:w="817" w:type="dxa"/>
            <w:tcBorders>
              <w:top w:val="single" w:sz="4" w:space="0" w:color="auto"/>
              <w:left w:val="nil"/>
              <w:bottom w:val="single" w:sz="4" w:space="0" w:color="auto"/>
              <w:right w:val="single" w:sz="4" w:space="0" w:color="auto"/>
            </w:tcBorders>
            <w:shd w:val="clear" w:color="auto" w:fill="auto"/>
            <w:noWrap/>
            <w:vAlign w:val="bottom"/>
          </w:tcPr>
          <w:p w14:paraId="5179C023"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2.29</w:t>
            </w:r>
          </w:p>
        </w:tc>
        <w:tc>
          <w:tcPr>
            <w:tcW w:w="823" w:type="dxa"/>
            <w:tcBorders>
              <w:top w:val="single" w:sz="4" w:space="0" w:color="auto"/>
              <w:left w:val="nil"/>
              <w:bottom w:val="single" w:sz="4" w:space="0" w:color="auto"/>
              <w:right w:val="single" w:sz="4" w:space="0" w:color="auto"/>
            </w:tcBorders>
            <w:shd w:val="clear" w:color="auto" w:fill="auto"/>
            <w:noWrap/>
            <w:vAlign w:val="bottom"/>
          </w:tcPr>
          <w:p w14:paraId="46CCE19F"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2.21</w:t>
            </w:r>
          </w:p>
        </w:tc>
        <w:tc>
          <w:tcPr>
            <w:tcW w:w="847" w:type="dxa"/>
            <w:tcBorders>
              <w:top w:val="single" w:sz="4" w:space="0" w:color="auto"/>
              <w:left w:val="nil"/>
              <w:bottom w:val="single" w:sz="4" w:space="0" w:color="auto"/>
              <w:right w:val="single" w:sz="4" w:space="0" w:color="auto"/>
            </w:tcBorders>
            <w:shd w:val="clear" w:color="auto" w:fill="auto"/>
            <w:noWrap/>
            <w:vAlign w:val="bottom"/>
          </w:tcPr>
          <w:p w14:paraId="3CF8619C"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2.1</w:t>
            </w:r>
            <w:r w:rsidRPr="00FF7B5B">
              <w:rPr>
                <w:rFonts w:cs="Times New Roman"/>
                <w:color w:val="000000"/>
                <w:szCs w:val="24"/>
                <w:lang w:val="id-ID"/>
              </w:rPr>
              <w:t>4</w:t>
            </w:r>
          </w:p>
        </w:tc>
        <w:tc>
          <w:tcPr>
            <w:tcW w:w="767" w:type="dxa"/>
            <w:tcBorders>
              <w:top w:val="single" w:sz="4" w:space="0" w:color="auto"/>
              <w:left w:val="nil"/>
              <w:bottom w:val="single" w:sz="4" w:space="0" w:color="auto"/>
              <w:right w:val="single" w:sz="4" w:space="0" w:color="auto"/>
            </w:tcBorders>
            <w:shd w:val="clear" w:color="auto" w:fill="auto"/>
            <w:noWrap/>
            <w:vAlign w:val="bottom"/>
          </w:tcPr>
          <w:p w14:paraId="1FC57723"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2.08</w:t>
            </w:r>
          </w:p>
        </w:tc>
      </w:tr>
      <w:tr w:rsidR="00EC6B2E" w:rsidRPr="00D0231E" w14:paraId="0032C919" w14:textId="77777777" w:rsidTr="00EC6B2E">
        <w:trPr>
          <w:trHeight w:val="315"/>
        </w:trPr>
        <w:tc>
          <w:tcPr>
            <w:tcW w:w="11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780847"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49</w:t>
            </w:r>
          </w:p>
        </w:tc>
        <w:tc>
          <w:tcPr>
            <w:tcW w:w="783" w:type="dxa"/>
            <w:gridSpan w:val="2"/>
            <w:tcBorders>
              <w:top w:val="single" w:sz="4" w:space="0" w:color="auto"/>
              <w:left w:val="nil"/>
              <w:bottom w:val="single" w:sz="4" w:space="0" w:color="auto"/>
              <w:right w:val="single" w:sz="4" w:space="0" w:color="auto"/>
            </w:tcBorders>
            <w:shd w:val="clear" w:color="auto" w:fill="auto"/>
            <w:noWrap/>
            <w:vAlign w:val="bottom"/>
          </w:tcPr>
          <w:p w14:paraId="4EE25825"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4.04</w:t>
            </w:r>
          </w:p>
        </w:tc>
        <w:tc>
          <w:tcPr>
            <w:tcW w:w="826" w:type="dxa"/>
            <w:gridSpan w:val="2"/>
            <w:tcBorders>
              <w:top w:val="single" w:sz="4" w:space="0" w:color="auto"/>
              <w:left w:val="nil"/>
              <w:bottom w:val="single" w:sz="4" w:space="0" w:color="auto"/>
              <w:right w:val="single" w:sz="4" w:space="0" w:color="auto"/>
            </w:tcBorders>
            <w:shd w:val="clear" w:color="auto" w:fill="auto"/>
            <w:noWrap/>
            <w:vAlign w:val="bottom"/>
          </w:tcPr>
          <w:p w14:paraId="5C5C60CD"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3.19</w:t>
            </w:r>
          </w:p>
        </w:tc>
        <w:tc>
          <w:tcPr>
            <w:tcW w:w="719" w:type="dxa"/>
            <w:tcBorders>
              <w:top w:val="single" w:sz="4" w:space="0" w:color="auto"/>
              <w:left w:val="nil"/>
              <w:bottom w:val="single" w:sz="4" w:space="0" w:color="auto"/>
              <w:right w:val="single" w:sz="4" w:space="0" w:color="auto"/>
            </w:tcBorders>
            <w:shd w:val="clear" w:color="auto" w:fill="auto"/>
            <w:noWrap/>
            <w:vAlign w:val="bottom"/>
          </w:tcPr>
          <w:p w14:paraId="5EFA7EC0"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2.79</w:t>
            </w:r>
          </w:p>
        </w:tc>
        <w:tc>
          <w:tcPr>
            <w:tcW w:w="875" w:type="dxa"/>
            <w:tcBorders>
              <w:top w:val="single" w:sz="4" w:space="0" w:color="auto"/>
              <w:left w:val="nil"/>
              <w:bottom w:val="single" w:sz="4" w:space="0" w:color="auto"/>
              <w:right w:val="single" w:sz="4" w:space="0" w:color="auto"/>
            </w:tcBorders>
            <w:shd w:val="clear" w:color="auto" w:fill="auto"/>
            <w:noWrap/>
            <w:vAlign w:val="bottom"/>
          </w:tcPr>
          <w:p w14:paraId="4ADD6344"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2.56</w:t>
            </w:r>
          </w:p>
        </w:tc>
        <w:tc>
          <w:tcPr>
            <w:tcW w:w="831" w:type="dxa"/>
            <w:tcBorders>
              <w:top w:val="single" w:sz="4" w:space="0" w:color="auto"/>
              <w:left w:val="nil"/>
              <w:bottom w:val="single" w:sz="4" w:space="0" w:color="auto"/>
              <w:right w:val="single" w:sz="4" w:space="0" w:color="auto"/>
            </w:tcBorders>
            <w:shd w:val="clear" w:color="auto" w:fill="auto"/>
            <w:noWrap/>
            <w:vAlign w:val="bottom"/>
          </w:tcPr>
          <w:p w14:paraId="2A36078A"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2.40</w:t>
            </w:r>
          </w:p>
        </w:tc>
        <w:tc>
          <w:tcPr>
            <w:tcW w:w="817" w:type="dxa"/>
            <w:tcBorders>
              <w:top w:val="single" w:sz="4" w:space="0" w:color="auto"/>
              <w:left w:val="nil"/>
              <w:bottom w:val="single" w:sz="4" w:space="0" w:color="auto"/>
              <w:right w:val="single" w:sz="4" w:space="0" w:color="auto"/>
            </w:tcBorders>
            <w:shd w:val="clear" w:color="auto" w:fill="auto"/>
            <w:noWrap/>
            <w:vAlign w:val="bottom"/>
          </w:tcPr>
          <w:p w14:paraId="75CBF8D2"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2.29</w:t>
            </w:r>
          </w:p>
        </w:tc>
        <w:tc>
          <w:tcPr>
            <w:tcW w:w="823" w:type="dxa"/>
            <w:tcBorders>
              <w:top w:val="single" w:sz="4" w:space="0" w:color="auto"/>
              <w:left w:val="nil"/>
              <w:bottom w:val="single" w:sz="4" w:space="0" w:color="auto"/>
              <w:right w:val="single" w:sz="4" w:space="0" w:color="auto"/>
            </w:tcBorders>
            <w:shd w:val="clear" w:color="auto" w:fill="auto"/>
            <w:noWrap/>
            <w:vAlign w:val="bottom"/>
          </w:tcPr>
          <w:p w14:paraId="2D157944"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2.20</w:t>
            </w:r>
          </w:p>
        </w:tc>
        <w:tc>
          <w:tcPr>
            <w:tcW w:w="847" w:type="dxa"/>
            <w:tcBorders>
              <w:top w:val="single" w:sz="4" w:space="0" w:color="auto"/>
              <w:left w:val="nil"/>
              <w:bottom w:val="single" w:sz="4" w:space="0" w:color="auto"/>
              <w:right w:val="single" w:sz="4" w:space="0" w:color="auto"/>
            </w:tcBorders>
            <w:shd w:val="clear" w:color="auto" w:fill="auto"/>
            <w:noWrap/>
            <w:vAlign w:val="bottom"/>
          </w:tcPr>
          <w:p w14:paraId="2BD9EB9D"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2.1</w:t>
            </w:r>
            <w:r w:rsidRPr="00FF7B5B">
              <w:rPr>
                <w:rFonts w:cs="Times New Roman"/>
                <w:color w:val="000000"/>
                <w:szCs w:val="24"/>
                <w:lang w:val="id-ID"/>
              </w:rPr>
              <w:t>4</w:t>
            </w:r>
          </w:p>
        </w:tc>
        <w:tc>
          <w:tcPr>
            <w:tcW w:w="767" w:type="dxa"/>
            <w:tcBorders>
              <w:top w:val="single" w:sz="4" w:space="0" w:color="auto"/>
              <w:left w:val="nil"/>
              <w:bottom w:val="single" w:sz="4" w:space="0" w:color="auto"/>
              <w:right w:val="single" w:sz="4" w:space="0" w:color="auto"/>
            </w:tcBorders>
            <w:shd w:val="clear" w:color="auto" w:fill="auto"/>
            <w:noWrap/>
            <w:vAlign w:val="bottom"/>
          </w:tcPr>
          <w:p w14:paraId="6230AB91"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2.08</w:t>
            </w:r>
          </w:p>
        </w:tc>
      </w:tr>
      <w:tr w:rsidR="00EC6B2E" w:rsidRPr="00D0231E" w14:paraId="4E44DD39" w14:textId="77777777" w:rsidTr="00EC6B2E">
        <w:trPr>
          <w:trHeight w:val="315"/>
        </w:trPr>
        <w:tc>
          <w:tcPr>
            <w:tcW w:w="11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597B61"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50</w:t>
            </w:r>
          </w:p>
        </w:tc>
        <w:tc>
          <w:tcPr>
            <w:tcW w:w="783" w:type="dxa"/>
            <w:gridSpan w:val="2"/>
            <w:tcBorders>
              <w:top w:val="single" w:sz="4" w:space="0" w:color="auto"/>
              <w:left w:val="nil"/>
              <w:bottom w:val="single" w:sz="4" w:space="0" w:color="auto"/>
              <w:right w:val="single" w:sz="4" w:space="0" w:color="auto"/>
            </w:tcBorders>
            <w:shd w:val="clear" w:color="auto" w:fill="auto"/>
            <w:noWrap/>
            <w:vAlign w:val="bottom"/>
          </w:tcPr>
          <w:p w14:paraId="7EDF1406"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4.03</w:t>
            </w:r>
          </w:p>
        </w:tc>
        <w:tc>
          <w:tcPr>
            <w:tcW w:w="826" w:type="dxa"/>
            <w:gridSpan w:val="2"/>
            <w:tcBorders>
              <w:top w:val="single" w:sz="4" w:space="0" w:color="auto"/>
              <w:left w:val="nil"/>
              <w:bottom w:val="single" w:sz="4" w:space="0" w:color="auto"/>
              <w:right w:val="single" w:sz="4" w:space="0" w:color="auto"/>
            </w:tcBorders>
            <w:shd w:val="clear" w:color="auto" w:fill="auto"/>
            <w:noWrap/>
            <w:vAlign w:val="bottom"/>
          </w:tcPr>
          <w:p w14:paraId="4F1025F6"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3.18</w:t>
            </w:r>
          </w:p>
        </w:tc>
        <w:tc>
          <w:tcPr>
            <w:tcW w:w="719" w:type="dxa"/>
            <w:tcBorders>
              <w:top w:val="single" w:sz="4" w:space="0" w:color="auto"/>
              <w:left w:val="nil"/>
              <w:bottom w:val="single" w:sz="4" w:space="0" w:color="auto"/>
              <w:right w:val="single" w:sz="4" w:space="0" w:color="auto"/>
            </w:tcBorders>
            <w:shd w:val="clear" w:color="auto" w:fill="auto"/>
            <w:noWrap/>
            <w:vAlign w:val="bottom"/>
          </w:tcPr>
          <w:p w14:paraId="398D2AE8"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2.79</w:t>
            </w:r>
          </w:p>
        </w:tc>
        <w:tc>
          <w:tcPr>
            <w:tcW w:w="875" w:type="dxa"/>
            <w:tcBorders>
              <w:top w:val="single" w:sz="4" w:space="0" w:color="auto"/>
              <w:left w:val="nil"/>
              <w:bottom w:val="single" w:sz="4" w:space="0" w:color="auto"/>
              <w:right w:val="single" w:sz="4" w:space="0" w:color="auto"/>
            </w:tcBorders>
            <w:shd w:val="clear" w:color="auto" w:fill="auto"/>
            <w:noWrap/>
            <w:vAlign w:val="bottom"/>
          </w:tcPr>
          <w:p w14:paraId="77B3C644"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2.56</w:t>
            </w:r>
          </w:p>
        </w:tc>
        <w:tc>
          <w:tcPr>
            <w:tcW w:w="831" w:type="dxa"/>
            <w:tcBorders>
              <w:top w:val="single" w:sz="4" w:space="0" w:color="auto"/>
              <w:left w:val="nil"/>
              <w:bottom w:val="single" w:sz="4" w:space="0" w:color="auto"/>
              <w:right w:val="single" w:sz="4" w:space="0" w:color="auto"/>
            </w:tcBorders>
            <w:shd w:val="clear" w:color="auto" w:fill="auto"/>
            <w:noWrap/>
            <w:vAlign w:val="bottom"/>
          </w:tcPr>
          <w:p w14:paraId="46CA238D"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2.40</w:t>
            </w:r>
          </w:p>
        </w:tc>
        <w:tc>
          <w:tcPr>
            <w:tcW w:w="817" w:type="dxa"/>
            <w:tcBorders>
              <w:top w:val="single" w:sz="4" w:space="0" w:color="auto"/>
              <w:left w:val="nil"/>
              <w:bottom w:val="single" w:sz="4" w:space="0" w:color="auto"/>
              <w:right w:val="single" w:sz="4" w:space="0" w:color="auto"/>
            </w:tcBorders>
            <w:shd w:val="clear" w:color="auto" w:fill="auto"/>
            <w:noWrap/>
            <w:vAlign w:val="bottom"/>
          </w:tcPr>
          <w:p w14:paraId="53C2B402"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2.29</w:t>
            </w:r>
          </w:p>
        </w:tc>
        <w:tc>
          <w:tcPr>
            <w:tcW w:w="823" w:type="dxa"/>
            <w:tcBorders>
              <w:top w:val="single" w:sz="4" w:space="0" w:color="auto"/>
              <w:left w:val="nil"/>
              <w:bottom w:val="single" w:sz="4" w:space="0" w:color="auto"/>
              <w:right w:val="single" w:sz="4" w:space="0" w:color="auto"/>
            </w:tcBorders>
            <w:shd w:val="clear" w:color="auto" w:fill="auto"/>
            <w:noWrap/>
            <w:vAlign w:val="bottom"/>
          </w:tcPr>
          <w:p w14:paraId="6F809E1F"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2.20</w:t>
            </w:r>
          </w:p>
        </w:tc>
        <w:tc>
          <w:tcPr>
            <w:tcW w:w="847" w:type="dxa"/>
            <w:tcBorders>
              <w:top w:val="single" w:sz="4" w:space="0" w:color="auto"/>
              <w:left w:val="nil"/>
              <w:bottom w:val="single" w:sz="4" w:space="0" w:color="auto"/>
              <w:right w:val="single" w:sz="4" w:space="0" w:color="auto"/>
            </w:tcBorders>
            <w:shd w:val="clear" w:color="auto" w:fill="auto"/>
            <w:noWrap/>
            <w:vAlign w:val="bottom"/>
          </w:tcPr>
          <w:p w14:paraId="343EEC98"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2.13</w:t>
            </w:r>
          </w:p>
        </w:tc>
        <w:tc>
          <w:tcPr>
            <w:tcW w:w="767" w:type="dxa"/>
            <w:tcBorders>
              <w:top w:val="single" w:sz="4" w:space="0" w:color="auto"/>
              <w:left w:val="nil"/>
              <w:bottom w:val="single" w:sz="4" w:space="0" w:color="auto"/>
              <w:right w:val="single" w:sz="4" w:space="0" w:color="auto"/>
            </w:tcBorders>
            <w:shd w:val="clear" w:color="auto" w:fill="auto"/>
            <w:noWrap/>
            <w:vAlign w:val="bottom"/>
          </w:tcPr>
          <w:p w14:paraId="6D075B42"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2.07</w:t>
            </w:r>
          </w:p>
        </w:tc>
      </w:tr>
      <w:tr w:rsidR="00EC6B2E" w:rsidRPr="00D0231E" w14:paraId="7FF92954" w14:textId="77777777" w:rsidTr="00EC6B2E">
        <w:trPr>
          <w:trHeight w:val="315"/>
        </w:trPr>
        <w:tc>
          <w:tcPr>
            <w:tcW w:w="11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E7C36D"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51</w:t>
            </w:r>
          </w:p>
        </w:tc>
        <w:tc>
          <w:tcPr>
            <w:tcW w:w="783" w:type="dxa"/>
            <w:gridSpan w:val="2"/>
            <w:tcBorders>
              <w:top w:val="single" w:sz="4" w:space="0" w:color="auto"/>
              <w:left w:val="nil"/>
              <w:bottom w:val="single" w:sz="4" w:space="0" w:color="auto"/>
              <w:right w:val="single" w:sz="4" w:space="0" w:color="auto"/>
            </w:tcBorders>
            <w:shd w:val="clear" w:color="auto" w:fill="auto"/>
            <w:noWrap/>
            <w:vAlign w:val="bottom"/>
          </w:tcPr>
          <w:p w14:paraId="5040FFC4"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4.03</w:t>
            </w:r>
          </w:p>
        </w:tc>
        <w:tc>
          <w:tcPr>
            <w:tcW w:w="826" w:type="dxa"/>
            <w:gridSpan w:val="2"/>
            <w:tcBorders>
              <w:top w:val="single" w:sz="4" w:space="0" w:color="auto"/>
              <w:left w:val="nil"/>
              <w:bottom w:val="single" w:sz="4" w:space="0" w:color="auto"/>
              <w:right w:val="single" w:sz="4" w:space="0" w:color="auto"/>
            </w:tcBorders>
            <w:shd w:val="clear" w:color="auto" w:fill="auto"/>
            <w:noWrap/>
            <w:vAlign w:val="bottom"/>
          </w:tcPr>
          <w:p w14:paraId="68A0F3DE"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3.18</w:t>
            </w:r>
          </w:p>
        </w:tc>
        <w:tc>
          <w:tcPr>
            <w:tcW w:w="719" w:type="dxa"/>
            <w:tcBorders>
              <w:top w:val="single" w:sz="4" w:space="0" w:color="auto"/>
              <w:left w:val="nil"/>
              <w:bottom w:val="single" w:sz="4" w:space="0" w:color="auto"/>
              <w:right w:val="single" w:sz="4" w:space="0" w:color="auto"/>
            </w:tcBorders>
            <w:shd w:val="clear" w:color="auto" w:fill="auto"/>
            <w:noWrap/>
            <w:vAlign w:val="bottom"/>
          </w:tcPr>
          <w:p w14:paraId="01B87A8C"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2.79</w:t>
            </w:r>
          </w:p>
        </w:tc>
        <w:tc>
          <w:tcPr>
            <w:tcW w:w="875" w:type="dxa"/>
            <w:tcBorders>
              <w:top w:val="single" w:sz="4" w:space="0" w:color="auto"/>
              <w:left w:val="nil"/>
              <w:bottom w:val="single" w:sz="4" w:space="0" w:color="auto"/>
              <w:right w:val="single" w:sz="4" w:space="0" w:color="auto"/>
            </w:tcBorders>
            <w:shd w:val="clear" w:color="auto" w:fill="auto"/>
            <w:noWrap/>
            <w:vAlign w:val="bottom"/>
          </w:tcPr>
          <w:p w14:paraId="1D41F9BE"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2.55</w:t>
            </w:r>
          </w:p>
        </w:tc>
        <w:tc>
          <w:tcPr>
            <w:tcW w:w="831" w:type="dxa"/>
            <w:tcBorders>
              <w:top w:val="single" w:sz="4" w:space="0" w:color="auto"/>
              <w:left w:val="nil"/>
              <w:bottom w:val="single" w:sz="4" w:space="0" w:color="auto"/>
              <w:right w:val="single" w:sz="4" w:space="0" w:color="auto"/>
            </w:tcBorders>
            <w:shd w:val="clear" w:color="auto" w:fill="auto"/>
            <w:noWrap/>
            <w:vAlign w:val="bottom"/>
          </w:tcPr>
          <w:p w14:paraId="0716C04D"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2.40</w:t>
            </w:r>
          </w:p>
        </w:tc>
        <w:tc>
          <w:tcPr>
            <w:tcW w:w="817" w:type="dxa"/>
            <w:tcBorders>
              <w:top w:val="single" w:sz="4" w:space="0" w:color="auto"/>
              <w:left w:val="nil"/>
              <w:bottom w:val="single" w:sz="4" w:space="0" w:color="auto"/>
              <w:right w:val="single" w:sz="4" w:space="0" w:color="auto"/>
            </w:tcBorders>
            <w:shd w:val="clear" w:color="auto" w:fill="auto"/>
            <w:noWrap/>
            <w:vAlign w:val="bottom"/>
          </w:tcPr>
          <w:p w14:paraId="0EDBFF06"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2.28</w:t>
            </w:r>
          </w:p>
        </w:tc>
        <w:tc>
          <w:tcPr>
            <w:tcW w:w="823" w:type="dxa"/>
            <w:tcBorders>
              <w:top w:val="single" w:sz="4" w:space="0" w:color="auto"/>
              <w:left w:val="nil"/>
              <w:bottom w:val="single" w:sz="4" w:space="0" w:color="auto"/>
              <w:right w:val="single" w:sz="4" w:space="0" w:color="auto"/>
            </w:tcBorders>
            <w:shd w:val="clear" w:color="auto" w:fill="auto"/>
            <w:noWrap/>
            <w:vAlign w:val="bottom"/>
          </w:tcPr>
          <w:p w14:paraId="28D353BC"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2.20</w:t>
            </w:r>
          </w:p>
        </w:tc>
        <w:tc>
          <w:tcPr>
            <w:tcW w:w="847" w:type="dxa"/>
            <w:tcBorders>
              <w:top w:val="single" w:sz="4" w:space="0" w:color="auto"/>
              <w:left w:val="nil"/>
              <w:bottom w:val="single" w:sz="4" w:space="0" w:color="auto"/>
              <w:right w:val="single" w:sz="4" w:space="0" w:color="auto"/>
            </w:tcBorders>
            <w:shd w:val="clear" w:color="auto" w:fill="auto"/>
            <w:noWrap/>
            <w:vAlign w:val="bottom"/>
          </w:tcPr>
          <w:p w14:paraId="4E4022DF"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2.13</w:t>
            </w:r>
          </w:p>
        </w:tc>
        <w:tc>
          <w:tcPr>
            <w:tcW w:w="767" w:type="dxa"/>
            <w:tcBorders>
              <w:top w:val="single" w:sz="4" w:space="0" w:color="auto"/>
              <w:left w:val="nil"/>
              <w:bottom w:val="single" w:sz="4" w:space="0" w:color="auto"/>
              <w:right w:val="single" w:sz="4" w:space="0" w:color="auto"/>
            </w:tcBorders>
            <w:shd w:val="clear" w:color="auto" w:fill="auto"/>
            <w:noWrap/>
            <w:vAlign w:val="bottom"/>
          </w:tcPr>
          <w:p w14:paraId="0D869B1C"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2.07</w:t>
            </w:r>
          </w:p>
        </w:tc>
      </w:tr>
      <w:tr w:rsidR="00EC6B2E" w:rsidRPr="00D0231E" w14:paraId="06B476FD" w14:textId="77777777" w:rsidTr="00EC6B2E">
        <w:trPr>
          <w:trHeight w:val="315"/>
        </w:trPr>
        <w:tc>
          <w:tcPr>
            <w:tcW w:w="11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B38982"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52</w:t>
            </w:r>
          </w:p>
        </w:tc>
        <w:tc>
          <w:tcPr>
            <w:tcW w:w="783" w:type="dxa"/>
            <w:gridSpan w:val="2"/>
            <w:tcBorders>
              <w:top w:val="single" w:sz="4" w:space="0" w:color="auto"/>
              <w:left w:val="nil"/>
              <w:bottom w:val="single" w:sz="4" w:space="0" w:color="auto"/>
              <w:right w:val="single" w:sz="4" w:space="0" w:color="auto"/>
            </w:tcBorders>
            <w:shd w:val="clear" w:color="auto" w:fill="auto"/>
            <w:noWrap/>
            <w:vAlign w:val="bottom"/>
          </w:tcPr>
          <w:p w14:paraId="46AEFBCB"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4.03</w:t>
            </w:r>
          </w:p>
        </w:tc>
        <w:tc>
          <w:tcPr>
            <w:tcW w:w="826" w:type="dxa"/>
            <w:gridSpan w:val="2"/>
            <w:tcBorders>
              <w:top w:val="single" w:sz="4" w:space="0" w:color="auto"/>
              <w:left w:val="nil"/>
              <w:bottom w:val="single" w:sz="4" w:space="0" w:color="auto"/>
              <w:right w:val="single" w:sz="4" w:space="0" w:color="auto"/>
            </w:tcBorders>
            <w:shd w:val="clear" w:color="auto" w:fill="auto"/>
            <w:noWrap/>
            <w:vAlign w:val="bottom"/>
          </w:tcPr>
          <w:p w14:paraId="41FE8418"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3.18</w:t>
            </w:r>
          </w:p>
        </w:tc>
        <w:tc>
          <w:tcPr>
            <w:tcW w:w="719" w:type="dxa"/>
            <w:tcBorders>
              <w:top w:val="single" w:sz="4" w:space="0" w:color="auto"/>
              <w:left w:val="nil"/>
              <w:bottom w:val="single" w:sz="4" w:space="0" w:color="auto"/>
              <w:right w:val="single" w:sz="4" w:space="0" w:color="auto"/>
            </w:tcBorders>
            <w:shd w:val="clear" w:color="auto" w:fill="auto"/>
            <w:noWrap/>
            <w:vAlign w:val="bottom"/>
          </w:tcPr>
          <w:p w14:paraId="5C1E7564"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2.78</w:t>
            </w:r>
          </w:p>
        </w:tc>
        <w:tc>
          <w:tcPr>
            <w:tcW w:w="875" w:type="dxa"/>
            <w:tcBorders>
              <w:top w:val="single" w:sz="4" w:space="0" w:color="auto"/>
              <w:left w:val="nil"/>
              <w:bottom w:val="single" w:sz="4" w:space="0" w:color="auto"/>
              <w:right w:val="single" w:sz="4" w:space="0" w:color="auto"/>
            </w:tcBorders>
            <w:shd w:val="clear" w:color="auto" w:fill="auto"/>
            <w:noWrap/>
            <w:vAlign w:val="bottom"/>
          </w:tcPr>
          <w:p w14:paraId="178A7404"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2.55</w:t>
            </w:r>
          </w:p>
        </w:tc>
        <w:tc>
          <w:tcPr>
            <w:tcW w:w="831" w:type="dxa"/>
            <w:tcBorders>
              <w:top w:val="single" w:sz="4" w:space="0" w:color="auto"/>
              <w:left w:val="nil"/>
              <w:bottom w:val="single" w:sz="4" w:space="0" w:color="auto"/>
              <w:right w:val="single" w:sz="4" w:space="0" w:color="auto"/>
            </w:tcBorders>
            <w:shd w:val="clear" w:color="auto" w:fill="auto"/>
            <w:noWrap/>
            <w:vAlign w:val="bottom"/>
          </w:tcPr>
          <w:p w14:paraId="35918C81"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2.39</w:t>
            </w:r>
          </w:p>
        </w:tc>
        <w:tc>
          <w:tcPr>
            <w:tcW w:w="817" w:type="dxa"/>
            <w:tcBorders>
              <w:top w:val="single" w:sz="4" w:space="0" w:color="auto"/>
              <w:left w:val="nil"/>
              <w:bottom w:val="single" w:sz="4" w:space="0" w:color="auto"/>
              <w:right w:val="single" w:sz="4" w:space="0" w:color="auto"/>
            </w:tcBorders>
            <w:shd w:val="clear" w:color="auto" w:fill="auto"/>
            <w:noWrap/>
            <w:vAlign w:val="bottom"/>
          </w:tcPr>
          <w:p w14:paraId="2BC7FC8B"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2.28</w:t>
            </w:r>
          </w:p>
        </w:tc>
        <w:tc>
          <w:tcPr>
            <w:tcW w:w="823" w:type="dxa"/>
            <w:tcBorders>
              <w:top w:val="single" w:sz="4" w:space="0" w:color="auto"/>
              <w:left w:val="nil"/>
              <w:bottom w:val="single" w:sz="4" w:space="0" w:color="auto"/>
              <w:right w:val="single" w:sz="4" w:space="0" w:color="auto"/>
            </w:tcBorders>
            <w:shd w:val="clear" w:color="auto" w:fill="auto"/>
            <w:noWrap/>
            <w:vAlign w:val="bottom"/>
          </w:tcPr>
          <w:p w14:paraId="32302582"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2.19</w:t>
            </w:r>
          </w:p>
        </w:tc>
        <w:tc>
          <w:tcPr>
            <w:tcW w:w="847" w:type="dxa"/>
            <w:tcBorders>
              <w:top w:val="single" w:sz="4" w:space="0" w:color="auto"/>
              <w:left w:val="nil"/>
              <w:bottom w:val="single" w:sz="4" w:space="0" w:color="auto"/>
              <w:right w:val="single" w:sz="4" w:space="0" w:color="auto"/>
            </w:tcBorders>
            <w:shd w:val="clear" w:color="auto" w:fill="auto"/>
            <w:noWrap/>
            <w:vAlign w:val="bottom"/>
          </w:tcPr>
          <w:p w14:paraId="7C1BAADD" w14:textId="77777777" w:rsidR="00EC6B2E" w:rsidRPr="00FF7B5B" w:rsidRDefault="00EC6B2E" w:rsidP="00EC6B2E">
            <w:pPr>
              <w:spacing w:after="0" w:line="240" w:lineRule="auto"/>
              <w:jc w:val="center"/>
              <w:rPr>
                <w:rFonts w:cs="Times New Roman"/>
                <w:color w:val="000000"/>
                <w:szCs w:val="24"/>
                <w:lang w:val="id-ID"/>
              </w:rPr>
            </w:pPr>
            <w:r w:rsidRPr="00FF7B5B">
              <w:rPr>
                <w:rFonts w:cs="Times New Roman"/>
                <w:color w:val="000000"/>
                <w:szCs w:val="24"/>
                <w:lang w:val="id-ID"/>
              </w:rPr>
              <w:t>2.12</w:t>
            </w:r>
          </w:p>
        </w:tc>
        <w:tc>
          <w:tcPr>
            <w:tcW w:w="767" w:type="dxa"/>
            <w:tcBorders>
              <w:top w:val="single" w:sz="4" w:space="0" w:color="auto"/>
              <w:left w:val="nil"/>
              <w:bottom w:val="single" w:sz="4" w:space="0" w:color="auto"/>
              <w:right w:val="single" w:sz="4" w:space="0" w:color="auto"/>
            </w:tcBorders>
            <w:shd w:val="clear" w:color="auto" w:fill="auto"/>
            <w:noWrap/>
            <w:vAlign w:val="bottom"/>
          </w:tcPr>
          <w:p w14:paraId="4C76DACB" w14:textId="77777777" w:rsidR="00EC6B2E" w:rsidRPr="00D0231E" w:rsidRDefault="00EC6B2E" w:rsidP="00EC6B2E">
            <w:pPr>
              <w:spacing w:after="0" w:line="240" w:lineRule="auto"/>
              <w:jc w:val="center"/>
              <w:rPr>
                <w:rFonts w:cs="Times New Roman"/>
                <w:color w:val="000000"/>
                <w:szCs w:val="24"/>
              </w:rPr>
            </w:pPr>
            <w:r w:rsidRPr="00FF7B5B">
              <w:rPr>
                <w:rFonts w:cs="Times New Roman"/>
                <w:color w:val="000000"/>
                <w:szCs w:val="24"/>
              </w:rPr>
              <w:t>2.07</w:t>
            </w:r>
          </w:p>
        </w:tc>
      </w:tr>
    </w:tbl>
    <w:p w14:paraId="5332D90D" w14:textId="73603FE8" w:rsidR="003C5573" w:rsidRDefault="003C5573" w:rsidP="00133012">
      <w:pPr>
        <w:spacing w:after="0"/>
        <w:jc w:val="both"/>
        <w:rPr>
          <w:rFonts w:cs="Times New Roman"/>
          <w:szCs w:val="24"/>
        </w:rPr>
      </w:pPr>
    </w:p>
    <w:p w14:paraId="4E808F35" w14:textId="3502BBB2" w:rsidR="00EC6B2E" w:rsidRDefault="00EC6B2E" w:rsidP="00133012">
      <w:pPr>
        <w:spacing w:after="0"/>
        <w:jc w:val="both"/>
        <w:rPr>
          <w:rFonts w:cs="Times New Roman"/>
          <w:szCs w:val="24"/>
        </w:rPr>
      </w:pPr>
    </w:p>
    <w:p w14:paraId="44E77487" w14:textId="7E6E4936" w:rsidR="00EC6B2E" w:rsidRDefault="00EC6B2E" w:rsidP="00133012">
      <w:pPr>
        <w:spacing w:after="0"/>
        <w:jc w:val="both"/>
        <w:rPr>
          <w:rFonts w:cs="Times New Roman"/>
          <w:szCs w:val="24"/>
        </w:rPr>
      </w:pPr>
    </w:p>
    <w:p w14:paraId="67FBAB94" w14:textId="3CF23C7C" w:rsidR="00EC6B2E" w:rsidRDefault="00EC6B2E" w:rsidP="00133012">
      <w:pPr>
        <w:spacing w:after="0"/>
        <w:jc w:val="both"/>
        <w:rPr>
          <w:rFonts w:cs="Times New Roman"/>
          <w:szCs w:val="24"/>
        </w:rPr>
      </w:pPr>
    </w:p>
    <w:p w14:paraId="34073438" w14:textId="136B13A6" w:rsidR="00EC6B2E" w:rsidRDefault="00EC6B2E" w:rsidP="00133012">
      <w:pPr>
        <w:spacing w:after="0"/>
        <w:jc w:val="both"/>
        <w:rPr>
          <w:rFonts w:cs="Times New Roman"/>
          <w:szCs w:val="24"/>
        </w:rPr>
      </w:pPr>
    </w:p>
    <w:p w14:paraId="0DDD8FD7" w14:textId="07E3D7FE" w:rsidR="00EC6B2E" w:rsidRDefault="00EC6B2E" w:rsidP="00133012">
      <w:pPr>
        <w:spacing w:after="0"/>
        <w:jc w:val="both"/>
        <w:rPr>
          <w:rFonts w:cs="Times New Roman"/>
          <w:szCs w:val="24"/>
        </w:rPr>
      </w:pPr>
    </w:p>
    <w:p w14:paraId="4AE1D72E" w14:textId="5508EA7C" w:rsidR="00EC6B2E" w:rsidRDefault="00EC6B2E" w:rsidP="00133012">
      <w:pPr>
        <w:spacing w:after="0"/>
        <w:jc w:val="both"/>
        <w:rPr>
          <w:rFonts w:cs="Times New Roman"/>
          <w:szCs w:val="24"/>
        </w:rPr>
      </w:pPr>
    </w:p>
    <w:p w14:paraId="52186AAB" w14:textId="0DC0F0E0" w:rsidR="00EC6B2E" w:rsidRDefault="00EC6B2E" w:rsidP="00133012">
      <w:pPr>
        <w:spacing w:after="0"/>
        <w:jc w:val="both"/>
        <w:rPr>
          <w:rFonts w:cs="Times New Roman"/>
          <w:szCs w:val="24"/>
        </w:rPr>
      </w:pPr>
    </w:p>
    <w:p w14:paraId="3DE5712E" w14:textId="2633C735" w:rsidR="00EC6B2E" w:rsidRDefault="00EC6B2E" w:rsidP="00133012">
      <w:pPr>
        <w:spacing w:after="0"/>
        <w:jc w:val="both"/>
        <w:rPr>
          <w:rFonts w:cs="Times New Roman"/>
          <w:szCs w:val="24"/>
        </w:rPr>
      </w:pPr>
    </w:p>
    <w:p w14:paraId="2B6DF966" w14:textId="350579EC" w:rsidR="00EC6B2E" w:rsidRDefault="00EC6B2E" w:rsidP="00133012">
      <w:pPr>
        <w:spacing w:after="0"/>
        <w:jc w:val="both"/>
        <w:rPr>
          <w:rFonts w:cs="Times New Roman"/>
          <w:szCs w:val="24"/>
        </w:rPr>
      </w:pPr>
    </w:p>
    <w:p w14:paraId="2E233198" w14:textId="17326C6A" w:rsidR="00EC6B2E" w:rsidRDefault="00EC6B2E" w:rsidP="00133012">
      <w:pPr>
        <w:spacing w:after="0"/>
        <w:jc w:val="both"/>
        <w:rPr>
          <w:rFonts w:cs="Times New Roman"/>
          <w:szCs w:val="24"/>
        </w:rPr>
      </w:pPr>
    </w:p>
    <w:p w14:paraId="0475C9F8" w14:textId="35D1F00F" w:rsidR="00EC6B2E" w:rsidRDefault="00EC6B2E" w:rsidP="00133012">
      <w:pPr>
        <w:spacing w:after="0"/>
        <w:jc w:val="both"/>
        <w:rPr>
          <w:rFonts w:cs="Times New Roman"/>
          <w:szCs w:val="24"/>
        </w:rPr>
      </w:pPr>
    </w:p>
    <w:p w14:paraId="51F3356E" w14:textId="7A55AFD3" w:rsidR="00EC6B2E" w:rsidRDefault="00EC6B2E" w:rsidP="00133012">
      <w:pPr>
        <w:spacing w:after="0"/>
        <w:jc w:val="both"/>
        <w:rPr>
          <w:rFonts w:cs="Times New Roman"/>
          <w:szCs w:val="24"/>
        </w:rPr>
      </w:pPr>
    </w:p>
    <w:p w14:paraId="44471CF3" w14:textId="772E744F" w:rsidR="00EC6B2E" w:rsidRDefault="00EC6B2E" w:rsidP="00133012">
      <w:pPr>
        <w:spacing w:after="0"/>
        <w:jc w:val="both"/>
        <w:rPr>
          <w:rFonts w:cs="Times New Roman"/>
          <w:szCs w:val="24"/>
        </w:rPr>
      </w:pPr>
    </w:p>
    <w:p w14:paraId="4C30F954" w14:textId="0DD9E475" w:rsidR="00EC6B2E" w:rsidRDefault="00EC6B2E" w:rsidP="00133012">
      <w:pPr>
        <w:spacing w:after="0"/>
        <w:jc w:val="both"/>
        <w:rPr>
          <w:rFonts w:cs="Times New Roman"/>
          <w:szCs w:val="24"/>
        </w:rPr>
      </w:pPr>
    </w:p>
    <w:p w14:paraId="7B1E2747" w14:textId="4ED5D9A2" w:rsidR="00EC6B2E" w:rsidRDefault="00EC6B2E" w:rsidP="00133012">
      <w:pPr>
        <w:spacing w:after="0"/>
        <w:jc w:val="both"/>
        <w:rPr>
          <w:rFonts w:cs="Times New Roman"/>
          <w:szCs w:val="24"/>
        </w:rPr>
      </w:pPr>
    </w:p>
    <w:p w14:paraId="7D0B0C04" w14:textId="2BD8F26F" w:rsidR="00EC6B2E" w:rsidRDefault="00EC6B2E" w:rsidP="00133012">
      <w:pPr>
        <w:spacing w:after="0"/>
        <w:jc w:val="both"/>
        <w:rPr>
          <w:rFonts w:cs="Times New Roman"/>
          <w:szCs w:val="24"/>
        </w:rPr>
      </w:pPr>
    </w:p>
    <w:p w14:paraId="3CD96544" w14:textId="7B0EAC7A" w:rsidR="00EC6B2E" w:rsidRDefault="00EC6B2E" w:rsidP="00133012">
      <w:pPr>
        <w:spacing w:after="0"/>
        <w:jc w:val="both"/>
        <w:rPr>
          <w:rFonts w:cs="Times New Roman"/>
          <w:szCs w:val="24"/>
        </w:rPr>
      </w:pPr>
    </w:p>
    <w:p w14:paraId="7CFBCF29" w14:textId="6347480F" w:rsidR="00EC6B2E" w:rsidRDefault="00EC6B2E" w:rsidP="00133012">
      <w:pPr>
        <w:spacing w:after="0"/>
        <w:jc w:val="both"/>
        <w:rPr>
          <w:rFonts w:cs="Times New Roman"/>
          <w:szCs w:val="24"/>
        </w:rPr>
      </w:pPr>
    </w:p>
    <w:p w14:paraId="40A46481" w14:textId="7DB088C5" w:rsidR="00EC6B2E" w:rsidRDefault="00EC6B2E" w:rsidP="00133012">
      <w:pPr>
        <w:spacing w:after="0"/>
        <w:jc w:val="both"/>
        <w:rPr>
          <w:rFonts w:cs="Times New Roman"/>
          <w:szCs w:val="24"/>
        </w:rPr>
      </w:pPr>
    </w:p>
    <w:p w14:paraId="3E070B29" w14:textId="6A31E46D" w:rsidR="00EC6B2E" w:rsidRPr="000765F3" w:rsidRDefault="000765F3" w:rsidP="000765F3">
      <w:pPr>
        <w:pStyle w:val="Caption"/>
        <w:rPr>
          <w:rFonts w:cs="Times New Roman"/>
          <w:i w:val="0"/>
          <w:color w:val="auto"/>
          <w:sz w:val="24"/>
          <w:szCs w:val="24"/>
        </w:rPr>
      </w:pPr>
      <w:bookmarkStart w:id="84" w:name="_Toc63256703"/>
      <w:r w:rsidRPr="000765F3">
        <w:rPr>
          <w:i w:val="0"/>
          <w:color w:val="auto"/>
          <w:sz w:val="24"/>
        </w:rPr>
        <w:lastRenderedPageBreak/>
        <w:t xml:space="preserve">Lampiran </w:t>
      </w:r>
      <w:r w:rsidRPr="000765F3">
        <w:rPr>
          <w:i w:val="0"/>
          <w:color w:val="auto"/>
          <w:sz w:val="24"/>
        </w:rPr>
        <w:fldChar w:fldCharType="begin"/>
      </w:r>
      <w:r w:rsidRPr="000765F3">
        <w:rPr>
          <w:i w:val="0"/>
          <w:color w:val="auto"/>
          <w:sz w:val="24"/>
        </w:rPr>
        <w:instrText xml:space="preserve"> SEQ Lampiran_ \* ARABIC \s 1 </w:instrText>
      </w:r>
      <w:r w:rsidRPr="000765F3">
        <w:rPr>
          <w:i w:val="0"/>
          <w:color w:val="auto"/>
          <w:sz w:val="24"/>
        </w:rPr>
        <w:fldChar w:fldCharType="separate"/>
      </w:r>
      <w:r w:rsidR="00FE64D2">
        <w:rPr>
          <w:i w:val="0"/>
          <w:noProof/>
          <w:color w:val="auto"/>
          <w:sz w:val="24"/>
        </w:rPr>
        <w:t>9</w:t>
      </w:r>
      <w:r w:rsidRPr="000765F3">
        <w:rPr>
          <w:i w:val="0"/>
          <w:color w:val="auto"/>
          <w:sz w:val="24"/>
        </w:rPr>
        <w:fldChar w:fldCharType="end"/>
      </w:r>
      <w:r>
        <w:rPr>
          <w:i w:val="0"/>
          <w:color w:val="auto"/>
          <w:sz w:val="24"/>
        </w:rPr>
        <w:t>.</w:t>
      </w:r>
      <w:r w:rsidRPr="000765F3">
        <w:rPr>
          <w:i w:val="0"/>
          <w:color w:val="auto"/>
          <w:sz w:val="24"/>
        </w:rPr>
        <w:t xml:space="preserve"> Distribusi Tabel t</w:t>
      </w:r>
      <w:bookmarkEnd w:id="84"/>
    </w:p>
    <w:p w14:paraId="2F43FFE8" w14:textId="77777777" w:rsidR="00EC6B2E" w:rsidRPr="00C863B4" w:rsidRDefault="00EC6B2E" w:rsidP="00EC6B2E">
      <w:pPr>
        <w:spacing w:after="0" w:line="240" w:lineRule="auto"/>
        <w:rPr>
          <w:rFonts w:cs="Times New Roman"/>
          <w:szCs w:val="24"/>
        </w:rPr>
      </w:pPr>
    </w:p>
    <w:p w14:paraId="5EBD4337" w14:textId="77777777" w:rsidR="00EC6B2E" w:rsidRPr="00C863B4" w:rsidRDefault="00EC6B2E" w:rsidP="00EC6B2E">
      <w:pPr>
        <w:spacing w:after="0" w:line="240" w:lineRule="auto"/>
        <w:jc w:val="center"/>
        <w:rPr>
          <w:rFonts w:cs="Times New Roman"/>
          <w:szCs w:val="24"/>
        </w:rPr>
      </w:pPr>
      <w:r w:rsidRPr="00C863B4">
        <w:rPr>
          <w:rFonts w:cs="Times New Roman"/>
          <w:color w:val="000000"/>
          <w:szCs w:val="24"/>
        </w:rPr>
        <w:t>Titik</w:t>
      </w:r>
      <w:r>
        <w:rPr>
          <w:rFonts w:cs="Times New Roman"/>
          <w:color w:val="000000"/>
          <w:szCs w:val="24"/>
        </w:rPr>
        <w:t xml:space="preserve"> </w:t>
      </w:r>
      <w:r w:rsidRPr="00C863B4">
        <w:rPr>
          <w:rFonts w:cs="Times New Roman"/>
          <w:color w:val="000000"/>
          <w:szCs w:val="24"/>
        </w:rPr>
        <w:t>per</w:t>
      </w:r>
      <w:r>
        <w:rPr>
          <w:rFonts w:cs="Times New Roman"/>
          <w:color w:val="000000"/>
          <w:szCs w:val="24"/>
        </w:rPr>
        <w:t>sentase distribusi t (df = 1-45</w:t>
      </w:r>
      <w:r w:rsidRPr="00C863B4">
        <w:rPr>
          <w:rFonts w:cs="Times New Roman"/>
          <w:color w:val="000000"/>
          <w:szCs w:val="24"/>
        </w:rPr>
        <w:t>)</w:t>
      </w:r>
    </w:p>
    <w:tbl>
      <w:tblPr>
        <w:tblW w:w="86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007"/>
        <w:gridCol w:w="996"/>
        <w:gridCol w:w="1007"/>
        <w:gridCol w:w="1116"/>
        <w:gridCol w:w="1116"/>
        <w:gridCol w:w="1116"/>
        <w:gridCol w:w="1216"/>
        <w:gridCol w:w="27"/>
      </w:tblGrid>
      <w:tr w:rsidR="00EC6B2E" w:rsidRPr="0059618D" w14:paraId="16180545" w14:textId="77777777" w:rsidTr="00EC6B2E">
        <w:trPr>
          <w:trHeight w:val="315"/>
        </w:trPr>
        <w:tc>
          <w:tcPr>
            <w:tcW w:w="1088" w:type="dxa"/>
            <w:tcBorders>
              <w:top w:val="single" w:sz="4" w:space="0" w:color="auto"/>
              <w:left w:val="single" w:sz="4" w:space="0" w:color="auto"/>
              <w:bottom w:val="nil"/>
              <w:right w:val="single" w:sz="4" w:space="0" w:color="auto"/>
            </w:tcBorders>
            <w:shd w:val="clear" w:color="auto" w:fill="auto"/>
            <w:noWrap/>
            <w:vAlign w:val="center"/>
            <w:hideMark/>
          </w:tcPr>
          <w:p w14:paraId="6BD55EC9" w14:textId="77777777" w:rsidR="00EC6B2E" w:rsidRPr="0059618D" w:rsidRDefault="00EC6B2E" w:rsidP="00EC6B2E">
            <w:pPr>
              <w:spacing w:after="0" w:line="240" w:lineRule="auto"/>
              <w:jc w:val="right"/>
              <w:rPr>
                <w:rFonts w:cs="Times New Roman"/>
                <w:b/>
                <w:color w:val="000000"/>
                <w:szCs w:val="24"/>
              </w:rPr>
            </w:pPr>
            <w:r w:rsidRPr="0059618D">
              <w:rPr>
                <w:rFonts w:cs="Times New Roman"/>
                <w:b/>
                <w:noProof/>
                <w:szCs w:val="24"/>
                <w:lang w:val="id-ID" w:eastAsia="id-ID"/>
              </w:rPr>
              <mc:AlternateContent>
                <mc:Choice Requires="wps">
                  <w:drawing>
                    <wp:anchor distT="0" distB="0" distL="114300" distR="114300" simplePos="0" relativeHeight="251688960" behindDoc="0" locked="0" layoutInCell="1" allowOverlap="1" wp14:anchorId="3080089A" wp14:editId="3AD6DBEE">
                      <wp:simplePos x="0" y="0"/>
                      <wp:positionH relativeFrom="column">
                        <wp:posOffset>-68580</wp:posOffset>
                      </wp:positionH>
                      <wp:positionV relativeFrom="paragraph">
                        <wp:posOffset>6985</wp:posOffset>
                      </wp:positionV>
                      <wp:extent cx="733425" cy="400050"/>
                      <wp:effectExtent l="0" t="0" r="28575"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 w14:anchorId="6501FC3E" id="Straight Arrow Connector 29" o:spid="_x0000_s1026" type="#_x0000_t32" style="position:absolute;margin-left:-5.4pt;margin-top:.55pt;width:57.7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"/>
                  </w:pict>
                </mc:Fallback>
              </mc:AlternateContent>
            </w:r>
            <w:r w:rsidRPr="0059618D">
              <w:rPr>
                <w:rFonts w:cs="Times New Roman"/>
                <w:b/>
                <w:color w:val="000000"/>
                <w:szCs w:val="24"/>
              </w:rPr>
              <w:t>Pr</w:t>
            </w:r>
          </w:p>
        </w:tc>
        <w:tc>
          <w:tcPr>
            <w:tcW w:w="996" w:type="dxa"/>
            <w:tcBorders>
              <w:left w:val="single" w:sz="4" w:space="0" w:color="auto"/>
            </w:tcBorders>
            <w:shd w:val="clear" w:color="auto" w:fill="auto"/>
            <w:noWrap/>
            <w:vAlign w:val="center"/>
            <w:hideMark/>
          </w:tcPr>
          <w:p w14:paraId="73A2419F"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0,25</w:t>
            </w:r>
          </w:p>
        </w:tc>
        <w:tc>
          <w:tcPr>
            <w:tcW w:w="996" w:type="dxa"/>
            <w:shd w:val="clear" w:color="auto" w:fill="auto"/>
            <w:noWrap/>
            <w:vAlign w:val="center"/>
            <w:hideMark/>
          </w:tcPr>
          <w:p w14:paraId="32BC73AA"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0,10</w:t>
            </w:r>
          </w:p>
        </w:tc>
        <w:tc>
          <w:tcPr>
            <w:tcW w:w="996" w:type="dxa"/>
            <w:shd w:val="clear" w:color="auto" w:fill="auto"/>
            <w:noWrap/>
            <w:vAlign w:val="center"/>
            <w:hideMark/>
          </w:tcPr>
          <w:p w14:paraId="02AE00D3"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0,05</w:t>
            </w:r>
          </w:p>
        </w:tc>
        <w:tc>
          <w:tcPr>
            <w:tcW w:w="1116" w:type="dxa"/>
            <w:shd w:val="clear" w:color="auto" w:fill="auto"/>
            <w:noWrap/>
            <w:vAlign w:val="center"/>
            <w:hideMark/>
          </w:tcPr>
          <w:p w14:paraId="68625DBD"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0,025</w:t>
            </w:r>
          </w:p>
        </w:tc>
        <w:tc>
          <w:tcPr>
            <w:tcW w:w="1116" w:type="dxa"/>
            <w:shd w:val="clear" w:color="auto" w:fill="auto"/>
            <w:noWrap/>
            <w:vAlign w:val="center"/>
            <w:hideMark/>
          </w:tcPr>
          <w:p w14:paraId="20B3199F"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0,01</w:t>
            </w:r>
          </w:p>
        </w:tc>
        <w:tc>
          <w:tcPr>
            <w:tcW w:w="1116" w:type="dxa"/>
            <w:shd w:val="clear" w:color="auto" w:fill="auto"/>
            <w:noWrap/>
            <w:vAlign w:val="center"/>
            <w:hideMark/>
          </w:tcPr>
          <w:p w14:paraId="11EA99D8"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0,005</w:t>
            </w:r>
          </w:p>
        </w:tc>
        <w:tc>
          <w:tcPr>
            <w:tcW w:w="1243" w:type="dxa"/>
            <w:gridSpan w:val="2"/>
            <w:shd w:val="clear" w:color="auto" w:fill="auto"/>
            <w:noWrap/>
            <w:vAlign w:val="center"/>
            <w:hideMark/>
          </w:tcPr>
          <w:p w14:paraId="701CA5F8"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0,001</w:t>
            </w:r>
          </w:p>
        </w:tc>
      </w:tr>
      <w:tr w:rsidR="00EC6B2E" w:rsidRPr="0059618D" w14:paraId="46992B04" w14:textId="77777777" w:rsidTr="00EC6B2E">
        <w:trPr>
          <w:trHeight w:val="315"/>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328EEA61" w14:textId="77777777" w:rsidR="00EC6B2E" w:rsidRPr="0059618D" w:rsidRDefault="00EC6B2E" w:rsidP="00EC6B2E">
            <w:pPr>
              <w:spacing w:after="0" w:line="240" w:lineRule="auto"/>
              <w:rPr>
                <w:rFonts w:cs="Times New Roman"/>
                <w:b/>
                <w:color w:val="000000"/>
                <w:szCs w:val="24"/>
              </w:rPr>
            </w:pPr>
            <w:r w:rsidRPr="0059618D">
              <w:rPr>
                <w:rFonts w:cs="Times New Roman"/>
                <w:b/>
                <w:color w:val="000000"/>
                <w:szCs w:val="24"/>
              </w:rPr>
              <w:t>Df</w:t>
            </w:r>
          </w:p>
        </w:tc>
        <w:tc>
          <w:tcPr>
            <w:tcW w:w="996" w:type="dxa"/>
            <w:tcBorders>
              <w:left w:val="single" w:sz="4" w:space="0" w:color="auto"/>
            </w:tcBorders>
            <w:shd w:val="clear" w:color="auto" w:fill="auto"/>
            <w:noWrap/>
            <w:vAlign w:val="bottom"/>
            <w:hideMark/>
          </w:tcPr>
          <w:p w14:paraId="2FC25B90"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0,50</w:t>
            </w:r>
          </w:p>
        </w:tc>
        <w:tc>
          <w:tcPr>
            <w:tcW w:w="996" w:type="dxa"/>
            <w:shd w:val="clear" w:color="auto" w:fill="auto"/>
            <w:noWrap/>
            <w:vAlign w:val="bottom"/>
            <w:hideMark/>
          </w:tcPr>
          <w:p w14:paraId="4E3F725C"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0,20</w:t>
            </w:r>
          </w:p>
        </w:tc>
        <w:tc>
          <w:tcPr>
            <w:tcW w:w="996" w:type="dxa"/>
            <w:shd w:val="clear" w:color="auto" w:fill="auto"/>
            <w:noWrap/>
            <w:vAlign w:val="bottom"/>
            <w:hideMark/>
          </w:tcPr>
          <w:p w14:paraId="73132576"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0,10</w:t>
            </w:r>
          </w:p>
        </w:tc>
        <w:tc>
          <w:tcPr>
            <w:tcW w:w="1116" w:type="dxa"/>
            <w:shd w:val="clear" w:color="auto" w:fill="auto"/>
            <w:noWrap/>
            <w:vAlign w:val="bottom"/>
            <w:hideMark/>
          </w:tcPr>
          <w:p w14:paraId="40910B3D"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0,050</w:t>
            </w:r>
          </w:p>
        </w:tc>
        <w:tc>
          <w:tcPr>
            <w:tcW w:w="1116" w:type="dxa"/>
            <w:shd w:val="clear" w:color="auto" w:fill="auto"/>
            <w:noWrap/>
            <w:vAlign w:val="bottom"/>
            <w:hideMark/>
          </w:tcPr>
          <w:p w14:paraId="1769083E"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0,02</w:t>
            </w:r>
          </w:p>
        </w:tc>
        <w:tc>
          <w:tcPr>
            <w:tcW w:w="1116" w:type="dxa"/>
            <w:shd w:val="clear" w:color="auto" w:fill="auto"/>
            <w:noWrap/>
            <w:vAlign w:val="bottom"/>
            <w:hideMark/>
          </w:tcPr>
          <w:p w14:paraId="336DE746"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0,010</w:t>
            </w:r>
          </w:p>
        </w:tc>
        <w:tc>
          <w:tcPr>
            <w:tcW w:w="1243" w:type="dxa"/>
            <w:gridSpan w:val="2"/>
            <w:shd w:val="clear" w:color="auto" w:fill="auto"/>
            <w:noWrap/>
            <w:vAlign w:val="bottom"/>
            <w:hideMark/>
          </w:tcPr>
          <w:p w14:paraId="1A4E3D7A"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0,002</w:t>
            </w:r>
          </w:p>
        </w:tc>
      </w:tr>
      <w:tr w:rsidR="00EC6B2E" w:rsidRPr="00C863B4" w14:paraId="4EC5B7BE" w14:textId="77777777" w:rsidTr="00EC6B2E">
        <w:trPr>
          <w:trHeight w:val="315"/>
        </w:trPr>
        <w:tc>
          <w:tcPr>
            <w:tcW w:w="1088" w:type="dxa"/>
            <w:tcBorders>
              <w:top w:val="single" w:sz="4" w:space="0" w:color="auto"/>
            </w:tcBorders>
            <w:shd w:val="clear" w:color="auto" w:fill="auto"/>
            <w:noWrap/>
            <w:vAlign w:val="bottom"/>
            <w:hideMark/>
          </w:tcPr>
          <w:p w14:paraId="7D140D0B"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1</w:t>
            </w:r>
          </w:p>
        </w:tc>
        <w:tc>
          <w:tcPr>
            <w:tcW w:w="996" w:type="dxa"/>
            <w:shd w:val="clear" w:color="auto" w:fill="auto"/>
            <w:noWrap/>
            <w:hideMark/>
          </w:tcPr>
          <w:p w14:paraId="054561F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1.00000 </w:t>
            </w:r>
          </w:p>
        </w:tc>
        <w:tc>
          <w:tcPr>
            <w:tcW w:w="996" w:type="dxa"/>
            <w:shd w:val="clear" w:color="auto" w:fill="auto"/>
            <w:noWrap/>
            <w:hideMark/>
          </w:tcPr>
          <w:p w14:paraId="51CC546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3.07768 </w:t>
            </w:r>
          </w:p>
        </w:tc>
        <w:tc>
          <w:tcPr>
            <w:tcW w:w="996" w:type="dxa"/>
            <w:shd w:val="clear" w:color="auto" w:fill="auto"/>
            <w:noWrap/>
            <w:hideMark/>
          </w:tcPr>
          <w:p w14:paraId="26CF40E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6.31375 </w:t>
            </w:r>
          </w:p>
        </w:tc>
        <w:tc>
          <w:tcPr>
            <w:tcW w:w="1116" w:type="dxa"/>
            <w:shd w:val="clear" w:color="auto" w:fill="auto"/>
            <w:noWrap/>
            <w:hideMark/>
          </w:tcPr>
          <w:p w14:paraId="77F8871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12.70620 </w:t>
            </w:r>
          </w:p>
        </w:tc>
        <w:tc>
          <w:tcPr>
            <w:tcW w:w="1116" w:type="dxa"/>
            <w:shd w:val="clear" w:color="auto" w:fill="auto"/>
            <w:noWrap/>
            <w:hideMark/>
          </w:tcPr>
          <w:p w14:paraId="1463ACF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31.82052 </w:t>
            </w:r>
          </w:p>
        </w:tc>
        <w:tc>
          <w:tcPr>
            <w:tcW w:w="1116" w:type="dxa"/>
            <w:shd w:val="clear" w:color="auto" w:fill="auto"/>
            <w:noWrap/>
            <w:hideMark/>
          </w:tcPr>
          <w:p w14:paraId="4EF036C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63.65674 </w:t>
            </w:r>
          </w:p>
        </w:tc>
        <w:tc>
          <w:tcPr>
            <w:tcW w:w="1243" w:type="dxa"/>
            <w:gridSpan w:val="2"/>
            <w:shd w:val="clear" w:color="auto" w:fill="auto"/>
            <w:noWrap/>
            <w:hideMark/>
          </w:tcPr>
          <w:p w14:paraId="707189F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318.30884 </w:t>
            </w:r>
          </w:p>
        </w:tc>
      </w:tr>
      <w:tr w:rsidR="00EC6B2E" w:rsidRPr="00C863B4" w14:paraId="488ADFC1" w14:textId="77777777" w:rsidTr="00EC6B2E">
        <w:trPr>
          <w:trHeight w:val="315"/>
        </w:trPr>
        <w:tc>
          <w:tcPr>
            <w:tcW w:w="1088" w:type="dxa"/>
            <w:shd w:val="clear" w:color="auto" w:fill="auto"/>
            <w:noWrap/>
            <w:vAlign w:val="bottom"/>
            <w:hideMark/>
          </w:tcPr>
          <w:p w14:paraId="1226E219"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2</w:t>
            </w:r>
          </w:p>
        </w:tc>
        <w:tc>
          <w:tcPr>
            <w:tcW w:w="996" w:type="dxa"/>
            <w:shd w:val="clear" w:color="auto" w:fill="auto"/>
            <w:noWrap/>
            <w:hideMark/>
          </w:tcPr>
          <w:p w14:paraId="78BC860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0.81650 </w:t>
            </w:r>
          </w:p>
        </w:tc>
        <w:tc>
          <w:tcPr>
            <w:tcW w:w="996" w:type="dxa"/>
            <w:shd w:val="clear" w:color="auto" w:fill="auto"/>
            <w:noWrap/>
            <w:hideMark/>
          </w:tcPr>
          <w:p w14:paraId="736F06D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1.88562 </w:t>
            </w:r>
          </w:p>
        </w:tc>
        <w:tc>
          <w:tcPr>
            <w:tcW w:w="996" w:type="dxa"/>
            <w:shd w:val="clear" w:color="auto" w:fill="auto"/>
            <w:noWrap/>
            <w:hideMark/>
          </w:tcPr>
          <w:p w14:paraId="05677FB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2.91999 </w:t>
            </w:r>
          </w:p>
        </w:tc>
        <w:tc>
          <w:tcPr>
            <w:tcW w:w="1116" w:type="dxa"/>
            <w:shd w:val="clear" w:color="auto" w:fill="auto"/>
            <w:noWrap/>
            <w:hideMark/>
          </w:tcPr>
          <w:p w14:paraId="6E9C50B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4.30265 </w:t>
            </w:r>
          </w:p>
        </w:tc>
        <w:tc>
          <w:tcPr>
            <w:tcW w:w="1116" w:type="dxa"/>
            <w:shd w:val="clear" w:color="auto" w:fill="auto"/>
            <w:noWrap/>
            <w:hideMark/>
          </w:tcPr>
          <w:p w14:paraId="7DD0B11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6.96456 </w:t>
            </w:r>
          </w:p>
        </w:tc>
        <w:tc>
          <w:tcPr>
            <w:tcW w:w="1116" w:type="dxa"/>
            <w:shd w:val="clear" w:color="auto" w:fill="auto"/>
            <w:noWrap/>
            <w:hideMark/>
          </w:tcPr>
          <w:p w14:paraId="4A2716C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9.92484 </w:t>
            </w:r>
          </w:p>
        </w:tc>
        <w:tc>
          <w:tcPr>
            <w:tcW w:w="1243" w:type="dxa"/>
            <w:gridSpan w:val="2"/>
            <w:shd w:val="clear" w:color="auto" w:fill="auto"/>
            <w:noWrap/>
            <w:hideMark/>
          </w:tcPr>
          <w:p w14:paraId="58A18C2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22.32712 </w:t>
            </w:r>
          </w:p>
        </w:tc>
      </w:tr>
      <w:tr w:rsidR="00EC6B2E" w:rsidRPr="00C863B4" w14:paraId="3D654653" w14:textId="77777777" w:rsidTr="00EC6B2E">
        <w:trPr>
          <w:trHeight w:val="315"/>
        </w:trPr>
        <w:tc>
          <w:tcPr>
            <w:tcW w:w="1088" w:type="dxa"/>
            <w:shd w:val="clear" w:color="auto" w:fill="auto"/>
            <w:noWrap/>
            <w:vAlign w:val="bottom"/>
            <w:hideMark/>
          </w:tcPr>
          <w:p w14:paraId="12B6C74F"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3</w:t>
            </w:r>
          </w:p>
        </w:tc>
        <w:tc>
          <w:tcPr>
            <w:tcW w:w="996" w:type="dxa"/>
            <w:shd w:val="clear" w:color="auto" w:fill="auto"/>
            <w:noWrap/>
            <w:hideMark/>
          </w:tcPr>
          <w:p w14:paraId="0908CD2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0.76489 </w:t>
            </w:r>
          </w:p>
        </w:tc>
        <w:tc>
          <w:tcPr>
            <w:tcW w:w="996" w:type="dxa"/>
            <w:shd w:val="clear" w:color="auto" w:fill="auto"/>
            <w:noWrap/>
            <w:hideMark/>
          </w:tcPr>
          <w:p w14:paraId="31B35ED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1.63774 </w:t>
            </w:r>
          </w:p>
        </w:tc>
        <w:tc>
          <w:tcPr>
            <w:tcW w:w="996" w:type="dxa"/>
            <w:shd w:val="clear" w:color="auto" w:fill="auto"/>
            <w:noWrap/>
            <w:hideMark/>
          </w:tcPr>
          <w:p w14:paraId="494AE3E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2.35336 </w:t>
            </w:r>
          </w:p>
        </w:tc>
        <w:tc>
          <w:tcPr>
            <w:tcW w:w="1116" w:type="dxa"/>
            <w:shd w:val="clear" w:color="auto" w:fill="auto"/>
            <w:noWrap/>
            <w:hideMark/>
          </w:tcPr>
          <w:p w14:paraId="591607C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3.18245 </w:t>
            </w:r>
          </w:p>
        </w:tc>
        <w:tc>
          <w:tcPr>
            <w:tcW w:w="1116" w:type="dxa"/>
            <w:shd w:val="clear" w:color="auto" w:fill="auto"/>
            <w:noWrap/>
            <w:hideMark/>
          </w:tcPr>
          <w:p w14:paraId="3D356EF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4.54070 </w:t>
            </w:r>
          </w:p>
        </w:tc>
        <w:tc>
          <w:tcPr>
            <w:tcW w:w="1116" w:type="dxa"/>
            <w:shd w:val="clear" w:color="auto" w:fill="auto"/>
            <w:noWrap/>
            <w:hideMark/>
          </w:tcPr>
          <w:p w14:paraId="45EE64A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5.84091 </w:t>
            </w:r>
          </w:p>
        </w:tc>
        <w:tc>
          <w:tcPr>
            <w:tcW w:w="1243" w:type="dxa"/>
            <w:gridSpan w:val="2"/>
            <w:shd w:val="clear" w:color="auto" w:fill="auto"/>
            <w:noWrap/>
            <w:hideMark/>
          </w:tcPr>
          <w:p w14:paraId="6599191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10.21453 </w:t>
            </w:r>
          </w:p>
        </w:tc>
      </w:tr>
      <w:tr w:rsidR="00EC6B2E" w:rsidRPr="00C863B4" w14:paraId="4922C00D" w14:textId="77777777" w:rsidTr="00EC6B2E">
        <w:trPr>
          <w:trHeight w:val="315"/>
        </w:trPr>
        <w:tc>
          <w:tcPr>
            <w:tcW w:w="1088" w:type="dxa"/>
            <w:shd w:val="clear" w:color="auto" w:fill="auto"/>
            <w:noWrap/>
            <w:vAlign w:val="bottom"/>
            <w:hideMark/>
          </w:tcPr>
          <w:p w14:paraId="7147C15B"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4</w:t>
            </w:r>
          </w:p>
        </w:tc>
        <w:tc>
          <w:tcPr>
            <w:tcW w:w="996" w:type="dxa"/>
            <w:shd w:val="clear" w:color="auto" w:fill="auto"/>
            <w:noWrap/>
            <w:hideMark/>
          </w:tcPr>
          <w:p w14:paraId="68D1ACC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0.74070 </w:t>
            </w:r>
          </w:p>
        </w:tc>
        <w:tc>
          <w:tcPr>
            <w:tcW w:w="996" w:type="dxa"/>
            <w:shd w:val="clear" w:color="auto" w:fill="auto"/>
            <w:noWrap/>
            <w:hideMark/>
          </w:tcPr>
          <w:p w14:paraId="4EDE3DB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1.53321 </w:t>
            </w:r>
          </w:p>
        </w:tc>
        <w:tc>
          <w:tcPr>
            <w:tcW w:w="996" w:type="dxa"/>
            <w:shd w:val="clear" w:color="auto" w:fill="auto"/>
            <w:noWrap/>
            <w:hideMark/>
          </w:tcPr>
          <w:p w14:paraId="3EF24CC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2.13185 </w:t>
            </w:r>
          </w:p>
        </w:tc>
        <w:tc>
          <w:tcPr>
            <w:tcW w:w="1116" w:type="dxa"/>
            <w:shd w:val="clear" w:color="auto" w:fill="auto"/>
            <w:noWrap/>
            <w:hideMark/>
          </w:tcPr>
          <w:p w14:paraId="70784A1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2.77645 </w:t>
            </w:r>
          </w:p>
        </w:tc>
        <w:tc>
          <w:tcPr>
            <w:tcW w:w="1116" w:type="dxa"/>
            <w:shd w:val="clear" w:color="auto" w:fill="auto"/>
            <w:noWrap/>
            <w:hideMark/>
          </w:tcPr>
          <w:p w14:paraId="51BECEA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3.74695 </w:t>
            </w:r>
          </w:p>
        </w:tc>
        <w:tc>
          <w:tcPr>
            <w:tcW w:w="1116" w:type="dxa"/>
            <w:shd w:val="clear" w:color="auto" w:fill="auto"/>
            <w:noWrap/>
            <w:hideMark/>
          </w:tcPr>
          <w:p w14:paraId="200B0AB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4.60409 </w:t>
            </w:r>
          </w:p>
        </w:tc>
        <w:tc>
          <w:tcPr>
            <w:tcW w:w="1243" w:type="dxa"/>
            <w:gridSpan w:val="2"/>
            <w:shd w:val="clear" w:color="auto" w:fill="auto"/>
            <w:noWrap/>
            <w:hideMark/>
          </w:tcPr>
          <w:p w14:paraId="62A7598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7.17318 </w:t>
            </w:r>
          </w:p>
        </w:tc>
      </w:tr>
      <w:tr w:rsidR="00EC6B2E" w:rsidRPr="00C863B4" w14:paraId="2F73B274" w14:textId="77777777" w:rsidTr="00EC6B2E">
        <w:trPr>
          <w:trHeight w:val="315"/>
        </w:trPr>
        <w:tc>
          <w:tcPr>
            <w:tcW w:w="1088" w:type="dxa"/>
            <w:shd w:val="clear" w:color="auto" w:fill="auto"/>
            <w:noWrap/>
            <w:vAlign w:val="bottom"/>
            <w:hideMark/>
          </w:tcPr>
          <w:p w14:paraId="552E800C"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5</w:t>
            </w:r>
          </w:p>
        </w:tc>
        <w:tc>
          <w:tcPr>
            <w:tcW w:w="996" w:type="dxa"/>
            <w:shd w:val="clear" w:color="auto" w:fill="auto"/>
            <w:noWrap/>
            <w:hideMark/>
          </w:tcPr>
          <w:p w14:paraId="73F3379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0.72669 </w:t>
            </w:r>
          </w:p>
        </w:tc>
        <w:tc>
          <w:tcPr>
            <w:tcW w:w="996" w:type="dxa"/>
            <w:shd w:val="clear" w:color="auto" w:fill="auto"/>
            <w:noWrap/>
            <w:hideMark/>
          </w:tcPr>
          <w:p w14:paraId="54A8263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1.47588 </w:t>
            </w:r>
          </w:p>
        </w:tc>
        <w:tc>
          <w:tcPr>
            <w:tcW w:w="996" w:type="dxa"/>
            <w:shd w:val="clear" w:color="auto" w:fill="auto"/>
            <w:noWrap/>
            <w:hideMark/>
          </w:tcPr>
          <w:p w14:paraId="51CE28B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2.01505 </w:t>
            </w:r>
          </w:p>
        </w:tc>
        <w:tc>
          <w:tcPr>
            <w:tcW w:w="1116" w:type="dxa"/>
            <w:shd w:val="clear" w:color="auto" w:fill="auto"/>
            <w:noWrap/>
            <w:hideMark/>
          </w:tcPr>
          <w:p w14:paraId="6CFC416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2.57058 </w:t>
            </w:r>
          </w:p>
        </w:tc>
        <w:tc>
          <w:tcPr>
            <w:tcW w:w="1116" w:type="dxa"/>
            <w:shd w:val="clear" w:color="auto" w:fill="auto"/>
            <w:noWrap/>
            <w:hideMark/>
          </w:tcPr>
          <w:p w14:paraId="246504B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3.36493 </w:t>
            </w:r>
          </w:p>
        </w:tc>
        <w:tc>
          <w:tcPr>
            <w:tcW w:w="1116" w:type="dxa"/>
            <w:shd w:val="clear" w:color="auto" w:fill="auto"/>
            <w:noWrap/>
            <w:hideMark/>
          </w:tcPr>
          <w:p w14:paraId="527308F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4.03214 </w:t>
            </w:r>
          </w:p>
        </w:tc>
        <w:tc>
          <w:tcPr>
            <w:tcW w:w="1243" w:type="dxa"/>
            <w:gridSpan w:val="2"/>
            <w:shd w:val="clear" w:color="auto" w:fill="auto"/>
            <w:noWrap/>
            <w:hideMark/>
          </w:tcPr>
          <w:p w14:paraId="222CE5A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5.89343 </w:t>
            </w:r>
          </w:p>
        </w:tc>
      </w:tr>
      <w:tr w:rsidR="00EC6B2E" w:rsidRPr="00C863B4" w14:paraId="6008BE55" w14:textId="77777777" w:rsidTr="00EC6B2E">
        <w:trPr>
          <w:trHeight w:val="315"/>
        </w:trPr>
        <w:tc>
          <w:tcPr>
            <w:tcW w:w="1088" w:type="dxa"/>
            <w:shd w:val="clear" w:color="auto" w:fill="auto"/>
            <w:noWrap/>
            <w:vAlign w:val="bottom"/>
            <w:hideMark/>
          </w:tcPr>
          <w:p w14:paraId="0491E41C"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6</w:t>
            </w:r>
          </w:p>
        </w:tc>
        <w:tc>
          <w:tcPr>
            <w:tcW w:w="996" w:type="dxa"/>
            <w:shd w:val="clear" w:color="auto" w:fill="auto"/>
            <w:noWrap/>
            <w:hideMark/>
          </w:tcPr>
          <w:p w14:paraId="6BE8C31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0.71756 </w:t>
            </w:r>
          </w:p>
        </w:tc>
        <w:tc>
          <w:tcPr>
            <w:tcW w:w="996" w:type="dxa"/>
            <w:shd w:val="clear" w:color="auto" w:fill="auto"/>
            <w:noWrap/>
            <w:hideMark/>
          </w:tcPr>
          <w:p w14:paraId="5B9116A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1.43976 </w:t>
            </w:r>
          </w:p>
        </w:tc>
        <w:tc>
          <w:tcPr>
            <w:tcW w:w="996" w:type="dxa"/>
            <w:shd w:val="clear" w:color="auto" w:fill="auto"/>
            <w:noWrap/>
            <w:hideMark/>
          </w:tcPr>
          <w:p w14:paraId="681FFC6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1.94318 </w:t>
            </w:r>
          </w:p>
        </w:tc>
        <w:tc>
          <w:tcPr>
            <w:tcW w:w="1116" w:type="dxa"/>
            <w:shd w:val="clear" w:color="auto" w:fill="auto"/>
            <w:noWrap/>
            <w:hideMark/>
          </w:tcPr>
          <w:p w14:paraId="2E24056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2.44691 </w:t>
            </w:r>
          </w:p>
        </w:tc>
        <w:tc>
          <w:tcPr>
            <w:tcW w:w="1116" w:type="dxa"/>
            <w:shd w:val="clear" w:color="auto" w:fill="auto"/>
            <w:noWrap/>
            <w:hideMark/>
          </w:tcPr>
          <w:p w14:paraId="36EFA9B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3.14267 </w:t>
            </w:r>
          </w:p>
        </w:tc>
        <w:tc>
          <w:tcPr>
            <w:tcW w:w="1116" w:type="dxa"/>
            <w:shd w:val="clear" w:color="auto" w:fill="auto"/>
            <w:noWrap/>
            <w:hideMark/>
          </w:tcPr>
          <w:p w14:paraId="234EA9E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3.70743 </w:t>
            </w:r>
          </w:p>
        </w:tc>
        <w:tc>
          <w:tcPr>
            <w:tcW w:w="1243" w:type="dxa"/>
            <w:gridSpan w:val="2"/>
            <w:shd w:val="clear" w:color="auto" w:fill="auto"/>
            <w:noWrap/>
            <w:hideMark/>
          </w:tcPr>
          <w:p w14:paraId="1BD89CE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5.20763 </w:t>
            </w:r>
          </w:p>
        </w:tc>
      </w:tr>
      <w:tr w:rsidR="00EC6B2E" w:rsidRPr="00C863B4" w14:paraId="6C6DC32C" w14:textId="77777777" w:rsidTr="00EC6B2E">
        <w:trPr>
          <w:trHeight w:val="315"/>
        </w:trPr>
        <w:tc>
          <w:tcPr>
            <w:tcW w:w="1088" w:type="dxa"/>
            <w:shd w:val="clear" w:color="auto" w:fill="auto"/>
            <w:noWrap/>
            <w:vAlign w:val="bottom"/>
            <w:hideMark/>
          </w:tcPr>
          <w:p w14:paraId="4A7AB059"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7</w:t>
            </w:r>
          </w:p>
        </w:tc>
        <w:tc>
          <w:tcPr>
            <w:tcW w:w="996" w:type="dxa"/>
            <w:shd w:val="clear" w:color="auto" w:fill="auto"/>
            <w:noWrap/>
            <w:hideMark/>
          </w:tcPr>
          <w:p w14:paraId="5FCC2EA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0.71114 </w:t>
            </w:r>
          </w:p>
        </w:tc>
        <w:tc>
          <w:tcPr>
            <w:tcW w:w="996" w:type="dxa"/>
            <w:shd w:val="clear" w:color="auto" w:fill="auto"/>
            <w:noWrap/>
            <w:hideMark/>
          </w:tcPr>
          <w:p w14:paraId="3725D0B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1.41492 </w:t>
            </w:r>
          </w:p>
        </w:tc>
        <w:tc>
          <w:tcPr>
            <w:tcW w:w="996" w:type="dxa"/>
            <w:shd w:val="clear" w:color="auto" w:fill="auto"/>
            <w:noWrap/>
            <w:hideMark/>
          </w:tcPr>
          <w:p w14:paraId="40C4205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1.89458 </w:t>
            </w:r>
          </w:p>
        </w:tc>
        <w:tc>
          <w:tcPr>
            <w:tcW w:w="1116" w:type="dxa"/>
            <w:shd w:val="clear" w:color="auto" w:fill="auto"/>
            <w:noWrap/>
            <w:hideMark/>
          </w:tcPr>
          <w:p w14:paraId="3F18B39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2.36462 </w:t>
            </w:r>
          </w:p>
        </w:tc>
        <w:tc>
          <w:tcPr>
            <w:tcW w:w="1116" w:type="dxa"/>
            <w:shd w:val="clear" w:color="auto" w:fill="auto"/>
            <w:noWrap/>
            <w:hideMark/>
          </w:tcPr>
          <w:p w14:paraId="31AEA4D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2.99795 </w:t>
            </w:r>
          </w:p>
        </w:tc>
        <w:tc>
          <w:tcPr>
            <w:tcW w:w="1116" w:type="dxa"/>
            <w:shd w:val="clear" w:color="auto" w:fill="auto"/>
            <w:noWrap/>
            <w:hideMark/>
          </w:tcPr>
          <w:p w14:paraId="13F67EA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3.49948 </w:t>
            </w:r>
          </w:p>
        </w:tc>
        <w:tc>
          <w:tcPr>
            <w:tcW w:w="1243" w:type="dxa"/>
            <w:gridSpan w:val="2"/>
            <w:shd w:val="clear" w:color="auto" w:fill="auto"/>
            <w:noWrap/>
            <w:hideMark/>
          </w:tcPr>
          <w:p w14:paraId="7266CA5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4.78529 </w:t>
            </w:r>
          </w:p>
        </w:tc>
      </w:tr>
      <w:tr w:rsidR="00EC6B2E" w:rsidRPr="00C863B4" w14:paraId="68DE9D2B" w14:textId="77777777" w:rsidTr="00EC6B2E">
        <w:trPr>
          <w:trHeight w:val="315"/>
        </w:trPr>
        <w:tc>
          <w:tcPr>
            <w:tcW w:w="1088" w:type="dxa"/>
            <w:shd w:val="clear" w:color="auto" w:fill="auto"/>
            <w:noWrap/>
            <w:vAlign w:val="bottom"/>
            <w:hideMark/>
          </w:tcPr>
          <w:p w14:paraId="49E55F27"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8</w:t>
            </w:r>
          </w:p>
        </w:tc>
        <w:tc>
          <w:tcPr>
            <w:tcW w:w="996" w:type="dxa"/>
            <w:shd w:val="clear" w:color="auto" w:fill="auto"/>
            <w:noWrap/>
            <w:hideMark/>
          </w:tcPr>
          <w:p w14:paraId="7F8031D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0.70639 </w:t>
            </w:r>
          </w:p>
        </w:tc>
        <w:tc>
          <w:tcPr>
            <w:tcW w:w="996" w:type="dxa"/>
            <w:shd w:val="clear" w:color="auto" w:fill="auto"/>
            <w:noWrap/>
            <w:hideMark/>
          </w:tcPr>
          <w:p w14:paraId="7405A4D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1.39682 </w:t>
            </w:r>
          </w:p>
        </w:tc>
        <w:tc>
          <w:tcPr>
            <w:tcW w:w="996" w:type="dxa"/>
            <w:shd w:val="clear" w:color="auto" w:fill="auto"/>
            <w:noWrap/>
            <w:hideMark/>
          </w:tcPr>
          <w:p w14:paraId="1791460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1.85955 </w:t>
            </w:r>
          </w:p>
        </w:tc>
        <w:tc>
          <w:tcPr>
            <w:tcW w:w="1116" w:type="dxa"/>
            <w:shd w:val="clear" w:color="auto" w:fill="auto"/>
            <w:noWrap/>
            <w:hideMark/>
          </w:tcPr>
          <w:p w14:paraId="3B38AC3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2.30600 </w:t>
            </w:r>
          </w:p>
        </w:tc>
        <w:tc>
          <w:tcPr>
            <w:tcW w:w="1116" w:type="dxa"/>
            <w:shd w:val="clear" w:color="auto" w:fill="auto"/>
            <w:noWrap/>
            <w:hideMark/>
          </w:tcPr>
          <w:p w14:paraId="0832EDB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2.89646 </w:t>
            </w:r>
          </w:p>
        </w:tc>
        <w:tc>
          <w:tcPr>
            <w:tcW w:w="1116" w:type="dxa"/>
            <w:shd w:val="clear" w:color="auto" w:fill="auto"/>
            <w:noWrap/>
            <w:hideMark/>
          </w:tcPr>
          <w:p w14:paraId="24D5EFA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3.35539 </w:t>
            </w:r>
          </w:p>
        </w:tc>
        <w:tc>
          <w:tcPr>
            <w:tcW w:w="1243" w:type="dxa"/>
            <w:gridSpan w:val="2"/>
            <w:shd w:val="clear" w:color="auto" w:fill="auto"/>
            <w:noWrap/>
            <w:hideMark/>
          </w:tcPr>
          <w:p w14:paraId="3E589F2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4.50079 </w:t>
            </w:r>
          </w:p>
        </w:tc>
      </w:tr>
      <w:tr w:rsidR="00EC6B2E" w:rsidRPr="00C863B4" w14:paraId="3BDFCFC5" w14:textId="77777777" w:rsidTr="00EC6B2E">
        <w:trPr>
          <w:trHeight w:val="315"/>
        </w:trPr>
        <w:tc>
          <w:tcPr>
            <w:tcW w:w="1088" w:type="dxa"/>
            <w:shd w:val="clear" w:color="auto" w:fill="auto"/>
            <w:noWrap/>
            <w:vAlign w:val="bottom"/>
            <w:hideMark/>
          </w:tcPr>
          <w:p w14:paraId="3F405A15"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9</w:t>
            </w:r>
          </w:p>
        </w:tc>
        <w:tc>
          <w:tcPr>
            <w:tcW w:w="996" w:type="dxa"/>
            <w:shd w:val="clear" w:color="auto" w:fill="auto"/>
            <w:noWrap/>
            <w:hideMark/>
          </w:tcPr>
          <w:p w14:paraId="22CC9AD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0.70272 </w:t>
            </w:r>
          </w:p>
        </w:tc>
        <w:tc>
          <w:tcPr>
            <w:tcW w:w="996" w:type="dxa"/>
            <w:shd w:val="clear" w:color="auto" w:fill="auto"/>
            <w:noWrap/>
            <w:hideMark/>
          </w:tcPr>
          <w:p w14:paraId="1E5D015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1.38303 </w:t>
            </w:r>
          </w:p>
        </w:tc>
        <w:tc>
          <w:tcPr>
            <w:tcW w:w="996" w:type="dxa"/>
            <w:shd w:val="clear" w:color="auto" w:fill="auto"/>
            <w:noWrap/>
            <w:hideMark/>
          </w:tcPr>
          <w:p w14:paraId="7108911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1.83311 </w:t>
            </w:r>
          </w:p>
        </w:tc>
        <w:tc>
          <w:tcPr>
            <w:tcW w:w="1116" w:type="dxa"/>
            <w:shd w:val="clear" w:color="auto" w:fill="auto"/>
            <w:noWrap/>
            <w:hideMark/>
          </w:tcPr>
          <w:p w14:paraId="70B3D5B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2.26216 </w:t>
            </w:r>
          </w:p>
        </w:tc>
        <w:tc>
          <w:tcPr>
            <w:tcW w:w="1116" w:type="dxa"/>
            <w:shd w:val="clear" w:color="auto" w:fill="auto"/>
            <w:noWrap/>
            <w:hideMark/>
          </w:tcPr>
          <w:p w14:paraId="3E1A686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2.82144 </w:t>
            </w:r>
          </w:p>
        </w:tc>
        <w:tc>
          <w:tcPr>
            <w:tcW w:w="1116" w:type="dxa"/>
            <w:shd w:val="clear" w:color="auto" w:fill="auto"/>
            <w:noWrap/>
            <w:hideMark/>
          </w:tcPr>
          <w:p w14:paraId="1623332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3.24984 </w:t>
            </w:r>
          </w:p>
        </w:tc>
        <w:tc>
          <w:tcPr>
            <w:tcW w:w="1243" w:type="dxa"/>
            <w:gridSpan w:val="2"/>
            <w:shd w:val="clear" w:color="auto" w:fill="auto"/>
            <w:noWrap/>
            <w:hideMark/>
          </w:tcPr>
          <w:p w14:paraId="5F6EE1F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4.29681 </w:t>
            </w:r>
          </w:p>
        </w:tc>
      </w:tr>
      <w:tr w:rsidR="00EC6B2E" w:rsidRPr="00C863B4" w14:paraId="34858736" w14:textId="77777777" w:rsidTr="00EC6B2E">
        <w:trPr>
          <w:trHeight w:val="315"/>
        </w:trPr>
        <w:tc>
          <w:tcPr>
            <w:tcW w:w="1088" w:type="dxa"/>
            <w:shd w:val="clear" w:color="auto" w:fill="auto"/>
            <w:noWrap/>
            <w:vAlign w:val="bottom"/>
            <w:hideMark/>
          </w:tcPr>
          <w:p w14:paraId="143288E4"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10</w:t>
            </w:r>
          </w:p>
        </w:tc>
        <w:tc>
          <w:tcPr>
            <w:tcW w:w="996" w:type="dxa"/>
            <w:shd w:val="clear" w:color="auto" w:fill="auto"/>
            <w:noWrap/>
            <w:hideMark/>
          </w:tcPr>
          <w:p w14:paraId="71BA61E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0.69981 </w:t>
            </w:r>
          </w:p>
        </w:tc>
        <w:tc>
          <w:tcPr>
            <w:tcW w:w="996" w:type="dxa"/>
            <w:shd w:val="clear" w:color="auto" w:fill="auto"/>
            <w:noWrap/>
            <w:hideMark/>
          </w:tcPr>
          <w:p w14:paraId="1649C06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1.37218 </w:t>
            </w:r>
          </w:p>
        </w:tc>
        <w:tc>
          <w:tcPr>
            <w:tcW w:w="996" w:type="dxa"/>
            <w:shd w:val="clear" w:color="auto" w:fill="auto"/>
            <w:noWrap/>
            <w:hideMark/>
          </w:tcPr>
          <w:p w14:paraId="26678E0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1.81246 </w:t>
            </w:r>
          </w:p>
        </w:tc>
        <w:tc>
          <w:tcPr>
            <w:tcW w:w="1116" w:type="dxa"/>
            <w:shd w:val="clear" w:color="auto" w:fill="auto"/>
            <w:noWrap/>
            <w:hideMark/>
          </w:tcPr>
          <w:p w14:paraId="6DC0957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2.22814 </w:t>
            </w:r>
          </w:p>
        </w:tc>
        <w:tc>
          <w:tcPr>
            <w:tcW w:w="1116" w:type="dxa"/>
            <w:shd w:val="clear" w:color="auto" w:fill="auto"/>
            <w:noWrap/>
            <w:hideMark/>
          </w:tcPr>
          <w:p w14:paraId="103381F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2.76377 </w:t>
            </w:r>
          </w:p>
        </w:tc>
        <w:tc>
          <w:tcPr>
            <w:tcW w:w="1116" w:type="dxa"/>
            <w:shd w:val="clear" w:color="auto" w:fill="auto"/>
            <w:noWrap/>
            <w:hideMark/>
          </w:tcPr>
          <w:p w14:paraId="230D214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3.16927 </w:t>
            </w:r>
          </w:p>
        </w:tc>
        <w:tc>
          <w:tcPr>
            <w:tcW w:w="1243" w:type="dxa"/>
            <w:gridSpan w:val="2"/>
            <w:shd w:val="clear" w:color="auto" w:fill="auto"/>
            <w:noWrap/>
            <w:hideMark/>
          </w:tcPr>
          <w:p w14:paraId="49C20D5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4.14370 </w:t>
            </w:r>
          </w:p>
        </w:tc>
      </w:tr>
      <w:tr w:rsidR="00EC6B2E" w:rsidRPr="00C863B4" w14:paraId="1406265B" w14:textId="77777777" w:rsidTr="00EC6B2E">
        <w:trPr>
          <w:trHeight w:val="315"/>
        </w:trPr>
        <w:tc>
          <w:tcPr>
            <w:tcW w:w="1088" w:type="dxa"/>
            <w:shd w:val="clear" w:color="auto" w:fill="auto"/>
            <w:noWrap/>
            <w:vAlign w:val="bottom"/>
            <w:hideMark/>
          </w:tcPr>
          <w:p w14:paraId="01A0F199"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11</w:t>
            </w:r>
          </w:p>
        </w:tc>
        <w:tc>
          <w:tcPr>
            <w:tcW w:w="996" w:type="dxa"/>
            <w:shd w:val="clear" w:color="auto" w:fill="auto"/>
            <w:noWrap/>
            <w:hideMark/>
          </w:tcPr>
          <w:p w14:paraId="166118E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0.69745 </w:t>
            </w:r>
          </w:p>
        </w:tc>
        <w:tc>
          <w:tcPr>
            <w:tcW w:w="996" w:type="dxa"/>
            <w:shd w:val="clear" w:color="auto" w:fill="auto"/>
            <w:noWrap/>
            <w:hideMark/>
          </w:tcPr>
          <w:p w14:paraId="26062B9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1.36343 </w:t>
            </w:r>
          </w:p>
        </w:tc>
        <w:tc>
          <w:tcPr>
            <w:tcW w:w="996" w:type="dxa"/>
            <w:shd w:val="clear" w:color="auto" w:fill="auto"/>
            <w:noWrap/>
            <w:hideMark/>
          </w:tcPr>
          <w:p w14:paraId="55C32FF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1.79588 </w:t>
            </w:r>
          </w:p>
        </w:tc>
        <w:tc>
          <w:tcPr>
            <w:tcW w:w="1116" w:type="dxa"/>
            <w:shd w:val="clear" w:color="auto" w:fill="auto"/>
            <w:noWrap/>
            <w:hideMark/>
          </w:tcPr>
          <w:p w14:paraId="3C14BCD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2.20099 </w:t>
            </w:r>
          </w:p>
        </w:tc>
        <w:tc>
          <w:tcPr>
            <w:tcW w:w="1116" w:type="dxa"/>
            <w:shd w:val="clear" w:color="auto" w:fill="auto"/>
            <w:noWrap/>
            <w:hideMark/>
          </w:tcPr>
          <w:p w14:paraId="029E321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2.71808 </w:t>
            </w:r>
          </w:p>
        </w:tc>
        <w:tc>
          <w:tcPr>
            <w:tcW w:w="1116" w:type="dxa"/>
            <w:shd w:val="clear" w:color="auto" w:fill="auto"/>
            <w:noWrap/>
            <w:hideMark/>
          </w:tcPr>
          <w:p w14:paraId="09F3907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3.10581 </w:t>
            </w:r>
          </w:p>
        </w:tc>
        <w:tc>
          <w:tcPr>
            <w:tcW w:w="1243" w:type="dxa"/>
            <w:gridSpan w:val="2"/>
            <w:shd w:val="clear" w:color="auto" w:fill="auto"/>
            <w:noWrap/>
            <w:hideMark/>
          </w:tcPr>
          <w:p w14:paraId="5FF9FA5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4.02470 </w:t>
            </w:r>
          </w:p>
        </w:tc>
      </w:tr>
      <w:tr w:rsidR="00EC6B2E" w:rsidRPr="00C863B4" w14:paraId="1DB640F5" w14:textId="77777777" w:rsidTr="00EC6B2E">
        <w:trPr>
          <w:trHeight w:val="315"/>
        </w:trPr>
        <w:tc>
          <w:tcPr>
            <w:tcW w:w="1088" w:type="dxa"/>
            <w:shd w:val="clear" w:color="auto" w:fill="auto"/>
            <w:noWrap/>
            <w:vAlign w:val="bottom"/>
            <w:hideMark/>
          </w:tcPr>
          <w:p w14:paraId="4AFA292E"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12</w:t>
            </w:r>
          </w:p>
        </w:tc>
        <w:tc>
          <w:tcPr>
            <w:tcW w:w="996" w:type="dxa"/>
            <w:shd w:val="clear" w:color="auto" w:fill="auto"/>
            <w:noWrap/>
            <w:hideMark/>
          </w:tcPr>
          <w:p w14:paraId="7A0AA56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0.69548 </w:t>
            </w:r>
          </w:p>
        </w:tc>
        <w:tc>
          <w:tcPr>
            <w:tcW w:w="996" w:type="dxa"/>
            <w:shd w:val="clear" w:color="auto" w:fill="auto"/>
            <w:noWrap/>
            <w:hideMark/>
          </w:tcPr>
          <w:p w14:paraId="057906A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1.35622 </w:t>
            </w:r>
          </w:p>
        </w:tc>
        <w:tc>
          <w:tcPr>
            <w:tcW w:w="996" w:type="dxa"/>
            <w:shd w:val="clear" w:color="auto" w:fill="auto"/>
            <w:noWrap/>
            <w:hideMark/>
          </w:tcPr>
          <w:p w14:paraId="0F0166E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1.78229 </w:t>
            </w:r>
          </w:p>
        </w:tc>
        <w:tc>
          <w:tcPr>
            <w:tcW w:w="1116" w:type="dxa"/>
            <w:shd w:val="clear" w:color="auto" w:fill="auto"/>
            <w:noWrap/>
            <w:hideMark/>
          </w:tcPr>
          <w:p w14:paraId="43D64A4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2.17881 </w:t>
            </w:r>
          </w:p>
        </w:tc>
        <w:tc>
          <w:tcPr>
            <w:tcW w:w="1116" w:type="dxa"/>
            <w:shd w:val="clear" w:color="auto" w:fill="auto"/>
            <w:noWrap/>
            <w:hideMark/>
          </w:tcPr>
          <w:p w14:paraId="0EED01E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2.68100 </w:t>
            </w:r>
          </w:p>
        </w:tc>
        <w:tc>
          <w:tcPr>
            <w:tcW w:w="1116" w:type="dxa"/>
            <w:shd w:val="clear" w:color="auto" w:fill="auto"/>
            <w:noWrap/>
            <w:hideMark/>
          </w:tcPr>
          <w:p w14:paraId="356FC36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3.05454 </w:t>
            </w:r>
          </w:p>
        </w:tc>
        <w:tc>
          <w:tcPr>
            <w:tcW w:w="1243" w:type="dxa"/>
            <w:gridSpan w:val="2"/>
            <w:shd w:val="clear" w:color="auto" w:fill="auto"/>
            <w:noWrap/>
            <w:hideMark/>
          </w:tcPr>
          <w:p w14:paraId="1BA82C4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3.92963 </w:t>
            </w:r>
          </w:p>
        </w:tc>
      </w:tr>
      <w:tr w:rsidR="00EC6B2E" w:rsidRPr="00C863B4" w14:paraId="68E50FCB" w14:textId="77777777" w:rsidTr="00EC6B2E">
        <w:trPr>
          <w:trHeight w:val="315"/>
        </w:trPr>
        <w:tc>
          <w:tcPr>
            <w:tcW w:w="1088" w:type="dxa"/>
            <w:shd w:val="clear" w:color="auto" w:fill="auto"/>
            <w:noWrap/>
            <w:vAlign w:val="bottom"/>
            <w:hideMark/>
          </w:tcPr>
          <w:p w14:paraId="73E6C933"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13</w:t>
            </w:r>
          </w:p>
        </w:tc>
        <w:tc>
          <w:tcPr>
            <w:tcW w:w="996" w:type="dxa"/>
            <w:shd w:val="clear" w:color="auto" w:fill="auto"/>
            <w:noWrap/>
            <w:hideMark/>
          </w:tcPr>
          <w:p w14:paraId="77C18D5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0.69383 </w:t>
            </w:r>
          </w:p>
        </w:tc>
        <w:tc>
          <w:tcPr>
            <w:tcW w:w="996" w:type="dxa"/>
            <w:shd w:val="clear" w:color="auto" w:fill="auto"/>
            <w:noWrap/>
            <w:hideMark/>
          </w:tcPr>
          <w:p w14:paraId="5757CD9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1.35017 </w:t>
            </w:r>
          </w:p>
        </w:tc>
        <w:tc>
          <w:tcPr>
            <w:tcW w:w="996" w:type="dxa"/>
            <w:shd w:val="clear" w:color="auto" w:fill="auto"/>
            <w:noWrap/>
            <w:hideMark/>
          </w:tcPr>
          <w:p w14:paraId="5E781B3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1.77093 </w:t>
            </w:r>
          </w:p>
        </w:tc>
        <w:tc>
          <w:tcPr>
            <w:tcW w:w="1116" w:type="dxa"/>
            <w:shd w:val="clear" w:color="auto" w:fill="auto"/>
            <w:noWrap/>
            <w:hideMark/>
          </w:tcPr>
          <w:p w14:paraId="40B8C74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2.16037 </w:t>
            </w:r>
          </w:p>
        </w:tc>
        <w:tc>
          <w:tcPr>
            <w:tcW w:w="1116" w:type="dxa"/>
            <w:shd w:val="clear" w:color="auto" w:fill="auto"/>
            <w:noWrap/>
            <w:hideMark/>
          </w:tcPr>
          <w:p w14:paraId="0BC1AE6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2.65031 </w:t>
            </w:r>
          </w:p>
        </w:tc>
        <w:tc>
          <w:tcPr>
            <w:tcW w:w="1116" w:type="dxa"/>
            <w:shd w:val="clear" w:color="auto" w:fill="auto"/>
            <w:noWrap/>
            <w:hideMark/>
          </w:tcPr>
          <w:p w14:paraId="204CADC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3.01228 </w:t>
            </w:r>
          </w:p>
        </w:tc>
        <w:tc>
          <w:tcPr>
            <w:tcW w:w="1243" w:type="dxa"/>
            <w:gridSpan w:val="2"/>
            <w:shd w:val="clear" w:color="auto" w:fill="auto"/>
            <w:noWrap/>
            <w:hideMark/>
          </w:tcPr>
          <w:p w14:paraId="38B3E85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3.85198 </w:t>
            </w:r>
          </w:p>
        </w:tc>
      </w:tr>
      <w:tr w:rsidR="00EC6B2E" w:rsidRPr="00C863B4" w14:paraId="1D648011" w14:textId="77777777" w:rsidTr="00EC6B2E">
        <w:trPr>
          <w:trHeight w:val="315"/>
        </w:trPr>
        <w:tc>
          <w:tcPr>
            <w:tcW w:w="1088" w:type="dxa"/>
            <w:shd w:val="clear" w:color="auto" w:fill="auto"/>
            <w:noWrap/>
            <w:vAlign w:val="bottom"/>
            <w:hideMark/>
          </w:tcPr>
          <w:p w14:paraId="369BD5CF"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14</w:t>
            </w:r>
          </w:p>
        </w:tc>
        <w:tc>
          <w:tcPr>
            <w:tcW w:w="996" w:type="dxa"/>
            <w:shd w:val="clear" w:color="auto" w:fill="auto"/>
            <w:noWrap/>
            <w:hideMark/>
          </w:tcPr>
          <w:p w14:paraId="136631B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0.69242 </w:t>
            </w:r>
          </w:p>
        </w:tc>
        <w:tc>
          <w:tcPr>
            <w:tcW w:w="996" w:type="dxa"/>
            <w:shd w:val="clear" w:color="auto" w:fill="auto"/>
            <w:noWrap/>
            <w:hideMark/>
          </w:tcPr>
          <w:p w14:paraId="528E8A0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1.34503 </w:t>
            </w:r>
          </w:p>
        </w:tc>
        <w:tc>
          <w:tcPr>
            <w:tcW w:w="996" w:type="dxa"/>
            <w:shd w:val="clear" w:color="auto" w:fill="auto"/>
            <w:noWrap/>
            <w:hideMark/>
          </w:tcPr>
          <w:p w14:paraId="4151359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1.76131 </w:t>
            </w:r>
          </w:p>
        </w:tc>
        <w:tc>
          <w:tcPr>
            <w:tcW w:w="1116" w:type="dxa"/>
            <w:shd w:val="clear" w:color="auto" w:fill="auto"/>
            <w:noWrap/>
            <w:hideMark/>
          </w:tcPr>
          <w:p w14:paraId="6382751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2.14479 </w:t>
            </w:r>
          </w:p>
        </w:tc>
        <w:tc>
          <w:tcPr>
            <w:tcW w:w="1116" w:type="dxa"/>
            <w:shd w:val="clear" w:color="auto" w:fill="auto"/>
            <w:noWrap/>
            <w:hideMark/>
          </w:tcPr>
          <w:p w14:paraId="1ED1ED6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2.62449 </w:t>
            </w:r>
          </w:p>
        </w:tc>
        <w:tc>
          <w:tcPr>
            <w:tcW w:w="1116" w:type="dxa"/>
            <w:shd w:val="clear" w:color="auto" w:fill="auto"/>
            <w:noWrap/>
            <w:hideMark/>
          </w:tcPr>
          <w:p w14:paraId="768CAB2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2.97684 </w:t>
            </w:r>
          </w:p>
        </w:tc>
        <w:tc>
          <w:tcPr>
            <w:tcW w:w="1243" w:type="dxa"/>
            <w:gridSpan w:val="2"/>
            <w:shd w:val="clear" w:color="auto" w:fill="auto"/>
            <w:noWrap/>
            <w:hideMark/>
          </w:tcPr>
          <w:p w14:paraId="0D8E0BB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3.78739 </w:t>
            </w:r>
          </w:p>
        </w:tc>
      </w:tr>
      <w:tr w:rsidR="00EC6B2E" w:rsidRPr="00C863B4" w14:paraId="1C651270" w14:textId="77777777" w:rsidTr="00EC6B2E">
        <w:trPr>
          <w:trHeight w:val="315"/>
        </w:trPr>
        <w:tc>
          <w:tcPr>
            <w:tcW w:w="1088" w:type="dxa"/>
            <w:shd w:val="clear" w:color="auto" w:fill="auto"/>
            <w:noWrap/>
            <w:vAlign w:val="bottom"/>
            <w:hideMark/>
          </w:tcPr>
          <w:p w14:paraId="3391C712"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15</w:t>
            </w:r>
          </w:p>
        </w:tc>
        <w:tc>
          <w:tcPr>
            <w:tcW w:w="996" w:type="dxa"/>
            <w:shd w:val="clear" w:color="auto" w:fill="auto"/>
            <w:noWrap/>
            <w:hideMark/>
          </w:tcPr>
          <w:p w14:paraId="7A8ECE8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0.69120 </w:t>
            </w:r>
          </w:p>
        </w:tc>
        <w:tc>
          <w:tcPr>
            <w:tcW w:w="996" w:type="dxa"/>
            <w:shd w:val="clear" w:color="auto" w:fill="auto"/>
            <w:noWrap/>
            <w:hideMark/>
          </w:tcPr>
          <w:p w14:paraId="5396452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1.34061 </w:t>
            </w:r>
          </w:p>
        </w:tc>
        <w:tc>
          <w:tcPr>
            <w:tcW w:w="996" w:type="dxa"/>
            <w:shd w:val="clear" w:color="auto" w:fill="auto"/>
            <w:noWrap/>
            <w:hideMark/>
          </w:tcPr>
          <w:p w14:paraId="46E875F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1.75305 </w:t>
            </w:r>
          </w:p>
        </w:tc>
        <w:tc>
          <w:tcPr>
            <w:tcW w:w="1116" w:type="dxa"/>
            <w:shd w:val="clear" w:color="auto" w:fill="auto"/>
            <w:noWrap/>
            <w:hideMark/>
          </w:tcPr>
          <w:p w14:paraId="5F01409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2.13145 </w:t>
            </w:r>
          </w:p>
        </w:tc>
        <w:tc>
          <w:tcPr>
            <w:tcW w:w="1116" w:type="dxa"/>
            <w:shd w:val="clear" w:color="auto" w:fill="auto"/>
            <w:noWrap/>
            <w:hideMark/>
          </w:tcPr>
          <w:p w14:paraId="4E16E65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2.60248 </w:t>
            </w:r>
          </w:p>
        </w:tc>
        <w:tc>
          <w:tcPr>
            <w:tcW w:w="1116" w:type="dxa"/>
            <w:shd w:val="clear" w:color="auto" w:fill="auto"/>
            <w:noWrap/>
            <w:hideMark/>
          </w:tcPr>
          <w:p w14:paraId="5F8FBED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2.94671 </w:t>
            </w:r>
          </w:p>
        </w:tc>
        <w:tc>
          <w:tcPr>
            <w:tcW w:w="1243" w:type="dxa"/>
            <w:gridSpan w:val="2"/>
            <w:shd w:val="clear" w:color="auto" w:fill="auto"/>
            <w:noWrap/>
            <w:hideMark/>
          </w:tcPr>
          <w:p w14:paraId="28994E7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3.73283 </w:t>
            </w:r>
          </w:p>
        </w:tc>
      </w:tr>
      <w:tr w:rsidR="00EC6B2E" w:rsidRPr="00C863B4" w14:paraId="082A3FC6" w14:textId="77777777" w:rsidTr="00EC6B2E">
        <w:trPr>
          <w:trHeight w:val="315"/>
        </w:trPr>
        <w:tc>
          <w:tcPr>
            <w:tcW w:w="1088" w:type="dxa"/>
            <w:shd w:val="clear" w:color="auto" w:fill="auto"/>
            <w:noWrap/>
            <w:vAlign w:val="bottom"/>
            <w:hideMark/>
          </w:tcPr>
          <w:p w14:paraId="6C812448"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16</w:t>
            </w:r>
          </w:p>
        </w:tc>
        <w:tc>
          <w:tcPr>
            <w:tcW w:w="996" w:type="dxa"/>
            <w:shd w:val="clear" w:color="auto" w:fill="auto"/>
            <w:noWrap/>
            <w:hideMark/>
          </w:tcPr>
          <w:p w14:paraId="3159D6F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0.69013 </w:t>
            </w:r>
          </w:p>
        </w:tc>
        <w:tc>
          <w:tcPr>
            <w:tcW w:w="996" w:type="dxa"/>
            <w:shd w:val="clear" w:color="auto" w:fill="auto"/>
            <w:noWrap/>
            <w:hideMark/>
          </w:tcPr>
          <w:p w14:paraId="5E97ADE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1.33676 </w:t>
            </w:r>
          </w:p>
        </w:tc>
        <w:tc>
          <w:tcPr>
            <w:tcW w:w="996" w:type="dxa"/>
            <w:shd w:val="clear" w:color="auto" w:fill="auto"/>
            <w:noWrap/>
            <w:hideMark/>
          </w:tcPr>
          <w:p w14:paraId="7BF71BE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1.74588 </w:t>
            </w:r>
          </w:p>
        </w:tc>
        <w:tc>
          <w:tcPr>
            <w:tcW w:w="1116" w:type="dxa"/>
            <w:shd w:val="clear" w:color="auto" w:fill="auto"/>
            <w:noWrap/>
            <w:hideMark/>
          </w:tcPr>
          <w:p w14:paraId="51F76F5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2.11991 </w:t>
            </w:r>
          </w:p>
        </w:tc>
        <w:tc>
          <w:tcPr>
            <w:tcW w:w="1116" w:type="dxa"/>
            <w:shd w:val="clear" w:color="auto" w:fill="auto"/>
            <w:noWrap/>
            <w:hideMark/>
          </w:tcPr>
          <w:p w14:paraId="1C76925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2.58349 </w:t>
            </w:r>
          </w:p>
        </w:tc>
        <w:tc>
          <w:tcPr>
            <w:tcW w:w="1116" w:type="dxa"/>
            <w:shd w:val="clear" w:color="auto" w:fill="auto"/>
            <w:noWrap/>
            <w:hideMark/>
          </w:tcPr>
          <w:p w14:paraId="0BD9605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2.92078 </w:t>
            </w:r>
          </w:p>
        </w:tc>
        <w:tc>
          <w:tcPr>
            <w:tcW w:w="1243" w:type="dxa"/>
            <w:gridSpan w:val="2"/>
            <w:shd w:val="clear" w:color="auto" w:fill="auto"/>
            <w:noWrap/>
            <w:hideMark/>
          </w:tcPr>
          <w:p w14:paraId="2D5099D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3.68615 </w:t>
            </w:r>
          </w:p>
        </w:tc>
      </w:tr>
      <w:tr w:rsidR="00EC6B2E" w:rsidRPr="00C863B4" w14:paraId="60B0AE33" w14:textId="77777777" w:rsidTr="00EC6B2E">
        <w:trPr>
          <w:trHeight w:val="315"/>
        </w:trPr>
        <w:tc>
          <w:tcPr>
            <w:tcW w:w="1088" w:type="dxa"/>
            <w:shd w:val="clear" w:color="auto" w:fill="auto"/>
            <w:noWrap/>
            <w:vAlign w:val="bottom"/>
            <w:hideMark/>
          </w:tcPr>
          <w:p w14:paraId="57DD35AB"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17</w:t>
            </w:r>
          </w:p>
        </w:tc>
        <w:tc>
          <w:tcPr>
            <w:tcW w:w="996" w:type="dxa"/>
            <w:shd w:val="clear" w:color="auto" w:fill="auto"/>
            <w:noWrap/>
            <w:hideMark/>
          </w:tcPr>
          <w:p w14:paraId="5C60B77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0.68920 </w:t>
            </w:r>
          </w:p>
        </w:tc>
        <w:tc>
          <w:tcPr>
            <w:tcW w:w="996" w:type="dxa"/>
            <w:shd w:val="clear" w:color="auto" w:fill="auto"/>
            <w:noWrap/>
            <w:hideMark/>
          </w:tcPr>
          <w:p w14:paraId="056A271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1.33338 </w:t>
            </w:r>
          </w:p>
        </w:tc>
        <w:tc>
          <w:tcPr>
            <w:tcW w:w="996" w:type="dxa"/>
            <w:shd w:val="clear" w:color="auto" w:fill="auto"/>
            <w:noWrap/>
            <w:hideMark/>
          </w:tcPr>
          <w:p w14:paraId="546B852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1.73961 </w:t>
            </w:r>
          </w:p>
        </w:tc>
        <w:tc>
          <w:tcPr>
            <w:tcW w:w="1116" w:type="dxa"/>
            <w:shd w:val="clear" w:color="auto" w:fill="auto"/>
            <w:noWrap/>
            <w:hideMark/>
          </w:tcPr>
          <w:p w14:paraId="3BE058E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2.10982 </w:t>
            </w:r>
          </w:p>
        </w:tc>
        <w:tc>
          <w:tcPr>
            <w:tcW w:w="1116" w:type="dxa"/>
            <w:shd w:val="clear" w:color="auto" w:fill="auto"/>
            <w:noWrap/>
            <w:hideMark/>
          </w:tcPr>
          <w:p w14:paraId="28BE613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2.56693 </w:t>
            </w:r>
          </w:p>
        </w:tc>
        <w:tc>
          <w:tcPr>
            <w:tcW w:w="1116" w:type="dxa"/>
            <w:shd w:val="clear" w:color="auto" w:fill="auto"/>
            <w:noWrap/>
            <w:hideMark/>
          </w:tcPr>
          <w:p w14:paraId="2AA36A2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2.89823 </w:t>
            </w:r>
          </w:p>
        </w:tc>
        <w:tc>
          <w:tcPr>
            <w:tcW w:w="1243" w:type="dxa"/>
            <w:gridSpan w:val="2"/>
            <w:shd w:val="clear" w:color="auto" w:fill="auto"/>
            <w:noWrap/>
            <w:hideMark/>
          </w:tcPr>
          <w:p w14:paraId="5A2BE30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3.64577 </w:t>
            </w:r>
          </w:p>
        </w:tc>
      </w:tr>
      <w:tr w:rsidR="00EC6B2E" w:rsidRPr="00C863B4" w14:paraId="13E0BE61" w14:textId="77777777" w:rsidTr="00EC6B2E">
        <w:trPr>
          <w:trHeight w:val="315"/>
        </w:trPr>
        <w:tc>
          <w:tcPr>
            <w:tcW w:w="1088" w:type="dxa"/>
            <w:shd w:val="clear" w:color="auto" w:fill="auto"/>
            <w:noWrap/>
            <w:vAlign w:val="bottom"/>
            <w:hideMark/>
          </w:tcPr>
          <w:p w14:paraId="7517B8A2"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18</w:t>
            </w:r>
          </w:p>
        </w:tc>
        <w:tc>
          <w:tcPr>
            <w:tcW w:w="996" w:type="dxa"/>
            <w:shd w:val="clear" w:color="auto" w:fill="auto"/>
            <w:noWrap/>
            <w:hideMark/>
          </w:tcPr>
          <w:p w14:paraId="2A13247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0.68836 </w:t>
            </w:r>
          </w:p>
        </w:tc>
        <w:tc>
          <w:tcPr>
            <w:tcW w:w="996" w:type="dxa"/>
            <w:shd w:val="clear" w:color="auto" w:fill="auto"/>
            <w:noWrap/>
            <w:hideMark/>
          </w:tcPr>
          <w:p w14:paraId="3B6A248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1.33039 </w:t>
            </w:r>
          </w:p>
        </w:tc>
        <w:tc>
          <w:tcPr>
            <w:tcW w:w="996" w:type="dxa"/>
            <w:shd w:val="clear" w:color="auto" w:fill="auto"/>
            <w:noWrap/>
            <w:hideMark/>
          </w:tcPr>
          <w:p w14:paraId="7207ECD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1.73406 </w:t>
            </w:r>
          </w:p>
        </w:tc>
        <w:tc>
          <w:tcPr>
            <w:tcW w:w="1116" w:type="dxa"/>
            <w:shd w:val="clear" w:color="auto" w:fill="auto"/>
            <w:noWrap/>
            <w:hideMark/>
          </w:tcPr>
          <w:p w14:paraId="3516BF5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2.10092 </w:t>
            </w:r>
          </w:p>
        </w:tc>
        <w:tc>
          <w:tcPr>
            <w:tcW w:w="1116" w:type="dxa"/>
            <w:shd w:val="clear" w:color="auto" w:fill="auto"/>
            <w:noWrap/>
            <w:hideMark/>
          </w:tcPr>
          <w:p w14:paraId="44B82DF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2.55238 </w:t>
            </w:r>
          </w:p>
        </w:tc>
        <w:tc>
          <w:tcPr>
            <w:tcW w:w="1116" w:type="dxa"/>
            <w:shd w:val="clear" w:color="auto" w:fill="auto"/>
            <w:noWrap/>
            <w:hideMark/>
          </w:tcPr>
          <w:p w14:paraId="68C8857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2.87844 </w:t>
            </w:r>
          </w:p>
        </w:tc>
        <w:tc>
          <w:tcPr>
            <w:tcW w:w="1243" w:type="dxa"/>
            <w:gridSpan w:val="2"/>
            <w:shd w:val="clear" w:color="auto" w:fill="auto"/>
            <w:noWrap/>
            <w:hideMark/>
          </w:tcPr>
          <w:p w14:paraId="6FB5288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3.61048 </w:t>
            </w:r>
          </w:p>
        </w:tc>
      </w:tr>
      <w:tr w:rsidR="00EC6B2E" w:rsidRPr="00C863B4" w14:paraId="46AAF322" w14:textId="77777777" w:rsidTr="00EC6B2E">
        <w:trPr>
          <w:trHeight w:val="315"/>
        </w:trPr>
        <w:tc>
          <w:tcPr>
            <w:tcW w:w="1088" w:type="dxa"/>
            <w:shd w:val="clear" w:color="auto" w:fill="auto"/>
            <w:noWrap/>
            <w:vAlign w:val="bottom"/>
            <w:hideMark/>
          </w:tcPr>
          <w:p w14:paraId="2FF4421E"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19</w:t>
            </w:r>
          </w:p>
        </w:tc>
        <w:tc>
          <w:tcPr>
            <w:tcW w:w="996" w:type="dxa"/>
            <w:shd w:val="clear" w:color="auto" w:fill="auto"/>
            <w:noWrap/>
            <w:hideMark/>
          </w:tcPr>
          <w:p w14:paraId="4899393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0.68762 </w:t>
            </w:r>
          </w:p>
        </w:tc>
        <w:tc>
          <w:tcPr>
            <w:tcW w:w="996" w:type="dxa"/>
            <w:shd w:val="clear" w:color="auto" w:fill="auto"/>
            <w:noWrap/>
            <w:hideMark/>
          </w:tcPr>
          <w:p w14:paraId="3933BA6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1.32773 </w:t>
            </w:r>
          </w:p>
        </w:tc>
        <w:tc>
          <w:tcPr>
            <w:tcW w:w="996" w:type="dxa"/>
            <w:shd w:val="clear" w:color="auto" w:fill="auto"/>
            <w:noWrap/>
            <w:hideMark/>
          </w:tcPr>
          <w:p w14:paraId="1083FF8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1.72913 </w:t>
            </w:r>
          </w:p>
        </w:tc>
        <w:tc>
          <w:tcPr>
            <w:tcW w:w="1116" w:type="dxa"/>
            <w:shd w:val="clear" w:color="auto" w:fill="auto"/>
            <w:noWrap/>
            <w:hideMark/>
          </w:tcPr>
          <w:p w14:paraId="32EFAC2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2.09302 </w:t>
            </w:r>
          </w:p>
        </w:tc>
        <w:tc>
          <w:tcPr>
            <w:tcW w:w="1116" w:type="dxa"/>
            <w:shd w:val="clear" w:color="auto" w:fill="auto"/>
            <w:noWrap/>
            <w:hideMark/>
          </w:tcPr>
          <w:p w14:paraId="2FAC052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2.53948 </w:t>
            </w:r>
          </w:p>
        </w:tc>
        <w:tc>
          <w:tcPr>
            <w:tcW w:w="1116" w:type="dxa"/>
            <w:shd w:val="clear" w:color="auto" w:fill="auto"/>
            <w:noWrap/>
            <w:hideMark/>
          </w:tcPr>
          <w:p w14:paraId="754F3AE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2.86093 </w:t>
            </w:r>
          </w:p>
        </w:tc>
        <w:tc>
          <w:tcPr>
            <w:tcW w:w="1243" w:type="dxa"/>
            <w:gridSpan w:val="2"/>
            <w:shd w:val="clear" w:color="auto" w:fill="auto"/>
            <w:noWrap/>
            <w:hideMark/>
          </w:tcPr>
          <w:p w14:paraId="7B92B80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3.57940 </w:t>
            </w:r>
          </w:p>
        </w:tc>
      </w:tr>
      <w:tr w:rsidR="00EC6B2E" w:rsidRPr="00C863B4" w14:paraId="1258FF38" w14:textId="77777777" w:rsidTr="00EC6B2E">
        <w:trPr>
          <w:trHeight w:val="315"/>
        </w:trPr>
        <w:tc>
          <w:tcPr>
            <w:tcW w:w="1088" w:type="dxa"/>
            <w:shd w:val="clear" w:color="auto" w:fill="auto"/>
            <w:noWrap/>
            <w:vAlign w:val="bottom"/>
            <w:hideMark/>
          </w:tcPr>
          <w:p w14:paraId="273E2C4E"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20</w:t>
            </w:r>
          </w:p>
        </w:tc>
        <w:tc>
          <w:tcPr>
            <w:tcW w:w="996" w:type="dxa"/>
            <w:shd w:val="clear" w:color="auto" w:fill="auto"/>
            <w:noWrap/>
            <w:hideMark/>
          </w:tcPr>
          <w:p w14:paraId="173674B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0.68695 </w:t>
            </w:r>
          </w:p>
        </w:tc>
        <w:tc>
          <w:tcPr>
            <w:tcW w:w="996" w:type="dxa"/>
            <w:shd w:val="clear" w:color="auto" w:fill="auto"/>
            <w:noWrap/>
            <w:hideMark/>
          </w:tcPr>
          <w:p w14:paraId="1F287C2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1.32534 </w:t>
            </w:r>
          </w:p>
        </w:tc>
        <w:tc>
          <w:tcPr>
            <w:tcW w:w="996" w:type="dxa"/>
            <w:shd w:val="clear" w:color="auto" w:fill="auto"/>
            <w:noWrap/>
            <w:hideMark/>
          </w:tcPr>
          <w:p w14:paraId="6F2FBEA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1.72472 </w:t>
            </w:r>
          </w:p>
        </w:tc>
        <w:tc>
          <w:tcPr>
            <w:tcW w:w="1116" w:type="dxa"/>
            <w:shd w:val="clear" w:color="auto" w:fill="auto"/>
            <w:noWrap/>
            <w:hideMark/>
          </w:tcPr>
          <w:p w14:paraId="15B3033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2.08596 </w:t>
            </w:r>
          </w:p>
        </w:tc>
        <w:tc>
          <w:tcPr>
            <w:tcW w:w="1116" w:type="dxa"/>
            <w:shd w:val="clear" w:color="auto" w:fill="auto"/>
            <w:noWrap/>
            <w:hideMark/>
          </w:tcPr>
          <w:p w14:paraId="0F8FEF8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2.52798 </w:t>
            </w:r>
          </w:p>
        </w:tc>
        <w:tc>
          <w:tcPr>
            <w:tcW w:w="1116" w:type="dxa"/>
            <w:shd w:val="clear" w:color="auto" w:fill="auto"/>
            <w:noWrap/>
            <w:hideMark/>
          </w:tcPr>
          <w:p w14:paraId="1FE5335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2.84534 </w:t>
            </w:r>
          </w:p>
        </w:tc>
        <w:tc>
          <w:tcPr>
            <w:tcW w:w="1243" w:type="dxa"/>
            <w:gridSpan w:val="2"/>
            <w:shd w:val="clear" w:color="auto" w:fill="auto"/>
            <w:noWrap/>
            <w:hideMark/>
          </w:tcPr>
          <w:p w14:paraId="36EF388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3.55181 </w:t>
            </w:r>
          </w:p>
        </w:tc>
      </w:tr>
      <w:tr w:rsidR="00EC6B2E" w:rsidRPr="00C863B4" w14:paraId="2222FF34" w14:textId="77777777" w:rsidTr="00EC6B2E">
        <w:trPr>
          <w:trHeight w:val="315"/>
        </w:trPr>
        <w:tc>
          <w:tcPr>
            <w:tcW w:w="1088" w:type="dxa"/>
            <w:shd w:val="clear" w:color="auto" w:fill="auto"/>
            <w:noWrap/>
            <w:vAlign w:val="bottom"/>
            <w:hideMark/>
          </w:tcPr>
          <w:p w14:paraId="7B43CF32"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21</w:t>
            </w:r>
          </w:p>
        </w:tc>
        <w:tc>
          <w:tcPr>
            <w:tcW w:w="996" w:type="dxa"/>
            <w:shd w:val="clear" w:color="auto" w:fill="auto"/>
            <w:noWrap/>
            <w:hideMark/>
          </w:tcPr>
          <w:p w14:paraId="7370B8C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0.68635 </w:t>
            </w:r>
          </w:p>
        </w:tc>
        <w:tc>
          <w:tcPr>
            <w:tcW w:w="996" w:type="dxa"/>
            <w:shd w:val="clear" w:color="auto" w:fill="auto"/>
            <w:noWrap/>
            <w:hideMark/>
          </w:tcPr>
          <w:p w14:paraId="466DC82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1.32319 </w:t>
            </w:r>
          </w:p>
        </w:tc>
        <w:tc>
          <w:tcPr>
            <w:tcW w:w="996" w:type="dxa"/>
            <w:shd w:val="clear" w:color="auto" w:fill="auto"/>
            <w:noWrap/>
            <w:hideMark/>
          </w:tcPr>
          <w:p w14:paraId="7CA4E8A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1.72074 </w:t>
            </w:r>
          </w:p>
        </w:tc>
        <w:tc>
          <w:tcPr>
            <w:tcW w:w="1116" w:type="dxa"/>
            <w:shd w:val="clear" w:color="auto" w:fill="auto"/>
            <w:noWrap/>
            <w:hideMark/>
          </w:tcPr>
          <w:p w14:paraId="5D7EDA2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2.07961 </w:t>
            </w:r>
          </w:p>
        </w:tc>
        <w:tc>
          <w:tcPr>
            <w:tcW w:w="1116" w:type="dxa"/>
            <w:shd w:val="clear" w:color="auto" w:fill="auto"/>
            <w:noWrap/>
            <w:hideMark/>
          </w:tcPr>
          <w:p w14:paraId="6684426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2.51765 </w:t>
            </w:r>
          </w:p>
        </w:tc>
        <w:tc>
          <w:tcPr>
            <w:tcW w:w="1116" w:type="dxa"/>
            <w:shd w:val="clear" w:color="auto" w:fill="auto"/>
            <w:noWrap/>
            <w:hideMark/>
          </w:tcPr>
          <w:p w14:paraId="7AF4CF7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2.83136 </w:t>
            </w:r>
          </w:p>
        </w:tc>
        <w:tc>
          <w:tcPr>
            <w:tcW w:w="1243" w:type="dxa"/>
            <w:gridSpan w:val="2"/>
            <w:shd w:val="clear" w:color="auto" w:fill="auto"/>
            <w:noWrap/>
            <w:hideMark/>
          </w:tcPr>
          <w:p w14:paraId="1CC73AA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3.52715 </w:t>
            </w:r>
          </w:p>
        </w:tc>
      </w:tr>
      <w:tr w:rsidR="00EC6B2E" w:rsidRPr="00C863B4" w14:paraId="0CAB2EFA" w14:textId="77777777" w:rsidTr="00EC6B2E">
        <w:trPr>
          <w:trHeight w:val="315"/>
        </w:trPr>
        <w:tc>
          <w:tcPr>
            <w:tcW w:w="1088" w:type="dxa"/>
            <w:shd w:val="clear" w:color="auto" w:fill="auto"/>
            <w:noWrap/>
            <w:vAlign w:val="bottom"/>
            <w:hideMark/>
          </w:tcPr>
          <w:p w14:paraId="33A52723"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22</w:t>
            </w:r>
          </w:p>
        </w:tc>
        <w:tc>
          <w:tcPr>
            <w:tcW w:w="996" w:type="dxa"/>
            <w:shd w:val="clear" w:color="auto" w:fill="auto"/>
            <w:noWrap/>
            <w:hideMark/>
          </w:tcPr>
          <w:p w14:paraId="61DB3AD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0.68581 </w:t>
            </w:r>
          </w:p>
        </w:tc>
        <w:tc>
          <w:tcPr>
            <w:tcW w:w="996" w:type="dxa"/>
            <w:shd w:val="clear" w:color="auto" w:fill="auto"/>
            <w:noWrap/>
            <w:hideMark/>
          </w:tcPr>
          <w:p w14:paraId="326DFF4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1.32124 </w:t>
            </w:r>
          </w:p>
        </w:tc>
        <w:tc>
          <w:tcPr>
            <w:tcW w:w="996" w:type="dxa"/>
            <w:shd w:val="clear" w:color="auto" w:fill="auto"/>
            <w:noWrap/>
            <w:hideMark/>
          </w:tcPr>
          <w:p w14:paraId="40E6720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1.71714 </w:t>
            </w:r>
          </w:p>
        </w:tc>
        <w:tc>
          <w:tcPr>
            <w:tcW w:w="1116" w:type="dxa"/>
            <w:shd w:val="clear" w:color="auto" w:fill="auto"/>
            <w:noWrap/>
            <w:hideMark/>
          </w:tcPr>
          <w:p w14:paraId="63B225D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2.07387 </w:t>
            </w:r>
          </w:p>
        </w:tc>
        <w:tc>
          <w:tcPr>
            <w:tcW w:w="1116" w:type="dxa"/>
            <w:shd w:val="clear" w:color="auto" w:fill="auto"/>
            <w:noWrap/>
            <w:hideMark/>
          </w:tcPr>
          <w:p w14:paraId="446300D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2.50832 </w:t>
            </w:r>
          </w:p>
        </w:tc>
        <w:tc>
          <w:tcPr>
            <w:tcW w:w="1116" w:type="dxa"/>
            <w:shd w:val="clear" w:color="auto" w:fill="auto"/>
            <w:noWrap/>
            <w:hideMark/>
          </w:tcPr>
          <w:p w14:paraId="2523765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2.81876 </w:t>
            </w:r>
          </w:p>
        </w:tc>
        <w:tc>
          <w:tcPr>
            <w:tcW w:w="1243" w:type="dxa"/>
            <w:gridSpan w:val="2"/>
            <w:shd w:val="clear" w:color="auto" w:fill="auto"/>
            <w:noWrap/>
            <w:hideMark/>
          </w:tcPr>
          <w:p w14:paraId="5C7EEF3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3.50499 </w:t>
            </w:r>
          </w:p>
        </w:tc>
      </w:tr>
      <w:tr w:rsidR="00EC6B2E" w:rsidRPr="00C863B4" w14:paraId="3E87415C" w14:textId="77777777" w:rsidTr="00EC6B2E">
        <w:trPr>
          <w:trHeight w:val="315"/>
        </w:trPr>
        <w:tc>
          <w:tcPr>
            <w:tcW w:w="1088" w:type="dxa"/>
            <w:shd w:val="clear" w:color="auto" w:fill="auto"/>
            <w:noWrap/>
            <w:vAlign w:val="bottom"/>
            <w:hideMark/>
          </w:tcPr>
          <w:p w14:paraId="1E35F02F"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23</w:t>
            </w:r>
          </w:p>
        </w:tc>
        <w:tc>
          <w:tcPr>
            <w:tcW w:w="996" w:type="dxa"/>
            <w:shd w:val="clear" w:color="auto" w:fill="auto"/>
            <w:noWrap/>
            <w:hideMark/>
          </w:tcPr>
          <w:p w14:paraId="164BF9D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0.68531 </w:t>
            </w:r>
          </w:p>
        </w:tc>
        <w:tc>
          <w:tcPr>
            <w:tcW w:w="996" w:type="dxa"/>
            <w:shd w:val="clear" w:color="auto" w:fill="auto"/>
            <w:noWrap/>
            <w:hideMark/>
          </w:tcPr>
          <w:p w14:paraId="7BBD755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1.31946 </w:t>
            </w:r>
          </w:p>
        </w:tc>
        <w:tc>
          <w:tcPr>
            <w:tcW w:w="996" w:type="dxa"/>
            <w:shd w:val="clear" w:color="auto" w:fill="auto"/>
            <w:noWrap/>
            <w:hideMark/>
          </w:tcPr>
          <w:p w14:paraId="2E4C681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1.71387 </w:t>
            </w:r>
          </w:p>
        </w:tc>
        <w:tc>
          <w:tcPr>
            <w:tcW w:w="1116" w:type="dxa"/>
            <w:shd w:val="clear" w:color="auto" w:fill="auto"/>
            <w:noWrap/>
            <w:hideMark/>
          </w:tcPr>
          <w:p w14:paraId="44415AF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2.06866 </w:t>
            </w:r>
          </w:p>
        </w:tc>
        <w:tc>
          <w:tcPr>
            <w:tcW w:w="1116" w:type="dxa"/>
            <w:shd w:val="clear" w:color="auto" w:fill="auto"/>
            <w:noWrap/>
            <w:hideMark/>
          </w:tcPr>
          <w:p w14:paraId="1A4BD38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2.49987 </w:t>
            </w:r>
          </w:p>
        </w:tc>
        <w:tc>
          <w:tcPr>
            <w:tcW w:w="1116" w:type="dxa"/>
            <w:shd w:val="clear" w:color="auto" w:fill="auto"/>
            <w:noWrap/>
            <w:hideMark/>
          </w:tcPr>
          <w:p w14:paraId="69FED06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2.80734 </w:t>
            </w:r>
          </w:p>
        </w:tc>
        <w:tc>
          <w:tcPr>
            <w:tcW w:w="1243" w:type="dxa"/>
            <w:gridSpan w:val="2"/>
            <w:shd w:val="clear" w:color="auto" w:fill="auto"/>
            <w:noWrap/>
            <w:hideMark/>
          </w:tcPr>
          <w:p w14:paraId="6F8E3B5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3.48496 </w:t>
            </w:r>
          </w:p>
        </w:tc>
      </w:tr>
      <w:tr w:rsidR="00EC6B2E" w:rsidRPr="00C863B4" w14:paraId="7D725FF2" w14:textId="77777777" w:rsidTr="00EC6B2E">
        <w:trPr>
          <w:trHeight w:val="315"/>
        </w:trPr>
        <w:tc>
          <w:tcPr>
            <w:tcW w:w="1088" w:type="dxa"/>
            <w:shd w:val="clear" w:color="auto" w:fill="auto"/>
            <w:noWrap/>
            <w:vAlign w:val="bottom"/>
            <w:hideMark/>
          </w:tcPr>
          <w:p w14:paraId="65E34EA5"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24</w:t>
            </w:r>
          </w:p>
        </w:tc>
        <w:tc>
          <w:tcPr>
            <w:tcW w:w="996" w:type="dxa"/>
            <w:shd w:val="clear" w:color="auto" w:fill="auto"/>
            <w:noWrap/>
            <w:hideMark/>
          </w:tcPr>
          <w:p w14:paraId="5C4D032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0.68485 </w:t>
            </w:r>
          </w:p>
        </w:tc>
        <w:tc>
          <w:tcPr>
            <w:tcW w:w="996" w:type="dxa"/>
            <w:shd w:val="clear" w:color="auto" w:fill="auto"/>
            <w:noWrap/>
            <w:hideMark/>
          </w:tcPr>
          <w:p w14:paraId="117FE37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1.31784 </w:t>
            </w:r>
          </w:p>
        </w:tc>
        <w:tc>
          <w:tcPr>
            <w:tcW w:w="996" w:type="dxa"/>
            <w:shd w:val="clear" w:color="auto" w:fill="auto"/>
            <w:noWrap/>
            <w:hideMark/>
          </w:tcPr>
          <w:p w14:paraId="7246FBD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1.71088 </w:t>
            </w:r>
          </w:p>
        </w:tc>
        <w:tc>
          <w:tcPr>
            <w:tcW w:w="1116" w:type="dxa"/>
            <w:shd w:val="clear" w:color="auto" w:fill="auto"/>
            <w:noWrap/>
            <w:hideMark/>
          </w:tcPr>
          <w:p w14:paraId="2838413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2.06390 </w:t>
            </w:r>
          </w:p>
        </w:tc>
        <w:tc>
          <w:tcPr>
            <w:tcW w:w="1116" w:type="dxa"/>
            <w:shd w:val="clear" w:color="auto" w:fill="auto"/>
            <w:noWrap/>
            <w:hideMark/>
          </w:tcPr>
          <w:p w14:paraId="112BD52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2.49216 </w:t>
            </w:r>
          </w:p>
        </w:tc>
        <w:tc>
          <w:tcPr>
            <w:tcW w:w="1116" w:type="dxa"/>
            <w:shd w:val="clear" w:color="auto" w:fill="auto"/>
            <w:noWrap/>
            <w:hideMark/>
          </w:tcPr>
          <w:p w14:paraId="599CBC5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2.79694 </w:t>
            </w:r>
          </w:p>
        </w:tc>
        <w:tc>
          <w:tcPr>
            <w:tcW w:w="1243" w:type="dxa"/>
            <w:gridSpan w:val="2"/>
            <w:shd w:val="clear" w:color="auto" w:fill="auto"/>
            <w:noWrap/>
            <w:hideMark/>
          </w:tcPr>
          <w:p w14:paraId="6CF13B0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3.46678 </w:t>
            </w:r>
          </w:p>
        </w:tc>
      </w:tr>
      <w:tr w:rsidR="00EC6B2E" w:rsidRPr="00C863B4" w14:paraId="6379818E" w14:textId="77777777" w:rsidTr="00EC6B2E">
        <w:trPr>
          <w:trHeight w:val="315"/>
        </w:trPr>
        <w:tc>
          <w:tcPr>
            <w:tcW w:w="1088" w:type="dxa"/>
            <w:shd w:val="clear" w:color="auto" w:fill="auto"/>
            <w:noWrap/>
            <w:vAlign w:val="bottom"/>
            <w:hideMark/>
          </w:tcPr>
          <w:p w14:paraId="27D7B00A"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25</w:t>
            </w:r>
          </w:p>
        </w:tc>
        <w:tc>
          <w:tcPr>
            <w:tcW w:w="996" w:type="dxa"/>
            <w:shd w:val="clear" w:color="auto" w:fill="auto"/>
            <w:noWrap/>
            <w:hideMark/>
          </w:tcPr>
          <w:p w14:paraId="1889437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0.68443 </w:t>
            </w:r>
          </w:p>
        </w:tc>
        <w:tc>
          <w:tcPr>
            <w:tcW w:w="996" w:type="dxa"/>
            <w:shd w:val="clear" w:color="auto" w:fill="auto"/>
            <w:noWrap/>
            <w:hideMark/>
          </w:tcPr>
          <w:p w14:paraId="64EE82F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1.31635 </w:t>
            </w:r>
          </w:p>
        </w:tc>
        <w:tc>
          <w:tcPr>
            <w:tcW w:w="996" w:type="dxa"/>
            <w:shd w:val="clear" w:color="auto" w:fill="auto"/>
            <w:noWrap/>
            <w:hideMark/>
          </w:tcPr>
          <w:p w14:paraId="2D237AA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1.70814 </w:t>
            </w:r>
          </w:p>
        </w:tc>
        <w:tc>
          <w:tcPr>
            <w:tcW w:w="1116" w:type="dxa"/>
            <w:shd w:val="clear" w:color="auto" w:fill="auto"/>
            <w:noWrap/>
            <w:hideMark/>
          </w:tcPr>
          <w:p w14:paraId="452422B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2.05954 </w:t>
            </w:r>
          </w:p>
        </w:tc>
        <w:tc>
          <w:tcPr>
            <w:tcW w:w="1116" w:type="dxa"/>
            <w:shd w:val="clear" w:color="auto" w:fill="auto"/>
            <w:noWrap/>
            <w:hideMark/>
          </w:tcPr>
          <w:p w14:paraId="1655ABF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2.48511 </w:t>
            </w:r>
          </w:p>
        </w:tc>
        <w:tc>
          <w:tcPr>
            <w:tcW w:w="1116" w:type="dxa"/>
            <w:shd w:val="clear" w:color="auto" w:fill="auto"/>
            <w:noWrap/>
            <w:hideMark/>
          </w:tcPr>
          <w:p w14:paraId="6FB2ED8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2.78744 </w:t>
            </w:r>
          </w:p>
        </w:tc>
        <w:tc>
          <w:tcPr>
            <w:tcW w:w="1243" w:type="dxa"/>
            <w:gridSpan w:val="2"/>
            <w:shd w:val="clear" w:color="auto" w:fill="auto"/>
            <w:noWrap/>
            <w:hideMark/>
          </w:tcPr>
          <w:p w14:paraId="3E4E78B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3.45019 </w:t>
            </w:r>
          </w:p>
        </w:tc>
      </w:tr>
      <w:tr w:rsidR="00EC6B2E" w:rsidRPr="00C863B4" w14:paraId="40B7BE3B" w14:textId="77777777" w:rsidTr="00EC6B2E">
        <w:trPr>
          <w:trHeight w:val="315"/>
        </w:trPr>
        <w:tc>
          <w:tcPr>
            <w:tcW w:w="1088" w:type="dxa"/>
            <w:shd w:val="clear" w:color="auto" w:fill="auto"/>
            <w:noWrap/>
            <w:vAlign w:val="bottom"/>
            <w:hideMark/>
          </w:tcPr>
          <w:p w14:paraId="476C2191"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26</w:t>
            </w:r>
          </w:p>
        </w:tc>
        <w:tc>
          <w:tcPr>
            <w:tcW w:w="996" w:type="dxa"/>
            <w:shd w:val="clear" w:color="auto" w:fill="auto"/>
            <w:noWrap/>
            <w:hideMark/>
          </w:tcPr>
          <w:p w14:paraId="1A50909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0.68404 </w:t>
            </w:r>
          </w:p>
        </w:tc>
        <w:tc>
          <w:tcPr>
            <w:tcW w:w="996" w:type="dxa"/>
            <w:shd w:val="clear" w:color="auto" w:fill="auto"/>
            <w:noWrap/>
            <w:hideMark/>
          </w:tcPr>
          <w:p w14:paraId="1FC8C82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1.31497 </w:t>
            </w:r>
          </w:p>
        </w:tc>
        <w:tc>
          <w:tcPr>
            <w:tcW w:w="996" w:type="dxa"/>
            <w:shd w:val="clear" w:color="auto" w:fill="auto"/>
            <w:noWrap/>
            <w:hideMark/>
          </w:tcPr>
          <w:p w14:paraId="74B44AD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1.70562 </w:t>
            </w:r>
          </w:p>
        </w:tc>
        <w:tc>
          <w:tcPr>
            <w:tcW w:w="1116" w:type="dxa"/>
            <w:shd w:val="clear" w:color="auto" w:fill="auto"/>
            <w:noWrap/>
            <w:hideMark/>
          </w:tcPr>
          <w:p w14:paraId="43A770B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2.05553 </w:t>
            </w:r>
          </w:p>
        </w:tc>
        <w:tc>
          <w:tcPr>
            <w:tcW w:w="1116" w:type="dxa"/>
            <w:shd w:val="clear" w:color="auto" w:fill="auto"/>
            <w:noWrap/>
            <w:hideMark/>
          </w:tcPr>
          <w:p w14:paraId="099D1F0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2.47863 </w:t>
            </w:r>
          </w:p>
        </w:tc>
        <w:tc>
          <w:tcPr>
            <w:tcW w:w="1116" w:type="dxa"/>
            <w:shd w:val="clear" w:color="auto" w:fill="auto"/>
            <w:noWrap/>
            <w:hideMark/>
          </w:tcPr>
          <w:p w14:paraId="6BBC795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2.77871 </w:t>
            </w:r>
          </w:p>
        </w:tc>
        <w:tc>
          <w:tcPr>
            <w:tcW w:w="1243" w:type="dxa"/>
            <w:gridSpan w:val="2"/>
            <w:shd w:val="clear" w:color="auto" w:fill="auto"/>
            <w:noWrap/>
            <w:hideMark/>
          </w:tcPr>
          <w:p w14:paraId="38877C4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3.43500 </w:t>
            </w:r>
          </w:p>
        </w:tc>
      </w:tr>
      <w:tr w:rsidR="00EC6B2E" w:rsidRPr="00C863B4" w14:paraId="4BA56E84" w14:textId="77777777" w:rsidTr="00EC6B2E">
        <w:trPr>
          <w:trHeight w:val="315"/>
        </w:trPr>
        <w:tc>
          <w:tcPr>
            <w:tcW w:w="1088" w:type="dxa"/>
            <w:shd w:val="clear" w:color="auto" w:fill="auto"/>
            <w:noWrap/>
            <w:vAlign w:val="bottom"/>
            <w:hideMark/>
          </w:tcPr>
          <w:p w14:paraId="6409C2BC"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27</w:t>
            </w:r>
          </w:p>
        </w:tc>
        <w:tc>
          <w:tcPr>
            <w:tcW w:w="996" w:type="dxa"/>
            <w:shd w:val="clear" w:color="auto" w:fill="auto"/>
            <w:noWrap/>
            <w:hideMark/>
          </w:tcPr>
          <w:p w14:paraId="6580965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0.68368 </w:t>
            </w:r>
          </w:p>
        </w:tc>
        <w:tc>
          <w:tcPr>
            <w:tcW w:w="996" w:type="dxa"/>
            <w:shd w:val="clear" w:color="auto" w:fill="auto"/>
            <w:noWrap/>
            <w:hideMark/>
          </w:tcPr>
          <w:p w14:paraId="11136A1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1.31370 </w:t>
            </w:r>
          </w:p>
        </w:tc>
        <w:tc>
          <w:tcPr>
            <w:tcW w:w="996" w:type="dxa"/>
            <w:shd w:val="clear" w:color="auto" w:fill="auto"/>
            <w:noWrap/>
            <w:hideMark/>
          </w:tcPr>
          <w:p w14:paraId="30DA6EF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1.70329 </w:t>
            </w:r>
          </w:p>
        </w:tc>
        <w:tc>
          <w:tcPr>
            <w:tcW w:w="1116" w:type="dxa"/>
            <w:shd w:val="clear" w:color="auto" w:fill="auto"/>
            <w:noWrap/>
            <w:hideMark/>
          </w:tcPr>
          <w:p w14:paraId="46E0D04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2.05183 </w:t>
            </w:r>
          </w:p>
        </w:tc>
        <w:tc>
          <w:tcPr>
            <w:tcW w:w="1116" w:type="dxa"/>
            <w:shd w:val="clear" w:color="auto" w:fill="auto"/>
            <w:noWrap/>
            <w:hideMark/>
          </w:tcPr>
          <w:p w14:paraId="39A4057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2.47266 </w:t>
            </w:r>
          </w:p>
        </w:tc>
        <w:tc>
          <w:tcPr>
            <w:tcW w:w="1116" w:type="dxa"/>
            <w:shd w:val="clear" w:color="auto" w:fill="auto"/>
            <w:noWrap/>
            <w:hideMark/>
          </w:tcPr>
          <w:p w14:paraId="6473A5B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2.77068 </w:t>
            </w:r>
          </w:p>
        </w:tc>
        <w:tc>
          <w:tcPr>
            <w:tcW w:w="1243" w:type="dxa"/>
            <w:gridSpan w:val="2"/>
            <w:shd w:val="clear" w:color="auto" w:fill="auto"/>
            <w:noWrap/>
            <w:hideMark/>
          </w:tcPr>
          <w:p w14:paraId="43A9296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3.42103 </w:t>
            </w:r>
          </w:p>
        </w:tc>
      </w:tr>
      <w:tr w:rsidR="00EC6B2E" w:rsidRPr="00C863B4" w14:paraId="147BFA1C" w14:textId="77777777" w:rsidTr="00EC6B2E">
        <w:trPr>
          <w:trHeight w:val="315"/>
        </w:trPr>
        <w:tc>
          <w:tcPr>
            <w:tcW w:w="1088" w:type="dxa"/>
            <w:shd w:val="clear" w:color="auto" w:fill="auto"/>
            <w:noWrap/>
            <w:vAlign w:val="bottom"/>
            <w:hideMark/>
          </w:tcPr>
          <w:p w14:paraId="248D9698"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28</w:t>
            </w:r>
          </w:p>
        </w:tc>
        <w:tc>
          <w:tcPr>
            <w:tcW w:w="996" w:type="dxa"/>
            <w:shd w:val="clear" w:color="auto" w:fill="auto"/>
            <w:noWrap/>
            <w:hideMark/>
          </w:tcPr>
          <w:p w14:paraId="66D71A7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0.68335 </w:t>
            </w:r>
          </w:p>
        </w:tc>
        <w:tc>
          <w:tcPr>
            <w:tcW w:w="996" w:type="dxa"/>
            <w:shd w:val="clear" w:color="auto" w:fill="auto"/>
            <w:noWrap/>
            <w:hideMark/>
          </w:tcPr>
          <w:p w14:paraId="651FFC0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1.31253 </w:t>
            </w:r>
          </w:p>
        </w:tc>
        <w:tc>
          <w:tcPr>
            <w:tcW w:w="996" w:type="dxa"/>
            <w:shd w:val="clear" w:color="auto" w:fill="auto"/>
            <w:noWrap/>
            <w:hideMark/>
          </w:tcPr>
          <w:p w14:paraId="1713C75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1.70113 </w:t>
            </w:r>
          </w:p>
        </w:tc>
        <w:tc>
          <w:tcPr>
            <w:tcW w:w="1116" w:type="dxa"/>
            <w:shd w:val="clear" w:color="auto" w:fill="auto"/>
            <w:noWrap/>
            <w:hideMark/>
          </w:tcPr>
          <w:p w14:paraId="6CD2728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2.04841 </w:t>
            </w:r>
          </w:p>
        </w:tc>
        <w:tc>
          <w:tcPr>
            <w:tcW w:w="1116" w:type="dxa"/>
            <w:shd w:val="clear" w:color="auto" w:fill="auto"/>
            <w:noWrap/>
            <w:hideMark/>
          </w:tcPr>
          <w:p w14:paraId="6080616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2.46714 </w:t>
            </w:r>
          </w:p>
        </w:tc>
        <w:tc>
          <w:tcPr>
            <w:tcW w:w="1116" w:type="dxa"/>
            <w:shd w:val="clear" w:color="auto" w:fill="auto"/>
            <w:noWrap/>
            <w:hideMark/>
          </w:tcPr>
          <w:p w14:paraId="3826C8C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2.76326 </w:t>
            </w:r>
          </w:p>
        </w:tc>
        <w:tc>
          <w:tcPr>
            <w:tcW w:w="1243" w:type="dxa"/>
            <w:gridSpan w:val="2"/>
            <w:shd w:val="clear" w:color="auto" w:fill="auto"/>
            <w:noWrap/>
            <w:hideMark/>
          </w:tcPr>
          <w:p w14:paraId="42F0370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3.40816 </w:t>
            </w:r>
          </w:p>
        </w:tc>
      </w:tr>
      <w:tr w:rsidR="00EC6B2E" w:rsidRPr="00C863B4" w14:paraId="7B8DE6B7" w14:textId="77777777" w:rsidTr="00EC6B2E">
        <w:trPr>
          <w:trHeight w:val="315"/>
        </w:trPr>
        <w:tc>
          <w:tcPr>
            <w:tcW w:w="1088" w:type="dxa"/>
            <w:shd w:val="clear" w:color="auto" w:fill="auto"/>
            <w:noWrap/>
            <w:vAlign w:val="bottom"/>
            <w:hideMark/>
          </w:tcPr>
          <w:p w14:paraId="7336D398"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29</w:t>
            </w:r>
          </w:p>
        </w:tc>
        <w:tc>
          <w:tcPr>
            <w:tcW w:w="996" w:type="dxa"/>
            <w:shd w:val="clear" w:color="auto" w:fill="auto"/>
            <w:noWrap/>
            <w:hideMark/>
          </w:tcPr>
          <w:p w14:paraId="19605CB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0.68304 </w:t>
            </w:r>
          </w:p>
        </w:tc>
        <w:tc>
          <w:tcPr>
            <w:tcW w:w="996" w:type="dxa"/>
            <w:shd w:val="clear" w:color="auto" w:fill="auto"/>
            <w:noWrap/>
            <w:hideMark/>
          </w:tcPr>
          <w:p w14:paraId="20D2958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1.31143 </w:t>
            </w:r>
          </w:p>
        </w:tc>
        <w:tc>
          <w:tcPr>
            <w:tcW w:w="996" w:type="dxa"/>
            <w:shd w:val="clear" w:color="auto" w:fill="auto"/>
            <w:noWrap/>
            <w:hideMark/>
          </w:tcPr>
          <w:p w14:paraId="49BE3D5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1.69913 </w:t>
            </w:r>
          </w:p>
        </w:tc>
        <w:tc>
          <w:tcPr>
            <w:tcW w:w="1116" w:type="dxa"/>
            <w:shd w:val="clear" w:color="auto" w:fill="auto"/>
            <w:noWrap/>
            <w:hideMark/>
          </w:tcPr>
          <w:p w14:paraId="22443DC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2.04523 </w:t>
            </w:r>
          </w:p>
        </w:tc>
        <w:tc>
          <w:tcPr>
            <w:tcW w:w="1116" w:type="dxa"/>
            <w:shd w:val="clear" w:color="auto" w:fill="auto"/>
            <w:noWrap/>
            <w:hideMark/>
          </w:tcPr>
          <w:p w14:paraId="2F01ADF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2.46202 </w:t>
            </w:r>
          </w:p>
        </w:tc>
        <w:tc>
          <w:tcPr>
            <w:tcW w:w="1116" w:type="dxa"/>
            <w:shd w:val="clear" w:color="auto" w:fill="auto"/>
            <w:noWrap/>
            <w:hideMark/>
          </w:tcPr>
          <w:p w14:paraId="6E7CA86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2.75639 </w:t>
            </w:r>
          </w:p>
        </w:tc>
        <w:tc>
          <w:tcPr>
            <w:tcW w:w="1243" w:type="dxa"/>
            <w:gridSpan w:val="2"/>
            <w:shd w:val="clear" w:color="auto" w:fill="auto"/>
            <w:noWrap/>
            <w:hideMark/>
          </w:tcPr>
          <w:p w14:paraId="3F56AF3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3.39624 </w:t>
            </w:r>
          </w:p>
        </w:tc>
      </w:tr>
      <w:tr w:rsidR="00EC6B2E" w:rsidRPr="00C863B4" w14:paraId="5FAF3B64" w14:textId="77777777" w:rsidTr="00EC6B2E">
        <w:trPr>
          <w:trHeight w:val="315"/>
        </w:trPr>
        <w:tc>
          <w:tcPr>
            <w:tcW w:w="1088" w:type="dxa"/>
            <w:shd w:val="clear" w:color="auto" w:fill="auto"/>
            <w:noWrap/>
            <w:vAlign w:val="bottom"/>
            <w:hideMark/>
          </w:tcPr>
          <w:p w14:paraId="0DD8EABA"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30</w:t>
            </w:r>
          </w:p>
        </w:tc>
        <w:tc>
          <w:tcPr>
            <w:tcW w:w="996" w:type="dxa"/>
            <w:shd w:val="clear" w:color="auto" w:fill="auto"/>
            <w:noWrap/>
            <w:hideMark/>
          </w:tcPr>
          <w:p w14:paraId="55B198F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0.68276 </w:t>
            </w:r>
          </w:p>
        </w:tc>
        <w:tc>
          <w:tcPr>
            <w:tcW w:w="996" w:type="dxa"/>
            <w:shd w:val="clear" w:color="auto" w:fill="auto"/>
            <w:noWrap/>
            <w:hideMark/>
          </w:tcPr>
          <w:p w14:paraId="1945384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1.31042 </w:t>
            </w:r>
          </w:p>
        </w:tc>
        <w:tc>
          <w:tcPr>
            <w:tcW w:w="996" w:type="dxa"/>
            <w:shd w:val="clear" w:color="auto" w:fill="auto"/>
            <w:noWrap/>
            <w:hideMark/>
          </w:tcPr>
          <w:p w14:paraId="0F8DF19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1.69726 </w:t>
            </w:r>
          </w:p>
        </w:tc>
        <w:tc>
          <w:tcPr>
            <w:tcW w:w="1116" w:type="dxa"/>
            <w:shd w:val="clear" w:color="auto" w:fill="auto"/>
            <w:noWrap/>
            <w:hideMark/>
          </w:tcPr>
          <w:p w14:paraId="537ACF6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2.04227 </w:t>
            </w:r>
          </w:p>
        </w:tc>
        <w:tc>
          <w:tcPr>
            <w:tcW w:w="1116" w:type="dxa"/>
            <w:shd w:val="clear" w:color="auto" w:fill="auto"/>
            <w:noWrap/>
            <w:hideMark/>
          </w:tcPr>
          <w:p w14:paraId="297290A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2.45726 </w:t>
            </w:r>
          </w:p>
        </w:tc>
        <w:tc>
          <w:tcPr>
            <w:tcW w:w="1116" w:type="dxa"/>
            <w:shd w:val="clear" w:color="auto" w:fill="auto"/>
            <w:noWrap/>
            <w:hideMark/>
          </w:tcPr>
          <w:p w14:paraId="2B25584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2.75000 </w:t>
            </w:r>
          </w:p>
        </w:tc>
        <w:tc>
          <w:tcPr>
            <w:tcW w:w="1243" w:type="dxa"/>
            <w:gridSpan w:val="2"/>
            <w:shd w:val="clear" w:color="auto" w:fill="auto"/>
            <w:noWrap/>
            <w:hideMark/>
          </w:tcPr>
          <w:p w14:paraId="52B75E7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3.38518 </w:t>
            </w:r>
          </w:p>
        </w:tc>
      </w:tr>
      <w:tr w:rsidR="00EC6B2E" w:rsidRPr="00C863B4" w14:paraId="5757AF2E" w14:textId="77777777" w:rsidTr="00EC6B2E">
        <w:trPr>
          <w:trHeight w:val="315"/>
        </w:trPr>
        <w:tc>
          <w:tcPr>
            <w:tcW w:w="1088" w:type="dxa"/>
            <w:shd w:val="clear" w:color="auto" w:fill="auto"/>
            <w:noWrap/>
            <w:vAlign w:val="bottom"/>
            <w:hideMark/>
          </w:tcPr>
          <w:p w14:paraId="60864E75"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31</w:t>
            </w:r>
          </w:p>
        </w:tc>
        <w:tc>
          <w:tcPr>
            <w:tcW w:w="996" w:type="dxa"/>
            <w:shd w:val="clear" w:color="auto" w:fill="auto"/>
            <w:noWrap/>
            <w:hideMark/>
          </w:tcPr>
          <w:p w14:paraId="1B7CC44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0.68249 </w:t>
            </w:r>
          </w:p>
        </w:tc>
        <w:tc>
          <w:tcPr>
            <w:tcW w:w="996" w:type="dxa"/>
            <w:shd w:val="clear" w:color="auto" w:fill="auto"/>
            <w:noWrap/>
            <w:hideMark/>
          </w:tcPr>
          <w:p w14:paraId="1C81E51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1.30946 </w:t>
            </w:r>
          </w:p>
        </w:tc>
        <w:tc>
          <w:tcPr>
            <w:tcW w:w="996" w:type="dxa"/>
            <w:shd w:val="clear" w:color="auto" w:fill="auto"/>
            <w:noWrap/>
            <w:hideMark/>
          </w:tcPr>
          <w:p w14:paraId="3E3E069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1.69552 </w:t>
            </w:r>
          </w:p>
        </w:tc>
        <w:tc>
          <w:tcPr>
            <w:tcW w:w="1116" w:type="dxa"/>
            <w:shd w:val="clear" w:color="auto" w:fill="auto"/>
            <w:noWrap/>
            <w:hideMark/>
          </w:tcPr>
          <w:p w14:paraId="6C8F658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2.03951 </w:t>
            </w:r>
          </w:p>
        </w:tc>
        <w:tc>
          <w:tcPr>
            <w:tcW w:w="1116" w:type="dxa"/>
            <w:shd w:val="clear" w:color="auto" w:fill="auto"/>
            <w:noWrap/>
            <w:hideMark/>
          </w:tcPr>
          <w:p w14:paraId="5437FA3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2.45282 </w:t>
            </w:r>
          </w:p>
        </w:tc>
        <w:tc>
          <w:tcPr>
            <w:tcW w:w="1116" w:type="dxa"/>
            <w:shd w:val="clear" w:color="auto" w:fill="auto"/>
            <w:noWrap/>
            <w:hideMark/>
          </w:tcPr>
          <w:p w14:paraId="0286CCC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2.74404 </w:t>
            </w:r>
          </w:p>
        </w:tc>
        <w:tc>
          <w:tcPr>
            <w:tcW w:w="1243" w:type="dxa"/>
            <w:gridSpan w:val="2"/>
            <w:shd w:val="clear" w:color="auto" w:fill="auto"/>
            <w:noWrap/>
            <w:hideMark/>
          </w:tcPr>
          <w:p w14:paraId="0869A12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3.37490 </w:t>
            </w:r>
          </w:p>
        </w:tc>
      </w:tr>
      <w:tr w:rsidR="00EC6B2E" w:rsidRPr="00C863B4" w14:paraId="1A21EBF8" w14:textId="77777777" w:rsidTr="00EC6B2E">
        <w:trPr>
          <w:trHeight w:val="315"/>
        </w:trPr>
        <w:tc>
          <w:tcPr>
            <w:tcW w:w="1088" w:type="dxa"/>
            <w:shd w:val="clear" w:color="auto" w:fill="auto"/>
            <w:noWrap/>
            <w:vAlign w:val="bottom"/>
            <w:hideMark/>
          </w:tcPr>
          <w:p w14:paraId="59E86505"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32</w:t>
            </w:r>
          </w:p>
        </w:tc>
        <w:tc>
          <w:tcPr>
            <w:tcW w:w="996" w:type="dxa"/>
            <w:shd w:val="clear" w:color="auto" w:fill="auto"/>
            <w:noWrap/>
            <w:hideMark/>
          </w:tcPr>
          <w:p w14:paraId="4378624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0.68223 </w:t>
            </w:r>
          </w:p>
        </w:tc>
        <w:tc>
          <w:tcPr>
            <w:tcW w:w="996" w:type="dxa"/>
            <w:shd w:val="clear" w:color="auto" w:fill="auto"/>
            <w:noWrap/>
            <w:hideMark/>
          </w:tcPr>
          <w:p w14:paraId="7C5E57F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1.30857 </w:t>
            </w:r>
          </w:p>
        </w:tc>
        <w:tc>
          <w:tcPr>
            <w:tcW w:w="996" w:type="dxa"/>
            <w:shd w:val="clear" w:color="auto" w:fill="auto"/>
            <w:noWrap/>
            <w:hideMark/>
          </w:tcPr>
          <w:p w14:paraId="4A617E5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1.69389 </w:t>
            </w:r>
          </w:p>
        </w:tc>
        <w:tc>
          <w:tcPr>
            <w:tcW w:w="1116" w:type="dxa"/>
            <w:shd w:val="clear" w:color="auto" w:fill="auto"/>
            <w:noWrap/>
            <w:hideMark/>
          </w:tcPr>
          <w:p w14:paraId="1938A0C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2.03693 </w:t>
            </w:r>
          </w:p>
        </w:tc>
        <w:tc>
          <w:tcPr>
            <w:tcW w:w="1116" w:type="dxa"/>
            <w:shd w:val="clear" w:color="auto" w:fill="auto"/>
            <w:noWrap/>
            <w:hideMark/>
          </w:tcPr>
          <w:p w14:paraId="2C7BDB1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2.44868 </w:t>
            </w:r>
          </w:p>
        </w:tc>
        <w:tc>
          <w:tcPr>
            <w:tcW w:w="1116" w:type="dxa"/>
            <w:shd w:val="clear" w:color="auto" w:fill="auto"/>
            <w:noWrap/>
            <w:hideMark/>
          </w:tcPr>
          <w:p w14:paraId="2690C61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2.73848 </w:t>
            </w:r>
          </w:p>
        </w:tc>
        <w:tc>
          <w:tcPr>
            <w:tcW w:w="1243" w:type="dxa"/>
            <w:gridSpan w:val="2"/>
            <w:shd w:val="clear" w:color="auto" w:fill="auto"/>
            <w:noWrap/>
            <w:hideMark/>
          </w:tcPr>
          <w:p w14:paraId="1B0B434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3.36531 </w:t>
            </w:r>
          </w:p>
        </w:tc>
      </w:tr>
      <w:tr w:rsidR="00EC6B2E" w:rsidRPr="00C863B4" w14:paraId="4DAE042F" w14:textId="77777777" w:rsidTr="00EC6B2E">
        <w:trPr>
          <w:trHeight w:val="315"/>
        </w:trPr>
        <w:tc>
          <w:tcPr>
            <w:tcW w:w="1088" w:type="dxa"/>
            <w:shd w:val="clear" w:color="auto" w:fill="auto"/>
            <w:noWrap/>
            <w:vAlign w:val="bottom"/>
            <w:hideMark/>
          </w:tcPr>
          <w:p w14:paraId="22663A66"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33</w:t>
            </w:r>
          </w:p>
        </w:tc>
        <w:tc>
          <w:tcPr>
            <w:tcW w:w="996" w:type="dxa"/>
            <w:shd w:val="clear" w:color="auto" w:fill="auto"/>
            <w:noWrap/>
            <w:hideMark/>
          </w:tcPr>
          <w:p w14:paraId="46DB227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0.68200 </w:t>
            </w:r>
          </w:p>
        </w:tc>
        <w:tc>
          <w:tcPr>
            <w:tcW w:w="996" w:type="dxa"/>
            <w:shd w:val="clear" w:color="auto" w:fill="auto"/>
            <w:noWrap/>
            <w:hideMark/>
          </w:tcPr>
          <w:p w14:paraId="5FC5E6A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1.30774 </w:t>
            </w:r>
          </w:p>
        </w:tc>
        <w:tc>
          <w:tcPr>
            <w:tcW w:w="996" w:type="dxa"/>
            <w:shd w:val="clear" w:color="auto" w:fill="auto"/>
            <w:noWrap/>
            <w:hideMark/>
          </w:tcPr>
          <w:p w14:paraId="462F649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1.69236 </w:t>
            </w:r>
          </w:p>
        </w:tc>
        <w:tc>
          <w:tcPr>
            <w:tcW w:w="1116" w:type="dxa"/>
            <w:shd w:val="clear" w:color="auto" w:fill="auto"/>
            <w:noWrap/>
            <w:hideMark/>
          </w:tcPr>
          <w:p w14:paraId="23321A3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2.03452 </w:t>
            </w:r>
          </w:p>
        </w:tc>
        <w:tc>
          <w:tcPr>
            <w:tcW w:w="1116" w:type="dxa"/>
            <w:shd w:val="clear" w:color="auto" w:fill="auto"/>
            <w:noWrap/>
            <w:hideMark/>
          </w:tcPr>
          <w:p w14:paraId="5423ABE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2.44479 </w:t>
            </w:r>
          </w:p>
        </w:tc>
        <w:tc>
          <w:tcPr>
            <w:tcW w:w="1116" w:type="dxa"/>
            <w:shd w:val="clear" w:color="auto" w:fill="auto"/>
            <w:noWrap/>
            <w:hideMark/>
          </w:tcPr>
          <w:p w14:paraId="7785CE0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2.73328 </w:t>
            </w:r>
          </w:p>
        </w:tc>
        <w:tc>
          <w:tcPr>
            <w:tcW w:w="1243" w:type="dxa"/>
            <w:gridSpan w:val="2"/>
            <w:shd w:val="clear" w:color="auto" w:fill="auto"/>
            <w:noWrap/>
            <w:hideMark/>
          </w:tcPr>
          <w:p w14:paraId="633D9C9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3.35634 </w:t>
            </w:r>
          </w:p>
        </w:tc>
      </w:tr>
      <w:tr w:rsidR="00EC6B2E" w:rsidRPr="00C863B4" w14:paraId="2CF4A20E" w14:textId="77777777" w:rsidTr="00EC6B2E">
        <w:trPr>
          <w:trHeight w:val="315"/>
        </w:trPr>
        <w:tc>
          <w:tcPr>
            <w:tcW w:w="1088" w:type="dxa"/>
            <w:shd w:val="clear" w:color="auto" w:fill="auto"/>
            <w:noWrap/>
            <w:vAlign w:val="bottom"/>
            <w:hideMark/>
          </w:tcPr>
          <w:p w14:paraId="27E34E0D"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34</w:t>
            </w:r>
          </w:p>
        </w:tc>
        <w:tc>
          <w:tcPr>
            <w:tcW w:w="996" w:type="dxa"/>
            <w:shd w:val="clear" w:color="auto" w:fill="auto"/>
            <w:noWrap/>
            <w:hideMark/>
          </w:tcPr>
          <w:p w14:paraId="56360D6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0.68177 </w:t>
            </w:r>
          </w:p>
        </w:tc>
        <w:tc>
          <w:tcPr>
            <w:tcW w:w="996" w:type="dxa"/>
            <w:shd w:val="clear" w:color="auto" w:fill="auto"/>
            <w:noWrap/>
            <w:hideMark/>
          </w:tcPr>
          <w:p w14:paraId="72AE247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1.30695 </w:t>
            </w:r>
          </w:p>
        </w:tc>
        <w:tc>
          <w:tcPr>
            <w:tcW w:w="996" w:type="dxa"/>
            <w:shd w:val="clear" w:color="auto" w:fill="auto"/>
            <w:noWrap/>
            <w:hideMark/>
          </w:tcPr>
          <w:p w14:paraId="1DB95AC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1.69092 </w:t>
            </w:r>
          </w:p>
        </w:tc>
        <w:tc>
          <w:tcPr>
            <w:tcW w:w="1116" w:type="dxa"/>
            <w:shd w:val="clear" w:color="auto" w:fill="auto"/>
            <w:noWrap/>
            <w:hideMark/>
          </w:tcPr>
          <w:p w14:paraId="6ADC0F4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2.03224 </w:t>
            </w:r>
          </w:p>
        </w:tc>
        <w:tc>
          <w:tcPr>
            <w:tcW w:w="1116" w:type="dxa"/>
            <w:shd w:val="clear" w:color="auto" w:fill="auto"/>
            <w:noWrap/>
            <w:hideMark/>
          </w:tcPr>
          <w:p w14:paraId="1744181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2.44115 </w:t>
            </w:r>
          </w:p>
        </w:tc>
        <w:tc>
          <w:tcPr>
            <w:tcW w:w="1116" w:type="dxa"/>
            <w:shd w:val="clear" w:color="auto" w:fill="auto"/>
            <w:noWrap/>
            <w:hideMark/>
          </w:tcPr>
          <w:p w14:paraId="2A5C6AB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2.72839 </w:t>
            </w:r>
          </w:p>
        </w:tc>
        <w:tc>
          <w:tcPr>
            <w:tcW w:w="1243" w:type="dxa"/>
            <w:gridSpan w:val="2"/>
            <w:shd w:val="clear" w:color="auto" w:fill="auto"/>
            <w:noWrap/>
            <w:hideMark/>
          </w:tcPr>
          <w:p w14:paraId="3677CCB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3.34793 </w:t>
            </w:r>
          </w:p>
        </w:tc>
      </w:tr>
      <w:tr w:rsidR="00EC6B2E" w:rsidRPr="00C863B4" w14:paraId="30FF00A0" w14:textId="77777777" w:rsidTr="00EC6B2E">
        <w:trPr>
          <w:trHeight w:val="315"/>
        </w:trPr>
        <w:tc>
          <w:tcPr>
            <w:tcW w:w="1088" w:type="dxa"/>
            <w:shd w:val="clear" w:color="auto" w:fill="auto"/>
            <w:noWrap/>
            <w:vAlign w:val="bottom"/>
            <w:hideMark/>
          </w:tcPr>
          <w:p w14:paraId="3FF9C150"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lastRenderedPageBreak/>
              <w:t>35</w:t>
            </w:r>
          </w:p>
        </w:tc>
        <w:tc>
          <w:tcPr>
            <w:tcW w:w="996" w:type="dxa"/>
            <w:shd w:val="clear" w:color="auto" w:fill="auto"/>
            <w:noWrap/>
            <w:hideMark/>
          </w:tcPr>
          <w:p w14:paraId="6B79E5D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0.68156 </w:t>
            </w:r>
          </w:p>
        </w:tc>
        <w:tc>
          <w:tcPr>
            <w:tcW w:w="996" w:type="dxa"/>
            <w:shd w:val="clear" w:color="auto" w:fill="auto"/>
            <w:noWrap/>
            <w:hideMark/>
          </w:tcPr>
          <w:p w14:paraId="3E724EE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1.30621 </w:t>
            </w:r>
          </w:p>
        </w:tc>
        <w:tc>
          <w:tcPr>
            <w:tcW w:w="996" w:type="dxa"/>
            <w:shd w:val="clear" w:color="auto" w:fill="auto"/>
            <w:noWrap/>
            <w:hideMark/>
          </w:tcPr>
          <w:p w14:paraId="4249D4F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1.68957 </w:t>
            </w:r>
          </w:p>
        </w:tc>
        <w:tc>
          <w:tcPr>
            <w:tcW w:w="1116" w:type="dxa"/>
            <w:shd w:val="clear" w:color="auto" w:fill="auto"/>
            <w:noWrap/>
            <w:hideMark/>
          </w:tcPr>
          <w:p w14:paraId="257B50B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2.03011 </w:t>
            </w:r>
          </w:p>
        </w:tc>
        <w:tc>
          <w:tcPr>
            <w:tcW w:w="1116" w:type="dxa"/>
            <w:shd w:val="clear" w:color="auto" w:fill="auto"/>
            <w:noWrap/>
            <w:hideMark/>
          </w:tcPr>
          <w:p w14:paraId="06D509B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2.43772 </w:t>
            </w:r>
          </w:p>
        </w:tc>
        <w:tc>
          <w:tcPr>
            <w:tcW w:w="1116" w:type="dxa"/>
            <w:shd w:val="clear" w:color="auto" w:fill="auto"/>
            <w:noWrap/>
            <w:hideMark/>
          </w:tcPr>
          <w:p w14:paraId="35E1E3D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2.72381 </w:t>
            </w:r>
          </w:p>
        </w:tc>
        <w:tc>
          <w:tcPr>
            <w:tcW w:w="1243" w:type="dxa"/>
            <w:gridSpan w:val="2"/>
            <w:shd w:val="clear" w:color="auto" w:fill="auto"/>
            <w:noWrap/>
            <w:hideMark/>
          </w:tcPr>
          <w:p w14:paraId="35EF1B8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3.34005 </w:t>
            </w:r>
          </w:p>
        </w:tc>
      </w:tr>
      <w:tr w:rsidR="00EC6B2E" w:rsidRPr="0059618D" w14:paraId="397B3C1C" w14:textId="77777777" w:rsidTr="00EC6B2E">
        <w:trPr>
          <w:trHeight w:val="315"/>
        </w:trPr>
        <w:tc>
          <w:tcPr>
            <w:tcW w:w="1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7CF05"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noProof/>
                <w:color w:val="000000"/>
                <w:szCs w:val="24"/>
                <w:lang w:val="id-ID" w:eastAsia="id-ID"/>
              </w:rPr>
              <mc:AlternateContent>
                <mc:Choice Requires="wps">
                  <w:drawing>
                    <wp:anchor distT="0" distB="0" distL="114300" distR="114300" simplePos="0" relativeHeight="251689984" behindDoc="0" locked="0" layoutInCell="1" allowOverlap="1" wp14:anchorId="5FC00716" wp14:editId="64DCB7B9">
                      <wp:simplePos x="0" y="0"/>
                      <wp:positionH relativeFrom="column">
                        <wp:posOffset>-98425</wp:posOffset>
                      </wp:positionH>
                      <wp:positionV relativeFrom="paragraph">
                        <wp:posOffset>-10160</wp:posOffset>
                      </wp:positionV>
                      <wp:extent cx="733425" cy="400050"/>
                      <wp:effectExtent l="0" t="0" r="28575" b="1905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 w14:anchorId="05F725B4" id="Straight Arrow Connector 30" o:spid="_x0000_s1026" type="#_x0000_t32" style="position:absolute;margin-left:-7.75pt;margin-top:-.8pt;width:57.75pt;height: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"/>
                  </w:pict>
                </mc:Fallback>
              </mc:AlternateContent>
            </w:r>
            <w:r w:rsidRPr="0059618D">
              <w:rPr>
                <w:rFonts w:cs="Times New Roman"/>
                <w:b/>
                <w:color w:val="000000"/>
                <w:szCs w:val="24"/>
              </w:rPr>
              <w:t>Pr</w:t>
            </w:r>
          </w:p>
        </w:tc>
        <w:tc>
          <w:tcPr>
            <w:tcW w:w="996" w:type="dxa"/>
            <w:tcBorders>
              <w:top w:val="single" w:sz="4" w:space="0" w:color="auto"/>
              <w:left w:val="single" w:sz="4" w:space="0" w:color="auto"/>
              <w:bottom w:val="single" w:sz="4" w:space="0" w:color="auto"/>
              <w:right w:val="single" w:sz="4" w:space="0" w:color="auto"/>
            </w:tcBorders>
            <w:shd w:val="clear" w:color="auto" w:fill="auto"/>
            <w:noWrap/>
            <w:hideMark/>
          </w:tcPr>
          <w:p w14:paraId="295DC4F1"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0,25</w:t>
            </w:r>
          </w:p>
        </w:tc>
        <w:tc>
          <w:tcPr>
            <w:tcW w:w="996" w:type="dxa"/>
            <w:tcBorders>
              <w:top w:val="single" w:sz="4" w:space="0" w:color="auto"/>
              <w:left w:val="single" w:sz="4" w:space="0" w:color="auto"/>
              <w:bottom w:val="single" w:sz="4" w:space="0" w:color="auto"/>
              <w:right w:val="single" w:sz="4" w:space="0" w:color="auto"/>
            </w:tcBorders>
            <w:shd w:val="clear" w:color="auto" w:fill="auto"/>
            <w:noWrap/>
            <w:hideMark/>
          </w:tcPr>
          <w:p w14:paraId="0D590807"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0,10</w:t>
            </w:r>
          </w:p>
        </w:tc>
        <w:tc>
          <w:tcPr>
            <w:tcW w:w="996" w:type="dxa"/>
            <w:tcBorders>
              <w:top w:val="single" w:sz="4" w:space="0" w:color="auto"/>
              <w:left w:val="single" w:sz="4" w:space="0" w:color="auto"/>
              <w:bottom w:val="single" w:sz="4" w:space="0" w:color="auto"/>
              <w:right w:val="single" w:sz="4" w:space="0" w:color="auto"/>
            </w:tcBorders>
            <w:shd w:val="clear" w:color="auto" w:fill="auto"/>
            <w:noWrap/>
            <w:hideMark/>
          </w:tcPr>
          <w:p w14:paraId="2B95AA0B"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0,05</w:t>
            </w:r>
          </w:p>
        </w:tc>
        <w:tc>
          <w:tcPr>
            <w:tcW w:w="1116" w:type="dxa"/>
            <w:tcBorders>
              <w:top w:val="single" w:sz="4" w:space="0" w:color="auto"/>
              <w:left w:val="single" w:sz="4" w:space="0" w:color="auto"/>
              <w:bottom w:val="single" w:sz="4" w:space="0" w:color="auto"/>
              <w:right w:val="single" w:sz="4" w:space="0" w:color="auto"/>
            </w:tcBorders>
            <w:shd w:val="clear" w:color="auto" w:fill="auto"/>
            <w:noWrap/>
            <w:hideMark/>
          </w:tcPr>
          <w:p w14:paraId="27A93600"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0,025</w:t>
            </w:r>
          </w:p>
        </w:tc>
        <w:tc>
          <w:tcPr>
            <w:tcW w:w="1116" w:type="dxa"/>
            <w:tcBorders>
              <w:top w:val="single" w:sz="4" w:space="0" w:color="auto"/>
              <w:left w:val="single" w:sz="4" w:space="0" w:color="auto"/>
              <w:bottom w:val="single" w:sz="4" w:space="0" w:color="auto"/>
              <w:right w:val="single" w:sz="4" w:space="0" w:color="auto"/>
            </w:tcBorders>
            <w:shd w:val="clear" w:color="auto" w:fill="auto"/>
            <w:noWrap/>
            <w:hideMark/>
          </w:tcPr>
          <w:p w14:paraId="218954DA"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0,01</w:t>
            </w:r>
          </w:p>
        </w:tc>
        <w:tc>
          <w:tcPr>
            <w:tcW w:w="1116" w:type="dxa"/>
            <w:tcBorders>
              <w:top w:val="single" w:sz="4" w:space="0" w:color="auto"/>
              <w:left w:val="single" w:sz="4" w:space="0" w:color="auto"/>
              <w:bottom w:val="single" w:sz="4" w:space="0" w:color="auto"/>
              <w:right w:val="single" w:sz="4" w:space="0" w:color="auto"/>
            </w:tcBorders>
            <w:shd w:val="clear" w:color="auto" w:fill="auto"/>
            <w:noWrap/>
            <w:hideMark/>
          </w:tcPr>
          <w:p w14:paraId="2C88E12D"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0,005</w:t>
            </w:r>
          </w:p>
        </w:tc>
        <w:tc>
          <w:tcPr>
            <w:tcW w:w="1243"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A3334BF"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0,001</w:t>
            </w:r>
          </w:p>
        </w:tc>
      </w:tr>
      <w:tr w:rsidR="00EC6B2E" w:rsidRPr="0059618D" w14:paraId="6C343FF0" w14:textId="77777777" w:rsidTr="00EC6B2E">
        <w:trPr>
          <w:trHeight w:val="315"/>
        </w:trPr>
        <w:tc>
          <w:tcPr>
            <w:tcW w:w="1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BDC4E7" w14:textId="77777777" w:rsidR="00EC6B2E" w:rsidRPr="0059618D" w:rsidRDefault="00EC6B2E" w:rsidP="00EC6B2E">
            <w:pPr>
              <w:spacing w:after="0" w:line="240" w:lineRule="auto"/>
              <w:jc w:val="center"/>
              <w:rPr>
                <w:rFonts w:cs="Times New Roman"/>
                <w:b/>
                <w:color w:val="000000"/>
                <w:szCs w:val="24"/>
              </w:rPr>
            </w:pPr>
            <w:r w:rsidRPr="0059618D">
              <w:rPr>
                <w:rFonts w:cs="Times New Roman"/>
                <w:b/>
                <w:color w:val="000000"/>
                <w:szCs w:val="24"/>
              </w:rPr>
              <w:t>Df</w:t>
            </w:r>
          </w:p>
        </w:tc>
        <w:tc>
          <w:tcPr>
            <w:tcW w:w="996" w:type="dxa"/>
            <w:tcBorders>
              <w:top w:val="single" w:sz="4" w:space="0" w:color="auto"/>
              <w:left w:val="single" w:sz="4" w:space="0" w:color="auto"/>
              <w:bottom w:val="single" w:sz="4" w:space="0" w:color="auto"/>
              <w:right w:val="single" w:sz="4" w:space="0" w:color="auto"/>
            </w:tcBorders>
            <w:shd w:val="clear" w:color="auto" w:fill="auto"/>
            <w:noWrap/>
            <w:hideMark/>
          </w:tcPr>
          <w:p w14:paraId="5637BDBD"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0,50</w:t>
            </w:r>
          </w:p>
        </w:tc>
        <w:tc>
          <w:tcPr>
            <w:tcW w:w="996" w:type="dxa"/>
            <w:tcBorders>
              <w:top w:val="single" w:sz="4" w:space="0" w:color="auto"/>
              <w:left w:val="single" w:sz="4" w:space="0" w:color="auto"/>
              <w:bottom w:val="single" w:sz="4" w:space="0" w:color="auto"/>
              <w:right w:val="single" w:sz="4" w:space="0" w:color="auto"/>
            </w:tcBorders>
            <w:shd w:val="clear" w:color="auto" w:fill="auto"/>
            <w:noWrap/>
            <w:hideMark/>
          </w:tcPr>
          <w:p w14:paraId="3376E41C"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0,20</w:t>
            </w:r>
          </w:p>
        </w:tc>
        <w:tc>
          <w:tcPr>
            <w:tcW w:w="996" w:type="dxa"/>
            <w:tcBorders>
              <w:top w:val="single" w:sz="4" w:space="0" w:color="auto"/>
              <w:left w:val="single" w:sz="4" w:space="0" w:color="auto"/>
              <w:bottom w:val="single" w:sz="4" w:space="0" w:color="auto"/>
              <w:right w:val="single" w:sz="4" w:space="0" w:color="auto"/>
            </w:tcBorders>
            <w:shd w:val="clear" w:color="auto" w:fill="auto"/>
            <w:noWrap/>
            <w:hideMark/>
          </w:tcPr>
          <w:p w14:paraId="7319E7F3"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0,10</w:t>
            </w:r>
          </w:p>
        </w:tc>
        <w:tc>
          <w:tcPr>
            <w:tcW w:w="1116" w:type="dxa"/>
            <w:tcBorders>
              <w:top w:val="single" w:sz="4" w:space="0" w:color="auto"/>
              <w:left w:val="single" w:sz="4" w:space="0" w:color="auto"/>
              <w:bottom w:val="single" w:sz="4" w:space="0" w:color="auto"/>
              <w:right w:val="single" w:sz="4" w:space="0" w:color="auto"/>
            </w:tcBorders>
            <w:shd w:val="clear" w:color="auto" w:fill="auto"/>
            <w:noWrap/>
            <w:hideMark/>
          </w:tcPr>
          <w:p w14:paraId="43E4570E"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0,050</w:t>
            </w:r>
          </w:p>
        </w:tc>
        <w:tc>
          <w:tcPr>
            <w:tcW w:w="1116" w:type="dxa"/>
            <w:tcBorders>
              <w:top w:val="single" w:sz="4" w:space="0" w:color="auto"/>
              <w:left w:val="single" w:sz="4" w:space="0" w:color="auto"/>
              <w:bottom w:val="single" w:sz="4" w:space="0" w:color="auto"/>
              <w:right w:val="single" w:sz="4" w:space="0" w:color="auto"/>
            </w:tcBorders>
            <w:shd w:val="clear" w:color="auto" w:fill="auto"/>
            <w:noWrap/>
            <w:hideMark/>
          </w:tcPr>
          <w:p w14:paraId="29EC7EA4"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0,02</w:t>
            </w:r>
          </w:p>
        </w:tc>
        <w:tc>
          <w:tcPr>
            <w:tcW w:w="1116" w:type="dxa"/>
            <w:tcBorders>
              <w:top w:val="single" w:sz="4" w:space="0" w:color="auto"/>
              <w:left w:val="single" w:sz="4" w:space="0" w:color="auto"/>
              <w:bottom w:val="single" w:sz="4" w:space="0" w:color="auto"/>
              <w:right w:val="single" w:sz="4" w:space="0" w:color="auto"/>
            </w:tcBorders>
            <w:shd w:val="clear" w:color="auto" w:fill="auto"/>
            <w:noWrap/>
            <w:hideMark/>
          </w:tcPr>
          <w:p w14:paraId="70C32926"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0,010</w:t>
            </w:r>
          </w:p>
        </w:tc>
        <w:tc>
          <w:tcPr>
            <w:tcW w:w="1243"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A0E9344" w14:textId="77777777" w:rsidR="00EC6B2E" w:rsidRPr="0059618D" w:rsidRDefault="00EC6B2E" w:rsidP="00EC6B2E">
            <w:pPr>
              <w:pStyle w:val="Default"/>
              <w:rPr>
                <w:rFonts w:ascii="Times New Roman" w:hAnsi="Times New Roman" w:cs="Times New Roman"/>
                <w:b/>
              </w:rPr>
            </w:pPr>
            <w:r w:rsidRPr="0059618D">
              <w:rPr>
                <w:rFonts w:ascii="Times New Roman" w:hAnsi="Times New Roman" w:cs="Times New Roman"/>
                <w:b/>
              </w:rPr>
              <w:t>0,002</w:t>
            </w:r>
          </w:p>
        </w:tc>
      </w:tr>
      <w:tr w:rsidR="00EC6B2E" w:rsidRPr="00C863B4" w14:paraId="72E7B265" w14:textId="77777777" w:rsidTr="00EC6B2E">
        <w:trPr>
          <w:gridAfter w:val="1"/>
          <w:wAfter w:w="27" w:type="dxa"/>
          <w:trHeight w:val="315"/>
        </w:trPr>
        <w:tc>
          <w:tcPr>
            <w:tcW w:w="1088" w:type="dxa"/>
            <w:shd w:val="clear" w:color="auto" w:fill="auto"/>
            <w:noWrap/>
            <w:vAlign w:val="bottom"/>
            <w:hideMark/>
          </w:tcPr>
          <w:p w14:paraId="2B85C8C9"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36</w:t>
            </w:r>
          </w:p>
        </w:tc>
        <w:tc>
          <w:tcPr>
            <w:tcW w:w="996" w:type="dxa"/>
            <w:shd w:val="clear" w:color="auto" w:fill="auto"/>
            <w:noWrap/>
            <w:hideMark/>
          </w:tcPr>
          <w:p w14:paraId="46747E6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0.68137 </w:t>
            </w:r>
          </w:p>
        </w:tc>
        <w:tc>
          <w:tcPr>
            <w:tcW w:w="996" w:type="dxa"/>
            <w:shd w:val="clear" w:color="auto" w:fill="auto"/>
            <w:noWrap/>
            <w:hideMark/>
          </w:tcPr>
          <w:p w14:paraId="7E21A51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1.30551 </w:t>
            </w:r>
          </w:p>
        </w:tc>
        <w:tc>
          <w:tcPr>
            <w:tcW w:w="996" w:type="dxa"/>
            <w:shd w:val="clear" w:color="auto" w:fill="auto"/>
            <w:noWrap/>
            <w:hideMark/>
          </w:tcPr>
          <w:p w14:paraId="6BC6FFE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1.68830 </w:t>
            </w:r>
          </w:p>
        </w:tc>
        <w:tc>
          <w:tcPr>
            <w:tcW w:w="1116" w:type="dxa"/>
            <w:shd w:val="clear" w:color="auto" w:fill="auto"/>
            <w:noWrap/>
            <w:hideMark/>
          </w:tcPr>
          <w:p w14:paraId="4C5422B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2.02809 </w:t>
            </w:r>
          </w:p>
        </w:tc>
        <w:tc>
          <w:tcPr>
            <w:tcW w:w="1116" w:type="dxa"/>
            <w:shd w:val="clear" w:color="auto" w:fill="auto"/>
            <w:noWrap/>
            <w:hideMark/>
          </w:tcPr>
          <w:p w14:paraId="52C4088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2.43449 </w:t>
            </w:r>
          </w:p>
        </w:tc>
        <w:tc>
          <w:tcPr>
            <w:tcW w:w="1116" w:type="dxa"/>
            <w:shd w:val="clear" w:color="auto" w:fill="auto"/>
            <w:noWrap/>
            <w:hideMark/>
          </w:tcPr>
          <w:p w14:paraId="4587817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2.71948 </w:t>
            </w:r>
          </w:p>
        </w:tc>
        <w:tc>
          <w:tcPr>
            <w:tcW w:w="1216" w:type="dxa"/>
            <w:shd w:val="clear" w:color="auto" w:fill="auto"/>
            <w:noWrap/>
            <w:hideMark/>
          </w:tcPr>
          <w:p w14:paraId="7A7EF0C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3.33262 </w:t>
            </w:r>
          </w:p>
        </w:tc>
      </w:tr>
      <w:tr w:rsidR="00EC6B2E" w:rsidRPr="00C863B4" w14:paraId="122D6C5D" w14:textId="77777777" w:rsidTr="00EC6B2E">
        <w:trPr>
          <w:gridAfter w:val="1"/>
          <w:wAfter w:w="27" w:type="dxa"/>
          <w:trHeight w:val="315"/>
        </w:trPr>
        <w:tc>
          <w:tcPr>
            <w:tcW w:w="1088" w:type="dxa"/>
            <w:shd w:val="clear" w:color="auto" w:fill="auto"/>
            <w:noWrap/>
            <w:vAlign w:val="bottom"/>
            <w:hideMark/>
          </w:tcPr>
          <w:p w14:paraId="3DB3BE35"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37</w:t>
            </w:r>
          </w:p>
        </w:tc>
        <w:tc>
          <w:tcPr>
            <w:tcW w:w="996" w:type="dxa"/>
            <w:shd w:val="clear" w:color="auto" w:fill="auto"/>
            <w:noWrap/>
            <w:hideMark/>
          </w:tcPr>
          <w:p w14:paraId="3394D84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0.68118 </w:t>
            </w:r>
          </w:p>
        </w:tc>
        <w:tc>
          <w:tcPr>
            <w:tcW w:w="996" w:type="dxa"/>
            <w:shd w:val="clear" w:color="auto" w:fill="auto"/>
            <w:noWrap/>
            <w:hideMark/>
          </w:tcPr>
          <w:p w14:paraId="703A4AF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1.30485 </w:t>
            </w:r>
          </w:p>
        </w:tc>
        <w:tc>
          <w:tcPr>
            <w:tcW w:w="996" w:type="dxa"/>
            <w:shd w:val="clear" w:color="auto" w:fill="auto"/>
            <w:noWrap/>
            <w:hideMark/>
          </w:tcPr>
          <w:p w14:paraId="075B263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1.68709 </w:t>
            </w:r>
          </w:p>
        </w:tc>
        <w:tc>
          <w:tcPr>
            <w:tcW w:w="1116" w:type="dxa"/>
            <w:shd w:val="clear" w:color="auto" w:fill="auto"/>
            <w:noWrap/>
            <w:hideMark/>
          </w:tcPr>
          <w:p w14:paraId="4ED6249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2.02619 </w:t>
            </w:r>
          </w:p>
        </w:tc>
        <w:tc>
          <w:tcPr>
            <w:tcW w:w="1116" w:type="dxa"/>
            <w:shd w:val="clear" w:color="auto" w:fill="auto"/>
            <w:noWrap/>
            <w:hideMark/>
          </w:tcPr>
          <w:p w14:paraId="08474E9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2.43145 </w:t>
            </w:r>
          </w:p>
        </w:tc>
        <w:tc>
          <w:tcPr>
            <w:tcW w:w="1116" w:type="dxa"/>
            <w:shd w:val="clear" w:color="auto" w:fill="auto"/>
            <w:noWrap/>
            <w:hideMark/>
          </w:tcPr>
          <w:p w14:paraId="329EA92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2.71541 </w:t>
            </w:r>
          </w:p>
        </w:tc>
        <w:tc>
          <w:tcPr>
            <w:tcW w:w="1216" w:type="dxa"/>
            <w:shd w:val="clear" w:color="auto" w:fill="auto"/>
            <w:noWrap/>
            <w:hideMark/>
          </w:tcPr>
          <w:p w14:paraId="0BCB52A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3.32563 </w:t>
            </w:r>
          </w:p>
        </w:tc>
      </w:tr>
      <w:tr w:rsidR="00EC6B2E" w:rsidRPr="00C863B4" w14:paraId="26BE1BB7" w14:textId="77777777" w:rsidTr="00EC6B2E">
        <w:trPr>
          <w:gridAfter w:val="1"/>
          <w:wAfter w:w="27" w:type="dxa"/>
          <w:trHeight w:val="315"/>
        </w:trPr>
        <w:tc>
          <w:tcPr>
            <w:tcW w:w="1088" w:type="dxa"/>
            <w:shd w:val="clear" w:color="auto" w:fill="auto"/>
            <w:noWrap/>
            <w:vAlign w:val="bottom"/>
            <w:hideMark/>
          </w:tcPr>
          <w:p w14:paraId="73A2F403"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38</w:t>
            </w:r>
          </w:p>
        </w:tc>
        <w:tc>
          <w:tcPr>
            <w:tcW w:w="996" w:type="dxa"/>
            <w:shd w:val="clear" w:color="auto" w:fill="auto"/>
            <w:noWrap/>
            <w:hideMark/>
          </w:tcPr>
          <w:p w14:paraId="4D781B3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0.68100 </w:t>
            </w:r>
          </w:p>
        </w:tc>
        <w:tc>
          <w:tcPr>
            <w:tcW w:w="996" w:type="dxa"/>
            <w:shd w:val="clear" w:color="auto" w:fill="auto"/>
            <w:noWrap/>
            <w:hideMark/>
          </w:tcPr>
          <w:p w14:paraId="13B7E34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1.30423 </w:t>
            </w:r>
          </w:p>
        </w:tc>
        <w:tc>
          <w:tcPr>
            <w:tcW w:w="996" w:type="dxa"/>
            <w:shd w:val="clear" w:color="auto" w:fill="auto"/>
            <w:noWrap/>
            <w:hideMark/>
          </w:tcPr>
          <w:p w14:paraId="109697F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1.68595 </w:t>
            </w:r>
          </w:p>
        </w:tc>
        <w:tc>
          <w:tcPr>
            <w:tcW w:w="1116" w:type="dxa"/>
            <w:shd w:val="clear" w:color="auto" w:fill="auto"/>
            <w:noWrap/>
            <w:hideMark/>
          </w:tcPr>
          <w:p w14:paraId="7C4FFC7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2.02439 </w:t>
            </w:r>
          </w:p>
        </w:tc>
        <w:tc>
          <w:tcPr>
            <w:tcW w:w="1116" w:type="dxa"/>
            <w:shd w:val="clear" w:color="auto" w:fill="auto"/>
            <w:noWrap/>
            <w:hideMark/>
          </w:tcPr>
          <w:p w14:paraId="23968F5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2.42857 </w:t>
            </w:r>
          </w:p>
        </w:tc>
        <w:tc>
          <w:tcPr>
            <w:tcW w:w="1116" w:type="dxa"/>
            <w:shd w:val="clear" w:color="auto" w:fill="auto"/>
            <w:noWrap/>
            <w:hideMark/>
          </w:tcPr>
          <w:p w14:paraId="620507F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2.71156 </w:t>
            </w:r>
          </w:p>
        </w:tc>
        <w:tc>
          <w:tcPr>
            <w:tcW w:w="1216" w:type="dxa"/>
            <w:shd w:val="clear" w:color="auto" w:fill="auto"/>
            <w:noWrap/>
            <w:hideMark/>
          </w:tcPr>
          <w:p w14:paraId="760E898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3.31903 </w:t>
            </w:r>
          </w:p>
        </w:tc>
      </w:tr>
      <w:tr w:rsidR="00EC6B2E" w:rsidRPr="00C863B4" w14:paraId="1A269F3C" w14:textId="77777777" w:rsidTr="00EC6B2E">
        <w:trPr>
          <w:gridAfter w:val="1"/>
          <w:wAfter w:w="27" w:type="dxa"/>
          <w:trHeight w:val="315"/>
        </w:trPr>
        <w:tc>
          <w:tcPr>
            <w:tcW w:w="1088" w:type="dxa"/>
            <w:shd w:val="clear" w:color="auto" w:fill="auto"/>
            <w:noWrap/>
            <w:vAlign w:val="bottom"/>
            <w:hideMark/>
          </w:tcPr>
          <w:p w14:paraId="663A0D13"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39</w:t>
            </w:r>
          </w:p>
        </w:tc>
        <w:tc>
          <w:tcPr>
            <w:tcW w:w="996" w:type="dxa"/>
            <w:shd w:val="clear" w:color="auto" w:fill="auto"/>
            <w:noWrap/>
            <w:hideMark/>
          </w:tcPr>
          <w:p w14:paraId="5C148AA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0.68083 </w:t>
            </w:r>
          </w:p>
        </w:tc>
        <w:tc>
          <w:tcPr>
            <w:tcW w:w="996" w:type="dxa"/>
            <w:shd w:val="clear" w:color="auto" w:fill="auto"/>
            <w:noWrap/>
            <w:hideMark/>
          </w:tcPr>
          <w:p w14:paraId="1B19544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1.30364 </w:t>
            </w:r>
          </w:p>
        </w:tc>
        <w:tc>
          <w:tcPr>
            <w:tcW w:w="996" w:type="dxa"/>
            <w:shd w:val="clear" w:color="auto" w:fill="auto"/>
            <w:noWrap/>
            <w:hideMark/>
          </w:tcPr>
          <w:p w14:paraId="35C33FE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1.68488 </w:t>
            </w:r>
          </w:p>
        </w:tc>
        <w:tc>
          <w:tcPr>
            <w:tcW w:w="1116" w:type="dxa"/>
            <w:shd w:val="clear" w:color="auto" w:fill="auto"/>
            <w:noWrap/>
            <w:hideMark/>
          </w:tcPr>
          <w:p w14:paraId="1E772A0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2.02269 </w:t>
            </w:r>
          </w:p>
        </w:tc>
        <w:tc>
          <w:tcPr>
            <w:tcW w:w="1116" w:type="dxa"/>
            <w:shd w:val="clear" w:color="auto" w:fill="auto"/>
            <w:noWrap/>
            <w:hideMark/>
          </w:tcPr>
          <w:p w14:paraId="5C952A3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2.42584 </w:t>
            </w:r>
          </w:p>
        </w:tc>
        <w:tc>
          <w:tcPr>
            <w:tcW w:w="1116" w:type="dxa"/>
            <w:shd w:val="clear" w:color="auto" w:fill="auto"/>
            <w:noWrap/>
            <w:hideMark/>
          </w:tcPr>
          <w:p w14:paraId="61812C4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2.70791 </w:t>
            </w:r>
          </w:p>
        </w:tc>
        <w:tc>
          <w:tcPr>
            <w:tcW w:w="1216" w:type="dxa"/>
            <w:shd w:val="clear" w:color="auto" w:fill="auto"/>
            <w:noWrap/>
            <w:hideMark/>
          </w:tcPr>
          <w:p w14:paraId="338BED9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3.31279 </w:t>
            </w:r>
          </w:p>
        </w:tc>
      </w:tr>
      <w:tr w:rsidR="00EC6B2E" w:rsidRPr="00C863B4" w14:paraId="2D0523CE" w14:textId="77777777" w:rsidTr="00EC6B2E">
        <w:trPr>
          <w:gridAfter w:val="1"/>
          <w:wAfter w:w="27" w:type="dxa"/>
          <w:trHeight w:val="315"/>
        </w:trPr>
        <w:tc>
          <w:tcPr>
            <w:tcW w:w="1088" w:type="dxa"/>
            <w:shd w:val="clear" w:color="auto" w:fill="auto"/>
            <w:noWrap/>
            <w:vAlign w:val="bottom"/>
            <w:hideMark/>
          </w:tcPr>
          <w:p w14:paraId="56B7916B"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40</w:t>
            </w:r>
          </w:p>
        </w:tc>
        <w:tc>
          <w:tcPr>
            <w:tcW w:w="996" w:type="dxa"/>
            <w:shd w:val="clear" w:color="auto" w:fill="auto"/>
            <w:noWrap/>
            <w:hideMark/>
          </w:tcPr>
          <w:p w14:paraId="5B52A0C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0.68067 </w:t>
            </w:r>
          </w:p>
        </w:tc>
        <w:tc>
          <w:tcPr>
            <w:tcW w:w="996" w:type="dxa"/>
            <w:shd w:val="clear" w:color="auto" w:fill="auto"/>
            <w:noWrap/>
            <w:hideMark/>
          </w:tcPr>
          <w:p w14:paraId="0BEF6D4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1.30308 </w:t>
            </w:r>
          </w:p>
        </w:tc>
        <w:tc>
          <w:tcPr>
            <w:tcW w:w="996" w:type="dxa"/>
            <w:shd w:val="clear" w:color="auto" w:fill="auto"/>
            <w:noWrap/>
            <w:hideMark/>
          </w:tcPr>
          <w:p w14:paraId="7B410FD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1.68385 </w:t>
            </w:r>
          </w:p>
        </w:tc>
        <w:tc>
          <w:tcPr>
            <w:tcW w:w="1116" w:type="dxa"/>
            <w:shd w:val="clear" w:color="auto" w:fill="auto"/>
            <w:noWrap/>
            <w:hideMark/>
          </w:tcPr>
          <w:p w14:paraId="0A09A86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2.02108 </w:t>
            </w:r>
          </w:p>
        </w:tc>
        <w:tc>
          <w:tcPr>
            <w:tcW w:w="1116" w:type="dxa"/>
            <w:shd w:val="clear" w:color="auto" w:fill="auto"/>
            <w:noWrap/>
            <w:hideMark/>
          </w:tcPr>
          <w:p w14:paraId="2F8DAC6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2.42326 </w:t>
            </w:r>
          </w:p>
        </w:tc>
        <w:tc>
          <w:tcPr>
            <w:tcW w:w="1116" w:type="dxa"/>
            <w:shd w:val="clear" w:color="auto" w:fill="auto"/>
            <w:noWrap/>
            <w:hideMark/>
          </w:tcPr>
          <w:p w14:paraId="691C3F2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2.70446 </w:t>
            </w:r>
          </w:p>
        </w:tc>
        <w:tc>
          <w:tcPr>
            <w:tcW w:w="1216" w:type="dxa"/>
            <w:shd w:val="clear" w:color="auto" w:fill="auto"/>
            <w:noWrap/>
            <w:hideMark/>
          </w:tcPr>
          <w:p w14:paraId="7BB0143B"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3.30688 </w:t>
            </w:r>
          </w:p>
        </w:tc>
      </w:tr>
      <w:tr w:rsidR="00EC6B2E" w:rsidRPr="00C863B4" w14:paraId="2BDCAB17" w14:textId="77777777" w:rsidTr="00EC6B2E">
        <w:trPr>
          <w:gridAfter w:val="1"/>
          <w:wAfter w:w="27" w:type="dxa"/>
          <w:trHeight w:val="315"/>
        </w:trPr>
        <w:tc>
          <w:tcPr>
            <w:tcW w:w="1088" w:type="dxa"/>
            <w:shd w:val="clear" w:color="auto" w:fill="auto"/>
            <w:noWrap/>
            <w:vAlign w:val="bottom"/>
            <w:hideMark/>
          </w:tcPr>
          <w:p w14:paraId="393B5FCA"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41</w:t>
            </w:r>
          </w:p>
        </w:tc>
        <w:tc>
          <w:tcPr>
            <w:tcW w:w="996" w:type="dxa"/>
            <w:shd w:val="clear" w:color="auto" w:fill="auto"/>
            <w:noWrap/>
            <w:hideMark/>
          </w:tcPr>
          <w:p w14:paraId="35D6ACF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0.68052 </w:t>
            </w:r>
          </w:p>
        </w:tc>
        <w:tc>
          <w:tcPr>
            <w:tcW w:w="996" w:type="dxa"/>
            <w:shd w:val="clear" w:color="auto" w:fill="auto"/>
            <w:noWrap/>
            <w:hideMark/>
          </w:tcPr>
          <w:p w14:paraId="07B543E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1.30254 </w:t>
            </w:r>
          </w:p>
        </w:tc>
        <w:tc>
          <w:tcPr>
            <w:tcW w:w="996" w:type="dxa"/>
            <w:shd w:val="clear" w:color="auto" w:fill="auto"/>
            <w:noWrap/>
            <w:hideMark/>
          </w:tcPr>
          <w:p w14:paraId="4FFA26F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1.68288 </w:t>
            </w:r>
          </w:p>
        </w:tc>
        <w:tc>
          <w:tcPr>
            <w:tcW w:w="1116" w:type="dxa"/>
            <w:shd w:val="clear" w:color="auto" w:fill="auto"/>
            <w:noWrap/>
            <w:hideMark/>
          </w:tcPr>
          <w:p w14:paraId="4AB6BBB5" w14:textId="77777777" w:rsidR="00EC6B2E" w:rsidRPr="00817F18" w:rsidRDefault="00EC6B2E" w:rsidP="00EC6B2E">
            <w:pPr>
              <w:pStyle w:val="Default"/>
              <w:rPr>
                <w:rFonts w:ascii="Times New Roman" w:hAnsi="Times New Roman" w:cs="Times New Roman"/>
              </w:rPr>
            </w:pPr>
            <w:r w:rsidRPr="00817F18">
              <w:rPr>
                <w:rFonts w:ascii="Times New Roman" w:hAnsi="Times New Roman" w:cs="Times New Roman"/>
                <w:color w:val="000000" w:themeColor="text1"/>
              </w:rPr>
              <w:t xml:space="preserve">2.01954 </w:t>
            </w:r>
          </w:p>
        </w:tc>
        <w:tc>
          <w:tcPr>
            <w:tcW w:w="1116" w:type="dxa"/>
            <w:shd w:val="clear" w:color="auto" w:fill="auto"/>
            <w:noWrap/>
            <w:hideMark/>
          </w:tcPr>
          <w:p w14:paraId="5F4BFBF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2.42080 </w:t>
            </w:r>
          </w:p>
        </w:tc>
        <w:tc>
          <w:tcPr>
            <w:tcW w:w="1116" w:type="dxa"/>
            <w:shd w:val="clear" w:color="auto" w:fill="auto"/>
            <w:noWrap/>
            <w:hideMark/>
          </w:tcPr>
          <w:p w14:paraId="010F5F6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2.70118 </w:t>
            </w:r>
          </w:p>
        </w:tc>
        <w:tc>
          <w:tcPr>
            <w:tcW w:w="1216" w:type="dxa"/>
            <w:shd w:val="clear" w:color="auto" w:fill="auto"/>
            <w:noWrap/>
            <w:hideMark/>
          </w:tcPr>
          <w:p w14:paraId="45CB85E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3.30127 </w:t>
            </w:r>
          </w:p>
        </w:tc>
      </w:tr>
      <w:tr w:rsidR="00EC6B2E" w:rsidRPr="00C863B4" w14:paraId="2B7A9636" w14:textId="77777777" w:rsidTr="00EC6B2E">
        <w:trPr>
          <w:gridAfter w:val="1"/>
          <w:wAfter w:w="27" w:type="dxa"/>
          <w:trHeight w:val="315"/>
        </w:trPr>
        <w:tc>
          <w:tcPr>
            <w:tcW w:w="1088" w:type="dxa"/>
            <w:shd w:val="clear" w:color="auto" w:fill="auto"/>
            <w:noWrap/>
            <w:vAlign w:val="bottom"/>
            <w:hideMark/>
          </w:tcPr>
          <w:p w14:paraId="4B9C4AD3"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42</w:t>
            </w:r>
          </w:p>
        </w:tc>
        <w:tc>
          <w:tcPr>
            <w:tcW w:w="996" w:type="dxa"/>
            <w:shd w:val="clear" w:color="auto" w:fill="auto"/>
            <w:noWrap/>
            <w:hideMark/>
          </w:tcPr>
          <w:p w14:paraId="45EF66B4"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0.68038 </w:t>
            </w:r>
          </w:p>
        </w:tc>
        <w:tc>
          <w:tcPr>
            <w:tcW w:w="996" w:type="dxa"/>
            <w:shd w:val="clear" w:color="auto" w:fill="auto"/>
            <w:noWrap/>
            <w:hideMark/>
          </w:tcPr>
          <w:p w14:paraId="0C43F05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1.30204 </w:t>
            </w:r>
          </w:p>
        </w:tc>
        <w:tc>
          <w:tcPr>
            <w:tcW w:w="996" w:type="dxa"/>
            <w:shd w:val="clear" w:color="auto" w:fill="auto"/>
            <w:noWrap/>
            <w:hideMark/>
          </w:tcPr>
          <w:p w14:paraId="25690BFC"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1.68195 </w:t>
            </w:r>
          </w:p>
        </w:tc>
        <w:tc>
          <w:tcPr>
            <w:tcW w:w="1116" w:type="dxa"/>
            <w:shd w:val="clear" w:color="auto" w:fill="auto"/>
            <w:noWrap/>
            <w:hideMark/>
          </w:tcPr>
          <w:p w14:paraId="49FD811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2.01808 </w:t>
            </w:r>
          </w:p>
        </w:tc>
        <w:tc>
          <w:tcPr>
            <w:tcW w:w="1116" w:type="dxa"/>
            <w:shd w:val="clear" w:color="auto" w:fill="auto"/>
            <w:noWrap/>
            <w:hideMark/>
          </w:tcPr>
          <w:p w14:paraId="1D4F02B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2.41847 </w:t>
            </w:r>
          </w:p>
        </w:tc>
        <w:tc>
          <w:tcPr>
            <w:tcW w:w="1116" w:type="dxa"/>
            <w:shd w:val="clear" w:color="auto" w:fill="auto"/>
            <w:noWrap/>
            <w:hideMark/>
          </w:tcPr>
          <w:p w14:paraId="7B27DD66"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2.69807 </w:t>
            </w:r>
          </w:p>
        </w:tc>
        <w:tc>
          <w:tcPr>
            <w:tcW w:w="1216" w:type="dxa"/>
            <w:shd w:val="clear" w:color="auto" w:fill="auto"/>
            <w:noWrap/>
            <w:hideMark/>
          </w:tcPr>
          <w:p w14:paraId="436597B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3.29595 </w:t>
            </w:r>
          </w:p>
        </w:tc>
      </w:tr>
      <w:tr w:rsidR="00EC6B2E" w:rsidRPr="00C863B4" w14:paraId="7DA10550" w14:textId="77777777" w:rsidTr="00EC6B2E">
        <w:trPr>
          <w:gridAfter w:val="1"/>
          <w:wAfter w:w="27" w:type="dxa"/>
          <w:trHeight w:val="315"/>
        </w:trPr>
        <w:tc>
          <w:tcPr>
            <w:tcW w:w="1088" w:type="dxa"/>
            <w:shd w:val="clear" w:color="auto" w:fill="auto"/>
            <w:noWrap/>
            <w:vAlign w:val="bottom"/>
            <w:hideMark/>
          </w:tcPr>
          <w:p w14:paraId="18E14EB7"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43</w:t>
            </w:r>
          </w:p>
        </w:tc>
        <w:tc>
          <w:tcPr>
            <w:tcW w:w="996" w:type="dxa"/>
            <w:shd w:val="clear" w:color="auto" w:fill="auto"/>
            <w:noWrap/>
            <w:hideMark/>
          </w:tcPr>
          <w:p w14:paraId="169585B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0.68024 </w:t>
            </w:r>
          </w:p>
        </w:tc>
        <w:tc>
          <w:tcPr>
            <w:tcW w:w="996" w:type="dxa"/>
            <w:shd w:val="clear" w:color="auto" w:fill="auto"/>
            <w:noWrap/>
            <w:hideMark/>
          </w:tcPr>
          <w:p w14:paraId="0136AE8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1.30155 </w:t>
            </w:r>
          </w:p>
        </w:tc>
        <w:tc>
          <w:tcPr>
            <w:tcW w:w="996" w:type="dxa"/>
            <w:shd w:val="clear" w:color="auto" w:fill="auto"/>
            <w:noWrap/>
            <w:hideMark/>
          </w:tcPr>
          <w:p w14:paraId="29D1E84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1.68107 </w:t>
            </w:r>
          </w:p>
        </w:tc>
        <w:tc>
          <w:tcPr>
            <w:tcW w:w="1116" w:type="dxa"/>
            <w:shd w:val="clear" w:color="auto" w:fill="auto"/>
            <w:noWrap/>
            <w:hideMark/>
          </w:tcPr>
          <w:p w14:paraId="74C8BBF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2.01669 </w:t>
            </w:r>
          </w:p>
        </w:tc>
        <w:tc>
          <w:tcPr>
            <w:tcW w:w="1116" w:type="dxa"/>
            <w:shd w:val="clear" w:color="auto" w:fill="auto"/>
            <w:noWrap/>
            <w:hideMark/>
          </w:tcPr>
          <w:p w14:paraId="53DFE5B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2.41625 </w:t>
            </w:r>
          </w:p>
        </w:tc>
        <w:tc>
          <w:tcPr>
            <w:tcW w:w="1116" w:type="dxa"/>
            <w:shd w:val="clear" w:color="auto" w:fill="auto"/>
            <w:noWrap/>
            <w:hideMark/>
          </w:tcPr>
          <w:p w14:paraId="4F7C336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2.69510 </w:t>
            </w:r>
          </w:p>
        </w:tc>
        <w:tc>
          <w:tcPr>
            <w:tcW w:w="1216" w:type="dxa"/>
            <w:shd w:val="clear" w:color="auto" w:fill="auto"/>
            <w:noWrap/>
            <w:hideMark/>
          </w:tcPr>
          <w:p w14:paraId="6ACE0BA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3.29089 </w:t>
            </w:r>
          </w:p>
        </w:tc>
      </w:tr>
      <w:tr w:rsidR="00EC6B2E" w:rsidRPr="00C863B4" w14:paraId="56CE08B7" w14:textId="77777777" w:rsidTr="00EC6B2E">
        <w:trPr>
          <w:gridAfter w:val="1"/>
          <w:wAfter w:w="27" w:type="dxa"/>
          <w:trHeight w:val="315"/>
        </w:trPr>
        <w:tc>
          <w:tcPr>
            <w:tcW w:w="1088" w:type="dxa"/>
            <w:shd w:val="clear" w:color="auto" w:fill="auto"/>
            <w:noWrap/>
            <w:vAlign w:val="bottom"/>
            <w:hideMark/>
          </w:tcPr>
          <w:p w14:paraId="2555C892"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44</w:t>
            </w:r>
          </w:p>
        </w:tc>
        <w:tc>
          <w:tcPr>
            <w:tcW w:w="996" w:type="dxa"/>
            <w:shd w:val="clear" w:color="auto" w:fill="auto"/>
            <w:noWrap/>
            <w:hideMark/>
          </w:tcPr>
          <w:p w14:paraId="66FC6247"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0.68011 </w:t>
            </w:r>
          </w:p>
        </w:tc>
        <w:tc>
          <w:tcPr>
            <w:tcW w:w="996" w:type="dxa"/>
            <w:shd w:val="clear" w:color="auto" w:fill="auto"/>
            <w:noWrap/>
            <w:hideMark/>
          </w:tcPr>
          <w:p w14:paraId="7B532471"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1.30109 </w:t>
            </w:r>
          </w:p>
        </w:tc>
        <w:tc>
          <w:tcPr>
            <w:tcW w:w="996" w:type="dxa"/>
            <w:shd w:val="clear" w:color="auto" w:fill="auto"/>
            <w:noWrap/>
            <w:hideMark/>
          </w:tcPr>
          <w:p w14:paraId="3FA9FD69"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1.68023 </w:t>
            </w:r>
          </w:p>
        </w:tc>
        <w:tc>
          <w:tcPr>
            <w:tcW w:w="1116" w:type="dxa"/>
            <w:shd w:val="clear" w:color="auto" w:fill="auto"/>
            <w:noWrap/>
            <w:hideMark/>
          </w:tcPr>
          <w:p w14:paraId="776B7072"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2.01537 </w:t>
            </w:r>
          </w:p>
        </w:tc>
        <w:tc>
          <w:tcPr>
            <w:tcW w:w="1116" w:type="dxa"/>
            <w:shd w:val="clear" w:color="auto" w:fill="auto"/>
            <w:noWrap/>
            <w:hideMark/>
          </w:tcPr>
          <w:p w14:paraId="6FC5B44E"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2.41413 </w:t>
            </w:r>
          </w:p>
        </w:tc>
        <w:tc>
          <w:tcPr>
            <w:tcW w:w="1116" w:type="dxa"/>
            <w:shd w:val="clear" w:color="auto" w:fill="auto"/>
            <w:noWrap/>
            <w:hideMark/>
          </w:tcPr>
          <w:p w14:paraId="0EA30DF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2.69228 </w:t>
            </w:r>
          </w:p>
        </w:tc>
        <w:tc>
          <w:tcPr>
            <w:tcW w:w="1216" w:type="dxa"/>
            <w:shd w:val="clear" w:color="auto" w:fill="auto"/>
            <w:noWrap/>
            <w:hideMark/>
          </w:tcPr>
          <w:p w14:paraId="205ACF43"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3.28607 </w:t>
            </w:r>
          </w:p>
        </w:tc>
      </w:tr>
      <w:tr w:rsidR="00EC6B2E" w:rsidRPr="00C863B4" w14:paraId="0547D9ED" w14:textId="77777777" w:rsidTr="00EC6B2E">
        <w:trPr>
          <w:gridAfter w:val="1"/>
          <w:wAfter w:w="27" w:type="dxa"/>
          <w:trHeight w:val="315"/>
        </w:trPr>
        <w:tc>
          <w:tcPr>
            <w:tcW w:w="1088" w:type="dxa"/>
            <w:shd w:val="clear" w:color="auto" w:fill="auto"/>
            <w:noWrap/>
            <w:vAlign w:val="bottom"/>
            <w:hideMark/>
          </w:tcPr>
          <w:p w14:paraId="39314A58" w14:textId="77777777" w:rsidR="00EC6B2E" w:rsidRPr="00C863B4" w:rsidRDefault="00EC6B2E" w:rsidP="00EC6B2E">
            <w:pPr>
              <w:spacing w:after="0" w:line="240" w:lineRule="auto"/>
              <w:jc w:val="center"/>
              <w:rPr>
                <w:rFonts w:cs="Times New Roman"/>
                <w:color w:val="000000"/>
                <w:szCs w:val="24"/>
              </w:rPr>
            </w:pPr>
            <w:r w:rsidRPr="00C863B4">
              <w:rPr>
                <w:rFonts w:cs="Times New Roman"/>
                <w:color w:val="000000"/>
                <w:szCs w:val="24"/>
              </w:rPr>
              <w:t>45</w:t>
            </w:r>
          </w:p>
        </w:tc>
        <w:tc>
          <w:tcPr>
            <w:tcW w:w="996" w:type="dxa"/>
            <w:shd w:val="clear" w:color="auto" w:fill="auto"/>
            <w:noWrap/>
            <w:hideMark/>
          </w:tcPr>
          <w:p w14:paraId="32FDE118"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0.67998 </w:t>
            </w:r>
          </w:p>
        </w:tc>
        <w:tc>
          <w:tcPr>
            <w:tcW w:w="996" w:type="dxa"/>
            <w:shd w:val="clear" w:color="auto" w:fill="auto"/>
            <w:noWrap/>
            <w:hideMark/>
          </w:tcPr>
          <w:p w14:paraId="50B1285D"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1.30065 </w:t>
            </w:r>
          </w:p>
        </w:tc>
        <w:tc>
          <w:tcPr>
            <w:tcW w:w="996" w:type="dxa"/>
            <w:shd w:val="clear" w:color="auto" w:fill="auto"/>
            <w:noWrap/>
            <w:hideMark/>
          </w:tcPr>
          <w:p w14:paraId="37665F0A"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1.67943 </w:t>
            </w:r>
          </w:p>
        </w:tc>
        <w:tc>
          <w:tcPr>
            <w:tcW w:w="1116" w:type="dxa"/>
            <w:shd w:val="clear" w:color="auto" w:fill="auto"/>
            <w:noWrap/>
            <w:hideMark/>
          </w:tcPr>
          <w:p w14:paraId="6D58C1A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2.01410 </w:t>
            </w:r>
          </w:p>
        </w:tc>
        <w:tc>
          <w:tcPr>
            <w:tcW w:w="1116" w:type="dxa"/>
            <w:shd w:val="clear" w:color="auto" w:fill="auto"/>
            <w:noWrap/>
            <w:hideMark/>
          </w:tcPr>
          <w:p w14:paraId="0109CDEF"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2.41212 </w:t>
            </w:r>
          </w:p>
        </w:tc>
        <w:tc>
          <w:tcPr>
            <w:tcW w:w="1116" w:type="dxa"/>
            <w:shd w:val="clear" w:color="auto" w:fill="auto"/>
            <w:noWrap/>
            <w:hideMark/>
          </w:tcPr>
          <w:p w14:paraId="702DE805"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2.68959 </w:t>
            </w:r>
          </w:p>
        </w:tc>
        <w:tc>
          <w:tcPr>
            <w:tcW w:w="1216" w:type="dxa"/>
            <w:shd w:val="clear" w:color="auto" w:fill="auto"/>
            <w:noWrap/>
            <w:hideMark/>
          </w:tcPr>
          <w:p w14:paraId="2C2AE960" w14:textId="77777777" w:rsidR="00EC6B2E" w:rsidRPr="00C863B4" w:rsidRDefault="00EC6B2E" w:rsidP="00EC6B2E">
            <w:pPr>
              <w:pStyle w:val="Default"/>
              <w:rPr>
                <w:rFonts w:ascii="Times New Roman" w:hAnsi="Times New Roman" w:cs="Times New Roman"/>
              </w:rPr>
            </w:pPr>
            <w:r w:rsidRPr="00C863B4">
              <w:rPr>
                <w:rFonts w:ascii="Times New Roman" w:hAnsi="Times New Roman" w:cs="Times New Roman"/>
              </w:rPr>
              <w:t xml:space="preserve">3.28148 </w:t>
            </w:r>
          </w:p>
        </w:tc>
      </w:tr>
      <w:tr w:rsidR="00EC6B2E" w:rsidRPr="00C863B4" w14:paraId="73381FE8" w14:textId="77777777" w:rsidTr="00EC6B2E">
        <w:trPr>
          <w:gridAfter w:val="1"/>
          <w:wAfter w:w="27" w:type="dxa"/>
          <w:trHeight w:val="315"/>
        </w:trPr>
        <w:tc>
          <w:tcPr>
            <w:tcW w:w="1088" w:type="dxa"/>
            <w:shd w:val="clear" w:color="auto" w:fill="auto"/>
            <w:noWrap/>
            <w:vAlign w:val="bottom"/>
          </w:tcPr>
          <w:p w14:paraId="5EF979B7" w14:textId="52748BE3" w:rsidR="00EC6B2E" w:rsidRPr="00C863B4" w:rsidRDefault="00EC6B2E" w:rsidP="00EC6B2E">
            <w:pPr>
              <w:spacing w:after="0" w:line="240" w:lineRule="auto"/>
              <w:jc w:val="center"/>
              <w:rPr>
                <w:rFonts w:cs="Times New Roman"/>
                <w:color w:val="000000"/>
                <w:szCs w:val="24"/>
              </w:rPr>
            </w:pPr>
            <w:r>
              <w:rPr>
                <w:rFonts w:cs="Times New Roman"/>
                <w:color w:val="000000"/>
                <w:szCs w:val="24"/>
              </w:rPr>
              <w:t>46</w:t>
            </w:r>
          </w:p>
        </w:tc>
        <w:tc>
          <w:tcPr>
            <w:tcW w:w="996" w:type="dxa"/>
            <w:shd w:val="clear" w:color="auto" w:fill="auto"/>
            <w:noWrap/>
          </w:tcPr>
          <w:p w14:paraId="23BF52ED" w14:textId="4A8833B0" w:rsidR="00EC6B2E" w:rsidRPr="00C863B4" w:rsidRDefault="00EC6B2E" w:rsidP="00EC6B2E">
            <w:pPr>
              <w:pStyle w:val="Default"/>
              <w:rPr>
                <w:rFonts w:ascii="Times New Roman" w:hAnsi="Times New Roman" w:cs="Times New Roman"/>
              </w:rPr>
            </w:pPr>
            <w:r>
              <w:t>0.67986</w:t>
            </w:r>
          </w:p>
        </w:tc>
        <w:tc>
          <w:tcPr>
            <w:tcW w:w="996" w:type="dxa"/>
            <w:shd w:val="clear" w:color="auto" w:fill="auto"/>
            <w:noWrap/>
          </w:tcPr>
          <w:p w14:paraId="7DDD01B8" w14:textId="4B0A349F" w:rsidR="00EC6B2E" w:rsidRPr="00C863B4" w:rsidRDefault="0081169C" w:rsidP="00EC6B2E">
            <w:pPr>
              <w:pStyle w:val="Default"/>
              <w:rPr>
                <w:rFonts w:ascii="Times New Roman" w:hAnsi="Times New Roman" w:cs="Times New Roman"/>
              </w:rPr>
            </w:pPr>
            <w:r>
              <w:rPr>
                <w:rFonts w:ascii="Times New Roman" w:hAnsi="Times New Roman" w:cs="Times New Roman"/>
              </w:rPr>
              <w:t>1.30023</w:t>
            </w:r>
          </w:p>
        </w:tc>
        <w:tc>
          <w:tcPr>
            <w:tcW w:w="996" w:type="dxa"/>
            <w:shd w:val="clear" w:color="auto" w:fill="auto"/>
            <w:noWrap/>
          </w:tcPr>
          <w:p w14:paraId="2297F5D1" w14:textId="359E9E67" w:rsidR="00EC6B2E" w:rsidRPr="00C863B4" w:rsidRDefault="0081169C" w:rsidP="00EC6B2E">
            <w:pPr>
              <w:pStyle w:val="Default"/>
              <w:rPr>
                <w:rFonts w:ascii="Times New Roman" w:hAnsi="Times New Roman" w:cs="Times New Roman"/>
              </w:rPr>
            </w:pPr>
            <w:r>
              <w:rPr>
                <w:rFonts w:ascii="Times New Roman" w:hAnsi="Times New Roman" w:cs="Times New Roman"/>
              </w:rPr>
              <w:t>1.67866</w:t>
            </w:r>
          </w:p>
        </w:tc>
        <w:tc>
          <w:tcPr>
            <w:tcW w:w="1116" w:type="dxa"/>
            <w:shd w:val="clear" w:color="auto" w:fill="auto"/>
            <w:noWrap/>
          </w:tcPr>
          <w:p w14:paraId="3ABE2413" w14:textId="2CF53E1D" w:rsidR="00EC6B2E" w:rsidRPr="00C863B4" w:rsidRDefault="0081169C" w:rsidP="00EC6B2E">
            <w:pPr>
              <w:pStyle w:val="Default"/>
              <w:rPr>
                <w:rFonts w:ascii="Times New Roman" w:hAnsi="Times New Roman" w:cs="Times New Roman"/>
              </w:rPr>
            </w:pPr>
            <w:r>
              <w:rPr>
                <w:rFonts w:ascii="Times New Roman" w:hAnsi="Times New Roman" w:cs="Times New Roman"/>
              </w:rPr>
              <w:t>2.01290</w:t>
            </w:r>
          </w:p>
        </w:tc>
        <w:tc>
          <w:tcPr>
            <w:tcW w:w="1116" w:type="dxa"/>
            <w:shd w:val="clear" w:color="auto" w:fill="auto"/>
            <w:noWrap/>
          </w:tcPr>
          <w:p w14:paraId="2B7ABBE1" w14:textId="66AC2072" w:rsidR="00EC6B2E" w:rsidRPr="00C863B4" w:rsidRDefault="0081169C" w:rsidP="00EC6B2E">
            <w:pPr>
              <w:pStyle w:val="Default"/>
              <w:rPr>
                <w:rFonts w:ascii="Times New Roman" w:hAnsi="Times New Roman" w:cs="Times New Roman"/>
              </w:rPr>
            </w:pPr>
            <w:r>
              <w:rPr>
                <w:rFonts w:ascii="Times New Roman" w:hAnsi="Times New Roman" w:cs="Times New Roman"/>
              </w:rPr>
              <w:t>2.41019</w:t>
            </w:r>
          </w:p>
        </w:tc>
        <w:tc>
          <w:tcPr>
            <w:tcW w:w="1116" w:type="dxa"/>
            <w:shd w:val="clear" w:color="auto" w:fill="auto"/>
            <w:noWrap/>
          </w:tcPr>
          <w:p w14:paraId="1E866B73" w14:textId="7465922D" w:rsidR="00EC6B2E" w:rsidRPr="00C863B4" w:rsidRDefault="0081169C" w:rsidP="00EC6B2E">
            <w:pPr>
              <w:pStyle w:val="Default"/>
              <w:rPr>
                <w:rFonts w:ascii="Times New Roman" w:hAnsi="Times New Roman" w:cs="Times New Roman"/>
              </w:rPr>
            </w:pPr>
            <w:r>
              <w:rPr>
                <w:rFonts w:ascii="Times New Roman" w:hAnsi="Times New Roman" w:cs="Times New Roman"/>
              </w:rPr>
              <w:t>2.68701</w:t>
            </w:r>
          </w:p>
        </w:tc>
        <w:tc>
          <w:tcPr>
            <w:tcW w:w="1216" w:type="dxa"/>
            <w:shd w:val="clear" w:color="auto" w:fill="auto"/>
            <w:noWrap/>
          </w:tcPr>
          <w:p w14:paraId="25D4E3E9" w14:textId="67EF8F6A" w:rsidR="00EC6B2E" w:rsidRPr="00C863B4" w:rsidRDefault="0081169C" w:rsidP="00EC6B2E">
            <w:pPr>
              <w:pStyle w:val="Default"/>
              <w:rPr>
                <w:rFonts w:ascii="Times New Roman" w:hAnsi="Times New Roman" w:cs="Times New Roman"/>
              </w:rPr>
            </w:pPr>
            <w:r>
              <w:rPr>
                <w:rFonts w:ascii="Times New Roman" w:hAnsi="Times New Roman" w:cs="Times New Roman"/>
              </w:rPr>
              <w:t>3.27710</w:t>
            </w:r>
          </w:p>
        </w:tc>
      </w:tr>
      <w:tr w:rsidR="00EC6B2E" w:rsidRPr="00C863B4" w14:paraId="1CBABBDE" w14:textId="77777777" w:rsidTr="00EC6B2E">
        <w:trPr>
          <w:gridAfter w:val="1"/>
          <w:wAfter w:w="27" w:type="dxa"/>
          <w:trHeight w:val="315"/>
        </w:trPr>
        <w:tc>
          <w:tcPr>
            <w:tcW w:w="1088" w:type="dxa"/>
            <w:shd w:val="clear" w:color="auto" w:fill="auto"/>
            <w:noWrap/>
            <w:vAlign w:val="bottom"/>
          </w:tcPr>
          <w:p w14:paraId="25682AF0" w14:textId="6FD10CDF" w:rsidR="00EC6B2E" w:rsidRPr="00C863B4" w:rsidRDefault="00EC6B2E" w:rsidP="00EC6B2E">
            <w:pPr>
              <w:spacing w:after="0" w:line="240" w:lineRule="auto"/>
              <w:jc w:val="center"/>
              <w:rPr>
                <w:rFonts w:cs="Times New Roman"/>
                <w:color w:val="000000"/>
                <w:szCs w:val="24"/>
              </w:rPr>
            </w:pPr>
            <w:r>
              <w:rPr>
                <w:rFonts w:cs="Times New Roman"/>
                <w:color w:val="000000"/>
                <w:szCs w:val="24"/>
              </w:rPr>
              <w:t>47</w:t>
            </w:r>
          </w:p>
        </w:tc>
        <w:tc>
          <w:tcPr>
            <w:tcW w:w="996" w:type="dxa"/>
            <w:shd w:val="clear" w:color="auto" w:fill="auto"/>
            <w:noWrap/>
          </w:tcPr>
          <w:p w14:paraId="2843F1C3" w14:textId="6CC4B918" w:rsidR="00EC6B2E" w:rsidRPr="00C863B4" w:rsidRDefault="00EC6B2E" w:rsidP="00EC6B2E">
            <w:pPr>
              <w:pStyle w:val="Default"/>
              <w:rPr>
                <w:rFonts w:ascii="Times New Roman" w:hAnsi="Times New Roman" w:cs="Times New Roman"/>
              </w:rPr>
            </w:pPr>
            <w:r>
              <w:rPr>
                <w:rFonts w:ascii="Times New Roman" w:hAnsi="Times New Roman" w:cs="Times New Roman"/>
              </w:rPr>
              <w:t>0.67975</w:t>
            </w:r>
          </w:p>
        </w:tc>
        <w:tc>
          <w:tcPr>
            <w:tcW w:w="996" w:type="dxa"/>
            <w:shd w:val="clear" w:color="auto" w:fill="auto"/>
            <w:noWrap/>
          </w:tcPr>
          <w:p w14:paraId="519E7EA2" w14:textId="61919592" w:rsidR="00EC6B2E" w:rsidRPr="00C863B4" w:rsidRDefault="0081169C" w:rsidP="00EC6B2E">
            <w:pPr>
              <w:pStyle w:val="Default"/>
              <w:rPr>
                <w:rFonts w:ascii="Times New Roman" w:hAnsi="Times New Roman" w:cs="Times New Roman"/>
              </w:rPr>
            </w:pPr>
            <w:r>
              <w:rPr>
                <w:rFonts w:ascii="Times New Roman" w:hAnsi="Times New Roman" w:cs="Times New Roman"/>
              </w:rPr>
              <w:t>1.29982</w:t>
            </w:r>
          </w:p>
        </w:tc>
        <w:tc>
          <w:tcPr>
            <w:tcW w:w="996" w:type="dxa"/>
            <w:shd w:val="clear" w:color="auto" w:fill="auto"/>
            <w:noWrap/>
          </w:tcPr>
          <w:p w14:paraId="486D00EA" w14:textId="4AC04039" w:rsidR="00EC6B2E" w:rsidRPr="00C863B4" w:rsidRDefault="0081169C" w:rsidP="00EC6B2E">
            <w:pPr>
              <w:pStyle w:val="Default"/>
              <w:rPr>
                <w:rFonts w:ascii="Times New Roman" w:hAnsi="Times New Roman" w:cs="Times New Roman"/>
              </w:rPr>
            </w:pPr>
            <w:r>
              <w:t>1.67793</w:t>
            </w:r>
          </w:p>
        </w:tc>
        <w:tc>
          <w:tcPr>
            <w:tcW w:w="1116" w:type="dxa"/>
            <w:shd w:val="clear" w:color="auto" w:fill="auto"/>
            <w:noWrap/>
          </w:tcPr>
          <w:p w14:paraId="18C8F8B6" w14:textId="575CB933" w:rsidR="00EC6B2E" w:rsidRPr="00C863B4" w:rsidRDefault="0081169C" w:rsidP="00EC6B2E">
            <w:pPr>
              <w:pStyle w:val="Default"/>
              <w:rPr>
                <w:rFonts w:ascii="Times New Roman" w:hAnsi="Times New Roman" w:cs="Times New Roman"/>
              </w:rPr>
            </w:pPr>
            <w:r>
              <w:rPr>
                <w:rFonts w:ascii="Times New Roman" w:hAnsi="Times New Roman" w:cs="Times New Roman"/>
              </w:rPr>
              <w:t>2.01174</w:t>
            </w:r>
          </w:p>
        </w:tc>
        <w:tc>
          <w:tcPr>
            <w:tcW w:w="1116" w:type="dxa"/>
            <w:shd w:val="clear" w:color="auto" w:fill="auto"/>
            <w:noWrap/>
          </w:tcPr>
          <w:p w14:paraId="70FA2093" w14:textId="02DCAB81" w:rsidR="00EC6B2E" w:rsidRPr="00C863B4" w:rsidRDefault="0081169C" w:rsidP="00EC6B2E">
            <w:pPr>
              <w:pStyle w:val="Default"/>
              <w:rPr>
                <w:rFonts w:ascii="Times New Roman" w:hAnsi="Times New Roman" w:cs="Times New Roman"/>
              </w:rPr>
            </w:pPr>
            <w:r>
              <w:rPr>
                <w:rFonts w:ascii="Times New Roman" w:hAnsi="Times New Roman" w:cs="Times New Roman"/>
              </w:rPr>
              <w:t>2.40835</w:t>
            </w:r>
          </w:p>
        </w:tc>
        <w:tc>
          <w:tcPr>
            <w:tcW w:w="1116" w:type="dxa"/>
            <w:shd w:val="clear" w:color="auto" w:fill="auto"/>
            <w:noWrap/>
          </w:tcPr>
          <w:p w14:paraId="46C0AC06" w14:textId="77A5B43E" w:rsidR="00EC6B2E" w:rsidRPr="00C863B4" w:rsidRDefault="0081169C" w:rsidP="00EC6B2E">
            <w:pPr>
              <w:pStyle w:val="Default"/>
              <w:rPr>
                <w:rFonts w:ascii="Times New Roman" w:hAnsi="Times New Roman" w:cs="Times New Roman"/>
              </w:rPr>
            </w:pPr>
            <w:r>
              <w:rPr>
                <w:rFonts w:ascii="Times New Roman" w:hAnsi="Times New Roman" w:cs="Times New Roman"/>
              </w:rPr>
              <w:t>2.68456</w:t>
            </w:r>
          </w:p>
        </w:tc>
        <w:tc>
          <w:tcPr>
            <w:tcW w:w="1216" w:type="dxa"/>
            <w:shd w:val="clear" w:color="auto" w:fill="auto"/>
            <w:noWrap/>
          </w:tcPr>
          <w:p w14:paraId="68944F7F" w14:textId="34958A83" w:rsidR="00EC6B2E" w:rsidRPr="00C863B4" w:rsidRDefault="0081169C" w:rsidP="00EC6B2E">
            <w:pPr>
              <w:pStyle w:val="Default"/>
              <w:rPr>
                <w:rFonts w:ascii="Times New Roman" w:hAnsi="Times New Roman" w:cs="Times New Roman"/>
              </w:rPr>
            </w:pPr>
            <w:r>
              <w:rPr>
                <w:rFonts w:ascii="Times New Roman" w:hAnsi="Times New Roman" w:cs="Times New Roman"/>
              </w:rPr>
              <w:t>3.27291</w:t>
            </w:r>
          </w:p>
        </w:tc>
      </w:tr>
      <w:tr w:rsidR="00EC6B2E" w:rsidRPr="00C863B4" w14:paraId="18E6B39F" w14:textId="77777777" w:rsidTr="00EC6B2E">
        <w:trPr>
          <w:gridAfter w:val="1"/>
          <w:wAfter w:w="27" w:type="dxa"/>
          <w:trHeight w:val="315"/>
        </w:trPr>
        <w:tc>
          <w:tcPr>
            <w:tcW w:w="1088" w:type="dxa"/>
            <w:shd w:val="clear" w:color="auto" w:fill="auto"/>
            <w:noWrap/>
            <w:vAlign w:val="bottom"/>
          </w:tcPr>
          <w:p w14:paraId="37DC0FEF" w14:textId="7395FD84" w:rsidR="00EC6B2E" w:rsidRPr="00C863B4" w:rsidRDefault="00EC6B2E" w:rsidP="00EC6B2E">
            <w:pPr>
              <w:spacing w:after="0" w:line="240" w:lineRule="auto"/>
              <w:jc w:val="center"/>
              <w:rPr>
                <w:rFonts w:cs="Times New Roman"/>
                <w:color w:val="000000"/>
                <w:szCs w:val="24"/>
              </w:rPr>
            </w:pPr>
            <w:r>
              <w:rPr>
                <w:rFonts w:cs="Times New Roman"/>
                <w:color w:val="000000"/>
                <w:szCs w:val="24"/>
              </w:rPr>
              <w:t>48</w:t>
            </w:r>
          </w:p>
        </w:tc>
        <w:tc>
          <w:tcPr>
            <w:tcW w:w="996" w:type="dxa"/>
            <w:shd w:val="clear" w:color="auto" w:fill="auto"/>
            <w:noWrap/>
          </w:tcPr>
          <w:p w14:paraId="105C08D6" w14:textId="4A2583A5" w:rsidR="00EC6B2E" w:rsidRPr="00C863B4" w:rsidRDefault="00EC6B2E" w:rsidP="00EC6B2E">
            <w:pPr>
              <w:pStyle w:val="Default"/>
              <w:rPr>
                <w:rFonts w:ascii="Times New Roman" w:hAnsi="Times New Roman" w:cs="Times New Roman"/>
              </w:rPr>
            </w:pPr>
            <w:r>
              <w:rPr>
                <w:rFonts w:ascii="Times New Roman" w:hAnsi="Times New Roman" w:cs="Times New Roman"/>
              </w:rPr>
              <w:t>0.67964</w:t>
            </w:r>
          </w:p>
        </w:tc>
        <w:tc>
          <w:tcPr>
            <w:tcW w:w="996" w:type="dxa"/>
            <w:shd w:val="clear" w:color="auto" w:fill="auto"/>
            <w:noWrap/>
          </w:tcPr>
          <w:p w14:paraId="35CBB862" w14:textId="2923EBC4" w:rsidR="00EC6B2E" w:rsidRPr="00C863B4" w:rsidRDefault="0081169C" w:rsidP="00EC6B2E">
            <w:pPr>
              <w:pStyle w:val="Default"/>
              <w:rPr>
                <w:rFonts w:ascii="Times New Roman" w:hAnsi="Times New Roman" w:cs="Times New Roman"/>
              </w:rPr>
            </w:pPr>
            <w:r>
              <w:rPr>
                <w:rFonts w:ascii="Times New Roman" w:hAnsi="Times New Roman" w:cs="Times New Roman"/>
              </w:rPr>
              <w:t>1.29944</w:t>
            </w:r>
          </w:p>
        </w:tc>
        <w:tc>
          <w:tcPr>
            <w:tcW w:w="996" w:type="dxa"/>
            <w:shd w:val="clear" w:color="auto" w:fill="auto"/>
            <w:noWrap/>
          </w:tcPr>
          <w:p w14:paraId="636D5BBF" w14:textId="3B74DEE5" w:rsidR="00EC6B2E" w:rsidRPr="00C863B4" w:rsidRDefault="0081169C" w:rsidP="00EC6B2E">
            <w:pPr>
              <w:pStyle w:val="Default"/>
              <w:rPr>
                <w:rFonts w:ascii="Times New Roman" w:hAnsi="Times New Roman" w:cs="Times New Roman"/>
              </w:rPr>
            </w:pPr>
            <w:r>
              <w:rPr>
                <w:rFonts w:ascii="Times New Roman" w:hAnsi="Times New Roman" w:cs="Times New Roman"/>
              </w:rPr>
              <w:t>1.67722</w:t>
            </w:r>
          </w:p>
        </w:tc>
        <w:tc>
          <w:tcPr>
            <w:tcW w:w="1116" w:type="dxa"/>
            <w:shd w:val="clear" w:color="auto" w:fill="auto"/>
            <w:noWrap/>
          </w:tcPr>
          <w:p w14:paraId="7565878C" w14:textId="1B39AB20" w:rsidR="00EC6B2E" w:rsidRPr="00C863B4" w:rsidRDefault="0081169C" w:rsidP="00EC6B2E">
            <w:pPr>
              <w:pStyle w:val="Default"/>
              <w:rPr>
                <w:rFonts w:ascii="Times New Roman" w:hAnsi="Times New Roman" w:cs="Times New Roman"/>
              </w:rPr>
            </w:pPr>
            <w:r>
              <w:rPr>
                <w:rFonts w:ascii="Times New Roman" w:hAnsi="Times New Roman" w:cs="Times New Roman"/>
              </w:rPr>
              <w:t>2.01063</w:t>
            </w:r>
          </w:p>
        </w:tc>
        <w:tc>
          <w:tcPr>
            <w:tcW w:w="1116" w:type="dxa"/>
            <w:shd w:val="clear" w:color="auto" w:fill="auto"/>
            <w:noWrap/>
          </w:tcPr>
          <w:p w14:paraId="530E0BE8" w14:textId="7CE89D04" w:rsidR="00EC6B2E" w:rsidRPr="00C863B4" w:rsidRDefault="0081169C" w:rsidP="00EC6B2E">
            <w:pPr>
              <w:pStyle w:val="Default"/>
              <w:rPr>
                <w:rFonts w:ascii="Times New Roman" w:hAnsi="Times New Roman" w:cs="Times New Roman"/>
              </w:rPr>
            </w:pPr>
            <w:r>
              <w:rPr>
                <w:rFonts w:ascii="Times New Roman" w:hAnsi="Times New Roman" w:cs="Times New Roman"/>
              </w:rPr>
              <w:t>2.40658</w:t>
            </w:r>
          </w:p>
        </w:tc>
        <w:tc>
          <w:tcPr>
            <w:tcW w:w="1116" w:type="dxa"/>
            <w:shd w:val="clear" w:color="auto" w:fill="auto"/>
            <w:noWrap/>
          </w:tcPr>
          <w:p w14:paraId="5CEB9B78" w14:textId="2B009DF2" w:rsidR="00EC6B2E" w:rsidRPr="00C863B4" w:rsidRDefault="0081169C" w:rsidP="00EC6B2E">
            <w:pPr>
              <w:pStyle w:val="Default"/>
              <w:rPr>
                <w:rFonts w:ascii="Times New Roman" w:hAnsi="Times New Roman" w:cs="Times New Roman"/>
              </w:rPr>
            </w:pPr>
            <w:r>
              <w:rPr>
                <w:rFonts w:ascii="Times New Roman" w:hAnsi="Times New Roman" w:cs="Times New Roman"/>
              </w:rPr>
              <w:t>2.68220</w:t>
            </w:r>
          </w:p>
        </w:tc>
        <w:tc>
          <w:tcPr>
            <w:tcW w:w="1216" w:type="dxa"/>
            <w:shd w:val="clear" w:color="auto" w:fill="auto"/>
            <w:noWrap/>
          </w:tcPr>
          <w:p w14:paraId="55B842C7" w14:textId="4B56319D" w:rsidR="00EC6B2E" w:rsidRPr="00C863B4" w:rsidRDefault="0081169C" w:rsidP="00EC6B2E">
            <w:pPr>
              <w:pStyle w:val="Default"/>
              <w:rPr>
                <w:rFonts w:ascii="Times New Roman" w:hAnsi="Times New Roman" w:cs="Times New Roman"/>
              </w:rPr>
            </w:pPr>
            <w:r>
              <w:rPr>
                <w:rFonts w:ascii="Times New Roman" w:hAnsi="Times New Roman" w:cs="Times New Roman"/>
              </w:rPr>
              <w:t>3.26891</w:t>
            </w:r>
          </w:p>
        </w:tc>
      </w:tr>
      <w:tr w:rsidR="00EC6B2E" w:rsidRPr="00C863B4" w14:paraId="0A289560" w14:textId="77777777" w:rsidTr="00EC6B2E">
        <w:trPr>
          <w:gridAfter w:val="1"/>
          <w:wAfter w:w="27" w:type="dxa"/>
          <w:trHeight w:val="315"/>
        </w:trPr>
        <w:tc>
          <w:tcPr>
            <w:tcW w:w="1088" w:type="dxa"/>
            <w:shd w:val="clear" w:color="auto" w:fill="auto"/>
            <w:noWrap/>
            <w:vAlign w:val="bottom"/>
          </w:tcPr>
          <w:p w14:paraId="62B267D3" w14:textId="10F6575A" w:rsidR="00EC6B2E" w:rsidRPr="00C863B4" w:rsidRDefault="00EC6B2E" w:rsidP="00EC6B2E">
            <w:pPr>
              <w:spacing w:after="0" w:line="240" w:lineRule="auto"/>
              <w:jc w:val="center"/>
              <w:rPr>
                <w:rFonts w:cs="Times New Roman"/>
                <w:color w:val="000000"/>
                <w:szCs w:val="24"/>
              </w:rPr>
            </w:pPr>
            <w:r>
              <w:rPr>
                <w:rFonts w:cs="Times New Roman"/>
                <w:color w:val="000000"/>
                <w:szCs w:val="24"/>
              </w:rPr>
              <w:t>49</w:t>
            </w:r>
          </w:p>
        </w:tc>
        <w:tc>
          <w:tcPr>
            <w:tcW w:w="996" w:type="dxa"/>
            <w:shd w:val="clear" w:color="auto" w:fill="auto"/>
            <w:noWrap/>
          </w:tcPr>
          <w:p w14:paraId="7146026F" w14:textId="3E30493D" w:rsidR="00EC6B2E" w:rsidRPr="00C863B4" w:rsidRDefault="00EC6B2E" w:rsidP="00EC6B2E">
            <w:pPr>
              <w:pStyle w:val="Default"/>
              <w:rPr>
                <w:rFonts w:ascii="Times New Roman" w:hAnsi="Times New Roman" w:cs="Times New Roman"/>
              </w:rPr>
            </w:pPr>
            <w:r>
              <w:rPr>
                <w:rFonts w:ascii="Times New Roman" w:hAnsi="Times New Roman" w:cs="Times New Roman"/>
              </w:rPr>
              <w:t>0.67953</w:t>
            </w:r>
          </w:p>
        </w:tc>
        <w:tc>
          <w:tcPr>
            <w:tcW w:w="996" w:type="dxa"/>
            <w:shd w:val="clear" w:color="auto" w:fill="auto"/>
            <w:noWrap/>
          </w:tcPr>
          <w:p w14:paraId="25D85509" w14:textId="62187CFE" w:rsidR="00EC6B2E" w:rsidRPr="00C863B4" w:rsidRDefault="0081169C" w:rsidP="00EC6B2E">
            <w:pPr>
              <w:pStyle w:val="Default"/>
              <w:rPr>
                <w:rFonts w:ascii="Times New Roman" w:hAnsi="Times New Roman" w:cs="Times New Roman"/>
              </w:rPr>
            </w:pPr>
            <w:r>
              <w:rPr>
                <w:rFonts w:ascii="Times New Roman" w:hAnsi="Times New Roman" w:cs="Times New Roman"/>
              </w:rPr>
              <w:t>1.29907</w:t>
            </w:r>
          </w:p>
        </w:tc>
        <w:tc>
          <w:tcPr>
            <w:tcW w:w="996" w:type="dxa"/>
            <w:shd w:val="clear" w:color="auto" w:fill="auto"/>
            <w:noWrap/>
          </w:tcPr>
          <w:p w14:paraId="774305B8" w14:textId="0D97BC81" w:rsidR="00EC6B2E" w:rsidRPr="00C863B4" w:rsidRDefault="0081169C" w:rsidP="00EC6B2E">
            <w:pPr>
              <w:pStyle w:val="Default"/>
              <w:rPr>
                <w:rFonts w:ascii="Times New Roman" w:hAnsi="Times New Roman" w:cs="Times New Roman"/>
              </w:rPr>
            </w:pPr>
            <w:r>
              <w:rPr>
                <w:rFonts w:ascii="Times New Roman" w:hAnsi="Times New Roman" w:cs="Times New Roman"/>
              </w:rPr>
              <w:t>1.67655</w:t>
            </w:r>
          </w:p>
        </w:tc>
        <w:tc>
          <w:tcPr>
            <w:tcW w:w="1116" w:type="dxa"/>
            <w:shd w:val="clear" w:color="auto" w:fill="auto"/>
            <w:noWrap/>
          </w:tcPr>
          <w:p w14:paraId="613F60AC" w14:textId="0E66BD0D" w:rsidR="00EC6B2E" w:rsidRPr="00C863B4" w:rsidRDefault="0081169C" w:rsidP="00EC6B2E">
            <w:pPr>
              <w:pStyle w:val="Default"/>
              <w:rPr>
                <w:rFonts w:ascii="Times New Roman" w:hAnsi="Times New Roman" w:cs="Times New Roman"/>
              </w:rPr>
            </w:pPr>
            <w:r>
              <w:rPr>
                <w:rFonts w:ascii="Times New Roman" w:hAnsi="Times New Roman" w:cs="Times New Roman"/>
              </w:rPr>
              <w:t>2.00958</w:t>
            </w:r>
          </w:p>
        </w:tc>
        <w:tc>
          <w:tcPr>
            <w:tcW w:w="1116" w:type="dxa"/>
            <w:shd w:val="clear" w:color="auto" w:fill="auto"/>
            <w:noWrap/>
          </w:tcPr>
          <w:p w14:paraId="576C9800" w14:textId="026F24EF" w:rsidR="00EC6B2E" w:rsidRPr="00C863B4" w:rsidRDefault="0081169C" w:rsidP="00EC6B2E">
            <w:pPr>
              <w:pStyle w:val="Default"/>
              <w:rPr>
                <w:rFonts w:ascii="Times New Roman" w:hAnsi="Times New Roman" w:cs="Times New Roman"/>
              </w:rPr>
            </w:pPr>
            <w:r>
              <w:rPr>
                <w:rFonts w:ascii="Times New Roman" w:hAnsi="Times New Roman" w:cs="Times New Roman"/>
              </w:rPr>
              <w:t>2.40489</w:t>
            </w:r>
          </w:p>
        </w:tc>
        <w:tc>
          <w:tcPr>
            <w:tcW w:w="1116" w:type="dxa"/>
            <w:shd w:val="clear" w:color="auto" w:fill="auto"/>
            <w:noWrap/>
          </w:tcPr>
          <w:p w14:paraId="7C1018F4" w14:textId="51B80449" w:rsidR="00EC6B2E" w:rsidRPr="00C863B4" w:rsidRDefault="0081169C" w:rsidP="00EC6B2E">
            <w:pPr>
              <w:pStyle w:val="Default"/>
              <w:rPr>
                <w:rFonts w:ascii="Times New Roman" w:hAnsi="Times New Roman" w:cs="Times New Roman"/>
              </w:rPr>
            </w:pPr>
            <w:r>
              <w:rPr>
                <w:rFonts w:ascii="Times New Roman" w:hAnsi="Times New Roman" w:cs="Times New Roman"/>
              </w:rPr>
              <w:t>2.67995</w:t>
            </w:r>
          </w:p>
        </w:tc>
        <w:tc>
          <w:tcPr>
            <w:tcW w:w="1216" w:type="dxa"/>
            <w:shd w:val="clear" w:color="auto" w:fill="auto"/>
            <w:noWrap/>
          </w:tcPr>
          <w:p w14:paraId="109A4A7F" w14:textId="44BA27CC" w:rsidR="00EC6B2E" w:rsidRPr="00C863B4" w:rsidRDefault="0081169C" w:rsidP="00EC6B2E">
            <w:pPr>
              <w:pStyle w:val="Default"/>
              <w:rPr>
                <w:rFonts w:ascii="Times New Roman" w:hAnsi="Times New Roman" w:cs="Times New Roman"/>
              </w:rPr>
            </w:pPr>
            <w:r>
              <w:rPr>
                <w:rFonts w:ascii="Times New Roman" w:hAnsi="Times New Roman" w:cs="Times New Roman"/>
              </w:rPr>
              <w:t>3.26508</w:t>
            </w:r>
          </w:p>
        </w:tc>
      </w:tr>
      <w:tr w:rsidR="00EC6B2E" w:rsidRPr="00C863B4" w14:paraId="57D95810" w14:textId="77777777" w:rsidTr="00EC6B2E">
        <w:trPr>
          <w:gridAfter w:val="1"/>
          <w:wAfter w:w="27" w:type="dxa"/>
          <w:trHeight w:val="315"/>
        </w:trPr>
        <w:tc>
          <w:tcPr>
            <w:tcW w:w="1088" w:type="dxa"/>
            <w:shd w:val="clear" w:color="auto" w:fill="auto"/>
            <w:noWrap/>
            <w:vAlign w:val="bottom"/>
          </w:tcPr>
          <w:p w14:paraId="00E22B6D" w14:textId="6F08CC67" w:rsidR="00EC6B2E" w:rsidRPr="00C863B4" w:rsidRDefault="00EC6B2E" w:rsidP="00EC6B2E">
            <w:pPr>
              <w:spacing w:after="0" w:line="240" w:lineRule="auto"/>
              <w:jc w:val="center"/>
              <w:rPr>
                <w:rFonts w:cs="Times New Roman"/>
                <w:color w:val="000000"/>
                <w:szCs w:val="24"/>
              </w:rPr>
            </w:pPr>
            <w:r>
              <w:rPr>
                <w:rFonts w:cs="Times New Roman"/>
                <w:color w:val="000000"/>
                <w:szCs w:val="24"/>
              </w:rPr>
              <w:t>50</w:t>
            </w:r>
          </w:p>
        </w:tc>
        <w:tc>
          <w:tcPr>
            <w:tcW w:w="996" w:type="dxa"/>
            <w:shd w:val="clear" w:color="auto" w:fill="auto"/>
            <w:noWrap/>
          </w:tcPr>
          <w:p w14:paraId="7FA89E41" w14:textId="5C0D1590" w:rsidR="00EC6B2E" w:rsidRPr="00C863B4" w:rsidRDefault="00EC6B2E" w:rsidP="00EC6B2E">
            <w:pPr>
              <w:pStyle w:val="Default"/>
              <w:rPr>
                <w:rFonts w:ascii="Times New Roman" w:hAnsi="Times New Roman" w:cs="Times New Roman"/>
              </w:rPr>
            </w:pPr>
            <w:r>
              <w:rPr>
                <w:rFonts w:ascii="Times New Roman" w:hAnsi="Times New Roman" w:cs="Times New Roman"/>
              </w:rPr>
              <w:t>0.67943</w:t>
            </w:r>
          </w:p>
        </w:tc>
        <w:tc>
          <w:tcPr>
            <w:tcW w:w="996" w:type="dxa"/>
            <w:shd w:val="clear" w:color="auto" w:fill="auto"/>
            <w:noWrap/>
          </w:tcPr>
          <w:p w14:paraId="02CC2385" w14:textId="607FFE5A" w:rsidR="00EC6B2E" w:rsidRPr="00C863B4" w:rsidRDefault="0081169C" w:rsidP="00EC6B2E">
            <w:pPr>
              <w:pStyle w:val="Default"/>
              <w:rPr>
                <w:rFonts w:ascii="Times New Roman" w:hAnsi="Times New Roman" w:cs="Times New Roman"/>
              </w:rPr>
            </w:pPr>
            <w:r>
              <w:rPr>
                <w:rFonts w:ascii="Times New Roman" w:hAnsi="Times New Roman" w:cs="Times New Roman"/>
              </w:rPr>
              <w:t>1.29871</w:t>
            </w:r>
          </w:p>
        </w:tc>
        <w:tc>
          <w:tcPr>
            <w:tcW w:w="996" w:type="dxa"/>
            <w:shd w:val="clear" w:color="auto" w:fill="auto"/>
            <w:noWrap/>
          </w:tcPr>
          <w:p w14:paraId="6C7B66BA" w14:textId="11275504" w:rsidR="00EC6B2E" w:rsidRPr="00C863B4" w:rsidRDefault="0081169C" w:rsidP="00EC6B2E">
            <w:pPr>
              <w:pStyle w:val="Default"/>
              <w:rPr>
                <w:rFonts w:ascii="Times New Roman" w:hAnsi="Times New Roman" w:cs="Times New Roman"/>
              </w:rPr>
            </w:pPr>
            <w:r>
              <w:rPr>
                <w:rFonts w:ascii="Times New Roman" w:hAnsi="Times New Roman" w:cs="Times New Roman"/>
              </w:rPr>
              <w:t>1.67591</w:t>
            </w:r>
          </w:p>
        </w:tc>
        <w:tc>
          <w:tcPr>
            <w:tcW w:w="1116" w:type="dxa"/>
            <w:shd w:val="clear" w:color="auto" w:fill="auto"/>
            <w:noWrap/>
          </w:tcPr>
          <w:p w14:paraId="5520DD5D" w14:textId="166F47B5" w:rsidR="00EC6B2E" w:rsidRPr="00C863B4" w:rsidRDefault="0081169C" w:rsidP="00EC6B2E">
            <w:pPr>
              <w:pStyle w:val="Default"/>
              <w:rPr>
                <w:rFonts w:ascii="Times New Roman" w:hAnsi="Times New Roman" w:cs="Times New Roman"/>
              </w:rPr>
            </w:pPr>
            <w:r>
              <w:rPr>
                <w:rFonts w:ascii="Times New Roman" w:hAnsi="Times New Roman" w:cs="Times New Roman"/>
              </w:rPr>
              <w:t>2.00856</w:t>
            </w:r>
          </w:p>
        </w:tc>
        <w:tc>
          <w:tcPr>
            <w:tcW w:w="1116" w:type="dxa"/>
            <w:shd w:val="clear" w:color="auto" w:fill="auto"/>
            <w:noWrap/>
          </w:tcPr>
          <w:p w14:paraId="68D92A00" w14:textId="60499893" w:rsidR="00EC6B2E" w:rsidRPr="00C863B4" w:rsidRDefault="0081169C" w:rsidP="00EC6B2E">
            <w:pPr>
              <w:pStyle w:val="Default"/>
              <w:rPr>
                <w:rFonts w:ascii="Times New Roman" w:hAnsi="Times New Roman" w:cs="Times New Roman"/>
              </w:rPr>
            </w:pPr>
            <w:r>
              <w:rPr>
                <w:rFonts w:ascii="Times New Roman" w:hAnsi="Times New Roman" w:cs="Times New Roman"/>
              </w:rPr>
              <w:t>2.40327</w:t>
            </w:r>
          </w:p>
        </w:tc>
        <w:tc>
          <w:tcPr>
            <w:tcW w:w="1116" w:type="dxa"/>
            <w:shd w:val="clear" w:color="auto" w:fill="auto"/>
            <w:noWrap/>
          </w:tcPr>
          <w:p w14:paraId="6E2D2D72" w14:textId="1B894747" w:rsidR="00EC6B2E" w:rsidRPr="00C863B4" w:rsidRDefault="0081169C" w:rsidP="00EC6B2E">
            <w:pPr>
              <w:pStyle w:val="Default"/>
              <w:rPr>
                <w:rFonts w:ascii="Times New Roman" w:hAnsi="Times New Roman" w:cs="Times New Roman"/>
              </w:rPr>
            </w:pPr>
            <w:r>
              <w:rPr>
                <w:rFonts w:ascii="Times New Roman" w:hAnsi="Times New Roman" w:cs="Times New Roman"/>
              </w:rPr>
              <w:t>2.67779</w:t>
            </w:r>
          </w:p>
        </w:tc>
        <w:tc>
          <w:tcPr>
            <w:tcW w:w="1216" w:type="dxa"/>
            <w:shd w:val="clear" w:color="auto" w:fill="auto"/>
            <w:noWrap/>
          </w:tcPr>
          <w:p w14:paraId="56355A62" w14:textId="0B475A0C" w:rsidR="00EC6B2E" w:rsidRPr="00C863B4" w:rsidRDefault="0081169C" w:rsidP="00EC6B2E">
            <w:pPr>
              <w:pStyle w:val="Default"/>
              <w:rPr>
                <w:rFonts w:ascii="Times New Roman" w:hAnsi="Times New Roman" w:cs="Times New Roman"/>
              </w:rPr>
            </w:pPr>
            <w:r>
              <w:rPr>
                <w:rFonts w:ascii="Times New Roman" w:hAnsi="Times New Roman" w:cs="Times New Roman"/>
              </w:rPr>
              <w:t>3.26141</w:t>
            </w:r>
          </w:p>
        </w:tc>
      </w:tr>
      <w:tr w:rsidR="00EC6B2E" w:rsidRPr="00C863B4" w14:paraId="101D051E" w14:textId="77777777" w:rsidTr="00EC6B2E">
        <w:trPr>
          <w:gridAfter w:val="1"/>
          <w:wAfter w:w="27" w:type="dxa"/>
          <w:trHeight w:val="315"/>
        </w:trPr>
        <w:tc>
          <w:tcPr>
            <w:tcW w:w="1088" w:type="dxa"/>
            <w:shd w:val="clear" w:color="auto" w:fill="auto"/>
            <w:noWrap/>
            <w:vAlign w:val="bottom"/>
          </w:tcPr>
          <w:p w14:paraId="29C3B914" w14:textId="0E0F7D95" w:rsidR="00EC6B2E" w:rsidRPr="00C863B4" w:rsidRDefault="00EC6B2E" w:rsidP="00EC6B2E">
            <w:pPr>
              <w:spacing w:after="0" w:line="240" w:lineRule="auto"/>
              <w:jc w:val="center"/>
              <w:rPr>
                <w:rFonts w:cs="Times New Roman"/>
                <w:color w:val="000000"/>
                <w:szCs w:val="24"/>
              </w:rPr>
            </w:pPr>
            <w:r>
              <w:rPr>
                <w:rFonts w:cs="Times New Roman"/>
                <w:color w:val="000000"/>
                <w:szCs w:val="24"/>
              </w:rPr>
              <w:t>51</w:t>
            </w:r>
          </w:p>
        </w:tc>
        <w:tc>
          <w:tcPr>
            <w:tcW w:w="996" w:type="dxa"/>
            <w:shd w:val="clear" w:color="auto" w:fill="auto"/>
            <w:noWrap/>
          </w:tcPr>
          <w:p w14:paraId="54A002A4" w14:textId="78C8DFEF" w:rsidR="00EC6B2E" w:rsidRPr="00C863B4" w:rsidRDefault="00EC6B2E" w:rsidP="00EC6B2E">
            <w:pPr>
              <w:pStyle w:val="Default"/>
              <w:rPr>
                <w:rFonts w:ascii="Times New Roman" w:hAnsi="Times New Roman" w:cs="Times New Roman"/>
              </w:rPr>
            </w:pPr>
            <w:r>
              <w:rPr>
                <w:rFonts w:ascii="Times New Roman" w:hAnsi="Times New Roman" w:cs="Times New Roman"/>
              </w:rPr>
              <w:t>0.67933</w:t>
            </w:r>
          </w:p>
        </w:tc>
        <w:tc>
          <w:tcPr>
            <w:tcW w:w="996" w:type="dxa"/>
            <w:shd w:val="clear" w:color="auto" w:fill="auto"/>
            <w:noWrap/>
          </w:tcPr>
          <w:p w14:paraId="19922745" w14:textId="294DB9FC" w:rsidR="00EC6B2E" w:rsidRPr="00C863B4" w:rsidRDefault="0081169C" w:rsidP="00EC6B2E">
            <w:pPr>
              <w:pStyle w:val="Default"/>
              <w:rPr>
                <w:rFonts w:ascii="Times New Roman" w:hAnsi="Times New Roman" w:cs="Times New Roman"/>
              </w:rPr>
            </w:pPr>
            <w:r>
              <w:rPr>
                <w:rFonts w:ascii="Times New Roman" w:hAnsi="Times New Roman" w:cs="Times New Roman"/>
              </w:rPr>
              <w:t>1.29837</w:t>
            </w:r>
          </w:p>
        </w:tc>
        <w:tc>
          <w:tcPr>
            <w:tcW w:w="996" w:type="dxa"/>
            <w:shd w:val="clear" w:color="auto" w:fill="auto"/>
            <w:noWrap/>
          </w:tcPr>
          <w:p w14:paraId="16F945CE" w14:textId="6C453211" w:rsidR="00EC6B2E" w:rsidRPr="00C863B4" w:rsidRDefault="0081169C" w:rsidP="00EC6B2E">
            <w:pPr>
              <w:pStyle w:val="Default"/>
              <w:rPr>
                <w:rFonts w:ascii="Times New Roman" w:hAnsi="Times New Roman" w:cs="Times New Roman"/>
              </w:rPr>
            </w:pPr>
            <w:r>
              <w:rPr>
                <w:rFonts w:ascii="Times New Roman" w:hAnsi="Times New Roman" w:cs="Times New Roman"/>
              </w:rPr>
              <w:t>1.67528</w:t>
            </w:r>
          </w:p>
        </w:tc>
        <w:tc>
          <w:tcPr>
            <w:tcW w:w="1116" w:type="dxa"/>
            <w:shd w:val="clear" w:color="auto" w:fill="auto"/>
            <w:noWrap/>
          </w:tcPr>
          <w:p w14:paraId="73F7AB1A" w14:textId="461EB622" w:rsidR="00EC6B2E" w:rsidRPr="00C863B4" w:rsidRDefault="0081169C" w:rsidP="00EC6B2E">
            <w:pPr>
              <w:pStyle w:val="Default"/>
              <w:rPr>
                <w:rFonts w:ascii="Times New Roman" w:hAnsi="Times New Roman" w:cs="Times New Roman"/>
              </w:rPr>
            </w:pPr>
            <w:r>
              <w:rPr>
                <w:rFonts w:ascii="Times New Roman" w:hAnsi="Times New Roman" w:cs="Times New Roman"/>
              </w:rPr>
              <w:t>2.00758</w:t>
            </w:r>
          </w:p>
        </w:tc>
        <w:tc>
          <w:tcPr>
            <w:tcW w:w="1116" w:type="dxa"/>
            <w:shd w:val="clear" w:color="auto" w:fill="auto"/>
            <w:noWrap/>
          </w:tcPr>
          <w:p w14:paraId="7F6BF848" w14:textId="6B1D5B6F" w:rsidR="00EC6B2E" w:rsidRPr="00C863B4" w:rsidRDefault="0081169C" w:rsidP="00EC6B2E">
            <w:pPr>
              <w:pStyle w:val="Default"/>
              <w:rPr>
                <w:rFonts w:ascii="Times New Roman" w:hAnsi="Times New Roman" w:cs="Times New Roman"/>
              </w:rPr>
            </w:pPr>
            <w:r>
              <w:rPr>
                <w:rFonts w:ascii="Times New Roman" w:hAnsi="Times New Roman" w:cs="Times New Roman"/>
              </w:rPr>
              <w:t>2.40172</w:t>
            </w:r>
          </w:p>
        </w:tc>
        <w:tc>
          <w:tcPr>
            <w:tcW w:w="1116" w:type="dxa"/>
            <w:shd w:val="clear" w:color="auto" w:fill="auto"/>
            <w:noWrap/>
          </w:tcPr>
          <w:p w14:paraId="6C20DB76" w14:textId="7C8031B3" w:rsidR="00EC6B2E" w:rsidRPr="00C863B4" w:rsidRDefault="0081169C" w:rsidP="00EC6B2E">
            <w:pPr>
              <w:pStyle w:val="Default"/>
              <w:rPr>
                <w:rFonts w:ascii="Times New Roman" w:hAnsi="Times New Roman" w:cs="Times New Roman"/>
              </w:rPr>
            </w:pPr>
            <w:r>
              <w:rPr>
                <w:rFonts w:ascii="Times New Roman" w:hAnsi="Times New Roman" w:cs="Times New Roman"/>
              </w:rPr>
              <w:t>2.67572</w:t>
            </w:r>
          </w:p>
        </w:tc>
        <w:tc>
          <w:tcPr>
            <w:tcW w:w="1216" w:type="dxa"/>
            <w:shd w:val="clear" w:color="auto" w:fill="auto"/>
            <w:noWrap/>
          </w:tcPr>
          <w:p w14:paraId="43904111" w14:textId="01BB58B9" w:rsidR="00EC6B2E" w:rsidRPr="00C863B4" w:rsidRDefault="0081169C" w:rsidP="00EC6B2E">
            <w:pPr>
              <w:pStyle w:val="Default"/>
              <w:rPr>
                <w:rFonts w:ascii="Times New Roman" w:hAnsi="Times New Roman" w:cs="Times New Roman"/>
              </w:rPr>
            </w:pPr>
            <w:r>
              <w:rPr>
                <w:rFonts w:ascii="Times New Roman" w:hAnsi="Times New Roman" w:cs="Times New Roman"/>
              </w:rPr>
              <w:t>3.25789</w:t>
            </w:r>
          </w:p>
        </w:tc>
      </w:tr>
      <w:tr w:rsidR="00EC6B2E" w:rsidRPr="00C863B4" w14:paraId="260715BE" w14:textId="77777777" w:rsidTr="00EC6B2E">
        <w:trPr>
          <w:gridAfter w:val="1"/>
          <w:wAfter w:w="27" w:type="dxa"/>
          <w:trHeight w:val="315"/>
        </w:trPr>
        <w:tc>
          <w:tcPr>
            <w:tcW w:w="1088" w:type="dxa"/>
            <w:shd w:val="clear" w:color="auto" w:fill="auto"/>
            <w:noWrap/>
            <w:vAlign w:val="bottom"/>
          </w:tcPr>
          <w:p w14:paraId="579625A7" w14:textId="5A0612A2" w:rsidR="00EC6B2E" w:rsidRDefault="00EC6B2E" w:rsidP="00EC6B2E">
            <w:pPr>
              <w:spacing w:after="0" w:line="240" w:lineRule="auto"/>
              <w:jc w:val="center"/>
              <w:rPr>
                <w:rFonts w:cs="Times New Roman"/>
                <w:color w:val="000000"/>
                <w:szCs w:val="24"/>
              </w:rPr>
            </w:pPr>
            <w:r>
              <w:rPr>
                <w:rFonts w:cs="Times New Roman"/>
                <w:color w:val="000000"/>
                <w:szCs w:val="24"/>
              </w:rPr>
              <w:t>52</w:t>
            </w:r>
          </w:p>
        </w:tc>
        <w:tc>
          <w:tcPr>
            <w:tcW w:w="996" w:type="dxa"/>
            <w:shd w:val="clear" w:color="auto" w:fill="auto"/>
            <w:noWrap/>
          </w:tcPr>
          <w:p w14:paraId="362F6391" w14:textId="4B93C183" w:rsidR="00EC6B2E" w:rsidRPr="00C863B4" w:rsidRDefault="00EC6B2E" w:rsidP="00EC6B2E">
            <w:pPr>
              <w:pStyle w:val="Default"/>
              <w:rPr>
                <w:rFonts w:ascii="Times New Roman" w:hAnsi="Times New Roman" w:cs="Times New Roman"/>
              </w:rPr>
            </w:pPr>
            <w:r>
              <w:rPr>
                <w:rFonts w:ascii="Times New Roman" w:hAnsi="Times New Roman" w:cs="Times New Roman"/>
              </w:rPr>
              <w:t>0.67924</w:t>
            </w:r>
          </w:p>
        </w:tc>
        <w:tc>
          <w:tcPr>
            <w:tcW w:w="996" w:type="dxa"/>
            <w:shd w:val="clear" w:color="auto" w:fill="auto"/>
            <w:noWrap/>
          </w:tcPr>
          <w:p w14:paraId="530B7ABB" w14:textId="25E4B29E" w:rsidR="00EC6B2E" w:rsidRPr="00C863B4" w:rsidRDefault="0081169C" w:rsidP="00EC6B2E">
            <w:pPr>
              <w:pStyle w:val="Default"/>
              <w:rPr>
                <w:rFonts w:ascii="Times New Roman" w:hAnsi="Times New Roman" w:cs="Times New Roman"/>
              </w:rPr>
            </w:pPr>
            <w:r>
              <w:rPr>
                <w:rFonts w:ascii="Times New Roman" w:hAnsi="Times New Roman" w:cs="Times New Roman"/>
              </w:rPr>
              <w:t>1.29805</w:t>
            </w:r>
          </w:p>
        </w:tc>
        <w:tc>
          <w:tcPr>
            <w:tcW w:w="996" w:type="dxa"/>
            <w:shd w:val="clear" w:color="auto" w:fill="auto"/>
            <w:noWrap/>
          </w:tcPr>
          <w:p w14:paraId="7A703597" w14:textId="6D36D98F" w:rsidR="00EC6B2E" w:rsidRPr="00C863B4" w:rsidRDefault="0081169C" w:rsidP="00EC6B2E">
            <w:pPr>
              <w:pStyle w:val="Default"/>
              <w:rPr>
                <w:rFonts w:ascii="Times New Roman" w:hAnsi="Times New Roman" w:cs="Times New Roman"/>
              </w:rPr>
            </w:pPr>
            <w:r>
              <w:rPr>
                <w:rFonts w:ascii="Times New Roman" w:hAnsi="Times New Roman" w:cs="Times New Roman"/>
              </w:rPr>
              <w:t>1.67469</w:t>
            </w:r>
          </w:p>
        </w:tc>
        <w:tc>
          <w:tcPr>
            <w:tcW w:w="1116" w:type="dxa"/>
            <w:shd w:val="clear" w:color="auto" w:fill="auto"/>
            <w:noWrap/>
          </w:tcPr>
          <w:p w14:paraId="3DC4E402" w14:textId="233E05DA" w:rsidR="00EC6B2E" w:rsidRPr="00C863B4" w:rsidRDefault="0081169C" w:rsidP="00EC6B2E">
            <w:pPr>
              <w:pStyle w:val="Default"/>
              <w:rPr>
                <w:rFonts w:ascii="Times New Roman" w:hAnsi="Times New Roman" w:cs="Times New Roman"/>
              </w:rPr>
            </w:pPr>
            <w:r>
              <w:rPr>
                <w:rFonts w:ascii="Times New Roman" w:hAnsi="Times New Roman" w:cs="Times New Roman"/>
              </w:rPr>
              <w:t>2.00665</w:t>
            </w:r>
          </w:p>
        </w:tc>
        <w:tc>
          <w:tcPr>
            <w:tcW w:w="1116" w:type="dxa"/>
            <w:shd w:val="clear" w:color="auto" w:fill="auto"/>
            <w:noWrap/>
          </w:tcPr>
          <w:p w14:paraId="456BE7D5" w14:textId="1D734B52" w:rsidR="00EC6B2E" w:rsidRPr="00C863B4" w:rsidRDefault="0081169C" w:rsidP="00EC6B2E">
            <w:pPr>
              <w:pStyle w:val="Default"/>
              <w:rPr>
                <w:rFonts w:ascii="Times New Roman" w:hAnsi="Times New Roman" w:cs="Times New Roman"/>
              </w:rPr>
            </w:pPr>
            <w:r>
              <w:rPr>
                <w:rFonts w:ascii="Times New Roman" w:hAnsi="Times New Roman" w:cs="Times New Roman"/>
              </w:rPr>
              <w:t>2.40022</w:t>
            </w:r>
          </w:p>
        </w:tc>
        <w:tc>
          <w:tcPr>
            <w:tcW w:w="1116" w:type="dxa"/>
            <w:shd w:val="clear" w:color="auto" w:fill="auto"/>
            <w:noWrap/>
          </w:tcPr>
          <w:p w14:paraId="57A9BEAE" w14:textId="5CFFA818" w:rsidR="00EC6B2E" w:rsidRPr="00C863B4" w:rsidRDefault="0081169C" w:rsidP="00EC6B2E">
            <w:pPr>
              <w:pStyle w:val="Default"/>
              <w:rPr>
                <w:rFonts w:ascii="Times New Roman" w:hAnsi="Times New Roman" w:cs="Times New Roman"/>
              </w:rPr>
            </w:pPr>
            <w:r>
              <w:rPr>
                <w:rFonts w:ascii="Times New Roman" w:hAnsi="Times New Roman" w:cs="Times New Roman"/>
              </w:rPr>
              <w:t>2.67373</w:t>
            </w:r>
          </w:p>
        </w:tc>
        <w:tc>
          <w:tcPr>
            <w:tcW w:w="1216" w:type="dxa"/>
            <w:shd w:val="clear" w:color="auto" w:fill="auto"/>
            <w:noWrap/>
          </w:tcPr>
          <w:p w14:paraId="2604ED0F" w14:textId="56E09B86" w:rsidR="00EC6B2E" w:rsidRPr="00C863B4" w:rsidRDefault="0081169C" w:rsidP="00EC6B2E">
            <w:pPr>
              <w:pStyle w:val="Default"/>
              <w:rPr>
                <w:rFonts w:ascii="Times New Roman" w:hAnsi="Times New Roman" w:cs="Times New Roman"/>
              </w:rPr>
            </w:pPr>
            <w:r>
              <w:rPr>
                <w:rFonts w:ascii="Times New Roman" w:hAnsi="Times New Roman" w:cs="Times New Roman"/>
              </w:rPr>
              <w:t>3.25451</w:t>
            </w:r>
          </w:p>
        </w:tc>
      </w:tr>
    </w:tbl>
    <w:p w14:paraId="787BDA95" w14:textId="77777777" w:rsidR="00EC6B2E" w:rsidRPr="00133012" w:rsidRDefault="00EC6B2E" w:rsidP="00133012">
      <w:pPr>
        <w:spacing w:after="0"/>
        <w:jc w:val="both"/>
        <w:rPr>
          <w:rFonts w:cs="Times New Roman"/>
          <w:szCs w:val="24"/>
        </w:rPr>
      </w:pPr>
    </w:p>
    <w:sectPr w:rsidR="00EC6B2E" w:rsidRPr="00133012" w:rsidSect="000C137A">
      <w:headerReference w:type="default" r:id="rId53"/>
      <w:footerReference w:type="default" r:id="rId54"/>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E634A5" w14:textId="77777777" w:rsidR="00ED0400" w:rsidRDefault="00ED0400" w:rsidP="00BD1447">
      <w:pPr>
        <w:spacing w:after="0" w:line="240" w:lineRule="auto"/>
      </w:pPr>
      <w:r>
        <w:separator/>
      </w:r>
    </w:p>
  </w:endnote>
  <w:endnote w:type="continuationSeparator" w:id="0">
    <w:p w14:paraId="438413D0" w14:textId="77777777" w:rsidR="00ED0400" w:rsidRDefault="00ED0400" w:rsidP="00BD1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07ACA5" w14:textId="1F01CA01" w:rsidR="003E049C" w:rsidRDefault="003E049C">
    <w:pPr>
      <w:pStyle w:val="Footer"/>
      <w:jc w:val="center"/>
    </w:pPr>
  </w:p>
  <w:p w14:paraId="77C3EFEF" w14:textId="77777777" w:rsidR="003E049C" w:rsidRDefault="003E049C">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88CF7" w14:textId="77777777" w:rsidR="003E049C" w:rsidRDefault="003E049C">
    <w:pPr>
      <w:pStyle w:val="Footer"/>
      <w:jc w:val="center"/>
    </w:pPr>
  </w:p>
  <w:p w14:paraId="72C4E733" w14:textId="77777777" w:rsidR="003E049C" w:rsidRDefault="003E049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95597"/>
      <w:docPartObj>
        <w:docPartGallery w:val="Page Numbers (Bottom of Page)"/>
        <w:docPartUnique/>
      </w:docPartObj>
    </w:sdtPr>
    <w:sdtEndPr>
      <w:rPr>
        <w:noProof/>
      </w:rPr>
    </w:sdtEndPr>
    <w:sdtContent>
      <w:p w14:paraId="3BE3CF50" w14:textId="043EE553" w:rsidR="003E049C" w:rsidRDefault="003E049C">
        <w:pPr>
          <w:pStyle w:val="Footer"/>
          <w:jc w:val="center"/>
        </w:pPr>
        <w:r>
          <w:fldChar w:fldCharType="begin"/>
        </w:r>
        <w:r>
          <w:instrText xml:space="preserve"> PAGE   \* MERGEFORMAT </w:instrText>
        </w:r>
        <w:r>
          <w:fldChar w:fldCharType="separate"/>
        </w:r>
        <w:r w:rsidR="00FE64D2">
          <w:rPr>
            <w:noProof/>
          </w:rPr>
          <w:t>39</w:t>
        </w:r>
        <w:r>
          <w:rPr>
            <w:noProof/>
          </w:rPr>
          <w:fldChar w:fldCharType="end"/>
        </w:r>
      </w:p>
    </w:sdtContent>
  </w:sdt>
  <w:p w14:paraId="708BDEFF" w14:textId="77777777" w:rsidR="003E049C" w:rsidRDefault="003E049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7EC55" w14:textId="00638873" w:rsidR="003E049C" w:rsidRDefault="003E049C">
    <w:pPr>
      <w:pStyle w:val="Footer"/>
      <w:jc w:val="center"/>
    </w:pPr>
  </w:p>
  <w:p w14:paraId="2CB257BD" w14:textId="77777777" w:rsidR="003E049C" w:rsidRDefault="003E049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523324"/>
      <w:docPartObj>
        <w:docPartGallery w:val="Page Numbers (Bottom of Page)"/>
        <w:docPartUnique/>
      </w:docPartObj>
    </w:sdtPr>
    <w:sdtEndPr>
      <w:rPr>
        <w:noProof/>
      </w:rPr>
    </w:sdtEndPr>
    <w:sdtContent>
      <w:p w14:paraId="2DDAF2EA" w14:textId="175B859E" w:rsidR="003E049C" w:rsidRDefault="003E049C">
        <w:pPr>
          <w:pStyle w:val="Footer"/>
          <w:jc w:val="center"/>
        </w:pPr>
        <w:r>
          <w:fldChar w:fldCharType="begin"/>
        </w:r>
        <w:r>
          <w:instrText xml:space="preserve"> PAGE   \* MERGEFORMAT </w:instrText>
        </w:r>
        <w:r>
          <w:fldChar w:fldCharType="separate"/>
        </w:r>
        <w:r w:rsidR="00FE64D2">
          <w:rPr>
            <w:noProof/>
          </w:rPr>
          <w:t>63</w:t>
        </w:r>
        <w:r>
          <w:rPr>
            <w:noProof/>
          </w:rPr>
          <w:fldChar w:fldCharType="end"/>
        </w:r>
      </w:p>
    </w:sdtContent>
  </w:sdt>
  <w:p w14:paraId="34A7B2DD" w14:textId="77777777" w:rsidR="003E049C" w:rsidRDefault="003E049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DA628" w14:textId="68542C94" w:rsidR="003E049C" w:rsidRDefault="003E049C">
    <w:pPr>
      <w:pStyle w:val="Footer"/>
      <w:jc w:val="center"/>
    </w:pPr>
  </w:p>
  <w:p w14:paraId="555C2180" w14:textId="77777777" w:rsidR="003E049C" w:rsidRDefault="003E049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6200507"/>
      <w:docPartObj>
        <w:docPartGallery w:val="Page Numbers (Bottom of Page)"/>
        <w:docPartUnique/>
      </w:docPartObj>
    </w:sdtPr>
    <w:sdtEndPr>
      <w:rPr>
        <w:noProof/>
      </w:rPr>
    </w:sdtEndPr>
    <w:sdtContent>
      <w:p w14:paraId="64A7DA8F" w14:textId="5B1641AB" w:rsidR="003E049C" w:rsidRDefault="003E049C">
        <w:pPr>
          <w:pStyle w:val="Footer"/>
          <w:jc w:val="center"/>
        </w:pPr>
        <w:r>
          <w:fldChar w:fldCharType="begin"/>
        </w:r>
        <w:r>
          <w:instrText xml:space="preserve"> PAGE   \* MERGEFORMAT </w:instrText>
        </w:r>
        <w:r>
          <w:fldChar w:fldCharType="separate"/>
        </w:r>
        <w:r w:rsidR="00FE64D2">
          <w:rPr>
            <w:noProof/>
          </w:rPr>
          <w:t>69</w:t>
        </w:r>
        <w:r>
          <w:rPr>
            <w:noProof/>
          </w:rPr>
          <w:fldChar w:fldCharType="end"/>
        </w:r>
      </w:p>
    </w:sdtContent>
  </w:sdt>
  <w:p w14:paraId="6A428B23" w14:textId="77777777" w:rsidR="003E049C" w:rsidRDefault="003E049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452FA" w14:textId="77777777" w:rsidR="003E049C" w:rsidRDefault="003E049C">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C737F" w14:textId="77777777" w:rsidR="003E049C" w:rsidRDefault="003E04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A5AAC" w14:textId="305C61A0" w:rsidR="003E049C" w:rsidRDefault="003E049C">
    <w:pPr>
      <w:pStyle w:val="Footer"/>
      <w:jc w:val="center"/>
    </w:pPr>
    <w:r>
      <w:t>i</w:t>
    </w:r>
  </w:p>
  <w:p w14:paraId="1545680E" w14:textId="77777777" w:rsidR="003E049C" w:rsidRDefault="003E04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090840"/>
      <w:docPartObj>
        <w:docPartGallery w:val="Page Numbers (Bottom of Page)"/>
        <w:docPartUnique/>
      </w:docPartObj>
    </w:sdtPr>
    <w:sdtEndPr>
      <w:rPr>
        <w:noProof/>
      </w:rPr>
    </w:sdtEndPr>
    <w:sdtContent>
      <w:p w14:paraId="42AB06B7" w14:textId="439E1E9F" w:rsidR="003E049C" w:rsidRDefault="003E049C">
        <w:pPr>
          <w:pStyle w:val="Footer"/>
          <w:jc w:val="center"/>
        </w:pPr>
        <w:r>
          <w:fldChar w:fldCharType="begin"/>
        </w:r>
        <w:r>
          <w:instrText xml:space="preserve"> PAGE  \* roman  \* MERGEFORMAT </w:instrText>
        </w:r>
        <w:r>
          <w:fldChar w:fldCharType="separate"/>
        </w:r>
        <w:r w:rsidR="00FE64D2">
          <w:rPr>
            <w:noProof/>
          </w:rPr>
          <w:t>v</w:t>
        </w:r>
        <w:r>
          <w:fldChar w:fldCharType="end"/>
        </w:r>
      </w:p>
    </w:sdtContent>
  </w:sdt>
  <w:p w14:paraId="236F89FB" w14:textId="77777777" w:rsidR="003E049C" w:rsidRDefault="003E049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3692427"/>
      <w:docPartObj>
        <w:docPartGallery w:val="Page Numbers (Bottom of Page)"/>
        <w:docPartUnique/>
      </w:docPartObj>
    </w:sdtPr>
    <w:sdtEndPr>
      <w:rPr>
        <w:noProof/>
      </w:rPr>
    </w:sdtEndPr>
    <w:sdtContent>
      <w:p w14:paraId="3EB47DF7" w14:textId="73D17E54" w:rsidR="003E049C" w:rsidRDefault="003E049C">
        <w:pPr>
          <w:pStyle w:val="Footer"/>
          <w:jc w:val="center"/>
        </w:pPr>
        <w:r>
          <w:fldChar w:fldCharType="begin"/>
        </w:r>
        <w:r>
          <w:instrText xml:space="preserve"> PAGE  \* roman  \* MERGEFORMAT </w:instrText>
        </w:r>
        <w:r>
          <w:fldChar w:fldCharType="separate"/>
        </w:r>
        <w:r w:rsidR="00FE64D2">
          <w:rPr>
            <w:noProof/>
          </w:rPr>
          <w:t>vii</w:t>
        </w:r>
        <w:r>
          <w:fldChar w:fldCharType="end"/>
        </w:r>
      </w:p>
    </w:sdtContent>
  </w:sdt>
  <w:p w14:paraId="655A023D" w14:textId="77777777" w:rsidR="003E049C" w:rsidRDefault="003E049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8619767"/>
      <w:docPartObj>
        <w:docPartGallery w:val="Page Numbers (Bottom of Page)"/>
        <w:docPartUnique/>
      </w:docPartObj>
    </w:sdtPr>
    <w:sdtEndPr>
      <w:rPr>
        <w:noProof/>
      </w:rPr>
    </w:sdtEndPr>
    <w:sdtContent>
      <w:p w14:paraId="50971A4D" w14:textId="2390B838" w:rsidR="003E049C" w:rsidRDefault="003E049C">
        <w:pPr>
          <w:pStyle w:val="Footer"/>
          <w:jc w:val="center"/>
        </w:pPr>
        <w:r>
          <w:fldChar w:fldCharType="begin"/>
        </w:r>
        <w:r>
          <w:instrText xml:space="preserve"> PAGE   \* MERGEFORMAT </w:instrText>
        </w:r>
        <w:r>
          <w:fldChar w:fldCharType="separate"/>
        </w:r>
        <w:r w:rsidR="00FE64D2">
          <w:rPr>
            <w:noProof/>
          </w:rPr>
          <w:t>1</w:t>
        </w:r>
        <w:r>
          <w:rPr>
            <w:noProof/>
          </w:rPr>
          <w:fldChar w:fldCharType="end"/>
        </w:r>
      </w:p>
    </w:sdtContent>
  </w:sdt>
  <w:p w14:paraId="03508531" w14:textId="77777777" w:rsidR="003E049C" w:rsidRDefault="003E049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806B1" w14:textId="10F9A481" w:rsidR="003E049C" w:rsidRDefault="003E049C">
    <w:pPr>
      <w:pStyle w:val="Footer"/>
      <w:jc w:val="center"/>
    </w:pPr>
  </w:p>
  <w:p w14:paraId="49857723" w14:textId="77777777" w:rsidR="003E049C" w:rsidRDefault="003E049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2752096"/>
      <w:docPartObj>
        <w:docPartGallery w:val="Page Numbers (Bottom of Page)"/>
        <w:docPartUnique/>
      </w:docPartObj>
    </w:sdtPr>
    <w:sdtEndPr>
      <w:rPr>
        <w:noProof/>
      </w:rPr>
    </w:sdtEndPr>
    <w:sdtContent>
      <w:p w14:paraId="4E908EBD" w14:textId="42542F3F" w:rsidR="003E049C" w:rsidRDefault="003E049C">
        <w:pPr>
          <w:pStyle w:val="Footer"/>
          <w:jc w:val="center"/>
        </w:pPr>
        <w:r>
          <w:fldChar w:fldCharType="begin"/>
        </w:r>
        <w:r>
          <w:instrText xml:space="preserve"> PAGE   \* MERGEFORMAT </w:instrText>
        </w:r>
        <w:r>
          <w:fldChar w:fldCharType="separate"/>
        </w:r>
        <w:r w:rsidR="00FE64D2">
          <w:rPr>
            <w:noProof/>
          </w:rPr>
          <w:t>8</w:t>
        </w:r>
        <w:r>
          <w:rPr>
            <w:noProof/>
          </w:rPr>
          <w:fldChar w:fldCharType="end"/>
        </w:r>
      </w:p>
    </w:sdtContent>
  </w:sdt>
  <w:p w14:paraId="4AF0CE44" w14:textId="77777777" w:rsidR="003E049C" w:rsidRDefault="003E049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7AFF5" w14:textId="6B296825" w:rsidR="003E049C" w:rsidRDefault="003E049C">
    <w:pPr>
      <w:pStyle w:val="Footer"/>
      <w:jc w:val="center"/>
    </w:pPr>
  </w:p>
  <w:p w14:paraId="00E64B09" w14:textId="77777777" w:rsidR="003E049C" w:rsidRDefault="003E049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0240034"/>
      <w:docPartObj>
        <w:docPartGallery w:val="Page Numbers (Bottom of Page)"/>
        <w:docPartUnique/>
      </w:docPartObj>
    </w:sdtPr>
    <w:sdtEndPr>
      <w:rPr>
        <w:noProof/>
      </w:rPr>
    </w:sdtEndPr>
    <w:sdtContent>
      <w:p w14:paraId="76D1CFBF" w14:textId="15959E42" w:rsidR="003E049C" w:rsidRDefault="003E049C">
        <w:pPr>
          <w:pStyle w:val="Footer"/>
          <w:jc w:val="center"/>
        </w:pPr>
        <w:r>
          <w:fldChar w:fldCharType="begin"/>
        </w:r>
        <w:r>
          <w:instrText xml:space="preserve"> PAGE   \* MERGEFORMAT </w:instrText>
        </w:r>
        <w:r>
          <w:fldChar w:fldCharType="separate"/>
        </w:r>
        <w:r w:rsidR="00FE64D2">
          <w:rPr>
            <w:noProof/>
          </w:rPr>
          <w:t>28</w:t>
        </w:r>
        <w:r>
          <w:rPr>
            <w:noProof/>
          </w:rPr>
          <w:fldChar w:fldCharType="end"/>
        </w:r>
      </w:p>
    </w:sdtContent>
  </w:sdt>
  <w:p w14:paraId="699B3067" w14:textId="77777777" w:rsidR="003E049C" w:rsidRDefault="003E04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617028" w14:textId="77777777" w:rsidR="00ED0400" w:rsidRDefault="00ED0400" w:rsidP="00BD1447">
      <w:pPr>
        <w:spacing w:after="0" w:line="240" w:lineRule="auto"/>
      </w:pPr>
      <w:r>
        <w:separator/>
      </w:r>
    </w:p>
  </w:footnote>
  <w:footnote w:type="continuationSeparator" w:id="0">
    <w:p w14:paraId="3AF5900D" w14:textId="77777777" w:rsidR="00ED0400" w:rsidRDefault="00ED0400" w:rsidP="00BD14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D4305" w14:textId="4A1475CC" w:rsidR="003E049C" w:rsidRDefault="003E049C">
    <w:pPr>
      <w:pStyle w:val="Header"/>
      <w:jc w:val="right"/>
    </w:pPr>
  </w:p>
  <w:p w14:paraId="116D5812" w14:textId="77777777" w:rsidR="003E049C" w:rsidRDefault="003E049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5013008"/>
      <w:docPartObj>
        <w:docPartGallery w:val="Page Numbers (Top of Page)"/>
        <w:docPartUnique/>
      </w:docPartObj>
    </w:sdtPr>
    <w:sdtEndPr>
      <w:rPr>
        <w:noProof/>
      </w:rPr>
    </w:sdtEndPr>
    <w:sdtContent>
      <w:p w14:paraId="26E980DE" w14:textId="459430D7" w:rsidR="003E049C" w:rsidRDefault="003E049C">
        <w:pPr>
          <w:pStyle w:val="Header"/>
          <w:jc w:val="right"/>
        </w:pPr>
        <w:r>
          <w:fldChar w:fldCharType="begin"/>
        </w:r>
        <w:r>
          <w:instrText xml:space="preserve"> PAGE   \* MERGEFORMAT </w:instrText>
        </w:r>
        <w:r>
          <w:fldChar w:fldCharType="separate"/>
        </w:r>
        <w:r w:rsidR="00FE64D2">
          <w:rPr>
            <w:noProof/>
          </w:rPr>
          <w:t>38</w:t>
        </w:r>
        <w:r>
          <w:rPr>
            <w:noProof/>
          </w:rPr>
          <w:fldChar w:fldCharType="end"/>
        </w:r>
      </w:p>
    </w:sdtContent>
  </w:sdt>
  <w:p w14:paraId="670193EC" w14:textId="77777777" w:rsidR="003E049C" w:rsidRDefault="003E049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A6458" w14:textId="4FF1D7D2" w:rsidR="003E049C" w:rsidRDefault="003E049C">
    <w:pPr>
      <w:pStyle w:val="Header"/>
      <w:jc w:val="right"/>
    </w:pPr>
  </w:p>
  <w:p w14:paraId="18E86BBF" w14:textId="77777777" w:rsidR="003E049C" w:rsidRDefault="003E049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917353"/>
      <w:docPartObj>
        <w:docPartGallery w:val="Page Numbers (Top of Page)"/>
        <w:docPartUnique/>
      </w:docPartObj>
    </w:sdtPr>
    <w:sdtEndPr>
      <w:rPr>
        <w:noProof/>
      </w:rPr>
    </w:sdtEndPr>
    <w:sdtContent>
      <w:p w14:paraId="44B8CDA2" w14:textId="15675E8B" w:rsidR="003E049C" w:rsidRDefault="003E049C">
        <w:pPr>
          <w:pStyle w:val="Header"/>
          <w:jc w:val="right"/>
        </w:pPr>
        <w:r>
          <w:fldChar w:fldCharType="begin"/>
        </w:r>
        <w:r>
          <w:instrText xml:space="preserve"> PAGE   \* MERGEFORMAT </w:instrText>
        </w:r>
        <w:r>
          <w:fldChar w:fldCharType="separate"/>
        </w:r>
        <w:r w:rsidR="00FE64D2">
          <w:rPr>
            <w:noProof/>
          </w:rPr>
          <w:t>42</w:t>
        </w:r>
        <w:r>
          <w:rPr>
            <w:noProof/>
          </w:rPr>
          <w:fldChar w:fldCharType="end"/>
        </w:r>
      </w:p>
    </w:sdtContent>
  </w:sdt>
  <w:p w14:paraId="1403EE06" w14:textId="77777777" w:rsidR="003E049C" w:rsidRDefault="003E049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25254" w14:textId="39C1FED6" w:rsidR="003E049C" w:rsidRDefault="003E049C">
    <w:pPr>
      <w:pStyle w:val="Header"/>
      <w:jc w:val="right"/>
    </w:pPr>
  </w:p>
  <w:p w14:paraId="77DD4764" w14:textId="77777777" w:rsidR="003E049C" w:rsidRDefault="003E049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1769071"/>
      <w:docPartObj>
        <w:docPartGallery w:val="Page Numbers (Top of Page)"/>
        <w:docPartUnique/>
      </w:docPartObj>
    </w:sdtPr>
    <w:sdtEndPr>
      <w:rPr>
        <w:noProof/>
      </w:rPr>
    </w:sdtEndPr>
    <w:sdtContent>
      <w:p w14:paraId="724EEA30" w14:textId="15A717F6" w:rsidR="003E049C" w:rsidRDefault="003E049C">
        <w:pPr>
          <w:pStyle w:val="Header"/>
          <w:jc w:val="right"/>
        </w:pPr>
        <w:r>
          <w:fldChar w:fldCharType="begin"/>
        </w:r>
        <w:r>
          <w:instrText xml:space="preserve"> PAGE   \* MERGEFORMAT </w:instrText>
        </w:r>
        <w:r>
          <w:fldChar w:fldCharType="separate"/>
        </w:r>
        <w:r w:rsidR="00FE64D2">
          <w:rPr>
            <w:noProof/>
          </w:rPr>
          <w:t>67</w:t>
        </w:r>
        <w:r>
          <w:rPr>
            <w:noProof/>
          </w:rPr>
          <w:fldChar w:fldCharType="end"/>
        </w:r>
      </w:p>
    </w:sdtContent>
  </w:sdt>
  <w:p w14:paraId="76FD0217" w14:textId="77777777" w:rsidR="003E049C" w:rsidRDefault="003E049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2E1D4" w14:textId="46B860F7" w:rsidR="003E049C" w:rsidRDefault="003E049C">
    <w:pPr>
      <w:pStyle w:val="Header"/>
      <w:jc w:val="right"/>
    </w:pPr>
  </w:p>
  <w:p w14:paraId="767E3FD4" w14:textId="77777777" w:rsidR="003E049C" w:rsidRDefault="003E049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8378500"/>
      <w:docPartObj>
        <w:docPartGallery w:val="Page Numbers (Top of Page)"/>
        <w:docPartUnique/>
      </w:docPartObj>
    </w:sdtPr>
    <w:sdtEndPr>
      <w:rPr>
        <w:noProof/>
      </w:rPr>
    </w:sdtEndPr>
    <w:sdtContent>
      <w:p w14:paraId="7C5E612B" w14:textId="758FAAE3" w:rsidR="003E049C" w:rsidRDefault="003E049C" w:rsidP="003C5573">
        <w:pPr>
          <w:pStyle w:val="Header"/>
          <w:jc w:val="right"/>
        </w:pPr>
        <w:r>
          <w:fldChar w:fldCharType="begin"/>
        </w:r>
        <w:r>
          <w:instrText xml:space="preserve"> PAGE   \* MERGEFORMAT </w:instrText>
        </w:r>
        <w:r>
          <w:fldChar w:fldCharType="separate"/>
        </w:r>
        <w:r w:rsidR="00FE64D2">
          <w:rPr>
            <w:noProof/>
          </w:rPr>
          <w:t>72</w:t>
        </w:r>
        <w:r>
          <w:rPr>
            <w:noProof/>
          </w:rPr>
          <w:fldChar w:fldCharType="end"/>
        </w:r>
      </w:p>
    </w:sdtContent>
  </w:sdt>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0039042"/>
      <w:docPartObj>
        <w:docPartGallery w:val="Page Numbers (Top of Page)"/>
        <w:docPartUnique/>
      </w:docPartObj>
    </w:sdtPr>
    <w:sdtEndPr>
      <w:rPr>
        <w:noProof/>
      </w:rPr>
    </w:sdtEndPr>
    <w:sdtContent>
      <w:p w14:paraId="3F17F78E" w14:textId="4AFF95CF" w:rsidR="003E049C" w:rsidRDefault="003E049C">
        <w:pPr>
          <w:pStyle w:val="Header"/>
          <w:jc w:val="right"/>
        </w:pPr>
        <w:r>
          <w:fldChar w:fldCharType="begin"/>
        </w:r>
        <w:r>
          <w:instrText xml:space="preserve"> PAGE   \* MERGEFORMAT </w:instrText>
        </w:r>
        <w:r>
          <w:fldChar w:fldCharType="separate"/>
        </w:r>
        <w:r w:rsidR="00FE64D2">
          <w:rPr>
            <w:noProof/>
          </w:rPr>
          <w:t>96</w:t>
        </w:r>
        <w:r>
          <w:rPr>
            <w:noProof/>
          </w:rPr>
          <w:fldChar w:fldCharType="end"/>
        </w:r>
      </w:p>
    </w:sdtContent>
  </w:sdt>
  <w:p w14:paraId="2B14CBE8" w14:textId="77777777" w:rsidR="003E049C" w:rsidRDefault="003E04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00E00" w14:textId="77777777" w:rsidR="003E049C" w:rsidRDefault="003E049C">
    <w:pPr>
      <w:pStyle w:val="Header"/>
      <w:jc w:val="right"/>
    </w:pPr>
  </w:p>
  <w:p w14:paraId="5E8616F3" w14:textId="77777777" w:rsidR="003E049C" w:rsidRDefault="003E04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0FA3AF" w14:textId="77777777" w:rsidR="003E049C" w:rsidRDefault="003E049C">
    <w:pPr>
      <w:pStyle w:val="Header"/>
      <w:jc w:val="right"/>
    </w:pPr>
  </w:p>
  <w:p w14:paraId="2E0774D3" w14:textId="77777777" w:rsidR="003E049C" w:rsidRDefault="003E049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3DBCD9" w14:textId="33948292" w:rsidR="003E049C" w:rsidRDefault="003E049C">
    <w:pPr>
      <w:pStyle w:val="Header"/>
      <w:jc w:val="right"/>
    </w:pPr>
  </w:p>
  <w:p w14:paraId="40E47F02" w14:textId="77777777" w:rsidR="003E049C" w:rsidRDefault="003E049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C6449" w14:textId="6E5406A7" w:rsidR="003E049C" w:rsidRDefault="003E049C">
    <w:pPr>
      <w:pStyle w:val="Header"/>
      <w:jc w:val="right"/>
    </w:pPr>
  </w:p>
  <w:p w14:paraId="6514156E" w14:textId="77777777" w:rsidR="003E049C" w:rsidRDefault="003E049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4892793"/>
      <w:docPartObj>
        <w:docPartGallery w:val="Page Numbers (Top of Page)"/>
        <w:docPartUnique/>
      </w:docPartObj>
    </w:sdtPr>
    <w:sdtEndPr>
      <w:rPr>
        <w:noProof/>
      </w:rPr>
    </w:sdtEndPr>
    <w:sdtContent>
      <w:p w14:paraId="7247E8E0" w14:textId="4FE1CA7C" w:rsidR="003E049C" w:rsidRDefault="003E049C">
        <w:pPr>
          <w:pStyle w:val="Header"/>
          <w:jc w:val="right"/>
        </w:pPr>
        <w:r>
          <w:fldChar w:fldCharType="begin"/>
        </w:r>
        <w:r>
          <w:instrText xml:space="preserve"> PAGE   \* MERGEFORMAT </w:instrText>
        </w:r>
        <w:r>
          <w:fldChar w:fldCharType="separate"/>
        </w:r>
        <w:r w:rsidR="00FE64D2">
          <w:rPr>
            <w:noProof/>
          </w:rPr>
          <w:t>6</w:t>
        </w:r>
        <w:r>
          <w:rPr>
            <w:noProof/>
          </w:rPr>
          <w:fldChar w:fldCharType="end"/>
        </w:r>
      </w:p>
    </w:sdtContent>
  </w:sdt>
  <w:p w14:paraId="5582BFA7" w14:textId="77777777" w:rsidR="003E049C" w:rsidRDefault="003E049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80373" w14:textId="18507DA6" w:rsidR="003E049C" w:rsidRDefault="003E049C">
    <w:pPr>
      <w:pStyle w:val="Header"/>
      <w:jc w:val="right"/>
    </w:pPr>
  </w:p>
  <w:p w14:paraId="0F0911C2" w14:textId="77777777" w:rsidR="003E049C" w:rsidRDefault="003E049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8257471"/>
      <w:docPartObj>
        <w:docPartGallery w:val="Page Numbers (Top of Page)"/>
        <w:docPartUnique/>
      </w:docPartObj>
    </w:sdtPr>
    <w:sdtEndPr>
      <w:rPr>
        <w:noProof/>
      </w:rPr>
    </w:sdtEndPr>
    <w:sdtContent>
      <w:p w14:paraId="2E8D5495" w14:textId="5083B521" w:rsidR="003E049C" w:rsidRDefault="003E049C">
        <w:pPr>
          <w:pStyle w:val="Header"/>
          <w:jc w:val="right"/>
        </w:pPr>
        <w:r>
          <w:fldChar w:fldCharType="begin"/>
        </w:r>
        <w:r>
          <w:instrText xml:space="preserve"> PAGE   \* MERGEFORMAT </w:instrText>
        </w:r>
        <w:r>
          <w:fldChar w:fldCharType="separate"/>
        </w:r>
        <w:r w:rsidR="00FE64D2">
          <w:rPr>
            <w:noProof/>
          </w:rPr>
          <w:t>26</w:t>
        </w:r>
        <w:r>
          <w:rPr>
            <w:noProof/>
          </w:rPr>
          <w:fldChar w:fldCharType="end"/>
        </w:r>
      </w:p>
    </w:sdtContent>
  </w:sdt>
  <w:p w14:paraId="022310F7" w14:textId="77777777" w:rsidR="003E049C" w:rsidRDefault="003E049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C0B52" w14:textId="47208BB9" w:rsidR="003E049C" w:rsidRDefault="003E049C">
    <w:pPr>
      <w:pStyle w:val="Header"/>
      <w:jc w:val="right"/>
    </w:pPr>
  </w:p>
  <w:p w14:paraId="6FCB1E81" w14:textId="77777777" w:rsidR="003E049C" w:rsidRDefault="003E04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E"/>
    <w:multiLevelType w:val="hybridMultilevel"/>
    <w:tmpl w:val="456ED8A8"/>
    <w:lvl w:ilvl="0" w:tplc="38090011">
      <w:start w:val="1"/>
      <w:numFmt w:val="decimal"/>
      <w:lvlText w:val="%1)"/>
      <w:lvlJc w:val="left"/>
      <w:pPr>
        <w:ind w:left="1080" w:hanging="360"/>
      </w:pPr>
      <w:rPr>
        <w:rFonts w:hint="default"/>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0000039"/>
    <w:multiLevelType w:val="hybridMultilevel"/>
    <w:tmpl w:val="CDBAFC08"/>
    <w:lvl w:ilvl="0" w:tplc="4B0A1FEC">
      <w:start w:val="1"/>
      <w:numFmt w:val="decimal"/>
      <w:lvlText w:val="%1."/>
      <w:lvlJc w:val="left"/>
      <w:pPr>
        <w:ind w:left="720" w:hanging="360"/>
      </w:pPr>
      <w:rPr>
        <w:b/>
        <w:bCs/>
      </w:rPr>
    </w:lvl>
    <w:lvl w:ilvl="1" w:tplc="508426A2">
      <w:start w:val="1"/>
      <w:numFmt w:val="lowerLetter"/>
      <w:lvlText w:val="%2."/>
      <w:lvlJc w:val="left"/>
      <w:pPr>
        <w:ind w:left="1440" w:hanging="360"/>
      </w:pPr>
      <w:rPr>
        <w:rFonts w:ascii="Times New Roman" w:eastAsia="Times New Roman" w:hAnsi="Times New Roman" w:cs="Arial"/>
      </w:rPr>
    </w:lvl>
    <w:lvl w:ilvl="2" w:tplc="411E7EEA">
      <w:start w:val="1"/>
      <w:numFmt w:val="decimal"/>
      <w:lvlText w:val="%3)"/>
      <w:lvlJc w:val="left"/>
      <w:pPr>
        <w:ind w:left="2340" w:hanging="360"/>
      </w:pPr>
      <w:rPr>
        <w:rFonts w:hint="default"/>
        <w:b w:val="0"/>
        <w:bCs/>
        <w:i w:val="0"/>
        <w:iCs w:val="0"/>
      </w:rPr>
    </w:lvl>
    <w:lvl w:ilvl="3" w:tplc="0421000F">
      <w:start w:val="1"/>
      <w:numFmt w:val="decimal"/>
      <w:lvlText w:val="%4."/>
      <w:lvlJc w:val="left"/>
      <w:pPr>
        <w:ind w:left="2880" w:hanging="360"/>
      </w:pPr>
    </w:lvl>
    <w:lvl w:ilvl="4" w:tplc="38090017">
      <w:start w:val="1"/>
      <w:numFmt w:val="lowerLetter"/>
      <w:lvlText w:val="%5)"/>
      <w:lvlJc w:val="left"/>
      <w:pPr>
        <w:ind w:left="2912" w:hanging="360"/>
      </w:pPr>
      <w:rPr>
        <w:rFonts w:hint="default"/>
        <w:b w:val="0"/>
        <w:bCs/>
      </w:rPr>
    </w:lvl>
    <w:lvl w:ilvl="5" w:tplc="3F4479F6">
      <w:start w:val="2"/>
      <w:numFmt w:val="upperLetter"/>
      <w:lvlText w:val="%6."/>
      <w:lvlJc w:val="left"/>
      <w:pPr>
        <w:ind w:left="4500" w:hanging="360"/>
      </w:pPr>
      <w:rPr>
        <w:rFonts w:hint="default"/>
      </w:rPr>
    </w:lvl>
    <w:lvl w:ilvl="6" w:tplc="5E625268">
      <w:start w:val="1"/>
      <w:numFmt w:val="decimal"/>
      <w:lvlText w:val="%7."/>
      <w:lvlJc w:val="left"/>
      <w:pPr>
        <w:ind w:left="5040" w:hanging="360"/>
      </w:pPr>
      <w:rPr>
        <w:rFonts w:ascii="Times New Roman" w:eastAsia="Calibri" w:hAnsi="Times New Roman" w:cs="Times New Roman"/>
        <w:b/>
        <w:bCs/>
      </w:rPr>
    </w:lvl>
    <w:lvl w:ilvl="7" w:tplc="80B64D74">
      <w:start w:val="1"/>
      <w:numFmt w:val="lowerLetter"/>
      <w:lvlText w:val="%8)"/>
      <w:lvlJc w:val="left"/>
      <w:pPr>
        <w:ind w:left="5760" w:hanging="360"/>
      </w:pPr>
      <w:rPr>
        <w:rFonts w:hint="default"/>
        <w:color w:val="auto"/>
      </w:rPr>
    </w:lvl>
    <w:lvl w:ilvl="8" w:tplc="0421001B" w:tentative="1">
      <w:start w:val="1"/>
      <w:numFmt w:val="lowerRoman"/>
      <w:lvlText w:val="%9."/>
      <w:lvlJc w:val="right"/>
      <w:pPr>
        <w:ind w:left="6480" w:hanging="180"/>
      </w:pPr>
    </w:lvl>
  </w:abstractNum>
  <w:abstractNum w:abstractNumId="2">
    <w:nsid w:val="006005CA"/>
    <w:multiLevelType w:val="hybridMultilevel"/>
    <w:tmpl w:val="126C07A6"/>
    <w:lvl w:ilvl="0" w:tplc="C8305ED2">
      <w:start w:val="1"/>
      <w:numFmt w:val="decimal"/>
      <w:lvlText w:val="%1."/>
      <w:lvlJc w:val="left"/>
      <w:pPr>
        <w:ind w:left="720" w:hanging="360"/>
      </w:pPr>
      <w:rPr>
        <w:rFonts w:ascii="Times New Roman" w:eastAsiaTheme="minorHAnsi"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14139BF"/>
    <w:multiLevelType w:val="multilevel"/>
    <w:tmpl w:val="1778B6D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157186E"/>
    <w:multiLevelType w:val="hybridMultilevel"/>
    <w:tmpl w:val="F8022D6C"/>
    <w:lvl w:ilvl="0" w:tplc="38090017">
      <w:start w:val="1"/>
      <w:numFmt w:val="lowerLetter"/>
      <w:lvlText w:val="%1)"/>
      <w:lvlJc w:val="left"/>
      <w:pPr>
        <w:ind w:left="2280" w:hanging="360"/>
      </w:p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5">
    <w:nsid w:val="01862BCF"/>
    <w:multiLevelType w:val="hybridMultilevel"/>
    <w:tmpl w:val="974E1EA4"/>
    <w:lvl w:ilvl="0" w:tplc="B65C652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nsid w:val="023844BC"/>
    <w:multiLevelType w:val="hybridMultilevel"/>
    <w:tmpl w:val="BFD8365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nsid w:val="07A86FA9"/>
    <w:multiLevelType w:val="hybridMultilevel"/>
    <w:tmpl w:val="E0B2A258"/>
    <w:lvl w:ilvl="0" w:tplc="04090019">
      <w:start w:val="1"/>
      <w:numFmt w:val="lowerLetter"/>
      <w:lvlText w:val="%1."/>
      <w:lvlJc w:val="left"/>
      <w:pPr>
        <w:ind w:left="862" w:hanging="360"/>
      </w:p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8">
    <w:nsid w:val="09F51E38"/>
    <w:multiLevelType w:val="hybridMultilevel"/>
    <w:tmpl w:val="1BEEFF32"/>
    <w:lvl w:ilvl="0" w:tplc="38090019">
      <w:start w:val="1"/>
      <w:numFmt w:val="lowerLetter"/>
      <w:lvlText w:val="%1."/>
      <w:lvlJc w:val="left"/>
      <w:pPr>
        <w:ind w:left="1636" w:hanging="360"/>
      </w:pPr>
      <w:rPr>
        <w:rFonts w:hint="default"/>
        <w:b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9">
    <w:nsid w:val="0A690E6E"/>
    <w:multiLevelType w:val="hybridMultilevel"/>
    <w:tmpl w:val="B87E296E"/>
    <w:lvl w:ilvl="0" w:tplc="FD449F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A7672A3"/>
    <w:multiLevelType w:val="hybridMultilevel"/>
    <w:tmpl w:val="35C6755E"/>
    <w:lvl w:ilvl="0" w:tplc="38090017">
      <w:start w:val="1"/>
      <w:numFmt w:val="lowerLetter"/>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11">
    <w:nsid w:val="0B457E55"/>
    <w:multiLevelType w:val="hybridMultilevel"/>
    <w:tmpl w:val="67D24AEE"/>
    <w:lvl w:ilvl="0" w:tplc="0409000F">
      <w:start w:val="1"/>
      <w:numFmt w:val="decimal"/>
      <w:lvlText w:val="%1."/>
      <w:lvlJc w:val="left"/>
      <w:pPr>
        <w:ind w:left="4068" w:hanging="360"/>
      </w:pPr>
      <w:rPr>
        <w:rFonts w:hint="default"/>
      </w:rPr>
    </w:lvl>
    <w:lvl w:ilvl="1" w:tplc="58D8E3DC">
      <w:start w:val="1"/>
      <w:numFmt w:val="lowerLetter"/>
      <w:lvlText w:val="%2)"/>
      <w:lvlJc w:val="left"/>
      <w:pPr>
        <w:ind w:left="4788" w:hanging="360"/>
      </w:pPr>
      <w:rPr>
        <w:rFonts w:hint="default"/>
      </w:rPr>
    </w:lvl>
    <w:lvl w:ilvl="2" w:tplc="93D4A82E">
      <w:start w:val="1"/>
      <w:numFmt w:val="lowerLetter"/>
      <w:lvlText w:val="%3."/>
      <w:lvlJc w:val="left"/>
      <w:pPr>
        <w:ind w:left="5688" w:hanging="360"/>
      </w:pPr>
      <w:rPr>
        <w:rFonts w:hint="default"/>
        <w:b w:val="0"/>
      </w:rPr>
    </w:lvl>
    <w:lvl w:ilvl="3" w:tplc="38090011">
      <w:start w:val="1"/>
      <w:numFmt w:val="decimal"/>
      <w:lvlText w:val="%4)"/>
      <w:lvlJc w:val="left"/>
      <w:pPr>
        <w:ind w:left="6228" w:hanging="360"/>
      </w:pPr>
    </w:lvl>
    <w:lvl w:ilvl="4" w:tplc="3F88943A">
      <w:start w:val="1"/>
      <w:numFmt w:val="decimal"/>
      <w:lvlText w:val="%5)"/>
      <w:lvlJc w:val="left"/>
      <w:pPr>
        <w:ind w:left="6948" w:hanging="360"/>
      </w:pPr>
      <w:rPr>
        <w:rFonts w:hint="default"/>
      </w:rPr>
    </w:lvl>
    <w:lvl w:ilvl="5" w:tplc="0421001B" w:tentative="1">
      <w:start w:val="1"/>
      <w:numFmt w:val="lowerRoman"/>
      <w:lvlText w:val="%6."/>
      <w:lvlJc w:val="right"/>
      <w:pPr>
        <w:ind w:left="7668" w:hanging="180"/>
      </w:pPr>
    </w:lvl>
    <w:lvl w:ilvl="6" w:tplc="0421000F">
      <w:start w:val="1"/>
      <w:numFmt w:val="decimal"/>
      <w:lvlText w:val="%7."/>
      <w:lvlJc w:val="left"/>
      <w:pPr>
        <w:ind w:left="8388" w:hanging="360"/>
      </w:pPr>
    </w:lvl>
    <w:lvl w:ilvl="7" w:tplc="04210019" w:tentative="1">
      <w:start w:val="1"/>
      <w:numFmt w:val="lowerLetter"/>
      <w:lvlText w:val="%8."/>
      <w:lvlJc w:val="left"/>
      <w:pPr>
        <w:ind w:left="9108" w:hanging="360"/>
      </w:pPr>
    </w:lvl>
    <w:lvl w:ilvl="8" w:tplc="0421001B" w:tentative="1">
      <w:start w:val="1"/>
      <w:numFmt w:val="lowerRoman"/>
      <w:lvlText w:val="%9."/>
      <w:lvlJc w:val="right"/>
      <w:pPr>
        <w:ind w:left="9828" w:hanging="180"/>
      </w:pPr>
    </w:lvl>
  </w:abstractNum>
  <w:abstractNum w:abstractNumId="12">
    <w:nsid w:val="107F1D9B"/>
    <w:multiLevelType w:val="multilevel"/>
    <w:tmpl w:val="955A1FB4"/>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1CA19EF"/>
    <w:multiLevelType w:val="hybridMultilevel"/>
    <w:tmpl w:val="8B780E6E"/>
    <w:lvl w:ilvl="0" w:tplc="F9CCD1C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4">
    <w:nsid w:val="1350144C"/>
    <w:multiLevelType w:val="hybridMultilevel"/>
    <w:tmpl w:val="CD1A1514"/>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nsid w:val="13932AE3"/>
    <w:multiLevelType w:val="multilevel"/>
    <w:tmpl w:val="0EDEBF80"/>
    <w:lvl w:ilvl="0">
      <w:start w:val="1"/>
      <w:numFmt w:val="decimal"/>
      <w:lvlText w:val="%1"/>
      <w:lvlJc w:val="left"/>
      <w:pPr>
        <w:ind w:left="360" w:hanging="360"/>
      </w:pPr>
      <w:rPr>
        <w:rFonts w:cs="Times New Roman" w:hint="default"/>
        <w:b w:val="0"/>
      </w:rPr>
    </w:lvl>
    <w:lvl w:ilvl="1">
      <w:start w:val="4"/>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lowerLetter"/>
      <w:lvlText w:val="%4."/>
      <w:lvlJc w:val="left"/>
      <w:pPr>
        <w:ind w:left="720" w:hanging="720"/>
      </w:pPr>
      <w:rPr>
        <w:rFonts w:ascii="Times New Roman" w:eastAsia="Times New Roman" w:hAnsi="Times New Roman" w:cs="Times New Roman"/>
        <w:b w:val="0"/>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6D8212D"/>
    <w:multiLevelType w:val="hybridMultilevel"/>
    <w:tmpl w:val="F7F64410"/>
    <w:lvl w:ilvl="0" w:tplc="E724E784">
      <w:start w:val="1"/>
      <w:numFmt w:val="decimal"/>
      <w:lvlText w:val="%1)"/>
      <w:lvlJc w:val="left"/>
      <w:pPr>
        <w:ind w:left="1996" w:hanging="360"/>
      </w:pPr>
      <w:rPr>
        <w:rFonts w:hint="default"/>
      </w:r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17">
    <w:nsid w:val="188E34C2"/>
    <w:multiLevelType w:val="hybridMultilevel"/>
    <w:tmpl w:val="6AC8D88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188F584C"/>
    <w:multiLevelType w:val="hybridMultilevel"/>
    <w:tmpl w:val="58F89E52"/>
    <w:lvl w:ilvl="0" w:tplc="578CF644">
      <w:start w:val="1"/>
      <w:numFmt w:val="decimal"/>
      <w:lvlText w:val="%1."/>
      <w:lvlJc w:val="left"/>
      <w:pPr>
        <w:tabs>
          <w:tab w:val="num" w:pos="720"/>
        </w:tabs>
        <w:ind w:left="720" w:hanging="360"/>
      </w:pPr>
      <w:rPr>
        <w:rFonts w:hint="default"/>
        <w:b w:val="0"/>
      </w:rPr>
    </w:lvl>
    <w:lvl w:ilvl="1" w:tplc="04090019">
      <w:start w:val="1"/>
      <w:numFmt w:val="lowerLetter"/>
      <w:lvlText w:val="%2."/>
      <w:lvlJc w:val="left"/>
      <w:pPr>
        <w:tabs>
          <w:tab w:val="num" w:pos="1440"/>
        </w:tabs>
        <w:ind w:left="1440" w:hanging="360"/>
      </w:pPr>
      <w:rPr>
        <w:rFonts w:hint="default"/>
      </w:rPr>
    </w:lvl>
    <w:lvl w:ilvl="2" w:tplc="4640514E">
      <w:start w:val="1"/>
      <w:numFmt w:val="decimal"/>
      <w:lvlText w:val="%3)"/>
      <w:lvlJc w:val="left"/>
      <w:pPr>
        <w:tabs>
          <w:tab w:val="num" w:pos="2340"/>
        </w:tabs>
        <w:ind w:left="2340" w:hanging="360"/>
      </w:pPr>
      <w:rPr>
        <w:rFonts w:hint="default"/>
        <w:b w:val="0"/>
      </w:rPr>
    </w:lvl>
    <w:lvl w:ilvl="3" w:tplc="6CF4436C">
      <w:start w:val="8"/>
      <w:numFmt w:val="lowerLetter"/>
      <w:lvlText w:val="(%4)"/>
      <w:lvlJc w:val="left"/>
      <w:pPr>
        <w:tabs>
          <w:tab w:val="num" w:pos="3180"/>
        </w:tabs>
        <w:ind w:left="3180" w:hanging="6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96F674A"/>
    <w:multiLevelType w:val="hybridMultilevel"/>
    <w:tmpl w:val="8132B9DE"/>
    <w:lvl w:ilvl="0" w:tplc="38090017">
      <w:start w:val="1"/>
      <w:numFmt w:val="lowerLetter"/>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20">
    <w:nsid w:val="1AA4467A"/>
    <w:multiLevelType w:val="hybridMultilevel"/>
    <w:tmpl w:val="F8BE1494"/>
    <w:lvl w:ilvl="0" w:tplc="38090017">
      <w:start w:val="1"/>
      <w:numFmt w:val="lowerLetter"/>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21">
    <w:nsid w:val="1B652595"/>
    <w:multiLevelType w:val="hybridMultilevel"/>
    <w:tmpl w:val="CA0E2896"/>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nsid w:val="1C947E63"/>
    <w:multiLevelType w:val="hybridMultilevel"/>
    <w:tmpl w:val="049E93D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3">
    <w:nsid w:val="1FB35769"/>
    <w:multiLevelType w:val="multilevel"/>
    <w:tmpl w:val="1ACA063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17238A5"/>
    <w:multiLevelType w:val="multilevel"/>
    <w:tmpl w:val="7FF689B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221949E8"/>
    <w:multiLevelType w:val="hybridMultilevel"/>
    <w:tmpl w:val="E82C8BE6"/>
    <w:lvl w:ilvl="0" w:tplc="94C4C3B4">
      <w:start w:val="1"/>
      <w:numFmt w:val="decimal"/>
      <w:lvlText w:val="4.2.%1"/>
      <w:lvlJc w:val="left"/>
      <w:pPr>
        <w:ind w:left="786"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5697919"/>
    <w:multiLevelType w:val="hybridMultilevel"/>
    <w:tmpl w:val="96269A0A"/>
    <w:lvl w:ilvl="0" w:tplc="C2D88D16">
      <w:start w:val="1"/>
      <w:numFmt w:val="decimal"/>
      <w:lvlText w:val="2.%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8090019">
      <w:start w:val="1"/>
      <w:numFmt w:val="lowerLetter"/>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2AC45D5F"/>
    <w:multiLevelType w:val="hybridMultilevel"/>
    <w:tmpl w:val="7F92715C"/>
    <w:lvl w:ilvl="0" w:tplc="38090017">
      <w:start w:val="1"/>
      <w:numFmt w:val="lowerLetter"/>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28">
    <w:nsid w:val="2B02172B"/>
    <w:multiLevelType w:val="hybridMultilevel"/>
    <w:tmpl w:val="E6A282D2"/>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9">
    <w:nsid w:val="2B0C1610"/>
    <w:multiLevelType w:val="hybridMultilevel"/>
    <w:tmpl w:val="010EBBEA"/>
    <w:lvl w:ilvl="0" w:tplc="6F0A67C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2BB27E82"/>
    <w:multiLevelType w:val="hybridMultilevel"/>
    <w:tmpl w:val="29EA413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2C28390E"/>
    <w:multiLevelType w:val="hybridMultilevel"/>
    <w:tmpl w:val="FB14E5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503C3B"/>
    <w:multiLevelType w:val="hybridMultilevel"/>
    <w:tmpl w:val="74BA930A"/>
    <w:lvl w:ilvl="0" w:tplc="67220860">
      <w:start w:val="1"/>
      <w:numFmt w:val="decimal"/>
      <w:lvlText w:val="%1)"/>
      <w:lvlJc w:val="left"/>
      <w:pPr>
        <w:ind w:left="1080" w:hanging="360"/>
      </w:pPr>
      <w:rPr>
        <w:rFonts w:ascii="Times New Roman" w:eastAsia="Calibri" w:hAnsi="Times New Roman" w:cs="SimSun"/>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F906EA7"/>
    <w:multiLevelType w:val="hybridMultilevel"/>
    <w:tmpl w:val="49D87572"/>
    <w:lvl w:ilvl="0" w:tplc="04210019">
      <w:start w:val="1"/>
      <w:numFmt w:val="lowerLetter"/>
      <w:lvlText w:val="%1."/>
      <w:lvlJc w:val="left"/>
      <w:pPr>
        <w:ind w:left="2242" w:hanging="331"/>
      </w:pPr>
      <w:rPr>
        <w:w w:val="100"/>
        <w:sz w:val="22"/>
        <w:szCs w:val="22"/>
      </w:rPr>
    </w:lvl>
    <w:lvl w:ilvl="1" w:tplc="04090019" w:tentative="1">
      <w:start w:val="1"/>
      <w:numFmt w:val="lowerLetter"/>
      <w:lvlText w:val="%2."/>
      <w:lvlJc w:val="left"/>
      <w:pPr>
        <w:ind w:left="2764" w:hanging="360"/>
      </w:pPr>
    </w:lvl>
    <w:lvl w:ilvl="2" w:tplc="0409001B">
      <w:start w:val="1"/>
      <w:numFmt w:val="lowerRoman"/>
      <w:lvlText w:val="%3."/>
      <w:lvlJc w:val="right"/>
      <w:pPr>
        <w:ind w:left="3484" w:hanging="180"/>
      </w:pPr>
    </w:lvl>
    <w:lvl w:ilvl="3" w:tplc="0409000F" w:tentative="1">
      <w:start w:val="1"/>
      <w:numFmt w:val="decimal"/>
      <w:lvlText w:val="%4."/>
      <w:lvlJc w:val="left"/>
      <w:pPr>
        <w:ind w:left="4204" w:hanging="360"/>
      </w:pPr>
    </w:lvl>
    <w:lvl w:ilvl="4" w:tplc="04090019" w:tentative="1">
      <w:start w:val="1"/>
      <w:numFmt w:val="lowerLetter"/>
      <w:lvlText w:val="%5."/>
      <w:lvlJc w:val="left"/>
      <w:pPr>
        <w:ind w:left="4924" w:hanging="360"/>
      </w:pPr>
    </w:lvl>
    <w:lvl w:ilvl="5" w:tplc="0409001B" w:tentative="1">
      <w:start w:val="1"/>
      <w:numFmt w:val="lowerRoman"/>
      <w:lvlText w:val="%6."/>
      <w:lvlJc w:val="right"/>
      <w:pPr>
        <w:ind w:left="5644" w:hanging="180"/>
      </w:pPr>
    </w:lvl>
    <w:lvl w:ilvl="6" w:tplc="38090019">
      <w:start w:val="1"/>
      <w:numFmt w:val="lowerLetter"/>
      <w:lvlText w:val="%7."/>
      <w:lvlJc w:val="left"/>
      <w:pPr>
        <w:ind w:left="6364" w:hanging="360"/>
      </w:pPr>
      <w:rPr>
        <w:b w:val="0"/>
      </w:rPr>
    </w:lvl>
    <w:lvl w:ilvl="7" w:tplc="04090019" w:tentative="1">
      <w:start w:val="1"/>
      <w:numFmt w:val="lowerLetter"/>
      <w:lvlText w:val="%8."/>
      <w:lvlJc w:val="left"/>
      <w:pPr>
        <w:ind w:left="7084" w:hanging="360"/>
      </w:pPr>
    </w:lvl>
    <w:lvl w:ilvl="8" w:tplc="0409001B" w:tentative="1">
      <w:start w:val="1"/>
      <w:numFmt w:val="lowerRoman"/>
      <w:lvlText w:val="%9."/>
      <w:lvlJc w:val="right"/>
      <w:pPr>
        <w:ind w:left="7804" w:hanging="180"/>
      </w:pPr>
    </w:lvl>
  </w:abstractNum>
  <w:abstractNum w:abstractNumId="34">
    <w:nsid w:val="30A61A51"/>
    <w:multiLevelType w:val="hybridMultilevel"/>
    <w:tmpl w:val="A31615E0"/>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5">
    <w:nsid w:val="315E27A7"/>
    <w:multiLevelType w:val="hybridMultilevel"/>
    <w:tmpl w:val="D1D687D4"/>
    <w:lvl w:ilvl="0" w:tplc="37A07E28">
      <w:start w:val="1"/>
      <w:numFmt w:val="decimal"/>
      <w:pStyle w:val="Heading4"/>
      <w:lvlText w:val="3.%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34D509D3"/>
    <w:multiLevelType w:val="hybridMultilevel"/>
    <w:tmpl w:val="3C18CB04"/>
    <w:lvl w:ilvl="0" w:tplc="38090017">
      <w:start w:val="1"/>
      <w:numFmt w:val="lowerLetter"/>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37">
    <w:nsid w:val="350841CC"/>
    <w:multiLevelType w:val="hybridMultilevel"/>
    <w:tmpl w:val="200495F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35CD250E"/>
    <w:multiLevelType w:val="hybridMultilevel"/>
    <w:tmpl w:val="7E74B34E"/>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9">
    <w:nsid w:val="37130455"/>
    <w:multiLevelType w:val="hybridMultilevel"/>
    <w:tmpl w:val="AB543854"/>
    <w:lvl w:ilvl="0" w:tplc="0E8C5874">
      <w:start w:val="1"/>
      <w:numFmt w:val="lowerLetter"/>
      <w:lvlText w:val="%1)"/>
      <w:lvlJc w:val="left"/>
      <w:pPr>
        <w:ind w:left="1353" w:hanging="360"/>
      </w:pPr>
      <w:rPr>
        <w:rFonts w:hint="default"/>
      </w:rPr>
    </w:lvl>
    <w:lvl w:ilvl="1" w:tplc="04210019">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0">
    <w:nsid w:val="3761415E"/>
    <w:multiLevelType w:val="multilevel"/>
    <w:tmpl w:val="0C7081DC"/>
    <w:lvl w:ilvl="0">
      <w:start w:val="3"/>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41">
    <w:nsid w:val="37950585"/>
    <w:multiLevelType w:val="hybridMultilevel"/>
    <w:tmpl w:val="FB92BB5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381A72B0"/>
    <w:multiLevelType w:val="multilevel"/>
    <w:tmpl w:val="115EC2C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39497500"/>
    <w:multiLevelType w:val="hybridMultilevel"/>
    <w:tmpl w:val="67B06A4A"/>
    <w:lvl w:ilvl="0" w:tplc="BE2AF8C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4">
    <w:nsid w:val="394A0A8F"/>
    <w:multiLevelType w:val="hybridMultilevel"/>
    <w:tmpl w:val="1B9EFBC4"/>
    <w:lvl w:ilvl="0" w:tplc="38090019">
      <w:start w:val="1"/>
      <w:numFmt w:val="lowerLetter"/>
      <w:lvlText w:val="%1."/>
      <w:lvlJc w:val="left"/>
      <w:pPr>
        <w:ind w:left="1350" w:hanging="360"/>
      </w:pPr>
      <w:rPr>
        <w:rFonts w:hint="default"/>
      </w:r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45">
    <w:nsid w:val="39BA6436"/>
    <w:multiLevelType w:val="hybridMultilevel"/>
    <w:tmpl w:val="785C016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6">
    <w:nsid w:val="3C473654"/>
    <w:multiLevelType w:val="hybridMultilevel"/>
    <w:tmpl w:val="ACBE8E08"/>
    <w:lvl w:ilvl="0" w:tplc="42F0802C">
      <w:start w:val="1"/>
      <w:numFmt w:val="decimal"/>
      <w:lvlText w:val="2.%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nsid w:val="3CFE165F"/>
    <w:multiLevelType w:val="hybridMultilevel"/>
    <w:tmpl w:val="6E4E2222"/>
    <w:lvl w:ilvl="0" w:tplc="A4D02F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3F9D319C"/>
    <w:multiLevelType w:val="hybridMultilevel"/>
    <w:tmpl w:val="BE1602FA"/>
    <w:lvl w:ilvl="0" w:tplc="BF546AE4">
      <w:start w:val="1"/>
      <w:numFmt w:val="decimal"/>
      <w:lvlText w:val="3.%1"/>
      <w:lvlJc w:val="left"/>
      <w:pPr>
        <w:ind w:left="720" w:hanging="360"/>
      </w:pPr>
      <w:rPr>
        <w:rFonts w:ascii="Times New Roman" w:hAnsi="Times New Roman" w:hint="default"/>
        <w:b/>
        <w:i w:val="0"/>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nsid w:val="41F462B6"/>
    <w:multiLevelType w:val="hybridMultilevel"/>
    <w:tmpl w:val="6D8C12F0"/>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0">
    <w:nsid w:val="467E1A32"/>
    <w:multiLevelType w:val="hybridMultilevel"/>
    <w:tmpl w:val="9E189590"/>
    <w:lvl w:ilvl="0" w:tplc="3A66EE0E">
      <w:start w:val="1"/>
      <w:numFmt w:val="upperLetter"/>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1">
    <w:nsid w:val="47112CBE"/>
    <w:multiLevelType w:val="hybridMultilevel"/>
    <w:tmpl w:val="862CD4E8"/>
    <w:lvl w:ilvl="0" w:tplc="38090017">
      <w:start w:val="1"/>
      <w:numFmt w:val="lowerLetter"/>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2">
    <w:nsid w:val="48A639BF"/>
    <w:multiLevelType w:val="hybridMultilevel"/>
    <w:tmpl w:val="1E52A1C2"/>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3">
    <w:nsid w:val="49080BE1"/>
    <w:multiLevelType w:val="hybridMultilevel"/>
    <w:tmpl w:val="B2A4C9C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nsid w:val="4A710D2C"/>
    <w:multiLevelType w:val="hybridMultilevel"/>
    <w:tmpl w:val="084E081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4CF462E5"/>
    <w:multiLevelType w:val="hybridMultilevel"/>
    <w:tmpl w:val="BB02BABC"/>
    <w:lvl w:ilvl="0" w:tplc="38090011">
      <w:start w:val="1"/>
      <w:numFmt w:val="decimal"/>
      <w:lvlText w:val="%1)"/>
      <w:lvlJc w:val="left"/>
      <w:pPr>
        <w:ind w:left="1996" w:hanging="360"/>
      </w:pPr>
      <w:rPr>
        <w:rFonts w:hint="default"/>
        <w:b w:val="0"/>
        <w:bCs w:val="0"/>
      </w:rPr>
    </w:lvl>
    <w:lvl w:ilvl="1" w:tplc="04210019">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start w:val="1"/>
      <w:numFmt w:val="lowerLetter"/>
      <w:lvlText w:val="%5."/>
      <w:lvlJc w:val="left"/>
      <w:pPr>
        <w:ind w:left="4876" w:hanging="360"/>
      </w:pPr>
    </w:lvl>
    <w:lvl w:ilvl="5" w:tplc="0421001B">
      <w:start w:val="1"/>
      <w:numFmt w:val="lowerRoman"/>
      <w:lvlText w:val="%6."/>
      <w:lvlJc w:val="right"/>
      <w:pPr>
        <w:ind w:left="5596" w:hanging="180"/>
      </w:pPr>
    </w:lvl>
    <w:lvl w:ilvl="6" w:tplc="0421000F">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56">
    <w:nsid w:val="4E8C2605"/>
    <w:multiLevelType w:val="hybridMultilevel"/>
    <w:tmpl w:val="E73A5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nsid w:val="4ECB0330"/>
    <w:multiLevelType w:val="hybridMultilevel"/>
    <w:tmpl w:val="BB9CBFF0"/>
    <w:lvl w:ilvl="0" w:tplc="38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50AA60B4"/>
    <w:multiLevelType w:val="hybridMultilevel"/>
    <w:tmpl w:val="BBF66BD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9">
    <w:nsid w:val="51381E54"/>
    <w:multiLevelType w:val="hybridMultilevel"/>
    <w:tmpl w:val="2AAEA56E"/>
    <w:lvl w:ilvl="0" w:tplc="04090011">
      <w:start w:val="1"/>
      <w:numFmt w:val="decimal"/>
      <w:lvlText w:val="%1)"/>
      <w:lvlJc w:val="left"/>
      <w:pPr>
        <w:ind w:left="999" w:hanging="432"/>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0">
    <w:nsid w:val="51EB719F"/>
    <w:multiLevelType w:val="hybridMultilevel"/>
    <w:tmpl w:val="0512DD08"/>
    <w:lvl w:ilvl="0" w:tplc="9AA2DF46">
      <w:start w:val="1"/>
      <w:numFmt w:val="decimal"/>
      <w:lvlText w:val="%1)"/>
      <w:lvlJc w:val="left"/>
      <w:pPr>
        <w:ind w:left="1256" w:hanging="405"/>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61">
    <w:nsid w:val="55EA4A36"/>
    <w:multiLevelType w:val="hybridMultilevel"/>
    <w:tmpl w:val="75082AFE"/>
    <w:lvl w:ilvl="0" w:tplc="38090011">
      <w:start w:val="1"/>
      <w:numFmt w:val="decimal"/>
      <w:lvlText w:val="%1)"/>
      <w:lvlJc w:val="left"/>
      <w:pPr>
        <w:ind w:left="1996" w:hanging="360"/>
      </w:pPr>
      <w:rPr>
        <w:rFonts w:hint="default"/>
      </w:rPr>
    </w:lvl>
    <w:lvl w:ilvl="1" w:tplc="DEC4BF7C">
      <w:start w:val="1"/>
      <w:numFmt w:val="lowerLetter"/>
      <w:lvlText w:val="%2."/>
      <w:lvlJc w:val="left"/>
      <w:pPr>
        <w:ind w:left="2716" w:hanging="360"/>
      </w:pPr>
      <w:rPr>
        <w:b w:val="0"/>
      </w:rPr>
    </w:lvl>
    <w:lvl w:ilvl="2" w:tplc="0421001B" w:tentative="1">
      <w:start w:val="1"/>
      <w:numFmt w:val="lowerRoman"/>
      <w:lvlText w:val="%3."/>
      <w:lvlJc w:val="right"/>
      <w:pPr>
        <w:ind w:left="3436" w:hanging="180"/>
      </w:pPr>
    </w:lvl>
    <w:lvl w:ilvl="3" w:tplc="0421000F">
      <w:start w:val="1"/>
      <w:numFmt w:val="decimal"/>
      <w:lvlText w:val="%4."/>
      <w:lvlJc w:val="left"/>
      <w:pPr>
        <w:ind w:left="4156" w:hanging="360"/>
      </w:pPr>
    </w:lvl>
    <w:lvl w:ilvl="4" w:tplc="04210019">
      <w:start w:val="1"/>
      <w:numFmt w:val="lowerLetter"/>
      <w:lvlText w:val="%5."/>
      <w:lvlJc w:val="left"/>
      <w:pPr>
        <w:ind w:left="4876" w:hanging="360"/>
      </w:pPr>
    </w:lvl>
    <w:lvl w:ilvl="5" w:tplc="0421001B">
      <w:start w:val="1"/>
      <w:numFmt w:val="lowerRoman"/>
      <w:lvlText w:val="%6."/>
      <w:lvlJc w:val="right"/>
      <w:pPr>
        <w:ind w:left="5596" w:hanging="180"/>
      </w:pPr>
    </w:lvl>
    <w:lvl w:ilvl="6" w:tplc="0421000F">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62">
    <w:nsid w:val="5A2C1A00"/>
    <w:multiLevelType w:val="hybridMultilevel"/>
    <w:tmpl w:val="FE8284C4"/>
    <w:lvl w:ilvl="0" w:tplc="D9AAF65E">
      <w:start w:val="1"/>
      <w:numFmt w:val="decimal"/>
      <w:lvlText w:val="1.%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nsid w:val="5A426242"/>
    <w:multiLevelType w:val="hybridMultilevel"/>
    <w:tmpl w:val="6930C0BA"/>
    <w:lvl w:ilvl="0" w:tplc="E724E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5AB81D20"/>
    <w:multiLevelType w:val="hybridMultilevel"/>
    <w:tmpl w:val="0BE82A04"/>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5">
    <w:nsid w:val="5C5044E1"/>
    <w:multiLevelType w:val="hybridMultilevel"/>
    <w:tmpl w:val="71761774"/>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6">
    <w:nsid w:val="5ED60942"/>
    <w:multiLevelType w:val="hybridMultilevel"/>
    <w:tmpl w:val="0B005896"/>
    <w:lvl w:ilvl="0" w:tplc="442258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60492136"/>
    <w:multiLevelType w:val="hybridMultilevel"/>
    <w:tmpl w:val="31DE983E"/>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8">
    <w:nsid w:val="608D3FA8"/>
    <w:multiLevelType w:val="hybridMultilevel"/>
    <w:tmpl w:val="C2A26C0A"/>
    <w:lvl w:ilvl="0" w:tplc="1CB8145E">
      <w:start w:val="1"/>
      <w:numFmt w:val="decimal"/>
      <w:lvlText w:val="%1."/>
      <w:lvlJc w:val="left"/>
      <w:pPr>
        <w:ind w:left="2203" w:hanging="360"/>
      </w:pPr>
      <w:rPr>
        <w:rFonts w:hint="default"/>
      </w:rPr>
    </w:lvl>
    <w:lvl w:ilvl="1" w:tplc="04090019">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69">
    <w:nsid w:val="6181703A"/>
    <w:multiLevelType w:val="hybridMultilevel"/>
    <w:tmpl w:val="EE96927E"/>
    <w:lvl w:ilvl="0" w:tplc="EAE601FE">
      <w:start w:val="1"/>
      <w:numFmt w:val="decimal"/>
      <w:lvlText w:val="%1."/>
      <w:lvlJc w:val="left"/>
      <w:pPr>
        <w:ind w:left="720" w:hanging="360"/>
      </w:pPr>
      <w:rPr>
        <w:rFonts w:ascii="Times New Roman" w:eastAsiaTheme="minorHAnsi"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nsid w:val="630624A6"/>
    <w:multiLevelType w:val="hybridMultilevel"/>
    <w:tmpl w:val="E42AB7D0"/>
    <w:lvl w:ilvl="0" w:tplc="38090011">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71">
    <w:nsid w:val="631D15D4"/>
    <w:multiLevelType w:val="hybridMultilevel"/>
    <w:tmpl w:val="D5969A8E"/>
    <w:lvl w:ilvl="0" w:tplc="38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2">
    <w:nsid w:val="63410EEA"/>
    <w:multiLevelType w:val="hybridMultilevel"/>
    <w:tmpl w:val="F01269BC"/>
    <w:lvl w:ilvl="0" w:tplc="EFBEE048">
      <w:start w:val="1"/>
      <w:numFmt w:val="decimal"/>
      <w:lvlText w:val="%1."/>
      <w:lvlJc w:val="left"/>
      <w:pPr>
        <w:ind w:left="720" w:hanging="360"/>
      </w:pPr>
      <w:rPr>
        <w:rFonts w:ascii="Times New Roman" w:eastAsiaTheme="minorHAnsi"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nsid w:val="647E7599"/>
    <w:multiLevelType w:val="hybridMultilevel"/>
    <w:tmpl w:val="E83259FE"/>
    <w:lvl w:ilvl="0" w:tplc="22384162">
      <w:start w:val="1"/>
      <w:numFmt w:val="decimal"/>
      <w:lvlText w:val="%1."/>
      <w:lvlJc w:val="left"/>
      <w:pPr>
        <w:ind w:left="1637" w:hanging="360"/>
      </w:pPr>
      <w:rPr>
        <w:rFonts w:ascii="Times New Roman" w:eastAsia="Times New Roman" w:hAnsi="Times New Roman" w:cs="Times New Roman"/>
      </w:rPr>
    </w:lvl>
    <w:lvl w:ilvl="1" w:tplc="E9283902">
      <w:start w:val="1"/>
      <w:numFmt w:val="lowerLetter"/>
      <w:lvlText w:val="%2."/>
      <w:lvlJc w:val="left"/>
      <w:pPr>
        <w:ind w:left="1637" w:hanging="360"/>
      </w:pPr>
      <w:rPr>
        <w:rFonts w:ascii="Times New Roman" w:eastAsia="Calibri" w:hAnsi="Times New Roman" w:cs="SimSun"/>
        <w:b w:val="0"/>
        <w:bCs w:val="0"/>
      </w:rPr>
    </w:lvl>
    <w:lvl w:ilvl="2" w:tplc="38090019">
      <w:start w:val="1"/>
      <w:numFmt w:val="lowerLetter"/>
      <w:lvlText w:val="%3."/>
      <w:lvlJc w:val="left"/>
      <w:pPr>
        <w:ind w:left="3295" w:hanging="180"/>
      </w:pPr>
      <w:rPr>
        <w:b w:val="0"/>
        <w:bCs/>
      </w:rPr>
    </w:lvl>
    <w:lvl w:ilvl="3" w:tplc="38090019">
      <w:start w:val="1"/>
      <w:numFmt w:val="lowerLetter"/>
      <w:lvlText w:val="%4."/>
      <w:lvlJc w:val="left"/>
      <w:pPr>
        <w:ind w:left="4015" w:hanging="360"/>
      </w:pPr>
      <w:rPr>
        <w:rFonts w:hint="default"/>
        <w:b w:val="0"/>
        <w:bCs/>
      </w:rPr>
    </w:lvl>
    <w:lvl w:ilvl="4" w:tplc="539024BC">
      <w:start w:val="1"/>
      <w:numFmt w:val="lowerLetter"/>
      <w:lvlText w:val="%5."/>
      <w:lvlJc w:val="left"/>
      <w:pPr>
        <w:ind w:left="4735" w:hanging="360"/>
      </w:pPr>
      <w:rPr>
        <w:rFonts w:ascii="Times New Roman" w:eastAsia="Calibri" w:hAnsi="Times New Roman" w:cs="SimSun"/>
        <w:b w:val="0"/>
      </w:rPr>
    </w:lvl>
    <w:lvl w:ilvl="5" w:tplc="66845252">
      <w:start w:val="1"/>
      <w:numFmt w:val="upperLetter"/>
      <w:lvlText w:val="%6."/>
      <w:lvlJc w:val="left"/>
      <w:pPr>
        <w:ind w:left="5635" w:hanging="360"/>
      </w:pPr>
      <w:rPr>
        <w:rFonts w:hint="default"/>
      </w:rPr>
    </w:lvl>
    <w:lvl w:ilvl="6" w:tplc="38090011">
      <w:start w:val="1"/>
      <w:numFmt w:val="decimal"/>
      <w:lvlText w:val="%7)"/>
      <w:lvlJc w:val="left"/>
      <w:pPr>
        <w:ind w:left="6175" w:hanging="360"/>
      </w:pPr>
      <w:rPr>
        <w:rFonts w:hint="default"/>
        <w:b w:val="0"/>
        <w:bCs/>
      </w:r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74">
    <w:nsid w:val="668C586B"/>
    <w:multiLevelType w:val="hybridMultilevel"/>
    <w:tmpl w:val="B49C5FB2"/>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6A47622A"/>
    <w:multiLevelType w:val="multilevel"/>
    <w:tmpl w:val="6A47622A"/>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lowerLetter"/>
      <w:lvlText w:val="%4."/>
      <w:lvlJc w:val="left"/>
      <w:pPr>
        <w:ind w:left="1070" w:hanging="360"/>
      </w:pPr>
      <w:rPr>
        <w:b w:val="0"/>
      </w:rPr>
    </w:lvl>
    <w:lvl w:ilvl="4">
      <w:start w:val="1"/>
      <w:numFmt w:val="decimal"/>
      <w:lvlText w:val="%5)"/>
      <w:lvlJc w:val="left"/>
      <w:pPr>
        <w:ind w:left="1353" w:hanging="360"/>
      </w:pPr>
      <w:rPr>
        <w:rFonts w:ascii="Times New Roman" w:eastAsia="Times New Roman" w:hAnsi="Times New Roman" w:cs="Arial"/>
      </w:r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nsid w:val="72184917"/>
    <w:multiLevelType w:val="hybridMultilevel"/>
    <w:tmpl w:val="6ACA4D0C"/>
    <w:lvl w:ilvl="0" w:tplc="1CB6DDC0">
      <w:start w:val="1"/>
      <w:numFmt w:val="decimal"/>
      <w:lvlText w:val="%1)"/>
      <w:lvlJc w:val="left"/>
      <w:pPr>
        <w:ind w:left="1778" w:hanging="360"/>
      </w:pPr>
      <w:rPr>
        <w:rFonts w:hint="default"/>
        <w:b w:val="0"/>
      </w:rPr>
    </w:lvl>
    <w:lvl w:ilvl="1" w:tplc="04090019" w:tentative="1">
      <w:start w:val="1"/>
      <w:numFmt w:val="lowerLetter"/>
      <w:lvlText w:val="%2."/>
      <w:lvlJc w:val="left"/>
      <w:pPr>
        <w:ind w:left="2498" w:hanging="360"/>
      </w:pPr>
    </w:lvl>
    <w:lvl w:ilvl="2" w:tplc="0409000F">
      <w:start w:val="1"/>
      <w:numFmt w:val="decimal"/>
      <w:lvlText w:val="%3."/>
      <w:lvlJc w:val="left"/>
      <w:pPr>
        <w:ind w:left="3218" w:hanging="180"/>
      </w:pPr>
    </w:lvl>
    <w:lvl w:ilvl="3" w:tplc="38090019">
      <w:start w:val="1"/>
      <w:numFmt w:val="lowerLetter"/>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7">
    <w:nsid w:val="7384535E"/>
    <w:multiLevelType w:val="hybridMultilevel"/>
    <w:tmpl w:val="1BD29AB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nsid w:val="746A5F5F"/>
    <w:multiLevelType w:val="hybridMultilevel"/>
    <w:tmpl w:val="2DD820C6"/>
    <w:lvl w:ilvl="0" w:tplc="38090017">
      <w:start w:val="1"/>
      <w:numFmt w:val="lowerLetter"/>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79">
    <w:nsid w:val="74A000B3"/>
    <w:multiLevelType w:val="hybridMultilevel"/>
    <w:tmpl w:val="0B9C9D1C"/>
    <w:lvl w:ilvl="0" w:tplc="F69E9FF6">
      <w:start w:val="1"/>
      <w:numFmt w:val="decimal"/>
      <w:lvlText w:val="%1."/>
      <w:lvlJc w:val="left"/>
      <w:pPr>
        <w:ind w:left="2520" w:hanging="360"/>
      </w:pPr>
      <w:rPr>
        <w:rFonts w:hint="default"/>
      </w:rPr>
    </w:lvl>
    <w:lvl w:ilvl="1" w:tplc="04210019">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80">
    <w:nsid w:val="750627DD"/>
    <w:multiLevelType w:val="hybridMultilevel"/>
    <w:tmpl w:val="08BC7ECE"/>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1">
    <w:nsid w:val="76155897"/>
    <w:multiLevelType w:val="hybridMultilevel"/>
    <w:tmpl w:val="BC36D9B0"/>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2">
    <w:nsid w:val="7D4524A4"/>
    <w:multiLevelType w:val="hybridMultilevel"/>
    <w:tmpl w:val="D110DD32"/>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3">
    <w:nsid w:val="7D545F49"/>
    <w:multiLevelType w:val="hybridMultilevel"/>
    <w:tmpl w:val="72409FF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4">
    <w:nsid w:val="7E6C40B3"/>
    <w:multiLevelType w:val="hybridMultilevel"/>
    <w:tmpl w:val="B7583D36"/>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5">
    <w:nsid w:val="7E7E018D"/>
    <w:multiLevelType w:val="hybridMultilevel"/>
    <w:tmpl w:val="DBC847D4"/>
    <w:lvl w:ilvl="0" w:tplc="04090011">
      <w:start w:val="1"/>
      <w:numFmt w:val="decimal"/>
      <w:lvlText w:val="%1)"/>
      <w:lvlJc w:val="left"/>
      <w:pPr>
        <w:ind w:left="1800" w:hanging="360"/>
      </w:pPr>
      <w:rPr>
        <w:rFonts w:hint="default"/>
      </w:rPr>
    </w:lvl>
    <w:lvl w:ilvl="1" w:tplc="61C8D07A">
      <w:start w:val="1"/>
      <w:numFmt w:val="decimal"/>
      <w:lvlText w:val="%2."/>
      <w:lvlJc w:val="left"/>
      <w:pPr>
        <w:ind w:left="2520" w:hanging="360"/>
      </w:pPr>
      <w:rPr>
        <w:rFonts w:ascii="Times New Roman" w:eastAsiaTheme="minorHAnsi" w:hAnsi="Times New Roman" w:cs="Times New Roman"/>
        <w:b w:val="0"/>
      </w:rPr>
    </w:lvl>
    <w:lvl w:ilvl="2" w:tplc="04210005">
      <w:start w:val="1"/>
      <w:numFmt w:val="bullet"/>
      <w:lvlText w:val=""/>
      <w:lvlJc w:val="left"/>
      <w:pPr>
        <w:ind w:left="3240" w:hanging="360"/>
      </w:pPr>
      <w:rPr>
        <w:rFonts w:ascii="Wingdings" w:hAnsi="Wingdings" w:hint="default"/>
      </w:rPr>
    </w:lvl>
    <w:lvl w:ilvl="3" w:tplc="D2EAD436">
      <w:start w:val="10"/>
      <w:numFmt w:val="decimal"/>
      <w:lvlText w:val="%40"/>
      <w:lvlJc w:val="left"/>
      <w:pPr>
        <w:ind w:left="3960" w:hanging="360"/>
      </w:pPr>
      <w:rPr>
        <w:rFonts w:hint="default"/>
      </w:rPr>
    </w:lvl>
    <w:lvl w:ilvl="4" w:tplc="0CD21A62">
      <w:start w:val="11"/>
      <w:numFmt w:val="decimal"/>
      <w:lvlText w:val="%51"/>
      <w:lvlJc w:val="left"/>
      <w:pPr>
        <w:ind w:left="4680" w:hanging="360"/>
      </w:pPr>
      <w:rPr>
        <w:rFonts w:hint="default"/>
      </w:rPr>
    </w:lvl>
    <w:lvl w:ilvl="5" w:tplc="783AEEC8">
      <w:start w:val="2"/>
      <w:numFmt w:val="lowerLetter"/>
      <w:lvlText w:val="%6."/>
      <w:lvlJc w:val="left"/>
      <w:pPr>
        <w:ind w:left="5400" w:hanging="360"/>
      </w:pPr>
      <w:rPr>
        <w:rFonts w:hint="default"/>
      </w:rPr>
    </w:lvl>
    <w:lvl w:ilvl="6" w:tplc="066C994C">
      <w:start w:val="1"/>
      <w:numFmt w:val="lowerLetter"/>
      <w:lvlText w:val="%7)"/>
      <w:lvlJc w:val="left"/>
      <w:pPr>
        <w:ind w:left="6120" w:hanging="360"/>
      </w:pPr>
      <w:rPr>
        <w:rFonts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86">
    <w:nsid w:val="7F082180"/>
    <w:multiLevelType w:val="hybridMultilevel"/>
    <w:tmpl w:val="CC4AC8B6"/>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7">
    <w:nsid w:val="7FDE45E2"/>
    <w:multiLevelType w:val="hybridMultilevel"/>
    <w:tmpl w:val="03A8BA48"/>
    <w:lvl w:ilvl="0" w:tplc="3190DB78">
      <w:start w:val="1"/>
      <w:numFmt w:val="decimal"/>
      <w:pStyle w:val="Heading3"/>
      <w:lvlText w:val="2.%1"/>
      <w:lvlJc w:val="right"/>
      <w:pPr>
        <w:ind w:left="36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87"/>
  </w:num>
  <w:num w:numId="2">
    <w:abstractNumId w:val="35"/>
  </w:num>
  <w:num w:numId="3">
    <w:abstractNumId w:val="62"/>
  </w:num>
  <w:num w:numId="4">
    <w:abstractNumId w:val="46"/>
  </w:num>
  <w:num w:numId="5">
    <w:abstractNumId w:val="48"/>
  </w:num>
  <w:num w:numId="6">
    <w:abstractNumId w:val="15"/>
  </w:num>
  <w:num w:numId="7">
    <w:abstractNumId w:val="47"/>
  </w:num>
  <w:num w:numId="8">
    <w:abstractNumId w:val="13"/>
  </w:num>
  <w:num w:numId="9">
    <w:abstractNumId w:val="66"/>
  </w:num>
  <w:num w:numId="10">
    <w:abstractNumId w:val="63"/>
  </w:num>
  <w:num w:numId="11">
    <w:abstractNumId w:val="29"/>
  </w:num>
  <w:num w:numId="12">
    <w:abstractNumId w:val="8"/>
  </w:num>
  <w:num w:numId="13">
    <w:abstractNumId w:val="55"/>
  </w:num>
  <w:num w:numId="14">
    <w:abstractNumId w:val="61"/>
  </w:num>
  <w:num w:numId="15">
    <w:abstractNumId w:val="44"/>
  </w:num>
  <w:num w:numId="16">
    <w:abstractNumId w:val="73"/>
  </w:num>
  <w:num w:numId="17">
    <w:abstractNumId w:val="1"/>
  </w:num>
  <w:num w:numId="18">
    <w:abstractNumId w:val="0"/>
  </w:num>
  <w:num w:numId="19">
    <w:abstractNumId w:val="33"/>
  </w:num>
  <w:num w:numId="20">
    <w:abstractNumId w:val="32"/>
  </w:num>
  <w:num w:numId="21">
    <w:abstractNumId w:val="14"/>
  </w:num>
  <w:num w:numId="22">
    <w:abstractNumId w:val="50"/>
  </w:num>
  <w:num w:numId="23">
    <w:abstractNumId w:val="9"/>
  </w:num>
  <w:num w:numId="24">
    <w:abstractNumId w:val="57"/>
  </w:num>
  <w:num w:numId="25">
    <w:abstractNumId w:val="37"/>
  </w:num>
  <w:num w:numId="26">
    <w:abstractNumId w:val="42"/>
  </w:num>
  <w:num w:numId="27">
    <w:abstractNumId w:val="23"/>
  </w:num>
  <w:num w:numId="28">
    <w:abstractNumId w:val="24"/>
  </w:num>
  <w:num w:numId="29">
    <w:abstractNumId w:val="40"/>
  </w:num>
  <w:num w:numId="30">
    <w:abstractNumId w:val="21"/>
  </w:num>
  <w:num w:numId="31">
    <w:abstractNumId w:val="6"/>
  </w:num>
  <w:num w:numId="32">
    <w:abstractNumId w:val="60"/>
  </w:num>
  <w:num w:numId="33">
    <w:abstractNumId w:val="16"/>
  </w:num>
  <w:num w:numId="34">
    <w:abstractNumId w:val="70"/>
  </w:num>
  <w:num w:numId="35">
    <w:abstractNumId w:val="36"/>
  </w:num>
  <w:num w:numId="36">
    <w:abstractNumId w:val="19"/>
  </w:num>
  <w:num w:numId="37">
    <w:abstractNumId w:val="20"/>
  </w:num>
  <w:num w:numId="38">
    <w:abstractNumId w:val="10"/>
  </w:num>
  <w:num w:numId="39">
    <w:abstractNumId w:val="27"/>
  </w:num>
  <w:num w:numId="40">
    <w:abstractNumId w:val="53"/>
  </w:num>
  <w:num w:numId="41">
    <w:abstractNumId w:val="5"/>
  </w:num>
  <w:num w:numId="42">
    <w:abstractNumId w:val="75"/>
  </w:num>
  <w:num w:numId="43">
    <w:abstractNumId w:val="56"/>
  </w:num>
  <w:num w:numId="44">
    <w:abstractNumId w:val="78"/>
  </w:num>
  <w:num w:numId="45">
    <w:abstractNumId w:val="4"/>
  </w:num>
  <w:num w:numId="46">
    <w:abstractNumId w:val="58"/>
  </w:num>
  <w:num w:numId="47">
    <w:abstractNumId w:val="31"/>
  </w:num>
  <w:num w:numId="48">
    <w:abstractNumId w:val="54"/>
  </w:num>
  <w:num w:numId="49">
    <w:abstractNumId w:val="12"/>
  </w:num>
  <w:num w:numId="50">
    <w:abstractNumId w:val="18"/>
  </w:num>
  <w:num w:numId="51">
    <w:abstractNumId w:val="7"/>
  </w:num>
  <w:num w:numId="52">
    <w:abstractNumId w:val="26"/>
  </w:num>
  <w:num w:numId="53">
    <w:abstractNumId w:val="79"/>
  </w:num>
  <w:num w:numId="54">
    <w:abstractNumId w:val="76"/>
  </w:num>
  <w:num w:numId="55">
    <w:abstractNumId w:val="71"/>
  </w:num>
  <w:num w:numId="56">
    <w:abstractNumId w:val="85"/>
  </w:num>
  <w:num w:numId="57">
    <w:abstractNumId w:val="11"/>
  </w:num>
  <w:num w:numId="58">
    <w:abstractNumId w:val="39"/>
  </w:num>
  <w:num w:numId="59">
    <w:abstractNumId w:val="74"/>
  </w:num>
  <w:num w:numId="60">
    <w:abstractNumId w:val="68"/>
  </w:num>
  <w:num w:numId="61">
    <w:abstractNumId w:val="25"/>
  </w:num>
  <w:num w:numId="62">
    <w:abstractNumId w:val="43"/>
  </w:num>
  <w:num w:numId="63">
    <w:abstractNumId w:val="59"/>
  </w:num>
  <w:num w:numId="64">
    <w:abstractNumId w:val="3"/>
  </w:num>
  <w:num w:numId="65">
    <w:abstractNumId w:val="72"/>
  </w:num>
  <w:num w:numId="66">
    <w:abstractNumId w:val="69"/>
  </w:num>
  <w:num w:numId="67">
    <w:abstractNumId w:val="2"/>
  </w:num>
  <w:num w:numId="68">
    <w:abstractNumId w:val="67"/>
  </w:num>
  <w:num w:numId="69">
    <w:abstractNumId w:val="41"/>
  </w:num>
  <w:num w:numId="70">
    <w:abstractNumId w:val="80"/>
  </w:num>
  <w:num w:numId="71">
    <w:abstractNumId w:val="77"/>
  </w:num>
  <w:num w:numId="72">
    <w:abstractNumId w:val="83"/>
  </w:num>
  <w:num w:numId="73">
    <w:abstractNumId w:val="30"/>
  </w:num>
  <w:num w:numId="74">
    <w:abstractNumId w:val="82"/>
  </w:num>
  <w:num w:numId="75">
    <w:abstractNumId w:val="86"/>
  </w:num>
  <w:num w:numId="76">
    <w:abstractNumId w:val="49"/>
  </w:num>
  <w:num w:numId="77">
    <w:abstractNumId w:val="17"/>
  </w:num>
  <w:num w:numId="78">
    <w:abstractNumId w:val="38"/>
  </w:num>
  <w:num w:numId="79">
    <w:abstractNumId w:val="52"/>
  </w:num>
  <w:num w:numId="80">
    <w:abstractNumId w:val="81"/>
  </w:num>
  <w:num w:numId="81">
    <w:abstractNumId w:val="22"/>
  </w:num>
  <w:num w:numId="82">
    <w:abstractNumId w:val="84"/>
  </w:num>
  <w:num w:numId="83">
    <w:abstractNumId w:val="65"/>
  </w:num>
  <w:num w:numId="84">
    <w:abstractNumId w:val="51"/>
  </w:num>
  <w:num w:numId="85">
    <w:abstractNumId w:val="28"/>
  </w:num>
  <w:num w:numId="86">
    <w:abstractNumId w:val="34"/>
  </w:num>
  <w:num w:numId="87">
    <w:abstractNumId w:val="45"/>
  </w:num>
  <w:num w:numId="88">
    <w:abstractNumId w:val="6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447"/>
    <w:rsid w:val="00000EC4"/>
    <w:rsid w:val="00002678"/>
    <w:rsid w:val="00003C08"/>
    <w:rsid w:val="00007391"/>
    <w:rsid w:val="00010527"/>
    <w:rsid w:val="00013480"/>
    <w:rsid w:val="00015CC1"/>
    <w:rsid w:val="000172C5"/>
    <w:rsid w:val="00017331"/>
    <w:rsid w:val="00023845"/>
    <w:rsid w:val="000255B6"/>
    <w:rsid w:val="00025640"/>
    <w:rsid w:val="00030467"/>
    <w:rsid w:val="00032AB9"/>
    <w:rsid w:val="00040118"/>
    <w:rsid w:val="00040CB4"/>
    <w:rsid w:val="00043EC4"/>
    <w:rsid w:val="00047786"/>
    <w:rsid w:val="000520D3"/>
    <w:rsid w:val="00053749"/>
    <w:rsid w:val="00055B0D"/>
    <w:rsid w:val="00072B72"/>
    <w:rsid w:val="000765F3"/>
    <w:rsid w:val="00080BFC"/>
    <w:rsid w:val="000832BD"/>
    <w:rsid w:val="000877B6"/>
    <w:rsid w:val="00087BA3"/>
    <w:rsid w:val="000904C7"/>
    <w:rsid w:val="00094461"/>
    <w:rsid w:val="000965A7"/>
    <w:rsid w:val="000A12FA"/>
    <w:rsid w:val="000A7A59"/>
    <w:rsid w:val="000C03BC"/>
    <w:rsid w:val="000C137A"/>
    <w:rsid w:val="000C1FB8"/>
    <w:rsid w:val="000C2E00"/>
    <w:rsid w:val="000D2E95"/>
    <w:rsid w:val="000D3727"/>
    <w:rsid w:val="000D3A57"/>
    <w:rsid w:val="000D3D51"/>
    <w:rsid w:val="000D64D1"/>
    <w:rsid w:val="000E18C5"/>
    <w:rsid w:val="000F457B"/>
    <w:rsid w:val="000F549A"/>
    <w:rsid w:val="000F7460"/>
    <w:rsid w:val="00100DB5"/>
    <w:rsid w:val="0010537E"/>
    <w:rsid w:val="00106431"/>
    <w:rsid w:val="001075DF"/>
    <w:rsid w:val="00110DB0"/>
    <w:rsid w:val="0011103F"/>
    <w:rsid w:val="0011337F"/>
    <w:rsid w:val="001151E2"/>
    <w:rsid w:val="00116159"/>
    <w:rsid w:val="00116DC2"/>
    <w:rsid w:val="001201AB"/>
    <w:rsid w:val="00121AD2"/>
    <w:rsid w:val="001236D6"/>
    <w:rsid w:val="00131D99"/>
    <w:rsid w:val="00132EC8"/>
    <w:rsid w:val="00133012"/>
    <w:rsid w:val="001403AE"/>
    <w:rsid w:val="001427C1"/>
    <w:rsid w:val="00153A35"/>
    <w:rsid w:val="00160BF4"/>
    <w:rsid w:val="00161EF0"/>
    <w:rsid w:val="001628B0"/>
    <w:rsid w:val="00163279"/>
    <w:rsid w:val="00164151"/>
    <w:rsid w:val="00165917"/>
    <w:rsid w:val="00165A68"/>
    <w:rsid w:val="00166749"/>
    <w:rsid w:val="00172430"/>
    <w:rsid w:val="00172854"/>
    <w:rsid w:val="00175171"/>
    <w:rsid w:val="001843EE"/>
    <w:rsid w:val="0018464E"/>
    <w:rsid w:val="001866CF"/>
    <w:rsid w:val="001876B8"/>
    <w:rsid w:val="0019109B"/>
    <w:rsid w:val="001912A3"/>
    <w:rsid w:val="00191483"/>
    <w:rsid w:val="00194BF7"/>
    <w:rsid w:val="00197FE8"/>
    <w:rsid w:val="001A0E72"/>
    <w:rsid w:val="001A3149"/>
    <w:rsid w:val="001A7894"/>
    <w:rsid w:val="001B1AC3"/>
    <w:rsid w:val="001B3D65"/>
    <w:rsid w:val="001C462E"/>
    <w:rsid w:val="001D68EE"/>
    <w:rsid w:val="001E123D"/>
    <w:rsid w:val="001E3883"/>
    <w:rsid w:val="001E513C"/>
    <w:rsid w:val="001E53FC"/>
    <w:rsid w:val="001E74E1"/>
    <w:rsid w:val="001E756A"/>
    <w:rsid w:val="001E75E4"/>
    <w:rsid w:val="001F250F"/>
    <w:rsid w:val="001F4149"/>
    <w:rsid w:val="001F775A"/>
    <w:rsid w:val="00201B37"/>
    <w:rsid w:val="00202833"/>
    <w:rsid w:val="00203646"/>
    <w:rsid w:val="0020465F"/>
    <w:rsid w:val="00204E77"/>
    <w:rsid w:val="00210DCC"/>
    <w:rsid w:val="002119DC"/>
    <w:rsid w:val="00212470"/>
    <w:rsid w:val="00213139"/>
    <w:rsid w:val="002255E5"/>
    <w:rsid w:val="00227C62"/>
    <w:rsid w:val="0023230B"/>
    <w:rsid w:val="002327EC"/>
    <w:rsid w:val="00233636"/>
    <w:rsid w:val="00234B5E"/>
    <w:rsid w:val="00242D47"/>
    <w:rsid w:val="0024443C"/>
    <w:rsid w:val="00244664"/>
    <w:rsid w:val="00244B43"/>
    <w:rsid w:val="00245B4C"/>
    <w:rsid w:val="002468A1"/>
    <w:rsid w:val="0025062C"/>
    <w:rsid w:val="00253BDB"/>
    <w:rsid w:val="00253DA9"/>
    <w:rsid w:val="00262EDE"/>
    <w:rsid w:val="00264A46"/>
    <w:rsid w:val="00272013"/>
    <w:rsid w:val="00272AB2"/>
    <w:rsid w:val="002753B2"/>
    <w:rsid w:val="0028346B"/>
    <w:rsid w:val="00284629"/>
    <w:rsid w:val="0028587C"/>
    <w:rsid w:val="00287A88"/>
    <w:rsid w:val="002905DC"/>
    <w:rsid w:val="0029072A"/>
    <w:rsid w:val="002909D8"/>
    <w:rsid w:val="00292440"/>
    <w:rsid w:val="002927D8"/>
    <w:rsid w:val="00295923"/>
    <w:rsid w:val="00295CA6"/>
    <w:rsid w:val="002962D0"/>
    <w:rsid w:val="00296C1B"/>
    <w:rsid w:val="002A202E"/>
    <w:rsid w:val="002A2178"/>
    <w:rsid w:val="002A2CC0"/>
    <w:rsid w:val="002A3289"/>
    <w:rsid w:val="002A47BF"/>
    <w:rsid w:val="002A7166"/>
    <w:rsid w:val="002B286A"/>
    <w:rsid w:val="002B316E"/>
    <w:rsid w:val="002B387B"/>
    <w:rsid w:val="002B6181"/>
    <w:rsid w:val="002B757D"/>
    <w:rsid w:val="002C332C"/>
    <w:rsid w:val="002C4609"/>
    <w:rsid w:val="002D12E4"/>
    <w:rsid w:val="002D3008"/>
    <w:rsid w:val="002D49FB"/>
    <w:rsid w:val="002D6515"/>
    <w:rsid w:val="002D6D36"/>
    <w:rsid w:val="002E41E6"/>
    <w:rsid w:val="002E5475"/>
    <w:rsid w:val="002E5B0A"/>
    <w:rsid w:val="002E62F4"/>
    <w:rsid w:val="002E69FB"/>
    <w:rsid w:val="002E6DD5"/>
    <w:rsid w:val="002F36F9"/>
    <w:rsid w:val="002F3955"/>
    <w:rsid w:val="002F6583"/>
    <w:rsid w:val="002F6A44"/>
    <w:rsid w:val="0030312E"/>
    <w:rsid w:val="0030485C"/>
    <w:rsid w:val="00306D94"/>
    <w:rsid w:val="0031235E"/>
    <w:rsid w:val="00312484"/>
    <w:rsid w:val="00315281"/>
    <w:rsid w:val="00320319"/>
    <w:rsid w:val="00322DA4"/>
    <w:rsid w:val="0032575A"/>
    <w:rsid w:val="00333369"/>
    <w:rsid w:val="00333694"/>
    <w:rsid w:val="003342F5"/>
    <w:rsid w:val="003346E2"/>
    <w:rsid w:val="003363D4"/>
    <w:rsid w:val="00337718"/>
    <w:rsid w:val="0034043D"/>
    <w:rsid w:val="0034706F"/>
    <w:rsid w:val="003470C0"/>
    <w:rsid w:val="00347300"/>
    <w:rsid w:val="00347662"/>
    <w:rsid w:val="003536B5"/>
    <w:rsid w:val="00355224"/>
    <w:rsid w:val="00356E00"/>
    <w:rsid w:val="00356FD7"/>
    <w:rsid w:val="003633E9"/>
    <w:rsid w:val="003655F4"/>
    <w:rsid w:val="00367DBD"/>
    <w:rsid w:val="00371C19"/>
    <w:rsid w:val="003729BB"/>
    <w:rsid w:val="00375A3D"/>
    <w:rsid w:val="003765B9"/>
    <w:rsid w:val="0038021D"/>
    <w:rsid w:val="0038284E"/>
    <w:rsid w:val="00382E16"/>
    <w:rsid w:val="00385029"/>
    <w:rsid w:val="003858AF"/>
    <w:rsid w:val="00387E91"/>
    <w:rsid w:val="003914C1"/>
    <w:rsid w:val="00394BB1"/>
    <w:rsid w:val="00395EBB"/>
    <w:rsid w:val="003A0DC9"/>
    <w:rsid w:val="003A7A40"/>
    <w:rsid w:val="003B3B34"/>
    <w:rsid w:val="003B3FA5"/>
    <w:rsid w:val="003B500F"/>
    <w:rsid w:val="003B61FD"/>
    <w:rsid w:val="003C5573"/>
    <w:rsid w:val="003C61A7"/>
    <w:rsid w:val="003D22DD"/>
    <w:rsid w:val="003E049C"/>
    <w:rsid w:val="003E1E4B"/>
    <w:rsid w:val="003E301C"/>
    <w:rsid w:val="003E31FE"/>
    <w:rsid w:val="003E4FFE"/>
    <w:rsid w:val="003F46A3"/>
    <w:rsid w:val="003F7B02"/>
    <w:rsid w:val="004002A4"/>
    <w:rsid w:val="004007C4"/>
    <w:rsid w:val="00404462"/>
    <w:rsid w:val="00404D14"/>
    <w:rsid w:val="0040621E"/>
    <w:rsid w:val="00406F60"/>
    <w:rsid w:val="00411BCD"/>
    <w:rsid w:val="00417F74"/>
    <w:rsid w:val="00420162"/>
    <w:rsid w:val="0042070B"/>
    <w:rsid w:val="00423780"/>
    <w:rsid w:val="004249F9"/>
    <w:rsid w:val="00425123"/>
    <w:rsid w:val="00427C09"/>
    <w:rsid w:val="004303E1"/>
    <w:rsid w:val="004400F7"/>
    <w:rsid w:val="00446AAE"/>
    <w:rsid w:val="00447D9B"/>
    <w:rsid w:val="00452326"/>
    <w:rsid w:val="00453546"/>
    <w:rsid w:val="004539C8"/>
    <w:rsid w:val="00456562"/>
    <w:rsid w:val="00456E31"/>
    <w:rsid w:val="00461619"/>
    <w:rsid w:val="0046172F"/>
    <w:rsid w:val="00464562"/>
    <w:rsid w:val="00464C09"/>
    <w:rsid w:val="00467BB2"/>
    <w:rsid w:val="00467CFA"/>
    <w:rsid w:val="00471985"/>
    <w:rsid w:val="00476362"/>
    <w:rsid w:val="00482666"/>
    <w:rsid w:val="00485960"/>
    <w:rsid w:val="00486EE6"/>
    <w:rsid w:val="00490BE9"/>
    <w:rsid w:val="004917AE"/>
    <w:rsid w:val="004958DA"/>
    <w:rsid w:val="004974D0"/>
    <w:rsid w:val="0049789F"/>
    <w:rsid w:val="004A0105"/>
    <w:rsid w:val="004A1EA3"/>
    <w:rsid w:val="004A27C7"/>
    <w:rsid w:val="004A3D98"/>
    <w:rsid w:val="004A48D1"/>
    <w:rsid w:val="004A6E12"/>
    <w:rsid w:val="004A7D41"/>
    <w:rsid w:val="004B28EC"/>
    <w:rsid w:val="004B6B19"/>
    <w:rsid w:val="004C1C53"/>
    <w:rsid w:val="004C458C"/>
    <w:rsid w:val="004C735B"/>
    <w:rsid w:val="004D4150"/>
    <w:rsid w:val="004D4EB5"/>
    <w:rsid w:val="004D713A"/>
    <w:rsid w:val="004E01F0"/>
    <w:rsid w:val="004E115A"/>
    <w:rsid w:val="004F28DA"/>
    <w:rsid w:val="004F4190"/>
    <w:rsid w:val="004F5FAB"/>
    <w:rsid w:val="005005A2"/>
    <w:rsid w:val="00501E51"/>
    <w:rsid w:val="005047D6"/>
    <w:rsid w:val="00514082"/>
    <w:rsid w:val="00517F9A"/>
    <w:rsid w:val="00523E34"/>
    <w:rsid w:val="00526CBB"/>
    <w:rsid w:val="00532585"/>
    <w:rsid w:val="00532AEB"/>
    <w:rsid w:val="00532BFF"/>
    <w:rsid w:val="0053503A"/>
    <w:rsid w:val="005368B1"/>
    <w:rsid w:val="00547746"/>
    <w:rsid w:val="00550CB5"/>
    <w:rsid w:val="0055376A"/>
    <w:rsid w:val="0055506B"/>
    <w:rsid w:val="005559E6"/>
    <w:rsid w:val="0055674D"/>
    <w:rsid w:val="00562B0B"/>
    <w:rsid w:val="005631BA"/>
    <w:rsid w:val="00563C15"/>
    <w:rsid w:val="00563C88"/>
    <w:rsid w:val="005658E9"/>
    <w:rsid w:val="00565C33"/>
    <w:rsid w:val="005662F2"/>
    <w:rsid w:val="00574C2E"/>
    <w:rsid w:val="00593C57"/>
    <w:rsid w:val="0059643A"/>
    <w:rsid w:val="0059699D"/>
    <w:rsid w:val="005A3363"/>
    <w:rsid w:val="005A4CE1"/>
    <w:rsid w:val="005A618F"/>
    <w:rsid w:val="005A623C"/>
    <w:rsid w:val="005B10A2"/>
    <w:rsid w:val="005C11C8"/>
    <w:rsid w:val="005C2090"/>
    <w:rsid w:val="005C3524"/>
    <w:rsid w:val="005C4214"/>
    <w:rsid w:val="005C7B8E"/>
    <w:rsid w:val="005D0E89"/>
    <w:rsid w:val="005D35A4"/>
    <w:rsid w:val="005D40AD"/>
    <w:rsid w:val="005E15A2"/>
    <w:rsid w:val="005E19BE"/>
    <w:rsid w:val="005E3C5D"/>
    <w:rsid w:val="005E432D"/>
    <w:rsid w:val="005F3EDD"/>
    <w:rsid w:val="005F4AE8"/>
    <w:rsid w:val="005F4EBA"/>
    <w:rsid w:val="005F5088"/>
    <w:rsid w:val="005F7915"/>
    <w:rsid w:val="00602045"/>
    <w:rsid w:val="00602F5C"/>
    <w:rsid w:val="00604D85"/>
    <w:rsid w:val="0060518B"/>
    <w:rsid w:val="006060AA"/>
    <w:rsid w:val="00613FC3"/>
    <w:rsid w:val="006147A3"/>
    <w:rsid w:val="00614D9B"/>
    <w:rsid w:val="00616AB4"/>
    <w:rsid w:val="00620BA8"/>
    <w:rsid w:val="00626D73"/>
    <w:rsid w:val="00631515"/>
    <w:rsid w:val="006368F8"/>
    <w:rsid w:val="00645304"/>
    <w:rsid w:val="00645D4D"/>
    <w:rsid w:val="006465A7"/>
    <w:rsid w:val="006509C4"/>
    <w:rsid w:val="00651DF6"/>
    <w:rsid w:val="0065451A"/>
    <w:rsid w:val="006561FF"/>
    <w:rsid w:val="00657823"/>
    <w:rsid w:val="00661450"/>
    <w:rsid w:val="00666F11"/>
    <w:rsid w:val="00670B2B"/>
    <w:rsid w:val="006712AA"/>
    <w:rsid w:val="00671385"/>
    <w:rsid w:val="006716A1"/>
    <w:rsid w:val="00673355"/>
    <w:rsid w:val="00673F52"/>
    <w:rsid w:val="00676685"/>
    <w:rsid w:val="00681F92"/>
    <w:rsid w:val="00681FDF"/>
    <w:rsid w:val="006820CF"/>
    <w:rsid w:val="00683064"/>
    <w:rsid w:val="00687672"/>
    <w:rsid w:val="006876B6"/>
    <w:rsid w:val="00691FC4"/>
    <w:rsid w:val="00692073"/>
    <w:rsid w:val="006921AE"/>
    <w:rsid w:val="00694F44"/>
    <w:rsid w:val="006A14AD"/>
    <w:rsid w:val="006A185F"/>
    <w:rsid w:val="006A3295"/>
    <w:rsid w:val="006A73B0"/>
    <w:rsid w:val="006A795B"/>
    <w:rsid w:val="006B5BA4"/>
    <w:rsid w:val="006B7D58"/>
    <w:rsid w:val="006C0751"/>
    <w:rsid w:val="006C4D9F"/>
    <w:rsid w:val="006C5B37"/>
    <w:rsid w:val="006D14A7"/>
    <w:rsid w:val="006E0065"/>
    <w:rsid w:val="006E0B0D"/>
    <w:rsid w:val="006E28B8"/>
    <w:rsid w:val="006E42C6"/>
    <w:rsid w:val="006E71D4"/>
    <w:rsid w:val="006F14D7"/>
    <w:rsid w:val="006F17F9"/>
    <w:rsid w:val="006F5985"/>
    <w:rsid w:val="006F6F0C"/>
    <w:rsid w:val="0070180E"/>
    <w:rsid w:val="00701B31"/>
    <w:rsid w:val="0070294C"/>
    <w:rsid w:val="00702F64"/>
    <w:rsid w:val="007057AB"/>
    <w:rsid w:val="00707EEF"/>
    <w:rsid w:val="007100F3"/>
    <w:rsid w:val="00715C94"/>
    <w:rsid w:val="00716ACC"/>
    <w:rsid w:val="00717D51"/>
    <w:rsid w:val="00723461"/>
    <w:rsid w:val="00724062"/>
    <w:rsid w:val="0072624C"/>
    <w:rsid w:val="00727542"/>
    <w:rsid w:val="007301ED"/>
    <w:rsid w:val="007302D1"/>
    <w:rsid w:val="00732732"/>
    <w:rsid w:val="00744194"/>
    <w:rsid w:val="0075187D"/>
    <w:rsid w:val="00753183"/>
    <w:rsid w:val="00753312"/>
    <w:rsid w:val="007535FC"/>
    <w:rsid w:val="007544E5"/>
    <w:rsid w:val="007559D7"/>
    <w:rsid w:val="0075705D"/>
    <w:rsid w:val="00772CF2"/>
    <w:rsid w:val="00776918"/>
    <w:rsid w:val="00776CB1"/>
    <w:rsid w:val="00777012"/>
    <w:rsid w:val="00783699"/>
    <w:rsid w:val="00785054"/>
    <w:rsid w:val="00786B8C"/>
    <w:rsid w:val="00787656"/>
    <w:rsid w:val="0079011D"/>
    <w:rsid w:val="0079063D"/>
    <w:rsid w:val="00793328"/>
    <w:rsid w:val="007957A1"/>
    <w:rsid w:val="007A586E"/>
    <w:rsid w:val="007B1CCA"/>
    <w:rsid w:val="007B742F"/>
    <w:rsid w:val="007C18D8"/>
    <w:rsid w:val="007C31A2"/>
    <w:rsid w:val="007C6597"/>
    <w:rsid w:val="007C733B"/>
    <w:rsid w:val="007D11F8"/>
    <w:rsid w:val="007E1BFE"/>
    <w:rsid w:val="007E246D"/>
    <w:rsid w:val="007E45D9"/>
    <w:rsid w:val="007F04F4"/>
    <w:rsid w:val="007F62B0"/>
    <w:rsid w:val="0080193E"/>
    <w:rsid w:val="0080232D"/>
    <w:rsid w:val="0080298B"/>
    <w:rsid w:val="00803015"/>
    <w:rsid w:val="0080316E"/>
    <w:rsid w:val="00803369"/>
    <w:rsid w:val="00804598"/>
    <w:rsid w:val="00804FF9"/>
    <w:rsid w:val="00811649"/>
    <w:rsid w:val="0081169C"/>
    <w:rsid w:val="0081519E"/>
    <w:rsid w:val="008224A3"/>
    <w:rsid w:val="0082262D"/>
    <w:rsid w:val="008258DC"/>
    <w:rsid w:val="008265D6"/>
    <w:rsid w:val="00830066"/>
    <w:rsid w:val="0083509C"/>
    <w:rsid w:val="00835506"/>
    <w:rsid w:val="00840337"/>
    <w:rsid w:val="00847F95"/>
    <w:rsid w:val="00850991"/>
    <w:rsid w:val="00851AEF"/>
    <w:rsid w:val="00851F24"/>
    <w:rsid w:val="00855115"/>
    <w:rsid w:val="0085731B"/>
    <w:rsid w:val="008601E6"/>
    <w:rsid w:val="00860531"/>
    <w:rsid w:val="00860EE4"/>
    <w:rsid w:val="00860F3E"/>
    <w:rsid w:val="00862FD3"/>
    <w:rsid w:val="008634BD"/>
    <w:rsid w:val="00866FC3"/>
    <w:rsid w:val="00871A7A"/>
    <w:rsid w:val="00874D73"/>
    <w:rsid w:val="008757E1"/>
    <w:rsid w:val="0087617D"/>
    <w:rsid w:val="00876FA7"/>
    <w:rsid w:val="0088030F"/>
    <w:rsid w:val="0088119F"/>
    <w:rsid w:val="00882C72"/>
    <w:rsid w:val="00883092"/>
    <w:rsid w:val="00892240"/>
    <w:rsid w:val="00892B37"/>
    <w:rsid w:val="0089542A"/>
    <w:rsid w:val="0089629A"/>
    <w:rsid w:val="008A03D0"/>
    <w:rsid w:val="008A0464"/>
    <w:rsid w:val="008A15FA"/>
    <w:rsid w:val="008A1675"/>
    <w:rsid w:val="008A6732"/>
    <w:rsid w:val="008A6AB0"/>
    <w:rsid w:val="008A7FF0"/>
    <w:rsid w:val="008B0CAF"/>
    <w:rsid w:val="008B0E9E"/>
    <w:rsid w:val="008B1753"/>
    <w:rsid w:val="008B48EA"/>
    <w:rsid w:val="008B7EED"/>
    <w:rsid w:val="008C03D2"/>
    <w:rsid w:val="008C04D4"/>
    <w:rsid w:val="008C739B"/>
    <w:rsid w:val="008C7842"/>
    <w:rsid w:val="008D5AE2"/>
    <w:rsid w:val="008D7795"/>
    <w:rsid w:val="008F2550"/>
    <w:rsid w:val="008F2DB7"/>
    <w:rsid w:val="008F7117"/>
    <w:rsid w:val="0090297C"/>
    <w:rsid w:val="00904463"/>
    <w:rsid w:val="00905CCF"/>
    <w:rsid w:val="00910320"/>
    <w:rsid w:val="00913452"/>
    <w:rsid w:val="00914B9E"/>
    <w:rsid w:val="00915A7F"/>
    <w:rsid w:val="00920133"/>
    <w:rsid w:val="00920718"/>
    <w:rsid w:val="00921A6D"/>
    <w:rsid w:val="009275B7"/>
    <w:rsid w:val="00930CC8"/>
    <w:rsid w:val="009316B3"/>
    <w:rsid w:val="0093374A"/>
    <w:rsid w:val="00934093"/>
    <w:rsid w:val="00935B75"/>
    <w:rsid w:val="0093618E"/>
    <w:rsid w:val="00941C1B"/>
    <w:rsid w:val="00942480"/>
    <w:rsid w:val="009429A5"/>
    <w:rsid w:val="00943935"/>
    <w:rsid w:val="009500DB"/>
    <w:rsid w:val="00955CA6"/>
    <w:rsid w:val="00957095"/>
    <w:rsid w:val="00960E4F"/>
    <w:rsid w:val="009627B4"/>
    <w:rsid w:val="0096427C"/>
    <w:rsid w:val="00964338"/>
    <w:rsid w:val="00964741"/>
    <w:rsid w:val="009668B3"/>
    <w:rsid w:val="00970017"/>
    <w:rsid w:val="00970EFA"/>
    <w:rsid w:val="00973B79"/>
    <w:rsid w:val="00974B71"/>
    <w:rsid w:val="00975DAA"/>
    <w:rsid w:val="00976CC3"/>
    <w:rsid w:val="0097796D"/>
    <w:rsid w:val="00977BCA"/>
    <w:rsid w:val="00982B40"/>
    <w:rsid w:val="00983411"/>
    <w:rsid w:val="00986564"/>
    <w:rsid w:val="009872C8"/>
    <w:rsid w:val="009A1922"/>
    <w:rsid w:val="009A66BB"/>
    <w:rsid w:val="009A7C42"/>
    <w:rsid w:val="009B1DB1"/>
    <w:rsid w:val="009B3C9F"/>
    <w:rsid w:val="009B55A5"/>
    <w:rsid w:val="009D064B"/>
    <w:rsid w:val="009D09C3"/>
    <w:rsid w:val="009D4478"/>
    <w:rsid w:val="009D55C1"/>
    <w:rsid w:val="009D6580"/>
    <w:rsid w:val="009D6ECD"/>
    <w:rsid w:val="009E09B2"/>
    <w:rsid w:val="009E2ECE"/>
    <w:rsid w:val="009E450A"/>
    <w:rsid w:val="009E751C"/>
    <w:rsid w:val="00A03063"/>
    <w:rsid w:val="00A06F6F"/>
    <w:rsid w:val="00A108B7"/>
    <w:rsid w:val="00A1133A"/>
    <w:rsid w:val="00A11D3E"/>
    <w:rsid w:val="00A14034"/>
    <w:rsid w:val="00A15421"/>
    <w:rsid w:val="00A164D0"/>
    <w:rsid w:val="00A22D3D"/>
    <w:rsid w:val="00A242EB"/>
    <w:rsid w:val="00A32427"/>
    <w:rsid w:val="00A340B5"/>
    <w:rsid w:val="00A355F1"/>
    <w:rsid w:val="00A40191"/>
    <w:rsid w:val="00A46B58"/>
    <w:rsid w:val="00A50344"/>
    <w:rsid w:val="00A51352"/>
    <w:rsid w:val="00A54932"/>
    <w:rsid w:val="00A623B5"/>
    <w:rsid w:val="00A63DA7"/>
    <w:rsid w:val="00A735A5"/>
    <w:rsid w:val="00A73FA9"/>
    <w:rsid w:val="00A74C25"/>
    <w:rsid w:val="00A75A95"/>
    <w:rsid w:val="00A805F3"/>
    <w:rsid w:val="00A82212"/>
    <w:rsid w:val="00A841FC"/>
    <w:rsid w:val="00A903DE"/>
    <w:rsid w:val="00A9168C"/>
    <w:rsid w:val="00AA538F"/>
    <w:rsid w:val="00AB0170"/>
    <w:rsid w:val="00AB0F01"/>
    <w:rsid w:val="00AB17B6"/>
    <w:rsid w:val="00AB1DC1"/>
    <w:rsid w:val="00AB49D8"/>
    <w:rsid w:val="00AB4D59"/>
    <w:rsid w:val="00AB629E"/>
    <w:rsid w:val="00AB6544"/>
    <w:rsid w:val="00AB6699"/>
    <w:rsid w:val="00AB6A41"/>
    <w:rsid w:val="00AC17FE"/>
    <w:rsid w:val="00AC2B03"/>
    <w:rsid w:val="00AC2F19"/>
    <w:rsid w:val="00AC5792"/>
    <w:rsid w:val="00AC65E2"/>
    <w:rsid w:val="00AD0246"/>
    <w:rsid w:val="00AD22F9"/>
    <w:rsid w:val="00AD4E23"/>
    <w:rsid w:val="00AF0FE9"/>
    <w:rsid w:val="00AF2A58"/>
    <w:rsid w:val="00AF514D"/>
    <w:rsid w:val="00B05257"/>
    <w:rsid w:val="00B06122"/>
    <w:rsid w:val="00B065AB"/>
    <w:rsid w:val="00B17076"/>
    <w:rsid w:val="00B20245"/>
    <w:rsid w:val="00B228C4"/>
    <w:rsid w:val="00B23360"/>
    <w:rsid w:val="00B24A47"/>
    <w:rsid w:val="00B3076F"/>
    <w:rsid w:val="00B330E9"/>
    <w:rsid w:val="00B33162"/>
    <w:rsid w:val="00B34656"/>
    <w:rsid w:val="00B35D5C"/>
    <w:rsid w:val="00B37CDB"/>
    <w:rsid w:val="00B437F0"/>
    <w:rsid w:val="00B45927"/>
    <w:rsid w:val="00B46DEF"/>
    <w:rsid w:val="00B5487A"/>
    <w:rsid w:val="00B558AE"/>
    <w:rsid w:val="00B56815"/>
    <w:rsid w:val="00B63FDD"/>
    <w:rsid w:val="00B641E4"/>
    <w:rsid w:val="00B664CD"/>
    <w:rsid w:val="00B671F9"/>
    <w:rsid w:val="00B706F9"/>
    <w:rsid w:val="00B70F3A"/>
    <w:rsid w:val="00B71BAA"/>
    <w:rsid w:val="00B75C42"/>
    <w:rsid w:val="00B77137"/>
    <w:rsid w:val="00B81BE6"/>
    <w:rsid w:val="00B83116"/>
    <w:rsid w:val="00B87780"/>
    <w:rsid w:val="00B938D2"/>
    <w:rsid w:val="00BA36C9"/>
    <w:rsid w:val="00BB0C04"/>
    <w:rsid w:val="00BB3F69"/>
    <w:rsid w:val="00BB5726"/>
    <w:rsid w:val="00BC027C"/>
    <w:rsid w:val="00BC24F9"/>
    <w:rsid w:val="00BD1447"/>
    <w:rsid w:val="00BD2AC8"/>
    <w:rsid w:val="00BD3C73"/>
    <w:rsid w:val="00BD5FDD"/>
    <w:rsid w:val="00BD6702"/>
    <w:rsid w:val="00BE183D"/>
    <w:rsid w:val="00BE194F"/>
    <w:rsid w:val="00BF500F"/>
    <w:rsid w:val="00BF6940"/>
    <w:rsid w:val="00C0698E"/>
    <w:rsid w:val="00C146BD"/>
    <w:rsid w:val="00C15C3B"/>
    <w:rsid w:val="00C16A56"/>
    <w:rsid w:val="00C22815"/>
    <w:rsid w:val="00C27C4E"/>
    <w:rsid w:val="00C32565"/>
    <w:rsid w:val="00C33471"/>
    <w:rsid w:val="00C35CD6"/>
    <w:rsid w:val="00C400A6"/>
    <w:rsid w:val="00C40852"/>
    <w:rsid w:val="00C42655"/>
    <w:rsid w:val="00C43240"/>
    <w:rsid w:val="00C462B6"/>
    <w:rsid w:val="00C52041"/>
    <w:rsid w:val="00C53290"/>
    <w:rsid w:val="00C55826"/>
    <w:rsid w:val="00C561E2"/>
    <w:rsid w:val="00C56E8B"/>
    <w:rsid w:val="00C6087C"/>
    <w:rsid w:val="00C60D28"/>
    <w:rsid w:val="00C67E3D"/>
    <w:rsid w:val="00C711F3"/>
    <w:rsid w:val="00C82992"/>
    <w:rsid w:val="00C87860"/>
    <w:rsid w:val="00C90156"/>
    <w:rsid w:val="00C93256"/>
    <w:rsid w:val="00C93735"/>
    <w:rsid w:val="00C97D14"/>
    <w:rsid w:val="00CA4994"/>
    <w:rsid w:val="00CA5481"/>
    <w:rsid w:val="00CB4149"/>
    <w:rsid w:val="00CB50AB"/>
    <w:rsid w:val="00CC1B13"/>
    <w:rsid w:val="00CC2EEB"/>
    <w:rsid w:val="00CC4390"/>
    <w:rsid w:val="00CC4C9F"/>
    <w:rsid w:val="00CC69DB"/>
    <w:rsid w:val="00CD3682"/>
    <w:rsid w:val="00CD49AB"/>
    <w:rsid w:val="00CD4A7C"/>
    <w:rsid w:val="00CD6740"/>
    <w:rsid w:val="00CE1AC2"/>
    <w:rsid w:val="00CE50C3"/>
    <w:rsid w:val="00CE5475"/>
    <w:rsid w:val="00CE5AEE"/>
    <w:rsid w:val="00CE69A7"/>
    <w:rsid w:val="00CE6F22"/>
    <w:rsid w:val="00CF02A8"/>
    <w:rsid w:val="00CF02C7"/>
    <w:rsid w:val="00CF32CC"/>
    <w:rsid w:val="00CF3655"/>
    <w:rsid w:val="00CF6855"/>
    <w:rsid w:val="00D00CCA"/>
    <w:rsid w:val="00D05AEE"/>
    <w:rsid w:val="00D05B32"/>
    <w:rsid w:val="00D06232"/>
    <w:rsid w:val="00D06704"/>
    <w:rsid w:val="00D075E3"/>
    <w:rsid w:val="00D15A56"/>
    <w:rsid w:val="00D15F40"/>
    <w:rsid w:val="00D224C7"/>
    <w:rsid w:val="00D320DA"/>
    <w:rsid w:val="00D37DB6"/>
    <w:rsid w:val="00D45D1D"/>
    <w:rsid w:val="00D46758"/>
    <w:rsid w:val="00D50ECA"/>
    <w:rsid w:val="00D538A8"/>
    <w:rsid w:val="00D53DB0"/>
    <w:rsid w:val="00D567EF"/>
    <w:rsid w:val="00D60756"/>
    <w:rsid w:val="00D607DE"/>
    <w:rsid w:val="00D60B56"/>
    <w:rsid w:val="00D637E7"/>
    <w:rsid w:val="00D641CE"/>
    <w:rsid w:val="00D6526D"/>
    <w:rsid w:val="00D70646"/>
    <w:rsid w:val="00D71446"/>
    <w:rsid w:val="00D82D25"/>
    <w:rsid w:val="00D85669"/>
    <w:rsid w:val="00D9066E"/>
    <w:rsid w:val="00D933EB"/>
    <w:rsid w:val="00D935AC"/>
    <w:rsid w:val="00D93EF7"/>
    <w:rsid w:val="00DA132A"/>
    <w:rsid w:val="00DA18B6"/>
    <w:rsid w:val="00DB17F0"/>
    <w:rsid w:val="00DB1AFB"/>
    <w:rsid w:val="00DB772D"/>
    <w:rsid w:val="00DC22F1"/>
    <w:rsid w:val="00DD2E74"/>
    <w:rsid w:val="00DD3671"/>
    <w:rsid w:val="00DD5D2B"/>
    <w:rsid w:val="00DE13EB"/>
    <w:rsid w:val="00DE1B83"/>
    <w:rsid w:val="00DE4914"/>
    <w:rsid w:val="00DE536F"/>
    <w:rsid w:val="00DE6E9A"/>
    <w:rsid w:val="00DE75E2"/>
    <w:rsid w:val="00DF0898"/>
    <w:rsid w:val="00E00D6A"/>
    <w:rsid w:val="00E038B0"/>
    <w:rsid w:val="00E06C8B"/>
    <w:rsid w:val="00E12CA2"/>
    <w:rsid w:val="00E13A12"/>
    <w:rsid w:val="00E14840"/>
    <w:rsid w:val="00E15D68"/>
    <w:rsid w:val="00E173EF"/>
    <w:rsid w:val="00E2092A"/>
    <w:rsid w:val="00E21D7F"/>
    <w:rsid w:val="00E2428E"/>
    <w:rsid w:val="00E25A34"/>
    <w:rsid w:val="00E26A98"/>
    <w:rsid w:val="00E27DDC"/>
    <w:rsid w:val="00E3438A"/>
    <w:rsid w:val="00E379B5"/>
    <w:rsid w:val="00E42D41"/>
    <w:rsid w:val="00E430B8"/>
    <w:rsid w:val="00E4701F"/>
    <w:rsid w:val="00E61A7C"/>
    <w:rsid w:val="00E62221"/>
    <w:rsid w:val="00E666C2"/>
    <w:rsid w:val="00E71B9B"/>
    <w:rsid w:val="00E742B3"/>
    <w:rsid w:val="00E8515D"/>
    <w:rsid w:val="00E902C9"/>
    <w:rsid w:val="00E9249A"/>
    <w:rsid w:val="00E94FD1"/>
    <w:rsid w:val="00E96C0E"/>
    <w:rsid w:val="00EA7963"/>
    <w:rsid w:val="00EB08FD"/>
    <w:rsid w:val="00EB133D"/>
    <w:rsid w:val="00EB2A03"/>
    <w:rsid w:val="00EB2D9D"/>
    <w:rsid w:val="00EB5565"/>
    <w:rsid w:val="00EB556F"/>
    <w:rsid w:val="00EB56F3"/>
    <w:rsid w:val="00EB6323"/>
    <w:rsid w:val="00EB776B"/>
    <w:rsid w:val="00EC23E8"/>
    <w:rsid w:val="00EC37A0"/>
    <w:rsid w:val="00EC3ACA"/>
    <w:rsid w:val="00EC6B2E"/>
    <w:rsid w:val="00ED0400"/>
    <w:rsid w:val="00ED0DF7"/>
    <w:rsid w:val="00ED12D8"/>
    <w:rsid w:val="00ED30C4"/>
    <w:rsid w:val="00ED4326"/>
    <w:rsid w:val="00ED435E"/>
    <w:rsid w:val="00ED45FE"/>
    <w:rsid w:val="00EE1F83"/>
    <w:rsid w:val="00EE237E"/>
    <w:rsid w:val="00EE4166"/>
    <w:rsid w:val="00EE443D"/>
    <w:rsid w:val="00EE7304"/>
    <w:rsid w:val="00EF1761"/>
    <w:rsid w:val="00EF2719"/>
    <w:rsid w:val="00EF43CF"/>
    <w:rsid w:val="00F01A93"/>
    <w:rsid w:val="00F03615"/>
    <w:rsid w:val="00F060FE"/>
    <w:rsid w:val="00F108A8"/>
    <w:rsid w:val="00F12ABB"/>
    <w:rsid w:val="00F15E12"/>
    <w:rsid w:val="00F212B5"/>
    <w:rsid w:val="00F22505"/>
    <w:rsid w:val="00F22C1E"/>
    <w:rsid w:val="00F23DCA"/>
    <w:rsid w:val="00F25767"/>
    <w:rsid w:val="00F31791"/>
    <w:rsid w:val="00F3461C"/>
    <w:rsid w:val="00F374FB"/>
    <w:rsid w:val="00F41340"/>
    <w:rsid w:val="00F4256F"/>
    <w:rsid w:val="00F442F3"/>
    <w:rsid w:val="00F4517F"/>
    <w:rsid w:val="00F45E18"/>
    <w:rsid w:val="00F5139A"/>
    <w:rsid w:val="00F53EE5"/>
    <w:rsid w:val="00F54445"/>
    <w:rsid w:val="00F631F4"/>
    <w:rsid w:val="00F63576"/>
    <w:rsid w:val="00F71873"/>
    <w:rsid w:val="00F73573"/>
    <w:rsid w:val="00F75480"/>
    <w:rsid w:val="00F77085"/>
    <w:rsid w:val="00F81C67"/>
    <w:rsid w:val="00F83F72"/>
    <w:rsid w:val="00F86907"/>
    <w:rsid w:val="00F872E7"/>
    <w:rsid w:val="00F93730"/>
    <w:rsid w:val="00F94507"/>
    <w:rsid w:val="00F94784"/>
    <w:rsid w:val="00F977CC"/>
    <w:rsid w:val="00FA0FAA"/>
    <w:rsid w:val="00FA2A9A"/>
    <w:rsid w:val="00FA2E0D"/>
    <w:rsid w:val="00FA321A"/>
    <w:rsid w:val="00FA78A3"/>
    <w:rsid w:val="00FB1A25"/>
    <w:rsid w:val="00FB62E9"/>
    <w:rsid w:val="00FB6603"/>
    <w:rsid w:val="00FB6C6D"/>
    <w:rsid w:val="00FC2C49"/>
    <w:rsid w:val="00FC2DF9"/>
    <w:rsid w:val="00FC37C5"/>
    <w:rsid w:val="00FC3BD3"/>
    <w:rsid w:val="00FC69D7"/>
    <w:rsid w:val="00FD405A"/>
    <w:rsid w:val="00FD5473"/>
    <w:rsid w:val="00FD5CBF"/>
    <w:rsid w:val="00FE1ED3"/>
    <w:rsid w:val="00FE4B3C"/>
    <w:rsid w:val="00FE6324"/>
    <w:rsid w:val="00FE64D2"/>
    <w:rsid w:val="00FF1A11"/>
    <w:rsid w:val="00FF5D5B"/>
    <w:rsid w:val="00FF6645"/>
    <w:rsid w:val="00FF6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212F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1AC2"/>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B5BA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A795B"/>
    <w:pPr>
      <w:keepNext/>
      <w:keepLines/>
      <w:numPr>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6A795B"/>
    <w:pPr>
      <w:keepNext/>
      <w:keepLines/>
      <w:numPr>
        <w:numId w:val="2"/>
      </w:numPr>
      <w:spacing w:before="40" w:after="0"/>
      <w:ind w:left="36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14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447"/>
  </w:style>
  <w:style w:type="paragraph" w:styleId="Footer">
    <w:name w:val="footer"/>
    <w:basedOn w:val="Normal"/>
    <w:link w:val="FooterChar"/>
    <w:uiPriority w:val="99"/>
    <w:unhideWhenUsed/>
    <w:rsid w:val="00BD14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447"/>
  </w:style>
  <w:style w:type="table" w:styleId="TableGrid">
    <w:name w:val="Table Grid"/>
    <w:basedOn w:val="TableNormal"/>
    <w:uiPriority w:val="59"/>
    <w:rsid w:val="00BD14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99"/>
    <w:qFormat/>
    <w:rsid w:val="00B706F9"/>
    <w:pPr>
      <w:ind w:left="720"/>
      <w:contextualSpacing/>
    </w:pPr>
  </w:style>
  <w:style w:type="character" w:customStyle="1" w:styleId="Heading1Char">
    <w:name w:val="Heading 1 Char"/>
    <w:basedOn w:val="DefaultParagraphFont"/>
    <w:link w:val="Heading1"/>
    <w:uiPriority w:val="9"/>
    <w:rsid w:val="00CE1AC2"/>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CE1AC2"/>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E1AC2"/>
    <w:pPr>
      <w:spacing w:after="100"/>
    </w:pPr>
  </w:style>
  <w:style w:type="character" w:styleId="Hyperlink">
    <w:name w:val="Hyperlink"/>
    <w:basedOn w:val="DefaultParagraphFont"/>
    <w:uiPriority w:val="99"/>
    <w:unhideWhenUsed/>
    <w:rsid w:val="00CE1AC2"/>
    <w:rPr>
      <w:color w:val="0563C1" w:themeColor="hyperlink"/>
      <w:u w:val="single"/>
    </w:rPr>
  </w:style>
  <w:style w:type="character" w:customStyle="1" w:styleId="Heading2Char">
    <w:name w:val="Heading 2 Char"/>
    <w:basedOn w:val="DefaultParagraphFont"/>
    <w:link w:val="Heading2"/>
    <w:uiPriority w:val="9"/>
    <w:rsid w:val="006B5BA4"/>
    <w:rPr>
      <w:rFonts w:eastAsiaTheme="majorEastAsia" w:cstheme="majorBidi"/>
      <w:b/>
      <w:szCs w:val="26"/>
    </w:rPr>
  </w:style>
  <w:style w:type="paragraph" w:styleId="TOC2">
    <w:name w:val="toc 2"/>
    <w:basedOn w:val="Normal"/>
    <w:next w:val="Normal"/>
    <w:autoRedefine/>
    <w:uiPriority w:val="39"/>
    <w:unhideWhenUsed/>
    <w:rsid w:val="001C462E"/>
    <w:pPr>
      <w:spacing w:after="100"/>
      <w:ind w:left="220"/>
    </w:pPr>
  </w:style>
  <w:style w:type="character" w:customStyle="1" w:styleId="Heading3Char">
    <w:name w:val="Heading 3 Char"/>
    <w:basedOn w:val="DefaultParagraphFont"/>
    <w:link w:val="Heading3"/>
    <w:uiPriority w:val="9"/>
    <w:rsid w:val="006A795B"/>
    <w:rPr>
      <w:rFonts w:eastAsiaTheme="majorEastAsia" w:cstheme="majorBidi"/>
      <w:b/>
      <w:szCs w:val="24"/>
    </w:rPr>
  </w:style>
  <w:style w:type="paragraph" w:styleId="TOC3">
    <w:name w:val="toc 3"/>
    <w:basedOn w:val="Normal"/>
    <w:next w:val="Normal"/>
    <w:autoRedefine/>
    <w:uiPriority w:val="39"/>
    <w:unhideWhenUsed/>
    <w:rsid w:val="0087617D"/>
    <w:pPr>
      <w:spacing w:after="100"/>
      <w:ind w:left="480"/>
    </w:pPr>
  </w:style>
  <w:style w:type="character" w:customStyle="1" w:styleId="Heading4Char">
    <w:name w:val="Heading 4 Char"/>
    <w:basedOn w:val="DefaultParagraphFont"/>
    <w:link w:val="Heading4"/>
    <w:uiPriority w:val="9"/>
    <w:rsid w:val="006A795B"/>
    <w:rPr>
      <w:rFonts w:eastAsiaTheme="majorEastAsia" w:cstheme="majorBidi"/>
      <w:b/>
      <w:iCs/>
    </w:rPr>
  </w:style>
  <w:style w:type="character" w:customStyle="1" w:styleId="ListParagraphChar">
    <w:name w:val="List Paragraph Char"/>
    <w:link w:val="ListParagraph"/>
    <w:uiPriority w:val="99"/>
    <w:qFormat/>
    <w:rsid w:val="00785054"/>
  </w:style>
  <w:style w:type="paragraph" w:styleId="NoSpacing">
    <w:name w:val="No Spacing"/>
    <w:uiPriority w:val="1"/>
    <w:qFormat/>
    <w:rsid w:val="00FC3BD3"/>
    <w:pPr>
      <w:spacing w:after="0" w:line="240" w:lineRule="auto"/>
    </w:pPr>
    <w:rPr>
      <w:rFonts w:ascii="Calibri" w:eastAsia="Times New Roman" w:hAnsi="Calibri" w:cs="Arial"/>
      <w:sz w:val="22"/>
    </w:rPr>
  </w:style>
  <w:style w:type="paragraph" w:customStyle="1" w:styleId="Default">
    <w:name w:val="Default"/>
    <w:rsid w:val="00C97D14"/>
    <w:pPr>
      <w:autoSpaceDE w:val="0"/>
      <w:autoSpaceDN w:val="0"/>
      <w:adjustRightInd w:val="0"/>
      <w:spacing w:after="0" w:line="240" w:lineRule="auto"/>
    </w:pPr>
    <w:rPr>
      <w:rFonts w:ascii="Calibri" w:eastAsia="Times New Roman" w:hAnsi="Calibri" w:cs="Calibri"/>
      <w:color w:val="000000"/>
      <w:szCs w:val="24"/>
    </w:rPr>
  </w:style>
  <w:style w:type="paragraph" w:styleId="BalloonText">
    <w:name w:val="Balloon Text"/>
    <w:basedOn w:val="Normal"/>
    <w:link w:val="BalloonTextChar"/>
    <w:uiPriority w:val="99"/>
    <w:semiHidden/>
    <w:unhideWhenUsed/>
    <w:rsid w:val="003552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5224"/>
    <w:rPr>
      <w:rFonts w:ascii="Segoe UI" w:hAnsi="Segoe UI" w:cs="Segoe UI"/>
      <w:sz w:val="18"/>
      <w:szCs w:val="18"/>
    </w:rPr>
  </w:style>
  <w:style w:type="paragraph" w:styleId="Caption">
    <w:name w:val="caption"/>
    <w:basedOn w:val="Normal"/>
    <w:next w:val="Normal"/>
    <w:uiPriority w:val="35"/>
    <w:unhideWhenUsed/>
    <w:qFormat/>
    <w:rsid w:val="00AF2A5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D3727"/>
    <w:rPr>
      <w:color w:val="808080"/>
    </w:rPr>
  </w:style>
  <w:style w:type="character" w:customStyle="1" w:styleId="UnresolvedMention1">
    <w:name w:val="Unresolved Mention1"/>
    <w:basedOn w:val="DefaultParagraphFont"/>
    <w:uiPriority w:val="99"/>
    <w:semiHidden/>
    <w:unhideWhenUsed/>
    <w:rsid w:val="00BD6702"/>
    <w:rPr>
      <w:color w:val="605E5C"/>
      <w:shd w:val="clear" w:color="auto" w:fill="E1DFDD"/>
    </w:rPr>
  </w:style>
  <w:style w:type="paragraph" w:styleId="Bibliography">
    <w:name w:val="Bibliography"/>
    <w:basedOn w:val="Normal"/>
    <w:next w:val="Normal"/>
    <w:uiPriority w:val="37"/>
    <w:unhideWhenUsed/>
    <w:rsid w:val="008601E6"/>
  </w:style>
  <w:style w:type="paragraph" w:styleId="TableofFigures">
    <w:name w:val="table of figures"/>
    <w:basedOn w:val="Normal"/>
    <w:next w:val="Normal"/>
    <w:uiPriority w:val="99"/>
    <w:unhideWhenUsed/>
    <w:rsid w:val="00DD5D2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1AC2"/>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B5BA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A795B"/>
    <w:pPr>
      <w:keepNext/>
      <w:keepLines/>
      <w:numPr>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6A795B"/>
    <w:pPr>
      <w:keepNext/>
      <w:keepLines/>
      <w:numPr>
        <w:numId w:val="2"/>
      </w:numPr>
      <w:spacing w:before="40" w:after="0"/>
      <w:ind w:left="36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14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447"/>
  </w:style>
  <w:style w:type="paragraph" w:styleId="Footer">
    <w:name w:val="footer"/>
    <w:basedOn w:val="Normal"/>
    <w:link w:val="FooterChar"/>
    <w:uiPriority w:val="99"/>
    <w:unhideWhenUsed/>
    <w:rsid w:val="00BD14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447"/>
  </w:style>
  <w:style w:type="table" w:styleId="TableGrid">
    <w:name w:val="Table Grid"/>
    <w:basedOn w:val="TableNormal"/>
    <w:uiPriority w:val="59"/>
    <w:rsid w:val="00BD14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99"/>
    <w:qFormat/>
    <w:rsid w:val="00B706F9"/>
    <w:pPr>
      <w:ind w:left="720"/>
      <w:contextualSpacing/>
    </w:pPr>
  </w:style>
  <w:style w:type="character" w:customStyle="1" w:styleId="Heading1Char">
    <w:name w:val="Heading 1 Char"/>
    <w:basedOn w:val="DefaultParagraphFont"/>
    <w:link w:val="Heading1"/>
    <w:uiPriority w:val="9"/>
    <w:rsid w:val="00CE1AC2"/>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CE1AC2"/>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E1AC2"/>
    <w:pPr>
      <w:spacing w:after="100"/>
    </w:pPr>
  </w:style>
  <w:style w:type="character" w:styleId="Hyperlink">
    <w:name w:val="Hyperlink"/>
    <w:basedOn w:val="DefaultParagraphFont"/>
    <w:uiPriority w:val="99"/>
    <w:unhideWhenUsed/>
    <w:rsid w:val="00CE1AC2"/>
    <w:rPr>
      <w:color w:val="0563C1" w:themeColor="hyperlink"/>
      <w:u w:val="single"/>
    </w:rPr>
  </w:style>
  <w:style w:type="character" w:customStyle="1" w:styleId="Heading2Char">
    <w:name w:val="Heading 2 Char"/>
    <w:basedOn w:val="DefaultParagraphFont"/>
    <w:link w:val="Heading2"/>
    <w:uiPriority w:val="9"/>
    <w:rsid w:val="006B5BA4"/>
    <w:rPr>
      <w:rFonts w:eastAsiaTheme="majorEastAsia" w:cstheme="majorBidi"/>
      <w:b/>
      <w:szCs w:val="26"/>
    </w:rPr>
  </w:style>
  <w:style w:type="paragraph" w:styleId="TOC2">
    <w:name w:val="toc 2"/>
    <w:basedOn w:val="Normal"/>
    <w:next w:val="Normal"/>
    <w:autoRedefine/>
    <w:uiPriority w:val="39"/>
    <w:unhideWhenUsed/>
    <w:rsid w:val="001C462E"/>
    <w:pPr>
      <w:spacing w:after="100"/>
      <w:ind w:left="220"/>
    </w:pPr>
  </w:style>
  <w:style w:type="character" w:customStyle="1" w:styleId="Heading3Char">
    <w:name w:val="Heading 3 Char"/>
    <w:basedOn w:val="DefaultParagraphFont"/>
    <w:link w:val="Heading3"/>
    <w:uiPriority w:val="9"/>
    <w:rsid w:val="006A795B"/>
    <w:rPr>
      <w:rFonts w:eastAsiaTheme="majorEastAsia" w:cstheme="majorBidi"/>
      <w:b/>
      <w:szCs w:val="24"/>
    </w:rPr>
  </w:style>
  <w:style w:type="paragraph" w:styleId="TOC3">
    <w:name w:val="toc 3"/>
    <w:basedOn w:val="Normal"/>
    <w:next w:val="Normal"/>
    <w:autoRedefine/>
    <w:uiPriority w:val="39"/>
    <w:unhideWhenUsed/>
    <w:rsid w:val="0087617D"/>
    <w:pPr>
      <w:spacing w:after="100"/>
      <w:ind w:left="480"/>
    </w:pPr>
  </w:style>
  <w:style w:type="character" w:customStyle="1" w:styleId="Heading4Char">
    <w:name w:val="Heading 4 Char"/>
    <w:basedOn w:val="DefaultParagraphFont"/>
    <w:link w:val="Heading4"/>
    <w:uiPriority w:val="9"/>
    <w:rsid w:val="006A795B"/>
    <w:rPr>
      <w:rFonts w:eastAsiaTheme="majorEastAsia" w:cstheme="majorBidi"/>
      <w:b/>
      <w:iCs/>
    </w:rPr>
  </w:style>
  <w:style w:type="character" w:customStyle="1" w:styleId="ListParagraphChar">
    <w:name w:val="List Paragraph Char"/>
    <w:link w:val="ListParagraph"/>
    <w:uiPriority w:val="99"/>
    <w:qFormat/>
    <w:rsid w:val="00785054"/>
  </w:style>
  <w:style w:type="paragraph" w:styleId="NoSpacing">
    <w:name w:val="No Spacing"/>
    <w:uiPriority w:val="1"/>
    <w:qFormat/>
    <w:rsid w:val="00FC3BD3"/>
    <w:pPr>
      <w:spacing w:after="0" w:line="240" w:lineRule="auto"/>
    </w:pPr>
    <w:rPr>
      <w:rFonts w:ascii="Calibri" w:eastAsia="Times New Roman" w:hAnsi="Calibri" w:cs="Arial"/>
      <w:sz w:val="22"/>
    </w:rPr>
  </w:style>
  <w:style w:type="paragraph" w:customStyle="1" w:styleId="Default">
    <w:name w:val="Default"/>
    <w:rsid w:val="00C97D14"/>
    <w:pPr>
      <w:autoSpaceDE w:val="0"/>
      <w:autoSpaceDN w:val="0"/>
      <w:adjustRightInd w:val="0"/>
      <w:spacing w:after="0" w:line="240" w:lineRule="auto"/>
    </w:pPr>
    <w:rPr>
      <w:rFonts w:ascii="Calibri" w:eastAsia="Times New Roman" w:hAnsi="Calibri" w:cs="Calibri"/>
      <w:color w:val="000000"/>
      <w:szCs w:val="24"/>
    </w:rPr>
  </w:style>
  <w:style w:type="paragraph" w:styleId="BalloonText">
    <w:name w:val="Balloon Text"/>
    <w:basedOn w:val="Normal"/>
    <w:link w:val="BalloonTextChar"/>
    <w:uiPriority w:val="99"/>
    <w:semiHidden/>
    <w:unhideWhenUsed/>
    <w:rsid w:val="003552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5224"/>
    <w:rPr>
      <w:rFonts w:ascii="Segoe UI" w:hAnsi="Segoe UI" w:cs="Segoe UI"/>
      <w:sz w:val="18"/>
      <w:szCs w:val="18"/>
    </w:rPr>
  </w:style>
  <w:style w:type="paragraph" w:styleId="Caption">
    <w:name w:val="caption"/>
    <w:basedOn w:val="Normal"/>
    <w:next w:val="Normal"/>
    <w:uiPriority w:val="35"/>
    <w:unhideWhenUsed/>
    <w:qFormat/>
    <w:rsid w:val="00AF2A5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D3727"/>
    <w:rPr>
      <w:color w:val="808080"/>
    </w:rPr>
  </w:style>
  <w:style w:type="character" w:customStyle="1" w:styleId="UnresolvedMention1">
    <w:name w:val="Unresolved Mention1"/>
    <w:basedOn w:val="DefaultParagraphFont"/>
    <w:uiPriority w:val="99"/>
    <w:semiHidden/>
    <w:unhideWhenUsed/>
    <w:rsid w:val="00BD6702"/>
    <w:rPr>
      <w:color w:val="605E5C"/>
      <w:shd w:val="clear" w:color="auto" w:fill="E1DFDD"/>
    </w:rPr>
  </w:style>
  <w:style w:type="paragraph" w:styleId="Bibliography">
    <w:name w:val="Bibliography"/>
    <w:basedOn w:val="Normal"/>
    <w:next w:val="Normal"/>
    <w:uiPriority w:val="37"/>
    <w:unhideWhenUsed/>
    <w:rsid w:val="008601E6"/>
  </w:style>
  <w:style w:type="paragraph" w:styleId="TableofFigures">
    <w:name w:val="table of figures"/>
    <w:basedOn w:val="Normal"/>
    <w:next w:val="Normal"/>
    <w:uiPriority w:val="99"/>
    <w:unhideWhenUsed/>
    <w:rsid w:val="00DD5D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439657">
      <w:bodyDiv w:val="1"/>
      <w:marLeft w:val="0"/>
      <w:marRight w:val="0"/>
      <w:marTop w:val="0"/>
      <w:marBottom w:val="0"/>
      <w:divBdr>
        <w:top w:val="none" w:sz="0" w:space="0" w:color="auto"/>
        <w:left w:val="none" w:sz="0" w:space="0" w:color="auto"/>
        <w:bottom w:val="none" w:sz="0" w:space="0" w:color="auto"/>
        <w:right w:val="none" w:sz="0" w:space="0" w:color="auto"/>
      </w:divBdr>
    </w:div>
    <w:div w:id="649023166">
      <w:bodyDiv w:val="1"/>
      <w:marLeft w:val="0"/>
      <w:marRight w:val="0"/>
      <w:marTop w:val="0"/>
      <w:marBottom w:val="0"/>
      <w:divBdr>
        <w:top w:val="none" w:sz="0" w:space="0" w:color="auto"/>
        <w:left w:val="none" w:sz="0" w:space="0" w:color="auto"/>
        <w:bottom w:val="none" w:sz="0" w:space="0" w:color="auto"/>
        <w:right w:val="none" w:sz="0" w:space="0" w:color="auto"/>
      </w:divBdr>
    </w:div>
    <w:div w:id="660887614">
      <w:bodyDiv w:val="1"/>
      <w:marLeft w:val="0"/>
      <w:marRight w:val="0"/>
      <w:marTop w:val="0"/>
      <w:marBottom w:val="0"/>
      <w:divBdr>
        <w:top w:val="none" w:sz="0" w:space="0" w:color="auto"/>
        <w:left w:val="none" w:sz="0" w:space="0" w:color="auto"/>
        <w:bottom w:val="none" w:sz="0" w:space="0" w:color="auto"/>
        <w:right w:val="none" w:sz="0" w:space="0" w:color="auto"/>
      </w:divBdr>
    </w:div>
    <w:div w:id="718171536">
      <w:bodyDiv w:val="1"/>
      <w:marLeft w:val="0"/>
      <w:marRight w:val="0"/>
      <w:marTop w:val="0"/>
      <w:marBottom w:val="0"/>
      <w:divBdr>
        <w:top w:val="none" w:sz="0" w:space="0" w:color="auto"/>
        <w:left w:val="none" w:sz="0" w:space="0" w:color="auto"/>
        <w:bottom w:val="none" w:sz="0" w:space="0" w:color="auto"/>
        <w:right w:val="none" w:sz="0" w:space="0" w:color="auto"/>
      </w:divBdr>
    </w:div>
    <w:div w:id="838085189">
      <w:bodyDiv w:val="1"/>
      <w:marLeft w:val="0"/>
      <w:marRight w:val="0"/>
      <w:marTop w:val="0"/>
      <w:marBottom w:val="0"/>
      <w:divBdr>
        <w:top w:val="none" w:sz="0" w:space="0" w:color="auto"/>
        <w:left w:val="none" w:sz="0" w:space="0" w:color="auto"/>
        <w:bottom w:val="none" w:sz="0" w:space="0" w:color="auto"/>
        <w:right w:val="none" w:sz="0" w:space="0" w:color="auto"/>
      </w:divBdr>
    </w:div>
    <w:div w:id="941646407">
      <w:bodyDiv w:val="1"/>
      <w:marLeft w:val="0"/>
      <w:marRight w:val="0"/>
      <w:marTop w:val="0"/>
      <w:marBottom w:val="0"/>
      <w:divBdr>
        <w:top w:val="none" w:sz="0" w:space="0" w:color="auto"/>
        <w:left w:val="none" w:sz="0" w:space="0" w:color="auto"/>
        <w:bottom w:val="none" w:sz="0" w:space="0" w:color="auto"/>
        <w:right w:val="none" w:sz="0" w:space="0" w:color="auto"/>
      </w:divBdr>
    </w:div>
    <w:div w:id="1208295962">
      <w:bodyDiv w:val="1"/>
      <w:marLeft w:val="0"/>
      <w:marRight w:val="0"/>
      <w:marTop w:val="0"/>
      <w:marBottom w:val="0"/>
      <w:divBdr>
        <w:top w:val="none" w:sz="0" w:space="0" w:color="auto"/>
        <w:left w:val="none" w:sz="0" w:space="0" w:color="auto"/>
        <w:bottom w:val="none" w:sz="0" w:space="0" w:color="auto"/>
        <w:right w:val="none" w:sz="0" w:space="0" w:color="auto"/>
      </w:divBdr>
    </w:div>
    <w:div w:id="1402291570">
      <w:bodyDiv w:val="1"/>
      <w:marLeft w:val="0"/>
      <w:marRight w:val="0"/>
      <w:marTop w:val="0"/>
      <w:marBottom w:val="0"/>
      <w:divBdr>
        <w:top w:val="none" w:sz="0" w:space="0" w:color="auto"/>
        <w:left w:val="none" w:sz="0" w:space="0" w:color="auto"/>
        <w:bottom w:val="none" w:sz="0" w:space="0" w:color="auto"/>
        <w:right w:val="none" w:sz="0" w:space="0" w:color="auto"/>
      </w:divBdr>
    </w:div>
    <w:div w:id="1474369018">
      <w:bodyDiv w:val="1"/>
      <w:marLeft w:val="0"/>
      <w:marRight w:val="0"/>
      <w:marTop w:val="0"/>
      <w:marBottom w:val="0"/>
      <w:divBdr>
        <w:top w:val="none" w:sz="0" w:space="0" w:color="auto"/>
        <w:left w:val="none" w:sz="0" w:space="0" w:color="auto"/>
        <w:bottom w:val="none" w:sz="0" w:space="0" w:color="auto"/>
        <w:right w:val="none" w:sz="0" w:space="0" w:color="auto"/>
      </w:divBdr>
    </w:div>
    <w:div w:id="1502545503">
      <w:bodyDiv w:val="1"/>
      <w:marLeft w:val="0"/>
      <w:marRight w:val="0"/>
      <w:marTop w:val="0"/>
      <w:marBottom w:val="0"/>
      <w:divBdr>
        <w:top w:val="none" w:sz="0" w:space="0" w:color="auto"/>
        <w:left w:val="none" w:sz="0" w:space="0" w:color="auto"/>
        <w:bottom w:val="none" w:sz="0" w:space="0" w:color="auto"/>
        <w:right w:val="none" w:sz="0" w:space="0" w:color="auto"/>
      </w:divBdr>
    </w:div>
    <w:div w:id="1504003769">
      <w:bodyDiv w:val="1"/>
      <w:marLeft w:val="0"/>
      <w:marRight w:val="0"/>
      <w:marTop w:val="0"/>
      <w:marBottom w:val="0"/>
      <w:divBdr>
        <w:top w:val="none" w:sz="0" w:space="0" w:color="auto"/>
        <w:left w:val="none" w:sz="0" w:space="0" w:color="auto"/>
        <w:bottom w:val="none" w:sz="0" w:space="0" w:color="auto"/>
        <w:right w:val="none" w:sz="0" w:space="0" w:color="auto"/>
      </w:divBdr>
    </w:div>
    <w:div w:id="1626736710">
      <w:bodyDiv w:val="1"/>
      <w:marLeft w:val="0"/>
      <w:marRight w:val="0"/>
      <w:marTop w:val="0"/>
      <w:marBottom w:val="0"/>
      <w:divBdr>
        <w:top w:val="none" w:sz="0" w:space="0" w:color="auto"/>
        <w:left w:val="none" w:sz="0" w:space="0" w:color="auto"/>
        <w:bottom w:val="none" w:sz="0" w:space="0" w:color="auto"/>
        <w:right w:val="none" w:sz="0" w:space="0" w:color="auto"/>
      </w:divBdr>
    </w:div>
    <w:div w:id="1632057697">
      <w:bodyDiv w:val="1"/>
      <w:marLeft w:val="0"/>
      <w:marRight w:val="0"/>
      <w:marTop w:val="0"/>
      <w:marBottom w:val="0"/>
      <w:divBdr>
        <w:top w:val="none" w:sz="0" w:space="0" w:color="auto"/>
        <w:left w:val="none" w:sz="0" w:space="0" w:color="auto"/>
        <w:bottom w:val="none" w:sz="0" w:space="0" w:color="auto"/>
        <w:right w:val="none" w:sz="0" w:space="0" w:color="auto"/>
      </w:divBdr>
    </w:div>
    <w:div w:id="1670062335">
      <w:bodyDiv w:val="1"/>
      <w:marLeft w:val="0"/>
      <w:marRight w:val="0"/>
      <w:marTop w:val="0"/>
      <w:marBottom w:val="0"/>
      <w:divBdr>
        <w:top w:val="none" w:sz="0" w:space="0" w:color="auto"/>
        <w:left w:val="none" w:sz="0" w:space="0" w:color="auto"/>
        <w:bottom w:val="none" w:sz="0" w:space="0" w:color="auto"/>
        <w:right w:val="none" w:sz="0" w:space="0" w:color="auto"/>
      </w:divBdr>
    </w:div>
    <w:div w:id="1697924121">
      <w:bodyDiv w:val="1"/>
      <w:marLeft w:val="0"/>
      <w:marRight w:val="0"/>
      <w:marTop w:val="0"/>
      <w:marBottom w:val="0"/>
      <w:divBdr>
        <w:top w:val="none" w:sz="0" w:space="0" w:color="auto"/>
        <w:left w:val="none" w:sz="0" w:space="0" w:color="auto"/>
        <w:bottom w:val="none" w:sz="0" w:space="0" w:color="auto"/>
        <w:right w:val="none" w:sz="0" w:space="0" w:color="auto"/>
      </w:divBdr>
    </w:div>
    <w:div w:id="1920599363">
      <w:bodyDiv w:val="1"/>
      <w:marLeft w:val="0"/>
      <w:marRight w:val="0"/>
      <w:marTop w:val="0"/>
      <w:marBottom w:val="0"/>
      <w:divBdr>
        <w:top w:val="none" w:sz="0" w:space="0" w:color="auto"/>
        <w:left w:val="none" w:sz="0" w:space="0" w:color="auto"/>
        <w:bottom w:val="none" w:sz="0" w:space="0" w:color="auto"/>
        <w:right w:val="none" w:sz="0" w:space="0" w:color="auto"/>
      </w:divBdr>
    </w:div>
    <w:div w:id="2015960099">
      <w:bodyDiv w:val="1"/>
      <w:marLeft w:val="0"/>
      <w:marRight w:val="0"/>
      <w:marTop w:val="0"/>
      <w:marBottom w:val="0"/>
      <w:divBdr>
        <w:top w:val="none" w:sz="0" w:space="0" w:color="auto"/>
        <w:left w:val="none" w:sz="0" w:space="0" w:color="auto"/>
        <w:bottom w:val="none" w:sz="0" w:space="0" w:color="auto"/>
        <w:right w:val="none" w:sz="0" w:space="0" w:color="auto"/>
      </w:divBdr>
    </w:div>
    <w:div w:id="209114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diagramQuickStyle" Target="diagrams/quickStyle1.xml"/><Relationship Id="rId21" Type="http://schemas.openxmlformats.org/officeDocument/2006/relationships/header" Target="header5.xml"/><Relationship Id="rId34" Type="http://schemas.openxmlformats.org/officeDocument/2006/relationships/footer" Target="footer10.xml"/><Relationship Id="rId42" Type="http://schemas.openxmlformats.org/officeDocument/2006/relationships/image" Target="media/image7.jpeg"/><Relationship Id="rId47" Type="http://schemas.openxmlformats.org/officeDocument/2006/relationships/header" Target="header14.xml"/><Relationship Id="rId50" Type="http://schemas.openxmlformats.org/officeDocument/2006/relationships/footer" Target="footer15.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header" Target="header10.xml"/><Relationship Id="rId38" Type="http://schemas.openxmlformats.org/officeDocument/2006/relationships/diagramLayout" Target="diagrams/layout1.xml"/><Relationship Id="rId46"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4.xml"/><Relationship Id="rId29" Type="http://schemas.openxmlformats.org/officeDocument/2006/relationships/header" Target="header9.xml"/><Relationship Id="rId41" Type="http://schemas.microsoft.com/office/2007/relationships/diagramDrawing" Target="diagrams/drawing1.xml"/><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6.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header" Target="header13.xml"/><Relationship Id="rId53" Type="http://schemas.openxmlformats.org/officeDocument/2006/relationships/header" Target="header17.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header" Target="header15.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5.emf"/><Relationship Id="rId44" Type="http://schemas.openxmlformats.org/officeDocument/2006/relationships/footer" Target="footer12.xml"/><Relationship Id="rId52" Type="http://schemas.openxmlformats.org/officeDocument/2006/relationships/footer" Target="footer1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footer" Target="footer9.xml"/><Relationship Id="rId35" Type="http://schemas.openxmlformats.org/officeDocument/2006/relationships/header" Target="header11.xml"/><Relationship Id="rId43" Type="http://schemas.openxmlformats.org/officeDocument/2006/relationships/header" Target="header12.xml"/><Relationship Id="rId48" Type="http://schemas.openxmlformats.org/officeDocument/2006/relationships/footer" Target="footer14.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6.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A08610-C02C-4730-97EF-555C34D157A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38C57432-0943-4629-B826-89F21E04E0FB}">
      <dgm:prSet phldrT="[Text]"/>
      <dgm:spPr/>
      <dgm:t>
        <a:bodyPr/>
        <a:lstStyle/>
        <a:p>
          <a:pPr algn="ctr"/>
          <a:r>
            <a:rPr lang="en-US"/>
            <a:t>Manager UP3</a:t>
          </a:r>
        </a:p>
      </dgm:t>
    </dgm:pt>
    <dgm:pt modelId="{DF924A78-A1B4-4034-87BC-23D25708DD40}" type="parTrans" cxnId="{F563F63F-8E20-4940-9604-75BBBD4DC213}">
      <dgm:prSet/>
      <dgm:spPr/>
      <dgm:t>
        <a:bodyPr/>
        <a:lstStyle/>
        <a:p>
          <a:pPr algn="ctr"/>
          <a:endParaRPr lang="en-US"/>
        </a:p>
      </dgm:t>
    </dgm:pt>
    <dgm:pt modelId="{7CD7B8BB-66A6-4209-90B0-2F03F36B3FF3}" type="sibTrans" cxnId="{F563F63F-8E20-4940-9604-75BBBD4DC213}">
      <dgm:prSet/>
      <dgm:spPr/>
      <dgm:t>
        <a:bodyPr/>
        <a:lstStyle/>
        <a:p>
          <a:pPr algn="ctr"/>
          <a:endParaRPr lang="en-US"/>
        </a:p>
      </dgm:t>
    </dgm:pt>
    <dgm:pt modelId="{2E653A77-CA7F-4983-A278-730EF47043B7}">
      <dgm:prSet phldrT="[Text]"/>
      <dgm:spPr/>
      <dgm:t>
        <a:bodyPr/>
        <a:lstStyle/>
        <a:p>
          <a:pPr algn="ctr"/>
          <a:r>
            <a:rPr lang="en-US"/>
            <a:t>MB Jaringan</a:t>
          </a:r>
        </a:p>
      </dgm:t>
    </dgm:pt>
    <dgm:pt modelId="{123AF29C-2684-4185-87DA-5931FEDD90D0}" type="parTrans" cxnId="{BA3C0AF9-2144-4C2A-9385-AFF9C1572CEA}">
      <dgm:prSet/>
      <dgm:spPr/>
      <dgm:t>
        <a:bodyPr/>
        <a:lstStyle/>
        <a:p>
          <a:pPr algn="ctr"/>
          <a:endParaRPr lang="en-US"/>
        </a:p>
      </dgm:t>
    </dgm:pt>
    <dgm:pt modelId="{441BEDD5-E4D3-493D-8047-BADC5BDF5614}" type="sibTrans" cxnId="{BA3C0AF9-2144-4C2A-9385-AFF9C1572CEA}">
      <dgm:prSet/>
      <dgm:spPr/>
      <dgm:t>
        <a:bodyPr/>
        <a:lstStyle/>
        <a:p>
          <a:pPr algn="ctr"/>
          <a:endParaRPr lang="en-US"/>
        </a:p>
      </dgm:t>
    </dgm:pt>
    <dgm:pt modelId="{ABC99909-8026-4249-8574-3307F0FBCBA8}">
      <dgm:prSet phldrT="[Text]"/>
      <dgm:spPr/>
      <dgm:t>
        <a:bodyPr/>
        <a:lstStyle/>
        <a:p>
          <a:pPr algn="ctr"/>
          <a:r>
            <a:rPr lang="en-US"/>
            <a:t>MB Keuangan, SDM dan Adm</a:t>
          </a:r>
        </a:p>
      </dgm:t>
    </dgm:pt>
    <dgm:pt modelId="{5A990BD7-9910-47DA-ACA8-A14016DBF986}" type="parTrans" cxnId="{0E8F2FF6-5802-4EE4-A8A0-DF4552FBE295}">
      <dgm:prSet/>
      <dgm:spPr/>
      <dgm:t>
        <a:bodyPr/>
        <a:lstStyle/>
        <a:p>
          <a:pPr algn="ctr"/>
          <a:endParaRPr lang="en-US"/>
        </a:p>
      </dgm:t>
    </dgm:pt>
    <dgm:pt modelId="{6E41C5D5-DA14-4F6B-B4D8-5A2A57470B3F}" type="sibTrans" cxnId="{0E8F2FF6-5802-4EE4-A8A0-DF4552FBE295}">
      <dgm:prSet/>
      <dgm:spPr/>
      <dgm:t>
        <a:bodyPr/>
        <a:lstStyle/>
        <a:p>
          <a:pPr algn="ctr"/>
          <a:endParaRPr lang="en-US"/>
        </a:p>
      </dgm:t>
    </dgm:pt>
    <dgm:pt modelId="{45902F62-8705-4B07-BAB3-9A746530EAF7}">
      <dgm:prSet phldrT="[Text]"/>
      <dgm:spPr/>
      <dgm:t>
        <a:bodyPr/>
        <a:lstStyle/>
        <a:p>
          <a:pPr algn="ctr"/>
          <a:r>
            <a:rPr lang="en-US"/>
            <a:t>MB Konstruksi</a:t>
          </a:r>
        </a:p>
      </dgm:t>
    </dgm:pt>
    <dgm:pt modelId="{EB6FF9A1-ABC2-4E02-920C-A43411AB613C}" type="parTrans" cxnId="{F4C93DC4-373E-4FBA-9F4E-8BFC4EAE596F}">
      <dgm:prSet/>
      <dgm:spPr/>
      <dgm:t>
        <a:bodyPr/>
        <a:lstStyle/>
        <a:p>
          <a:pPr algn="ctr"/>
          <a:endParaRPr lang="en-US"/>
        </a:p>
      </dgm:t>
    </dgm:pt>
    <dgm:pt modelId="{2C511DCF-6F00-40F2-8A70-DEE9F1091ADE}" type="sibTrans" cxnId="{F4C93DC4-373E-4FBA-9F4E-8BFC4EAE596F}">
      <dgm:prSet/>
      <dgm:spPr/>
      <dgm:t>
        <a:bodyPr/>
        <a:lstStyle/>
        <a:p>
          <a:pPr algn="ctr"/>
          <a:endParaRPr lang="en-US"/>
        </a:p>
      </dgm:t>
    </dgm:pt>
    <dgm:pt modelId="{BF2288E3-5F68-4FD4-8FDA-F817508AC469}">
      <dgm:prSet phldrT="[Text]"/>
      <dgm:spPr/>
      <dgm:t>
        <a:bodyPr/>
        <a:lstStyle/>
        <a:p>
          <a:pPr algn="ctr"/>
          <a:r>
            <a:rPr lang="en-US"/>
            <a:t>MB  Transaksi Energi</a:t>
          </a:r>
        </a:p>
      </dgm:t>
    </dgm:pt>
    <dgm:pt modelId="{DF0DFD99-22E8-4D34-A347-05ACCA97F410}" type="parTrans" cxnId="{40D48275-969A-4FA9-8883-C4EA7086CDD4}">
      <dgm:prSet/>
      <dgm:spPr/>
      <dgm:t>
        <a:bodyPr/>
        <a:lstStyle/>
        <a:p>
          <a:pPr algn="ctr"/>
          <a:endParaRPr lang="en-US"/>
        </a:p>
      </dgm:t>
    </dgm:pt>
    <dgm:pt modelId="{7537F971-80DC-48F5-8EDD-859C2EB7123E}" type="sibTrans" cxnId="{40D48275-969A-4FA9-8883-C4EA7086CDD4}">
      <dgm:prSet/>
      <dgm:spPr/>
      <dgm:t>
        <a:bodyPr/>
        <a:lstStyle/>
        <a:p>
          <a:pPr algn="ctr"/>
          <a:endParaRPr lang="en-US"/>
        </a:p>
      </dgm:t>
    </dgm:pt>
    <dgm:pt modelId="{31BDD27E-A5E2-4352-BB4D-476663E79DDE}">
      <dgm:prSet phldrT="[Text]"/>
      <dgm:spPr/>
      <dgm:t>
        <a:bodyPr/>
        <a:lstStyle/>
        <a:p>
          <a:pPr algn="ctr"/>
          <a:r>
            <a:rPr lang="en-US"/>
            <a:t>MB SarYanGan</a:t>
          </a:r>
        </a:p>
      </dgm:t>
    </dgm:pt>
    <dgm:pt modelId="{9B93093B-4766-477E-9E35-F98E6B8CFF06}" type="parTrans" cxnId="{82838A09-A3B1-46A0-AE80-7B8441A2B3AE}">
      <dgm:prSet/>
      <dgm:spPr/>
      <dgm:t>
        <a:bodyPr/>
        <a:lstStyle/>
        <a:p>
          <a:pPr algn="ctr"/>
          <a:endParaRPr lang="en-US"/>
        </a:p>
      </dgm:t>
    </dgm:pt>
    <dgm:pt modelId="{4B589289-588F-4138-9CAD-FF8F9244699D}" type="sibTrans" cxnId="{82838A09-A3B1-46A0-AE80-7B8441A2B3AE}">
      <dgm:prSet/>
      <dgm:spPr/>
      <dgm:t>
        <a:bodyPr/>
        <a:lstStyle/>
        <a:p>
          <a:pPr algn="ctr"/>
          <a:endParaRPr lang="en-US"/>
        </a:p>
      </dgm:t>
    </dgm:pt>
    <dgm:pt modelId="{E5741098-4E39-4A82-B9B7-9279DA9E2BA6}">
      <dgm:prSet phldrT="[Text]"/>
      <dgm:spPr/>
      <dgm:t>
        <a:bodyPr/>
        <a:lstStyle/>
        <a:p>
          <a:pPr algn="ctr"/>
          <a:r>
            <a:rPr lang="en-US"/>
            <a:t>MB Perencanaan</a:t>
          </a:r>
        </a:p>
      </dgm:t>
    </dgm:pt>
    <dgm:pt modelId="{FD6CD8D5-BBC4-4404-AC05-D60C626801CF}" type="parTrans" cxnId="{B26B0895-FB53-41BD-85A8-E28D1DF22EA4}">
      <dgm:prSet/>
      <dgm:spPr/>
      <dgm:t>
        <a:bodyPr/>
        <a:lstStyle/>
        <a:p>
          <a:pPr algn="ctr"/>
          <a:endParaRPr lang="en-US"/>
        </a:p>
      </dgm:t>
    </dgm:pt>
    <dgm:pt modelId="{16D9EB28-8D8F-4C6B-B8F2-7AEE6828BDC6}" type="sibTrans" cxnId="{B26B0895-FB53-41BD-85A8-E28D1DF22EA4}">
      <dgm:prSet/>
      <dgm:spPr/>
      <dgm:t>
        <a:bodyPr/>
        <a:lstStyle/>
        <a:p>
          <a:pPr algn="ctr"/>
          <a:endParaRPr lang="en-US"/>
        </a:p>
      </dgm:t>
    </dgm:pt>
    <dgm:pt modelId="{5DFC400B-FB37-4E50-A700-5EADC9D07C17}">
      <dgm:prSet/>
      <dgm:spPr/>
      <dgm:t>
        <a:bodyPr/>
        <a:lstStyle/>
        <a:p>
          <a:pPr algn="ctr"/>
          <a:r>
            <a:rPr lang="en-US"/>
            <a:t>Spv PDKB</a:t>
          </a:r>
        </a:p>
      </dgm:t>
    </dgm:pt>
    <dgm:pt modelId="{31FC04A2-1B6A-4D4C-8F39-CACF3B44AAE5}" type="parTrans" cxnId="{755F4BD1-AE01-4412-B96D-01A91F591723}">
      <dgm:prSet/>
      <dgm:spPr/>
      <dgm:t>
        <a:bodyPr/>
        <a:lstStyle/>
        <a:p>
          <a:pPr algn="ctr"/>
          <a:endParaRPr lang="en-US"/>
        </a:p>
      </dgm:t>
    </dgm:pt>
    <dgm:pt modelId="{EB85F248-73A4-4B40-B11F-427046390FBB}" type="sibTrans" cxnId="{755F4BD1-AE01-4412-B96D-01A91F591723}">
      <dgm:prSet/>
      <dgm:spPr/>
      <dgm:t>
        <a:bodyPr/>
        <a:lstStyle/>
        <a:p>
          <a:pPr algn="ctr"/>
          <a:endParaRPr lang="en-US"/>
        </a:p>
      </dgm:t>
    </dgm:pt>
    <dgm:pt modelId="{8C5438B5-0F48-4EDF-B867-43E3AF474381}">
      <dgm:prSet/>
      <dgm:spPr/>
      <dgm:t>
        <a:bodyPr/>
        <a:lstStyle/>
        <a:p>
          <a:pPr algn="ctr"/>
          <a:r>
            <a:rPr lang="en-US"/>
            <a:t>Spv Keu dan Akt</a:t>
          </a:r>
        </a:p>
      </dgm:t>
    </dgm:pt>
    <dgm:pt modelId="{CC046FD7-52FD-4692-9098-DA65F1AFDA99}" type="parTrans" cxnId="{843BC3F5-9DB1-49A6-B03C-52F97783BA1C}">
      <dgm:prSet/>
      <dgm:spPr/>
      <dgm:t>
        <a:bodyPr/>
        <a:lstStyle/>
        <a:p>
          <a:pPr algn="ctr"/>
          <a:endParaRPr lang="en-US"/>
        </a:p>
      </dgm:t>
    </dgm:pt>
    <dgm:pt modelId="{AD1899E5-0AA9-417C-A1B4-182F38640672}" type="sibTrans" cxnId="{843BC3F5-9DB1-49A6-B03C-52F97783BA1C}">
      <dgm:prSet/>
      <dgm:spPr/>
      <dgm:t>
        <a:bodyPr/>
        <a:lstStyle/>
        <a:p>
          <a:pPr algn="ctr"/>
          <a:endParaRPr lang="en-US"/>
        </a:p>
      </dgm:t>
    </dgm:pt>
    <dgm:pt modelId="{5E3F14FB-FDFA-4A9E-B7A9-F8E8128A07A7}">
      <dgm:prSet/>
      <dgm:spPr/>
      <dgm:t>
        <a:bodyPr/>
        <a:lstStyle/>
        <a:p>
          <a:pPr algn="ctr"/>
          <a:r>
            <a:rPr lang="en-US"/>
            <a:t>Spv SDM dan Adm</a:t>
          </a:r>
        </a:p>
      </dgm:t>
    </dgm:pt>
    <dgm:pt modelId="{7ADF6F8B-4E18-4598-AE5D-4812B444B99F}" type="parTrans" cxnId="{E67B1832-366C-4391-8340-8C7F4E477952}">
      <dgm:prSet/>
      <dgm:spPr/>
      <dgm:t>
        <a:bodyPr/>
        <a:lstStyle/>
        <a:p>
          <a:pPr algn="ctr"/>
          <a:endParaRPr lang="en-US"/>
        </a:p>
      </dgm:t>
    </dgm:pt>
    <dgm:pt modelId="{38D462B9-E78A-4E70-A21F-01CE59605469}" type="sibTrans" cxnId="{E67B1832-366C-4391-8340-8C7F4E477952}">
      <dgm:prSet/>
      <dgm:spPr/>
      <dgm:t>
        <a:bodyPr/>
        <a:lstStyle/>
        <a:p>
          <a:pPr algn="ctr"/>
          <a:endParaRPr lang="en-US"/>
        </a:p>
      </dgm:t>
    </dgm:pt>
    <dgm:pt modelId="{903B292A-67B7-4025-9BCF-AD14FD6C35EE}">
      <dgm:prSet/>
      <dgm:spPr/>
      <dgm:t>
        <a:bodyPr/>
        <a:lstStyle/>
        <a:p>
          <a:pPr algn="ctr"/>
          <a:r>
            <a:rPr lang="en-US"/>
            <a:t>Spv Logistik</a:t>
          </a:r>
        </a:p>
      </dgm:t>
    </dgm:pt>
    <dgm:pt modelId="{112743B7-B965-4D63-B58E-6629EF6D01DF}" type="parTrans" cxnId="{8DA3628D-C5A8-4674-A391-C315DC6883F2}">
      <dgm:prSet/>
      <dgm:spPr/>
      <dgm:t>
        <a:bodyPr/>
        <a:lstStyle/>
        <a:p>
          <a:pPr algn="ctr"/>
          <a:endParaRPr lang="en-US"/>
        </a:p>
      </dgm:t>
    </dgm:pt>
    <dgm:pt modelId="{0BBE8CC5-ED82-4E32-9838-F27093510691}" type="sibTrans" cxnId="{8DA3628D-C5A8-4674-A391-C315DC6883F2}">
      <dgm:prSet/>
      <dgm:spPr/>
      <dgm:t>
        <a:bodyPr/>
        <a:lstStyle/>
        <a:p>
          <a:pPr algn="ctr"/>
          <a:endParaRPr lang="en-US"/>
        </a:p>
      </dgm:t>
    </dgm:pt>
    <dgm:pt modelId="{B40B3D62-6929-4766-875B-1DEE24AEEB81}">
      <dgm:prSet/>
      <dgm:spPr/>
      <dgm:t>
        <a:bodyPr/>
        <a:lstStyle/>
        <a:p>
          <a:pPr algn="ctr"/>
          <a:r>
            <a:rPr lang="en-US"/>
            <a:t>Spv Harmet</a:t>
          </a:r>
        </a:p>
      </dgm:t>
    </dgm:pt>
    <dgm:pt modelId="{EADE2FAC-0FA4-4E8C-94B0-C27770527F39}" type="parTrans" cxnId="{DDBF8CCF-9AFD-401D-9041-945230B138F4}">
      <dgm:prSet/>
      <dgm:spPr/>
      <dgm:t>
        <a:bodyPr/>
        <a:lstStyle/>
        <a:p>
          <a:pPr algn="ctr"/>
          <a:endParaRPr lang="en-US"/>
        </a:p>
      </dgm:t>
    </dgm:pt>
    <dgm:pt modelId="{6D5D471A-934F-4028-9C4D-7BF33757E598}" type="sibTrans" cxnId="{DDBF8CCF-9AFD-401D-9041-945230B138F4}">
      <dgm:prSet/>
      <dgm:spPr/>
      <dgm:t>
        <a:bodyPr/>
        <a:lstStyle/>
        <a:p>
          <a:pPr algn="ctr"/>
          <a:endParaRPr lang="en-US"/>
        </a:p>
      </dgm:t>
    </dgm:pt>
    <dgm:pt modelId="{8EE643C4-0922-41B0-9BED-A37D2B5D0C01}">
      <dgm:prSet/>
      <dgm:spPr/>
      <dgm:t>
        <a:bodyPr/>
        <a:lstStyle/>
        <a:p>
          <a:pPr algn="ctr"/>
          <a:r>
            <a:rPr lang="en-US"/>
            <a:t>Spv SarYanGan</a:t>
          </a:r>
        </a:p>
      </dgm:t>
    </dgm:pt>
    <dgm:pt modelId="{AC05D0E9-3352-4318-8469-BCB4E5C654BC}" type="parTrans" cxnId="{41AFA53A-8358-4C06-B1D4-2FAEFADEBCCA}">
      <dgm:prSet/>
      <dgm:spPr/>
      <dgm:t>
        <a:bodyPr/>
        <a:lstStyle/>
        <a:p>
          <a:pPr algn="ctr"/>
          <a:endParaRPr lang="en-US"/>
        </a:p>
      </dgm:t>
    </dgm:pt>
    <dgm:pt modelId="{4316A6EA-12E2-4C78-80CB-50DC12A41715}" type="sibTrans" cxnId="{41AFA53A-8358-4C06-B1D4-2FAEFADEBCCA}">
      <dgm:prSet/>
      <dgm:spPr/>
      <dgm:t>
        <a:bodyPr/>
        <a:lstStyle/>
        <a:p>
          <a:pPr algn="ctr"/>
          <a:endParaRPr lang="en-US"/>
        </a:p>
      </dgm:t>
    </dgm:pt>
    <dgm:pt modelId="{1AA8881C-F1EA-4D6D-B4DE-C8A6AA169113}">
      <dgm:prSet/>
      <dgm:spPr/>
      <dgm:t>
        <a:bodyPr/>
        <a:lstStyle/>
        <a:p>
          <a:pPr algn="ctr"/>
          <a:r>
            <a:rPr lang="en-US"/>
            <a:t>Spv Ren Sis</a:t>
          </a:r>
        </a:p>
      </dgm:t>
    </dgm:pt>
    <dgm:pt modelId="{DA669CAB-EE80-455E-B462-7F6D441385E8}" type="parTrans" cxnId="{B61278A4-AC14-45AD-982D-6ECC3149DFB6}">
      <dgm:prSet/>
      <dgm:spPr/>
      <dgm:t>
        <a:bodyPr/>
        <a:lstStyle/>
        <a:p>
          <a:pPr algn="ctr"/>
          <a:endParaRPr lang="en-US"/>
        </a:p>
      </dgm:t>
    </dgm:pt>
    <dgm:pt modelId="{F9CE83F1-4C41-4650-86C5-4D431B44E811}" type="sibTrans" cxnId="{B61278A4-AC14-45AD-982D-6ECC3149DFB6}">
      <dgm:prSet/>
      <dgm:spPr/>
      <dgm:t>
        <a:bodyPr/>
        <a:lstStyle/>
        <a:p>
          <a:pPr algn="ctr"/>
          <a:endParaRPr lang="en-US"/>
        </a:p>
      </dgm:t>
    </dgm:pt>
    <dgm:pt modelId="{E917DD99-7AB6-49F6-BC02-724D6DF4C16B}">
      <dgm:prSet/>
      <dgm:spPr/>
      <dgm:t>
        <a:bodyPr/>
        <a:lstStyle/>
        <a:p>
          <a:pPr algn="ctr"/>
          <a:r>
            <a:rPr lang="en-US"/>
            <a:t>Spv Operasi</a:t>
          </a:r>
        </a:p>
      </dgm:t>
    </dgm:pt>
    <dgm:pt modelId="{C29A4B62-79B5-4BD1-B3DD-EC30E1330DA4}" type="sibTrans" cxnId="{74A8F3D3-85D2-440E-AB14-065890748D0D}">
      <dgm:prSet/>
      <dgm:spPr/>
      <dgm:t>
        <a:bodyPr/>
        <a:lstStyle/>
        <a:p>
          <a:pPr algn="ctr"/>
          <a:endParaRPr lang="en-US"/>
        </a:p>
      </dgm:t>
    </dgm:pt>
    <dgm:pt modelId="{7265B77E-3596-4C67-A52C-4BF1198C0040}" type="parTrans" cxnId="{74A8F3D3-85D2-440E-AB14-065890748D0D}">
      <dgm:prSet/>
      <dgm:spPr/>
      <dgm:t>
        <a:bodyPr/>
        <a:lstStyle/>
        <a:p>
          <a:pPr algn="ctr"/>
          <a:endParaRPr lang="en-US"/>
        </a:p>
      </dgm:t>
    </dgm:pt>
    <dgm:pt modelId="{0C7C1A26-B410-48A5-B689-06C62425FE50}">
      <dgm:prSet/>
      <dgm:spPr/>
      <dgm:t>
        <a:bodyPr/>
        <a:lstStyle/>
        <a:p>
          <a:pPr algn="ctr"/>
          <a:r>
            <a:rPr lang="en-US"/>
            <a:t>Spv Pemeliharaan</a:t>
          </a:r>
        </a:p>
      </dgm:t>
    </dgm:pt>
    <dgm:pt modelId="{4CDE9325-16BE-452C-89D7-F435CBBE39F1}" type="parTrans" cxnId="{E21E0977-E680-4983-A0A6-13E96EE0B3A7}">
      <dgm:prSet/>
      <dgm:spPr/>
      <dgm:t>
        <a:bodyPr/>
        <a:lstStyle/>
        <a:p>
          <a:pPr algn="ctr"/>
          <a:endParaRPr lang="en-ID"/>
        </a:p>
      </dgm:t>
    </dgm:pt>
    <dgm:pt modelId="{3E32F46C-34B8-4C8D-91BE-0818A981B04F}" type="sibTrans" cxnId="{E21E0977-E680-4983-A0A6-13E96EE0B3A7}">
      <dgm:prSet/>
      <dgm:spPr/>
      <dgm:t>
        <a:bodyPr/>
        <a:lstStyle/>
        <a:p>
          <a:pPr algn="ctr"/>
          <a:endParaRPr lang="en-ID"/>
        </a:p>
      </dgm:t>
    </dgm:pt>
    <dgm:pt modelId="{4807E78B-5E96-4790-AD87-D50B494D474B}">
      <dgm:prSet/>
      <dgm:spPr/>
      <dgm:t>
        <a:bodyPr/>
        <a:lstStyle/>
        <a:p>
          <a:pPr algn="ctr"/>
          <a:r>
            <a:rPr lang="en-US"/>
            <a:t>Spv DalSut</a:t>
          </a:r>
        </a:p>
      </dgm:t>
    </dgm:pt>
    <dgm:pt modelId="{6B0F0B4A-C6F1-4673-93D2-CBB64BF15D4B}" type="parTrans" cxnId="{DBF973E2-FDA9-43E4-AA8D-8F4C4F79DD96}">
      <dgm:prSet/>
      <dgm:spPr/>
      <dgm:t>
        <a:bodyPr/>
        <a:lstStyle/>
        <a:p>
          <a:pPr algn="ctr"/>
          <a:endParaRPr lang="en-ID"/>
        </a:p>
      </dgm:t>
    </dgm:pt>
    <dgm:pt modelId="{BF7925B6-BDB0-4D12-8EA9-F46E6293FEAC}" type="sibTrans" cxnId="{DBF973E2-FDA9-43E4-AA8D-8F4C4F79DD96}">
      <dgm:prSet/>
      <dgm:spPr/>
      <dgm:t>
        <a:bodyPr/>
        <a:lstStyle/>
        <a:p>
          <a:pPr algn="ctr"/>
          <a:endParaRPr lang="en-ID"/>
        </a:p>
      </dgm:t>
    </dgm:pt>
    <dgm:pt modelId="{AEF0F7FD-86D4-4108-A044-661BA35A0CC2}">
      <dgm:prSet/>
      <dgm:spPr/>
      <dgm:t>
        <a:bodyPr/>
        <a:lstStyle/>
        <a:p>
          <a:pPr algn="ctr"/>
          <a:r>
            <a:rPr lang="en-US"/>
            <a:t>Spv Tranel</a:t>
          </a:r>
        </a:p>
      </dgm:t>
    </dgm:pt>
    <dgm:pt modelId="{94EF56DF-7604-4DBA-B0A4-539747AF90C2}" type="parTrans" cxnId="{3327467C-41C4-4254-858A-FB21D4BC5118}">
      <dgm:prSet/>
      <dgm:spPr/>
      <dgm:t>
        <a:bodyPr/>
        <a:lstStyle/>
        <a:p>
          <a:pPr algn="ctr"/>
          <a:endParaRPr lang="en-ID"/>
        </a:p>
      </dgm:t>
    </dgm:pt>
    <dgm:pt modelId="{243A8A5A-0952-4E4B-A21D-8FF41D8C390C}" type="sibTrans" cxnId="{3327467C-41C4-4254-858A-FB21D4BC5118}">
      <dgm:prSet/>
      <dgm:spPr/>
      <dgm:t>
        <a:bodyPr/>
        <a:lstStyle/>
        <a:p>
          <a:pPr algn="ctr"/>
          <a:endParaRPr lang="en-ID"/>
        </a:p>
      </dgm:t>
    </dgm:pt>
    <dgm:pt modelId="{F44DB669-D869-410D-B514-7EE7DAD45AE1}">
      <dgm:prSet/>
      <dgm:spPr/>
      <dgm:t>
        <a:bodyPr/>
        <a:lstStyle/>
        <a:p>
          <a:pPr algn="ctr"/>
          <a:r>
            <a:rPr lang="en-US"/>
            <a:t>Spv Map Data Pelanggan</a:t>
          </a:r>
        </a:p>
      </dgm:t>
    </dgm:pt>
    <dgm:pt modelId="{A352FD75-A214-4251-9CB4-7091FA7E93C2}" type="parTrans" cxnId="{DB0D40A5-E794-4801-BCE6-101E8BDC6C61}">
      <dgm:prSet/>
      <dgm:spPr/>
      <dgm:t>
        <a:bodyPr/>
        <a:lstStyle/>
        <a:p>
          <a:pPr algn="ctr"/>
          <a:endParaRPr lang="en-ID"/>
        </a:p>
      </dgm:t>
    </dgm:pt>
    <dgm:pt modelId="{AE2975A9-0692-42FC-B7E3-21789432768E}" type="sibTrans" cxnId="{DB0D40A5-E794-4801-BCE6-101E8BDC6C61}">
      <dgm:prSet/>
      <dgm:spPr/>
      <dgm:t>
        <a:bodyPr/>
        <a:lstStyle/>
        <a:p>
          <a:pPr algn="ctr"/>
          <a:endParaRPr lang="en-ID"/>
        </a:p>
      </dgm:t>
    </dgm:pt>
    <dgm:pt modelId="{C90C1827-38D3-43E1-8BD6-AAA32098DE8F}" type="pres">
      <dgm:prSet presAssocID="{5AA08610-C02C-4730-97EF-555C34D157A9}" presName="hierChild1" presStyleCnt="0">
        <dgm:presLayoutVars>
          <dgm:orgChart val="1"/>
          <dgm:chPref val="1"/>
          <dgm:dir/>
          <dgm:animOne val="branch"/>
          <dgm:animLvl val="lvl"/>
          <dgm:resizeHandles/>
        </dgm:presLayoutVars>
      </dgm:prSet>
      <dgm:spPr/>
      <dgm:t>
        <a:bodyPr/>
        <a:lstStyle/>
        <a:p>
          <a:endParaRPr lang="en-US"/>
        </a:p>
      </dgm:t>
    </dgm:pt>
    <dgm:pt modelId="{B3DE090F-C18C-4B56-80A5-E03D10CAE3FC}" type="pres">
      <dgm:prSet presAssocID="{38C57432-0943-4629-B826-89F21E04E0FB}" presName="hierRoot1" presStyleCnt="0">
        <dgm:presLayoutVars>
          <dgm:hierBranch val="init"/>
        </dgm:presLayoutVars>
      </dgm:prSet>
      <dgm:spPr/>
    </dgm:pt>
    <dgm:pt modelId="{0EFFACBC-D050-4EC2-99F7-967AB43328CB}" type="pres">
      <dgm:prSet presAssocID="{38C57432-0943-4629-B826-89F21E04E0FB}" presName="rootComposite1" presStyleCnt="0"/>
      <dgm:spPr/>
    </dgm:pt>
    <dgm:pt modelId="{6591CB6D-FF40-4A4C-A294-65AA54F9951D}" type="pres">
      <dgm:prSet presAssocID="{38C57432-0943-4629-B826-89F21E04E0FB}" presName="rootText1" presStyleLbl="node0" presStyleIdx="0" presStyleCnt="1">
        <dgm:presLayoutVars>
          <dgm:chPref val="3"/>
        </dgm:presLayoutVars>
      </dgm:prSet>
      <dgm:spPr/>
      <dgm:t>
        <a:bodyPr/>
        <a:lstStyle/>
        <a:p>
          <a:endParaRPr lang="en-US"/>
        </a:p>
      </dgm:t>
    </dgm:pt>
    <dgm:pt modelId="{0057830D-9C0F-4A76-9723-EE6637360C09}" type="pres">
      <dgm:prSet presAssocID="{38C57432-0943-4629-B826-89F21E04E0FB}" presName="rootConnector1" presStyleLbl="node1" presStyleIdx="0" presStyleCnt="0"/>
      <dgm:spPr/>
      <dgm:t>
        <a:bodyPr/>
        <a:lstStyle/>
        <a:p>
          <a:endParaRPr lang="en-US"/>
        </a:p>
      </dgm:t>
    </dgm:pt>
    <dgm:pt modelId="{DD6AEEA1-2A54-4332-BB4C-C7B6189363A7}" type="pres">
      <dgm:prSet presAssocID="{38C57432-0943-4629-B826-89F21E04E0FB}" presName="hierChild2" presStyleCnt="0"/>
      <dgm:spPr/>
    </dgm:pt>
    <dgm:pt modelId="{7C8BFF2F-4051-49CE-AFF4-C9E4F4C6BD19}" type="pres">
      <dgm:prSet presAssocID="{123AF29C-2684-4185-87DA-5931FEDD90D0}" presName="Name37" presStyleLbl="parChTrans1D2" presStyleIdx="0" presStyleCnt="6"/>
      <dgm:spPr/>
      <dgm:t>
        <a:bodyPr/>
        <a:lstStyle/>
        <a:p>
          <a:endParaRPr lang="en-US"/>
        </a:p>
      </dgm:t>
    </dgm:pt>
    <dgm:pt modelId="{606D698D-F506-483B-B35A-96BD8E10C342}" type="pres">
      <dgm:prSet presAssocID="{2E653A77-CA7F-4983-A278-730EF47043B7}" presName="hierRoot2" presStyleCnt="0">
        <dgm:presLayoutVars>
          <dgm:hierBranch val="init"/>
        </dgm:presLayoutVars>
      </dgm:prSet>
      <dgm:spPr/>
    </dgm:pt>
    <dgm:pt modelId="{C4A64641-A5C9-4C8B-8B54-C4799F9D4F70}" type="pres">
      <dgm:prSet presAssocID="{2E653A77-CA7F-4983-A278-730EF47043B7}" presName="rootComposite" presStyleCnt="0"/>
      <dgm:spPr/>
    </dgm:pt>
    <dgm:pt modelId="{367A568E-3073-440E-84F8-6624C8AAF67D}" type="pres">
      <dgm:prSet presAssocID="{2E653A77-CA7F-4983-A278-730EF47043B7}" presName="rootText" presStyleLbl="node2" presStyleIdx="0" presStyleCnt="6">
        <dgm:presLayoutVars>
          <dgm:chPref val="3"/>
        </dgm:presLayoutVars>
      </dgm:prSet>
      <dgm:spPr/>
      <dgm:t>
        <a:bodyPr/>
        <a:lstStyle/>
        <a:p>
          <a:endParaRPr lang="en-US"/>
        </a:p>
      </dgm:t>
    </dgm:pt>
    <dgm:pt modelId="{31A6ED77-0944-4921-818A-5E0B9746C960}" type="pres">
      <dgm:prSet presAssocID="{2E653A77-CA7F-4983-A278-730EF47043B7}" presName="rootConnector" presStyleLbl="node2" presStyleIdx="0" presStyleCnt="6"/>
      <dgm:spPr/>
      <dgm:t>
        <a:bodyPr/>
        <a:lstStyle/>
        <a:p>
          <a:endParaRPr lang="en-US"/>
        </a:p>
      </dgm:t>
    </dgm:pt>
    <dgm:pt modelId="{E9F00E34-DE61-4422-AFC2-664ED5640325}" type="pres">
      <dgm:prSet presAssocID="{2E653A77-CA7F-4983-A278-730EF47043B7}" presName="hierChild4" presStyleCnt="0"/>
      <dgm:spPr/>
    </dgm:pt>
    <dgm:pt modelId="{410DBFB8-17DD-4096-AEF1-89CE1602D70F}" type="pres">
      <dgm:prSet presAssocID="{7265B77E-3596-4C67-A52C-4BF1198C0040}" presName="Name37" presStyleLbl="parChTrans1D3" presStyleIdx="0" presStyleCnt="12"/>
      <dgm:spPr/>
      <dgm:t>
        <a:bodyPr/>
        <a:lstStyle/>
        <a:p>
          <a:endParaRPr lang="en-US"/>
        </a:p>
      </dgm:t>
    </dgm:pt>
    <dgm:pt modelId="{1AFFF22D-7F60-4182-BA3E-34BF6DA35DA8}" type="pres">
      <dgm:prSet presAssocID="{E917DD99-7AB6-49F6-BC02-724D6DF4C16B}" presName="hierRoot2" presStyleCnt="0">
        <dgm:presLayoutVars>
          <dgm:hierBranch val="init"/>
        </dgm:presLayoutVars>
      </dgm:prSet>
      <dgm:spPr/>
    </dgm:pt>
    <dgm:pt modelId="{130F9710-9A72-496B-898E-999366CA626C}" type="pres">
      <dgm:prSet presAssocID="{E917DD99-7AB6-49F6-BC02-724D6DF4C16B}" presName="rootComposite" presStyleCnt="0"/>
      <dgm:spPr/>
    </dgm:pt>
    <dgm:pt modelId="{CFF30810-067F-45DB-8C78-ECC5D0CA4399}" type="pres">
      <dgm:prSet presAssocID="{E917DD99-7AB6-49F6-BC02-724D6DF4C16B}" presName="rootText" presStyleLbl="node3" presStyleIdx="0" presStyleCnt="12">
        <dgm:presLayoutVars>
          <dgm:chPref val="3"/>
        </dgm:presLayoutVars>
      </dgm:prSet>
      <dgm:spPr/>
      <dgm:t>
        <a:bodyPr/>
        <a:lstStyle/>
        <a:p>
          <a:endParaRPr lang="en-US"/>
        </a:p>
      </dgm:t>
    </dgm:pt>
    <dgm:pt modelId="{97DBE27E-E620-423A-9356-943D211B6741}" type="pres">
      <dgm:prSet presAssocID="{E917DD99-7AB6-49F6-BC02-724D6DF4C16B}" presName="rootConnector" presStyleLbl="node3" presStyleIdx="0" presStyleCnt="12"/>
      <dgm:spPr/>
      <dgm:t>
        <a:bodyPr/>
        <a:lstStyle/>
        <a:p>
          <a:endParaRPr lang="en-US"/>
        </a:p>
      </dgm:t>
    </dgm:pt>
    <dgm:pt modelId="{C5CD6B47-458D-4616-8167-2516990E5AB7}" type="pres">
      <dgm:prSet presAssocID="{E917DD99-7AB6-49F6-BC02-724D6DF4C16B}" presName="hierChild4" presStyleCnt="0"/>
      <dgm:spPr/>
    </dgm:pt>
    <dgm:pt modelId="{3B6D6798-3C0C-4E75-AC15-D69E8C34409C}" type="pres">
      <dgm:prSet presAssocID="{E917DD99-7AB6-49F6-BC02-724D6DF4C16B}" presName="hierChild5" presStyleCnt="0"/>
      <dgm:spPr/>
    </dgm:pt>
    <dgm:pt modelId="{408EE87D-5D4F-45B3-AC0B-CE5CA139A277}" type="pres">
      <dgm:prSet presAssocID="{31FC04A2-1B6A-4D4C-8F39-CACF3B44AAE5}" presName="Name37" presStyleLbl="parChTrans1D3" presStyleIdx="1" presStyleCnt="12"/>
      <dgm:spPr/>
      <dgm:t>
        <a:bodyPr/>
        <a:lstStyle/>
        <a:p>
          <a:endParaRPr lang="en-US"/>
        </a:p>
      </dgm:t>
    </dgm:pt>
    <dgm:pt modelId="{24C4422B-EFE0-4DFF-A38A-6355F0FFC253}" type="pres">
      <dgm:prSet presAssocID="{5DFC400B-FB37-4E50-A700-5EADC9D07C17}" presName="hierRoot2" presStyleCnt="0">
        <dgm:presLayoutVars>
          <dgm:hierBranch val="init"/>
        </dgm:presLayoutVars>
      </dgm:prSet>
      <dgm:spPr/>
    </dgm:pt>
    <dgm:pt modelId="{6E9B0B10-C5C3-49D2-A8FA-4B5C610CB20C}" type="pres">
      <dgm:prSet presAssocID="{5DFC400B-FB37-4E50-A700-5EADC9D07C17}" presName="rootComposite" presStyleCnt="0"/>
      <dgm:spPr/>
    </dgm:pt>
    <dgm:pt modelId="{1A3431AB-AE0D-44F3-B536-8EB1BF036AE6}" type="pres">
      <dgm:prSet presAssocID="{5DFC400B-FB37-4E50-A700-5EADC9D07C17}" presName="rootText" presStyleLbl="node3" presStyleIdx="1" presStyleCnt="12">
        <dgm:presLayoutVars>
          <dgm:chPref val="3"/>
        </dgm:presLayoutVars>
      </dgm:prSet>
      <dgm:spPr/>
      <dgm:t>
        <a:bodyPr/>
        <a:lstStyle/>
        <a:p>
          <a:endParaRPr lang="en-US"/>
        </a:p>
      </dgm:t>
    </dgm:pt>
    <dgm:pt modelId="{B5238CAA-5D42-4835-9A3E-AAF3F2A2D137}" type="pres">
      <dgm:prSet presAssocID="{5DFC400B-FB37-4E50-A700-5EADC9D07C17}" presName="rootConnector" presStyleLbl="node3" presStyleIdx="1" presStyleCnt="12"/>
      <dgm:spPr/>
      <dgm:t>
        <a:bodyPr/>
        <a:lstStyle/>
        <a:p>
          <a:endParaRPr lang="en-US"/>
        </a:p>
      </dgm:t>
    </dgm:pt>
    <dgm:pt modelId="{1F7D7176-DF13-45AC-979A-39F5D5133BEA}" type="pres">
      <dgm:prSet presAssocID="{5DFC400B-FB37-4E50-A700-5EADC9D07C17}" presName="hierChild4" presStyleCnt="0"/>
      <dgm:spPr/>
    </dgm:pt>
    <dgm:pt modelId="{2EA6C918-3B2B-44C3-A386-2E656FA91F24}" type="pres">
      <dgm:prSet presAssocID="{5DFC400B-FB37-4E50-A700-5EADC9D07C17}" presName="hierChild5" presStyleCnt="0"/>
      <dgm:spPr/>
    </dgm:pt>
    <dgm:pt modelId="{F47B74B1-01FD-4A49-88F9-7C721A8581D0}" type="pres">
      <dgm:prSet presAssocID="{4CDE9325-16BE-452C-89D7-F435CBBE39F1}" presName="Name37" presStyleLbl="parChTrans1D3" presStyleIdx="2" presStyleCnt="12"/>
      <dgm:spPr/>
      <dgm:t>
        <a:bodyPr/>
        <a:lstStyle/>
        <a:p>
          <a:endParaRPr lang="en-US"/>
        </a:p>
      </dgm:t>
    </dgm:pt>
    <dgm:pt modelId="{95D339AA-A4DA-45C9-8256-D1751A8A8216}" type="pres">
      <dgm:prSet presAssocID="{0C7C1A26-B410-48A5-B689-06C62425FE50}" presName="hierRoot2" presStyleCnt="0">
        <dgm:presLayoutVars>
          <dgm:hierBranch val="init"/>
        </dgm:presLayoutVars>
      </dgm:prSet>
      <dgm:spPr/>
    </dgm:pt>
    <dgm:pt modelId="{ED6B72F2-0432-4144-B959-F7D66B0C0C29}" type="pres">
      <dgm:prSet presAssocID="{0C7C1A26-B410-48A5-B689-06C62425FE50}" presName="rootComposite" presStyleCnt="0"/>
      <dgm:spPr/>
    </dgm:pt>
    <dgm:pt modelId="{1BEC1573-3260-4B68-8C95-3B917A271704}" type="pres">
      <dgm:prSet presAssocID="{0C7C1A26-B410-48A5-B689-06C62425FE50}" presName="rootText" presStyleLbl="node3" presStyleIdx="2" presStyleCnt="12">
        <dgm:presLayoutVars>
          <dgm:chPref val="3"/>
        </dgm:presLayoutVars>
      </dgm:prSet>
      <dgm:spPr/>
      <dgm:t>
        <a:bodyPr/>
        <a:lstStyle/>
        <a:p>
          <a:endParaRPr lang="en-US"/>
        </a:p>
      </dgm:t>
    </dgm:pt>
    <dgm:pt modelId="{A2716612-E404-40CC-9DBA-D6CB1691A489}" type="pres">
      <dgm:prSet presAssocID="{0C7C1A26-B410-48A5-B689-06C62425FE50}" presName="rootConnector" presStyleLbl="node3" presStyleIdx="2" presStyleCnt="12"/>
      <dgm:spPr/>
      <dgm:t>
        <a:bodyPr/>
        <a:lstStyle/>
        <a:p>
          <a:endParaRPr lang="en-US"/>
        </a:p>
      </dgm:t>
    </dgm:pt>
    <dgm:pt modelId="{B47299F8-6A8A-4348-A63C-373373573DE1}" type="pres">
      <dgm:prSet presAssocID="{0C7C1A26-B410-48A5-B689-06C62425FE50}" presName="hierChild4" presStyleCnt="0"/>
      <dgm:spPr/>
    </dgm:pt>
    <dgm:pt modelId="{9FCFACF6-E924-48A0-BF8C-F1282BAFE5F0}" type="pres">
      <dgm:prSet presAssocID="{0C7C1A26-B410-48A5-B689-06C62425FE50}" presName="hierChild5" presStyleCnt="0"/>
      <dgm:spPr/>
    </dgm:pt>
    <dgm:pt modelId="{78D43C3B-780C-4F3B-BEE5-8CFCEE1CDDE0}" type="pres">
      <dgm:prSet presAssocID="{2E653A77-CA7F-4983-A278-730EF47043B7}" presName="hierChild5" presStyleCnt="0"/>
      <dgm:spPr/>
    </dgm:pt>
    <dgm:pt modelId="{472748A9-D1BB-4DC1-B7AF-41BFAFBA6F8F}" type="pres">
      <dgm:prSet presAssocID="{5A990BD7-9910-47DA-ACA8-A14016DBF986}" presName="Name37" presStyleLbl="parChTrans1D2" presStyleIdx="1" presStyleCnt="6"/>
      <dgm:spPr/>
      <dgm:t>
        <a:bodyPr/>
        <a:lstStyle/>
        <a:p>
          <a:endParaRPr lang="en-US"/>
        </a:p>
      </dgm:t>
    </dgm:pt>
    <dgm:pt modelId="{B0E33613-99D5-4FB6-920F-947D03F873E3}" type="pres">
      <dgm:prSet presAssocID="{ABC99909-8026-4249-8574-3307F0FBCBA8}" presName="hierRoot2" presStyleCnt="0">
        <dgm:presLayoutVars>
          <dgm:hierBranch val="init"/>
        </dgm:presLayoutVars>
      </dgm:prSet>
      <dgm:spPr/>
    </dgm:pt>
    <dgm:pt modelId="{AD7C1268-B9A1-45D3-B4CA-8365181C1EFD}" type="pres">
      <dgm:prSet presAssocID="{ABC99909-8026-4249-8574-3307F0FBCBA8}" presName="rootComposite" presStyleCnt="0"/>
      <dgm:spPr/>
    </dgm:pt>
    <dgm:pt modelId="{2B3663F6-A169-48BD-9CF8-1A6A9FD07CEA}" type="pres">
      <dgm:prSet presAssocID="{ABC99909-8026-4249-8574-3307F0FBCBA8}" presName="rootText" presStyleLbl="node2" presStyleIdx="1" presStyleCnt="6">
        <dgm:presLayoutVars>
          <dgm:chPref val="3"/>
        </dgm:presLayoutVars>
      </dgm:prSet>
      <dgm:spPr/>
      <dgm:t>
        <a:bodyPr/>
        <a:lstStyle/>
        <a:p>
          <a:endParaRPr lang="en-US"/>
        </a:p>
      </dgm:t>
    </dgm:pt>
    <dgm:pt modelId="{0F3D54BA-C013-40CB-A4C8-F3FA0C7DFC4D}" type="pres">
      <dgm:prSet presAssocID="{ABC99909-8026-4249-8574-3307F0FBCBA8}" presName="rootConnector" presStyleLbl="node2" presStyleIdx="1" presStyleCnt="6"/>
      <dgm:spPr/>
      <dgm:t>
        <a:bodyPr/>
        <a:lstStyle/>
        <a:p>
          <a:endParaRPr lang="en-US"/>
        </a:p>
      </dgm:t>
    </dgm:pt>
    <dgm:pt modelId="{EC33440D-867D-421C-AE03-58D7D841F89A}" type="pres">
      <dgm:prSet presAssocID="{ABC99909-8026-4249-8574-3307F0FBCBA8}" presName="hierChild4" presStyleCnt="0"/>
      <dgm:spPr/>
    </dgm:pt>
    <dgm:pt modelId="{424D254A-657F-48B4-AC79-FF52205AF4DC}" type="pres">
      <dgm:prSet presAssocID="{CC046FD7-52FD-4692-9098-DA65F1AFDA99}" presName="Name37" presStyleLbl="parChTrans1D3" presStyleIdx="3" presStyleCnt="12"/>
      <dgm:spPr/>
      <dgm:t>
        <a:bodyPr/>
        <a:lstStyle/>
        <a:p>
          <a:endParaRPr lang="en-US"/>
        </a:p>
      </dgm:t>
    </dgm:pt>
    <dgm:pt modelId="{633135C4-7667-4F07-8B0B-06C6B96C9541}" type="pres">
      <dgm:prSet presAssocID="{8C5438B5-0F48-4EDF-B867-43E3AF474381}" presName="hierRoot2" presStyleCnt="0">
        <dgm:presLayoutVars>
          <dgm:hierBranch val="init"/>
        </dgm:presLayoutVars>
      </dgm:prSet>
      <dgm:spPr/>
    </dgm:pt>
    <dgm:pt modelId="{C65AB03E-BCF7-49FC-B96D-BE22CEB442BF}" type="pres">
      <dgm:prSet presAssocID="{8C5438B5-0F48-4EDF-B867-43E3AF474381}" presName="rootComposite" presStyleCnt="0"/>
      <dgm:spPr/>
    </dgm:pt>
    <dgm:pt modelId="{F4B326CE-D2B7-45A2-9B77-5683012B96A7}" type="pres">
      <dgm:prSet presAssocID="{8C5438B5-0F48-4EDF-B867-43E3AF474381}" presName="rootText" presStyleLbl="node3" presStyleIdx="3" presStyleCnt="12">
        <dgm:presLayoutVars>
          <dgm:chPref val="3"/>
        </dgm:presLayoutVars>
      </dgm:prSet>
      <dgm:spPr/>
      <dgm:t>
        <a:bodyPr/>
        <a:lstStyle/>
        <a:p>
          <a:endParaRPr lang="en-US"/>
        </a:p>
      </dgm:t>
    </dgm:pt>
    <dgm:pt modelId="{B7D1045D-BC49-4C24-B06B-10428ECEE9AD}" type="pres">
      <dgm:prSet presAssocID="{8C5438B5-0F48-4EDF-B867-43E3AF474381}" presName="rootConnector" presStyleLbl="node3" presStyleIdx="3" presStyleCnt="12"/>
      <dgm:spPr/>
      <dgm:t>
        <a:bodyPr/>
        <a:lstStyle/>
        <a:p>
          <a:endParaRPr lang="en-US"/>
        </a:p>
      </dgm:t>
    </dgm:pt>
    <dgm:pt modelId="{84F0B799-72DA-4C69-9D5F-B24F358D6DD0}" type="pres">
      <dgm:prSet presAssocID="{8C5438B5-0F48-4EDF-B867-43E3AF474381}" presName="hierChild4" presStyleCnt="0"/>
      <dgm:spPr/>
    </dgm:pt>
    <dgm:pt modelId="{505DBD26-8F2E-4734-A213-CB7D3EC41750}" type="pres">
      <dgm:prSet presAssocID="{8C5438B5-0F48-4EDF-B867-43E3AF474381}" presName="hierChild5" presStyleCnt="0"/>
      <dgm:spPr/>
    </dgm:pt>
    <dgm:pt modelId="{89C66868-4D9C-4BEA-BFCA-F64064C131B6}" type="pres">
      <dgm:prSet presAssocID="{7ADF6F8B-4E18-4598-AE5D-4812B444B99F}" presName="Name37" presStyleLbl="parChTrans1D3" presStyleIdx="4" presStyleCnt="12"/>
      <dgm:spPr/>
      <dgm:t>
        <a:bodyPr/>
        <a:lstStyle/>
        <a:p>
          <a:endParaRPr lang="en-US"/>
        </a:p>
      </dgm:t>
    </dgm:pt>
    <dgm:pt modelId="{CBDE69CD-63CB-425B-BA8E-6798EED83B3B}" type="pres">
      <dgm:prSet presAssocID="{5E3F14FB-FDFA-4A9E-B7A9-F8E8128A07A7}" presName="hierRoot2" presStyleCnt="0">
        <dgm:presLayoutVars>
          <dgm:hierBranch val="init"/>
        </dgm:presLayoutVars>
      </dgm:prSet>
      <dgm:spPr/>
    </dgm:pt>
    <dgm:pt modelId="{F1BA7255-9DE3-4DEE-A192-567422CF22DD}" type="pres">
      <dgm:prSet presAssocID="{5E3F14FB-FDFA-4A9E-B7A9-F8E8128A07A7}" presName="rootComposite" presStyleCnt="0"/>
      <dgm:spPr/>
    </dgm:pt>
    <dgm:pt modelId="{A92B6BAC-604D-4C91-95F2-EED0618E3F82}" type="pres">
      <dgm:prSet presAssocID="{5E3F14FB-FDFA-4A9E-B7A9-F8E8128A07A7}" presName="rootText" presStyleLbl="node3" presStyleIdx="4" presStyleCnt="12">
        <dgm:presLayoutVars>
          <dgm:chPref val="3"/>
        </dgm:presLayoutVars>
      </dgm:prSet>
      <dgm:spPr/>
      <dgm:t>
        <a:bodyPr/>
        <a:lstStyle/>
        <a:p>
          <a:endParaRPr lang="en-US"/>
        </a:p>
      </dgm:t>
    </dgm:pt>
    <dgm:pt modelId="{A725630F-B380-4814-9921-014B86D7E8AD}" type="pres">
      <dgm:prSet presAssocID="{5E3F14FB-FDFA-4A9E-B7A9-F8E8128A07A7}" presName="rootConnector" presStyleLbl="node3" presStyleIdx="4" presStyleCnt="12"/>
      <dgm:spPr/>
      <dgm:t>
        <a:bodyPr/>
        <a:lstStyle/>
        <a:p>
          <a:endParaRPr lang="en-US"/>
        </a:p>
      </dgm:t>
    </dgm:pt>
    <dgm:pt modelId="{B5985EAD-D343-4772-AF7A-1E931243B567}" type="pres">
      <dgm:prSet presAssocID="{5E3F14FB-FDFA-4A9E-B7A9-F8E8128A07A7}" presName="hierChild4" presStyleCnt="0"/>
      <dgm:spPr/>
    </dgm:pt>
    <dgm:pt modelId="{AB6A1C85-CD6C-41B8-B6BD-5AC4DFDB0050}" type="pres">
      <dgm:prSet presAssocID="{5E3F14FB-FDFA-4A9E-B7A9-F8E8128A07A7}" presName="hierChild5" presStyleCnt="0"/>
      <dgm:spPr/>
    </dgm:pt>
    <dgm:pt modelId="{885CE286-117D-469B-8513-A280C9C82440}" type="pres">
      <dgm:prSet presAssocID="{ABC99909-8026-4249-8574-3307F0FBCBA8}" presName="hierChild5" presStyleCnt="0"/>
      <dgm:spPr/>
    </dgm:pt>
    <dgm:pt modelId="{B28BD82A-D3EE-4679-8BF5-A8548CA27056}" type="pres">
      <dgm:prSet presAssocID="{EB6FF9A1-ABC2-4E02-920C-A43411AB613C}" presName="Name37" presStyleLbl="parChTrans1D2" presStyleIdx="2" presStyleCnt="6"/>
      <dgm:spPr/>
      <dgm:t>
        <a:bodyPr/>
        <a:lstStyle/>
        <a:p>
          <a:endParaRPr lang="en-US"/>
        </a:p>
      </dgm:t>
    </dgm:pt>
    <dgm:pt modelId="{17689D80-9012-4863-93DB-1EA9141412A0}" type="pres">
      <dgm:prSet presAssocID="{45902F62-8705-4B07-BAB3-9A746530EAF7}" presName="hierRoot2" presStyleCnt="0">
        <dgm:presLayoutVars>
          <dgm:hierBranch val="init"/>
        </dgm:presLayoutVars>
      </dgm:prSet>
      <dgm:spPr/>
    </dgm:pt>
    <dgm:pt modelId="{2953264A-6CAA-4144-BF5A-BC5753322A66}" type="pres">
      <dgm:prSet presAssocID="{45902F62-8705-4B07-BAB3-9A746530EAF7}" presName="rootComposite" presStyleCnt="0"/>
      <dgm:spPr/>
    </dgm:pt>
    <dgm:pt modelId="{50CF312A-459C-43FE-B7D5-012FEF595A02}" type="pres">
      <dgm:prSet presAssocID="{45902F62-8705-4B07-BAB3-9A746530EAF7}" presName="rootText" presStyleLbl="node2" presStyleIdx="2" presStyleCnt="6">
        <dgm:presLayoutVars>
          <dgm:chPref val="3"/>
        </dgm:presLayoutVars>
      </dgm:prSet>
      <dgm:spPr/>
      <dgm:t>
        <a:bodyPr/>
        <a:lstStyle/>
        <a:p>
          <a:endParaRPr lang="en-US"/>
        </a:p>
      </dgm:t>
    </dgm:pt>
    <dgm:pt modelId="{985FC74D-D6A8-4988-A0DD-A7032E774E59}" type="pres">
      <dgm:prSet presAssocID="{45902F62-8705-4B07-BAB3-9A746530EAF7}" presName="rootConnector" presStyleLbl="node2" presStyleIdx="2" presStyleCnt="6"/>
      <dgm:spPr/>
      <dgm:t>
        <a:bodyPr/>
        <a:lstStyle/>
        <a:p>
          <a:endParaRPr lang="en-US"/>
        </a:p>
      </dgm:t>
    </dgm:pt>
    <dgm:pt modelId="{80FD8D37-C287-4370-8421-F267D6A47ECE}" type="pres">
      <dgm:prSet presAssocID="{45902F62-8705-4B07-BAB3-9A746530EAF7}" presName="hierChild4" presStyleCnt="0"/>
      <dgm:spPr/>
    </dgm:pt>
    <dgm:pt modelId="{B6F56E17-56C5-4F28-A688-1C62AF491053}" type="pres">
      <dgm:prSet presAssocID="{112743B7-B965-4D63-B58E-6629EF6D01DF}" presName="Name37" presStyleLbl="parChTrans1D3" presStyleIdx="5" presStyleCnt="12"/>
      <dgm:spPr/>
      <dgm:t>
        <a:bodyPr/>
        <a:lstStyle/>
        <a:p>
          <a:endParaRPr lang="en-US"/>
        </a:p>
      </dgm:t>
    </dgm:pt>
    <dgm:pt modelId="{2315E28E-B6C3-42D3-8BDC-5A6A711F9A10}" type="pres">
      <dgm:prSet presAssocID="{903B292A-67B7-4025-9BCF-AD14FD6C35EE}" presName="hierRoot2" presStyleCnt="0">
        <dgm:presLayoutVars>
          <dgm:hierBranch val="init"/>
        </dgm:presLayoutVars>
      </dgm:prSet>
      <dgm:spPr/>
    </dgm:pt>
    <dgm:pt modelId="{2D21BC73-91BC-4FE8-AF9E-28D8A73CBF18}" type="pres">
      <dgm:prSet presAssocID="{903B292A-67B7-4025-9BCF-AD14FD6C35EE}" presName="rootComposite" presStyleCnt="0"/>
      <dgm:spPr/>
    </dgm:pt>
    <dgm:pt modelId="{518F61CD-0131-4F1E-99C9-F0DDA3A2B42B}" type="pres">
      <dgm:prSet presAssocID="{903B292A-67B7-4025-9BCF-AD14FD6C35EE}" presName="rootText" presStyleLbl="node3" presStyleIdx="5" presStyleCnt="12">
        <dgm:presLayoutVars>
          <dgm:chPref val="3"/>
        </dgm:presLayoutVars>
      </dgm:prSet>
      <dgm:spPr/>
      <dgm:t>
        <a:bodyPr/>
        <a:lstStyle/>
        <a:p>
          <a:endParaRPr lang="en-US"/>
        </a:p>
      </dgm:t>
    </dgm:pt>
    <dgm:pt modelId="{643A680F-3CB4-4D7F-8664-0E8348F94A7D}" type="pres">
      <dgm:prSet presAssocID="{903B292A-67B7-4025-9BCF-AD14FD6C35EE}" presName="rootConnector" presStyleLbl="node3" presStyleIdx="5" presStyleCnt="12"/>
      <dgm:spPr/>
      <dgm:t>
        <a:bodyPr/>
        <a:lstStyle/>
        <a:p>
          <a:endParaRPr lang="en-US"/>
        </a:p>
      </dgm:t>
    </dgm:pt>
    <dgm:pt modelId="{A99BADCA-9005-41DA-9ED8-7B24AB806580}" type="pres">
      <dgm:prSet presAssocID="{903B292A-67B7-4025-9BCF-AD14FD6C35EE}" presName="hierChild4" presStyleCnt="0"/>
      <dgm:spPr/>
    </dgm:pt>
    <dgm:pt modelId="{C460A9F2-9736-4C6D-82F4-BF8CA105A6B7}" type="pres">
      <dgm:prSet presAssocID="{903B292A-67B7-4025-9BCF-AD14FD6C35EE}" presName="hierChild5" presStyleCnt="0"/>
      <dgm:spPr/>
    </dgm:pt>
    <dgm:pt modelId="{510DF98E-4400-4CD2-BBE9-CB91AA2C5FB8}" type="pres">
      <dgm:prSet presAssocID="{45902F62-8705-4B07-BAB3-9A746530EAF7}" presName="hierChild5" presStyleCnt="0"/>
      <dgm:spPr/>
    </dgm:pt>
    <dgm:pt modelId="{09D68367-4265-4C47-B0A5-F42337C551B2}" type="pres">
      <dgm:prSet presAssocID="{DF0DFD99-22E8-4D34-A347-05ACCA97F410}" presName="Name37" presStyleLbl="parChTrans1D2" presStyleIdx="3" presStyleCnt="6"/>
      <dgm:spPr/>
      <dgm:t>
        <a:bodyPr/>
        <a:lstStyle/>
        <a:p>
          <a:endParaRPr lang="en-US"/>
        </a:p>
      </dgm:t>
    </dgm:pt>
    <dgm:pt modelId="{ADB4FFDE-8DE9-4282-801C-F7F9B71F1B33}" type="pres">
      <dgm:prSet presAssocID="{BF2288E3-5F68-4FD4-8FDA-F817508AC469}" presName="hierRoot2" presStyleCnt="0">
        <dgm:presLayoutVars>
          <dgm:hierBranch val="init"/>
        </dgm:presLayoutVars>
      </dgm:prSet>
      <dgm:spPr/>
    </dgm:pt>
    <dgm:pt modelId="{80AD978A-8F08-4862-A5F8-CFA46D480ACC}" type="pres">
      <dgm:prSet presAssocID="{BF2288E3-5F68-4FD4-8FDA-F817508AC469}" presName="rootComposite" presStyleCnt="0"/>
      <dgm:spPr/>
    </dgm:pt>
    <dgm:pt modelId="{C0D8CD9E-6443-4546-8482-0DC591AAE944}" type="pres">
      <dgm:prSet presAssocID="{BF2288E3-5F68-4FD4-8FDA-F817508AC469}" presName="rootText" presStyleLbl="node2" presStyleIdx="3" presStyleCnt="6">
        <dgm:presLayoutVars>
          <dgm:chPref val="3"/>
        </dgm:presLayoutVars>
      </dgm:prSet>
      <dgm:spPr/>
      <dgm:t>
        <a:bodyPr/>
        <a:lstStyle/>
        <a:p>
          <a:endParaRPr lang="en-US"/>
        </a:p>
      </dgm:t>
    </dgm:pt>
    <dgm:pt modelId="{5B740EA9-AB54-45E4-83BA-4099A1BB5223}" type="pres">
      <dgm:prSet presAssocID="{BF2288E3-5F68-4FD4-8FDA-F817508AC469}" presName="rootConnector" presStyleLbl="node2" presStyleIdx="3" presStyleCnt="6"/>
      <dgm:spPr/>
      <dgm:t>
        <a:bodyPr/>
        <a:lstStyle/>
        <a:p>
          <a:endParaRPr lang="en-US"/>
        </a:p>
      </dgm:t>
    </dgm:pt>
    <dgm:pt modelId="{2D22A94A-2943-4540-ABFD-3CE331B1A033}" type="pres">
      <dgm:prSet presAssocID="{BF2288E3-5F68-4FD4-8FDA-F817508AC469}" presName="hierChild4" presStyleCnt="0"/>
      <dgm:spPr/>
    </dgm:pt>
    <dgm:pt modelId="{E05BF6D8-A1C7-436D-B305-2AB8D01E93BD}" type="pres">
      <dgm:prSet presAssocID="{EADE2FAC-0FA4-4E8C-94B0-C27770527F39}" presName="Name37" presStyleLbl="parChTrans1D3" presStyleIdx="6" presStyleCnt="12"/>
      <dgm:spPr/>
      <dgm:t>
        <a:bodyPr/>
        <a:lstStyle/>
        <a:p>
          <a:endParaRPr lang="en-US"/>
        </a:p>
      </dgm:t>
    </dgm:pt>
    <dgm:pt modelId="{BF88E824-A122-498C-B6B4-DC4F96EA6F9C}" type="pres">
      <dgm:prSet presAssocID="{B40B3D62-6929-4766-875B-1DEE24AEEB81}" presName="hierRoot2" presStyleCnt="0">
        <dgm:presLayoutVars>
          <dgm:hierBranch val="init"/>
        </dgm:presLayoutVars>
      </dgm:prSet>
      <dgm:spPr/>
    </dgm:pt>
    <dgm:pt modelId="{08E95493-6BE9-4BDB-83E2-66BC8FE5F42E}" type="pres">
      <dgm:prSet presAssocID="{B40B3D62-6929-4766-875B-1DEE24AEEB81}" presName="rootComposite" presStyleCnt="0"/>
      <dgm:spPr/>
    </dgm:pt>
    <dgm:pt modelId="{2B99AACA-0B16-4844-BE37-562699322BF9}" type="pres">
      <dgm:prSet presAssocID="{B40B3D62-6929-4766-875B-1DEE24AEEB81}" presName="rootText" presStyleLbl="node3" presStyleIdx="6" presStyleCnt="12">
        <dgm:presLayoutVars>
          <dgm:chPref val="3"/>
        </dgm:presLayoutVars>
      </dgm:prSet>
      <dgm:spPr/>
      <dgm:t>
        <a:bodyPr/>
        <a:lstStyle/>
        <a:p>
          <a:endParaRPr lang="en-US"/>
        </a:p>
      </dgm:t>
    </dgm:pt>
    <dgm:pt modelId="{9F709E6E-BADA-4959-804D-2D5649BBE347}" type="pres">
      <dgm:prSet presAssocID="{B40B3D62-6929-4766-875B-1DEE24AEEB81}" presName="rootConnector" presStyleLbl="node3" presStyleIdx="6" presStyleCnt="12"/>
      <dgm:spPr/>
      <dgm:t>
        <a:bodyPr/>
        <a:lstStyle/>
        <a:p>
          <a:endParaRPr lang="en-US"/>
        </a:p>
      </dgm:t>
    </dgm:pt>
    <dgm:pt modelId="{A8B7628C-51A8-4CE7-9FC1-9DAED1D54850}" type="pres">
      <dgm:prSet presAssocID="{B40B3D62-6929-4766-875B-1DEE24AEEB81}" presName="hierChild4" presStyleCnt="0"/>
      <dgm:spPr/>
    </dgm:pt>
    <dgm:pt modelId="{00CD0D8F-0D09-4D07-A840-EAB3B2EA526E}" type="pres">
      <dgm:prSet presAssocID="{B40B3D62-6929-4766-875B-1DEE24AEEB81}" presName="hierChild5" presStyleCnt="0"/>
      <dgm:spPr/>
    </dgm:pt>
    <dgm:pt modelId="{6F9C42E2-D94B-4446-AA00-834D63346325}" type="pres">
      <dgm:prSet presAssocID="{6B0F0B4A-C6F1-4673-93D2-CBB64BF15D4B}" presName="Name37" presStyleLbl="parChTrans1D3" presStyleIdx="7" presStyleCnt="12"/>
      <dgm:spPr/>
      <dgm:t>
        <a:bodyPr/>
        <a:lstStyle/>
        <a:p>
          <a:endParaRPr lang="en-US"/>
        </a:p>
      </dgm:t>
    </dgm:pt>
    <dgm:pt modelId="{543FFD4B-DB9C-498D-A134-73742EEC22FA}" type="pres">
      <dgm:prSet presAssocID="{4807E78B-5E96-4790-AD87-D50B494D474B}" presName="hierRoot2" presStyleCnt="0">
        <dgm:presLayoutVars>
          <dgm:hierBranch val="init"/>
        </dgm:presLayoutVars>
      </dgm:prSet>
      <dgm:spPr/>
    </dgm:pt>
    <dgm:pt modelId="{3D27FF91-133A-4E49-A3E8-CCBA71B57C85}" type="pres">
      <dgm:prSet presAssocID="{4807E78B-5E96-4790-AD87-D50B494D474B}" presName="rootComposite" presStyleCnt="0"/>
      <dgm:spPr/>
    </dgm:pt>
    <dgm:pt modelId="{CD56374A-944D-4C1A-AB54-3C0CAD6F9269}" type="pres">
      <dgm:prSet presAssocID="{4807E78B-5E96-4790-AD87-D50B494D474B}" presName="rootText" presStyleLbl="node3" presStyleIdx="7" presStyleCnt="12">
        <dgm:presLayoutVars>
          <dgm:chPref val="3"/>
        </dgm:presLayoutVars>
      </dgm:prSet>
      <dgm:spPr/>
      <dgm:t>
        <a:bodyPr/>
        <a:lstStyle/>
        <a:p>
          <a:endParaRPr lang="en-US"/>
        </a:p>
      </dgm:t>
    </dgm:pt>
    <dgm:pt modelId="{72B75CD4-F2F1-4A65-A13A-AE7C0855F43D}" type="pres">
      <dgm:prSet presAssocID="{4807E78B-5E96-4790-AD87-D50B494D474B}" presName="rootConnector" presStyleLbl="node3" presStyleIdx="7" presStyleCnt="12"/>
      <dgm:spPr/>
      <dgm:t>
        <a:bodyPr/>
        <a:lstStyle/>
        <a:p>
          <a:endParaRPr lang="en-US"/>
        </a:p>
      </dgm:t>
    </dgm:pt>
    <dgm:pt modelId="{F7E78F9D-B0C8-4E27-8CD1-4F7B020A61B5}" type="pres">
      <dgm:prSet presAssocID="{4807E78B-5E96-4790-AD87-D50B494D474B}" presName="hierChild4" presStyleCnt="0"/>
      <dgm:spPr/>
    </dgm:pt>
    <dgm:pt modelId="{424EA717-2E49-4F72-A393-518457B7BC80}" type="pres">
      <dgm:prSet presAssocID="{4807E78B-5E96-4790-AD87-D50B494D474B}" presName="hierChild5" presStyleCnt="0"/>
      <dgm:spPr/>
    </dgm:pt>
    <dgm:pt modelId="{04BE46D8-4069-4804-A65C-6347C9F67495}" type="pres">
      <dgm:prSet presAssocID="{94EF56DF-7604-4DBA-B0A4-539747AF90C2}" presName="Name37" presStyleLbl="parChTrans1D3" presStyleIdx="8" presStyleCnt="12"/>
      <dgm:spPr/>
      <dgm:t>
        <a:bodyPr/>
        <a:lstStyle/>
        <a:p>
          <a:endParaRPr lang="en-US"/>
        </a:p>
      </dgm:t>
    </dgm:pt>
    <dgm:pt modelId="{24D392A0-9765-472A-BB2A-566DD184C70D}" type="pres">
      <dgm:prSet presAssocID="{AEF0F7FD-86D4-4108-A044-661BA35A0CC2}" presName="hierRoot2" presStyleCnt="0">
        <dgm:presLayoutVars>
          <dgm:hierBranch val="init"/>
        </dgm:presLayoutVars>
      </dgm:prSet>
      <dgm:spPr/>
    </dgm:pt>
    <dgm:pt modelId="{F9C55F4A-F6D4-4042-B1A3-C4A0936ED887}" type="pres">
      <dgm:prSet presAssocID="{AEF0F7FD-86D4-4108-A044-661BA35A0CC2}" presName="rootComposite" presStyleCnt="0"/>
      <dgm:spPr/>
    </dgm:pt>
    <dgm:pt modelId="{8BA9112B-2B3D-4F60-A43A-C1ED53638960}" type="pres">
      <dgm:prSet presAssocID="{AEF0F7FD-86D4-4108-A044-661BA35A0CC2}" presName="rootText" presStyleLbl="node3" presStyleIdx="8" presStyleCnt="12">
        <dgm:presLayoutVars>
          <dgm:chPref val="3"/>
        </dgm:presLayoutVars>
      </dgm:prSet>
      <dgm:spPr/>
      <dgm:t>
        <a:bodyPr/>
        <a:lstStyle/>
        <a:p>
          <a:endParaRPr lang="en-US"/>
        </a:p>
      </dgm:t>
    </dgm:pt>
    <dgm:pt modelId="{2ECEB0C0-9878-4C78-B555-8E2855BA6D14}" type="pres">
      <dgm:prSet presAssocID="{AEF0F7FD-86D4-4108-A044-661BA35A0CC2}" presName="rootConnector" presStyleLbl="node3" presStyleIdx="8" presStyleCnt="12"/>
      <dgm:spPr/>
      <dgm:t>
        <a:bodyPr/>
        <a:lstStyle/>
        <a:p>
          <a:endParaRPr lang="en-US"/>
        </a:p>
      </dgm:t>
    </dgm:pt>
    <dgm:pt modelId="{6D41B3A9-D3E7-4F58-8A04-C6C2283D3E02}" type="pres">
      <dgm:prSet presAssocID="{AEF0F7FD-86D4-4108-A044-661BA35A0CC2}" presName="hierChild4" presStyleCnt="0"/>
      <dgm:spPr/>
    </dgm:pt>
    <dgm:pt modelId="{5ED5722F-40CF-4CB4-8179-2907D02BEF6C}" type="pres">
      <dgm:prSet presAssocID="{AEF0F7FD-86D4-4108-A044-661BA35A0CC2}" presName="hierChild5" presStyleCnt="0"/>
      <dgm:spPr/>
    </dgm:pt>
    <dgm:pt modelId="{27389724-DE36-49DE-819E-1EDDE0D0D7D1}" type="pres">
      <dgm:prSet presAssocID="{BF2288E3-5F68-4FD4-8FDA-F817508AC469}" presName="hierChild5" presStyleCnt="0"/>
      <dgm:spPr/>
    </dgm:pt>
    <dgm:pt modelId="{B63A2D33-844F-4474-898A-0A063BA1C366}" type="pres">
      <dgm:prSet presAssocID="{9B93093B-4766-477E-9E35-F98E6B8CFF06}" presName="Name37" presStyleLbl="parChTrans1D2" presStyleIdx="4" presStyleCnt="6"/>
      <dgm:spPr/>
      <dgm:t>
        <a:bodyPr/>
        <a:lstStyle/>
        <a:p>
          <a:endParaRPr lang="en-US"/>
        </a:p>
      </dgm:t>
    </dgm:pt>
    <dgm:pt modelId="{305A2C54-EEE7-477A-87D4-D85C0F30DB61}" type="pres">
      <dgm:prSet presAssocID="{31BDD27E-A5E2-4352-BB4D-476663E79DDE}" presName="hierRoot2" presStyleCnt="0">
        <dgm:presLayoutVars>
          <dgm:hierBranch val="init"/>
        </dgm:presLayoutVars>
      </dgm:prSet>
      <dgm:spPr/>
    </dgm:pt>
    <dgm:pt modelId="{54B147DD-78AD-4905-B1A2-10BBF6242C12}" type="pres">
      <dgm:prSet presAssocID="{31BDD27E-A5E2-4352-BB4D-476663E79DDE}" presName="rootComposite" presStyleCnt="0"/>
      <dgm:spPr/>
    </dgm:pt>
    <dgm:pt modelId="{86D75C8F-0C25-44CD-9B79-5FA0455C0D1B}" type="pres">
      <dgm:prSet presAssocID="{31BDD27E-A5E2-4352-BB4D-476663E79DDE}" presName="rootText" presStyleLbl="node2" presStyleIdx="4" presStyleCnt="6">
        <dgm:presLayoutVars>
          <dgm:chPref val="3"/>
        </dgm:presLayoutVars>
      </dgm:prSet>
      <dgm:spPr/>
      <dgm:t>
        <a:bodyPr/>
        <a:lstStyle/>
        <a:p>
          <a:endParaRPr lang="en-US"/>
        </a:p>
      </dgm:t>
    </dgm:pt>
    <dgm:pt modelId="{6E459FE7-F1D9-4EBA-B18C-618DB638F623}" type="pres">
      <dgm:prSet presAssocID="{31BDD27E-A5E2-4352-BB4D-476663E79DDE}" presName="rootConnector" presStyleLbl="node2" presStyleIdx="4" presStyleCnt="6"/>
      <dgm:spPr/>
      <dgm:t>
        <a:bodyPr/>
        <a:lstStyle/>
        <a:p>
          <a:endParaRPr lang="en-US"/>
        </a:p>
      </dgm:t>
    </dgm:pt>
    <dgm:pt modelId="{A9E69646-3935-4CEE-845F-16A73E6A5AA5}" type="pres">
      <dgm:prSet presAssocID="{31BDD27E-A5E2-4352-BB4D-476663E79DDE}" presName="hierChild4" presStyleCnt="0"/>
      <dgm:spPr/>
    </dgm:pt>
    <dgm:pt modelId="{40C6B294-1145-4547-92B4-0B61AF249A60}" type="pres">
      <dgm:prSet presAssocID="{AC05D0E9-3352-4318-8469-BCB4E5C654BC}" presName="Name37" presStyleLbl="parChTrans1D3" presStyleIdx="9" presStyleCnt="12"/>
      <dgm:spPr/>
      <dgm:t>
        <a:bodyPr/>
        <a:lstStyle/>
        <a:p>
          <a:endParaRPr lang="en-US"/>
        </a:p>
      </dgm:t>
    </dgm:pt>
    <dgm:pt modelId="{031B6E2C-8023-4DF9-A923-46D552B6E32B}" type="pres">
      <dgm:prSet presAssocID="{8EE643C4-0922-41B0-9BED-A37D2B5D0C01}" presName="hierRoot2" presStyleCnt="0">
        <dgm:presLayoutVars>
          <dgm:hierBranch val="init"/>
        </dgm:presLayoutVars>
      </dgm:prSet>
      <dgm:spPr/>
    </dgm:pt>
    <dgm:pt modelId="{7CDD2D22-6341-4D8F-99FF-79808B782F7A}" type="pres">
      <dgm:prSet presAssocID="{8EE643C4-0922-41B0-9BED-A37D2B5D0C01}" presName="rootComposite" presStyleCnt="0"/>
      <dgm:spPr/>
    </dgm:pt>
    <dgm:pt modelId="{EED00BF0-B8A1-43DD-B616-942596E60EE3}" type="pres">
      <dgm:prSet presAssocID="{8EE643C4-0922-41B0-9BED-A37D2B5D0C01}" presName="rootText" presStyleLbl="node3" presStyleIdx="9" presStyleCnt="12">
        <dgm:presLayoutVars>
          <dgm:chPref val="3"/>
        </dgm:presLayoutVars>
      </dgm:prSet>
      <dgm:spPr/>
      <dgm:t>
        <a:bodyPr/>
        <a:lstStyle/>
        <a:p>
          <a:endParaRPr lang="en-US"/>
        </a:p>
      </dgm:t>
    </dgm:pt>
    <dgm:pt modelId="{B3B97F7F-96A2-48A8-B165-338F4EDA04E6}" type="pres">
      <dgm:prSet presAssocID="{8EE643C4-0922-41B0-9BED-A37D2B5D0C01}" presName="rootConnector" presStyleLbl="node3" presStyleIdx="9" presStyleCnt="12"/>
      <dgm:spPr/>
      <dgm:t>
        <a:bodyPr/>
        <a:lstStyle/>
        <a:p>
          <a:endParaRPr lang="en-US"/>
        </a:p>
      </dgm:t>
    </dgm:pt>
    <dgm:pt modelId="{5BBB59B9-C83A-46B8-B720-BDCF4ABE3DE7}" type="pres">
      <dgm:prSet presAssocID="{8EE643C4-0922-41B0-9BED-A37D2B5D0C01}" presName="hierChild4" presStyleCnt="0"/>
      <dgm:spPr/>
    </dgm:pt>
    <dgm:pt modelId="{DB4DA2A6-223A-49FB-8D4F-FCD2705C440B}" type="pres">
      <dgm:prSet presAssocID="{8EE643C4-0922-41B0-9BED-A37D2B5D0C01}" presName="hierChild5" presStyleCnt="0"/>
      <dgm:spPr/>
    </dgm:pt>
    <dgm:pt modelId="{828162CD-0B15-40BA-8541-8DCBA2317B97}" type="pres">
      <dgm:prSet presAssocID="{31BDD27E-A5E2-4352-BB4D-476663E79DDE}" presName="hierChild5" presStyleCnt="0"/>
      <dgm:spPr/>
    </dgm:pt>
    <dgm:pt modelId="{CC85FA5A-CB0F-4FFD-8526-1001AEFBAA18}" type="pres">
      <dgm:prSet presAssocID="{FD6CD8D5-BBC4-4404-AC05-D60C626801CF}" presName="Name37" presStyleLbl="parChTrans1D2" presStyleIdx="5" presStyleCnt="6"/>
      <dgm:spPr/>
      <dgm:t>
        <a:bodyPr/>
        <a:lstStyle/>
        <a:p>
          <a:endParaRPr lang="en-US"/>
        </a:p>
      </dgm:t>
    </dgm:pt>
    <dgm:pt modelId="{7BC5AE5D-C490-40A6-A3B0-A4374BF7F5F3}" type="pres">
      <dgm:prSet presAssocID="{E5741098-4E39-4A82-B9B7-9279DA9E2BA6}" presName="hierRoot2" presStyleCnt="0">
        <dgm:presLayoutVars>
          <dgm:hierBranch val="init"/>
        </dgm:presLayoutVars>
      </dgm:prSet>
      <dgm:spPr/>
    </dgm:pt>
    <dgm:pt modelId="{21B32C4F-53CE-4E58-94D2-5A70632BF521}" type="pres">
      <dgm:prSet presAssocID="{E5741098-4E39-4A82-B9B7-9279DA9E2BA6}" presName="rootComposite" presStyleCnt="0"/>
      <dgm:spPr/>
    </dgm:pt>
    <dgm:pt modelId="{A2F9181D-1531-4C59-ADE0-CB1567BDDC33}" type="pres">
      <dgm:prSet presAssocID="{E5741098-4E39-4A82-B9B7-9279DA9E2BA6}" presName="rootText" presStyleLbl="node2" presStyleIdx="5" presStyleCnt="6">
        <dgm:presLayoutVars>
          <dgm:chPref val="3"/>
        </dgm:presLayoutVars>
      </dgm:prSet>
      <dgm:spPr/>
      <dgm:t>
        <a:bodyPr/>
        <a:lstStyle/>
        <a:p>
          <a:endParaRPr lang="en-US"/>
        </a:p>
      </dgm:t>
    </dgm:pt>
    <dgm:pt modelId="{3B02F2F5-8689-438E-984B-38067A52258B}" type="pres">
      <dgm:prSet presAssocID="{E5741098-4E39-4A82-B9B7-9279DA9E2BA6}" presName="rootConnector" presStyleLbl="node2" presStyleIdx="5" presStyleCnt="6"/>
      <dgm:spPr/>
      <dgm:t>
        <a:bodyPr/>
        <a:lstStyle/>
        <a:p>
          <a:endParaRPr lang="en-US"/>
        </a:p>
      </dgm:t>
    </dgm:pt>
    <dgm:pt modelId="{068DA417-55F1-4861-B8FF-57EC41DF1792}" type="pres">
      <dgm:prSet presAssocID="{E5741098-4E39-4A82-B9B7-9279DA9E2BA6}" presName="hierChild4" presStyleCnt="0"/>
      <dgm:spPr/>
    </dgm:pt>
    <dgm:pt modelId="{4E7FB50B-0F89-44D7-962A-226C6EC877DA}" type="pres">
      <dgm:prSet presAssocID="{DA669CAB-EE80-455E-B462-7F6D441385E8}" presName="Name37" presStyleLbl="parChTrans1D3" presStyleIdx="10" presStyleCnt="12"/>
      <dgm:spPr/>
      <dgm:t>
        <a:bodyPr/>
        <a:lstStyle/>
        <a:p>
          <a:endParaRPr lang="en-US"/>
        </a:p>
      </dgm:t>
    </dgm:pt>
    <dgm:pt modelId="{6F6BEC81-6E00-4AD8-87B4-28460F657A0B}" type="pres">
      <dgm:prSet presAssocID="{1AA8881C-F1EA-4D6D-B4DE-C8A6AA169113}" presName="hierRoot2" presStyleCnt="0">
        <dgm:presLayoutVars>
          <dgm:hierBranch val="init"/>
        </dgm:presLayoutVars>
      </dgm:prSet>
      <dgm:spPr/>
    </dgm:pt>
    <dgm:pt modelId="{5F7F9FF9-0D77-4D5B-A615-23117FEE3921}" type="pres">
      <dgm:prSet presAssocID="{1AA8881C-F1EA-4D6D-B4DE-C8A6AA169113}" presName="rootComposite" presStyleCnt="0"/>
      <dgm:spPr/>
    </dgm:pt>
    <dgm:pt modelId="{9FD75848-EC82-4A7F-930F-329B3E46E164}" type="pres">
      <dgm:prSet presAssocID="{1AA8881C-F1EA-4D6D-B4DE-C8A6AA169113}" presName="rootText" presStyleLbl="node3" presStyleIdx="10" presStyleCnt="12">
        <dgm:presLayoutVars>
          <dgm:chPref val="3"/>
        </dgm:presLayoutVars>
      </dgm:prSet>
      <dgm:spPr/>
      <dgm:t>
        <a:bodyPr/>
        <a:lstStyle/>
        <a:p>
          <a:endParaRPr lang="en-US"/>
        </a:p>
      </dgm:t>
    </dgm:pt>
    <dgm:pt modelId="{7855FDE6-4946-4271-9D87-451F7E9E6CC7}" type="pres">
      <dgm:prSet presAssocID="{1AA8881C-F1EA-4D6D-B4DE-C8A6AA169113}" presName="rootConnector" presStyleLbl="node3" presStyleIdx="10" presStyleCnt="12"/>
      <dgm:spPr/>
      <dgm:t>
        <a:bodyPr/>
        <a:lstStyle/>
        <a:p>
          <a:endParaRPr lang="en-US"/>
        </a:p>
      </dgm:t>
    </dgm:pt>
    <dgm:pt modelId="{1E943F76-A95E-472F-8D79-04A246FFD1FD}" type="pres">
      <dgm:prSet presAssocID="{1AA8881C-F1EA-4D6D-B4DE-C8A6AA169113}" presName="hierChild4" presStyleCnt="0"/>
      <dgm:spPr/>
    </dgm:pt>
    <dgm:pt modelId="{B943CC7D-7FE3-4BE7-8D63-56D7867D0F65}" type="pres">
      <dgm:prSet presAssocID="{1AA8881C-F1EA-4D6D-B4DE-C8A6AA169113}" presName="hierChild5" presStyleCnt="0"/>
      <dgm:spPr/>
    </dgm:pt>
    <dgm:pt modelId="{A1FE67E1-8731-4BA6-B725-ACE03077322F}" type="pres">
      <dgm:prSet presAssocID="{A352FD75-A214-4251-9CB4-7091FA7E93C2}" presName="Name37" presStyleLbl="parChTrans1D3" presStyleIdx="11" presStyleCnt="12"/>
      <dgm:spPr/>
      <dgm:t>
        <a:bodyPr/>
        <a:lstStyle/>
        <a:p>
          <a:endParaRPr lang="en-US"/>
        </a:p>
      </dgm:t>
    </dgm:pt>
    <dgm:pt modelId="{40F1B164-2BB5-4DA0-BC3D-E17FCF6FABA3}" type="pres">
      <dgm:prSet presAssocID="{F44DB669-D869-410D-B514-7EE7DAD45AE1}" presName="hierRoot2" presStyleCnt="0">
        <dgm:presLayoutVars>
          <dgm:hierBranch val="init"/>
        </dgm:presLayoutVars>
      </dgm:prSet>
      <dgm:spPr/>
    </dgm:pt>
    <dgm:pt modelId="{89AA3DBD-857E-48FC-BAD3-FDD7EA64071A}" type="pres">
      <dgm:prSet presAssocID="{F44DB669-D869-410D-B514-7EE7DAD45AE1}" presName="rootComposite" presStyleCnt="0"/>
      <dgm:spPr/>
    </dgm:pt>
    <dgm:pt modelId="{84BB53DF-23A8-4E24-9EFE-A6C42AA9E88C}" type="pres">
      <dgm:prSet presAssocID="{F44DB669-D869-410D-B514-7EE7DAD45AE1}" presName="rootText" presStyleLbl="node3" presStyleIdx="11" presStyleCnt="12">
        <dgm:presLayoutVars>
          <dgm:chPref val="3"/>
        </dgm:presLayoutVars>
      </dgm:prSet>
      <dgm:spPr/>
      <dgm:t>
        <a:bodyPr/>
        <a:lstStyle/>
        <a:p>
          <a:endParaRPr lang="en-US"/>
        </a:p>
      </dgm:t>
    </dgm:pt>
    <dgm:pt modelId="{DF1D79D1-0637-4170-9A40-793C0CDAFC0F}" type="pres">
      <dgm:prSet presAssocID="{F44DB669-D869-410D-B514-7EE7DAD45AE1}" presName="rootConnector" presStyleLbl="node3" presStyleIdx="11" presStyleCnt="12"/>
      <dgm:spPr/>
      <dgm:t>
        <a:bodyPr/>
        <a:lstStyle/>
        <a:p>
          <a:endParaRPr lang="en-US"/>
        </a:p>
      </dgm:t>
    </dgm:pt>
    <dgm:pt modelId="{1FE95C63-9E32-42CC-A906-181E429BD6D9}" type="pres">
      <dgm:prSet presAssocID="{F44DB669-D869-410D-B514-7EE7DAD45AE1}" presName="hierChild4" presStyleCnt="0"/>
      <dgm:spPr/>
    </dgm:pt>
    <dgm:pt modelId="{01D1AAD5-9E1B-4EEE-A00C-3BF08A22F8C1}" type="pres">
      <dgm:prSet presAssocID="{F44DB669-D869-410D-B514-7EE7DAD45AE1}" presName="hierChild5" presStyleCnt="0"/>
      <dgm:spPr/>
    </dgm:pt>
    <dgm:pt modelId="{0453858F-DB1E-4E99-9320-209E984147BC}" type="pres">
      <dgm:prSet presAssocID="{E5741098-4E39-4A82-B9B7-9279DA9E2BA6}" presName="hierChild5" presStyleCnt="0"/>
      <dgm:spPr/>
    </dgm:pt>
    <dgm:pt modelId="{285519E0-FDB1-441A-B5F4-976EFA55678C}" type="pres">
      <dgm:prSet presAssocID="{38C57432-0943-4629-B826-89F21E04E0FB}" presName="hierChild3" presStyleCnt="0"/>
      <dgm:spPr/>
    </dgm:pt>
  </dgm:ptLst>
  <dgm:cxnLst>
    <dgm:cxn modelId="{CE50FFDD-5FAF-4476-B0C2-077787FC5BA7}" type="presOf" srcId="{E917DD99-7AB6-49F6-BC02-724D6DF4C16B}" destId="{CFF30810-067F-45DB-8C78-ECC5D0CA4399}" srcOrd="0" destOrd="0" presId="urn:microsoft.com/office/officeart/2005/8/layout/orgChart1"/>
    <dgm:cxn modelId="{158F678A-FB11-41C3-B139-A12A4C44F6AE}" type="presOf" srcId="{F44DB669-D869-410D-B514-7EE7DAD45AE1}" destId="{DF1D79D1-0637-4170-9A40-793C0CDAFC0F}" srcOrd="1" destOrd="0" presId="urn:microsoft.com/office/officeart/2005/8/layout/orgChart1"/>
    <dgm:cxn modelId="{B26B0895-FB53-41BD-85A8-E28D1DF22EA4}" srcId="{38C57432-0943-4629-B826-89F21E04E0FB}" destId="{E5741098-4E39-4A82-B9B7-9279DA9E2BA6}" srcOrd="5" destOrd="0" parTransId="{FD6CD8D5-BBC4-4404-AC05-D60C626801CF}" sibTransId="{16D9EB28-8D8F-4C6B-B8F2-7AEE6828BDC6}"/>
    <dgm:cxn modelId="{E67B1832-366C-4391-8340-8C7F4E477952}" srcId="{ABC99909-8026-4249-8574-3307F0FBCBA8}" destId="{5E3F14FB-FDFA-4A9E-B7A9-F8E8128A07A7}" srcOrd="1" destOrd="0" parTransId="{7ADF6F8B-4E18-4598-AE5D-4812B444B99F}" sibTransId="{38D462B9-E78A-4E70-A21F-01CE59605469}"/>
    <dgm:cxn modelId="{B61278A4-AC14-45AD-982D-6ECC3149DFB6}" srcId="{E5741098-4E39-4A82-B9B7-9279DA9E2BA6}" destId="{1AA8881C-F1EA-4D6D-B4DE-C8A6AA169113}" srcOrd="0" destOrd="0" parTransId="{DA669CAB-EE80-455E-B462-7F6D441385E8}" sibTransId="{F9CE83F1-4C41-4650-86C5-4D431B44E811}"/>
    <dgm:cxn modelId="{FA0BD553-B264-4842-A74D-9990B4B9AA14}" type="presOf" srcId="{903B292A-67B7-4025-9BCF-AD14FD6C35EE}" destId="{643A680F-3CB4-4D7F-8664-0E8348F94A7D}" srcOrd="1" destOrd="0" presId="urn:microsoft.com/office/officeart/2005/8/layout/orgChart1"/>
    <dgm:cxn modelId="{EF3A4C71-1C28-4C79-A702-8AAEE21DACAC}" type="presOf" srcId="{AC05D0E9-3352-4318-8469-BCB4E5C654BC}" destId="{40C6B294-1145-4547-92B4-0B61AF249A60}" srcOrd="0" destOrd="0" presId="urn:microsoft.com/office/officeart/2005/8/layout/orgChart1"/>
    <dgm:cxn modelId="{BA3C0AF9-2144-4C2A-9385-AFF9C1572CEA}" srcId="{38C57432-0943-4629-B826-89F21E04E0FB}" destId="{2E653A77-CA7F-4983-A278-730EF47043B7}" srcOrd="0" destOrd="0" parTransId="{123AF29C-2684-4185-87DA-5931FEDD90D0}" sibTransId="{441BEDD5-E4D3-493D-8047-BADC5BDF5614}"/>
    <dgm:cxn modelId="{E21E0977-E680-4983-A0A6-13E96EE0B3A7}" srcId="{2E653A77-CA7F-4983-A278-730EF47043B7}" destId="{0C7C1A26-B410-48A5-B689-06C62425FE50}" srcOrd="2" destOrd="0" parTransId="{4CDE9325-16BE-452C-89D7-F435CBBE39F1}" sibTransId="{3E32F46C-34B8-4C8D-91BE-0818A981B04F}"/>
    <dgm:cxn modelId="{0E76705A-F45E-4A45-A2EA-9EA8606C018E}" type="presOf" srcId="{38C57432-0943-4629-B826-89F21E04E0FB}" destId="{0057830D-9C0F-4A76-9723-EE6637360C09}" srcOrd="1" destOrd="0" presId="urn:microsoft.com/office/officeart/2005/8/layout/orgChart1"/>
    <dgm:cxn modelId="{5FE53407-F19E-4495-9E07-81E06DE7D404}" type="presOf" srcId="{F44DB669-D869-410D-B514-7EE7DAD45AE1}" destId="{84BB53DF-23A8-4E24-9EFE-A6C42AA9E88C}" srcOrd="0" destOrd="0" presId="urn:microsoft.com/office/officeart/2005/8/layout/orgChart1"/>
    <dgm:cxn modelId="{DDBF8CCF-9AFD-401D-9041-945230B138F4}" srcId="{BF2288E3-5F68-4FD4-8FDA-F817508AC469}" destId="{B40B3D62-6929-4766-875B-1DEE24AEEB81}" srcOrd="0" destOrd="0" parTransId="{EADE2FAC-0FA4-4E8C-94B0-C27770527F39}" sibTransId="{6D5D471A-934F-4028-9C4D-7BF33757E598}"/>
    <dgm:cxn modelId="{96185C72-EA70-4A34-B42D-E6A28E9855C0}" type="presOf" srcId="{E5741098-4E39-4A82-B9B7-9279DA9E2BA6}" destId="{3B02F2F5-8689-438E-984B-38067A52258B}" srcOrd="1" destOrd="0" presId="urn:microsoft.com/office/officeart/2005/8/layout/orgChart1"/>
    <dgm:cxn modelId="{45A65FD5-CA9B-4AC6-8EE9-195BD2926127}" type="presOf" srcId="{1AA8881C-F1EA-4D6D-B4DE-C8A6AA169113}" destId="{7855FDE6-4946-4271-9D87-451F7E9E6CC7}" srcOrd="1" destOrd="0" presId="urn:microsoft.com/office/officeart/2005/8/layout/orgChart1"/>
    <dgm:cxn modelId="{A4D0607A-5E42-450E-A601-AFA7AEDFCD02}" type="presOf" srcId="{2E653A77-CA7F-4983-A278-730EF47043B7}" destId="{31A6ED77-0944-4921-818A-5E0B9746C960}" srcOrd="1" destOrd="0" presId="urn:microsoft.com/office/officeart/2005/8/layout/orgChart1"/>
    <dgm:cxn modelId="{71EDFFC4-9EEE-4C47-AA19-53F014467326}" type="presOf" srcId="{E917DD99-7AB6-49F6-BC02-724D6DF4C16B}" destId="{97DBE27E-E620-423A-9356-943D211B6741}" srcOrd="1" destOrd="0" presId="urn:microsoft.com/office/officeart/2005/8/layout/orgChart1"/>
    <dgm:cxn modelId="{36202049-95E6-4046-9D0E-80D36A988171}" type="presOf" srcId="{A352FD75-A214-4251-9CB4-7091FA7E93C2}" destId="{A1FE67E1-8731-4BA6-B725-ACE03077322F}" srcOrd="0" destOrd="0" presId="urn:microsoft.com/office/officeart/2005/8/layout/orgChart1"/>
    <dgm:cxn modelId="{40D48275-969A-4FA9-8883-C4EA7086CDD4}" srcId="{38C57432-0943-4629-B826-89F21E04E0FB}" destId="{BF2288E3-5F68-4FD4-8FDA-F817508AC469}" srcOrd="3" destOrd="0" parTransId="{DF0DFD99-22E8-4D34-A347-05ACCA97F410}" sibTransId="{7537F971-80DC-48F5-8EDD-859C2EB7123E}"/>
    <dgm:cxn modelId="{CE528720-B554-4E0D-8FEF-FCCC63678674}" type="presOf" srcId="{4807E78B-5E96-4790-AD87-D50B494D474B}" destId="{72B75CD4-F2F1-4A65-A13A-AE7C0855F43D}" srcOrd="1" destOrd="0" presId="urn:microsoft.com/office/officeart/2005/8/layout/orgChart1"/>
    <dgm:cxn modelId="{0E8F2FF6-5802-4EE4-A8A0-DF4552FBE295}" srcId="{38C57432-0943-4629-B826-89F21E04E0FB}" destId="{ABC99909-8026-4249-8574-3307F0FBCBA8}" srcOrd="1" destOrd="0" parTransId="{5A990BD7-9910-47DA-ACA8-A14016DBF986}" sibTransId="{6E41C5D5-DA14-4F6B-B4D8-5A2A57470B3F}"/>
    <dgm:cxn modelId="{60753DBF-0B8A-4070-947A-4D7F3EDC06A0}" type="presOf" srcId="{1AA8881C-F1EA-4D6D-B4DE-C8A6AA169113}" destId="{9FD75848-EC82-4A7F-930F-329B3E46E164}" srcOrd="0" destOrd="0" presId="urn:microsoft.com/office/officeart/2005/8/layout/orgChart1"/>
    <dgm:cxn modelId="{E72BAF78-E380-4D24-9099-A7F13CC44EA7}" type="presOf" srcId="{DA669CAB-EE80-455E-B462-7F6D441385E8}" destId="{4E7FB50B-0F89-44D7-962A-226C6EC877DA}" srcOrd="0" destOrd="0" presId="urn:microsoft.com/office/officeart/2005/8/layout/orgChart1"/>
    <dgm:cxn modelId="{714E8469-E4D3-4F98-9FD5-CF68F3F06913}" type="presOf" srcId="{5E3F14FB-FDFA-4A9E-B7A9-F8E8128A07A7}" destId="{A92B6BAC-604D-4C91-95F2-EED0618E3F82}" srcOrd="0" destOrd="0" presId="urn:microsoft.com/office/officeart/2005/8/layout/orgChart1"/>
    <dgm:cxn modelId="{F25A57AA-1FDB-48E5-B307-F2B21CF840FF}" type="presOf" srcId="{5E3F14FB-FDFA-4A9E-B7A9-F8E8128A07A7}" destId="{A725630F-B380-4814-9921-014B86D7E8AD}" srcOrd="1" destOrd="0" presId="urn:microsoft.com/office/officeart/2005/8/layout/orgChart1"/>
    <dgm:cxn modelId="{A1C8DCB0-3E4B-49B4-9FF9-E3098B5AB659}" type="presOf" srcId="{2E653A77-CA7F-4983-A278-730EF47043B7}" destId="{367A568E-3073-440E-84F8-6624C8AAF67D}" srcOrd="0" destOrd="0" presId="urn:microsoft.com/office/officeart/2005/8/layout/orgChart1"/>
    <dgm:cxn modelId="{AA56153A-6CC3-45E1-9B12-3B1895CF3FF6}" type="presOf" srcId="{38C57432-0943-4629-B826-89F21E04E0FB}" destId="{6591CB6D-FF40-4A4C-A294-65AA54F9951D}" srcOrd="0" destOrd="0" presId="urn:microsoft.com/office/officeart/2005/8/layout/orgChart1"/>
    <dgm:cxn modelId="{68ABE999-4128-471A-8094-03C12CA512FB}" type="presOf" srcId="{BF2288E3-5F68-4FD4-8FDA-F817508AC469}" destId="{C0D8CD9E-6443-4546-8482-0DC591AAE944}" srcOrd="0" destOrd="0" presId="urn:microsoft.com/office/officeart/2005/8/layout/orgChart1"/>
    <dgm:cxn modelId="{EF60FF8A-8EA6-4F36-B08C-800016F2D0DF}" type="presOf" srcId="{31BDD27E-A5E2-4352-BB4D-476663E79DDE}" destId="{6E459FE7-F1D9-4EBA-B18C-618DB638F623}" srcOrd="1" destOrd="0" presId="urn:microsoft.com/office/officeart/2005/8/layout/orgChart1"/>
    <dgm:cxn modelId="{2CCA7DCF-7640-439A-829F-B65386048415}" type="presOf" srcId="{FD6CD8D5-BBC4-4404-AC05-D60C626801CF}" destId="{CC85FA5A-CB0F-4FFD-8526-1001AEFBAA18}" srcOrd="0" destOrd="0" presId="urn:microsoft.com/office/officeart/2005/8/layout/orgChart1"/>
    <dgm:cxn modelId="{74A8F3D3-85D2-440E-AB14-065890748D0D}" srcId="{2E653A77-CA7F-4983-A278-730EF47043B7}" destId="{E917DD99-7AB6-49F6-BC02-724D6DF4C16B}" srcOrd="0" destOrd="0" parTransId="{7265B77E-3596-4C67-A52C-4BF1198C0040}" sibTransId="{C29A4B62-79B5-4BD1-B3DD-EC30E1330DA4}"/>
    <dgm:cxn modelId="{EF5424F6-0186-4650-822F-1D96BF32FF8E}" type="presOf" srcId="{5DFC400B-FB37-4E50-A700-5EADC9D07C17}" destId="{B5238CAA-5D42-4835-9A3E-AAF3F2A2D137}" srcOrd="1" destOrd="0" presId="urn:microsoft.com/office/officeart/2005/8/layout/orgChart1"/>
    <dgm:cxn modelId="{BF4470F6-7420-4ADB-AF44-DCB41595CF8C}" type="presOf" srcId="{7265B77E-3596-4C67-A52C-4BF1198C0040}" destId="{410DBFB8-17DD-4096-AEF1-89CE1602D70F}" srcOrd="0" destOrd="0" presId="urn:microsoft.com/office/officeart/2005/8/layout/orgChart1"/>
    <dgm:cxn modelId="{71469660-6EC1-4B2A-85C2-0A6A14532B2D}" type="presOf" srcId="{123AF29C-2684-4185-87DA-5931FEDD90D0}" destId="{7C8BFF2F-4051-49CE-AFF4-C9E4F4C6BD19}" srcOrd="0" destOrd="0" presId="urn:microsoft.com/office/officeart/2005/8/layout/orgChart1"/>
    <dgm:cxn modelId="{FFAEA2D0-B7B2-478F-978E-4A0BE9FCC2E6}" type="presOf" srcId="{112743B7-B965-4D63-B58E-6629EF6D01DF}" destId="{B6F56E17-56C5-4F28-A688-1C62AF491053}" srcOrd="0" destOrd="0" presId="urn:microsoft.com/office/officeart/2005/8/layout/orgChart1"/>
    <dgm:cxn modelId="{947823D0-09CD-4BE5-8522-4AEB126B9F30}" type="presOf" srcId="{BF2288E3-5F68-4FD4-8FDA-F817508AC469}" destId="{5B740EA9-AB54-45E4-83BA-4099A1BB5223}" srcOrd="1" destOrd="0" presId="urn:microsoft.com/office/officeart/2005/8/layout/orgChart1"/>
    <dgm:cxn modelId="{8028982C-E32D-44CB-AF6F-3EEAC7E11AAC}" type="presOf" srcId="{9B93093B-4766-477E-9E35-F98E6B8CFF06}" destId="{B63A2D33-844F-4474-898A-0A063BA1C366}" srcOrd="0" destOrd="0" presId="urn:microsoft.com/office/officeart/2005/8/layout/orgChart1"/>
    <dgm:cxn modelId="{82838A09-A3B1-46A0-AE80-7B8441A2B3AE}" srcId="{38C57432-0943-4629-B826-89F21E04E0FB}" destId="{31BDD27E-A5E2-4352-BB4D-476663E79DDE}" srcOrd="4" destOrd="0" parTransId="{9B93093B-4766-477E-9E35-F98E6B8CFF06}" sibTransId="{4B589289-588F-4138-9CAD-FF8F9244699D}"/>
    <dgm:cxn modelId="{F563F63F-8E20-4940-9604-75BBBD4DC213}" srcId="{5AA08610-C02C-4730-97EF-555C34D157A9}" destId="{38C57432-0943-4629-B826-89F21E04E0FB}" srcOrd="0" destOrd="0" parTransId="{DF924A78-A1B4-4034-87BC-23D25708DD40}" sibTransId="{7CD7B8BB-66A6-4209-90B0-2F03F36B3FF3}"/>
    <dgm:cxn modelId="{65EC9378-C01D-49AE-9F87-0F84E48BD04D}" type="presOf" srcId="{31BDD27E-A5E2-4352-BB4D-476663E79DDE}" destId="{86D75C8F-0C25-44CD-9B79-5FA0455C0D1B}" srcOrd="0" destOrd="0" presId="urn:microsoft.com/office/officeart/2005/8/layout/orgChart1"/>
    <dgm:cxn modelId="{32748DB6-ADDF-43D4-A78D-3FE6FBD5E3A9}" type="presOf" srcId="{903B292A-67B7-4025-9BCF-AD14FD6C35EE}" destId="{518F61CD-0131-4F1E-99C9-F0DDA3A2B42B}" srcOrd="0" destOrd="0" presId="urn:microsoft.com/office/officeart/2005/8/layout/orgChart1"/>
    <dgm:cxn modelId="{E959758D-8488-40BD-A0AD-6287EE874F27}" type="presOf" srcId="{8EE643C4-0922-41B0-9BED-A37D2B5D0C01}" destId="{EED00BF0-B8A1-43DD-B616-942596E60EE3}" srcOrd="0" destOrd="0" presId="urn:microsoft.com/office/officeart/2005/8/layout/orgChart1"/>
    <dgm:cxn modelId="{06B905AD-D6F9-40B8-AC7D-DB257D237B52}" type="presOf" srcId="{6B0F0B4A-C6F1-4673-93D2-CBB64BF15D4B}" destId="{6F9C42E2-D94B-4446-AA00-834D63346325}" srcOrd="0" destOrd="0" presId="urn:microsoft.com/office/officeart/2005/8/layout/orgChart1"/>
    <dgm:cxn modelId="{7F59333B-336E-4865-BD39-464C53182AE7}" type="presOf" srcId="{4807E78B-5E96-4790-AD87-D50B494D474B}" destId="{CD56374A-944D-4C1A-AB54-3C0CAD6F9269}" srcOrd="0" destOrd="0" presId="urn:microsoft.com/office/officeart/2005/8/layout/orgChart1"/>
    <dgm:cxn modelId="{5E5EFC68-2C06-44DB-AA7B-796C40F41CDB}" type="presOf" srcId="{8C5438B5-0F48-4EDF-B867-43E3AF474381}" destId="{B7D1045D-BC49-4C24-B06B-10428ECEE9AD}" srcOrd="1" destOrd="0" presId="urn:microsoft.com/office/officeart/2005/8/layout/orgChart1"/>
    <dgm:cxn modelId="{495CE6F0-8120-40A0-84E3-46EEB39A2C74}" type="presOf" srcId="{7ADF6F8B-4E18-4598-AE5D-4812B444B99F}" destId="{89C66868-4D9C-4BEA-BFCA-F64064C131B6}" srcOrd="0" destOrd="0" presId="urn:microsoft.com/office/officeart/2005/8/layout/orgChart1"/>
    <dgm:cxn modelId="{273238DE-6D8B-41BD-990E-45269C5C88D5}" type="presOf" srcId="{ABC99909-8026-4249-8574-3307F0FBCBA8}" destId="{0F3D54BA-C013-40CB-A4C8-F3FA0C7DFC4D}" srcOrd="1" destOrd="0" presId="urn:microsoft.com/office/officeart/2005/8/layout/orgChart1"/>
    <dgm:cxn modelId="{A5DA1E35-206B-4279-B269-0397C91D5144}" type="presOf" srcId="{AEF0F7FD-86D4-4108-A044-661BA35A0CC2}" destId="{2ECEB0C0-9878-4C78-B555-8E2855BA6D14}" srcOrd="1" destOrd="0" presId="urn:microsoft.com/office/officeart/2005/8/layout/orgChart1"/>
    <dgm:cxn modelId="{82F9F668-3631-4F9D-A659-C1FEA09B8296}" type="presOf" srcId="{DF0DFD99-22E8-4D34-A347-05ACCA97F410}" destId="{09D68367-4265-4C47-B0A5-F42337C551B2}" srcOrd="0" destOrd="0" presId="urn:microsoft.com/office/officeart/2005/8/layout/orgChart1"/>
    <dgm:cxn modelId="{CA81C1AC-87CC-4497-ACE3-45BB00F0A706}" type="presOf" srcId="{8EE643C4-0922-41B0-9BED-A37D2B5D0C01}" destId="{B3B97F7F-96A2-48A8-B165-338F4EDA04E6}" srcOrd="1" destOrd="0" presId="urn:microsoft.com/office/officeart/2005/8/layout/orgChart1"/>
    <dgm:cxn modelId="{843BC3F5-9DB1-49A6-B03C-52F97783BA1C}" srcId="{ABC99909-8026-4249-8574-3307F0FBCBA8}" destId="{8C5438B5-0F48-4EDF-B867-43E3AF474381}" srcOrd="0" destOrd="0" parTransId="{CC046FD7-52FD-4692-9098-DA65F1AFDA99}" sibTransId="{AD1899E5-0AA9-417C-A1B4-182F38640672}"/>
    <dgm:cxn modelId="{CA3FE4B1-D269-40A3-94B5-4C2946E7C444}" type="presOf" srcId="{0C7C1A26-B410-48A5-B689-06C62425FE50}" destId="{1BEC1573-3260-4B68-8C95-3B917A271704}" srcOrd="0" destOrd="0" presId="urn:microsoft.com/office/officeart/2005/8/layout/orgChart1"/>
    <dgm:cxn modelId="{3327467C-41C4-4254-858A-FB21D4BC5118}" srcId="{BF2288E3-5F68-4FD4-8FDA-F817508AC469}" destId="{AEF0F7FD-86D4-4108-A044-661BA35A0CC2}" srcOrd="2" destOrd="0" parTransId="{94EF56DF-7604-4DBA-B0A4-539747AF90C2}" sibTransId="{243A8A5A-0952-4E4B-A21D-8FF41D8C390C}"/>
    <dgm:cxn modelId="{A25A9A0C-B965-492F-B205-01197EE13688}" type="presOf" srcId="{5AA08610-C02C-4730-97EF-555C34D157A9}" destId="{C90C1827-38D3-43E1-8BD6-AAA32098DE8F}" srcOrd="0" destOrd="0" presId="urn:microsoft.com/office/officeart/2005/8/layout/orgChart1"/>
    <dgm:cxn modelId="{C3E2A33E-A9FA-44BC-95EF-FAAF64AC959F}" type="presOf" srcId="{45902F62-8705-4B07-BAB3-9A746530EAF7}" destId="{985FC74D-D6A8-4988-A0DD-A7032E774E59}" srcOrd="1" destOrd="0" presId="urn:microsoft.com/office/officeart/2005/8/layout/orgChart1"/>
    <dgm:cxn modelId="{41AFA53A-8358-4C06-B1D4-2FAEFADEBCCA}" srcId="{31BDD27E-A5E2-4352-BB4D-476663E79DDE}" destId="{8EE643C4-0922-41B0-9BED-A37D2B5D0C01}" srcOrd="0" destOrd="0" parTransId="{AC05D0E9-3352-4318-8469-BCB4E5C654BC}" sibTransId="{4316A6EA-12E2-4C78-80CB-50DC12A41715}"/>
    <dgm:cxn modelId="{E53191FA-D633-4C0F-B1B9-63E0C1969834}" type="presOf" srcId="{AEF0F7FD-86D4-4108-A044-661BA35A0CC2}" destId="{8BA9112B-2B3D-4F60-A43A-C1ED53638960}" srcOrd="0" destOrd="0" presId="urn:microsoft.com/office/officeart/2005/8/layout/orgChart1"/>
    <dgm:cxn modelId="{D37A452F-2AF0-4B22-8A59-E660659721E0}" type="presOf" srcId="{5DFC400B-FB37-4E50-A700-5EADC9D07C17}" destId="{1A3431AB-AE0D-44F3-B536-8EB1BF036AE6}" srcOrd="0" destOrd="0" presId="urn:microsoft.com/office/officeart/2005/8/layout/orgChart1"/>
    <dgm:cxn modelId="{763A453F-F948-4DC9-8E94-A025F9FFD879}" type="presOf" srcId="{EB6FF9A1-ABC2-4E02-920C-A43411AB613C}" destId="{B28BD82A-D3EE-4679-8BF5-A8548CA27056}" srcOrd="0" destOrd="0" presId="urn:microsoft.com/office/officeart/2005/8/layout/orgChart1"/>
    <dgm:cxn modelId="{8DA3628D-C5A8-4674-A391-C315DC6883F2}" srcId="{45902F62-8705-4B07-BAB3-9A746530EAF7}" destId="{903B292A-67B7-4025-9BCF-AD14FD6C35EE}" srcOrd="0" destOrd="0" parTransId="{112743B7-B965-4D63-B58E-6629EF6D01DF}" sibTransId="{0BBE8CC5-ED82-4E32-9838-F27093510691}"/>
    <dgm:cxn modelId="{DB0D40A5-E794-4801-BCE6-101E8BDC6C61}" srcId="{E5741098-4E39-4A82-B9B7-9279DA9E2BA6}" destId="{F44DB669-D869-410D-B514-7EE7DAD45AE1}" srcOrd="1" destOrd="0" parTransId="{A352FD75-A214-4251-9CB4-7091FA7E93C2}" sibTransId="{AE2975A9-0692-42FC-B7E3-21789432768E}"/>
    <dgm:cxn modelId="{2518166E-DD07-414C-AECA-3AF3F24E7F3A}" type="presOf" srcId="{B40B3D62-6929-4766-875B-1DEE24AEEB81}" destId="{9F709E6E-BADA-4959-804D-2D5649BBE347}" srcOrd="1" destOrd="0" presId="urn:microsoft.com/office/officeart/2005/8/layout/orgChart1"/>
    <dgm:cxn modelId="{755F4BD1-AE01-4412-B96D-01A91F591723}" srcId="{2E653A77-CA7F-4983-A278-730EF47043B7}" destId="{5DFC400B-FB37-4E50-A700-5EADC9D07C17}" srcOrd="1" destOrd="0" parTransId="{31FC04A2-1B6A-4D4C-8F39-CACF3B44AAE5}" sibTransId="{EB85F248-73A4-4B40-B11F-427046390FBB}"/>
    <dgm:cxn modelId="{96F992C8-11D8-47B9-82DE-1DB2D70B2B16}" type="presOf" srcId="{45902F62-8705-4B07-BAB3-9A746530EAF7}" destId="{50CF312A-459C-43FE-B7D5-012FEF595A02}" srcOrd="0" destOrd="0" presId="urn:microsoft.com/office/officeart/2005/8/layout/orgChart1"/>
    <dgm:cxn modelId="{F5C52DF5-F2A6-41D5-88B0-4CDDDAD9E7D6}" type="presOf" srcId="{5A990BD7-9910-47DA-ACA8-A14016DBF986}" destId="{472748A9-D1BB-4DC1-B7AF-41BFAFBA6F8F}" srcOrd="0" destOrd="0" presId="urn:microsoft.com/office/officeart/2005/8/layout/orgChart1"/>
    <dgm:cxn modelId="{D61DADD9-959D-41F7-956E-AD0AE1A3ECC6}" type="presOf" srcId="{94EF56DF-7604-4DBA-B0A4-539747AF90C2}" destId="{04BE46D8-4069-4804-A65C-6347C9F67495}" srcOrd="0" destOrd="0" presId="urn:microsoft.com/office/officeart/2005/8/layout/orgChart1"/>
    <dgm:cxn modelId="{F50B5430-2031-4F47-B74A-642648A5F047}" type="presOf" srcId="{CC046FD7-52FD-4692-9098-DA65F1AFDA99}" destId="{424D254A-657F-48B4-AC79-FF52205AF4DC}" srcOrd="0" destOrd="0" presId="urn:microsoft.com/office/officeart/2005/8/layout/orgChart1"/>
    <dgm:cxn modelId="{EC9BF8B9-BFCB-4F98-991D-BF40F4AE81E6}" type="presOf" srcId="{ABC99909-8026-4249-8574-3307F0FBCBA8}" destId="{2B3663F6-A169-48BD-9CF8-1A6A9FD07CEA}" srcOrd="0" destOrd="0" presId="urn:microsoft.com/office/officeart/2005/8/layout/orgChart1"/>
    <dgm:cxn modelId="{AD8EA580-B8D8-4B89-B352-B92CD47C055D}" type="presOf" srcId="{8C5438B5-0F48-4EDF-B867-43E3AF474381}" destId="{F4B326CE-D2B7-45A2-9B77-5683012B96A7}" srcOrd="0" destOrd="0" presId="urn:microsoft.com/office/officeart/2005/8/layout/orgChart1"/>
    <dgm:cxn modelId="{7E5B8649-AE11-41B7-AA57-E746AB62FEE7}" type="presOf" srcId="{B40B3D62-6929-4766-875B-1DEE24AEEB81}" destId="{2B99AACA-0B16-4844-BE37-562699322BF9}" srcOrd="0" destOrd="0" presId="urn:microsoft.com/office/officeart/2005/8/layout/orgChart1"/>
    <dgm:cxn modelId="{BC077477-A096-44B7-A586-6A25B7D9833A}" type="presOf" srcId="{31FC04A2-1B6A-4D4C-8F39-CACF3B44AAE5}" destId="{408EE87D-5D4F-45B3-AC0B-CE5CA139A277}" srcOrd="0" destOrd="0" presId="urn:microsoft.com/office/officeart/2005/8/layout/orgChart1"/>
    <dgm:cxn modelId="{ACF32448-15FD-470C-BD84-07D7A26BDC86}" type="presOf" srcId="{EADE2FAC-0FA4-4E8C-94B0-C27770527F39}" destId="{E05BF6D8-A1C7-436D-B305-2AB8D01E93BD}" srcOrd="0" destOrd="0" presId="urn:microsoft.com/office/officeart/2005/8/layout/orgChart1"/>
    <dgm:cxn modelId="{0CDABB1A-2477-472D-B80B-20417D0817DB}" type="presOf" srcId="{4CDE9325-16BE-452C-89D7-F435CBBE39F1}" destId="{F47B74B1-01FD-4A49-88F9-7C721A8581D0}" srcOrd="0" destOrd="0" presId="urn:microsoft.com/office/officeart/2005/8/layout/orgChart1"/>
    <dgm:cxn modelId="{E761CC6F-AF8E-40FE-8B8A-8466821FC3FE}" type="presOf" srcId="{E5741098-4E39-4A82-B9B7-9279DA9E2BA6}" destId="{A2F9181D-1531-4C59-ADE0-CB1567BDDC33}" srcOrd="0" destOrd="0" presId="urn:microsoft.com/office/officeart/2005/8/layout/orgChart1"/>
    <dgm:cxn modelId="{4D5A9FC7-5A4F-4427-ABBF-BF7E358C7EEA}" type="presOf" srcId="{0C7C1A26-B410-48A5-B689-06C62425FE50}" destId="{A2716612-E404-40CC-9DBA-D6CB1691A489}" srcOrd="1" destOrd="0" presId="urn:microsoft.com/office/officeart/2005/8/layout/orgChart1"/>
    <dgm:cxn modelId="{DBF973E2-FDA9-43E4-AA8D-8F4C4F79DD96}" srcId="{BF2288E3-5F68-4FD4-8FDA-F817508AC469}" destId="{4807E78B-5E96-4790-AD87-D50B494D474B}" srcOrd="1" destOrd="0" parTransId="{6B0F0B4A-C6F1-4673-93D2-CBB64BF15D4B}" sibTransId="{BF7925B6-BDB0-4D12-8EA9-F46E6293FEAC}"/>
    <dgm:cxn modelId="{F4C93DC4-373E-4FBA-9F4E-8BFC4EAE596F}" srcId="{38C57432-0943-4629-B826-89F21E04E0FB}" destId="{45902F62-8705-4B07-BAB3-9A746530EAF7}" srcOrd="2" destOrd="0" parTransId="{EB6FF9A1-ABC2-4E02-920C-A43411AB613C}" sibTransId="{2C511DCF-6F00-40F2-8A70-DEE9F1091ADE}"/>
    <dgm:cxn modelId="{51068F73-916D-453A-90E9-821E96057DC9}" type="presParOf" srcId="{C90C1827-38D3-43E1-8BD6-AAA32098DE8F}" destId="{B3DE090F-C18C-4B56-80A5-E03D10CAE3FC}" srcOrd="0" destOrd="0" presId="urn:microsoft.com/office/officeart/2005/8/layout/orgChart1"/>
    <dgm:cxn modelId="{1D4AF034-D25C-413C-A521-79CCAA612EE5}" type="presParOf" srcId="{B3DE090F-C18C-4B56-80A5-E03D10CAE3FC}" destId="{0EFFACBC-D050-4EC2-99F7-967AB43328CB}" srcOrd="0" destOrd="0" presId="urn:microsoft.com/office/officeart/2005/8/layout/orgChart1"/>
    <dgm:cxn modelId="{F32063A8-FD84-48D9-8F7F-4AED800F486B}" type="presParOf" srcId="{0EFFACBC-D050-4EC2-99F7-967AB43328CB}" destId="{6591CB6D-FF40-4A4C-A294-65AA54F9951D}" srcOrd="0" destOrd="0" presId="urn:microsoft.com/office/officeart/2005/8/layout/orgChart1"/>
    <dgm:cxn modelId="{37C5DA07-5012-49F2-A361-7E34DE0E0DC6}" type="presParOf" srcId="{0EFFACBC-D050-4EC2-99F7-967AB43328CB}" destId="{0057830D-9C0F-4A76-9723-EE6637360C09}" srcOrd="1" destOrd="0" presId="urn:microsoft.com/office/officeart/2005/8/layout/orgChart1"/>
    <dgm:cxn modelId="{1FC24EED-CAAC-4D64-A860-D9DE637972EC}" type="presParOf" srcId="{B3DE090F-C18C-4B56-80A5-E03D10CAE3FC}" destId="{DD6AEEA1-2A54-4332-BB4C-C7B6189363A7}" srcOrd="1" destOrd="0" presId="urn:microsoft.com/office/officeart/2005/8/layout/orgChart1"/>
    <dgm:cxn modelId="{9188FA89-C14B-4BC2-BED7-DAB5BF522523}" type="presParOf" srcId="{DD6AEEA1-2A54-4332-BB4C-C7B6189363A7}" destId="{7C8BFF2F-4051-49CE-AFF4-C9E4F4C6BD19}" srcOrd="0" destOrd="0" presId="urn:microsoft.com/office/officeart/2005/8/layout/orgChart1"/>
    <dgm:cxn modelId="{300C1781-C326-477A-B538-899ECA2BFF2E}" type="presParOf" srcId="{DD6AEEA1-2A54-4332-BB4C-C7B6189363A7}" destId="{606D698D-F506-483B-B35A-96BD8E10C342}" srcOrd="1" destOrd="0" presId="urn:microsoft.com/office/officeart/2005/8/layout/orgChart1"/>
    <dgm:cxn modelId="{37336AE9-23CE-4A1E-B7A4-F83E2263C82F}" type="presParOf" srcId="{606D698D-F506-483B-B35A-96BD8E10C342}" destId="{C4A64641-A5C9-4C8B-8B54-C4799F9D4F70}" srcOrd="0" destOrd="0" presId="urn:microsoft.com/office/officeart/2005/8/layout/orgChart1"/>
    <dgm:cxn modelId="{D0C2CBE4-CF83-470F-A398-31ACFF636236}" type="presParOf" srcId="{C4A64641-A5C9-4C8B-8B54-C4799F9D4F70}" destId="{367A568E-3073-440E-84F8-6624C8AAF67D}" srcOrd="0" destOrd="0" presId="urn:microsoft.com/office/officeart/2005/8/layout/orgChart1"/>
    <dgm:cxn modelId="{357185CC-774C-41EB-B697-39E44FA70421}" type="presParOf" srcId="{C4A64641-A5C9-4C8B-8B54-C4799F9D4F70}" destId="{31A6ED77-0944-4921-818A-5E0B9746C960}" srcOrd="1" destOrd="0" presId="urn:microsoft.com/office/officeart/2005/8/layout/orgChart1"/>
    <dgm:cxn modelId="{A119BD0F-3AD3-432C-8A19-D11508B0A152}" type="presParOf" srcId="{606D698D-F506-483B-B35A-96BD8E10C342}" destId="{E9F00E34-DE61-4422-AFC2-664ED5640325}" srcOrd="1" destOrd="0" presId="urn:microsoft.com/office/officeart/2005/8/layout/orgChart1"/>
    <dgm:cxn modelId="{FB7D181A-B555-48DB-93C9-08F8B18D81B2}" type="presParOf" srcId="{E9F00E34-DE61-4422-AFC2-664ED5640325}" destId="{410DBFB8-17DD-4096-AEF1-89CE1602D70F}" srcOrd="0" destOrd="0" presId="urn:microsoft.com/office/officeart/2005/8/layout/orgChart1"/>
    <dgm:cxn modelId="{7DBDD518-0C68-4693-B499-921862803EA7}" type="presParOf" srcId="{E9F00E34-DE61-4422-AFC2-664ED5640325}" destId="{1AFFF22D-7F60-4182-BA3E-34BF6DA35DA8}" srcOrd="1" destOrd="0" presId="urn:microsoft.com/office/officeart/2005/8/layout/orgChart1"/>
    <dgm:cxn modelId="{8F6D92A6-0838-4B10-8EAE-3C345B776757}" type="presParOf" srcId="{1AFFF22D-7F60-4182-BA3E-34BF6DA35DA8}" destId="{130F9710-9A72-496B-898E-999366CA626C}" srcOrd="0" destOrd="0" presId="urn:microsoft.com/office/officeart/2005/8/layout/orgChart1"/>
    <dgm:cxn modelId="{D09F0DD3-9242-47D2-8681-0EB1EC90FB0D}" type="presParOf" srcId="{130F9710-9A72-496B-898E-999366CA626C}" destId="{CFF30810-067F-45DB-8C78-ECC5D0CA4399}" srcOrd="0" destOrd="0" presId="urn:microsoft.com/office/officeart/2005/8/layout/orgChart1"/>
    <dgm:cxn modelId="{2F311F91-C9E1-462B-9478-DD4EE9D7A8E2}" type="presParOf" srcId="{130F9710-9A72-496B-898E-999366CA626C}" destId="{97DBE27E-E620-423A-9356-943D211B6741}" srcOrd="1" destOrd="0" presId="urn:microsoft.com/office/officeart/2005/8/layout/orgChart1"/>
    <dgm:cxn modelId="{DA3842DA-9F58-498C-B061-B5A7A0A02DF4}" type="presParOf" srcId="{1AFFF22D-7F60-4182-BA3E-34BF6DA35DA8}" destId="{C5CD6B47-458D-4616-8167-2516990E5AB7}" srcOrd="1" destOrd="0" presId="urn:microsoft.com/office/officeart/2005/8/layout/orgChart1"/>
    <dgm:cxn modelId="{EEE8A56A-2215-4EAF-BE4B-1CE8B231E1C0}" type="presParOf" srcId="{1AFFF22D-7F60-4182-BA3E-34BF6DA35DA8}" destId="{3B6D6798-3C0C-4E75-AC15-D69E8C34409C}" srcOrd="2" destOrd="0" presId="urn:microsoft.com/office/officeart/2005/8/layout/orgChart1"/>
    <dgm:cxn modelId="{809E5E10-27D0-431C-90B9-EBF254E24381}" type="presParOf" srcId="{E9F00E34-DE61-4422-AFC2-664ED5640325}" destId="{408EE87D-5D4F-45B3-AC0B-CE5CA139A277}" srcOrd="2" destOrd="0" presId="urn:microsoft.com/office/officeart/2005/8/layout/orgChart1"/>
    <dgm:cxn modelId="{44A34751-CA54-416F-ACF9-CEC97910EAA2}" type="presParOf" srcId="{E9F00E34-DE61-4422-AFC2-664ED5640325}" destId="{24C4422B-EFE0-4DFF-A38A-6355F0FFC253}" srcOrd="3" destOrd="0" presId="urn:microsoft.com/office/officeart/2005/8/layout/orgChart1"/>
    <dgm:cxn modelId="{3666C6E1-9174-40A5-93B5-A42593B986D4}" type="presParOf" srcId="{24C4422B-EFE0-4DFF-A38A-6355F0FFC253}" destId="{6E9B0B10-C5C3-49D2-A8FA-4B5C610CB20C}" srcOrd="0" destOrd="0" presId="urn:microsoft.com/office/officeart/2005/8/layout/orgChart1"/>
    <dgm:cxn modelId="{DE61D996-B227-4365-8B10-7757ADF31D25}" type="presParOf" srcId="{6E9B0B10-C5C3-49D2-A8FA-4B5C610CB20C}" destId="{1A3431AB-AE0D-44F3-B536-8EB1BF036AE6}" srcOrd="0" destOrd="0" presId="urn:microsoft.com/office/officeart/2005/8/layout/orgChart1"/>
    <dgm:cxn modelId="{F35F232C-1DFA-4868-973F-44E127E9AEFA}" type="presParOf" srcId="{6E9B0B10-C5C3-49D2-A8FA-4B5C610CB20C}" destId="{B5238CAA-5D42-4835-9A3E-AAF3F2A2D137}" srcOrd="1" destOrd="0" presId="urn:microsoft.com/office/officeart/2005/8/layout/orgChart1"/>
    <dgm:cxn modelId="{1A3CE50D-D0A6-47C2-8485-4C0B878ACCE0}" type="presParOf" srcId="{24C4422B-EFE0-4DFF-A38A-6355F0FFC253}" destId="{1F7D7176-DF13-45AC-979A-39F5D5133BEA}" srcOrd="1" destOrd="0" presId="urn:microsoft.com/office/officeart/2005/8/layout/orgChart1"/>
    <dgm:cxn modelId="{2E63C54A-ACA0-44D5-B907-BBA94B0C3D83}" type="presParOf" srcId="{24C4422B-EFE0-4DFF-A38A-6355F0FFC253}" destId="{2EA6C918-3B2B-44C3-A386-2E656FA91F24}" srcOrd="2" destOrd="0" presId="urn:microsoft.com/office/officeart/2005/8/layout/orgChart1"/>
    <dgm:cxn modelId="{56077103-CD59-41FC-81BB-25F12E419417}" type="presParOf" srcId="{E9F00E34-DE61-4422-AFC2-664ED5640325}" destId="{F47B74B1-01FD-4A49-88F9-7C721A8581D0}" srcOrd="4" destOrd="0" presId="urn:microsoft.com/office/officeart/2005/8/layout/orgChart1"/>
    <dgm:cxn modelId="{9525BA2D-E867-4D70-9445-9DE119E8EF44}" type="presParOf" srcId="{E9F00E34-DE61-4422-AFC2-664ED5640325}" destId="{95D339AA-A4DA-45C9-8256-D1751A8A8216}" srcOrd="5" destOrd="0" presId="urn:microsoft.com/office/officeart/2005/8/layout/orgChart1"/>
    <dgm:cxn modelId="{6618DDA3-0A73-4B80-9481-95A3C8545385}" type="presParOf" srcId="{95D339AA-A4DA-45C9-8256-D1751A8A8216}" destId="{ED6B72F2-0432-4144-B959-F7D66B0C0C29}" srcOrd="0" destOrd="0" presId="urn:microsoft.com/office/officeart/2005/8/layout/orgChart1"/>
    <dgm:cxn modelId="{439BFF96-5790-43A4-AC14-6B8AEE45DD78}" type="presParOf" srcId="{ED6B72F2-0432-4144-B959-F7D66B0C0C29}" destId="{1BEC1573-3260-4B68-8C95-3B917A271704}" srcOrd="0" destOrd="0" presId="urn:microsoft.com/office/officeart/2005/8/layout/orgChart1"/>
    <dgm:cxn modelId="{B8D969DF-69C6-455A-B587-3F9039D278BB}" type="presParOf" srcId="{ED6B72F2-0432-4144-B959-F7D66B0C0C29}" destId="{A2716612-E404-40CC-9DBA-D6CB1691A489}" srcOrd="1" destOrd="0" presId="urn:microsoft.com/office/officeart/2005/8/layout/orgChart1"/>
    <dgm:cxn modelId="{E6DCC1ED-C8F5-4D5F-B18F-77631043BEFC}" type="presParOf" srcId="{95D339AA-A4DA-45C9-8256-D1751A8A8216}" destId="{B47299F8-6A8A-4348-A63C-373373573DE1}" srcOrd="1" destOrd="0" presId="urn:microsoft.com/office/officeart/2005/8/layout/orgChart1"/>
    <dgm:cxn modelId="{5D58C6A3-CB50-4C2B-A5DE-1BC5B5C989BD}" type="presParOf" srcId="{95D339AA-A4DA-45C9-8256-D1751A8A8216}" destId="{9FCFACF6-E924-48A0-BF8C-F1282BAFE5F0}" srcOrd="2" destOrd="0" presId="urn:microsoft.com/office/officeart/2005/8/layout/orgChart1"/>
    <dgm:cxn modelId="{4899BE1F-EE1A-4D39-A8EE-BD512F5C9EA3}" type="presParOf" srcId="{606D698D-F506-483B-B35A-96BD8E10C342}" destId="{78D43C3B-780C-4F3B-BEE5-8CFCEE1CDDE0}" srcOrd="2" destOrd="0" presId="urn:microsoft.com/office/officeart/2005/8/layout/orgChart1"/>
    <dgm:cxn modelId="{CD1A0F73-E800-42E2-ADFD-0DE243D1BC5B}" type="presParOf" srcId="{DD6AEEA1-2A54-4332-BB4C-C7B6189363A7}" destId="{472748A9-D1BB-4DC1-B7AF-41BFAFBA6F8F}" srcOrd="2" destOrd="0" presId="urn:microsoft.com/office/officeart/2005/8/layout/orgChart1"/>
    <dgm:cxn modelId="{9EBFC691-E4AA-44BC-A7FD-3638AEA9E57B}" type="presParOf" srcId="{DD6AEEA1-2A54-4332-BB4C-C7B6189363A7}" destId="{B0E33613-99D5-4FB6-920F-947D03F873E3}" srcOrd="3" destOrd="0" presId="urn:microsoft.com/office/officeart/2005/8/layout/orgChart1"/>
    <dgm:cxn modelId="{31B48C29-D6AF-47E1-A7F6-5A5CADF72D6F}" type="presParOf" srcId="{B0E33613-99D5-4FB6-920F-947D03F873E3}" destId="{AD7C1268-B9A1-45D3-B4CA-8365181C1EFD}" srcOrd="0" destOrd="0" presId="urn:microsoft.com/office/officeart/2005/8/layout/orgChart1"/>
    <dgm:cxn modelId="{67D854AD-7C29-4131-AD04-780DACEAD7F0}" type="presParOf" srcId="{AD7C1268-B9A1-45D3-B4CA-8365181C1EFD}" destId="{2B3663F6-A169-48BD-9CF8-1A6A9FD07CEA}" srcOrd="0" destOrd="0" presId="urn:microsoft.com/office/officeart/2005/8/layout/orgChart1"/>
    <dgm:cxn modelId="{CF648F9A-F560-40EA-97D0-4752DEB20DD4}" type="presParOf" srcId="{AD7C1268-B9A1-45D3-B4CA-8365181C1EFD}" destId="{0F3D54BA-C013-40CB-A4C8-F3FA0C7DFC4D}" srcOrd="1" destOrd="0" presId="urn:microsoft.com/office/officeart/2005/8/layout/orgChart1"/>
    <dgm:cxn modelId="{513FBE19-BE15-4E2E-AB4D-99AD7FC5BEB3}" type="presParOf" srcId="{B0E33613-99D5-4FB6-920F-947D03F873E3}" destId="{EC33440D-867D-421C-AE03-58D7D841F89A}" srcOrd="1" destOrd="0" presId="urn:microsoft.com/office/officeart/2005/8/layout/orgChart1"/>
    <dgm:cxn modelId="{D8E5C9A6-0CD0-453F-B071-A3659A9890DB}" type="presParOf" srcId="{EC33440D-867D-421C-AE03-58D7D841F89A}" destId="{424D254A-657F-48B4-AC79-FF52205AF4DC}" srcOrd="0" destOrd="0" presId="urn:microsoft.com/office/officeart/2005/8/layout/orgChart1"/>
    <dgm:cxn modelId="{5AA0CCEA-286E-443A-BFBE-D0558C452C11}" type="presParOf" srcId="{EC33440D-867D-421C-AE03-58D7D841F89A}" destId="{633135C4-7667-4F07-8B0B-06C6B96C9541}" srcOrd="1" destOrd="0" presId="urn:microsoft.com/office/officeart/2005/8/layout/orgChart1"/>
    <dgm:cxn modelId="{34DCDB41-265B-415F-9FE1-467D9F5A3841}" type="presParOf" srcId="{633135C4-7667-4F07-8B0B-06C6B96C9541}" destId="{C65AB03E-BCF7-49FC-B96D-BE22CEB442BF}" srcOrd="0" destOrd="0" presId="urn:microsoft.com/office/officeart/2005/8/layout/orgChart1"/>
    <dgm:cxn modelId="{66BFBEA1-1597-4EA3-8B01-7BF91388CD22}" type="presParOf" srcId="{C65AB03E-BCF7-49FC-B96D-BE22CEB442BF}" destId="{F4B326CE-D2B7-45A2-9B77-5683012B96A7}" srcOrd="0" destOrd="0" presId="urn:microsoft.com/office/officeart/2005/8/layout/orgChart1"/>
    <dgm:cxn modelId="{C0AF9D49-762F-42AE-ABEF-7A17D79EED76}" type="presParOf" srcId="{C65AB03E-BCF7-49FC-B96D-BE22CEB442BF}" destId="{B7D1045D-BC49-4C24-B06B-10428ECEE9AD}" srcOrd="1" destOrd="0" presId="urn:microsoft.com/office/officeart/2005/8/layout/orgChart1"/>
    <dgm:cxn modelId="{A4164E08-0227-4131-9832-1A069795A196}" type="presParOf" srcId="{633135C4-7667-4F07-8B0B-06C6B96C9541}" destId="{84F0B799-72DA-4C69-9D5F-B24F358D6DD0}" srcOrd="1" destOrd="0" presId="urn:microsoft.com/office/officeart/2005/8/layout/orgChart1"/>
    <dgm:cxn modelId="{4C25F94D-5408-400A-B7DB-A40C68AACB71}" type="presParOf" srcId="{633135C4-7667-4F07-8B0B-06C6B96C9541}" destId="{505DBD26-8F2E-4734-A213-CB7D3EC41750}" srcOrd="2" destOrd="0" presId="urn:microsoft.com/office/officeart/2005/8/layout/orgChart1"/>
    <dgm:cxn modelId="{F528023F-D47C-452A-9E08-8DD53221101B}" type="presParOf" srcId="{EC33440D-867D-421C-AE03-58D7D841F89A}" destId="{89C66868-4D9C-4BEA-BFCA-F64064C131B6}" srcOrd="2" destOrd="0" presId="urn:microsoft.com/office/officeart/2005/8/layout/orgChart1"/>
    <dgm:cxn modelId="{D585E199-CEF6-423D-9E3A-EB02A5A2E7EF}" type="presParOf" srcId="{EC33440D-867D-421C-AE03-58D7D841F89A}" destId="{CBDE69CD-63CB-425B-BA8E-6798EED83B3B}" srcOrd="3" destOrd="0" presId="urn:microsoft.com/office/officeart/2005/8/layout/orgChart1"/>
    <dgm:cxn modelId="{55387EBF-96C0-4D85-B4E4-AE4DF036132A}" type="presParOf" srcId="{CBDE69CD-63CB-425B-BA8E-6798EED83B3B}" destId="{F1BA7255-9DE3-4DEE-A192-567422CF22DD}" srcOrd="0" destOrd="0" presId="urn:microsoft.com/office/officeart/2005/8/layout/orgChart1"/>
    <dgm:cxn modelId="{4534747B-CC3D-4666-9A77-3AAFE2C5290D}" type="presParOf" srcId="{F1BA7255-9DE3-4DEE-A192-567422CF22DD}" destId="{A92B6BAC-604D-4C91-95F2-EED0618E3F82}" srcOrd="0" destOrd="0" presId="urn:microsoft.com/office/officeart/2005/8/layout/orgChart1"/>
    <dgm:cxn modelId="{08C27D50-BBAC-4553-BE81-FA6133A59419}" type="presParOf" srcId="{F1BA7255-9DE3-4DEE-A192-567422CF22DD}" destId="{A725630F-B380-4814-9921-014B86D7E8AD}" srcOrd="1" destOrd="0" presId="urn:microsoft.com/office/officeart/2005/8/layout/orgChart1"/>
    <dgm:cxn modelId="{F1B4301B-98C3-41C9-84B5-EFB18C859B02}" type="presParOf" srcId="{CBDE69CD-63CB-425B-BA8E-6798EED83B3B}" destId="{B5985EAD-D343-4772-AF7A-1E931243B567}" srcOrd="1" destOrd="0" presId="urn:microsoft.com/office/officeart/2005/8/layout/orgChart1"/>
    <dgm:cxn modelId="{BD3D54C3-6CC6-4152-AA28-6DE4DE6AB45C}" type="presParOf" srcId="{CBDE69CD-63CB-425B-BA8E-6798EED83B3B}" destId="{AB6A1C85-CD6C-41B8-B6BD-5AC4DFDB0050}" srcOrd="2" destOrd="0" presId="urn:microsoft.com/office/officeart/2005/8/layout/orgChart1"/>
    <dgm:cxn modelId="{3874DF69-F8AF-4ADA-ADF9-BFB0972DD335}" type="presParOf" srcId="{B0E33613-99D5-4FB6-920F-947D03F873E3}" destId="{885CE286-117D-469B-8513-A280C9C82440}" srcOrd="2" destOrd="0" presId="urn:microsoft.com/office/officeart/2005/8/layout/orgChart1"/>
    <dgm:cxn modelId="{74B17289-9AD2-4DB0-BBD0-BC4DE36D6C58}" type="presParOf" srcId="{DD6AEEA1-2A54-4332-BB4C-C7B6189363A7}" destId="{B28BD82A-D3EE-4679-8BF5-A8548CA27056}" srcOrd="4" destOrd="0" presId="urn:microsoft.com/office/officeart/2005/8/layout/orgChart1"/>
    <dgm:cxn modelId="{8B04ECCC-98B5-4B00-A75E-C8EA644858CD}" type="presParOf" srcId="{DD6AEEA1-2A54-4332-BB4C-C7B6189363A7}" destId="{17689D80-9012-4863-93DB-1EA9141412A0}" srcOrd="5" destOrd="0" presId="urn:microsoft.com/office/officeart/2005/8/layout/orgChart1"/>
    <dgm:cxn modelId="{E1FF26D6-EA07-4D7D-A716-9AEC1C64900B}" type="presParOf" srcId="{17689D80-9012-4863-93DB-1EA9141412A0}" destId="{2953264A-6CAA-4144-BF5A-BC5753322A66}" srcOrd="0" destOrd="0" presId="urn:microsoft.com/office/officeart/2005/8/layout/orgChart1"/>
    <dgm:cxn modelId="{4FAA4861-B201-403B-AD50-4C8680E321E5}" type="presParOf" srcId="{2953264A-6CAA-4144-BF5A-BC5753322A66}" destId="{50CF312A-459C-43FE-B7D5-012FEF595A02}" srcOrd="0" destOrd="0" presId="urn:microsoft.com/office/officeart/2005/8/layout/orgChart1"/>
    <dgm:cxn modelId="{6B7AEDB1-2F61-4706-9957-6D65421D1ACD}" type="presParOf" srcId="{2953264A-6CAA-4144-BF5A-BC5753322A66}" destId="{985FC74D-D6A8-4988-A0DD-A7032E774E59}" srcOrd="1" destOrd="0" presId="urn:microsoft.com/office/officeart/2005/8/layout/orgChart1"/>
    <dgm:cxn modelId="{4AF4079E-8DA3-461C-8B4F-A4D202547609}" type="presParOf" srcId="{17689D80-9012-4863-93DB-1EA9141412A0}" destId="{80FD8D37-C287-4370-8421-F267D6A47ECE}" srcOrd="1" destOrd="0" presId="urn:microsoft.com/office/officeart/2005/8/layout/orgChart1"/>
    <dgm:cxn modelId="{DF356B5D-530D-49F4-92ED-A53FCA0BF204}" type="presParOf" srcId="{80FD8D37-C287-4370-8421-F267D6A47ECE}" destId="{B6F56E17-56C5-4F28-A688-1C62AF491053}" srcOrd="0" destOrd="0" presId="urn:microsoft.com/office/officeart/2005/8/layout/orgChart1"/>
    <dgm:cxn modelId="{9B7D85B1-992D-4ABE-9EC4-043E459DA09C}" type="presParOf" srcId="{80FD8D37-C287-4370-8421-F267D6A47ECE}" destId="{2315E28E-B6C3-42D3-8BDC-5A6A711F9A10}" srcOrd="1" destOrd="0" presId="urn:microsoft.com/office/officeart/2005/8/layout/orgChart1"/>
    <dgm:cxn modelId="{CAE32503-1820-43A1-BEC5-DE21C788D045}" type="presParOf" srcId="{2315E28E-B6C3-42D3-8BDC-5A6A711F9A10}" destId="{2D21BC73-91BC-4FE8-AF9E-28D8A73CBF18}" srcOrd="0" destOrd="0" presId="urn:microsoft.com/office/officeart/2005/8/layout/orgChart1"/>
    <dgm:cxn modelId="{BB21D770-8783-4F44-AB0C-AA439129F080}" type="presParOf" srcId="{2D21BC73-91BC-4FE8-AF9E-28D8A73CBF18}" destId="{518F61CD-0131-4F1E-99C9-F0DDA3A2B42B}" srcOrd="0" destOrd="0" presId="urn:microsoft.com/office/officeart/2005/8/layout/orgChart1"/>
    <dgm:cxn modelId="{73618D68-C3D5-4667-A8CC-27756AB8EED2}" type="presParOf" srcId="{2D21BC73-91BC-4FE8-AF9E-28D8A73CBF18}" destId="{643A680F-3CB4-4D7F-8664-0E8348F94A7D}" srcOrd="1" destOrd="0" presId="urn:microsoft.com/office/officeart/2005/8/layout/orgChart1"/>
    <dgm:cxn modelId="{F656B0A1-A670-4A4B-AE3C-90D822019C2F}" type="presParOf" srcId="{2315E28E-B6C3-42D3-8BDC-5A6A711F9A10}" destId="{A99BADCA-9005-41DA-9ED8-7B24AB806580}" srcOrd="1" destOrd="0" presId="urn:microsoft.com/office/officeart/2005/8/layout/orgChart1"/>
    <dgm:cxn modelId="{F9AB465E-8B90-4BF0-8DDE-AD7F4E2BB116}" type="presParOf" srcId="{2315E28E-B6C3-42D3-8BDC-5A6A711F9A10}" destId="{C460A9F2-9736-4C6D-82F4-BF8CA105A6B7}" srcOrd="2" destOrd="0" presId="urn:microsoft.com/office/officeart/2005/8/layout/orgChart1"/>
    <dgm:cxn modelId="{76D96C0B-5FE1-4847-9CFA-BA52127134E6}" type="presParOf" srcId="{17689D80-9012-4863-93DB-1EA9141412A0}" destId="{510DF98E-4400-4CD2-BBE9-CB91AA2C5FB8}" srcOrd="2" destOrd="0" presId="urn:microsoft.com/office/officeart/2005/8/layout/orgChart1"/>
    <dgm:cxn modelId="{F1D20C8C-F0D9-4820-8514-9E422DF4E68B}" type="presParOf" srcId="{DD6AEEA1-2A54-4332-BB4C-C7B6189363A7}" destId="{09D68367-4265-4C47-B0A5-F42337C551B2}" srcOrd="6" destOrd="0" presId="urn:microsoft.com/office/officeart/2005/8/layout/orgChart1"/>
    <dgm:cxn modelId="{5C7E2741-D80A-492D-B0B3-F29F366AE15D}" type="presParOf" srcId="{DD6AEEA1-2A54-4332-BB4C-C7B6189363A7}" destId="{ADB4FFDE-8DE9-4282-801C-F7F9B71F1B33}" srcOrd="7" destOrd="0" presId="urn:microsoft.com/office/officeart/2005/8/layout/orgChart1"/>
    <dgm:cxn modelId="{38A5CA8F-55AB-4213-87A6-90BF9BA9BFCF}" type="presParOf" srcId="{ADB4FFDE-8DE9-4282-801C-F7F9B71F1B33}" destId="{80AD978A-8F08-4862-A5F8-CFA46D480ACC}" srcOrd="0" destOrd="0" presId="urn:microsoft.com/office/officeart/2005/8/layout/orgChart1"/>
    <dgm:cxn modelId="{B367AD4C-4286-4597-A4BF-8321A488004C}" type="presParOf" srcId="{80AD978A-8F08-4862-A5F8-CFA46D480ACC}" destId="{C0D8CD9E-6443-4546-8482-0DC591AAE944}" srcOrd="0" destOrd="0" presId="urn:microsoft.com/office/officeart/2005/8/layout/orgChart1"/>
    <dgm:cxn modelId="{FB09A326-23AE-4114-A822-E9AFB435F15F}" type="presParOf" srcId="{80AD978A-8F08-4862-A5F8-CFA46D480ACC}" destId="{5B740EA9-AB54-45E4-83BA-4099A1BB5223}" srcOrd="1" destOrd="0" presId="urn:microsoft.com/office/officeart/2005/8/layout/orgChart1"/>
    <dgm:cxn modelId="{5963F1D4-EDA8-4BAC-9880-1C18D96BAD39}" type="presParOf" srcId="{ADB4FFDE-8DE9-4282-801C-F7F9B71F1B33}" destId="{2D22A94A-2943-4540-ABFD-3CE331B1A033}" srcOrd="1" destOrd="0" presId="urn:microsoft.com/office/officeart/2005/8/layout/orgChart1"/>
    <dgm:cxn modelId="{A746BF55-15BD-443C-B1C6-DA37F6EA6E65}" type="presParOf" srcId="{2D22A94A-2943-4540-ABFD-3CE331B1A033}" destId="{E05BF6D8-A1C7-436D-B305-2AB8D01E93BD}" srcOrd="0" destOrd="0" presId="urn:microsoft.com/office/officeart/2005/8/layout/orgChart1"/>
    <dgm:cxn modelId="{53459F4E-BA86-401B-909C-F86F47EAC304}" type="presParOf" srcId="{2D22A94A-2943-4540-ABFD-3CE331B1A033}" destId="{BF88E824-A122-498C-B6B4-DC4F96EA6F9C}" srcOrd="1" destOrd="0" presId="urn:microsoft.com/office/officeart/2005/8/layout/orgChart1"/>
    <dgm:cxn modelId="{E0454748-D1AB-4BED-B157-B2691FA39EEF}" type="presParOf" srcId="{BF88E824-A122-498C-B6B4-DC4F96EA6F9C}" destId="{08E95493-6BE9-4BDB-83E2-66BC8FE5F42E}" srcOrd="0" destOrd="0" presId="urn:microsoft.com/office/officeart/2005/8/layout/orgChart1"/>
    <dgm:cxn modelId="{A76BE5F0-F3AA-4071-B5A6-E7BB9B932BCB}" type="presParOf" srcId="{08E95493-6BE9-4BDB-83E2-66BC8FE5F42E}" destId="{2B99AACA-0B16-4844-BE37-562699322BF9}" srcOrd="0" destOrd="0" presId="urn:microsoft.com/office/officeart/2005/8/layout/orgChart1"/>
    <dgm:cxn modelId="{BB63DF05-EBED-4E0B-8225-F728D2583171}" type="presParOf" srcId="{08E95493-6BE9-4BDB-83E2-66BC8FE5F42E}" destId="{9F709E6E-BADA-4959-804D-2D5649BBE347}" srcOrd="1" destOrd="0" presId="urn:microsoft.com/office/officeart/2005/8/layout/orgChart1"/>
    <dgm:cxn modelId="{6D6F9F6A-F405-4D7B-9241-A80ED88544B7}" type="presParOf" srcId="{BF88E824-A122-498C-B6B4-DC4F96EA6F9C}" destId="{A8B7628C-51A8-4CE7-9FC1-9DAED1D54850}" srcOrd="1" destOrd="0" presId="urn:microsoft.com/office/officeart/2005/8/layout/orgChart1"/>
    <dgm:cxn modelId="{75F8E52A-5BCD-4452-A1CC-26451341160B}" type="presParOf" srcId="{BF88E824-A122-498C-B6B4-DC4F96EA6F9C}" destId="{00CD0D8F-0D09-4D07-A840-EAB3B2EA526E}" srcOrd="2" destOrd="0" presId="urn:microsoft.com/office/officeart/2005/8/layout/orgChart1"/>
    <dgm:cxn modelId="{AA18B021-B5DE-4892-9A2F-68630D1B212F}" type="presParOf" srcId="{2D22A94A-2943-4540-ABFD-3CE331B1A033}" destId="{6F9C42E2-D94B-4446-AA00-834D63346325}" srcOrd="2" destOrd="0" presId="urn:microsoft.com/office/officeart/2005/8/layout/orgChart1"/>
    <dgm:cxn modelId="{86234EF7-95CC-4FCF-BA18-419280DFCE26}" type="presParOf" srcId="{2D22A94A-2943-4540-ABFD-3CE331B1A033}" destId="{543FFD4B-DB9C-498D-A134-73742EEC22FA}" srcOrd="3" destOrd="0" presId="urn:microsoft.com/office/officeart/2005/8/layout/orgChart1"/>
    <dgm:cxn modelId="{3365F2CA-4FDE-44D3-9488-5B209DFB5E18}" type="presParOf" srcId="{543FFD4B-DB9C-498D-A134-73742EEC22FA}" destId="{3D27FF91-133A-4E49-A3E8-CCBA71B57C85}" srcOrd="0" destOrd="0" presId="urn:microsoft.com/office/officeart/2005/8/layout/orgChart1"/>
    <dgm:cxn modelId="{725F69BE-74D6-469C-9714-14F4619FDD22}" type="presParOf" srcId="{3D27FF91-133A-4E49-A3E8-CCBA71B57C85}" destId="{CD56374A-944D-4C1A-AB54-3C0CAD6F9269}" srcOrd="0" destOrd="0" presId="urn:microsoft.com/office/officeart/2005/8/layout/orgChart1"/>
    <dgm:cxn modelId="{FC88FA1C-3375-4E4E-A644-91D2A9588F4A}" type="presParOf" srcId="{3D27FF91-133A-4E49-A3E8-CCBA71B57C85}" destId="{72B75CD4-F2F1-4A65-A13A-AE7C0855F43D}" srcOrd="1" destOrd="0" presId="urn:microsoft.com/office/officeart/2005/8/layout/orgChart1"/>
    <dgm:cxn modelId="{9354F607-27C0-4248-AD7B-818717F5BDD5}" type="presParOf" srcId="{543FFD4B-DB9C-498D-A134-73742EEC22FA}" destId="{F7E78F9D-B0C8-4E27-8CD1-4F7B020A61B5}" srcOrd="1" destOrd="0" presId="urn:microsoft.com/office/officeart/2005/8/layout/orgChart1"/>
    <dgm:cxn modelId="{C05FDBA7-4086-43AC-8A34-34675FC99E8C}" type="presParOf" srcId="{543FFD4B-DB9C-498D-A134-73742EEC22FA}" destId="{424EA717-2E49-4F72-A393-518457B7BC80}" srcOrd="2" destOrd="0" presId="urn:microsoft.com/office/officeart/2005/8/layout/orgChart1"/>
    <dgm:cxn modelId="{F6BD5C88-A60D-4904-B943-E55A4213EFE1}" type="presParOf" srcId="{2D22A94A-2943-4540-ABFD-3CE331B1A033}" destId="{04BE46D8-4069-4804-A65C-6347C9F67495}" srcOrd="4" destOrd="0" presId="urn:microsoft.com/office/officeart/2005/8/layout/orgChart1"/>
    <dgm:cxn modelId="{7F396692-2DBA-4F99-AA45-85E62B8465C6}" type="presParOf" srcId="{2D22A94A-2943-4540-ABFD-3CE331B1A033}" destId="{24D392A0-9765-472A-BB2A-566DD184C70D}" srcOrd="5" destOrd="0" presId="urn:microsoft.com/office/officeart/2005/8/layout/orgChart1"/>
    <dgm:cxn modelId="{83397149-F538-4AC8-81F8-B311E8D4D155}" type="presParOf" srcId="{24D392A0-9765-472A-BB2A-566DD184C70D}" destId="{F9C55F4A-F6D4-4042-B1A3-C4A0936ED887}" srcOrd="0" destOrd="0" presId="urn:microsoft.com/office/officeart/2005/8/layout/orgChart1"/>
    <dgm:cxn modelId="{AC69B3FA-763A-4662-B3C0-82B2CEDCC2EE}" type="presParOf" srcId="{F9C55F4A-F6D4-4042-B1A3-C4A0936ED887}" destId="{8BA9112B-2B3D-4F60-A43A-C1ED53638960}" srcOrd="0" destOrd="0" presId="urn:microsoft.com/office/officeart/2005/8/layout/orgChart1"/>
    <dgm:cxn modelId="{BF749CB3-FC3E-4456-B664-B967002DEAB2}" type="presParOf" srcId="{F9C55F4A-F6D4-4042-B1A3-C4A0936ED887}" destId="{2ECEB0C0-9878-4C78-B555-8E2855BA6D14}" srcOrd="1" destOrd="0" presId="urn:microsoft.com/office/officeart/2005/8/layout/orgChart1"/>
    <dgm:cxn modelId="{977FF064-2EFC-42B6-88A6-7ADC64E9348D}" type="presParOf" srcId="{24D392A0-9765-472A-BB2A-566DD184C70D}" destId="{6D41B3A9-D3E7-4F58-8A04-C6C2283D3E02}" srcOrd="1" destOrd="0" presId="urn:microsoft.com/office/officeart/2005/8/layout/orgChart1"/>
    <dgm:cxn modelId="{9894D655-8863-4826-AF30-8B9F9D205A00}" type="presParOf" srcId="{24D392A0-9765-472A-BB2A-566DD184C70D}" destId="{5ED5722F-40CF-4CB4-8179-2907D02BEF6C}" srcOrd="2" destOrd="0" presId="urn:microsoft.com/office/officeart/2005/8/layout/orgChart1"/>
    <dgm:cxn modelId="{00BD5D77-3A29-4B89-897C-857E5655ABE3}" type="presParOf" srcId="{ADB4FFDE-8DE9-4282-801C-F7F9B71F1B33}" destId="{27389724-DE36-49DE-819E-1EDDE0D0D7D1}" srcOrd="2" destOrd="0" presId="urn:microsoft.com/office/officeart/2005/8/layout/orgChart1"/>
    <dgm:cxn modelId="{B6BC0DB0-47A6-4954-BEBE-AFBD11634461}" type="presParOf" srcId="{DD6AEEA1-2A54-4332-BB4C-C7B6189363A7}" destId="{B63A2D33-844F-4474-898A-0A063BA1C366}" srcOrd="8" destOrd="0" presId="urn:microsoft.com/office/officeart/2005/8/layout/orgChart1"/>
    <dgm:cxn modelId="{E327C5E4-9886-4DC0-8343-7FD8719788CE}" type="presParOf" srcId="{DD6AEEA1-2A54-4332-BB4C-C7B6189363A7}" destId="{305A2C54-EEE7-477A-87D4-D85C0F30DB61}" srcOrd="9" destOrd="0" presId="urn:microsoft.com/office/officeart/2005/8/layout/orgChart1"/>
    <dgm:cxn modelId="{858B6C35-5539-471E-82EF-0305C71F308A}" type="presParOf" srcId="{305A2C54-EEE7-477A-87D4-D85C0F30DB61}" destId="{54B147DD-78AD-4905-B1A2-10BBF6242C12}" srcOrd="0" destOrd="0" presId="urn:microsoft.com/office/officeart/2005/8/layout/orgChart1"/>
    <dgm:cxn modelId="{41CD5E08-F959-4636-94BB-28C76A234513}" type="presParOf" srcId="{54B147DD-78AD-4905-B1A2-10BBF6242C12}" destId="{86D75C8F-0C25-44CD-9B79-5FA0455C0D1B}" srcOrd="0" destOrd="0" presId="urn:microsoft.com/office/officeart/2005/8/layout/orgChart1"/>
    <dgm:cxn modelId="{5A73E075-C4A8-464B-854D-5347F45620CC}" type="presParOf" srcId="{54B147DD-78AD-4905-B1A2-10BBF6242C12}" destId="{6E459FE7-F1D9-4EBA-B18C-618DB638F623}" srcOrd="1" destOrd="0" presId="urn:microsoft.com/office/officeart/2005/8/layout/orgChart1"/>
    <dgm:cxn modelId="{E449A1E4-0723-4018-B8D4-75AA41017102}" type="presParOf" srcId="{305A2C54-EEE7-477A-87D4-D85C0F30DB61}" destId="{A9E69646-3935-4CEE-845F-16A73E6A5AA5}" srcOrd="1" destOrd="0" presId="urn:microsoft.com/office/officeart/2005/8/layout/orgChart1"/>
    <dgm:cxn modelId="{3E4D040A-BF78-4090-86C9-2D649D6748DF}" type="presParOf" srcId="{A9E69646-3935-4CEE-845F-16A73E6A5AA5}" destId="{40C6B294-1145-4547-92B4-0B61AF249A60}" srcOrd="0" destOrd="0" presId="urn:microsoft.com/office/officeart/2005/8/layout/orgChart1"/>
    <dgm:cxn modelId="{970EF4DF-6321-4824-BFBA-F7223CAEEA37}" type="presParOf" srcId="{A9E69646-3935-4CEE-845F-16A73E6A5AA5}" destId="{031B6E2C-8023-4DF9-A923-46D552B6E32B}" srcOrd="1" destOrd="0" presId="urn:microsoft.com/office/officeart/2005/8/layout/orgChart1"/>
    <dgm:cxn modelId="{CAC041F3-298A-4D43-80CE-FE18918FEE56}" type="presParOf" srcId="{031B6E2C-8023-4DF9-A923-46D552B6E32B}" destId="{7CDD2D22-6341-4D8F-99FF-79808B782F7A}" srcOrd="0" destOrd="0" presId="urn:microsoft.com/office/officeart/2005/8/layout/orgChart1"/>
    <dgm:cxn modelId="{5ADD3E2D-4D92-402D-B990-EFED1AD65740}" type="presParOf" srcId="{7CDD2D22-6341-4D8F-99FF-79808B782F7A}" destId="{EED00BF0-B8A1-43DD-B616-942596E60EE3}" srcOrd="0" destOrd="0" presId="urn:microsoft.com/office/officeart/2005/8/layout/orgChart1"/>
    <dgm:cxn modelId="{3A40007F-8A03-41AF-AF63-0A0D3A7CCCA1}" type="presParOf" srcId="{7CDD2D22-6341-4D8F-99FF-79808B782F7A}" destId="{B3B97F7F-96A2-48A8-B165-338F4EDA04E6}" srcOrd="1" destOrd="0" presId="urn:microsoft.com/office/officeart/2005/8/layout/orgChart1"/>
    <dgm:cxn modelId="{BC1280CA-61CD-4A49-97B7-A877AA3BD0C2}" type="presParOf" srcId="{031B6E2C-8023-4DF9-A923-46D552B6E32B}" destId="{5BBB59B9-C83A-46B8-B720-BDCF4ABE3DE7}" srcOrd="1" destOrd="0" presId="urn:microsoft.com/office/officeart/2005/8/layout/orgChart1"/>
    <dgm:cxn modelId="{A23D5C1D-5180-4C55-A807-2B5A917AF407}" type="presParOf" srcId="{031B6E2C-8023-4DF9-A923-46D552B6E32B}" destId="{DB4DA2A6-223A-49FB-8D4F-FCD2705C440B}" srcOrd="2" destOrd="0" presId="urn:microsoft.com/office/officeart/2005/8/layout/orgChart1"/>
    <dgm:cxn modelId="{0EE271CF-F972-4B81-A68E-BB8A3723BA04}" type="presParOf" srcId="{305A2C54-EEE7-477A-87D4-D85C0F30DB61}" destId="{828162CD-0B15-40BA-8541-8DCBA2317B97}" srcOrd="2" destOrd="0" presId="urn:microsoft.com/office/officeart/2005/8/layout/orgChart1"/>
    <dgm:cxn modelId="{354473EA-EE7C-4A02-8C91-0B142FAD7E3B}" type="presParOf" srcId="{DD6AEEA1-2A54-4332-BB4C-C7B6189363A7}" destId="{CC85FA5A-CB0F-4FFD-8526-1001AEFBAA18}" srcOrd="10" destOrd="0" presId="urn:microsoft.com/office/officeart/2005/8/layout/orgChart1"/>
    <dgm:cxn modelId="{0B59726D-4E25-4A8B-BF99-1670C41D4D7B}" type="presParOf" srcId="{DD6AEEA1-2A54-4332-BB4C-C7B6189363A7}" destId="{7BC5AE5D-C490-40A6-A3B0-A4374BF7F5F3}" srcOrd="11" destOrd="0" presId="urn:microsoft.com/office/officeart/2005/8/layout/orgChart1"/>
    <dgm:cxn modelId="{1B55340A-EE1A-409B-B8CD-D45BABFC4FE5}" type="presParOf" srcId="{7BC5AE5D-C490-40A6-A3B0-A4374BF7F5F3}" destId="{21B32C4F-53CE-4E58-94D2-5A70632BF521}" srcOrd="0" destOrd="0" presId="urn:microsoft.com/office/officeart/2005/8/layout/orgChart1"/>
    <dgm:cxn modelId="{DC39CB46-1E47-422A-AE46-FC970B98385E}" type="presParOf" srcId="{21B32C4F-53CE-4E58-94D2-5A70632BF521}" destId="{A2F9181D-1531-4C59-ADE0-CB1567BDDC33}" srcOrd="0" destOrd="0" presId="urn:microsoft.com/office/officeart/2005/8/layout/orgChart1"/>
    <dgm:cxn modelId="{27658273-509F-4A9E-82ED-CF6085AA6C71}" type="presParOf" srcId="{21B32C4F-53CE-4E58-94D2-5A70632BF521}" destId="{3B02F2F5-8689-438E-984B-38067A52258B}" srcOrd="1" destOrd="0" presId="urn:microsoft.com/office/officeart/2005/8/layout/orgChart1"/>
    <dgm:cxn modelId="{A3933CB4-7404-4E01-A62F-3942595C169E}" type="presParOf" srcId="{7BC5AE5D-C490-40A6-A3B0-A4374BF7F5F3}" destId="{068DA417-55F1-4861-B8FF-57EC41DF1792}" srcOrd="1" destOrd="0" presId="urn:microsoft.com/office/officeart/2005/8/layout/orgChart1"/>
    <dgm:cxn modelId="{C906D05A-7132-416E-BA69-50A1B03818C3}" type="presParOf" srcId="{068DA417-55F1-4861-B8FF-57EC41DF1792}" destId="{4E7FB50B-0F89-44D7-962A-226C6EC877DA}" srcOrd="0" destOrd="0" presId="urn:microsoft.com/office/officeart/2005/8/layout/orgChart1"/>
    <dgm:cxn modelId="{54104F6E-A445-4485-9757-2A288259A325}" type="presParOf" srcId="{068DA417-55F1-4861-B8FF-57EC41DF1792}" destId="{6F6BEC81-6E00-4AD8-87B4-28460F657A0B}" srcOrd="1" destOrd="0" presId="urn:microsoft.com/office/officeart/2005/8/layout/orgChart1"/>
    <dgm:cxn modelId="{174D92A3-13A5-444A-9416-6FDEBE9F53D7}" type="presParOf" srcId="{6F6BEC81-6E00-4AD8-87B4-28460F657A0B}" destId="{5F7F9FF9-0D77-4D5B-A615-23117FEE3921}" srcOrd="0" destOrd="0" presId="urn:microsoft.com/office/officeart/2005/8/layout/orgChart1"/>
    <dgm:cxn modelId="{DA5278BD-A25B-4D8C-BDBA-C358966AF5BE}" type="presParOf" srcId="{5F7F9FF9-0D77-4D5B-A615-23117FEE3921}" destId="{9FD75848-EC82-4A7F-930F-329B3E46E164}" srcOrd="0" destOrd="0" presId="urn:microsoft.com/office/officeart/2005/8/layout/orgChart1"/>
    <dgm:cxn modelId="{F381481D-730F-48D4-9EB6-86B72392E2B1}" type="presParOf" srcId="{5F7F9FF9-0D77-4D5B-A615-23117FEE3921}" destId="{7855FDE6-4946-4271-9D87-451F7E9E6CC7}" srcOrd="1" destOrd="0" presId="urn:microsoft.com/office/officeart/2005/8/layout/orgChart1"/>
    <dgm:cxn modelId="{1ED648CD-E451-4977-8BEE-4DDC70C8A530}" type="presParOf" srcId="{6F6BEC81-6E00-4AD8-87B4-28460F657A0B}" destId="{1E943F76-A95E-472F-8D79-04A246FFD1FD}" srcOrd="1" destOrd="0" presId="urn:microsoft.com/office/officeart/2005/8/layout/orgChart1"/>
    <dgm:cxn modelId="{A7DE55CA-9D23-4995-A9D8-B3597727CAC8}" type="presParOf" srcId="{6F6BEC81-6E00-4AD8-87B4-28460F657A0B}" destId="{B943CC7D-7FE3-4BE7-8D63-56D7867D0F65}" srcOrd="2" destOrd="0" presId="urn:microsoft.com/office/officeart/2005/8/layout/orgChart1"/>
    <dgm:cxn modelId="{A358896F-A90F-4A69-AECE-2CB929AEB848}" type="presParOf" srcId="{068DA417-55F1-4861-B8FF-57EC41DF1792}" destId="{A1FE67E1-8731-4BA6-B725-ACE03077322F}" srcOrd="2" destOrd="0" presId="urn:microsoft.com/office/officeart/2005/8/layout/orgChart1"/>
    <dgm:cxn modelId="{A02B7CA2-6A77-4106-9F3C-8C8827AE5C4F}" type="presParOf" srcId="{068DA417-55F1-4861-B8FF-57EC41DF1792}" destId="{40F1B164-2BB5-4DA0-BC3D-E17FCF6FABA3}" srcOrd="3" destOrd="0" presId="urn:microsoft.com/office/officeart/2005/8/layout/orgChart1"/>
    <dgm:cxn modelId="{E76733F8-9A6C-4092-A438-0DD3E107E3E9}" type="presParOf" srcId="{40F1B164-2BB5-4DA0-BC3D-E17FCF6FABA3}" destId="{89AA3DBD-857E-48FC-BAD3-FDD7EA64071A}" srcOrd="0" destOrd="0" presId="urn:microsoft.com/office/officeart/2005/8/layout/orgChart1"/>
    <dgm:cxn modelId="{46B242B6-9978-42E7-B714-DF448E0DF90D}" type="presParOf" srcId="{89AA3DBD-857E-48FC-BAD3-FDD7EA64071A}" destId="{84BB53DF-23A8-4E24-9EFE-A6C42AA9E88C}" srcOrd="0" destOrd="0" presId="urn:microsoft.com/office/officeart/2005/8/layout/orgChart1"/>
    <dgm:cxn modelId="{47296E38-4E2A-44ED-9103-AA3E4AEA63DF}" type="presParOf" srcId="{89AA3DBD-857E-48FC-BAD3-FDD7EA64071A}" destId="{DF1D79D1-0637-4170-9A40-793C0CDAFC0F}" srcOrd="1" destOrd="0" presId="urn:microsoft.com/office/officeart/2005/8/layout/orgChart1"/>
    <dgm:cxn modelId="{1F25B63D-0977-4AB6-9FAF-F5DF8788169A}" type="presParOf" srcId="{40F1B164-2BB5-4DA0-BC3D-E17FCF6FABA3}" destId="{1FE95C63-9E32-42CC-A906-181E429BD6D9}" srcOrd="1" destOrd="0" presId="urn:microsoft.com/office/officeart/2005/8/layout/orgChart1"/>
    <dgm:cxn modelId="{25C3CC1C-F8F6-4EA5-B322-9E0E04E03F13}" type="presParOf" srcId="{40F1B164-2BB5-4DA0-BC3D-E17FCF6FABA3}" destId="{01D1AAD5-9E1B-4EEE-A00C-3BF08A22F8C1}" srcOrd="2" destOrd="0" presId="urn:microsoft.com/office/officeart/2005/8/layout/orgChart1"/>
    <dgm:cxn modelId="{F2F1E22B-7462-4DEA-8888-D768C4AB35DE}" type="presParOf" srcId="{7BC5AE5D-C490-40A6-A3B0-A4374BF7F5F3}" destId="{0453858F-DB1E-4E99-9320-209E984147BC}" srcOrd="2" destOrd="0" presId="urn:microsoft.com/office/officeart/2005/8/layout/orgChart1"/>
    <dgm:cxn modelId="{6A3069BA-877E-4805-BCE1-3680954AF391}" type="presParOf" srcId="{B3DE090F-C18C-4B56-80A5-E03D10CAE3FC}" destId="{285519E0-FDB1-441A-B5F4-976EFA55678C}"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FE67E1-8731-4BA6-B725-ACE03077322F}">
      <dsp:nvSpPr>
        <dsp:cNvPr id="0" name=""/>
        <dsp:cNvSpPr/>
      </dsp:nvSpPr>
      <dsp:spPr>
        <a:xfrm>
          <a:off x="3762200" y="1004614"/>
          <a:ext cx="91715" cy="715379"/>
        </a:xfrm>
        <a:custGeom>
          <a:avLst/>
          <a:gdLst/>
          <a:ahLst/>
          <a:cxnLst/>
          <a:rect l="0" t="0" r="0" b="0"/>
          <a:pathLst>
            <a:path>
              <a:moveTo>
                <a:pt x="0" y="0"/>
              </a:moveTo>
              <a:lnTo>
                <a:pt x="0" y="715379"/>
              </a:lnTo>
              <a:lnTo>
                <a:pt x="91715" y="7153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7FB50B-0F89-44D7-962A-226C6EC877DA}">
      <dsp:nvSpPr>
        <dsp:cNvPr id="0" name=""/>
        <dsp:cNvSpPr/>
      </dsp:nvSpPr>
      <dsp:spPr>
        <a:xfrm>
          <a:off x="3762200" y="1004614"/>
          <a:ext cx="91715" cy="281260"/>
        </a:xfrm>
        <a:custGeom>
          <a:avLst/>
          <a:gdLst/>
          <a:ahLst/>
          <a:cxnLst/>
          <a:rect l="0" t="0" r="0" b="0"/>
          <a:pathLst>
            <a:path>
              <a:moveTo>
                <a:pt x="0" y="0"/>
              </a:moveTo>
              <a:lnTo>
                <a:pt x="0" y="281260"/>
              </a:lnTo>
              <a:lnTo>
                <a:pt x="91715" y="281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5FA5A-CB0F-4FFD-8526-1001AEFBAA18}">
      <dsp:nvSpPr>
        <dsp:cNvPr id="0" name=""/>
        <dsp:cNvSpPr/>
      </dsp:nvSpPr>
      <dsp:spPr>
        <a:xfrm>
          <a:off x="2157183" y="570495"/>
          <a:ext cx="1849591" cy="128401"/>
        </a:xfrm>
        <a:custGeom>
          <a:avLst/>
          <a:gdLst/>
          <a:ahLst/>
          <a:cxnLst/>
          <a:rect l="0" t="0" r="0" b="0"/>
          <a:pathLst>
            <a:path>
              <a:moveTo>
                <a:pt x="0" y="0"/>
              </a:moveTo>
              <a:lnTo>
                <a:pt x="0" y="64200"/>
              </a:lnTo>
              <a:lnTo>
                <a:pt x="1849591" y="64200"/>
              </a:lnTo>
              <a:lnTo>
                <a:pt x="1849591" y="12840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C6B294-1145-4547-92B4-0B61AF249A60}">
      <dsp:nvSpPr>
        <dsp:cNvPr id="0" name=""/>
        <dsp:cNvSpPr/>
      </dsp:nvSpPr>
      <dsp:spPr>
        <a:xfrm>
          <a:off x="3022363" y="1004614"/>
          <a:ext cx="91715" cy="281260"/>
        </a:xfrm>
        <a:custGeom>
          <a:avLst/>
          <a:gdLst/>
          <a:ahLst/>
          <a:cxnLst/>
          <a:rect l="0" t="0" r="0" b="0"/>
          <a:pathLst>
            <a:path>
              <a:moveTo>
                <a:pt x="0" y="0"/>
              </a:moveTo>
              <a:lnTo>
                <a:pt x="0" y="281260"/>
              </a:lnTo>
              <a:lnTo>
                <a:pt x="91715" y="281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3A2D33-844F-4474-898A-0A063BA1C366}">
      <dsp:nvSpPr>
        <dsp:cNvPr id="0" name=""/>
        <dsp:cNvSpPr/>
      </dsp:nvSpPr>
      <dsp:spPr>
        <a:xfrm>
          <a:off x="2157183" y="570495"/>
          <a:ext cx="1109754" cy="128401"/>
        </a:xfrm>
        <a:custGeom>
          <a:avLst/>
          <a:gdLst/>
          <a:ahLst/>
          <a:cxnLst/>
          <a:rect l="0" t="0" r="0" b="0"/>
          <a:pathLst>
            <a:path>
              <a:moveTo>
                <a:pt x="0" y="0"/>
              </a:moveTo>
              <a:lnTo>
                <a:pt x="0" y="64200"/>
              </a:lnTo>
              <a:lnTo>
                <a:pt x="1109754" y="64200"/>
              </a:lnTo>
              <a:lnTo>
                <a:pt x="1109754" y="12840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BE46D8-4069-4804-A65C-6347C9F67495}">
      <dsp:nvSpPr>
        <dsp:cNvPr id="0" name=""/>
        <dsp:cNvSpPr/>
      </dsp:nvSpPr>
      <dsp:spPr>
        <a:xfrm>
          <a:off x="2282527" y="1004614"/>
          <a:ext cx="91715" cy="1149497"/>
        </a:xfrm>
        <a:custGeom>
          <a:avLst/>
          <a:gdLst/>
          <a:ahLst/>
          <a:cxnLst/>
          <a:rect l="0" t="0" r="0" b="0"/>
          <a:pathLst>
            <a:path>
              <a:moveTo>
                <a:pt x="0" y="0"/>
              </a:moveTo>
              <a:lnTo>
                <a:pt x="0" y="1149497"/>
              </a:lnTo>
              <a:lnTo>
                <a:pt x="91715" y="11494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9C42E2-D94B-4446-AA00-834D63346325}">
      <dsp:nvSpPr>
        <dsp:cNvPr id="0" name=""/>
        <dsp:cNvSpPr/>
      </dsp:nvSpPr>
      <dsp:spPr>
        <a:xfrm>
          <a:off x="2282527" y="1004614"/>
          <a:ext cx="91715" cy="715379"/>
        </a:xfrm>
        <a:custGeom>
          <a:avLst/>
          <a:gdLst/>
          <a:ahLst/>
          <a:cxnLst/>
          <a:rect l="0" t="0" r="0" b="0"/>
          <a:pathLst>
            <a:path>
              <a:moveTo>
                <a:pt x="0" y="0"/>
              </a:moveTo>
              <a:lnTo>
                <a:pt x="0" y="715379"/>
              </a:lnTo>
              <a:lnTo>
                <a:pt x="91715" y="7153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BF6D8-A1C7-436D-B305-2AB8D01E93BD}">
      <dsp:nvSpPr>
        <dsp:cNvPr id="0" name=""/>
        <dsp:cNvSpPr/>
      </dsp:nvSpPr>
      <dsp:spPr>
        <a:xfrm>
          <a:off x="2282527" y="1004614"/>
          <a:ext cx="91715" cy="281260"/>
        </a:xfrm>
        <a:custGeom>
          <a:avLst/>
          <a:gdLst/>
          <a:ahLst/>
          <a:cxnLst/>
          <a:rect l="0" t="0" r="0" b="0"/>
          <a:pathLst>
            <a:path>
              <a:moveTo>
                <a:pt x="0" y="0"/>
              </a:moveTo>
              <a:lnTo>
                <a:pt x="0" y="281260"/>
              </a:lnTo>
              <a:lnTo>
                <a:pt x="91715" y="281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68367-4265-4C47-B0A5-F42337C551B2}">
      <dsp:nvSpPr>
        <dsp:cNvPr id="0" name=""/>
        <dsp:cNvSpPr/>
      </dsp:nvSpPr>
      <dsp:spPr>
        <a:xfrm>
          <a:off x="2157183" y="570495"/>
          <a:ext cx="369918" cy="128401"/>
        </a:xfrm>
        <a:custGeom>
          <a:avLst/>
          <a:gdLst/>
          <a:ahLst/>
          <a:cxnLst/>
          <a:rect l="0" t="0" r="0" b="0"/>
          <a:pathLst>
            <a:path>
              <a:moveTo>
                <a:pt x="0" y="0"/>
              </a:moveTo>
              <a:lnTo>
                <a:pt x="0" y="64200"/>
              </a:lnTo>
              <a:lnTo>
                <a:pt x="369918" y="64200"/>
              </a:lnTo>
              <a:lnTo>
                <a:pt x="369918" y="12840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F56E17-56C5-4F28-A688-1C62AF491053}">
      <dsp:nvSpPr>
        <dsp:cNvPr id="0" name=""/>
        <dsp:cNvSpPr/>
      </dsp:nvSpPr>
      <dsp:spPr>
        <a:xfrm>
          <a:off x="1542690" y="1004614"/>
          <a:ext cx="91715" cy="281260"/>
        </a:xfrm>
        <a:custGeom>
          <a:avLst/>
          <a:gdLst/>
          <a:ahLst/>
          <a:cxnLst/>
          <a:rect l="0" t="0" r="0" b="0"/>
          <a:pathLst>
            <a:path>
              <a:moveTo>
                <a:pt x="0" y="0"/>
              </a:moveTo>
              <a:lnTo>
                <a:pt x="0" y="281260"/>
              </a:lnTo>
              <a:lnTo>
                <a:pt x="91715" y="281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8BD82A-D3EE-4679-8BF5-A8548CA27056}">
      <dsp:nvSpPr>
        <dsp:cNvPr id="0" name=""/>
        <dsp:cNvSpPr/>
      </dsp:nvSpPr>
      <dsp:spPr>
        <a:xfrm>
          <a:off x="1787264" y="570495"/>
          <a:ext cx="369918" cy="128401"/>
        </a:xfrm>
        <a:custGeom>
          <a:avLst/>
          <a:gdLst/>
          <a:ahLst/>
          <a:cxnLst/>
          <a:rect l="0" t="0" r="0" b="0"/>
          <a:pathLst>
            <a:path>
              <a:moveTo>
                <a:pt x="369918" y="0"/>
              </a:moveTo>
              <a:lnTo>
                <a:pt x="369918" y="64200"/>
              </a:lnTo>
              <a:lnTo>
                <a:pt x="0" y="64200"/>
              </a:lnTo>
              <a:lnTo>
                <a:pt x="0" y="12840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C66868-4D9C-4BEA-BFCA-F64064C131B6}">
      <dsp:nvSpPr>
        <dsp:cNvPr id="0" name=""/>
        <dsp:cNvSpPr/>
      </dsp:nvSpPr>
      <dsp:spPr>
        <a:xfrm>
          <a:off x="802854" y="1004614"/>
          <a:ext cx="91715" cy="715379"/>
        </a:xfrm>
        <a:custGeom>
          <a:avLst/>
          <a:gdLst/>
          <a:ahLst/>
          <a:cxnLst/>
          <a:rect l="0" t="0" r="0" b="0"/>
          <a:pathLst>
            <a:path>
              <a:moveTo>
                <a:pt x="0" y="0"/>
              </a:moveTo>
              <a:lnTo>
                <a:pt x="0" y="715379"/>
              </a:lnTo>
              <a:lnTo>
                <a:pt x="91715" y="7153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4D254A-657F-48B4-AC79-FF52205AF4DC}">
      <dsp:nvSpPr>
        <dsp:cNvPr id="0" name=""/>
        <dsp:cNvSpPr/>
      </dsp:nvSpPr>
      <dsp:spPr>
        <a:xfrm>
          <a:off x="802854" y="1004614"/>
          <a:ext cx="91715" cy="281260"/>
        </a:xfrm>
        <a:custGeom>
          <a:avLst/>
          <a:gdLst/>
          <a:ahLst/>
          <a:cxnLst/>
          <a:rect l="0" t="0" r="0" b="0"/>
          <a:pathLst>
            <a:path>
              <a:moveTo>
                <a:pt x="0" y="0"/>
              </a:moveTo>
              <a:lnTo>
                <a:pt x="0" y="281260"/>
              </a:lnTo>
              <a:lnTo>
                <a:pt x="91715" y="281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748A9-D1BB-4DC1-B7AF-41BFAFBA6F8F}">
      <dsp:nvSpPr>
        <dsp:cNvPr id="0" name=""/>
        <dsp:cNvSpPr/>
      </dsp:nvSpPr>
      <dsp:spPr>
        <a:xfrm>
          <a:off x="1047428" y="570495"/>
          <a:ext cx="1109754" cy="128401"/>
        </a:xfrm>
        <a:custGeom>
          <a:avLst/>
          <a:gdLst/>
          <a:ahLst/>
          <a:cxnLst/>
          <a:rect l="0" t="0" r="0" b="0"/>
          <a:pathLst>
            <a:path>
              <a:moveTo>
                <a:pt x="1109754" y="0"/>
              </a:moveTo>
              <a:lnTo>
                <a:pt x="1109754" y="64200"/>
              </a:lnTo>
              <a:lnTo>
                <a:pt x="0" y="64200"/>
              </a:lnTo>
              <a:lnTo>
                <a:pt x="0" y="12840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7B74B1-01FD-4A49-88F9-7C721A8581D0}">
      <dsp:nvSpPr>
        <dsp:cNvPr id="0" name=""/>
        <dsp:cNvSpPr/>
      </dsp:nvSpPr>
      <dsp:spPr>
        <a:xfrm>
          <a:off x="63018" y="1004614"/>
          <a:ext cx="91715" cy="1149497"/>
        </a:xfrm>
        <a:custGeom>
          <a:avLst/>
          <a:gdLst/>
          <a:ahLst/>
          <a:cxnLst/>
          <a:rect l="0" t="0" r="0" b="0"/>
          <a:pathLst>
            <a:path>
              <a:moveTo>
                <a:pt x="0" y="0"/>
              </a:moveTo>
              <a:lnTo>
                <a:pt x="0" y="1149497"/>
              </a:lnTo>
              <a:lnTo>
                <a:pt x="91715" y="11494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8EE87D-5D4F-45B3-AC0B-CE5CA139A277}">
      <dsp:nvSpPr>
        <dsp:cNvPr id="0" name=""/>
        <dsp:cNvSpPr/>
      </dsp:nvSpPr>
      <dsp:spPr>
        <a:xfrm>
          <a:off x="63018" y="1004614"/>
          <a:ext cx="91715" cy="715379"/>
        </a:xfrm>
        <a:custGeom>
          <a:avLst/>
          <a:gdLst/>
          <a:ahLst/>
          <a:cxnLst/>
          <a:rect l="0" t="0" r="0" b="0"/>
          <a:pathLst>
            <a:path>
              <a:moveTo>
                <a:pt x="0" y="0"/>
              </a:moveTo>
              <a:lnTo>
                <a:pt x="0" y="715379"/>
              </a:lnTo>
              <a:lnTo>
                <a:pt x="91715" y="7153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DBFB8-17DD-4096-AEF1-89CE1602D70F}">
      <dsp:nvSpPr>
        <dsp:cNvPr id="0" name=""/>
        <dsp:cNvSpPr/>
      </dsp:nvSpPr>
      <dsp:spPr>
        <a:xfrm>
          <a:off x="63018" y="1004614"/>
          <a:ext cx="91715" cy="281260"/>
        </a:xfrm>
        <a:custGeom>
          <a:avLst/>
          <a:gdLst/>
          <a:ahLst/>
          <a:cxnLst/>
          <a:rect l="0" t="0" r="0" b="0"/>
          <a:pathLst>
            <a:path>
              <a:moveTo>
                <a:pt x="0" y="0"/>
              </a:moveTo>
              <a:lnTo>
                <a:pt x="0" y="281260"/>
              </a:lnTo>
              <a:lnTo>
                <a:pt x="91715" y="281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8BFF2F-4051-49CE-AFF4-C9E4F4C6BD19}">
      <dsp:nvSpPr>
        <dsp:cNvPr id="0" name=""/>
        <dsp:cNvSpPr/>
      </dsp:nvSpPr>
      <dsp:spPr>
        <a:xfrm>
          <a:off x="307592" y="570495"/>
          <a:ext cx="1849591" cy="128401"/>
        </a:xfrm>
        <a:custGeom>
          <a:avLst/>
          <a:gdLst/>
          <a:ahLst/>
          <a:cxnLst/>
          <a:rect l="0" t="0" r="0" b="0"/>
          <a:pathLst>
            <a:path>
              <a:moveTo>
                <a:pt x="1849591" y="0"/>
              </a:moveTo>
              <a:lnTo>
                <a:pt x="1849591" y="64200"/>
              </a:lnTo>
              <a:lnTo>
                <a:pt x="0" y="64200"/>
              </a:lnTo>
              <a:lnTo>
                <a:pt x="0" y="12840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91CB6D-FF40-4A4C-A294-65AA54F9951D}">
      <dsp:nvSpPr>
        <dsp:cNvPr id="0" name=""/>
        <dsp:cNvSpPr/>
      </dsp:nvSpPr>
      <dsp:spPr>
        <a:xfrm>
          <a:off x="1851465" y="264778"/>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Manager UP3</a:t>
          </a:r>
        </a:p>
      </dsp:txBody>
      <dsp:txXfrm>
        <a:off x="1851465" y="264778"/>
        <a:ext cx="611435" cy="305717"/>
      </dsp:txXfrm>
    </dsp:sp>
    <dsp:sp modelId="{367A568E-3073-440E-84F8-6624C8AAF67D}">
      <dsp:nvSpPr>
        <dsp:cNvPr id="0" name=""/>
        <dsp:cNvSpPr/>
      </dsp:nvSpPr>
      <dsp:spPr>
        <a:xfrm>
          <a:off x="1874" y="698897"/>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MB Jaringan</a:t>
          </a:r>
        </a:p>
      </dsp:txBody>
      <dsp:txXfrm>
        <a:off x="1874" y="698897"/>
        <a:ext cx="611435" cy="305717"/>
      </dsp:txXfrm>
    </dsp:sp>
    <dsp:sp modelId="{CFF30810-067F-45DB-8C78-ECC5D0CA4399}">
      <dsp:nvSpPr>
        <dsp:cNvPr id="0" name=""/>
        <dsp:cNvSpPr/>
      </dsp:nvSpPr>
      <dsp:spPr>
        <a:xfrm>
          <a:off x="154733" y="1133016"/>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Operasi</a:t>
          </a:r>
        </a:p>
      </dsp:txBody>
      <dsp:txXfrm>
        <a:off x="154733" y="1133016"/>
        <a:ext cx="611435" cy="305717"/>
      </dsp:txXfrm>
    </dsp:sp>
    <dsp:sp modelId="{1A3431AB-AE0D-44F3-B536-8EB1BF036AE6}">
      <dsp:nvSpPr>
        <dsp:cNvPr id="0" name=""/>
        <dsp:cNvSpPr/>
      </dsp:nvSpPr>
      <dsp:spPr>
        <a:xfrm>
          <a:off x="154733" y="1567135"/>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PDKB</a:t>
          </a:r>
        </a:p>
      </dsp:txBody>
      <dsp:txXfrm>
        <a:off x="154733" y="1567135"/>
        <a:ext cx="611435" cy="305717"/>
      </dsp:txXfrm>
    </dsp:sp>
    <dsp:sp modelId="{1BEC1573-3260-4B68-8C95-3B917A271704}">
      <dsp:nvSpPr>
        <dsp:cNvPr id="0" name=""/>
        <dsp:cNvSpPr/>
      </dsp:nvSpPr>
      <dsp:spPr>
        <a:xfrm>
          <a:off x="154733" y="2001254"/>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Pemeliharaan</a:t>
          </a:r>
        </a:p>
      </dsp:txBody>
      <dsp:txXfrm>
        <a:off x="154733" y="2001254"/>
        <a:ext cx="611435" cy="305717"/>
      </dsp:txXfrm>
    </dsp:sp>
    <dsp:sp modelId="{2B3663F6-A169-48BD-9CF8-1A6A9FD07CEA}">
      <dsp:nvSpPr>
        <dsp:cNvPr id="0" name=""/>
        <dsp:cNvSpPr/>
      </dsp:nvSpPr>
      <dsp:spPr>
        <a:xfrm>
          <a:off x="741710" y="698897"/>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MB Keuangan, SDM dan Adm</a:t>
          </a:r>
        </a:p>
      </dsp:txBody>
      <dsp:txXfrm>
        <a:off x="741710" y="698897"/>
        <a:ext cx="611435" cy="305717"/>
      </dsp:txXfrm>
    </dsp:sp>
    <dsp:sp modelId="{F4B326CE-D2B7-45A2-9B77-5683012B96A7}">
      <dsp:nvSpPr>
        <dsp:cNvPr id="0" name=""/>
        <dsp:cNvSpPr/>
      </dsp:nvSpPr>
      <dsp:spPr>
        <a:xfrm>
          <a:off x="894569" y="1133016"/>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Keu dan Akt</a:t>
          </a:r>
        </a:p>
      </dsp:txBody>
      <dsp:txXfrm>
        <a:off x="894569" y="1133016"/>
        <a:ext cx="611435" cy="305717"/>
      </dsp:txXfrm>
    </dsp:sp>
    <dsp:sp modelId="{A92B6BAC-604D-4C91-95F2-EED0618E3F82}">
      <dsp:nvSpPr>
        <dsp:cNvPr id="0" name=""/>
        <dsp:cNvSpPr/>
      </dsp:nvSpPr>
      <dsp:spPr>
        <a:xfrm>
          <a:off x="894569" y="1567135"/>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SDM dan Adm</a:t>
          </a:r>
        </a:p>
      </dsp:txBody>
      <dsp:txXfrm>
        <a:off x="894569" y="1567135"/>
        <a:ext cx="611435" cy="305717"/>
      </dsp:txXfrm>
    </dsp:sp>
    <dsp:sp modelId="{50CF312A-459C-43FE-B7D5-012FEF595A02}">
      <dsp:nvSpPr>
        <dsp:cNvPr id="0" name=""/>
        <dsp:cNvSpPr/>
      </dsp:nvSpPr>
      <dsp:spPr>
        <a:xfrm>
          <a:off x="1481547" y="698897"/>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MB Konstruksi</a:t>
          </a:r>
        </a:p>
      </dsp:txBody>
      <dsp:txXfrm>
        <a:off x="1481547" y="698897"/>
        <a:ext cx="611435" cy="305717"/>
      </dsp:txXfrm>
    </dsp:sp>
    <dsp:sp modelId="{518F61CD-0131-4F1E-99C9-F0DDA3A2B42B}">
      <dsp:nvSpPr>
        <dsp:cNvPr id="0" name=""/>
        <dsp:cNvSpPr/>
      </dsp:nvSpPr>
      <dsp:spPr>
        <a:xfrm>
          <a:off x="1634406" y="1133016"/>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Logistik</a:t>
          </a:r>
        </a:p>
      </dsp:txBody>
      <dsp:txXfrm>
        <a:off x="1634406" y="1133016"/>
        <a:ext cx="611435" cy="305717"/>
      </dsp:txXfrm>
    </dsp:sp>
    <dsp:sp modelId="{C0D8CD9E-6443-4546-8482-0DC591AAE944}">
      <dsp:nvSpPr>
        <dsp:cNvPr id="0" name=""/>
        <dsp:cNvSpPr/>
      </dsp:nvSpPr>
      <dsp:spPr>
        <a:xfrm>
          <a:off x="2221383" y="698897"/>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MB  Transaksi Energi</a:t>
          </a:r>
        </a:p>
      </dsp:txBody>
      <dsp:txXfrm>
        <a:off x="2221383" y="698897"/>
        <a:ext cx="611435" cy="305717"/>
      </dsp:txXfrm>
    </dsp:sp>
    <dsp:sp modelId="{2B99AACA-0B16-4844-BE37-562699322BF9}">
      <dsp:nvSpPr>
        <dsp:cNvPr id="0" name=""/>
        <dsp:cNvSpPr/>
      </dsp:nvSpPr>
      <dsp:spPr>
        <a:xfrm>
          <a:off x="2374242" y="1133016"/>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Harmet</a:t>
          </a:r>
        </a:p>
      </dsp:txBody>
      <dsp:txXfrm>
        <a:off x="2374242" y="1133016"/>
        <a:ext cx="611435" cy="305717"/>
      </dsp:txXfrm>
    </dsp:sp>
    <dsp:sp modelId="{CD56374A-944D-4C1A-AB54-3C0CAD6F9269}">
      <dsp:nvSpPr>
        <dsp:cNvPr id="0" name=""/>
        <dsp:cNvSpPr/>
      </dsp:nvSpPr>
      <dsp:spPr>
        <a:xfrm>
          <a:off x="2374242" y="1567135"/>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DalSut</a:t>
          </a:r>
        </a:p>
      </dsp:txBody>
      <dsp:txXfrm>
        <a:off x="2374242" y="1567135"/>
        <a:ext cx="611435" cy="305717"/>
      </dsp:txXfrm>
    </dsp:sp>
    <dsp:sp modelId="{8BA9112B-2B3D-4F60-A43A-C1ED53638960}">
      <dsp:nvSpPr>
        <dsp:cNvPr id="0" name=""/>
        <dsp:cNvSpPr/>
      </dsp:nvSpPr>
      <dsp:spPr>
        <a:xfrm>
          <a:off x="2374242" y="2001254"/>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Tranel</a:t>
          </a:r>
        </a:p>
      </dsp:txBody>
      <dsp:txXfrm>
        <a:off x="2374242" y="2001254"/>
        <a:ext cx="611435" cy="305717"/>
      </dsp:txXfrm>
    </dsp:sp>
    <dsp:sp modelId="{86D75C8F-0C25-44CD-9B79-5FA0455C0D1B}">
      <dsp:nvSpPr>
        <dsp:cNvPr id="0" name=""/>
        <dsp:cNvSpPr/>
      </dsp:nvSpPr>
      <dsp:spPr>
        <a:xfrm>
          <a:off x="2961220" y="698897"/>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MB SarYanGan</a:t>
          </a:r>
        </a:p>
      </dsp:txBody>
      <dsp:txXfrm>
        <a:off x="2961220" y="698897"/>
        <a:ext cx="611435" cy="305717"/>
      </dsp:txXfrm>
    </dsp:sp>
    <dsp:sp modelId="{EED00BF0-B8A1-43DD-B616-942596E60EE3}">
      <dsp:nvSpPr>
        <dsp:cNvPr id="0" name=""/>
        <dsp:cNvSpPr/>
      </dsp:nvSpPr>
      <dsp:spPr>
        <a:xfrm>
          <a:off x="3114078" y="1133016"/>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SarYanGan</a:t>
          </a:r>
        </a:p>
      </dsp:txBody>
      <dsp:txXfrm>
        <a:off x="3114078" y="1133016"/>
        <a:ext cx="611435" cy="305717"/>
      </dsp:txXfrm>
    </dsp:sp>
    <dsp:sp modelId="{A2F9181D-1531-4C59-ADE0-CB1567BDDC33}">
      <dsp:nvSpPr>
        <dsp:cNvPr id="0" name=""/>
        <dsp:cNvSpPr/>
      </dsp:nvSpPr>
      <dsp:spPr>
        <a:xfrm>
          <a:off x="3701056" y="698897"/>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MB Perencanaan</a:t>
          </a:r>
        </a:p>
      </dsp:txBody>
      <dsp:txXfrm>
        <a:off x="3701056" y="698897"/>
        <a:ext cx="611435" cy="305717"/>
      </dsp:txXfrm>
    </dsp:sp>
    <dsp:sp modelId="{9FD75848-EC82-4A7F-930F-329B3E46E164}">
      <dsp:nvSpPr>
        <dsp:cNvPr id="0" name=""/>
        <dsp:cNvSpPr/>
      </dsp:nvSpPr>
      <dsp:spPr>
        <a:xfrm>
          <a:off x="3853915" y="1133016"/>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Ren Sis</a:t>
          </a:r>
        </a:p>
      </dsp:txBody>
      <dsp:txXfrm>
        <a:off x="3853915" y="1133016"/>
        <a:ext cx="611435" cy="305717"/>
      </dsp:txXfrm>
    </dsp:sp>
    <dsp:sp modelId="{84BB53DF-23A8-4E24-9EFE-A6C42AA9E88C}">
      <dsp:nvSpPr>
        <dsp:cNvPr id="0" name=""/>
        <dsp:cNvSpPr/>
      </dsp:nvSpPr>
      <dsp:spPr>
        <a:xfrm>
          <a:off x="3853915" y="1567135"/>
          <a:ext cx="611435" cy="3057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Spv Map Data Pelanggan</a:t>
          </a:r>
        </a:p>
      </dsp:txBody>
      <dsp:txXfrm>
        <a:off x="3853915" y="1567135"/>
        <a:ext cx="611435" cy="3057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Afi12</b:Tag>
    <b:SourceType>JournalArticle</b:SourceType>
    <b:Guid>{289622C8-D1D9-4B69-9577-DD4793F7CCFB}</b:Guid>
    <b:Author>
      <b:Author>
        <b:NameList>
          <b:Person>
            <b:Last>Afiq</b:Last>
            <b:First>M</b:First>
          </b:Person>
        </b:NameList>
      </b:Author>
    </b:Author>
    <b:Title>Pengaruh Motivasi dan Pelatihan Terhadap Pengembangan Karir dan Prestasi Kerja Karyawan Bagian Kredit Lini</b:Title>
    <b:JournalName>Jurnal Ilmu Manajemen</b:JournalName>
    <b:Year>2012</b:Year>
    <b:Pages>2</b:Pages>
    <b:RefOrder>1</b:RefOrder>
  </b:Source>
</b:Sources>
</file>

<file path=customXml/itemProps1.xml><?xml version="1.0" encoding="utf-8"?>
<ds:datastoreItem xmlns:ds="http://schemas.openxmlformats.org/officeDocument/2006/customXml" ds:itemID="{6D735EDF-CD62-4234-B56C-926B54410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109</Pages>
  <Words>19991</Words>
  <Characters>113954</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133678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FK_UNISMA2</dc:creator>
  <cp:lastModifiedBy>clien 3</cp:lastModifiedBy>
  <cp:revision>5</cp:revision>
  <cp:lastPrinted>2011-07-05T11:33:00Z</cp:lastPrinted>
  <dcterms:created xsi:type="dcterms:W3CDTF">2021-07-05T09:10:00Z</dcterms:created>
  <dcterms:modified xsi:type="dcterms:W3CDTF">2011-07-05T11:33:00Z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a6788361-c466-32fc-91b8-95791ededeb7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