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19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02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  <w:t>Ho aggiunto le notifiche d’errore nel caso che l’utente inserisca un IP o porta non valida nella visuale avanzata della LoginView.</w:t>
            </w:r>
          </w:p>
          <w:p>
            <w:pPr>
              <w:pStyle w:val="8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Notification.show(</w:t>
            </w:r>
            <w:r>
              <w:rPr>
                <w:rFonts w:hint="default" w:ascii="Ubuntu Mono" w:hAnsi="Ubuntu Mono" w:eastAsia="Droid Sans Fallback" w:cs="Ubuntu Mono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"Invalid port set"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Ubuntu Mono" w:hAnsi="Ubuntu Mono" w:eastAsia="Droid Sans Fallback" w:cs="Ubuntu Mono"/>
                <w:b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2000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Notification.Position.TOP_END)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.addThemeVariants(NotificationVariant.LUMO_ERROR);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Notification.show(</w:t>
            </w:r>
            <w:r>
              <w:rPr>
                <w:rFonts w:hint="default" w:ascii="Ubuntu Mono" w:hAnsi="Ubuntu Mono" w:eastAsia="Droid Sans Fallback" w:cs="Ubuntu Mono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"Invalid IP set"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Ubuntu Mono" w:hAnsi="Ubuntu Mono" w:eastAsia="Droid Sans Fallback" w:cs="Ubuntu Mono"/>
                <w:b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2000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Notification.Position.TOP_END)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.addThemeVariants(NotificationVariant.LUMO_ERROR);</w:t>
            </w:r>
          </w:p>
          <w:p>
            <w:pPr>
              <w:pStyle w:val="8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  <w:t>Ho documentato l’implementazione della LoginView e ho documentato la classe LoginView.</w:t>
            </w:r>
          </w:p>
          <w:p>
            <w:pPr>
              <w:pStyle w:val="8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  <w:t>Ho iniziato a sviluppare la visuale della gestione delle scansioni.</w:t>
            </w:r>
          </w:p>
          <w:p>
            <w:pPr>
              <w:pStyle w:val="8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Mi serviva un metodo che controlla la validità dei IP inseriti da parte dell’utente nella schermata dei login.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La soluzione l’ho trovata su questo sito: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fldChar w:fldCharType="begin"/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instrText xml:space="preserve"> HYPERLINK "https://farenda.com/java/java-regex-matching-ip-address/" </w:instrText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fldChar w:fldCharType="separate"/>
            </w:r>
            <w:r>
              <w:rPr>
                <w:rStyle w:val="11"/>
                <w:rFonts w:hint="default" w:ascii="Arial [Mono]" w:hAnsi="Arial [Mono]" w:cs="Arial [Mono]" w:eastAsiaTheme="minorEastAsia"/>
                <w:b w:val="0"/>
                <w:bCs w:val="0"/>
                <w:kern w:val="0"/>
                <w:sz w:val="22"/>
                <w:szCs w:val="22"/>
                <w:lang w:val="en" w:eastAsia="en-US" w:bidi="ar-SA"/>
              </w:rPr>
              <w:t>https://farenda.com/java/java-regex-matching-ip-address/</w:t>
            </w: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fldChar w:fldCharType="end"/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final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String zeroTo255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66665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= 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"([01]?[0-9]{1,2}|2[0-4][0-9]|25[0-5])"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66665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final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String IP_REGEXP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66665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= zeroTo255 + 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"\\."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+ zeroTo255 + 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"\\."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66665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+ zeroTo255 + 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"\\."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+ zeroTo255;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66665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final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Pattern IP_PATTERN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66665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 Pattern.compile(IP_REGEXP);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66665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 Return true when *address* is IP Address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66665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boolean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isValid(String address)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66665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urier New" w:hAnsi="Courier New" w:eastAsia="Courier New" w:cs="Courier New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IP_PATTERN.matcher(address).matches();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leftChars="0" w:right="0" w:rightChars="0" w:firstLine="0" w:firstLineChars="0"/>
              <w:jc w:val="left"/>
              <w:textAlignment w:val="baseline"/>
              <w:rPr>
                <w:rFonts w:hint="default" w:ascii="Courier New" w:hAnsi="Courier New" w:eastAsia="Courier New" w:cs="Courier New"/>
                <w:i w:val="0"/>
                <w:caps w:val="0"/>
                <w:color w:val="666659"/>
                <w:spacing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66665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urier New" w:hAnsi="Courier New" w:eastAsia="Courier New" w:cs="Courier New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 xml:space="preserve">Sono in linea </w:t>
            </w:r>
            <w:bookmarkStart w:id="0" w:name="_GoBack"/>
            <w:bookmarkEnd w:id="0"/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 xml:space="preserve">con la pianificazione 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Eseguire i test sulla schermata dei percorsi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6"/>
              <w:spacing w:before="0" w:after="0" w:line="240" w:lineRule="auto"/>
              <w:ind w:firstLine="0" w:firstLineChars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Documentare i test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12B76D61"/>
    <w:rsid w:val="165F3414"/>
    <w:rsid w:val="167FCFA8"/>
    <w:rsid w:val="1BDFE60B"/>
    <w:rsid w:val="1C8EF9F9"/>
    <w:rsid w:val="1D9E76B1"/>
    <w:rsid w:val="1E7D3090"/>
    <w:rsid w:val="1FFF29E2"/>
    <w:rsid w:val="22BE51DC"/>
    <w:rsid w:val="24BF59DC"/>
    <w:rsid w:val="28A96804"/>
    <w:rsid w:val="2ACBF457"/>
    <w:rsid w:val="2B5F9220"/>
    <w:rsid w:val="2CF7E936"/>
    <w:rsid w:val="2EA7D5FC"/>
    <w:rsid w:val="2EFDEB3F"/>
    <w:rsid w:val="2F04C36D"/>
    <w:rsid w:val="2F7FF6C2"/>
    <w:rsid w:val="2FBFD2B3"/>
    <w:rsid w:val="32BC66A6"/>
    <w:rsid w:val="36BF2A20"/>
    <w:rsid w:val="37FFBCCD"/>
    <w:rsid w:val="3B3E932B"/>
    <w:rsid w:val="3B798558"/>
    <w:rsid w:val="3B8C59C9"/>
    <w:rsid w:val="3BF7B6C1"/>
    <w:rsid w:val="3C7E0031"/>
    <w:rsid w:val="3C8FC164"/>
    <w:rsid w:val="3CD331B8"/>
    <w:rsid w:val="3DF30951"/>
    <w:rsid w:val="3EF2A4B3"/>
    <w:rsid w:val="3F850BEC"/>
    <w:rsid w:val="3FFA853F"/>
    <w:rsid w:val="3FFDE0D9"/>
    <w:rsid w:val="3FFF6F6A"/>
    <w:rsid w:val="42FF5541"/>
    <w:rsid w:val="45EF427A"/>
    <w:rsid w:val="473F6B30"/>
    <w:rsid w:val="47E7CA5F"/>
    <w:rsid w:val="4B7F3798"/>
    <w:rsid w:val="4CF746A9"/>
    <w:rsid w:val="527624CC"/>
    <w:rsid w:val="52F62312"/>
    <w:rsid w:val="55B71C1C"/>
    <w:rsid w:val="56FFFFD3"/>
    <w:rsid w:val="596E29F7"/>
    <w:rsid w:val="59FF6AF4"/>
    <w:rsid w:val="5BF9C596"/>
    <w:rsid w:val="5C774B76"/>
    <w:rsid w:val="5CF62973"/>
    <w:rsid w:val="5CFA2F2D"/>
    <w:rsid w:val="5E9F3F53"/>
    <w:rsid w:val="5ED39D31"/>
    <w:rsid w:val="5EDE3596"/>
    <w:rsid w:val="5EDEA5F5"/>
    <w:rsid w:val="5EFE0C76"/>
    <w:rsid w:val="5EFEB51C"/>
    <w:rsid w:val="5F76A3B6"/>
    <w:rsid w:val="5F77C72F"/>
    <w:rsid w:val="5F7A17CA"/>
    <w:rsid w:val="5FB787EA"/>
    <w:rsid w:val="5FEE2652"/>
    <w:rsid w:val="5FFDEFBE"/>
    <w:rsid w:val="62FDDA3E"/>
    <w:rsid w:val="677FA153"/>
    <w:rsid w:val="67993CD4"/>
    <w:rsid w:val="6AFF3815"/>
    <w:rsid w:val="6B7F60C2"/>
    <w:rsid w:val="6BAB8739"/>
    <w:rsid w:val="6BDAAFBB"/>
    <w:rsid w:val="6D199C24"/>
    <w:rsid w:val="6DFDA1BD"/>
    <w:rsid w:val="6E7F1657"/>
    <w:rsid w:val="6ECF32EB"/>
    <w:rsid w:val="6EF56A21"/>
    <w:rsid w:val="6EFB6185"/>
    <w:rsid w:val="6F7FFFE5"/>
    <w:rsid w:val="6FDD9F3C"/>
    <w:rsid w:val="6FE75FF0"/>
    <w:rsid w:val="6FEFCE88"/>
    <w:rsid w:val="6FFB6E87"/>
    <w:rsid w:val="6FFFBB2F"/>
    <w:rsid w:val="71B5FD10"/>
    <w:rsid w:val="71F5912E"/>
    <w:rsid w:val="71FB011A"/>
    <w:rsid w:val="7374974E"/>
    <w:rsid w:val="753DB14A"/>
    <w:rsid w:val="75975AA5"/>
    <w:rsid w:val="75EFB598"/>
    <w:rsid w:val="75FD7A24"/>
    <w:rsid w:val="75FF79D2"/>
    <w:rsid w:val="75FFFD26"/>
    <w:rsid w:val="76FF0F90"/>
    <w:rsid w:val="771D4CF8"/>
    <w:rsid w:val="772710D1"/>
    <w:rsid w:val="77677C88"/>
    <w:rsid w:val="77B7B389"/>
    <w:rsid w:val="77C9B942"/>
    <w:rsid w:val="77F10CF9"/>
    <w:rsid w:val="77FF6433"/>
    <w:rsid w:val="77FF77E7"/>
    <w:rsid w:val="799B2697"/>
    <w:rsid w:val="79B7F6D4"/>
    <w:rsid w:val="79BD7853"/>
    <w:rsid w:val="79E3A988"/>
    <w:rsid w:val="79FF59E9"/>
    <w:rsid w:val="79FFF68B"/>
    <w:rsid w:val="7A3BECC7"/>
    <w:rsid w:val="7ABD56FD"/>
    <w:rsid w:val="7AEF8D96"/>
    <w:rsid w:val="7AF6755B"/>
    <w:rsid w:val="7B7D03FA"/>
    <w:rsid w:val="7BBF958F"/>
    <w:rsid w:val="7BCC792A"/>
    <w:rsid w:val="7BD714F8"/>
    <w:rsid w:val="7BDE45AE"/>
    <w:rsid w:val="7BFF7094"/>
    <w:rsid w:val="7BFFD9E1"/>
    <w:rsid w:val="7CFE05A6"/>
    <w:rsid w:val="7CFF8DE5"/>
    <w:rsid w:val="7D55C350"/>
    <w:rsid w:val="7D6F782E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CF1601"/>
    <w:rsid w:val="7EF366BF"/>
    <w:rsid w:val="7EF649F5"/>
    <w:rsid w:val="7EF7DD56"/>
    <w:rsid w:val="7EFB3DC5"/>
    <w:rsid w:val="7EFD0190"/>
    <w:rsid w:val="7EFD1D29"/>
    <w:rsid w:val="7F258180"/>
    <w:rsid w:val="7F2FE736"/>
    <w:rsid w:val="7F379171"/>
    <w:rsid w:val="7F5FC899"/>
    <w:rsid w:val="7F73F947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835F3EF4"/>
    <w:rsid w:val="87C5ABBA"/>
    <w:rsid w:val="89FEA584"/>
    <w:rsid w:val="8FBC618A"/>
    <w:rsid w:val="93FB75A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A17F59EA"/>
    <w:rsid w:val="A6372BB8"/>
    <w:rsid w:val="AB2D82B0"/>
    <w:rsid w:val="ADEFC527"/>
    <w:rsid w:val="B2FF0680"/>
    <w:rsid w:val="B76DDDEE"/>
    <w:rsid w:val="B7974B1E"/>
    <w:rsid w:val="B7F7105C"/>
    <w:rsid w:val="B7F7FBC1"/>
    <w:rsid w:val="B7FA8BA8"/>
    <w:rsid w:val="B9F5F833"/>
    <w:rsid w:val="BB6E5FE4"/>
    <w:rsid w:val="BBDF4778"/>
    <w:rsid w:val="BC730F6B"/>
    <w:rsid w:val="BC7D8923"/>
    <w:rsid w:val="BCCFDD81"/>
    <w:rsid w:val="BE1F8F3A"/>
    <w:rsid w:val="BEB91098"/>
    <w:rsid w:val="BEDEEECA"/>
    <w:rsid w:val="BEEED2B4"/>
    <w:rsid w:val="BEFFBCAF"/>
    <w:rsid w:val="BF3EE260"/>
    <w:rsid w:val="BF7CB494"/>
    <w:rsid w:val="BFFBD375"/>
    <w:rsid w:val="C1FF611B"/>
    <w:rsid w:val="C4EC7891"/>
    <w:rsid w:val="C6EF779A"/>
    <w:rsid w:val="CA8EAAD5"/>
    <w:rsid w:val="CDB76E85"/>
    <w:rsid w:val="CDFC1BA6"/>
    <w:rsid w:val="CE4F7BF0"/>
    <w:rsid w:val="CF750378"/>
    <w:rsid w:val="CFDF4B9F"/>
    <w:rsid w:val="CFEBE082"/>
    <w:rsid w:val="CFEF21CA"/>
    <w:rsid w:val="CFF58DDF"/>
    <w:rsid w:val="CFF9CD7C"/>
    <w:rsid w:val="CFFE4E39"/>
    <w:rsid w:val="D4FDE830"/>
    <w:rsid w:val="D7F501FB"/>
    <w:rsid w:val="D9B93BAA"/>
    <w:rsid w:val="DABF6B63"/>
    <w:rsid w:val="DB7B3BEE"/>
    <w:rsid w:val="DB7E985B"/>
    <w:rsid w:val="DBBF76DB"/>
    <w:rsid w:val="DBFE955B"/>
    <w:rsid w:val="DBFFA066"/>
    <w:rsid w:val="DC3DC855"/>
    <w:rsid w:val="DDFA754F"/>
    <w:rsid w:val="DEFBD964"/>
    <w:rsid w:val="DF5BA77F"/>
    <w:rsid w:val="DF6BC419"/>
    <w:rsid w:val="DFBD0CF7"/>
    <w:rsid w:val="DFFAFF3E"/>
    <w:rsid w:val="E1F71453"/>
    <w:rsid w:val="E2EBD4D7"/>
    <w:rsid w:val="E3FFA713"/>
    <w:rsid w:val="E5AEB84E"/>
    <w:rsid w:val="E5ED8259"/>
    <w:rsid w:val="E6BEB228"/>
    <w:rsid w:val="E6FBE287"/>
    <w:rsid w:val="E6FF5861"/>
    <w:rsid w:val="E7BD91BA"/>
    <w:rsid w:val="E96F8ED9"/>
    <w:rsid w:val="E9EF1BD5"/>
    <w:rsid w:val="EADF1D6D"/>
    <w:rsid w:val="EB24E979"/>
    <w:rsid w:val="EB2FC42D"/>
    <w:rsid w:val="EBAB11D3"/>
    <w:rsid w:val="EBBD7DC5"/>
    <w:rsid w:val="EBFCC6F9"/>
    <w:rsid w:val="ECDF7D3B"/>
    <w:rsid w:val="ED5F74F3"/>
    <w:rsid w:val="ED99A648"/>
    <w:rsid w:val="EDEB76C0"/>
    <w:rsid w:val="EDFE2346"/>
    <w:rsid w:val="EEEFF75A"/>
    <w:rsid w:val="EEF99197"/>
    <w:rsid w:val="EEFAAD71"/>
    <w:rsid w:val="EEFCF37A"/>
    <w:rsid w:val="EF3F744D"/>
    <w:rsid w:val="EF63E9C7"/>
    <w:rsid w:val="EF7D1C7E"/>
    <w:rsid w:val="EFBDAFB6"/>
    <w:rsid w:val="EFFD8137"/>
    <w:rsid w:val="EFFFDB7F"/>
    <w:rsid w:val="F27F8173"/>
    <w:rsid w:val="F2F5881D"/>
    <w:rsid w:val="F2FDD3E1"/>
    <w:rsid w:val="F3566D83"/>
    <w:rsid w:val="F4EF0CE0"/>
    <w:rsid w:val="F5D717CE"/>
    <w:rsid w:val="F5F5C576"/>
    <w:rsid w:val="F67BC79C"/>
    <w:rsid w:val="F6E3FB21"/>
    <w:rsid w:val="F6F1BDA3"/>
    <w:rsid w:val="F6FFCA1D"/>
    <w:rsid w:val="F77FEF1B"/>
    <w:rsid w:val="F7D47E57"/>
    <w:rsid w:val="F7DA6560"/>
    <w:rsid w:val="F7DE3A35"/>
    <w:rsid w:val="F7EAC877"/>
    <w:rsid w:val="F7EF416F"/>
    <w:rsid w:val="F7FB4DB6"/>
    <w:rsid w:val="F7FEB513"/>
    <w:rsid w:val="F7FFFD23"/>
    <w:rsid w:val="F8FF4810"/>
    <w:rsid w:val="F8FF7106"/>
    <w:rsid w:val="F9DECD50"/>
    <w:rsid w:val="FA7BAE71"/>
    <w:rsid w:val="FADEFCF6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F39DC"/>
    <w:rsid w:val="FCDB1E14"/>
    <w:rsid w:val="FD5F167B"/>
    <w:rsid w:val="FDBFE4F2"/>
    <w:rsid w:val="FDD77C9C"/>
    <w:rsid w:val="FDF4233F"/>
    <w:rsid w:val="FDF77CC2"/>
    <w:rsid w:val="FDFE651E"/>
    <w:rsid w:val="FDFF3A1A"/>
    <w:rsid w:val="FDFFB262"/>
    <w:rsid w:val="FE3DE8F2"/>
    <w:rsid w:val="FEBC8F0E"/>
    <w:rsid w:val="FEBF66EE"/>
    <w:rsid w:val="FED74487"/>
    <w:rsid w:val="FEFF3B52"/>
    <w:rsid w:val="FF0D3675"/>
    <w:rsid w:val="FF3FB545"/>
    <w:rsid w:val="FF6FF862"/>
    <w:rsid w:val="FF7B12F8"/>
    <w:rsid w:val="FF8B388C"/>
    <w:rsid w:val="FF9FD1A4"/>
    <w:rsid w:val="FFADA0A1"/>
    <w:rsid w:val="FFBF96E8"/>
    <w:rsid w:val="FFBFC62E"/>
    <w:rsid w:val="FFCF9977"/>
    <w:rsid w:val="FFDEF1BD"/>
    <w:rsid w:val="FFDF74A9"/>
    <w:rsid w:val="FFEEB8B5"/>
    <w:rsid w:val="FFEFF1DD"/>
    <w:rsid w:val="FFEFFFA5"/>
    <w:rsid w:val="FFF62932"/>
    <w:rsid w:val="FFF6716F"/>
    <w:rsid w:val="FFF876E8"/>
    <w:rsid w:val="FFFBC401"/>
    <w:rsid w:val="FFFBD7D5"/>
    <w:rsid w:val="FFFD3212"/>
    <w:rsid w:val="FFFD625E"/>
    <w:rsid w:val="FFFE3E7A"/>
    <w:rsid w:val="FFFEB740"/>
    <w:rsid w:val="FFFF2B58"/>
    <w:rsid w:val="FFFF4FA1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2">
    <w:name w:val="List"/>
    <w:basedOn w:val="5"/>
    <w:qFormat/>
    <w:uiPriority w:val="0"/>
    <w:rPr>
      <w:rFonts w:ascii="Arial" w:hAnsi="Arial"/>
      <w:sz w:val="24"/>
    </w:rPr>
  </w:style>
  <w:style w:type="table" w:styleId="13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4">
    <w:name w:val="Title"/>
    <w:basedOn w:val="1"/>
    <w:link w:val="20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5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2"/>
    <w:link w:val="8"/>
    <w:qFormat/>
    <w:uiPriority w:val="99"/>
  </w:style>
  <w:style w:type="character" w:customStyle="1" w:styleId="18">
    <w:name w:val="Piè di pagina Carattere"/>
    <w:basedOn w:val="2"/>
    <w:link w:val="7"/>
    <w:qFormat/>
    <w:uiPriority w:val="99"/>
  </w:style>
  <w:style w:type="character" w:customStyle="1" w:styleId="19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2"/>
    <w:link w:val="1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paragraph" w:customStyle="1" w:styleId="84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5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6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8">
    <w:name w:val="CODE"/>
    <w:basedOn w:val="8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9">
    <w:name w:val="Frame Contents"/>
    <w:basedOn w:val="1"/>
    <w:qFormat/>
    <w:uiPriority w:val="0"/>
  </w:style>
  <w:style w:type="paragraph" w:customStyle="1" w:styleId="90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48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2015-06-25T05:36:00Z</dcterms:created>
  <dc:creator>NDV</dc:creator>
  <cp:lastModifiedBy>Fadil Smajilbasic</cp:lastModifiedBy>
  <dcterms:modified xsi:type="dcterms:W3CDTF">2020-02-20T13:18:48Z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