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224C6" w14:textId="77777777" w:rsidR="00986608" w:rsidRDefault="00343792">
      <w:pPr>
        <w:pStyle w:val="Title"/>
        <w:pBdr>
          <w:bottom w:val="single" w:sz="4" w:space="4" w:color="000000"/>
        </w:pBdr>
        <w:rPr>
          <w:rFonts w:ascii="Arial [Mono]" w:hAnsi="Arial [Mono]" w:cs="Arial [Mono]"/>
          <w:color w:val="auto"/>
        </w:rPr>
      </w:pPr>
      <w:r>
        <w:rPr>
          <w:rFonts w:ascii="Arial [Mono]" w:hAnsi="Arial [Mono]" w:cs="Arial [Mono]"/>
          <w:color w:val="auto"/>
        </w:rPr>
        <w:t>Diario di lavoro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5080"/>
        <w:gridCol w:w="4547"/>
      </w:tblGrid>
      <w:tr w:rsidR="00986608" w14:paraId="0133F80B" w14:textId="77777777">
        <w:tc>
          <w:tcPr>
            <w:tcW w:w="5080" w:type="dxa"/>
            <w:shd w:val="clear" w:color="auto" w:fill="auto"/>
          </w:tcPr>
          <w:p w14:paraId="3119B4AB" w14:textId="77777777" w:rsidR="00986608" w:rsidRDefault="00343792">
            <w:pPr>
              <w:spacing w:after="0" w:line="240" w:lineRule="auto"/>
              <w:rPr>
                <w:rFonts w:ascii="Arial [Mono]" w:hAnsi="Arial [Mono]" w:cs="Arial [Mono]"/>
              </w:rPr>
            </w:pPr>
            <w:r>
              <w:rPr>
                <w:rFonts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 w14:paraId="4234DDF6" w14:textId="77777777" w:rsidR="00986608" w:rsidRDefault="00343792">
            <w:pPr>
              <w:pStyle w:val="NoSpacing"/>
              <w:spacing w:line="360" w:lineRule="auto"/>
              <w:rPr>
                <w:rFonts w:ascii="Arial [Mono]" w:hAnsi="Arial [Mono]" w:cs="Arial [Mono]"/>
              </w:rPr>
            </w:pPr>
            <w:r>
              <w:rPr>
                <w:rFonts w:ascii="Arial [Mono]" w:hAnsi="Arial [Mono]" w:cs="Arial [Mono]"/>
              </w:rPr>
              <w:t>Canobbio</w:t>
            </w:r>
          </w:p>
        </w:tc>
      </w:tr>
      <w:tr w:rsidR="00986608" w14:paraId="3C8B8A00" w14:textId="77777777">
        <w:tc>
          <w:tcPr>
            <w:tcW w:w="5080" w:type="dxa"/>
            <w:shd w:val="clear" w:color="auto" w:fill="auto"/>
          </w:tcPr>
          <w:p w14:paraId="41BF7106" w14:textId="77777777" w:rsidR="00986608" w:rsidRDefault="00343792">
            <w:pPr>
              <w:pStyle w:val="NoSpacing"/>
              <w:spacing w:line="360" w:lineRule="auto"/>
              <w:rPr>
                <w:rFonts w:ascii="Arial [Mono]" w:hAnsi="Arial [Mono]" w:cs="Arial [Mono]"/>
              </w:rPr>
            </w:pPr>
            <w:r>
              <w:rPr>
                <w:rFonts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 w14:paraId="685FC167" w14:textId="77777777" w:rsidR="00986608" w:rsidRDefault="00343792">
            <w:pPr>
              <w:pStyle w:val="NoSpacing"/>
              <w:spacing w:line="360" w:lineRule="auto"/>
              <w:rPr>
                <w:rFonts w:ascii="Arial [Mono]" w:hAnsi="Arial [Mono]" w:cs="Arial [Mono]"/>
                <w:lang w:val="en"/>
              </w:rPr>
            </w:pPr>
            <w:r>
              <w:rPr>
                <w:rFonts w:ascii="Arial [Mono]" w:hAnsi="Arial [Mono]" w:cs="Arial [Mono]"/>
                <w:lang w:val="en"/>
              </w:rPr>
              <w:t>20</w:t>
            </w:r>
            <w:r>
              <w:rPr>
                <w:rFonts w:ascii="Arial [Mono]" w:hAnsi="Arial [Mono]" w:cs="Arial [Mono]"/>
              </w:rPr>
              <w:t>.</w:t>
            </w:r>
            <w:r>
              <w:rPr>
                <w:rFonts w:ascii="Arial [Mono]" w:hAnsi="Arial [Mono]" w:cs="Arial [Mono]"/>
                <w:lang w:val="en"/>
              </w:rPr>
              <w:t>02</w:t>
            </w:r>
            <w:r>
              <w:rPr>
                <w:rFonts w:ascii="Arial [Mono]" w:hAnsi="Arial [Mono]" w:cs="Arial [Mono]"/>
              </w:rPr>
              <w:t>.20</w:t>
            </w:r>
            <w:r>
              <w:rPr>
                <w:rFonts w:ascii="Arial [Mono]" w:hAnsi="Arial [Mono]" w:cs="Arial [Mono]"/>
                <w:lang w:val="en"/>
              </w:rPr>
              <w:t>20</w:t>
            </w:r>
          </w:p>
        </w:tc>
      </w:tr>
    </w:tbl>
    <w:p w14:paraId="5039E5F6" w14:textId="77777777" w:rsidR="00986608" w:rsidRDefault="00986608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986608" w14:paraId="72613B9B" w14:textId="77777777" w:rsidTr="00986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5837DE8A" w14:textId="77777777" w:rsidR="00986608" w:rsidRDefault="00343792">
            <w:pPr>
              <w:spacing w:after="0" w:line="240" w:lineRule="auto"/>
              <w:rPr>
                <w:rFonts w:ascii="Arial [Mono]" w:hAnsi="Arial [Mono]" w:cs="Arial [Mono]"/>
                <w:b w:val="0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color w:val="000000" w:themeColor="text1"/>
              </w:rPr>
              <w:t>Lavori svolti</w:t>
            </w:r>
          </w:p>
        </w:tc>
      </w:tr>
      <w:tr w:rsidR="00986608" w14:paraId="275814A6" w14:textId="77777777" w:rsidTr="00986608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738A398" w14:textId="77777777" w:rsidR="00986608" w:rsidRPr="00A414C8" w:rsidRDefault="00343792">
            <w:pPr>
              <w:pStyle w:val="NoSpacing"/>
              <w:rPr>
                <w:rFonts w:ascii="Arial" w:eastAsiaTheme="minorEastAsia" w:hAnsi="Arial" w:cs="Arial"/>
              </w:rPr>
            </w:pPr>
            <w:r w:rsidRPr="00A414C8">
              <w:rPr>
                <w:rFonts w:ascii="Arial" w:eastAsiaTheme="minorEastAsia" w:hAnsi="Arial" w:cs="Arial"/>
                <w:b w:val="0"/>
                <w:bCs w:val="0"/>
              </w:rPr>
              <w:t xml:space="preserve">Ho completato la classe </w:t>
            </w:r>
            <w:proofErr w:type="spellStart"/>
            <w:r w:rsidRPr="00A414C8">
              <w:rPr>
                <w:rFonts w:ascii="Arial" w:eastAsiaTheme="minorEastAsia" w:hAnsi="Arial" w:cs="Arial"/>
                <w:b w:val="0"/>
                <w:bCs w:val="0"/>
              </w:rPr>
              <w:t>ScanView</w:t>
            </w:r>
            <w:proofErr w:type="spellEnd"/>
            <w:r w:rsidRPr="00A414C8">
              <w:rPr>
                <w:rFonts w:ascii="Arial" w:eastAsiaTheme="minorEastAsia" w:hAnsi="Arial" w:cs="Arial"/>
                <w:b w:val="0"/>
                <w:bCs w:val="0"/>
              </w:rPr>
              <w:t xml:space="preserve"> facendola responsive e aggiungendo la logica dietro i tasti, ho cambiato anche il layout della schermata </w:t>
            </w:r>
            <w:proofErr w:type="spellStart"/>
            <w:r w:rsidRPr="00A414C8">
              <w:rPr>
                <w:rFonts w:ascii="Arial" w:eastAsiaTheme="minorEastAsia" w:hAnsi="Arial" w:cs="Arial"/>
                <w:b w:val="0"/>
                <w:bCs w:val="0"/>
              </w:rPr>
              <w:t>LoginView</w:t>
            </w:r>
            <w:proofErr w:type="spellEnd"/>
            <w:r w:rsidRPr="00A414C8">
              <w:rPr>
                <w:rFonts w:ascii="Arial" w:eastAsiaTheme="minorEastAsia" w:hAnsi="Arial" w:cs="Arial"/>
                <w:b w:val="0"/>
                <w:bCs w:val="0"/>
              </w:rPr>
              <w:t xml:space="preserve"> per fare in modo che anche quella sia </w:t>
            </w:r>
            <w:r w:rsidRPr="00A414C8">
              <w:rPr>
                <w:rFonts w:ascii="Arial" w:eastAsiaTheme="minorEastAsia" w:hAnsi="Arial" w:cs="Arial"/>
                <w:b w:val="0"/>
                <w:bCs w:val="0"/>
              </w:rPr>
              <w:t>responsive.</w:t>
            </w:r>
          </w:p>
          <w:p w14:paraId="72E8C27A" w14:textId="77777777" w:rsidR="00986608" w:rsidRPr="00A414C8" w:rsidRDefault="00986608">
            <w:pPr>
              <w:pStyle w:val="NoSpacing"/>
              <w:rPr>
                <w:rFonts w:ascii="Arial" w:eastAsiaTheme="minorEastAsia" w:hAnsi="Arial" w:cs="Arial"/>
              </w:rPr>
            </w:pPr>
          </w:p>
          <w:p w14:paraId="6679AE5D" w14:textId="77777777" w:rsidR="00986608" w:rsidRPr="00A414C8" w:rsidRDefault="00343792" w:rsidP="00A414C8">
            <w:pPr>
              <w:pBdr>
                <w:top w:val="double" w:sz="4" w:space="8" w:color="auto"/>
                <w:left w:val="single" w:sz="4" w:space="2" w:color="auto"/>
                <w:bottom w:val="double" w:sz="4" w:space="8" w:color="auto"/>
                <w:right w:val="single" w:sz="4" w:space="2" w:color="auto"/>
              </w:pBdr>
              <w:shd w:val="clear" w:color="auto" w:fill="FFFFFF"/>
              <w:spacing w:after="0" w:line="240" w:lineRule="auto"/>
              <w:rPr>
                <w:rFonts w:ascii="Ubuntu Mono" w:eastAsia="Droid Sans Fallback" w:hAnsi="Ubuntu Mono" w:cs="Ubuntu Mono"/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FF"/>
                <w:sz w:val="20"/>
                <w:szCs w:val="20"/>
                <w:shd w:val="clear" w:color="auto" w:fill="FFFFFF"/>
                <w:lang w:val="en-US" w:eastAsia="zh-CN" w:bidi="ar"/>
              </w:rPr>
              <w:t>FormLayout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 form = </w:t>
            </w:r>
            <w:r>
              <w:rPr>
                <w:rFonts w:ascii="Ubuntu Mono" w:eastAsia="Droid Sans Fallback" w:hAnsi="Ubuntu Mono" w:cs="Ubuntu Mono"/>
                <w:b w:val="0"/>
                <w:color w:val="0000FF"/>
                <w:sz w:val="20"/>
                <w:szCs w:val="20"/>
                <w:shd w:val="clear" w:color="auto" w:fill="FFFFFF"/>
                <w:lang w:val="en-US" w:eastAsia="zh-CN" w:bidi="ar"/>
              </w:rPr>
              <w:t>new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FormLayout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();</w:t>
            </w:r>
          </w:p>
          <w:p w14:paraId="6523234A" w14:textId="77777777" w:rsidR="00986608" w:rsidRPr="00A414C8" w:rsidRDefault="00343792" w:rsidP="00A414C8">
            <w:pPr>
              <w:pBdr>
                <w:top w:val="double" w:sz="4" w:space="8" w:color="auto"/>
                <w:left w:val="single" w:sz="4" w:space="2" w:color="auto"/>
                <w:bottom w:val="double" w:sz="4" w:space="8" w:color="auto"/>
                <w:right w:val="single" w:sz="4" w:space="2" w:color="auto"/>
              </w:pBdr>
              <w:shd w:val="clear" w:color="auto" w:fill="FFFFFF"/>
              <w:spacing w:after="0" w:line="240" w:lineRule="auto"/>
              <w:rPr>
                <w:rFonts w:ascii="Ubuntu Mono" w:eastAsia="Droid Sans Fallback" w:hAnsi="Ubuntu Mono" w:cs="Ubuntu Mono"/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form.setResponsiveSteps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(</w:t>
            </w:r>
            <w:r>
              <w:rPr>
                <w:rFonts w:ascii="Ubuntu Mono" w:eastAsia="Droid Sans Fallback" w:hAnsi="Ubuntu Mono" w:cs="Ubuntu Mono"/>
                <w:b w:val="0"/>
                <w:color w:val="0000FF"/>
                <w:sz w:val="20"/>
                <w:szCs w:val="20"/>
                <w:shd w:val="clear" w:color="auto" w:fill="FFFFFF"/>
                <w:lang w:val="en-US" w:eastAsia="zh-CN" w:bidi="ar"/>
              </w:rPr>
              <w:t>new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ResponsiveStep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(</w:t>
            </w:r>
            <w:r>
              <w:rPr>
                <w:rFonts w:ascii="Ubuntu Mono" w:eastAsia="Droid Sans Fallback" w:hAnsi="Ubuntu Mono" w:cs="Ubuntu Mono"/>
                <w:b w:val="0"/>
                <w:color w:val="A31515"/>
                <w:sz w:val="20"/>
                <w:szCs w:val="20"/>
                <w:shd w:val="clear" w:color="auto" w:fill="FFFFFF"/>
                <w:lang w:val="en-US" w:eastAsia="zh-CN" w:bidi="ar"/>
              </w:rPr>
              <w:t>"10em"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, </w:t>
            </w:r>
            <w:r>
              <w:rPr>
                <w:rFonts w:ascii="Ubuntu Mono" w:eastAsia="Droid Sans Fallback" w:hAnsi="Ubuntu Mono" w:cs="Ubuntu Mono"/>
                <w:b w:val="0"/>
                <w:color w:val="098658"/>
                <w:sz w:val="20"/>
                <w:szCs w:val="20"/>
                <w:shd w:val="clear" w:color="auto" w:fill="FFFFFF"/>
                <w:lang w:val="en-US" w:eastAsia="zh-CN" w:bidi="ar"/>
              </w:rPr>
              <w:t>1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), </w:t>
            </w:r>
            <w:r>
              <w:rPr>
                <w:rFonts w:ascii="Ubuntu Mono" w:eastAsia="Droid Sans Fallback" w:hAnsi="Ubuntu Mono" w:cs="Ubuntu Mono"/>
                <w:b w:val="0"/>
                <w:color w:val="0000FF"/>
                <w:sz w:val="20"/>
                <w:szCs w:val="20"/>
                <w:shd w:val="clear" w:color="auto" w:fill="FFFFFF"/>
                <w:lang w:val="en-US" w:eastAsia="zh-CN" w:bidi="ar"/>
              </w:rPr>
              <w:t>new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ResponsiveStep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(</w:t>
            </w:r>
            <w:r>
              <w:rPr>
                <w:rFonts w:ascii="Ubuntu Mono" w:eastAsia="Droid Sans Fallback" w:hAnsi="Ubuntu Mono" w:cs="Ubuntu Mono"/>
                <w:b w:val="0"/>
                <w:color w:val="A31515"/>
                <w:sz w:val="20"/>
                <w:szCs w:val="20"/>
                <w:shd w:val="clear" w:color="auto" w:fill="FFFFFF"/>
                <w:lang w:val="en-US" w:eastAsia="zh-CN" w:bidi="ar"/>
              </w:rPr>
              <w:t>"32em"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, </w:t>
            </w:r>
            <w:r>
              <w:rPr>
                <w:rFonts w:ascii="Ubuntu Mono" w:eastAsia="Droid Sans Fallback" w:hAnsi="Ubuntu Mono" w:cs="Ubuntu Mono"/>
                <w:b w:val="0"/>
                <w:color w:val="098658"/>
                <w:sz w:val="20"/>
                <w:szCs w:val="20"/>
                <w:shd w:val="clear" w:color="auto" w:fill="FFFFFF"/>
                <w:lang w:val="en-US" w:eastAsia="zh-CN" w:bidi="ar"/>
              </w:rPr>
              <w:t>3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));</w:t>
            </w:r>
          </w:p>
          <w:p w14:paraId="100DB13E" w14:textId="77777777" w:rsidR="00986608" w:rsidRPr="00A414C8" w:rsidRDefault="00343792" w:rsidP="00A414C8">
            <w:pPr>
              <w:pBdr>
                <w:top w:val="double" w:sz="4" w:space="8" w:color="auto"/>
                <w:left w:val="single" w:sz="4" w:space="2" w:color="auto"/>
                <w:bottom w:val="double" w:sz="4" w:space="8" w:color="auto"/>
                <w:right w:val="single" w:sz="4" w:space="2" w:color="auto"/>
              </w:pBdr>
              <w:shd w:val="clear" w:color="auto" w:fill="FFFFFF"/>
              <w:spacing w:after="0" w:line="240" w:lineRule="auto"/>
              <w:rPr>
                <w:rFonts w:ascii="Ubuntu Mono" w:eastAsia="Droid Sans Fallback" w:hAnsi="Ubuntu Mono" w:cs="Ubuntu Mono"/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FF"/>
                <w:sz w:val="20"/>
                <w:szCs w:val="20"/>
                <w:shd w:val="clear" w:color="auto" w:fill="FFFFFF"/>
                <w:lang w:val="en-US" w:eastAsia="zh-CN" w:bidi="ar"/>
              </w:rPr>
              <w:t>VerticalLayout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infoLayout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 = </w:t>
            </w:r>
            <w:r>
              <w:rPr>
                <w:rFonts w:ascii="Ubuntu Mono" w:eastAsia="Droid Sans Fallback" w:hAnsi="Ubuntu Mono" w:cs="Ubuntu Mono"/>
                <w:b w:val="0"/>
                <w:color w:val="0000FF"/>
                <w:sz w:val="20"/>
                <w:szCs w:val="20"/>
                <w:shd w:val="clear" w:color="auto" w:fill="FFFFFF"/>
                <w:lang w:val="en-US" w:eastAsia="zh-CN" w:bidi="ar"/>
              </w:rPr>
              <w:t>new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VerticalLayout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();</w:t>
            </w:r>
          </w:p>
          <w:p w14:paraId="78554574" w14:textId="77777777" w:rsidR="00986608" w:rsidRPr="00A414C8" w:rsidRDefault="00986608" w:rsidP="00A414C8">
            <w:pPr>
              <w:pBdr>
                <w:top w:val="double" w:sz="4" w:space="8" w:color="auto"/>
                <w:left w:val="single" w:sz="4" w:space="2" w:color="auto"/>
                <w:bottom w:val="double" w:sz="4" w:space="8" w:color="auto"/>
                <w:right w:val="single" w:sz="4" w:space="2" w:color="auto"/>
              </w:pBdr>
              <w:shd w:val="clear" w:color="auto" w:fill="FFFFFF"/>
              <w:spacing w:after="0" w:line="240" w:lineRule="auto"/>
              <w:rPr>
                <w:rFonts w:ascii="Ubuntu Mono" w:eastAsia="Droid Sans Fallback" w:hAnsi="Ubuntu Mono" w:cs="Ubuntu Mono"/>
                <w:color w:val="000000"/>
                <w:sz w:val="20"/>
                <w:szCs w:val="20"/>
                <w:lang w:val="en-GB"/>
              </w:rPr>
            </w:pPr>
          </w:p>
          <w:p w14:paraId="7A565A3D" w14:textId="77777777" w:rsidR="00986608" w:rsidRPr="00A414C8" w:rsidRDefault="00343792" w:rsidP="00A414C8">
            <w:pPr>
              <w:pBdr>
                <w:top w:val="double" w:sz="4" w:space="8" w:color="auto"/>
                <w:left w:val="single" w:sz="4" w:space="2" w:color="auto"/>
                <w:bottom w:val="double" w:sz="4" w:space="8" w:color="auto"/>
                <w:right w:val="single" w:sz="4" w:space="2" w:color="auto"/>
              </w:pBdr>
              <w:shd w:val="clear" w:color="auto" w:fill="FFFFFF"/>
              <w:spacing w:after="0" w:line="240" w:lineRule="auto"/>
              <w:rPr>
                <w:rFonts w:ascii="Ubuntu Mono" w:eastAsia="Droid Sans Fallback" w:hAnsi="Ubuntu Mono" w:cs="Ubuntu Mono"/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infoLayout.add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(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statusLabel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fileScannedLabel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totalFilesLabel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scanStartedLabel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timeLeftLabel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);</w:t>
            </w:r>
          </w:p>
          <w:p w14:paraId="5DD0D3F7" w14:textId="77777777" w:rsidR="00986608" w:rsidRPr="00A414C8" w:rsidRDefault="00343792" w:rsidP="00A414C8">
            <w:pPr>
              <w:pBdr>
                <w:top w:val="double" w:sz="4" w:space="8" w:color="auto"/>
                <w:left w:val="single" w:sz="4" w:space="2" w:color="auto"/>
                <w:bottom w:val="double" w:sz="4" w:space="8" w:color="auto"/>
                <w:right w:val="single" w:sz="4" w:space="2" w:color="auto"/>
              </w:pBdr>
              <w:shd w:val="clear" w:color="auto" w:fill="FFFFFF"/>
              <w:spacing w:after="0" w:line="240" w:lineRule="auto"/>
              <w:rPr>
                <w:rFonts w:ascii="Ubuntu Mono" w:eastAsia="Droid Sans Fallback" w:hAnsi="Ubuntu Mono" w:cs="Ubuntu Mono"/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FF"/>
                <w:sz w:val="20"/>
                <w:szCs w:val="20"/>
                <w:shd w:val="clear" w:color="auto" w:fill="FFFFFF"/>
                <w:lang w:val="en-US" w:eastAsia="zh-CN" w:bidi="ar"/>
              </w:rPr>
              <w:t>FormLayout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buttonsForm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 = </w:t>
            </w:r>
            <w:r>
              <w:rPr>
                <w:rFonts w:ascii="Ubuntu Mono" w:eastAsia="Droid Sans Fallback" w:hAnsi="Ubuntu Mono" w:cs="Ubuntu Mono"/>
                <w:b w:val="0"/>
                <w:color w:val="0000FF"/>
                <w:sz w:val="20"/>
                <w:szCs w:val="20"/>
                <w:shd w:val="clear" w:color="auto" w:fill="FFFFFF"/>
                <w:lang w:val="en-US" w:eastAsia="zh-CN" w:bidi="ar"/>
              </w:rPr>
              <w:t>new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FormLayout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(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scanButton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stopButton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pauseButton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resumeButton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);</w:t>
            </w:r>
          </w:p>
          <w:p w14:paraId="2F6083AC" w14:textId="77777777" w:rsidR="00986608" w:rsidRPr="00A414C8" w:rsidRDefault="00343792" w:rsidP="00A414C8">
            <w:pPr>
              <w:pBdr>
                <w:top w:val="double" w:sz="4" w:space="8" w:color="auto"/>
                <w:left w:val="single" w:sz="4" w:space="2" w:color="auto"/>
                <w:bottom w:val="double" w:sz="4" w:space="8" w:color="auto"/>
                <w:right w:val="single" w:sz="4" w:space="2" w:color="auto"/>
              </w:pBdr>
              <w:shd w:val="clear" w:color="auto" w:fill="FFFFFF"/>
              <w:spacing w:after="0" w:line="240" w:lineRule="auto"/>
              <w:rPr>
                <w:rFonts w:ascii="Ubuntu Mono" w:eastAsia="Droid Sans Fallback" w:hAnsi="Ubuntu Mono" w:cs="Ubuntu Mono"/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buttonsForm.setResponsiveSteps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(</w:t>
            </w:r>
            <w:r>
              <w:rPr>
                <w:rFonts w:ascii="Ubuntu Mono" w:eastAsia="Droid Sans Fallback" w:hAnsi="Ubuntu Mono" w:cs="Ubuntu Mono"/>
                <w:b w:val="0"/>
                <w:color w:val="0000FF"/>
                <w:sz w:val="20"/>
                <w:szCs w:val="20"/>
                <w:shd w:val="clear" w:color="auto" w:fill="FFFFFF"/>
                <w:lang w:val="en-US" w:eastAsia="zh-CN" w:bidi="ar"/>
              </w:rPr>
              <w:t>new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ResponsiveStep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(</w:t>
            </w:r>
            <w:r>
              <w:rPr>
                <w:rFonts w:ascii="Ubuntu Mono" w:eastAsia="Droid Sans Fallback" w:hAnsi="Ubuntu Mono" w:cs="Ubuntu Mono"/>
                <w:b w:val="0"/>
                <w:color w:val="A31515"/>
                <w:sz w:val="20"/>
                <w:szCs w:val="20"/>
                <w:shd w:val="clear" w:color="auto" w:fill="FFFFFF"/>
                <w:lang w:val="en-US" w:eastAsia="zh-CN" w:bidi="ar"/>
              </w:rPr>
              <w:t>"1em"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, </w:t>
            </w:r>
            <w:r>
              <w:rPr>
                <w:rFonts w:ascii="Ubuntu Mono" w:eastAsia="Droid Sans Fallback" w:hAnsi="Ubuntu Mono" w:cs="Ubuntu Mono"/>
                <w:b w:val="0"/>
                <w:color w:val="098658"/>
                <w:sz w:val="20"/>
                <w:szCs w:val="20"/>
                <w:shd w:val="clear" w:color="auto" w:fill="FFFFFF"/>
                <w:lang w:val="en-US" w:eastAsia="zh-CN" w:bidi="ar"/>
              </w:rPr>
              <w:t>1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));</w:t>
            </w:r>
          </w:p>
          <w:p w14:paraId="24A82844" w14:textId="77777777" w:rsidR="00986608" w:rsidRPr="00A414C8" w:rsidRDefault="00343792" w:rsidP="00A414C8">
            <w:pPr>
              <w:pBdr>
                <w:top w:val="double" w:sz="4" w:space="8" w:color="auto"/>
                <w:left w:val="single" w:sz="4" w:space="2" w:color="auto"/>
                <w:bottom w:val="double" w:sz="4" w:space="8" w:color="auto"/>
                <w:right w:val="single" w:sz="4" w:space="2" w:color="auto"/>
              </w:pBdr>
              <w:shd w:val="clear" w:color="auto" w:fill="FFFFFF"/>
              <w:spacing w:after="0" w:line="240" w:lineRule="auto"/>
              <w:rPr>
                <w:rFonts w:ascii="Ubuntu Mono" w:eastAsia="Droid Sans Fallback" w:hAnsi="Ubuntu Mono" w:cs="Ubuntu Mono"/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form.add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(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infoLayout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 xml:space="preserve">, </w:t>
            </w:r>
            <w:r>
              <w:rPr>
                <w:rFonts w:ascii="Ubuntu Mono" w:eastAsia="Droid Sans Fallback" w:hAnsi="Ubuntu Mono" w:cs="Ubuntu Mono"/>
                <w:b w:val="0"/>
                <w:color w:val="098658"/>
                <w:sz w:val="20"/>
                <w:szCs w:val="20"/>
                <w:shd w:val="clear" w:color="auto" w:fill="FFFFFF"/>
                <w:lang w:val="en-US" w:eastAsia="zh-CN" w:bidi="ar"/>
              </w:rPr>
              <w:t>2</w:t>
            </w:r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);</w:t>
            </w:r>
          </w:p>
          <w:p w14:paraId="621D76D1" w14:textId="77777777" w:rsidR="00986608" w:rsidRPr="00A414C8" w:rsidRDefault="00343792" w:rsidP="00A414C8">
            <w:pPr>
              <w:pBdr>
                <w:top w:val="double" w:sz="4" w:space="8" w:color="auto"/>
                <w:left w:val="single" w:sz="4" w:space="2" w:color="auto"/>
                <w:bottom w:val="double" w:sz="4" w:space="8" w:color="auto"/>
                <w:right w:val="single" w:sz="4" w:space="2" w:color="auto"/>
              </w:pBdr>
              <w:shd w:val="clear" w:color="auto" w:fill="FFFFFF"/>
              <w:spacing w:after="0" w:line="240" w:lineRule="auto"/>
              <w:rPr>
                <w:rFonts w:ascii="Ubuntu Mono" w:eastAsia="Droid Sans Fallback" w:hAnsi="Ubuntu Mono" w:cs="Ubuntu Mono"/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form.add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(</w:t>
            </w:r>
            <w:proofErr w:type="spellStart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buttonsForm</w:t>
            </w:r>
            <w:proofErr w:type="spellEnd"/>
            <w:r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val="en-US" w:eastAsia="zh-CN" w:bidi="ar"/>
              </w:rPr>
              <w:t>);</w:t>
            </w:r>
          </w:p>
          <w:p w14:paraId="1F642005" w14:textId="77777777" w:rsidR="00986608" w:rsidRPr="00A414C8" w:rsidRDefault="00986608" w:rsidP="00A414C8">
            <w:pPr>
              <w:pBdr>
                <w:top w:val="double" w:sz="4" w:space="8" w:color="auto"/>
                <w:left w:val="single" w:sz="4" w:space="2" w:color="auto"/>
                <w:bottom w:val="double" w:sz="4" w:space="8" w:color="auto"/>
                <w:right w:val="single" w:sz="4" w:space="2" w:color="auto"/>
              </w:pBdr>
              <w:spacing w:after="0" w:line="240" w:lineRule="auto"/>
              <w:rPr>
                <w:rFonts w:ascii="Ubuntu Mono" w:hAnsi="Ubuntu Mono" w:cs="Ubuntu Mono"/>
                <w:sz w:val="18"/>
                <w:szCs w:val="18"/>
                <w:lang w:val="en-GB"/>
              </w:rPr>
            </w:pPr>
          </w:p>
          <w:p w14:paraId="5F2D2F77" w14:textId="77777777" w:rsidR="00986608" w:rsidRDefault="00343792" w:rsidP="00A414C8">
            <w:pPr>
              <w:pBdr>
                <w:top w:val="double" w:sz="4" w:space="8" w:color="auto"/>
                <w:left w:val="single" w:sz="4" w:space="2" w:color="auto"/>
                <w:bottom w:val="double" w:sz="4" w:space="8" w:color="auto"/>
                <w:right w:val="single" w:sz="4" w:space="2" w:color="auto"/>
              </w:pBdr>
              <w:shd w:val="clear" w:color="auto" w:fill="FFFFFF"/>
              <w:spacing w:after="0" w:line="240" w:lineRule="auto"/>
              <w:rPr>
                <w:rFonts w:ascii="Ubuntu Mono" w:eastAsia="Droid Sans Fallback" w:hAnsi="Ubuntu Mono" w:cs="Ubuntu Mono"/>
                <w:color w:val="000000"/>
                <w:sz w:val="20"/>
                <w:szCs w:val="20"/>
              </w:rPr>
            </w:pPr>
            <w:proofErr w:type="spellStart"/>
            <w:r w:rsidRPr="00A414C8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>add</w:t>
            </w:r>
            <w:proofErr w:type="spellEnd"/>
            <w:r w:rsidRPr="00A414C8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 xml:space="preserve">(form, </w:t>
            </w:r>
            <w:proofErr w:type="spellStart"/>
            <w:r w:rsidRPr="00A414C8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>progressBar</w:t>
            </w:r>
            <w:proofErr w:type="spellEnd"/>
            <w:r w:rsidRPr="00A414C8">
              <w:rPr>
                <w:rFonts w:ascii="Ubuntu Mono" w:eastAsia="Droid Sans Fallback" w:hAnsi="Ubuntu Mono" w:cs="Ubuntu Mono"/>
                <w:b w:val="0"/>
                <w:color w:val="000000"/>
                <w:sz w:val="20"/>
                <w:szCs w:val="20"/>
                <w:shd w:val="clear" w:color="auto" w:fill="FFFFFF"/>
                <w:lang w:eastAsia="zh-CN" w:bidi="ar"/>
              </w:rPr>
              <w:t>);</w:t>
            </w:r>
          </w:p>
          <w:p w14:paraId="126E2A43" w14:textId="77777777" w:rsidR="00986608" w:rsidRPr="00A414C8" w:rsidRDefault="00986608">
            <w:pPr>
              <w:pStyle w:val="NoSpacing"/>
              <w:rPr>
                <w:rFonts w:ascii="Arial" w:eastAsiaTheme="minorEastAsia" w:hAnsi="Arial" w:cs="Arial"/>
              </w:rPr>
            </w:pPr>
          </w:p>
        </w:tc>
      </w:tr>
    </w:tbl>
    <w:p w14:paraId="791CE2A4" w14:textId="77777777" w:rsidR="00986608" w:rsidRDefault="00986608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986608" w14:paraId="14E29B21" w14:textId="77777777" w:rsidTr="00986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642FB293" w14:textId="77777777" w:rsidR="00986608" w:rsidRPr="00A414C8" w:rsidRDefault="00343792">
            <w:pPr>
              <w:spacing w:after="0" w:line="240" w:lineRule="auto"/>
              <w:rPr>
                <w:rFonts w:ascii="Arial [Mono]" w:hAnsi="Arial [Mono]" w:cs="Arial [Mono]"/>
                <w:b w:val="0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color w:val="000000" w:themeColor="text1"/>
              </w:rPr>
              <w:t>Problemi riscontrati e soluzioni adottate</w:t>
            </w:r>
          </w:p>
        </w:tc>
      </w:tr>
      <w:tr w:rsidR="00986608" w14:paraId="6812575F" w14:textId="77777777" w:rsidTr="00986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465FFC7" w14:textId="77777777" w:rsidR="00986608" w:rsidRDefault="00343792">
            <w:pPr>
              <w:spacing w:after="0" w:line="240" w:lineRule="auto"/>
              <w:rPr>
                <w:rFonts w:ascii="Arial [Mono]" w:eastAsiaTheme="minorEastAsia" w:hAnsi="Arial [Mono]" w:cs="Arial [Mono]"/>
                <w:lang w:val="en"/>
              </w:rPr>
            </w:pPr>
            <w:r>
              <w:rPr>
                <w:rFonts w:ascii="Arial [Mono]" w:eastAsiaTheme="minorEastAsia" w:hAnsi="Arial [Mono]" w:cs="Arial [Mono]"/>
                <w:b w:val="0"/>
                <w:bCs w:val="0"/>
                <w:lang w:val="en"/>
              </w:rPr>
              <w:t>---</w:t>
            </w:r>
          </w:p>
        </w:tc>
      </w:tr>
    </w:tbl>
    <w:p w14:paraId="22AECECD" w14:textId="77777777" w:rsidR="00986608" w:rsidRDefault="00986608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986608" w14:paraId="682BCD91" w14:textId="77777777" w:rsidTr="00986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2740488B" w14:textId="77777777" w:rsidR="00986608" w:rsidRDefault="00343792">
            <w:pPr>
              <w:spacing w:after="0" w:line="240" w:lineRule="auto"/>
              <w:rPr>
                <w:rFonts w:ascii="Arial [Mono]" w:hAnsi="Arial [Mono]" w:cs="Arial [Mono]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bCs w:val="0"/>
                <w:color w:val="000000" w:themeColor="text1"/>
              </w:rPr>
              <w:t>Punto della situazione rispetto alla pianificazione</w:t>
            </w:r>
          </w:p>
        </w:tc>
      </w:tr>
      <w:tr w:rsidR="00986608" w14:paraId="2F78EF31" w14:textId="77777777" w:rsidTr="00986608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37A220B" w14:textId="77777777" w:rsidR="00986608" w:rsidRPr="00A414C8" w:rsidRDefault="00343792">
            <w:pPr>
              <w:pStyle w:val="NoSpacing"/>
              <w:rPr>
                <w:rFonts w:ascii="Arial [Mono]" w:hAnsi="Arial [Mono]" w:cs="Arial [Mono]"/>
              </w:rPr>
            </w:pPr>
            <w:r w:rsidRPr="00A414C8">
              <w:rPr>
                <w:rFonts w:ascii="Arial [Mono]" w:hAnsi="Arial [Mono]" w:cs="Arial [Mono]"/>
                <w:b w:val="0"/>
                <w:bCs w:val="0"/>
              </w:rPr>
              <w:t xml:space="preserve">Sono in linea con la pianificazione </w:t>
            </w:r>
          </w:p>
        </w:tc>
      </w:tr>
    </w:tbl>
    <w:p w14:paraId="4D7CF38E" w14:textId="77777777" w:rsidR="00986608" w:rsidRDefault="00986608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986608" w14:paraId="6D0FF691" w14:textId="77777777" w:rsidTr="00986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4D9876BC" w14:textId="77777777" w:rsidR="00986608" w:rsidRDefault="00343792">
            <w:pPr>
              <w:spacing w:after="0" w:line="240" w:lineRule="auto"/>
              <w:rPr>
                <w:rFonts w:ascii="Arial [Mono]" w:hAnsi="Arial [Mono]" w:cs="Arial [Mono]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color w:val="000000" w:themeColor="text1"/>
              </w:rPr>
              <w:t xml:space="preserve">Programma di massima per la </w:t>
            </w:r>
            <w:r>
              <w:rPr>
                <w:rFonts w:ascii="Arial [Mono]" w:hAnsi="Arial [Mono]" w:cs="Arial [Mono]"/>
                <w:b w:val="0"/>
                <w:color w:val="000000" w:themeColor="text1"/>
              </w:rPr>
              <w:t>prossima giornata di lavoro</w:t>
            </w:r>
          </w:p>
        </w:tc>
      </w:tr>
      <w:tr w:rsidR="00986608" w14:paraId="0F834476" w14:textId="77777777" w:rsidTr="00986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8730493" w14:textId="77777777" w:rsidR="00986608" w:rsidRPr="00A414C8" w:rsidRDefault="00343792">
            <w:pPr>
              <w:spacing w:after="0" w:line="240" w:lineRule="auto"/>
              <w:rPr>
                <w:rFonts w:ascii="Arial [Mono]" w:hAnsi="Arial [Mono]" w:cs="Arial [Mono]"/>
              </w:rPr>
            </w:pPr>
            <w:r w:rsidRPr="00A414C8">
              <w:rPr>
                <w:rFonts w:ascii="Arial [Mono]" w:hAnsi="Arial [Mono]" w:cs="Arial [Mono]"/>
                <w:b w:val="0"/>
                <w:bCs w:val="0"/>
              </w:rPr>
              <w:t xml:space="preserve">Verificare il funzionamento della </w:t>
            </w:r>
            <w:proofErr w:type="spellStart"/>
            <w:r w:rsidRPr="00A414C8">
              <w:rPr>
                <w:rFonts w:ascii="Arial [Mono]" w:hAnsi="Arial [Mono]" w:cs="Arial [Mono]"/>
                <w:b w:val="0"/>
                <w:bCs w:val="0"/>
              </w:rPr>
              <w:t>ScanView</w:t>
            </w:r>
            <w:proofErr w:type="spellEnd"/>
            <w:r w:rsidRPr="00A414C8">
              <w:rPr>
                <w:rFonts w:ascii="Arial [Mono]" w:hAnsi="Arial [Mono]" w:cs="Arial [Mono]"/>
                <w:b w:val="0"/>
                <w:bCs w:val="0"/>
              </w:rPr>
              <w:t>.</w:t>
            </w:r>
          </w:p>
        </w:tc>
      </w:tr>
      <w:tr w:rsidR="00986608" w14:paraId="4B86990B" w14:textId="77777777" w:rsidTr="00986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nil"/>
              <w:bottom w:val="nil"/>
            </w:tcBorders>
            <w:shd w:val="clear" w:color="auto" w:fill="auto"/>
          </w:tcPr>
          <w:p w14:paraId="39E61A2A" w14:textId="77777777" w:rsidR="00986608" w:rsidRPr="00A414C8" w:rsidRDefault="00343792">
            <w:pPr>
              <w:pStyle w:val="NoSpacing"/>
              <w:rPr>
                <w:rFonts w:ascii="Arial [Mono]" w:hAnsi="Arial [Mono]" w:cs="Arial [Mono]"/>
              </w:rPr>
            </w:pPr>
            <w:r w:rsidRPr="00A414C8">
              <w:rPr>
                <w:rFonts w:ascii="Arial [Mono]" w:hAnsi="Arial [Mono]" w:cs="Arial [Mono]"/>
                <w:b w:val="0"/>
                <w:bCs w:val="0"/>
              </w:rPr>
              <w:t>Documentare i test fatti sulla schermata dei percorsi</w:t>
            </w:r>
          </w:p>
        </w:tc>
      </w:tr>
      <w:tr w:rsidR="00986608" w14:paraId="6BDC65A8" w14:textId="77777777" w:rsidTr="00986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5AA2865" w14:textId="77777777" w:rsidR="00986608" w:rsidRDefault="00343792">
            <w:pPr>
              <w:pStyle w:val="NoSpacing"/>
              <w:rPr>
                <w:rFonts w:ascii="Arial [Mono]" w:hAnsi="Arial [Mono]" w:cs="Arial [Mono]"/>
                <w:lang w:val="en"/>
              </w:rPr>
            </w:pPr>
            <w:proofErr w:type="spellStart"/>
            <w:r>
              <w:rPr>
                <w:rFonts w:ascii="Arial [Mono]" w:hAnsi="Arial [Mono]" w:cs="Arial [Mono]"/>
                <w:b w:val="0"/>
                <w:bCs w:val="0"/>
                <w:lang w:val="en"/>
              </w:rPr>
              <w:t>Commentare</w:t>
            </w:r>
            <w:proofErr w:type="spellEnd"/>
            <w:r>
              <w:rPr>
                <w:rFonts w:ascii="Arial [Mono]" w:hAnsi="Arial [Mono]" w:cs="Arial [Mono]"/>
                <w:b w:val="0"/>
                <w:bCs w:val="0"/>
                <w:lang w:val="en"/>
              </w:rPr>
              <w:t xml:space="preserve"> la </w:t>
            </w:r>
            <w:proofErr w:type="spellStart"/>
            <w:r>
              <w:rPr>
                <w:rFonts w:ascii="Arial [Mono]" w:hAnsi="Arial [Mono]" w:cs="Arial [Mono]"/>
                <w:b w:val="0"/>
                <w:bCs w:val="0"/>
                <w:lang w:val="en"/>
              </w:rPr>
              <w:t>classe</w:t>
            </w:r>
            <w:proofErr w:type="spellEnd"/>
            <w:r>
              <w:rPr>
                <w:rFonts w:ascii="Arial [Mono]" w:hAnsi="Arial [Mono]" w:cs="Arial [Mono]"/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rFonts w:ascii="Arial [Mono]" w:hAnsi="Arial [Mono]" w:cs="Arial [Mono]"/>
                <w:b w:val="0"/>
                <w:bCs w:val="0"/>
                <w:lang w:val="en"/>
              </w:rPr>
              <w:t>ScanView</w:t>
            </w:r>
            <w:proofErr w:type="spellEnd"/>
          </w:p>
        </w:tc>
      </w:tr>
    </w:tbl>
    <w:p w14:paraId="0134DC5D" w14:textId="77777777" w:rsidR="00986608" w:rsidRDefault="00986608">
      <w:pPr>
        <w:rPr>
          <w:rFonts w:ascii="Arial [Mono]" w:hAnsi="Arial [Mono]" w:cs="Arial [Mono]"/>
        </w:rPr>
      </w:pPr>
    </w:p>
    <w:sectPr w:rsidR="00986608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EB82C" w14:textId="77777777" w:rsidR="00343792" w:rsidRDefault="00343792">
      <w:pPr>
        <w:spacing w:line="240" w:lineRule="auto"/>
      </w:pPr>
      <w:r>
        <w:separator/>
      </w:r>
    </w:p>
  </w:endnote>
  <w:endnote w:type="continuationSeparator" w:id="0">
    <w:p w14:paraId="3E2505FE" w14:textId="77777777" w:rsidR="00343792" w:rsidRDefault="003437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altName w:val="Verdana"/>
    <w:panose1 w:val="020B0604030504040204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Arial"/>
    <w:charset w:val="00"/>
    <w:family w:val="auto"/>
    <w:pitch w:val="default"/>
    <w:sig w:usb0="00007A87" w:usb1="80000000" w:usb2="00000008" w:usb3="00000000" w:csb0="400001FF" w:csb1="FFFF0000"/>
  </w:font>
  <w:font w:name="Ubuntu Mono">
    <w:altName w:val="Calibri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Droid Sans Fallback">
    <w:altName w:val="Microsoft YaHei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D714A" w14:textId="77777777" w:rsidR="00986608" w:rsidRDefault="00343792">
    <w:r>
      <w:rPr>
        <w:lang w:val="en"/>
      </w:rPr>
      <w:t xml:space="preserve">Nome </w:t>
    </w:r>
    <w:proofErr w:type="spellStart"/>
    <w:r>
      <w:rPr>
        <w:lang w:val="en"/>
      </w:rPr>
      <w:t>progetto</w:t>
    </w:r>
    <w:proofErr w:type="spellEnd"/>
    <w:r>
      <w:rPr>
        <w:lang w:val="en"/>
      </w:rPr>
      <w:t>:</w:t>
    </w:r>
    <w:r>
      <w:rPr>
        <w:lang w:val="en"/>
      </w:rPr>
      <w:tab/>
    </w:r>
    <w:r>
      <w:rPr>
        <w:lang w:val="en"/>
      </w:rPr>
      <w:tab/>
    </w:r>
    <w:r>
      <w:t>Deduplicator</w:t>
    </w:r>
    <w:r>
      <w:rPr>
        <w:lang w:val="en"/>
      </w:rPr>
      <w:t>GUI</w:t>
    </w:r>
    <w:r>
      <w:tab/>
    </w:r>
    <w:r>
      <w:tab/>
    </w:r>
    <w:r>
      <w:tab/>
    </w:r>
    <w:r>
      <w:tab/>
    </w:r>
    <w:r>
      <w:rPr>
        <w:lang w:val="en"/>
      </w:rPr>
      <w:tab/>
    </w:r>
    <w:r>
      <w:rPr>
        <w:lang w:val="en"/>
      </w:rP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F0961" w14:textId="77777777" w:rsidR="00343792" w:rsidRDefault="00343792">
      <w:pPr>
        <w:spacing w:line="240" w:lineRule="auto"/>
      </w:pPr>
      <w:r>
        <w:separator/>
      </w:r>
    </w:p>
  </w:footnote>
  <w:footnote w:type="continuationSeparator" w:id="0">
    <w:p w14:paraId="4BF7DF17" w14:textId="77777777" w:rsidR="00343792" w:rsidRDefault="003437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68D34" w14:textId="77777777" w:rsidR="00986608" w:rsidRDefault="00343792">
    <w:r>
      <w:t>Fadil Smajilbasic I4AC</w:t>
    </w:r>
  </w:p>
  <w:p w14:paraId="3543F6AF" w14:textId="77777777" w:rsidR="00986608" w:rsidRDefault="009866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608"/>
    <w:rsid w:val="076F5560"/>
    <w:rsid w:val="07DF22A2"/>
    <w:rsid w:val="12B76D61"/>
    <w:rsid w:val="165F3414"/>
    <w:rsid w:val="167FCFA8"/>
    <w:rsid w:val="1BDFE60B"/>
    <w:rsid w:val="1C8EF9F9"/>
    <w:rsid w:val="1D9E76B1"/>
    <w:rsid w:val="1E7D3090"/>
    <w:rsid w:val="1FFF29E2"/>
    <w:rsid w:val="22BE51DC"/>
    <w:rsid w:val="24BF59DC"/>
    <w:rsid w:val="28A9680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32BC66A6"/>
    <w:rsid w:val="36BF2A20"/>
    <w:rsid w:val="37FFBCCD"/>
    <w:rsid w:val="3B3E932B"/>
    <w:rsid w:val="3B798558"/>
    <w:rsid w:val="3B8C59C9"/>
    <w:rsid w:val="3BF7B6C1"/>
    <w:rsid w:val="3C7E0031"/>
    <w:rsid w:val="3C8FC164"/>
    <w:rsid w:val="3CD331B8"/>
    <w:rsid w:val="3DF30951"/>
    <w:rsid w:val="3EF2A4B3"/>
    <w:rsid w:val="3F850BEC"/>
    <w:rsid w:val="3FFA853F"/>
    <w:rsid w:val="3FFDE0D9"/>
    <w:rsid w:val="3FFF6F6A"/>
    <w:rsid w:val="42FF5541"/>
    <w:rsid w:val="45EF427A"/>
    <w:rsid w:val="473F6B30"/>
    <w:rsid w:val="47E7CA5F"/>
    <w:rsid w:val="4B7F3798"/>
    <w:rsid w:val="4CF746A9"/>
    <w:rsid w:val="4F5B6981"/>
    <w:rsid w:val="527624CC"/>
    <w:rsid w:val="52F62312"/>
    <w:rsid w:val="55B71C1C"/>
    <w:rsid w:val="56FFFFD3"/>
    <w:rsid w:val="596E29F7"/>
    <w:rsid w:val="59FF6AF4"/>
    <w:rsid w:val="5BF9C596"/>
    <w:rsid w:val="5C774B76"/>
    <w:rsid w:val="5CF62973"/>
    <w:rsid w:val="5CFA2F2D"/>
    <w:rsid w:val="5E9F3F53"/>
    <w:rsid w:val="5ED39D31"/>
    <w:rsid w:val="5EDE3596"/>
    <w:rsid w:val="5EDEA5F5"/>
    <w:rsid w:val="5EFE0C76"/>
    <w:rsid w:val="5EFEB51C"/>
    <w:rsid w:val="5F76A3B6"/>
    <w:rsid w:val="5F77C72F"/>
    <w:rsid w:val="5F7A17CA"/>
    <w:rsid w:val="5FB787EA"/>
    <w:rsid w:val="5FEE2652"/>
    <w:rsid w:val="5FFDEFBE"/>
    <w:rsid w:val="62FDDA3E"/>
    <w:rsid w:val="677FA153"/>
    <w:rsid w:val="67993CD4"/>
    <w:rsid w:val="6AFF3815"/>
    <w:rsid w:val="6B7F60C2"/>
    <w:rsid w:val="6BAB8739"/>
    <w:rsid w:val="6BDAAFBB"/>
    <w:rsid w:val="6D199C24"/>
    <w:rsid w:val="6DFDA1BD"/>
    <w:rsid w:val="6E7F1657"/>
    <w:rsid w:val="6ECF32EB"/>
    <w:rsid w:val="6EF56A21"/>
    <w:rsid w:val="6EFB6185"/>
    <w:rsid w:val="6F7BA0F5"/>
    <w:rsid w:val="6F7FFFE5"/>
    <w:rsid w:val="6FDD9F3C"/>
    <w:rsid w:val="6FE75FF0"/>
    <w:rsid w:val="6FEFCE88"/>
    <w:rsid w:val="6FFB6E87"/>
    <w:rsid w:val="6FFFBB2F"/>
    <w:rsid w:val="71B5FD10"/>
    <w:rsid w:val="71F5912E"/>
    <w:rsid w:val="71FB011A"/>
    <w:rsid w:val="7374974E"/>
    <w:rsid w:val="753DB14A"/>
    <w:rsid w:val="75975AA5"/>
    <w:rsid w:val="75EFB598"/>
    <w:rsid w:val="75FD7A24"/>
    <w:rsid w:val="75FF79D2"/>
    <w:rsid w:val="75FFFD26"/>
    <w:rsid w:val="76FF0F90"/>
    <w:rsid w:val="771D4CF8"/>
    <w:rsid w:val="772710D1"/>
    <w:rsid w:val="77677C88"/>
    <w:rsid w:val="77B7B389"/>
    <w:rsid w:val="77C9B942"/>
    <w:rsid w:val="77F10CF9"/>
    <w:rsid w:val="77FF6433"/>
    <w:rsid w:val="77FF77E7"/>
    <w:rsid w:val="799B2697"/>
    <w:rsid w:val="79B7F6D4"/>
    <w:rsid w:val="79BD7853"/>
    <w:rsid w:val="79E3A988"/>
    <w:rsid w:val="79FF59E9"/>
    <w:rsid w:val="79FFF68B"/>
    <w:rsid w:val="7A3BECC7"/>
    <w:rsid w:val="7ABD56FD"/>
    <w:rsid w:val="7AEF8D96"/>
    <w:rsid w:val="7AF6755B"/>
    <w:rsid w:val="7B7D03FA"/>
    <w:rsid w:val="7BBF958F"/>
    <w:rsid w:val="7BCC792A"/>
    <w:rsid w:val="7BD714F8"/>
    <w:rsid w:val="7BDE45AE"/>
    <w:rsid w:val="7BFF7094"/>
    <w:rsid w:val="7BFFD9E1"/>
    <w:rsid w:val="7CFE05A6"/>
    <w:rsid w:val="7CFF8DE5"/>
    <w:rsid w:val="7D55C350"/>
    <w:rsid w:val="7D6F782E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CF1601"/>
    <w:rsid w:val="7EF366BF"/>
    <w:rsid w:val="7EF649F5"/>
    <w:rsid w:val="7EF7DD56"/>
    <w:rsid w:val="7EFB3DC5"/>
    <w:rsid w:val="7EFD0190"/>
    <w:rsid w:val="7EFD1D29"/>
    <w:rsid w:val="7EFF6840"/>
    <w:rsid w:val="7F258180"/>
    <w:rsid w:val="7F2FE736"/>
    <w:rsid w:val="7F379171"/>
    <w:rsid w:val="7F5FC899"/>
    <w:rsid w:val="7F73F947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835F3EF4"/>
    <w:rsid w:val="87C5ABBA"/>
    <w:rsid w:val="89FEA584"/>
    <w:rsid w:val="8FBC618A"/>
    <w:rsid w:val="93FB75A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A17F59EA"/>
    <w:rsid w:val="A6372BB8"/>
    <w:rsid w:val="AB2D82B0"/>
    <w:rsid w:val="ADEFC527"/>
    <w:rsid w:val="B29FBEB9"/>
    <w:rsid w:val="B2FF0680"/>
    <w:rsid w:val="B76DDDEE"/>
    <w:rsid w:val="B7974B1E"/>
    <w:rsid w:val="B7F7105C"/>
    <w:rsid w:val="B7F7FBC1"/>
    <w:rsid w:val="B7FA8BA8"/>
    <w:rsid w:val="B9F5F833"/>
    <w:rsid w:val="BB6E5FE4"/>
    <w:rsid w:val="BBDF4778"/>
    <w:rsid w:val="BC730F6B"/>
    <w:rsid w:val="BC7D8923"/>
    <w:rsid w:val="BCCFDD81"/>
    <w:rsid w:val="BE1F8F3A"/>
    <w:rsid w:val="BE697CD6"/>
    <w:rsid w:val="BEB91098"/>
    <w:rsid w:val="BEDEEECA"/>
    <w:rsid w:val="BEEED2B4"/>
    <w:rsid w:val="BEFFBCAF"/>
    <w:rsid w:val="BF3EE260"/>
    <w:rsid w:val="BF7CB494"/>
    <w:rsid w:val="BFFBD375"/>
    <w:rsid w:val="C1FF611B"/>
    <w:rsid w:val="C4EC7891"/>
    <w:rsid w:val="C6EF779A"/>
    <w:rsid w:val="CA8EAAD5"/>
    <w:rsid w:val="CDB76E85"/>
    <w:rsid w:val="CDFC1BA6"/>
    <w:rsid w:val="CE4F7BF0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7F501FB"/>
    <w:rsid w:val="D9B93BAA"/>
    <w:rsid w:val="DABF6B63"/>
    <w:rsid w:val="DB7B3BEE"/>
    <w:rsid w:val="DB7E985B"/>
    <w:rsid w:val="DBBF76DB"/>
    <w:rsid w:val="DBFE955B"/>
    <w:rsid w:val="DBFFA066"/>
    <w:rsid w:val="DC3DC855"/>
    <w:rsid w:val="DDFA754F"/>
    <w:rsid w:val="DEFBD964"/>
    <w:rsid w:val="DF5BA77F"/>
    <w:rsid w:val="DF6BC419"/>
    <w:rsid w:val="DFBD0CF7"/>
    <w:rsid w:val="DFFAFF3E"/>
    <w:rsid w:val="E1F71453"/>
    <w:rsid w:val="E2EBD4D7"/>
    <w:rsid w:val="E3DC62C5"/>
    <w:rsid w:val="E3FFA713"/>
    <w:rsid w:val="E5AEB84E"/>
    <w:rsid w:val="E5ED8259"/>
    <w:rsid w:val="E6BEB228"/>
    <w:rsid w:val="E6FBE287"/>
    <w:rsid w:val="E6FF5861"/>
    <w:rsid w:val="E7BD91BA"/>
    <w:rsid w:val="E96F8ED9"/>
    <w:rsid w:val="E9EF1BD5"/>
    <w:rsid w:val="EADF1D6D"/>
    <w:rsid w:val="EB24E979"/>
    <w:rsid w:val="EB2FC42D"/>
    <w:rsid w:val="EBAB11D3"/>
    <w:rsid w:val="EBBD7DC5"/>
    <w:rsid w:val="EBFCC6F9"/>
    <w:rsid w:val="ECDF7D3B"/>
    <w:rsid w:val="ED5F74F3"/>
    <w:rsid w:val="ED99A648"/>
    <w:rsid w:val="EDEB76C0"/>
    <w:rsid w:val="EDFE2346"/>
    <w:rsid w:val="EEEFF75A"/>
    <w:rsid w:val="EEF99197"/>
    <w:rsid w:val="EEFAAD71"/>
    <w:rsid w:val="EEFCF37A"/>
    <w:rsid w:val="EF3F744D"/>
    <w:rsid w:val="EF63E9C7"/>
    <w:rsid w:val="EF7D1C7E"/>
    <w:rsid w:val="EFBDAFB6"/>
    <w:rsid w:val="EFFD8137"/>
    <w:rsid w:val="EFFFDB7F"/>
    <w:rsid w:val="F27F8173"/>
    <w:rsid w:val="F2F5881D"/>
    <w:rsid w:val="F2FDD3E1"/>
    <w:rsid w:val="F3566D83"/>
    <w:rsid w:val="F4EF0CE0"/>
    <w:rsid w:val="F5D717CE"/>
    <w:rsid w:val="F5F5C576"/>
    <w:rsid w:val="F67BC79C"/>
    <w:rsid w:val="F6E3FB21"/>
    <w:rsid w:val="F6F1BDA3"/>
    <w:rsid w:val="F6FFCA1D"/>
    <w:rsid w:val="F77FEF1B"/>
    <w:rsid w:val="F7D47E57"/>
    <w:rsid w:val="F7DA6560"/>
    <w:rsid w:val="F7DE3A35"/>
    <w:rsid w:val="F7EAC877"/>
    <w:rsid w:val="F7EF416F"/>
    <w:rsid w:val="F7FB4DB6"/>
    <w:rsid w:val="F7FEB513"/>
    <w:rsid w:val="F7FFFD23"/>
    <w:rsid w:val="F8FF4810"/>
    <w:rsid w:val="F8FF7106"/>
    <w:rsid w:val="F9DECD50"/>
    <w:rsid w:val="FA7BAE71"/>
    <w:rsid w:val="FADEFCF6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F39DC"/>
    <w:rsid w:val="FCDB1E14"/>
    <w:rsid w:val="FD5F167B"/>
    <w:rsid w:val="FDBFE4F2"/>
    <w:rsid w:val="FDD77C9C"/>
    <w:rsid w:val="FDF4233F"/>
    <w:rsid w:val="FDF77CC2"/>
    <w:rsid w:val="FDFE651E"/>
    <w:rsid w:val="FDFF3A1A"/>
    <w:rsid w:val="FDFFB262"/>
    <w:rsid w:val="FE3DE8F2"/>
    <w:rsid w:val="FEBC8F0E"/>
    <w:rsid w:val="FEBF66EE"/>
    <w:rsid w:val="FED74487"/>
    <w:rsid w:val="FEF1E621"/>
    <w:rsid w:val="FEFA9DA1"/>
    <w:rsid w:val="FEFF3B52"/>
    <w:rsid w:val="FF0D3675"/>
    <w:rsid w:val="FF3FB545"/>
    <w:rsid w:val="FF6FF862"/>
    <w:rsid w:val="FF7B12F8"/>
    <w:rsid w:val="FF8B388C"/>
    <w:rsid w:val="FF9FD1A4"/>
    <w:rsid w:val="FFADA0A1"/>
    <w:rsid w:val="FFBF96E8"/>
    <w:rsid w:val="FFBFC62E"/>
    <w:rsid w:val="FFCF9977"/>
    <w:rsid w:val="FFDEF1BD"/>
    <w:rsid w:val="FFDF74A9"/>
    <w:rsid w:val="FFDFD3EE"/>
    <w:rsid w:val="FFEEB8B5"/>
    <w:rsid w:val="FFEFF1DD"/>
    <w:rsid w:val="FFEFFFA5"/>
    <w:rsid w:val="FFF62932"/>
    <w:rsid w:val="FFF6716F"/>
    <w:rsid w:val="FFF876E8"/>
    <w:rsid w:val="FFFBC401"/>
    <w:rsid w:val="FFFBD7D5"/>
    <w:rsid w:val="FFFD3212"/>
    <w:rsid w:val="FFFD625E"/>
    <w:rsid w:val="FFFE3E7A"/>
    <w:rsid w:val="FFFEB740"/>
    <w:rsid w:val="FFFF2B58"/>
    <w:rsid w:val="FFFF4FA1"/>
    <w:rsid w:val="FFFFC72D"/>
    <w:rsid w:val="00343792"/>
    <w:rsid w:val="00986608"/>
    <w:rsid w:val="00A414C8"/>
    <w:rsid w:val="00D3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092F1"/>
  <w15:docId w15:val="{CB9BC748-FB4D-4BDC-9E4C-53B8CF11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List">
    <w:name w:val="List"/>
    <w:basedOn w:val="BodyText"/>
    <w:qFormat/>
    <w:rPr>
      <w:rFonts w:ascii="Arial" w:hAnsi="Arial"/>
      <w:sz w:val="24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30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>Nome Progetto: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Fadil Smajilbasic</cp:lastModifiedBy>
  <cp:revision>141</cp:revision>
  <dcterms:created xsi:type="dcterms:W3CDTF">2015-06-25T06:36:00Z</dcterms:created>
  <dcterms:modified xsi:type="dcterms:W3CDTF">2020-04-03T14:08:00Z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