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tabs>
          <w:tab w:val="left" w:pos="351"/>
          <w:tab w:val="right" w:leader="dot" w:pos="9628"/>
        </w:tabs>
        <w:rPr>
          <w:lang w:val="it-IT"/>
        </w:rPr>
      </w:pPr>
    </w:p>
    <w:p>
      <w:pPr>
        <w:pStyle w:val="34"/>
        <w:rPr>
          <w:rFonts w:hint="default"/>
          <w:lang w:val="en"/>
        </w:rPr>
      </w:pPr>
      <w:r>
        <w:rPr>
          <w:rFonts w:hint="default"/>
          <w:lang w:val="en"/>
        </w:rPr>
        <w:t>Deduplicator</w:t>
      </w:r>
    </w:p>
    <w:p>
      <w:pPr>
        <w:pStyle w:val="24"/>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4"/>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_Toc1965634568 </w:instrText>
      </w:r>
      <w:r>
        <w:fldChar w:fldCharType="separate"/>
      </w:r>
      <w:r>
        <w:t>3</w:t>
      </w:r>
      <w:r>
        <w:fldChar w:fldCharType="end"/>
      </w:r>
    </w:p>
    <w:p>
      <w:pPr>
        <w:pStyle w:val="25"/>
        <w:tabs>
          <w:tab w:val="right" w:leader="dot" w:pos="9638"/>
        </w:tabs>
      </w:pPr>
      <w:r>
        <w:rPr>
          <w:rFonts w:hint="default"/>
          <w:lang w:val="en"/>
        </w:rPr>
        <w:t xml:space="preserve">1.1 </w:t>
      </w:r>
      <w:r>
        <w:t>Informazioni sul progetto</w:t>
      </w:r>
      <w:r>
        <w:tab/>
      </w:r>
      <w:r>
        <w:fldChar w:fldCharType="begin"/>
      </w:r>
      <w:r>
        <w:instrText xml:space="preserve"> PAGEREF _Toc837496829 </w:instrText>
      </w:r>
      <w:r>
        <w:fldChar w:fldCharType="separate"/>
      </w:r>
      <w:r>
        <w:t>3</w:t>
      </w:r>
      <w:r>
        <w:fldChar w:fldCharType="end"/>
      </w:r>
    </w:p>
    <w:p>
      <w:pPr>
        <w:pStyle w:val="25"/>
        <w:tabs>
          <w:tab w:val="right" w:leader="dot" w:pos="9638"/>
        </w:tabs>
      </w:pPr>
      <w:r>
        <w:rPr>
          <w:rFonts w:hint="default"/>
        </w:rPr>
        <w:t xml:space="preserve">1.2 </w:t>
      </w:r>
      <w:r>
        <w:t>Abstract</w:t>
      </w:r>
      <w:r>
        <w:tab/>
      </w:r>
      <w:r>
        <w:fldChar w:fldCharType="begin"/>
      </w:r>
      <w:r>
        <w:instrText xml:space="preserve"> PAGEREF _Toc1596440453 </w:instrText>
      </w:r>
      <w:r>
        <w:fldChar w:fldCharType="separate"/>
      </w:r>
      <w:r>
        <w:t>3</w:t>
      </w:r>
      <w:r>
        <w:fldChar w:fldCharType="end"/>
      </w:r>
    </w:p>
    <w:p>
      <w:pPr>
        <w:pStyle w:val="25"/>
        <w:tabs>
          <w:tab w:val="right" w:leader="dot" w:pos="9638"/>
        </w:tabs>
      </w:pPr>
      <w:r>
        <w:rPr>
          <w:rFonts w:hint="default"/>
        </w:rPr>
        <w:t xml:space="preserve">1.3 </w:t>
      </w:r>
      <w:r>
        <w:t>Scopo</w:t>
      </w:r>
      <w:r>
        <w:tab/>
      </w:r>
      <w:r>
        <w:fldChar w:fldCharType="begin"/>
      </w:r>
      <w:r>
        <w:instrText xml:space="preserve"> PAGEREF _Toc1830108334 </w:instrText>
      </w:r>
      <w:r>
        <w:fldChar w:fldCharType="separate"/>
      </w:r>
      <w:r>
        <w:t>3</w:t>
      </w:r>
      <w:r>
        <w:fldChar w:fldCharType="end"/>
      </w:r>
    </w:p>
    <w:p>
      <w:pPr>
        <w:pStyle w:val="24"/>
        <w:tabs>
          <w:tab w:val="right" w:leader="dot" w:pos="9638"/>
        </w:tabs>
      </w:pPr>
      <w:r>
        <w:rPr>
          <w:rFonts w:hint="default"/>
        </w:rPr>
        <w:t xml:space="preserve">2 </w:t>
      </w:r>
      <w:r>
        <w:t>Analisi</w:t>
      </w:r>
      <w:r>
        <w:tab/>
      </w:r>
      <w:r>
        <w:fldChar w:fldCharType="begin"/>
      </w:r>
      <w:r>
        <w:instrText xml:space="preserve"> PAGEREF _Toc809067764 </w:instrText>
      </w:r>
      <w:r>
        <w:fldChar w:fldCharType="separate"/>
      </w:r>
      <w:r>
        <w:t>4</w:t>
      </w:r>
      <w:r>
        <w:fldChar w:fldCharType="end"/>
      </w:r>
    </w:p>
    <w:p>
      <w:pPr>
        <w:pStyle w:val="26"/>
        <w:tabs>
          <w:tab w:val="right" w:leader="dot" w:pos="9638"/>
        </w:tabs>
      </w:pPr>
      <w:r>
        <w:rPr>
          <w:rFonts w:hint="default"/>
        </w:rPr>
        <w:t xml:space="preserve">2.1.1 </w:t>
      </w:r>
      <w:r>
        <w:t>Analisi del dominio</w:t>
      </w:r>
      <w:r>
        <w:tab/>
      </w:r>
      <w:r>
        <w:fldChar w:fldCharType="begin"/>
      </w:r>
      <w:r>
        <w:instrText xml:space="preserve"> PAGEREF _Toc1627874608 </w:instrText>
      </w:r>
      <w:r>
        <w:fldChar w:fldCharType="separate"/>
      </w:r>
      <w:r>
        <w:t>4</w:t>
      </w:r>
      <w:r>
        <w:fldChar w:fldCharType="end"/>
      </w:r>
    </w:p>
    <w:p>
      <w:pPr>
        <w:pStyle w:val="26"/>
        <w:tabs>
          <w:tab w:val="right" w:leader="dot" w:pos="9638"/>
        </w:tabs>
      </w:pPr>
      <w:r>
        <w:rPr>
          <w:rFonts w:hint="default"/>
        </w:rPr>
        <w:t xml:space="preserve">2.1.2 </w:t>
      </w:r>
      <w:r>
        <w:t>Analisi e specifica dei requisiti</w:t>
      </w:r>
      <w:r>
        <w:tab/>
      </w:r>
      <w:r>
        <w:fldChar w:fldCharType="begin"/>
      </w:r>
      <w:r>
        <w:instrText xml:space="preserve"> PAGEREF _Toc1399568016 </w:instrText>
      </w:r>
      <w:r>
        <w:fldChar w:fldCharType="separate"/>
      </w:r>
      <w:r>
        <w:t>4</w:t>
      </w:r>
      <w:r>
        <w:fldChar w:fldCharType="end"/>
      </w:r>
    </w:p>
    <w:p>
      <w:pPr>
        <w:pStyle w:val="26"/>
        <w:tabs>
          <w:tab w:val="right" w:leader="dot" w:pos="9638"/>
        </w:tabs>
      </w:pPr>
      <w:r>
        <w:rPr>
          <w:rFonts w:hint="default"/>
        </w:rPr>
        <w:t xml:space="preserve">2.1.3 </w:t>
      </w:r>
      <w:r>
        <w:t>Use case</w:t>
      </w:r>
      <w:r>
        <w:tab/>
      </w:r>
      <w:r>
        <w:fldChar w:fldCharType="begin"/>
      </w:r>
      <w:r>
        <w:instrText xml:space="preserve"> PAGEREF _Toc663071905 </w:instrText>
      </w:r>
      <w:r>
        <w:fldChar w:fldCharType="separate"/>
      </w:r>
      <w:r>
        <w:t>7</w:t>
      </w:r>
      <w:r>
        <w:fldChar w:fldCharType="end"/>
      </w:r>
    </w:p>
    <w:p>
      <w:pPr>
        <w:pStyle w:val="24"/>
        <w:tabs>
          <w:tab w:val="right" w:leader="dot" w:pos="9638"/>
        </w:tabs>
      </w:pPr>
      <w:r>
        <w:rPr>
          <w:rFonts w:hint="default"/>
        </w:rPr>
        <w:t xml:space="preserve">3 </w:t>
      </w:r>
      <w:r>
        <w:t>Pianificazione</w:t>
      </w:r>
      <w:r>
        <w:tab/>
      </w:r>
      <w:r>
        <w:fldChar w:fldCharType="begin"/>
      </w:r>
      <w:r>
        <w:instrText xml:space="preserve"> PAGEREF _Toc1154844871 </w:instrText>
      </w:r>
      <w:r>
        <w:fldChar w:fldCharType="separate"/>
      </w:r>
      <w:r>
        <w:t>7</w:t>
      </w:r>
      <w:r>
        <w:fldChar w:fldCharType="end"/>
      </w:r>
    </w:p>
    <w:p>
      <w:pPr>
        <w:pStyle w:val="25"/>
        <w:tabs>
          <w:tab w:val="right" w:leader="dot" w:pos="9638"/>
        </w:tabs>
      </w:pPr>
      <w:r>
        <w:rPr>
          <w:rFonts w:hint="default"/>
        </w:rPr>
        <w:t xml:space="preserve">3.1 </w:t>
      </w:r>
      <w:r>
        <w:t>Analisi dei mezzi</w:t>
      </w:r>
      <w:r>
        <w:tab/>
      </w:r>
      <w:r>
        <w:fldChar w:fldCharType="begin"/>
      </w:r>
      <w:r>
        <w:instrText xml:space="preserve"> PAGEREF _Toc1855867836 </w:instrText>
      </w:r>
      <w:r>
        <w:fldChar w:fldCharType="separate"/>
      </w:r>
      <w:r>
        <w:t>11</w:t>
      </w:r>
      <w:r>
        <w:fldChar w:fldCharType="end"/>
      </w:r>
    </w:p>
    <w:p>
      <w:pPr>
        <w:pStyle w:val="26"/>
        <w:tabs>
          <w:tab w:val="right" w:leader="dot" w:pos="9638"/>
        </w:tabs>
      </w:pPr>
      <w:r>
        <w:rPr>
          <w:rFonts w:hint="default"/>
        </w:rPr>
        <w:t xml:space="preserve">3.1.1 </w:t>
      </w:r>
      <w:r>
        <w:t>Software</w:t>
      </w:r>
      <w:r>
        <w:tab/>
      </w:r>
      <w:r>
        <w:fldChar w:fldCharType="begin"/>
      </w:r>
      <w:r>
        <w:instrText xml:space="preserve"> PAGEREF _Toc468368663 </w:instrText>
      </w:r>
      <w:r>
        <w:fldChar w:fldCharType="separate"/>
      </w:r>
      <w:r>
        <w:t>11</w:t>
      </w:r>
      <w:r>
        <w:fldChar w:fldCharType="end"/>
      </w:r>
    </w:p>
    <w:p>
      <w:pPr>
        <w:pStyle w:val="26"/>
        <w:tabs>
          <w:tab w:val="right" w:leader="dot" w:pos="9638"/>
        </w:tabs>
      </w:pPr>
      <w:r>
        <w:rPr>
          <w:rFonts w:hint="default"/>
        </w:rPr>
        <w:t xml:space="preserve">3.1.2 </w:t>
      </w:r>
      <w:r>
        <w:t>Hardware</w:t>
      </w:r>
      <w:r>
        <w:tab/>
      </w:r>
      <w:r>
        <w:fldChar w:fldCharType="begin"/>
      </w:r>
      <w:r>
        <w:instrText xml:space="preserve"> PAGEREF _Toc1240899604 </w:instrText>
      </w:r>
      <w:r>
        <w:fldChar w:fldCharType="separate"/>
      </w:r>
      <w:r>
        <w:t>11</w:t>
      </w:r>
      <w:r>
        <w:fldChar w:fldCharType="end"/>
      </w:r>
    </w:p>
    <w:p>
      <w:pPr>
        <w:pStyle w:val="24"/>
        <w:tabs>
          <w:tab w:val="right" w:leader="dot" w:pos="9638"/>
        </w:tabs>
      </w:pPr>
      <w:r>
        <w:rPr>
          <w:rFonts w:hint="default"/>
        </w:rPr>
        <w:t xml:space="preserve">4 </w:t>
      </w:r>
      <w:r>
        <w:t>Progettazione</w:t>
      </w:r>
      <w:r>
        <w:tab/>
      </w:r>
      <w:r>
        <w:fldChar w:fldCharType="begin"/>
      </w:r>
      <w:r>
        <w:instrText xml:space="preserve"> PAGEREF _Toc529776173 </w:instrText>
      </w:r>
      <w:r>
        <w:fldChar w:fldCharType="separate"/>
      </w:r>
      <w:r>
        <w:t>12</w:t>
      </w:r>
      <w:r>
        <w:fldChar w:fldCharType="end"/>
      </w:r>
    </w:p>
    <w:p>
      <w:pPr>
        <w:pStyle w:val="25"/>
        <w:tabs>
          <w:tab w:val="right" w:leader="dot" w:pos="9638"/>
        </w:tabs>
      </w:pPr>
      <w:r>
        <w:rPr>
          <w:rFonts w:hint="default"/>
        </w:rPr>
        <w:t xml:space="preserve">4.1 </w:t>
      </w:r>
      <w:r>
        <w:t>Design dell’architettura del sistema</w:t>
      </w:r>
      <w:r>
        <w:tab/>
      </w:r>
      <w:r>
        <w:fldChar w:fldCharType="begin"/>
      </w:r>
      <w:r>
        <w:instrText xml:space="preserve"> PAGEREF _Toc1038262334 </w:instrText>
      </w:r>
      <w:r>
        <w:fldChar w:fldCharType="separate"/>
      </w:r>
      <w:r>
        <w:t>12</w:t>
      </w:r>
      <w:r>
        <w:fldChar w:fldCharType="end"/>
      </w:r>
    </w:p>
    <w:p>
      <w:pPr>
        <w:pStyle w:val="25"/>
        <w:tabs>
          <w:tab w:val="right" w:leader="dot" w:pos="9638"/>
        </w:tabs>
      </w:pPr>
      <w:r>
        <w:rPr>
          <w:rFonts w:hint="default"/>
          <w:lang w:val="en"/>
        </w:rPr>
        <w:t>4.2 Modifiche da apportare al progetto Deduplicator</w:t>
      </w:r>
      <w:r>
        <w:tab/>
      </w:r>
      <w:r>
        <w:fldChar w:fldCharType="begin"/>
      </w:r>
      <w:r>
        <w:instrText xml:space="preserve"> PAGEREF _Toc1526054780 </w:instrText>
      </w:r>
      <w:r>
        <w:fldChar w:fldCharType="separate"/>
      </w:r>
      <w:r>
        <w:t>12</w:t>
      </w:r>
      <w:r>
        <w:fldChar w:fldCharType="end"/>
      </w:r>
    </w:p>
    <w:p>
      <w:pPr>
        <w:pStyle w:val="26"/>
        <w:tabs>
          <w:tab w:val="right" w:leader="dot" w:pos="9638"/>
        </w:tabs>
      </w:pPr>
      <w:r>
        <w:rPr>
          <w:rFonts w:hint="default"/>
          <w:lang w:val="en"/>
        </w:rPr>
        <w:t>4.2.1 Modifiche thread di scansione</w:t>
      </w:r>
      <w:r>
        <w:tab/>
      </w:r>
      <w:r>
        <w:fldChar w:fldCharType="begin"/>
      </w:r>
      <w:r>
        <w:instrText xml:space="preserve"> PAGEREF _Toc1536401321 </w:instrText>
      </w:r>
      <w:r>
        <w:fldChar w:fldCharType="separate"/>
      </w:r>
      <w:r>
        <w:t>13</w:t>
      </w:r>
      <w:r>
        <w:fldChar w:fldCharType="end"/>
      </w:r>
    </w:p>
    <w:p>
      <w:pPr>
        <w:pStyle w:val="26"/>
        <w:tabs>
          <w:tab w:val="right" w:leader="dot" w:pos="9638"/>
        </w:tabs>
      </w:pPr>
      <w:r>
        <w:rPr>
          <w:rFonts w:hint="default"/>
          <w:lang w:val="en"/>
        </w:rPr>
        <w:t>4.2.2 Ricavare lo stato della scansione</w:t>
      </w:r>
      <w:r>
        <w:tab/>
      </w:r>
      <w:r>
        <w:fldChar w:fldCharType="begin"/>
      </w:r>
      <w:r>
        <w:instrText xml:space="preserve"> PAGEREF _Toc1697600696 </w:instrText>
      </w:r>
      <w:r>
        <w:fldChar w:fldCharType="separate"/>
      </w:r>
      <w:r>
        <w:t>13</w:t>
      </w:r>
      <w:r>
        <w:fldChar w:fldCharType="end"/>
      </w:r>
    </w:p>
    <w:p>
      <w:pPr>
        <w:pStyle w:val="26"/>
        <w:tabs>
          <w:tab w:val="right" w:leader="dot" w:pos="9638"/>
        </w:tabs>
      </w:pPr>
      <w:r>
        <w:rPr>
          <w:rFonts w:hint="default"/>
          <w:lang w:val="en"/>
        </w:rPr>
        <w:t>4.2.3 Correzione del tempo di esecuzione dello scheduler</w:t>
      </w:r>
      <w:r>
        <w:tab/>
      </w:r>
      <w:r>
        <w:fldChar w:fldCharType="begin"/>
      </w:r>
      <w:r>
        <w:instrText xml:space="preserve"> PAGEREF _Toc1805611940 </w:instrText>
      </w:r>
      <w:r>
        <w:fldChar w:fldCharType="separate"/>
      </w:r>
      <w:r>
        <w:t>13</w:t>
      </w:r>
      <w:r>
        <w:fldChar w:fldCharType="end"/>
      </w:r>
    </w:p>
    <w:p>
      <w:pPr>
        <w:pStyle w:val="25"/>
        <w:tabs>
          <w:tab w:val="right" w:leader="dot" w:pos="9638"/>
        </w:tabs>
      </w:pPr>
      <w:r>
        <w:rPr>
          <w:rFonts w:hint="default"/>
        </w:rPr>
        <w:t xml:space="preserve">4.3 </w:t>
      </w:r>
      <w:r>
        <w:t>Design delle interfacce</w:t>
      </w:r>
      <w:r>
        <w:tab/>
      </w:r>
      <w:r>
        <w:fldChar w:fldCharType="begin"/>
      </w:r>
      <w:r>
        <w:instrText xml:space="preserve"> PAGEREF _Toc1444031433 </w:instrText>
      </w:r>
      <w:r>
        <w:fldChar w:fldCharType="separate"/>
      </w:r>
      <w:r>
        <w:t>14</w:t>
      </w:r>
      <w:r>
        <w:fldChar w:fldCharType="end"/>
      </w:r>
    </w:p>
    <w:p>
      <w:pPr>
        <w:pStyle w:val="24"/>
        <w:tabs>
          <w:tab w:val="right" w:leader="dot" w:pos="9638"/>
        </w:tabs>
      </w:pPr>
      <w:r>
        <w:rPr>
          <w:rFonts w:hint="default"/>
          <w:lang w:val="en"/>
        </w:rPr>
        <w:t xml:space="preserve">5 </w:t>
      </w:r>
      <w:r>
        <w:t>Implementazione</w:t>
      </w:r>
      <w:r>
        <w:tab/>
      </w:r>
      <w:r>
        <w:fldChar w:fldCharType="begin"/>
      </w:r>
      <w:r>
        <w:instrText xml:space="preserve"> PAGEREF _Toc862967169 </w:instrText>
      </w:r>
      <w:r>
        <w:fldChar w:fldCharType="separate"/>
      </w:r>
      <w:r>
        <w:t>20</w:t>
      </w:r>
      <w:r>
        <w:fldChar w:fldCharType="end"/>
      </w:r>
    </w:p>
    <w:p>
      <w:pPr>
        <w:pStyle w:val="25"/>
        <w:tabs>
          <w:tab w:val="right" w:leader="dot" w:pos="9638"/>
        </w:tabs>
      </w:pPr>
      <w:r>
        <w:rPr>
          <w:rFonts w:hint="default"/>
        </w:rPr>
        <w:t xml:space="preserve">5.1 </w:t>
      </w:r>
      <w:r>
        <w:rPr>
          <w:rFonts w:hint="default"/>
          <w:lang w:val="en"/>
        </w:rPr>
        <w:t>Correzione errori primo progetto</w:t>
      </w:r>
      <w:r>
        <w:tab/>
      </w:r>
      <w:r>
        <w:fldChar w:fldCharType="begin"/>
      </w:r>
      <w:r>
        <w:instrText xml:space="preserve"> PAGEREF _Toc1477650751 </w:instrText>
      </w:r>
      <w:r>
        <w:fldChar w:fldCharType="separate"/>
      </w:r>
      <w:r>
        <w:t>20</w:t>
      </w:r>
      <w:r>
        <w:fldChar w:fldCharType="end"/>
      </w:r>
    </w:p>
    <w:p>
      <w:pPr>
        <w:pStyle w:val="26"/>
        <w:tabs>
          <w:tab w:val="right" w:leader="dot" w:pos="9638"/>
        </w:tabs>
      </w:pPr>
      <w:r>
        <w:rPr>
          <w:rFonts w:hint="default"/>
          <w:lang w:val="en"/>
        </w:rPr>
        <w:t>5.1.1 Nuovo metodo di scansione</w:t>
      </w:r>
      <w:r>
        <w:tab/>
      </w:r>
      <w:r>
        <w:fldChar w:fldCharType="begin"/>
      </w:r>
      <w:r>
        <w:instrText xml:space="preserve"> PAGEREF _Toc1840842175 </w:instrText>
      </w:r>
      <w:r>
        <w:fldChar w:fldCharType="separate"/>
      </w:r>
      <w:r>
        <w:t>20</w:t>
      </w:r>
      <w:r>
        <w:fldChar w:fldCharType="end"/>
      </w:r>
    </w:p>
    <w:p>
      <w:pPr>
        <w:pStyle w:val="26"/>
        <w:tabs>
          <w:tab w:val="right" w:leader="dot" w:pos="9638"/>
        </w:tabs>
      </w:pPr>
      <w:r>
        <w:rPr>
          <w:rFonts w:hint="default"/>
          <w:lang w:val="en"/>
        </w:rPr>
        <w:t>5.1.2 Ottenimento stato della scansione</w:t>
      </w:r>
      <w:r>
        <w:tab/>
      </w:r>
      <w:r>
        <w:fldChar w:fldCharType="begin"/>
      </w:r>
      <w:r>
        <w:instrText xml:space="preserve"> PAGEREF _Toc2110243086 </w:instrText>
      </w:r>
      <w:r>
        <w:fldChar w:fldCharType="separate"/>
      </w:r>
      <w:r>
        <w:t>21</w:t>
      </w:r>
      <w:r>
        <w:fldChar w:fldCharType="end"/>
      </w:r>
    </w:p>
    <w:p>
      <w:pPr>
        <w:pStyle w:val="26"/>
        <w:tabs>
          <w:tab w:val="right" w:leader="dot" w:pos="9638"/>
        </w:tabs>
      </w:pPr>
      <w:r>
        <w:rPr>
          <w:rFonts w:hint="default"/>
          <w:lang w:val="en"/>
        </w:rPr>
        <w:t>5.1.3 Correzione tempo scheduler</w:t>
      </w:r>
      <w:r>
        <w:tab/>
      </w:r>
      <w:r>
        <w:fldChar w:fldCharType="begin"/>
      </w:r>
      <w:r>
        <w:instrText xml:space="preserve"> PAGEREF _Toc1314990476 </w:instrText>
      </w:r>
      <w:r>
        <w:fldChar w:fldCharType="separate"/>
      </w:r>
      <w:r>
        <w:t>23</w:t>
      </w:r>
      <w:r>
        <w:fldChar w:fldCharType="end"/>
      </w:r>
    </w:p>
    <w:p>
      <w:pPr>
        <w:pStyle w:val="25"/>
        <w:tabs>
          <w:tab w:val="right" w:leader="dot" w:pos="9638"/>
        </w:tabs>
      </w:pPr>
      <w:r>
        <w:rPr>
          <w:rFonts w:hint="default"/>
          <w:lang w:val="en"/>
        </w:rPr>
        <w:t>5.2 Schermata Login</w:t>
      </w:r>
      <w:r>
        <w:tab/>
      </w:r>
      <w:r>
        <w:fldChar w:fldCharType="begin"/>
      </w:r>
      <w:r>
        <w:instrText xml:space="preserve"> PAGEREF _Toc688228157 </w:instrText>
      </w:r>
      <w:r>
        <w:fldChar w:fldCharType="separate"/>
      </w:r>
      <w:r>
        <w:t>24</w:t>
      </w:r>
      <w:r>
        <w:fldChar w:fldCharType="end"/>
      </w:r>
    </w:p>
    <w:p>
      <w:pPr>
        <w:pStyle w:val="24"/>
        <w:tabs>
          <w:tab w:val="right" w:leader="dot" w:pos="9638"/>
        </w:tabs>
      </w:pPr>
      <w:r>
        <w:rPr>
          <w:rFonts w:hint="default"/>
          <w:lang w:val="it-IT"/>
        </w:rPr>
        <w:t xml:space="preserve">6 </w:t>
      </w:r>
      <w:r>
        <w:rPr>
          <w:lang w:val="it-IT"/>
        </w:rPr>
        <w:t>Test</w:t>
      </w:r>
      <w:r>
        <w:tab/>
      </w:r>
      <w:r>
        <w:fldChar w:fldCharType="begin"/>
      </w:r>
      <w:r>
        <w:instrText xml:space="preserve"> PAGEREF _Toc1496479444 </w:instrText>
      </w:r>
      <w:r>
        <w:fldChar w:fldCharType="separate"/>
      </w:r>
      <w:r>
        <w:t>24</w:t>
      </w:r>
      <w:r>
        <w:fldChar w:fldCharType="end"/>
      </w:r>
    </w:p>
    <w:p>
      <w:pPr>
        <w:pStyle w:val="25"/>
        <w:tabs>
          <w:tab w:val="right" w:leader="dot" w:pos="9638"/>
        </w:tabs>
      </w:pPr>
      <w:r>
        <w:rPr>
          <w:rFonts w:hint="default"/>
        </w:rPr>
        <w:t xml:space="preserve">6.1 </w:t>
      </w:r>
      <w:r>
        <w:t>Protocollo di test</w:t>
      </w:r>
      <w:r>
        <w:tab/>
      </w:r>
      <w:r>
        <w:fldChar w:fldCharType="begin"/>
      </w:r>
      <w:r>
        <w:instrText xml:space="preserve"> PAGEREF _Toc1937105014 </w:instrText>
      </w:r>
      <w:r>
        <w:fldChar w:fldCharType="separate"/>
      </w:r>
      <w:r>
        <w:t>24</w:t>
      </w:r>
      <w:r>
        <w:fldChar w:fldCharType="end"/>
      </w:r>
    </w:p>
    <w:p>
      <w:pPr>
        <w:pStyle w:val="25"/>
        <w:tabs>
          <w:tab w:val="right" w:leader="dot" w:pos="9638"/>
        </w:tabs>
      </w:pPr>
      <w:r>
        <w:rPr>
          <w:rFonts w:hint="default"/>
        </w:rPr>
        <w:t xml:space="preserve">6.2 </w:t>
      </w:r>
      <w:r>
        <w:t>Risultati test</w:t>
      </w:r>
      <w:r>
        <w:tab/>
      </w:r>
      <w:r>
        <w:fldChar w:fldCharType="begin"/>
      </w:r>
      <w:r>
        <w:instrText xml:space="preserve"> PAGEREF _Toc238420084 </w:instrText>
      </w:r>
      <w:r>
        <w:fldChar w:fldCharType="separate"/>
      </w:r>
      <w:r>
        <w:t>26</w:t>
      </w:r>
      <w:r>
        <w:fldChar w:fldCharType="end"/>
      </w:r>
    </w:p>
    <w:p>
      <w:pPr>
        <w:pStyle w:val="25"/>
        <w:tabs>
          <w:tab w:val="right" w:leader="dot" w:pos="9638"/>
        </w:tabs>
      </w:pPr>
      <w:r>
        <w:rPr>
          <w:rFonts w:hint="default"/>
        </w:rPr>
        <w:t xml:space="preserve">6.3 </w:t>
      </w:r>
      <w:r>
        <w:t>Mancanze/limitazioni conosciute</w:t>
      </w:r>
      <w:r>
        <w:tab/>
      </w:r>
      <w:r>
        <w:fldChar w:fldCharType="begin"/>
      </w:r>
      <w:r>
        <w:instrText xml:space="preserve"> PAGEREF _Toc636910480 </w:instrText>
      </w:r>
      <w:r>
        <w:fldChar w:fldCharType="separate"/>
      </w:r>
      <w:r>
        <w:t>27</w:t>
      </w:r>
      <w:r>
        <w:fldChar w:fldCharType="end"/>
      </w:r>
    </w:p>
    <w:p>
      <w:pPr>
        <w:pStyle w:val="24"/>
        <w:tabs>
          <w:tab w:val="right" w:leader="dot" w:pos="9638"/>
        </w:tabs>
      </w:pPr>
      <w:r>
        <w:rPr>
          <w:rFonts w:hint="default"/>
          <w:lang w:val="it-IT"/>
        </w:rPr>
        <w:t xml:space="preserve">7 </w:t>
      </w:r>
      <w:r>
        <w:rPr>
          <w:lang w:val="it-IT"/>
        </w:rPr>
        <w:t>Consuntivo</w:t>
      </w:r>
      <w:r>
        <w:tab/>
      </w:r>
      <w:r>
        <w:fldChar w:fldCharType="begin"/>
      </w:r>
      <w:r>
        <w:instrText xml:space="preserve"> PAGEREF _Toc1425831850 </w:instrText>
      </w:r>
      <w:r>
        <w:fldChar w:fldCharType="separate"/>
      </w:r>
      <w:r>
        <w:t>27</w:t>
      </w:r>
      <w:r>
        <w:fldChar w:fldCharType="end"/>
      </w:r>
    </w:p>
    <w:p>
      <w:pPr>
        <w:pStyle w:val="24"/>
        <w:tabs>
          <w:tab w:val="right" w:leader="dot" w:pos="9638"/>
        </w:tabs>
      </w:pPr>
      <w:r>
        <w:rPr>
          <w:rFonts w:hint="default"/>
          <w:lang w:val="it-IT"/>
        </w:rPr>
        <w:t xml:space="preserve">8 </w:t>
      </w:r>
      <w:r>
        <w:rPr>
          <w:lang w:val="it-IT"/>
        </w:rPr>
        <w:t>Conclusioni</w:t>
      </w:r>
      <w:r>
        <w:tab/>
      </w:r>
      <w:r>
        <w:fldChar w:fldCharType="begin"/>
      </w:r>
      <w:r>
        <w:instrText xml:space="preserve"> PAGEREF _Toc354162545 </w:instrText>
      </w:r>
      <w:r>
        <w:fldChar w:fldCharType="separate"/>
      </w:r>
      <w:r>
        <w:t>27</w:t>
      </w:r>
      <w:r>
        <w:fldChar w:fldCharType="end"/>
      </w:r>
    </w:p>
    <w:p>
      <w:pPr>
        <w:pStyle w:val="25"/>
        <w:tabs>
          <w:tab w:val="right" w:leader="dot" w:pos="9638"/>
        </w:tabs>
      </w:pPr>
      <w:r>
        <w:rPr>
          <w:rFonts w:hint="default"/>
        </w:rPr>
        <w:t xml:space="preserve">8.1 </w:t>
      </w:r>
      <w:r>
        <w:t>Sviluppi futuri</w:t>
      </w:r>
      <w:r>
        <w:tab/>
      </w:r>
      <w:r>
        <w:fldChar w:fldCharType="begin"/>
      </w:r>
      <w:r>
        <w:instrText xml:space="preserve"> PAGEREF _Toc455061400 </w:instrText>
      </w:r>
      <w:r>
        <w:fldChar w:fldCharType="separate"/>
      </w:r>
      <w:r>
        <w:t>27</w:t>
      </w:r>
      <w:r>
        <w:fldChar w:fldCharType="end"/>
      </w:r>
    </w:p>
    <w:p>
      <w:pPr>
        <w:pStyle w:val="25"/>
        <w:tabs>
          <w:tab w:val="right" w:leader="dot" w:pos="9638"/>
        </w:tabs>
      </w:pPr>
      <w:r>
        <w:rPr>
          <w:rFonts w:hint="default"/>
        </w:rPr>
        <w:t xml:space="preserve">8.2 </w:t>
      </w:r>
      <w:r>
        <w:t>Considerazioni personali</w:t>
      </w:r>
      <w:r>
        <w:tab/>
      </w:r>
      <w:r>
        <w:fldChar w:fldCharType="begin"/>
      </w:r>
      <w:r>
        <w:instrText xml:space="preserve"> PAGEREF _Toc115845031 </w:instrText>
      </w:r>
      <w:r>
        <w:fldChar w:fldCharType="separate"/>
      </w:r>
      <w:r>
        <w:t>27</w:t>
      </w:r>
      <w:r>
        <w:fldChar w:fldCharType="end"/>
      </w:r>
    </w:p>
    <w:p>
      <w:pPr>
        <w:pStyle w:val="24"/>
        <w:tabs>
          <w:tab w:val="right" w:leader="dot" w:pos="9638"/>
        </w:tabs>
      </w:pPr>
      <w:r>
        <w:rPr>
          <w:rFonts w:hint="default"/>
          <w:lang w:val="it-IT"/>
        </w:rPr>
        <w:t xml:space="preserve">9 </w:t>
      </w:r>
      <w:r>
        <w:rPr>
          <w:lang w:val="it-IT"/>
        </w:rPr>
        <w:t>Bibliografia</w:t>
      </w:r>
      <w:r>
        <w:tab/>
      </w:r>
      <w:r>
        <w:fldChar w:fldCharType="begin"/>
      </w:r>
      <w:r>
        <w:instrText xml:space="preserve"> PAGEREF _Toc1950602998 </w:instrText>
      </w:r>
      <w:r>
        <w:fldChar w:fldCharType="separate"/>
      </w:r>
      <w:r>
        <w:t>27</w:t>
      </w:r>
      <w:r>
        <w:fldChar w:fldCharType="end"/>
      </w:r>
    </w:p>
    <w:p>
      <w:pPr>
        <w:pStyle w:val="25"/>
        <w:tabs>
          <w:tab w:val="right" w:leader="dot" w:pos="9638"/>
        </w:tabs>
      </w:pPr>
      <w:r>
        <w:rPr>
          <w:rFonts w:hint="default"/>
        </w:rPr>
        <w:t xml:space="preserve">9.1 </w:t>
      </w:r>
      <w:r>
        <w:t>Sitografia</w:t>
      </w:r>
      <w:r>
        <w:tab/>
      </w:r>
      <w:r>
        <w:fldChar w:fldCharType="begin"/>
      </w:r>
      <w:r>
        <w:instrText xml:space="preserve"> PAGEREF _Toc137686086 </w:instrText>
      </w:r>
      <w:r>
        <w:fldChar w:fldCharType="separate"/>
      </w:r>
      <w:r>
        <w:t>27</w:t>
      </w:r>
      <w:r>
        <w:fldChar w:fldCharType="end"/>
      </w:r>
    </w:p>
    <w:p>
      <w:pPr>
        <w:pStyle w:val="24"/>
        <w:tabs>
          <w:tab w:val="right" w:leader="dot" w:pos="9638"/>
        </w:tabs>
      </w:pPr>
      <w:r>
        <w:rPr>
          <w:rFonts w:hint="default"/>
          <w:lang w:val="en-US"/>
        </w:rPr>
        <w:t xml:space="preserve">10 </w:t>
      </w:r>
      <w:r>
        <w:rPr>
          <w:rFonts w:hint="default"/>
          <w:lang w:val="en"/>
        </w:rPr>
        <w:t>Glossario</w:t>
      </w:r>
      <w:r>
        <w:tab/>
      </w:r>
      <w:r>
        <w:fldChar w:fldCharType="begin"/>
      </w:r>
      <w:r>
        <w:instrText xml:space="preserve"> PAGEREF _Toc924912795 </w:instrText>
      </w:r>
      <w:r>
        <w:fldChar w:fldCharType="separate"/>
      </w:r>
      <w:r>
        <w:t>27</w:t>
      </w:r>
      <w:r>
        <w:fldChar w:fldCharType="end"/>
      </w:r>
    </w:p>
    <w:p>
      <w:pPr>
        <w:pStyle w:val="24"/>
        <w:tabs>
          <w:tab w:val="right" w:leader="dot" w:pos="9638"/>
        </w:tabs>
      </w:pPr>
      <w:r>
        <w:rPr>
          <w:rFonts w:hint="default"/>
          <w:lang w:val="it-IT"/>
        </w:rPr>
        <w:t xml:space="preserve">11 </w:t>
      </w:r>
      <w:r>
        <w:rPr>
          <w:lang w:val="it-IT"/>
        </w:rPr>
        <w:t>Allegati</w:t>
      </w:r>
      <w:r>
        <w:tab/>
      </w:r>
      <w:r>
        <w:fldChar w:fldCharType="begin"/>
      </w:r>
      <w:r>
        <w:instrText xml:space="preserve"> PAGEREF _Toc1430993958 </w:instrText>
      </w:r>
      <w:r>
        <w:fldChar w:fldCharType="separate"/>
      </w:r>
      <w:r>
        <w:t>27</w:t>
      </w:r>
      <w:r>
        <w:fldChar w:fldCharType="end"/>
      </w:r>
    </w:p>
    <w:p>
      <w:pPr>
        <w:bidi w:val="0"/>
        <w:rPr>
          <w:lang w:val="it-IT"/>
        </w:rPr>
      </w:pPr>
      <w:r>
        <w:rPr>
          <w:lang w:val="it-IT"/>
        </w:rPr>
        <w:fldChar w:fldCharType="end"/>
      </w:r>
      <w:r>
        <w:rPr>
          <w:lang w:val="it-IT"/>
        </w:rPr>
        <w:br w:type="page"/>
      </w:r>
    </w:p>
    <w:p>
      <w:pPr>
        <w:bidi w:val="0"/>
        <w:rPr>
          <w:lang w:val="it-IT"/>
        </w:rPr>
      </w:pPr>
    </w:p>
    <w:p>
      <w:pPr>
        <w:pStyle w:val="2"/>
        <w:numPr>
          <w:ilvl w:val="0"/>
          <w:numId w:val="0"/>
        </w:numPr>
        <w:bidi w:val="0"/>
        <w:ind w:leftChars="0"/>
        <w:rPr>
          <w:lang w:val="it-IT"/>
        </w:rPr>
      </w:pPr>
      <w:bookmarkStart w:id="0" w:name="_Toc1965634568"/>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837496829"/>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1596440453"/>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1830108334"/>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2"/>
        <w:bidi w:val="0"/>
      </w:pPr>
      <w:r>
        <w:br w:type="page"/>
      </w:r>
      <w:bookmarkStart w:id="4" w:name="_Toc809067764"/>
      <w:r>
        <w:t>Analisi</w:t>
      </w:r>
      <w:bookmarkEnd w:id="4"/>
    </w:p>
    <w:p>
      <w:pPr>
        <w:pStyle w:val="4"/>
        <w:bidi w:val="0"/>
      </w:pPr>
      <w:bookmarkStart w:id="5" w:name="_Toc1627874608"/>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399568016"/>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Correzione problemi primo progetto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Bisogna correggere alcuni errori del progetto del primo semestre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bCs/>
                <w:sz w:val="16"/>
                <w:szCs w:val="16"/>
                <w:lang w:val="en"/>
              </w:rPr>
            </w:pPr>
            <w:r>
              <w:rPr>
                <w:rFonts w:hint="default"/>
                <w:b/>
                <w:bCs/>
                <w:sz w:val="16"/>
                <w:szCs w:val="16"/>
                <w:lang w:val="en"/>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scansione come discusso con il docente responsabile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Correggere tempo dello scheduler</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Ricavare stato della scansione</w:t>
            </w:r>
          </w:p>
        </w:tc>
      </w:tr>
    </w:tbl>
    <w:p/>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663071905"/>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2"/>
        <w:bidi w:val="0"/>
      </w:pPr>
      <w:bookmarkStart w:id="8" w:name="_Toc1154844871"/>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numPr>
          <w:ilvl w:val="0"/>
          <w:numId w:val="0"/>
        </w:numPr>
        <w:bidi w:val="0"/>
        <w:ind w:leftChars="0"/>
        <w:rPr>
          <w:rFonts w:hint="default"/>
          <w:lang w:val="en"/>
        </w:rPr>
      </w:pPr>
      <w:r>
        <w:rPr>
          <w:rFonts w:hint="default"/>
          <w:lang w:val="en"/>
        </w:rP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855867836"/>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468368663"/>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7.17.0</w:t>
      </w:r>
    </w:p>
    <w:p>
      <w:pPr>
        <w:rPr>
          <w:rFonts w:hint="default"/>
          <w:lang w:val="en"/>
        </w:rPr>
      </w:pPr>
    </w:p>
    <w:p>
      <w:pPr>
        <w:rPr>
          <w:rFonts w:hint="default"/>
          <w:lang w:val="en"/>
        </w:rPr>
      </w:pPr>
      <w:r>
        <w:rPr>
          <w:rFonts w:hint="default"/>
          <w:lang w:val="en"/>
        </w:rPr>
        <w:t>TODO:mettere tool e versioni complete</w:t>
      </w:r>
    </w:p>
    <w:p>
      <w:pPr>
        <w:pStyle w:val="4"/>
      </w:pPr>
      <w:bookmarkStart w:id="12" w:name="_Toc413411420"/>
      <w:bookmarkStart w:id="13" w:name="_Toc1240899604"/>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52977617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1038262334"/>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3"/>
        </w:numPr>
        <w:rPr>
          <w:lang w:val="it-IT"/>
        </w:rPr>
      </w:pPr>
    </w:p>
    <w:p>
      <w:pPr>
        <w:pStyle w:val="3"/>
        <w:bidi w:val="0"/>
        <w:rPr>
          <w:rFonts w:hint="default"/>
          <w:lang w:val="en"/>
        </w:rPr>
      </w:pPr>
      <w:bookmarkStart w:id="18" w:name="_Toc1526054780"/>
      <w:r>
        <w:rPr>
          <w:rFonts w:hint="default"/>
          <w:lang w:val="en"/>
        </w:rPr>
        <w:t>Modifiche da apportare al progetto Deduplicator</w:t>
      </w:r>
      <w:bookmarkEnd w:id="18"/>
    </w:p>
    <w:p>
      <w:pPr>
        <w:rPr>
          <w:rFonts w:hint="default"/>
          <w:lang w:val="en"/>
        </w:rPr>
      </w:pPr>
      <w:r>
        <w:rPr>
          <w:rFonts w:hint="default"/>
          <w:lang w:val="en"/>
        </w:rPr>
        <w:t>Ci sono alcune modifiche che sono da eseguire sul vecchio progetto per correggere il funzionamento di esso. Queste modifiche sul progetto del primo semestre includono:</w:t>
      </w:r>
    </w:p>
    <w:p>
      <w:pPr>
        <w:numPr>
          <w:ilvl w:val="0"/>
          <w:numId w:val="4"/>
        </w:numPr>
        <w:bidi w:val="0"/>
        <w:ind w:left="420" w:leftChars="0" w:hanging="420" w:firstLineChars="0"/>
        <w:rPr>
          <w:rFonts w:hint="default"/>
          <w:lang w:val="en"/>
        </w:rPr>
      </w:pPr>
      <w:r>
        <w:rPr>
          <w:rFonts w:hint="default"/>
          <w:lang w:val="en"/>
        </w:rPr>
        <w:t>La correzione del modo in qui viene fatta la scansione</w:t>
      </w:r>
    </w:p>
    <w:p>
      <w:pPr>
        <w:numPr>
          <w:ilvl w:val="0"/>
          <w:numId w:val="4"/>
        </w:numPr>
        <w:bidi w:val="0"/>
        <w:ind w:left="420" w:leftChars="0" w:hanging="420" w:firstLineChars="0"/>
        <w:rPr>
          <w:rFonts w:hint="default"/>
          <w:lang w:val="en"/>
        </w:rPr>
      </w:pPr>
      <w:r>
        <w:rPr>
          <w:rFonts w:hint="default"/>
          <w:lang w:val="en"/>
        </w:rPr>
        <w:t>La possibilità di ricavare lo stato della scansione</w:t>
      </w:r>
    </w:p>
    <w:p>
      <w:pPr>
        <w:numPr>
          <w:ilvl w:val="0"/>
          <w:numId w:val="4"/>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rPr>
          <w:rFonts w:hint="default"/>
          <w:lang w:val="en"/>
        </w:rPr>
      </w:pPr>
      <w:r>
        <w:rPr>
          <w:rFonts w:hint="default"/>
          <w:lang w:val="en"/>
        </w:rPr>
        <w:br w:type="page"/>
      </w:r>
    </w:p>
    <w:p>
      <w:pPr>
        <w:pStyle w:val="4"/>
        <w:bidi w:val="0"/>
        <w:rPr>
          <w:rFonts w:hint="default"/>
          <w:lang w:val="en"/>
        </w:rPr>
      </w:pPr>
      <w:bookmarkStart w:id="19" w:name="_Toc1536401321"/>
      <w:r>
        <w:rPr>
          <w:rFonts w:hint="default"/>
          <w:lang w:val="en"/>
        </w:rPr>
        <w:t>Modifiche thread di scansione</w:t>
      </w:r>
      <w:bookmarkEnd w:id="19"/>
    </w:p>
    <w:p>
      <w:pPr>
        <w:rPr>
          <w:rFonts w:hint="default"/>
          <w:lang w:val="en"/>
        </w:rPr>
      </w:pPr>
      <w:r>
        <w:rPr>
          <w:rFonts w:hint="default"/>
          <w:lang w:val="en"/>
        </w:rP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Pr>
        <w:rPr>
          <w:rFonts w:hint="default"/>
          <w:lang w:val="en"/>
        </w:rPr>
      </w:pPr>
    </w:p>
    <w:p>
      <w:pPr>
        <w:rPr>
          <w:rFonts w:hint="default"/>
          <w:lang w:val="en"/>
        </w:rPr>
      </w:pPr>
      <w:r>
        <w:rPr>
          <w:rFonts w:hint="default"/>
          <w:lang w:val="en"/>
        </w:rP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bidi w:val="0"/>
        <w:rPr>
          <w:rFonts w:hint="default"/>
          <w:lang w:val="en"/>
        </w:rPr>
      </w:pPr>
      <w:bookmarkStart w:id="20" w:name="_Toc1697600696"/>
      <w:r>
        <w:rPr>
          <w:rFonts w:hint="default"/>
          <w:lang w:val="en"/>
        </w:rPr>
        <w:t>Ricavare lo stato della scansione</w:t>
      </w:r>
      <w:bookmarkEnd w:id="20"/>
    </w:p>
    <w:p>
      <w:pPr>
        <w:rPr>
          <w:rFonts w:hint="default"/>
          <w:lang w:val="en"/>
        </w:rPr>
      </w:pPr>
      <w:r>
        <w:rPr>
          <w:rFonts w:hint="default"/>
          <w:lang w:val="en"/>
        </w:rP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bidi w:val="0"/>
        <w:rPr>
          <w:rFonts w:hint="default"/>
          <w:lang w:val="en"/>
        </w:rPr>
      </w:pPr>
      <w:bookmarkStart w:id="21" w:name="_Toc1805611940"/>
      <w:r>
        <w:rPr>
          <w:rFonts w:hint="default"/>
          <w:lang w:val="en"/>
        </w:rPr>
        <w:t>Correzione del tempo di esecuzione dello scheduler</w:t>
      </w:r>
      <w:bookmarkEnd w:id="21"/>
    </w:p>
    <w:p>
      <w:pPr>
        <w:rPr>
          <w:rFonts w:hint="default"/>
          <w:lang w:val="en"/>
        </w:rPr>
      </w:pPr>
      <w:r>
        <w:rPr>
          <w:rFonts w:hint="default"/>
          <w:lang w:val="en"/>
        </w:rPr>
        <w:t xml:space="preserve">Al momento nel file </w:t>
      </w:r>
      <w:r>
        <w:rPr>
          <w:rFonts w:hint="default"/>
          <w:b/>
          <w:bCs/>
          <w:lang w:val="en"/>
        </w:rPr>
        <w:t>ScheduleChecker.java</w:t>
      </w:r>
      <w:r>
        <w:rPr>
          <w:rFonts w:hint="default"/>
          <w:lang w:val="en"/>
        </w:rPr>
        <w:t xml:space="preserve"> sulle righe 79 e 80 ci sono due istruzioni che modificano il tempo di esecuzione de impostare alla thread di scansione per le scansioni pianificate:</w:t>
      </w:r>
    </w:p>
    <w:p>
      <w:pPr>
        <w:rPr>
          <w:rFonts w:hint="default"/>
          <w:lang w:val="en"/>
        </w:rPr>
      </w:pPr>
    </w:p>
    <w:p>
      <w:pPr>
        <w:rPr>
          <w:rFonts w:hint="default" w:ascii="Ubuntu Mono" w:hAnsi="Ubuntu Mono" w:cs="Ubuntu Mono"/>
          <w:lang w:val="en"/>
        </w:rPr>
      </w:pPr>
      <w:r>
        <w:rPr>
          <w:rFonts w:hint="default" w:ascii="Ubuntu Mono" w:hAnsi="Ubuntu Mono" w:cs="Ubuntu Mono"/>
          <w:lang w:val="en"/>
        </w:rPr>
        <w:t>79            startCalendar.</w:t>
      </w:r>
      <w:r>
        <w:rPr>
          <w:rFonts w:hint="default" w:ascii="Ubuntu Mono" w:hAnsi="Ubuntu Mono" w:cs="Ubuntu Mono"/>
          <w:color w:val="00B050"/>
          <w:lang w:val="en"/>
        </w:rPr>
        <w:t>add</w:t>
      </w:r>
      <w:r>
        <w:rPr>
          <w:rFonts w:hint="default" w:ascii="Ubuntu Mono" w:hAnsi="Ubuntu Mono" w:cs="Ubuntu Mono"/>
          <w:lang w:val="en"/>
        </w:rPr>
        <w:t xml:space="preserve">(Calendar.MONTH, </w:t>
      </w:r>
      <w:r>
        <w:rPr>
          <w:rFonts w:hint="default" w:ascii="Ubuntu Mono" w:hAnsi="Ubuntu Mono" w:cs="Ubuntu Mono"/>
          <w:color w:val="7030A0"/>
          <w:lang w:val="en"/>
        </w:rPr>
        <w:t>1</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 Calendario</w:t>
      </w:r>
    </w:p>
    <w:p>
      <w:pPr>
        <w:rPr>
          <w:rFonts w:hint="default" w:ascii="Ubuntu Mono" w:hAnsi="Ubuntu Mono" w:cs="Ubuntu Mono"/>
          <w:color w:val="843C0B" w:themeColor="accent2" w:themeShade="80"/>
          <w:lang w:val="en"/>
        </w:rPr>
      </w:pPr>
      <w:r>
        <w:rPr>
          <w:rFonts w:hint="default" w:ascii="Ubuntu Mono" w:hAnsi="Ubuntu Mono" w:cs="Ubuntu Mono"/>
          <w:lang w:val="en"/>
        </w:rPr>
        <w:t>80            startCalendar.</w:t>
      </w:r>
      <w:r>
        <w:rPr>
          <w:rFonts w:hint="default" w:ascii="Ubuntu Mono" w:hAnsi="Ubuntu Mono" w:cs="Ubuntu Mono"/>
          <w:color w:val="00B050"/>
          <w:lang w:val="en"/>
        </w:rPr>
        <w:t>add</w:t>
      </w:r>
      <w:r>
        <w:rPr>
          <w:rFonts w:hint="default" w:ascii="Ubuntu Mono" w:hAnsi="Ubuntu Mono" w:cs="Ubuntu Mono"/>
          <w:lang w:val="en"/>
        </w:rPr>
        <w:t xml:space="preserve">(Calendar.HOUR_OF_DAY, </w:t>
      </w:r>
      <w:r>
        <w:rPr>
          <w:rFonts w:hint="default" w:ascii="Ubuntu Mono" w:hAnsi="Ubuntu Mono" w:cs="Ubuntu Mono"/>
          <w:color w:val="7030A0"/>
          <w:lang w:val="en"/>
        </w:rPr>
        <w:t>2</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dell'ora</w:t>
      </w:r>
    </w:p>
    <w:p>
      <w:pPr>
        <w:rPr>
          <w:rFonts w:hint="default"/>
          <w:lang w:val="en"/>
        </w:rPr>
      </w:pPr>
    </w:p>
    <w:p>
      <w:pPr>
        <w:rPr>
          <w:rFonts w:hint="default"/>
          <w:lang w:val="en"/>
        </w:rPr>
      </w:pPr>
      <w:r>
        <w:rPr>
          <w:rFonts w:hint="default"/>
          <w:lang w:val="en"/>
        </w:rP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Pr>
        <w:rPr>
          <w:rFonts w:hint="default"/>
          <w:lang w:val="en"/>
        </w:rPr>
      </w:pPr>
    </w:p>
    <w:p>
      <w:pPr>
        <w:rPr>
          <w:rFonts w:hint="default"/>
          <w:lang w:val="en"/>
        </w:rPr>
      </w:pPr>
    </w:p>
    <w:p>
      <w:pPr>
        <w:rPr>
          <w:rFonts w:hint="default"/>
          <w:lang w:val="en"/>
        </w:rPr>
      </w:pPr>
      <w:r>
        <w:rPr>
          <w:rFonts w:hint="default"/>
          <w:lang w:val="en"/>
        </w:rPr>
        <w:br w:type="page"/>
      </w:r>
    </w:p>
    <w:p>
      <w:pPr>
        <w:pStyle w:val="3"/>
      </w:pPr>
      <w:bookmarkStart w:id="22" w:name="_Toc429059811"/>
      <w:bookmarkStart w:id="23" w:name="_Toc1444031433"/>
      <w:r>
        <w:t>Design delle interfacce</w:t>
      </w:r>
      <w:bookmarkEnd w:id="22"/>
      <w:bookmarkEnd w:id="23"/>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r>
        <w:rPr>
          <w:rFonts w:hint="default"/>
          <w:lang w:val="en"/>
        </w:rPr>
        <w:t>// TODO controllare grandezza e posizione immagini</w:t>
      </w:r>
    </w:p>
    <w:p>
      <w:pPr>
        <w:rPr>
          <w:rFonts w:hint="default"/>
          <w:lang w:val="en"/>
        </w:rPr>
      </w:pPr>
    </w:p>
    <w:p>
      <w:pPr>
        <w:jc w:val="center"/>
        <w:rPr>
          <w:rFonts w:hint="default"/>
          <w:lang w:val="en"/>
        </w:rPr>
      </w:pPr>
      <w:r>
        <w:rPr>
          <w:rFonts w:hint="default"/>
          <w:lang w:val="en"/>
        </w:rPr>
        <w:drawing>
          <wp:inline distT="0" distB="0" distL="114300" distR="114300">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jc w:val="cente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jc w:val="cente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jc w:val="cente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jc w:val="cente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jc w:val="cente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jc w:val="cente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rPr>
          <w:rFonts w:hint="default"/>
          <w:lang w:val="en"/>
        </w:rPr>
      </w:pPr>
      <w:bookmarkStart w:id="24" w:name="_Toc461179222"/>
      <w:bookmarkStart w:id="25" w:name="_Toc862967169"/>
      <w:r>
        <w:t>Implementazione</w:t>
      </w:r>
      <w:bookmarkEnd w:id="24"/>
      <w:bookmarkEnd w:id="25"/>
    </w:p>
    <w:p>
      <w:pPr>
        <w:rPr>
          <w:rFonts w:hint="default"/>
          <w:lang w:val="en"/>
        </w:rPr>
      </w:pPr>
      <w:r>
        <w:rPr>
          <w:rFonts w:hint="default"/>
          <w:lang w:val="en"/>
        </w:rPr>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pPr>
        <w:jc w:val="center"/>
        <w:rPr>
          <w:rFonts w:hint="default"/>
          <w:lang w:val="en"/>
        </w:rPr>
      </w:pPr>
      <w:r>
        <w:rPr>
          <w:rFonts w:hint="default"/>
          <w:lang w:val="en"/>
        </w:rPr>
        <w:drawing>
          <wp:inline distT="0" distB="0" distL="114300" distR="114300">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15</w:t>
      </w:r>
      <w:r>
        <w:fldChar w:fldCharType="end"/>
      </w:r>
      <w:r>
        <w:rPr>
          <w:lang w:val="en"/>
        </w:rPr>
        <w:t xml:space="preserve"> Diagramma Github Flow</w:t>
      </w:r>
    </w:p>
    <w:p>
      <w:pPr>
        <w:rPr>
          <w:lang w:val="en"/>
        </w:rPr>
      </w:pPr>
    </w:p>
    <w:p>
      <w:pPr>
        <w:rPr>
          <w:rFonts w:hint="default"/>
          <w:lang w:val="en"/>
        </w:rPr>
      </w:pPr>
      <w:r>
        <w:rPr>
          <w:rFonts w:hint="default"/>
          <w:lang w:val="en"/>
        </w:rPr>
        <w:t>// TODO: talk about Vaadin</w:t>
      </w:r>
    </w:p>
    <w:p>
      <w:pPr>
        <w:rPr>
          <w:rFonts w:hint="default"/>
          <w:lang w:val="en"/>
        </w:rPr>
      </w:pPr>
      <w:r>
        <w:rPr>
          <w:rFonts w:hint="default"/>
          <w:lang w:val="en"/>
        </w:rPr>
        <w:t>// TODO: talk about maven</w:t>
      </w:r>
    </w:p>
    <w:p>
      <w:pPr>
        <w:pStyle w:val="3"/>
        <w:bidi w:val="0"/>
      </w:pPr>
      <w:bookmarkStart w:id="26" w:name="_Toc1477650751"/>
      <w:r>
        <w:rPr>
          <w:rFonts w:hint="default"/>
          <w:lang w:val="en"/>
        </w:rPr>
        <w:t>Correzione errori primo progetto</w:t>
      </w:r>
      <w:bookmarkEnd w:id="26"/>
    </w:p>
    <w:p>
      <w:pPr>
        <w:pStyle w:val="4"/>
        <w:bidi w:val="0"/>
        <w:rPr>
          <w:rFonts w:hint="default"/>
          <w:lang w:val="en"/>
        </w:rPr>
      </w:pPr>
      <w:bookmarkStart w:id="27" w:name="_Toc1840842175"/>
      <w:r>
        <w:rPr>
          <w:rFonts w:hint="default"/>
          <w:lang w:val="en"/>
        </w:rPr>
        <w:t>Nuovo metodo di scansione</w:t>
      </w:r>
      <w:bookmarkEnd w:id="27"/>
      <w:r>
        <w:rPr>
          <w:rFonts w:hint="default"/>
          <w:lang w:val="en"/>
        </w:rPr>
        <w:t xml:space="preserve"> </w:t>
      </w:r>
    </w:p>
    <w:p>
      <w:pPr>
        <w:rPr>
          <w:rFonts w:hint="default"/>
          <w:lang w:val="en"/>
        </w:rPr>
      </w:pPr>
      <w:r>
        <w:rPr>
          <w:rFonts w:hint="default"/>
          <w:lang w:val="en"/>
        </w:rPr>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pPr>
        <w:rPr>
          <w:rFonts w:hint="default"/>
          <w:lang w:val="en"/>
        </w:rPr>
      </w:pPr>
      <w:r>
        <w:rPr>
          <w:rFonts w:hint="default"/>
          <w:lang w:val="en"/>
        </w:rPr>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pPr>
        <w:jc w:val="center"/>
        <w:rPr>
          <w:rFonts w:hint="default"/>
          <w:lang w:val="en"/>
        </w:rPr>
      </w:pPr>
      <w:r>
        <w:rPr>
          <w:rFonts w:hint="default"/>
          <w:lang w:val="en"/>
        </w:rPr>
        <w:drawing>
          <wp:inline distT="0" distB="0" distL="114300" distR="114300">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3"/>
                    <a:stretch>
                      <a:fillRect/>
                    </a:stretch>
                  </pic:blipFill>
                  <pic:spPr>
                    <a:xfrm>
                      <a:off x="0" y="0"/>
                      <a:ext cx="6105525" cy="181737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16</w:t>
      </w:r>
      <w:r>
        <w:fldChar w:fldCharType="end"/>
      </w:r>
      <w:r>
        <w:rPr>
          <w:lang w:val="en"/>
        </w:rPr>
        <w:t xml:space="preserve"> Diagramma di flusso rappresentante il vecchio modo in cui veniva fatta la scansione</w:t>
      </w:r>
    </w:p>
    <w:p>
      <w:pPr>
        <w:rPr>
          <w:rFonts w:hint="default"/>
          <w:lang w:val="en"/>
        </w:rPr>
      </w:pPr>
      <w:r>
        <w:rPr>
          <w:rFonts w:hint="default"/>
          <w:lang w:val="en"/>
        </w:rPr>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pPr>
        <w:rPr>
          <w:rFonts w:hint="default"/>
          <w:lang w:val="en"/>
        </w:rPr>
      </w:pPr>
      <w:r>
        <w:rPr>
          <w:rFonts w:hint="default"/>
          <w:lang w:val="en"/>
        </w:rPr>
        <w:t>Ogni ScannerWorker sé può salva il proprio file nel database.</w:t>
      </w:r>
    </w:p>
    <w:p>
      <w:pPr>
        <w:rPr>
          <w:lang w:val="en"/>
        </w:rPr>
      </w:pPr>
    </w:p>
    <w:p>
      <w:pPr>
        <w:jc w:val="center"/>
        <w:rPr>
          <w:rFonts w:hint="default"/>
          <w:lang w:val="en"/>
        </w:rPr>
      </w:pPr>
      <w:r>
        <w:rPr>
          <w:rFonts w:hint="default"/>
          <w:lang w:val="en"/>
        </w:rPr>
        <w:drawing>
          <wp:inline distT="0" distB="0" distL="114300" distR="114300">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4"/>
                    <a:stretch>
                      <a:fillRect/>
                    </a:stretch>
                  </pic:blipFill>
                  <pic:spPr>
                    <a:xfrm>
                      <a:off x="0" y="0"/>
                      <a:ext cx="6107430" cy="1379220"/>
                    </a:xfrm>
                    <a:prstGeom prst="rect">
                      <a:avLst/>
                    </a:prstGeom>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17</w:t>
      </w:r>
      <w:r>
        <w:fldChar w:fldCharType="end"/>
      </w:r>
      <w:r>
        <w:rPr>
          <w:lang w:val="en"/>
        </w:rPr>
        <w:t xml:space="preserve"> Diagramma di flusso rappresentante il nuovo modo in cui viene fatta la scansione</w:t>
      </w:r>
    </w:p>
    <w:p>
      <w:pPr>
        <w:pStyle w:val="4"/>
        <w:bidi w:val="0"/>
        <w:rPr>
          <w:rFonts w:hint="default"/>
          <w:lang w:val="en"/>
        </w:rPr>
      </w:pPr>
      <w:bookmarkStart w:id="28" w:name="_Toc2110243086"/>
      <w:r>
        <w:rPr>
          <w:rFonts w:hint="default"/>
          <w:lang w:val="en"/>
        </w:rPr>
        <w:t>Ottenimento stato della scansione</w:t>
      </w:r>
      <w:bookmarkEnd w:id="28"/>
    </w:p>
    <w:p>
      <w:pPr>
        <w:rPr>
          <w:rFonts w:hint="default"/>
          <w:lang w:val="en"/>
        </w:rPr>
      </w:pPr>
      <w:r>
        <w:rPr>
          <w:rFonts w:hint="default"/>
          <w:lang w:val="en"/>
        </w:rPr>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pPr>
        <w:rPr>
          <w:rFonts w:hint="default"/>
          <w:lang w:val="en"/>
        </w:rPr>
      </w:pP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statusThread = </w:t>
      </w:r>
      <w:r>
        <w:rPr>
          <w:rFonts w:hint="default" w:ascii="Ubuntu Mono" w:hAnsi="Ubuntu Mono" w:cs="Ubuntu Mono"/>
          <w:b/>
          <w:i w:val="0"/>
          <w:caps w:val="0"/>
          <w:color w:val="008800"/>
          <w:spacing w:val="0"/>
          <w:shd w:val="clear" w:fill="FFFFFF"/>
        </w:rPr>
        <w:t>new</w:t>
      </w:r>
      <w:r>
        <w:rPr>
          <w:rFonts w:hint="default" w:ascii="Ubuntu Mono" w:hAnsi="Ubuntu Mono" w:cs="Ubuntu Mono"/>
          <w:i w:val="0"/>
          <w:caps w:val="0"/>
          <w:color w:val="333333"/>
          <w:spacing w:val="0"/>
          <w:shd w:val="clear" w:fill="FFFFFF"/>
        </w:rPr>
        <w:t xml:space="preserve"> Thread()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555555"/>
          <w:spacing w:val="0"/>
          <w:shd w:val="clear" w:fill="FFFFFF"/>
        </w:rPr>
        <w:t>@Override</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public</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333399"/>
          <w:spacing w:val="0"/>
          <w:shd w:val="clear" w:fill="FFFFFF"/>
        </w:rPr>
        <w:t>void</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66BB"/>
          <w:spacing w:val="0"/>
          <w:shd w:val="clear" w:fill="FFFFFF"/>
        </w:rPr>
        <w:t>run</w:t>
      </w:r>
      <w:r>
        <w:rPr>
          <w:rFonts w:hint="default" w:ascii="Ubuntu Mono" w:hAnsi="Ubuntu Mono" w:cs="Ubuntu Mono"/>
          <w:i w:val="0"/>
          <w:caps w:val="0"/>
          <w:color w:val="333333"/>
          <w:spacing w:val="0"/>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try</w:t>
      </w: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while</w:t>
      </w:r>
      <w:r>
        <w:rPr>
          <w:rFonts w:hint="default" w:ascii="Ubuntu Mono" w:hAnsi="Ubuntu Mono" w:cs="Ubuntu Mono"/>
          <w:i w:val="0"/>
          <w:caps w:val="0"/>
          <w:color w:val="333333"/>
          <w:spacing w:val="0"/>
          <w:shd w:val="clear" w:fill="FFFFFF"/>
        </w:rPr>
        <w:t xml:space="preserve"> (!isInterrupted() &amp;&amp; scanProgress &lt; </w:t>
      </w:r>
      <w:r>
        <w:rPr>
          <w:rFonts w:hint="default" w:ascii="Ubuntu Mono" w:hAnsi="Ubuntu Mono" w:cs="Ubuntu Mono"/>
          <w:b/>
          <w:i w:val="0"/>
          <w:caps w:val="0"/>
          <w:color w:val="0000DD"/>
          <w:spacing w:val="0"/>
          <w:shd w:val="clear" w:fill="FFFFFF"/>
        </w:rPr>
        <w:t>1</w:t>
      </w:r>
      <w:r>
        <w:rPr>
          <w:rFonts w:hint="default" w:ascii="Ubuntu Mono" w:hAnsi="Ubuntu Mono" w:cs="Ubuntu Mono"/>
          <w:i w:val="0"/>
          <w:caps w:val="0"/>
          <w:color w:val="333333"/>
          <w:spacing w:val="0"/>
          <w:shd w:val="clear" w:fill="FFFFFF"/>
        </w:rPr>
        <w:t>f)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synchronized</w:t>
      </w:r>
      <w:r>
        <w:rPr>
          <w:rFonts w:hint="default" w:ascii="Ubuntu Mono" w:hAnsi="Ubuntu Mono" w:cs="Ubuntu Mono"/>
          <w:i w:val="0"/>
          <w:caps w:val="0"/>
          <w:color w:val="333333"/>
          <w:spacing w:val="0"/>
          <w:shd w:val="clear" w:fill="FFFFFF"/>
        </w:rPr>
        <w:t xml:space="preserve"> (statusMonitor)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if</w:t>
      </w:r>
      <w:r>
        <w:rPr>
          <w:rFonts w:hint="default" w:ascii="Ubuntu Mono" w:hAnsi="Ubuntu Mono" w:cs="Ubuntu Mono"/>
          <w:i w:val="0"/>
          <w:caps w:val="0"/>
          <w:color w:val="333333"/>
          <w:spacing w:val="0"/>
          <w:shd w:val="clear" w:fill="FFFFFF"/>
        </w:rPr>
        <w:t xml:space="preserve"> (paused)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statusMonitor.</w:t>
      </w:r>
      <w:r>
        <w:rPr>
          <w:rFonts w:hint="default" w:ascii="Ubuntu Mono" w:hAnsi="Ubuntu Mono" w:cs="Ubuntu Mono"/>
          <w:i w:val="0"/>
          <w:caps w:val="0"/>
          <w:color w:val="0000CC"/>
          <w:spacing w:val="0"/>
          <w:shd w:val="clear" w:fill="FFFFFF"/>
        </w:rPr>
        <w:t>wait</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System.</w:t>
      </w:r>
      <w:r>
        <w:rPr>
          <w:rFonts w:hint="default" w:ascii="Ubuntu Mono" w:hAnsi="Ubuntu Mono" w:cs="Ubuntu Mono"/>
          <w:i w:val="0"/>
          <w:caps w:val="0"/>
          <w:color w:val="0000CC"/>
          <w:spacing w:val="0"/>
          <w:shd w:val="clear" w:fill="FFFFFF"/>
        </w:rPr>
        <w:t>out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print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333333"/>
          <w:spacing w:val="0"/>
          <w:shd w:val="clear" w:fill="FFF0F0"/>
        </w:rPr>
        <w:t>"\rProgress: "</w:t>
      </w:r>
      <w:r>
        <w:rPr>
          <w:rFonts w:hint="default" w:ascii="Ubuntu Mono" w:hAnsi="Ubuntu Mono" w:cs="Ubuntu Mono"/>
          <w:i w:val="0"/>
          <w:caps w:val="0"/>
          <w:color w:val="333333"/>
          <w:spacing w:val="0"/>
          <w:shd w:val="clear" w:fill="FFFFFF"/>
        </w:rPr>
        <w:t xml:space="preserve"> + calcuateProgress() + </w:t>
      </w:r>
      <w:r>
        <w:rPr>
          <w:rFonts w:hint="default" w:ascii="Ubuntu Mono" w:hAnsi="Ubuntu Mono" w:cs="Ubuntu Mono"/>
          <w:i w:val="0"/>
          <w:caps w:val="0"/>
          <w:color w:val="333333"/>
          <w:spacing w:val="0"/>
          <w:shd w:val="clear" w:fill="FFF0F0"/>
        </w:rPr>
        <w:t>"%"</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synchronized</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this</w:t>
      </w:r>
      <w:r>
        <w:rPr>
          <w:rFonts w:hint="default" w:ascii="Ubuntu Mono" w:hAnsi="Ubuntu Mono" w:cs="Ubuntu Mono"/>
          <w:i w:val="0"/>
          <w:caps w:val="0"/>
          <w:color w:val="333333"/>
          <w:spacing w:val="0"/>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this</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wait</w:t>
      </w:r>
      <w:r>
        <w:rPr>
          <w:rFonts w:hint="default" w:ascii="Ubuntu Mono" w:hAnsi="Ubuntu Mono" w:cs="Ubuntu Mono"/>
          <w:i w:val="0"/>
          <w:caps w:val="0"/>
          <w:color w:val="333333"/>
          <w:spacing w:val="0"/>
          <w:shd w:val="clear" w:fill="FFFFFF"/>
        </w:rPr>
        <w:t>(POLLING_DELAY);</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 </w:t>
      </w:r>
      <w:r>
        <w:rPr>
          <w:rFonts w:hint="default" w:ascii="Ubuntu Mono" w:hAnsi="Ubuntu Mono" w:cs="Ubuntu Mono"/>
          <w:b/>
          <w:i w:val="0"/>
          <w:caps w:val="0"/>
          <w:color w:val="008800"/>
          <w:spacing w:val="0"/>
          <w:shd w:val="clear" w:fill="FFFFFF"/>
        </w:rPr>
        <w:t>catch</w:t>
      </w:r>
      <w:r>
        <w:rPr>
          <w:rFonts w:hint="default" w:ascii="Ubuntu Mono" w:hAnsi="Ubuntu Mono" w:cs="Ubuntu Mono"/>
          <w:i w:val="0"/>
          <w:caps w:val="0"/>
          <w:color w:val="333333"/>
          <w:spacing w:val="0"/>
          <w:shd w:val="clear" w:fill="FFFFFF"/>
        </w:rPr>
        <w:t xml:space="preserve"> (InterruptedException ie)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System.</w:t>
      </w:r>
      <w:r>
        <w:rPr>
          <w:rFonts w:hint="default" w:ascii="Ubuntu Mono" w:hAnsi="Ubuntu Mono" w:cs="Ubuntu Mono"/>
          <w:i w:val="0"/>
          <w:caps w:val="0"/>
          <w:color w:val="0000CC"/>
          <w:spacing w:val="0"/>
          <w:shd w:val="clear" w:fill="FFFFFF"/>
        </w:rPr>
        <w:t>out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print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333333"/>
          <w:spacing w:val="0"/>
          <w:shd w:val="clear" w:fill="FFF0F0"/>
        </w:rPr>
        <w:t>"\rProgress: "</w:t>
      </w:r>
      <w:r>
        <w:rPr>
          <w:rFonts w:hint="default" w:ascii="Ubuntu Mono" w:hAnsi="Ubuntu Mono" w:cs="Ubuntu Mono"/>
          <w:i w:val="0"/>
          <w:caps w:val="0"/>
          <w:color w:val="333333"/>
          <w:spacing w:val="0"/>
          <w:shd w:val="clear" w:fill="FFFFFF"/>
        </w:rPr>
        <w:t xml:space="preserve"> + calcuateProgress() + </w:t>
      </w:r>
      <w:r>
        <w:rPr>
          <w:rFonts w:hint="default" w:ascii="Ubuntu Mono" w:hAnsi="Ubuntu Mono" w:cs="Ubuntu Mono"/>
          <w:i w:val="0"/>
          <w:caps w:val="0"/>
          <w:color w:val="333333"/>
          <w:spacing w:val="0"/>
          <w:shd w:val="clear" w:fill="FFF0F0"/>
        </w:rPr>
        <w:t>"%\n"</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b/>
          <w:i w:val="0"/>
          <w:caps w:val="0"/>
          <w:color w:val="008800"/>
          <w:spacing w:val="0"/>
          <w:sz w:val="22"/>
          <w:szCs w:val="22"/>
          <w:shd w:val="clear" w:fill="FFFFFF"/>
        </w:rPr>
      </w:pPr>
      <w:r>
        <w:rPr>
          <w:rFonts w:hint="default" w:ascii="Ubuntu Mono" w:hAnsi="Ubuntu Mono" w:cs="Ubuntu Mono"/>
          <w:i w:val="0"/>
          <w:caps w:val="0"/>
          <w:color w:val="333333"/>
          <w:spacing w:val="0"/>
          <w:shd w:val="clear" w:fill="FFFFFF"/>
        </w:rPr>
        <w:t xml:space="preserve">    };</w:t>
      </w:r>
    </w:p>
    <w:p>
      <w:pPr>
        <w:bidi w:val="0"/>
        <w:rPr>
          <w:rFonts w:hint="default"/>
        </w:rPr>
      </w:pPr>
    </w:p>
    <w:p>
      <w:pPr>
        <w:rPr>
          <w:rFonts w:hint="default"/>
          <w:lang w:val="en"/>
        </w:rPr>
      </w:pPr>
      <w:r>
        <w:rPr>
          <w:rFonts w:hint="default"/>
          <w:lang w:val="en"/>
        </w:rPr>
        <w:t>Il calcolo effettuato è il seguente: 1 - (file trovati - numero di file nel database - salvataggi che non sono andati a buon fine ) / file trovati</w:t>
      </w:r>
    </w:p>
    <w:p>
      <w:pPr>
        <w:rPr>
          <w:rFonts w:hint="default"/>
          <w:lang w:val="en"/>
        </w:rPr>
      </w:pPr>
    </w:p>
    <w:p>
      <w:pPr>
        <w:rPr>
          <w:rFonts w:hint="default"/>
          <w:lang w:val="en"/>
        </w:rPr>
      </w:pPr>
      <w:r>
        <w:rPr>
          <w:rFonts w:hint="default"/>
          <w:lang w:val="en"/>
        </w:rPr>
        <w:t>Lo stato della scansione viene salvato nella variabile globale scanProgress e il metodo ritorna una stringa formattata come percentuale con 2 cifre dopo la virgola.</w:t>
      </w:r>
    </w:p>
    <w:p>
      <w:pPr>
        <w:rPr>
          <w:rFonts w:hint="default"/>
          <w:lang w:val="en"/>
        </w:rPr>
      </w:pP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b/>
          <w:i w:val="0"/>
          <w:caps w:val="0"/>
          <w:color w:val="008800"/>
          <w:spacing w:val="0"/>
          <w:sz w:val="22"/>
          <w:szCs w:val="22"/>
          <w:shd w:val="clear" w:fill="FFFFFF"/>
        </w:rPr>
        <w:t>private</w:t>
      </w:r>
      <w:r>
        <w:rPr>
          <w:rFonts w:hint="default" w:ascii="Ubuntu Mono" w:hAnsi="Ubuntu Mono" w:cs="Ubuntu Mono"/>
          <w:i w:val="0"/>
          <w:caps w:val="0"/>
          <w:color w:val="333333"/>
          <w:spacing w:val="0"/>
          <w:sz w:val="22"/>
          <w:szCs w:val="22"/>
          <w:shd w:val="clear" w:fill="FFFFFF"/>
        </w:rPr>
        <w:t xml:space="preserve"> String </w:t>
      </w:r>
      <w:r>
        <w:rPr>
          <w:rFonts w:hint="default" w:ascii="Ubuntu Mono" w:hAnsi="Ubuntu Mono" w:cs="Ubuntu Mono"/>
          <w:b/>
          <w:i w:val="0"/>
          <w:caps w:val="0"/>
          <w:color w:val="0066BB"/>
          <w:spacing w:val="0"/>
          <w:sz w:val="22"/>
          <w:szCs w:val="22"/>
          <w:shd w:val="clear" w:fill="FFFFFF"/>
        </w:rPr>
        <w:t>calcuateProgress</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if</w:t>
      </w:r>
      <w:r>
        <w:rPr>
          <w:rFonts w:hint="default" w:ascii="Ubuntu Mono" w:hAnsi="Ubuntu Mono" w:cs="Ubuntu Mono"/>
          <w:i w:val="0"/>
          <w:caps w:val="0"/>
          <w:color w:val="333333"/>
          <w:spacing w:val="0"/>
          <w:sz w:val="22"/>
          <w:szCs w:val="22"/>
          <w:shd w:val="clear" w:fill="FFFFFF"/>
        </w:rPr>
        <w:t xml:space="preserve"> (totalFiles != </w:t>
      </w:r>
      <w:r>
        <w:rPr>
          <w:rFonts w:hint="default" w:ascii="Ubuntu Mono" w:hAnsi="Ubuntu Mono" w:cs="Ubuntu Mono"/>
          <w:b/>
          <w:i w:val="0"/>
          <w:caps w:val="0"/>
          <w:color w:val="0000DD"/>
          <w:spacing w:val="0"/>
          <w:sz w:val="22"/>
          <w:szCs w:val="22"/>
          <w:shd w:val="clear" w:fill="FFFFFF"/>
        </w:rPr>
        <w:t>0</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f</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lang w:val="en"/>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fileRepository.</w:t>
      </w:r>
      <w:r>
        <w:rPr>
          <w:rFonts w:hint="default" w:ascii="Ubuntu Mono" w:hAnsi="Ubuntu Mono" w:cs="Ubuntu Mono"/>
          <w:i w:val="0"/>
          <w:caps w:val="0"/>
          <w:color w:val="0000CC"/>
          <w:spacing w:val="0"/>
          <w:sz w:val="22"/>
          <w:szCs w:val="22"/>
          <w:shd w:val="clear" w:fill="FFFFFF"/>
        </w:rPr>
        <w:t>findByReport</w:t>
      </w:r>
      <w:r>
        <w:rPr>
          <w:rFonts w:hint="default" w:ascii="Ubuntu Mono" w:hAnsi="Ubuntu Mono" w:cs="Ubuntu Mono"/>
          <w:i w:val="0"/>
          <w:caps w:val="0"/>
          <w:color w:val="333333"/>
          <w:spacing w:val="0"/>
          <w:sz w:val="22"/>
          <w:szCs w:val="22"/>
          <w:shd w:val="clear" w:fill="FFFFFF"/>
        </w:rPr>
        <w:t xml:space="preserve">(report) </w:t>
      </w:r>
      <w:r>
        <w:rPr>
          <w:rFonts w:hint="default" w:ascii="Ubuntu Mono" w:hAnsi="Ubuntu Mono" w:cs="Ubuntu Mono"/>
          <w:i w:val="0"/>
          <w:caps w:val="0"/>
          <w:color w:val="333333"/>
          <w:spacing w:val="0"/>
          <w:sz w:val="22"/>
          <w:szCs w:val="22"/>
          <w:shd w:val="clear" w:fill="FFFFFF"/>
          <w:lang w:val="en"/>
        </w:rPr>
        <w:t>-</w:t>
      </w:r>
      <w:r>
        <w:rPr>
          <w:rFonts w:hint="default" w:ascii="Ubuntu Mono" w:hAnsi="Ubuntu Mono" w:cs="Ubuntu Mono"/>
          <w:i w:val="0"/>
          <w:caps w:val="0"/>
          <w:color w:val="333333"/>
          <w:spacing w:val="0"/>
          <w:sz w:val="22"/>
          <w:szCs w:val="22"/>
          <w:shd w:val="clear" w:fill="FFFFFF"/>
        </w:rPr>
        <w:t xml:space="preserve"> getUnsuccessfulSaves()</w:t>
      </w:r>
      <w:r>
        <w:rPr>
          <w:rFonts w:hint="default" w:ascii="Ubuntu Mono" w:hAnsi="Ubuntu Mono" w:cs="Ubuntu Mono"/>
          <w:i w:val="0"/>
          <w:caps w:val="0"/>
          <w:color w:val="333333"/>
          <w:spacing w:val="0"/>
          <w:sz w:val="22"/>
          <w:szCs w:val="22"/>
          <w:shd w:val="clear" w:fill="FFFFFF"/>
          <w:lang w:val="en"/>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008800"/>
          <w:spacing w:val="0"/>
          <w:sz w:val="22"/>
          <w:szCs w:val="22"/>
          <w:shd w:val="clear" w:fill="FFFFFF"/>
        </w:rPr>
        <w:t>else</w:t>
      </w: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return</w:t>
      </w:r>
      <w:r>
        <w:rPr>
          <w:rFonts w:hint="default" w:ascii="Ubuntu Mono" w:hAnsi="Ubuntu Mono" w:cs="Ubuntu Mono"/>
          <w:i w:val="0"/>
          <w:caps w:val="0"/>
          <w:color w:val="333333"/>
          <w:spacing w:val="0"/>
          <w:sz w:val="22"/>
          <w:szCs w:val="22"/>
          <w:shd w:val="clear" w:fill="FFFFFF"/>
        </w:rPr>
        <w:t xml:space="preserve"> String.</w:t>
      </w:r>
      <w:r>
        <w:rPr>
          <w:rFonts w:hint="default" w:ascii="Ubuntu Mono" w:hAnsi="Ubuntu Mono" w:cs="Ubuntu Mono"/>
          <w:i w:val="0"/>
          <w:caps w:val="0"/>
          <w:color w:val="0000CC"/>
          <w:spacing w:val="0"/>
          <w:sz w:val="22"/>
          <w:szCs w:val="22"/>
          <w:shd w:val="clear" w:fill="FFFFFF"/>
        </w:rPr>
        <w:t>format</w:t>
      </w:r>
      <w:r>
        <w:rPr>
          <w:rFonts w:hint="default" w:ascii="Ubuntu Mono" w:hAnsi="Ubuntu Mono" w:cs="Ubuntu Mono"/>
          <w:i w:val="0"/>
          <w:caps w:val="0"/>
          <w:color w:val="333333"/>
          <w:spacing w:val="0"/>
          <w:sz w:val="22"/>
          <w:szCs w:val="22"/>
          <w:shd w:val="clear" w:fill="FFFFFF"/>
        </w:rPr>
        <w:t>(java.</w:t>
      </w:r>
      <w:r>
        <w:rPr>
          <w:rFonts w:hint="default" w:ascii="Ubuntu Mono" w:hAnsi="Ubuntu Mono" w:cs="Ubuntu Mono"/>
          <w:i w:val="0"/>
          <w:caps w:val="0"/>
          <w:color w:val="0000CC"/>
          <w:spacing w:val="0"/>
          <w:sz w:val="22"/>
          <w:szCs w:val="22"/>
          <w:shd w:val="clear" w:fill="FFFFFF"/>
        </w:rPr>
        <w:t>util</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Locale</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getDefault</w:t>
      </w: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i w:val="0"/>
          <w:caps w:val="0"/>
          <w:color w:val="333333"/>
          <w:spacing w:val="0"/>
          <w:sz w:val="22"/>
          <w:szCs w:val="22"/>
          <w:shd w:val="clear" w:fill="FFF0F0"/>
        </w:rPr>
        <w:t>"%.2f"</w:t>
      </w: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100</w:t>
      </w:r>
      <w:r>
        <w:rPr>
          <w:rFonts w:hint="default" w:ascii="Ubuntu Mono" w:hAnsi="Ubuntu Mono" w:cs="Ubuntu Mono"/>
          <w:i w:val="0"/>
          <w:caps w:val="0"/>
          <w:color w:val="333333"/>
          <w:spacing w:val="0"/>
          <w:sz w:val="22"/>
          <w:szCs w:val="22"/>
          <w:shd w:val="clear" w:fill="FFFFFF"/>
        </w:rPr>
        <w:t>f);}</w:t>
      </w:r>
    </w:p>
    <w:p>
      <w:pPr>
        <w:pStyle w:val="4"/>
        <w:bidi w:val="0"/>
        <w:rPr>
          <w:rFonts w:hint="default"/>
          <w:lang w:val="en"/>
        </w:rPr>
      </w:pPr>
      <w:bookmarkStart w:id="29" w:name="_Toc1314990476"/>
      <w:r>
        <w:rPr>
          <w:rFonts w:hint="default"/>
          <w:lang w:val="en"/>
        </w:rPr>
        <w:t>Correzione tempo scheduler</w:t>
      </w:r>
      <w:bookmarkEnd w:id="29"/>
    </w:p>
    <w:p>
      <w:pPr>
        <w:rPr>
          <w:rFonts w:hint="default"/>
          <w:lang w:val="en"/>
        </w:rPr>
      </w:pPr>
      <w:r>
        <w:rPr>
          <w:rFonts w:hint="default"/>
          <w:lang w:val="en"/>
        </w:rPr>
        <w:t>Per risolvere il problema della data e dell’ora dello scheduler ho semplicemente rimosso le righe 80 e 81 che contenevano il seguente codice:</w:t>
      </w:r>
    </w:p>
    <w:p>
      <w:pPr>
        <w:rPr>
          <w:rFonts w:hint="default"/>
          <w:sz w:val="22"/>
          <w:szCs w:val="20"/>
          <w:lang w:val="en"/>
        </w:rPr>
      </w:pPr>
    </w:p>
    <w:p>
      <w:pPr>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jc w:val="left"/>
        <w:rPr>
          <w:rFonts w:hint="default" w:ascii="Ubuntu Mono" w:hAnsi="Ubuntu Mono" w:cs="Ubuntu Mono"/>
          <w:sz w:val="22"/>
          <w:szCs w:val="22"/>
        </w:rPr>
      </w:pPr>
      <w:r>
        <w:rPr>
          <w:rFonts w:hint="default" w:ascii="Ubuntu Mono" w:hAnsi="Ubuntu Mono" w:eastAsia="monospace" w:cs="Ubuntu Mono"/>
          <w:i w:val="0"/>
          <w:caps w:val="0"/>
          <w:color w:val="333333"/>
          <w:spacing w:val="0"/>
          <w:kern w:val="0"/>
          <w:sz w:val="22"/>
          <w:szCs w:val="22"/>
          <w:shd w:val="clear" w:fill="FFFFFF"/>
          <w:lang w:val="en-US" w:eastAsia="zh-CN" w:bidi="ar"/>
        </w:rPr>
        <w:t>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MONTH</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1</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 Calendario</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HOUR_OF_DAY</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2</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dell'ora</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p>
    <w:p>
      <w:pPr>
        <w:rPr>
          <w:rFonts w:hint="default"/>
          <w:lang w:val="en"/>
        </w:rPr>
      </w:pPr>
    </w:p>
    <w:p>
      <w:pPr>
        <w:rPr>
          <w:rFonts w:hint="default"/>
          <w:lang w:val="en"/>
        </w:rPr>
      </w:pPr>
      <w:r>
        <w:rPr>
          <w:rFonts w:hint="default"/>
          <w:lang w:val="en"/>
        </w:rPr>
        <w:br w:type="page"/>
      </w:r>
    </w:p>
    <w:p>
      <w:pPr>
        <w:pStyle w:val="3"/>
        <w:bidi w:val="0"/>
        <w:rPr>
          <w:rFonts w:hint="default"/>
          <w:lang w:val="en"/>
        </w:rPr>
      </w:pPr>
      <w:bookmarkStart w:id="30" w:name="_Toc688228157"/>
      <w:r>
        <w:rPr>
          <w:rFonts w:hint="default"/>
          <w:lang w:val="en"/>
        </w:rPr>
        <w:t>Schermata Login</w:t>
      </w:r>
      <w:bookmarkEnd w:id="30"/>
    </w:p>
    <w:p>
      <w:pPr>
        <w:rPr>
          <w:rFonts w:hint="default"/>
          <w:lang w:val="en"/>
        </w:rPr>
      </w:pPr>
      <w:r>
        <w:rPr>
          <w:rFonts w:hint="default"/>
          <w:lang w:val="en"/>
        </w:rPr>
        <w:t xml:space="preserve">La schermata del login è composta da un campo del nome utente e uno della password per permettere le chiamate alle funzioni REST del servizio deduplicator. </w:t>
      </w:r>
    </w:p>
    <w:p>
      <w:pPr>
        <w:rPr>
          <w:rFonts w:hint="default"/>
          <w:lang w:val="en"/>
        </w:rPr>
      </w:pPr>
      <w:r>
        <w:rPr>
          <w:rFonts w:hint="default"/>
          <w:lang w:val="en"/>
        </w:rPr>
        <w:t>Di base l’autenticazione viene fatta tramite l’interfaccia di loopback visto che il servizio e la GUI lavorano sulla stessa macchina, questo aumenta il livello di sicurezza poiché la comunicazione tra quest’ultimi non potrà mai essere intercettata dall’esterno.</w:t>
      </w:r>
    </w:p>
    <w:p>
      <w:pPr>
        <w:rPr>
          <w:rFonts w:hint="default"/>
          <w:lang w:val="en"/>
        </w:rPr>
      </w:pPr>
    </w:p>
    <w:p>
      <w:pPr>
        <w:rPr>
          <w:rFonts w:hint="default"/>
          <w:lang w:val="en"/>
        </w:rPr>
      </w:pPr>
      <w:r>
        <w:rPr>
          <w:rFonts w:hint="default"/>
          <w:lang w:val="en"/>
        </w:rPr>
        <w:t>Tramite la visuale avanzata si possono scoprire due bottoni che permettono all’utente di modificare l’indirizzo e la porta dove verrà effettuato il tentativo di login.</w:t>
      </w:r>
    </w:p>
    <w:p>
      <w:pPr>
        <w:rPr>
          <w:rFonts w:hint="default"/>
          <w:lang w:val="en"/>
        </w:rPr>
      </w:pPr>
    </w:p>
    <w:p>
      <w:pPr>
        <w:rPr>
          <w:rFonts w:hint="default"/>
          <w:lang w:val="en"/>
        </w:rPr>
      </w:pPr>
      <w:r>
        <w:rPr>
          <w:rFonts w:hint="default"/>
          <w:lang w:val="en"/>
        </w:rPr>
        <w:t>L’indirizzo IP di default è 127.0.0.1 e la porta è 8443.</w:t>
      </w:r>
    </w:p>
    <w:p>
      <w:pPr>
        <w:rPr>
          <w:rFonts w:hint="default"/>
          <w:lang w:val="en"/>
        </w:rPr>
      </w:pPr>
    </w:p>
    <w:p>
      <w:pPr>
        <w:jc w:val="center"/>
        <w:rPr>
          <w:rFonts w:hint="default"/>
          <w:lang w:val="en"/>
        </w:rPr>
      </w:pPr>
      <w:r>
        <w:rPr>
          <w:rFonts w:hint="default"/>
          <w:lang w:val="en"/>
        </w:rPr>
        <w:drawing>
          <wp:inline distT="0" distB="0" distL="114300" distR="114300">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5"/>
                    <a:stretch>
                      <a:fillRect/>
                    </a:stretch>
                  </pic:blipFill>
                  <pic:spPr>
                    <a:xfrm>
                      <a:off x="0" y="0"/>
                      <a:ext cx="4267200" cy="1743075"/>
                    </a:xfrm>
                    <a:prstGeom prst="rect">
                      <a:avLst/>
                    </a:prstGeom>
                    <a:ln>
                      <a:solidFill>
                        <a:schemeClr val="tx1"/>
                      </a:solidFill>
                    </a:ln>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18</w:t>
      </w:r>
      <w:r>
        <w:fldChar w:fldCharType="end"/>
      </w:r>
      <w:r>
        <w:rPr>
          <w:lang w:val="en"/>
        </w:rPr>
        <w:t xml:space="preserve"> La schermata di login in visuale di base</w:t>
      </w:r>
    </w:p>
    <w:p>
      <w:pPr>
        <w:rPr>
          <w:rFonts w:hint="default"/>
          <w:lang w:val="en"/>
        </w:rPr>
      </w:pPr>
    </w:p>
    <w:p>
      <w:pPr>
        <w:jc w:val="center"/>
        <w:rPr>
          <w:rFonts w:hint="default"/>
          <w:lang w:val="en"/>
        </w:rPr>
      </w:pPr>
      <w:r>
        <w:rPr>
          <w:rFonts w:hint="default"/>
          <w:lang w:val="en"/>
        </w:rPr>
        <w:drawing>
          <wp:inline distT="0" distB="0" distL="114300" distR="114300">
            <wp:extent cx="4162425" cy="2647950"/>
            <wp:effectExtent l="9525" t="9525" r="19050" b="9525"/>
            <wp:docPr id="22" name="Picture 22" descr="Screenshot from 2020-02-19 13-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0-02-19 13-47-56"/>
                    <pic:cNvPicPr>
                      <a:picLocks noChangeAspect="1"/>
                    </pic:cNvPicPr>
                  </pic:nvPicPr>
                  <pic:blipFill>
                    <a:blip r:embed="rId26"/>
                    <a:stretch>
                      <a:fillRect/>
                    </a:stretch>
                  </pic:blipFill>
                  <pic:spPr>
                    <a:xfrm>
                      <a:off x="0" y="0"/>
                      <a:ext cx="4162425" cy="2647950"/>
                    </a:xfrm>
                    <a:prstGeom prst="rect">
                      <a:avLst/>
                    </a:prstGeom>
                    <a:ln>
                      <a:solidFill>
                        <a:schemeClr val="tx1"/>
                      </a:solidFill>
                    </a:ln>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19</w:t>
      </w:r>
      <w:r>
        <w:fldChar w:fldCharType="end"/>
      </w:r>
      <w:r>
        <w:rPr>
          <w:lang w:val="en"/>
        </w:rPr>
        <w:t xml:space="preserve"> La schermata di login in visuale avanzata</w:t>
      </w:r>
    </w:p>
    <w:p>
      <w:pPr>
        <w:rPr>
          <w:rFonts w:hint="default"/>
          <w:lang w:val="en"/>
        </w:rPr>
      </w:pPr>
      <w:r>
        <w:rPr>
          <w:rFonts w:hint="default"/>
          <w:lang w:val="en"/>
        </w:rPr>
        <w:br w:type="page"/>
      </w:r>
    </w:p>
    <w:p>
      <w:pPr>
        <w:pStyle w:val="3"/>
        <w:bidi w:val="0"/>
        <w:rPr>
          <w:rFonts w:hint="default"/>
          <w:lang w:val="en"/>
        </w:rPr>
      </w:pPr>
      <w:r>
        <w:rPr>
          <w:rFonts w:hint="default"/>
          <w:lang w:val="en"/>
        </w:rPr>
        <w:t>Layout generale dell’applicazione</w:t>
      </w:r>
    </w:p>
    <w:p>
      <w:pPr>
        <w:bidi w:val="0"/>
        <w:rPr>
          <w:rFonts w:hint="default"/>
          <w:b w:val="0"/>
          <w:bCs w:val="0"/>
          <w:lang w:val="en"/>
        </w:rPr>
      </w:pPr>
      <w:r>
        <w:rPr>
          <w:rFonts w:hint="default"/>
          <w:lang w:val="en"/>
        </w:rPr>
        <w:t xml:space="preserve">Il layout della GUI si ispira a quello usato nell’applicazione di esempio che si torva sul sito ufficiale del framework Vaadin: </w:t>
      </w:r>
      <w:r>
        <w:rPr>
          <w:rFonts w:hint="default"/>
          <w:lang w:val="en"/>
        </w:rPr>
        <w:fldChar w:fldCharType="begin"/>
      </w:r>
      <w:r>
        <w:rPr>
          <w:rFonts w:hint="default"/>
          <w:lang w:val="en"/>
        </w:rPr>
        <w:instrText xml:space="preserve"> HYPERLINK "https://vaadin.com/start/lts/simple-ui" </w:instrText>
      </w:r>
      <w:r>
        <w:rPr>
          <w:rFonts w:hint="default"/>
          <w:lang w:val="en"/>
        </w:rPr>
        <w:fldChar w:fldCharType="separate"/>
      </w:r>
      <w:r>
        <w:rPr>
          <w:rStyle w:val="22"/>
          <w:rFonts w:hint="default"/>
          <w:lang w:val="en"/>
        </w:rPr>
        <w:t>https://vaadin.com/start/lts/simple-ui</w:t>
      </w:r>
      <w:r>
        <w:rPr>
          <w:rFonts w:hint="default"/>
          <w:lang w:val="en"/>
        </w:rPr>
        <w:fldChar w:fldCharType="end"/>
      </w:r>
      <w:r>
        <w:rPr>
          <w:rFonts w:hint="default"/>
          <w:lang w:val="en"/>
        </w:rPr>
        <w:t>. Nell’applicazione di esempio viene utilizzato l’</w:t>
      </w:r>
      <w:r>
        <w:rPr>
          <w:rFonts w:hint="default"/>
          <w:b/>
          <w:bCs/>
          <w:lang w:val="en"/>
        </w:rPr>
        <w:t>AppLayout</w:t>
      </w:r>
      <w:r>
        <w:rPr>
          <w:rFonts w:hint="default"/>
          <w:b w:val="0"/>
          <w:bCs w:val="0"/>
          <w:lang w:val="en"/>
        </w:rPr>
        <w:t xml:space="preserve"> che implementa un semplice ma funzionale menu che si trova sul lato sinistro della schermata. </w:t>
      </w:r>
      <w:r>
        <w:rPr>
          <w:rFonts w:hint="default"/>
          <w:b w:val="0"/>
          <w:bCs w:val="0"/>
          <w:lang w:val="en"/>
        </w:rPr>
        <w:br w:type="textWrapping"/>
      </w:r>
    </w:p>
    <w:p>
      <w:pPr>
        <w:bidi w:val="0"/>
        <w:jc w:val="center"/>
        <w:rPr>
          <w:rFonts w:hint="default" w:ascii="Arial" w:hAnsi="Arial" w:cs="Arial"/>
          <w:lang w:val="en"/>
        </w:rPr>
      </w:pPr>
      <w:r>
        <w:rPr>
          <w:rFonts w:hint="default" w:ascii="Arial" w:hAnsi="Arial" w:cs="Arial"/>
          <w:lang w:val="en"/>
        </w:rPr>
        <w:drawing>
          <wp:inline distT="0" distB="0" distL="114300" distR="114300">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7"/>
                    <a:srcRect l="-493" t="662" r="493" b="45647"/>
                    <a:stretch>
                      <a:fillRect/>
                    </a:stretch>
                  </pic:blipFill>
                  <pic:spPr>
                    <a:xfrm>
                      <a:off x="0" y="0"/>
                      <a:ext cx="1546860" cy="1288415"/>
                    </a:xfrm>
                    <a:prstGeom prst="rect">
                      <a:avLst/>
                    </a:prstGeom>
                    <a:ln>
                      <a:solidFill>
                        <a:schemeClr val="tx1"/>
                      </a:solid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line="240" w:lineRule="auto"/>
        <w:ind w:firstLine="0"/>
        <w:jc w:val="center"/>
        <w:textAlignment w:val="auto"/>
        <w:rPr>
          <w:rFonts w:hint="default" w:ascii="Arial" w:hAnsi="Arial" w:cs="Arial"/>
          <w:sz w:val="18"/>
          <w:szCs w:val="18"/>
          <w:lang w:val="en"/>
        </w:rPr>
      </w:pPr>
      <w:r>
        <w:rPr>
          <w:rFonts w:hint="default" w:ascii="Arial" w:hAnsi="Arial" w:cs="Arial"/>
          <w:sz w:val="18"/>
          <w:szCs w:val="18"/>
        </w:rPr>
        <w:t xml:space="preserve">Figura </w:t>
      </w:r>
      <w:r>
        <w:rPr>
          <w:rFonts w:hint="default" w:ascii="Arial" w:hAnsi="Arial" w:cs="Arial"/>
          <w:sz w:val="18"/>
          <w:szCs w:val="18"/>
        </w:rPr>
        <w:fldChar w:fldCharType="begin"/>
      </w:r>
      <w:r>
        <w:rPr>
          <w:rFonts w:hint="default" w:ascii="Arial" w:hAnsi="Arial" w:cs="Arial"/>
          <w:sz w:val="18"/>
          <w:szCs w:val="18"/>
        </w:rPr>
        <w:instrText xml:space="preserve"> SEQ Figura \* ARABIC </w:instrText>
      </w:r>
      <w:r>
        <w:rPr>
          <w:rFonts w:hint="default" w:ascii="Arial" w:hAnsi="Arial" w:cs="Arial"/>
          <w:sz w:val="18"/>
          <w:szCs w:val="18"/>
        </w:rPr>
        <w:fldChar w:fldCharType="separate"/>
      </w:r>
      <w:r>
        <w:rPr>
          <w:rFonts w:hint="default" w:ascii="Arial" w:hAnsi="Arial" w:cs="Arial"/>
          <w:sz w:val="18"/>
          <w:szCs w:val="18"/>
        </w:rPr>
        <w:t>1</w:t>
      </w:r>
      <w:r>
        <w:rPr>
          <w:rFonts w:hint="default" w:ascii="Arial" w:hAnsi="Arial" w:cs="Arial"/>
          <w:sz w:val="18"/>
          <w:szCs w:val="18"/>
        </w:rPr>
        <w:fldChar w:fldCharType="end"/>
      </w:r>
      <w:r>
        <w:rPr>
          <w:rFonts w:hint="default" w:ascii="Arial" w:hAnsi="Arial" w:cs="Arial"/>
          <w:sz w:val="18"/>
          <w:szCs w:val="18"/>
          <w:lang w:val="en"/>
        </w:rPr>
        <w:t xml:space="preserve"> Menu di lato aperto</w:t>
      </w:r>
    </w:p>
    <w:p>
      <w:pPr>
        <w:rPr>
          <w:rFonts w:hint="default"/>
          <w:lang w:val="en"/>
        </w:rPr>
      </w:pPr>
    </w:p>
    <w:p>
      <w:pPr>
        <w:jc w:val="center"/>
        <w:rPr>
          <w:rFonts w:hint="default" w:ascii="Arial" w:hAnsi="Arial" w:cs="Arial"/>
          <w:lang w:val="en"/>
        </w:rPr>
      </w:pPr>
      <w:r>
        <w:rPr>
          <w:rFonts w:hint="default" w:ascii="Arial" w:hAnsi="Arial" w:cs="Arial"/>
          <w:lang w:val="en"/>
        </w:rPr>
        <w:drawing>
          <wp:inline distT="0" distB="0" distL="114300" distR="114300">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8"/>
                    <a:srcRect b="50169"/>
                    <a:stretch>
                      <a:fillRect/>
                    </a:stretch>
                  </pic:blipFill>
                  <pic:spPr>
                    <a:xfrm>
                      <a:off x="0" y="0"/>
                      <a:ext cx="1386840" cy="1214120"/>
                    </a:xfrm>
                    <a:prstGeom prst="rect">
                      <a:avLst/>
                    </a:prstGeom>
                    <a:ln>
                      <a:solidFill>
                        <a:schemeClr val="tx1"/>
                      </a:solid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line="240" w:lineRule="auto"/>
        <w:ind w:firstLine="0"/>
        <w:jc w:val="center"/>
        <w:textAlignment w:val="auto"/>
        <w:rPr>
          <w:rFonts w:hint="default" w:ascii="Arial" w:hAnsi="Arial" w:cs="Arial"/>
          <w:sz w:val="18"/>
          <w:szCs w:val="18"/>
          <w:lang w:val="en"/>
        </w:rPr>
      </w:pPr>
      <w:r>
        <w:rPr>
          <w:rFonts w:hint="default" w:ascii="Arial" w:hAnsi="Arial" w:cs="Arial"/>
          <w:sz w:val="18"/>
          <w:szCs w:val="18"/>
        </w:rPr>
        <w:t xml:space="preserve">Figura </w:t>
      </w:r>
      <w:r>
        <w:rPr>
          <w:rFonts w:hint="default" w:ascii="Arial" w:hAnsi="Arial" w:cs="Arial"/>
          <w:sz w:val="18"/>
          <w:szCs w:val="18"/>
        </w:rPr>
        <w:fldChar w:fldCharType="begin"/>
      </w:r>
      <w:r>
        <w:rPr>
          <w:rFonts w:hint="default" w:ascii="Arial" w:hAnsi="Arial" w:cs="Arial"/>
          <w:sz w:val="18"/>
          <w:szCs w:val="18"/>
        </w:rPr>
        <w:instrText xml:space="preserve"> SEQ Figura \* ARABIC </w:instrText>
      </w:r>
      <w:r>
        <w:rPr>
          <w:rFonts w:hint="default" w:ascii="Arial" w:hAnsi="Arial" w:cs="Arial"/>
          <w:sz w:val="18"/>
          <w:szCs w:val="18"/>
        </w:rPr>
        <w:fldChar w:fldCharType="separate"/>
      </w:r>
      <w:r>
        <w:rPr>
          <w:rFonts w:hint="default" w:ascii="Arial" w:hAnsi="Arial" w:cs="Arial"/>
          <w:sz w:val="18"/>
          <w:szCs w:val="18"/>
        </w:rPr>
        <w:t>2</w:t>
      </w:r>
      <w:r>
        <w:rPr>
          <w:rFonts w:hint="default" w:ascii="Arial" w:hAnsi="Arial" w:cs="Arial"/>
          <w:sz w:val="18"/>
          <w:szCs w:val="18"/>
        </w:rPr>
        <w:fldChar w:fldCharType="end"/>
      </w:r>
      <w:r>
        <w:rPr>
          <w:rFonts w:hint="default" w:ascii="Arial" w:hAnsi="Arial" w:cs="Arial"/>
          <w:sz w:val="18"/>
          <w:szCs w:val="18"/>
          <w:lang w:val="en"/>
        </w:rPr>
        <w:t xml:space="preserve"> Menu di lato chiuso</w:t>
      </w:r>
    </w:p>
    <w:p>
      <w:pPr>
        <w:pStyle w:val="4"/>
        <w:bidi w:val="0"/>
        <w:rPr>
          <w:rFonts w:hint="default"/>
          <w:lang w:val="en"/>
        </w:rPr>
      </w:pPr>
      <w:r>
        <w:rPr>
          <w:rFonts w:hint="default"/>
          <w:lang w:val="en"/>
        </w:rPr>
        <w:t>MainLayout</w:t>
      </w:r>
    </w:p>
    <w:p>
      <w:pPr>
        <w:rPr>
          <w:rFonts w:hint="default"/>
          <w:lang w:val="en"/>
        </w:rPr>
      </w:pPr>
      <w:r>
        <w:rPr>
          <w:rFonts w:hint="default"/>
          <w:lang w:val="en"/>
        </w:rPr>
        <w:t xml:space="preserve">Il layout di base della </w:t>
      </w:r>
      <w:bookmarkStart w:id="54" w:name="_GoBack"/>
      <w:bookmarkEnd w:id="54"/>
      <w:r>
        <w:rPr>
          <w:rFonts w:hint="default"/>
          <w:lang w:val="en"/>
        </w:rPr>
        <w:t>applicazione viene implementato nella classe MainLayout che estende la classe AppLayout.</w:t>
      </w:r>
    </w:p>
    <w:p>
      <w:pPr>
        <w:rPr>
          <w:rFonts w:hint="default"/>
          <w:lang w:val="en"/>
        </w:rPr>
      </w:pPr>
    </w:p>
    <w:p>
      <w:pPr>
        <w:rPr>
          <w:rFonts w:hint="default"/>
          <w:lang w:val="en"/>
        </w:rPr>
      </w:pPr>
      <w:r>
        <w:rPr>
          <w:rFonts w:hint="default"/>
          <w:lang w:val="en"/>
        </w:rPr>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pPr>
        <w:rPr>
          <w:rFonts w:hint="default"/>
          <w:lang w:val="en"/>
        </w:rPr>
      </w:pPr>
      <w:r>
        <w:rPr>
          <w:rFonts w:hint="default"/>
          <w:lang w:val="en"/>
        </w:rPr>
        <w:br w:type="page"/>
      </w:r>
    </w:p>
    <w:p>
      <w:pPr>
        <w:rPr>
          <w:rFonts w:hint="default"/>
          <w:lang w:val="en"/>
        </w:rPr>
      </w:pPr>
    </w:p>
    <w:p>
      <w:pPr>
        <w:keepNext w:val="0"/>
        <w:keepLines w:val="0"/>
        <w:widowControl/>
        <w:suppressLineNumbers w:val="0"/>
        <w:pBdr>
          <w:top w:val="double" w:color="000000" w:sz="4" w:space="1"/>
          <w:left w:val="single" w:color="000000" w:sz="4" w:space="1"/>
          <w:bottom w:val="none" w:color="auto" w:sz="0" w:space="1"/>
          <w:right w:val="single" w:color="000000" w:sz="4" w:space="4"/>
          <w:between w:val="none" w:color="auto" w:sz="0" w:space="0"/>
        </w:pBdr>
        <w:shd w:val="clear" w:fill="FFFFFF"/>
        <w:spacing w:line="285" w:lineRule="atLeast"/>
        <w:jc w:val="left"/>
        <w:rPr>
          <w:rFonts w:hint="default" w:ascii="Ubuntu Mono" w:hAnsi="Ubuntu Mono" w:cs="Ubuntu Mono"/>
          <w:sz w:val="20"/>
          <w:szCs w:val="20"/>
          <w:bdr w:val="none" w:color="auto" w:sz="4" w:space="0"/>
          <w:lang w:val="en"/>
        </w:rPr>
      </w:pPr>
      <w:r>
        <w:rPr>
          <w:rFonts w:hint="default" w:ascii="Ubuntu Mono" w:hAnsi="Ubuntu Mono" w:eastAsia="Droid Sans Fallback" w:cs="Ubuntu Mono"/>
          <w:b w:val="0"/>
          <w:color w:val="0000FF"/>
          <w:kern w:val="0"/>
          <w:sz w:val="20"/>
          <w:szCs w:val="20"/>
          <w:bdr w:val="none" w:color="auto" w:sz="4" w:space="0"/>
          <w:shd w:val="clear" w:fill="FFFFFF"/>
          <w:lang w:val="en-US" w:eastAsia="zh-CN" w:bidi="ar"/>
        </w:rPr>
        <w:t>public</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00FF"/>
          <w:kern w:val="0"/>
          <w:sz w:val="20"/>
          <w:szCs w:val="20"/>
          <w:bdr w:val="none" w:color="auto" w:sz="4" w:space="0"/>
          <w:shd w:val="clear" w:fill="FFFFFF"/>
          <w:lang w:val="en-US" w:eastAsia="zh-CN" w:bidi="ar"/>
        </w:rPr>
        <w:t>class</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267F99"/>
          <w:kern w:val="0"/>
          <w:sz w:val="20"/>
          <w:szCs w:val="20"/>
          <w:bdr w:val="none" w:color="auto" w:sz="4" w:space="0"/>
          <w:shd w:val="clear" w:fill="FFFFFF"/>
          <w:lang w:val="en-US" w:eastAsia="zh-CN" w:bidi="ar"/>
        </w:rPr>
        <w:t>MainLayout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00FF"/>
          <w:kern w:val="0"/>
          <w:sz w:val="20"/>
          <w:szCs w:val="20"/>
          <w:bdr w:val="none" w:color="auto" w:sz="4" w:space="0"/>
          <w:shd w:val="clear" w:fill="FFFFFF"/>
          <w:lang w:val="en-US" w:eastAsia="zh-CN" w:bidi="ar"/>
        </w:rPr>
        <w:t>extends</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267F99"/>
          <w:kern w:val="0"/>
          <w:sz w:val="20"/>
          <w:szCs w:val="20"/>
          <w:bdr w:val="none" w:color="auto" w:sz="4" w:space="0"/>
          <w:shd w:val="clear" w:fill="FFFFFF"/>
          <w:lang w:val="en-US" w:eastAsia="zh-CN" w:bidi="ar"/>
        </w:rPr>
        <w:t>AppLayo</w:t>
      </w:r>
      <w:r>
        <w:rPr>
          <w:rFonts w:hint="default" w:ascii="Ubuntu Mono" w:hAnsi="Ubuntu Mono" w:eastAsia="Droid Sans Fallback" w:cs="Ubuntu Mono"/>
          <w:b w:val="0"/>
          <w:color w:val="267F99"/>
          <w:kern w:val="0"/>
          <w:sz w:val="20"/>
          <w:szCs w:val="20"/>
          <w:bdr w:val="none" w:color="auto" w:sz="4" w:space="0"/>
          <w:shd w:val="clear" w:fill="FFFFFF"/>
          <w:lang w:val="en" w:eastAsia="zh-CN" w:bidi="ar"/>
        </w:rPr>
        <w:t>ut</w:t>
      </w:r>
      <w:r>
        <w:rPr>
          <w:rFonts w:hint="default" w:ascii="Ubuntu Mono" w:hAnsi="Ubuntu Mono" w:eastAsia="Droid Sans Fallback" w:cs="Ubuntu Mono"/>
          <w:b w:val="0"/>
          <w:color w:val="auto"/>
          <w:kern w:val="0"/>
          <w:sz w:val="20"/>
          <w:szCs w:val="20"/>
          <w:bdr w:val="none" w:color="auto" w:sz="4" w:space="0"/>
          <w:shd w:val="clear" w:fill="FFFFFF"/>
          <w:lang w:val="en"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220" w:firstLineChars="110"/>
        <w:jc w:val="left"/>
        <w:rPr>
          <w:rFonts w:hint="default" w:ascii="Ubuntu Mono" w:hAnsi="Ubuntu Mono" w:cs="Ubuntu Mono"/>
          <w:sz w:val="20"/>
          <w:szCs w:val="20"/>
          <w:bdr w:val="none" w:color="auto" w:sz="4" w:space="0"/>
        </w:rPr>
      </w:pPr>
      <w:r>
        <w:rPr>
          <w:rFonts w:hint="default" w:ascii="Ubuntu Mono" w:hAnsi="Ubuntu Mono" w:eastAsia="Droid Sans Fallback" w:cs="Ubuntu Mono"/>
          <w:b w:val="0"/>
          <w:color w:val="0000FF"/>
          <w:kern w:val="0"/>
          <w:sz w:val="20"/>
          <w:szCs w:val="20"/>
          <w:bdr w:val="none" w:color="auto" w:sz="4" w:space="0"/>
          <w:shd w:val="clear" w:fill="FFFFFF"/>
          <w:lang w:val="en-US" w:eastAsia="zh-CN" w:bidi="ar"/>
        </w:rPr>
        <w:t>public</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MainLayout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8000"/>
          <w:kern w:val="0"/>
          <w:sz w:val="20"/>
          <w:szCs w:val="20"/>
          <w:bdr w:val="none" w:color="auto" w:sz="4" w:space="0"/>
          <w:shd w:val="clear" w:fill="FFFFFF"/>
          <w:lang w:val="en-US" w:eastAsia="zh-CN" w:bidi="ar"/>
        </w:rPr>
        <w:t>//Tasto apertura/chiusura menu</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00FF"/>
          <w:kern w:val="0"/>
          <w:sz w:val="20"/>
          <w:szCs w:val="20"/>
          <w:bdr w:val="none" w:color="auto" w:sz="4" w:space="0"/>
          <w:shd w:val="clear" w:fill="FFFFFF"/>
          <w:lang w:val="en-US" w:eastAsia="zh-CN" w:bidi="ar"/>
        </w:rPr>
        <w:t>final</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267F99"/>
          <w:kern w:val="0"/>
          <w:sz w:val="20"/>
          <w:szCs w:val="20"/>
          <w:bdr w:val="none" w:color="auto" w:sz="4" w:space="0"/>
          <w:shd w:val="clear" w:fill="FFFFFF"/>
          <w:lang w:val="en-US" w:eastAsia="zh-CN" w:bidi="ar"/>
        </w:rPr>
        <w:t>DrawerToggle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drawerToggle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 </w:t>
      </w:r>
      <w:r>
        <w:rPr>
          <w:rFonts w:hint="default" w:ascii="Ubuntu Mono" w:hAnsi="Ubuntu Mono" w:eastAsia="Droid Sans Fallback" w:cs="Ubuntu Mono"/>
          <w:b w:val="0"/>
          <w:color w:val="AF00DB"/>
          <w:kern w:val="0"/>
          <w:sz w:val="20"/>
          <w:szCs w:val="20"/>
          <w:bdr w:val="none" w:color="auto" w:sz="4" w:space="0"/>
          <w:shd w:val="clear" w:fill="FFFFFF"/>
          <w:lang w:val="en-US" w:eastAsia="zh-CN" w:bidi="ar"/>
        </w:rPr>
        <w:t>new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DrawerToggle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drawerToggle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addClassName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A31515"/>
          <w:kern w:val="0"/>
          <w:sz w:val="20"/>
          <w:szCs w:val="20"/>
          <w:bdr w:val="none" w:color="auto" w:sz="4" w:space="0"/>
          <w:shd w:val="clear" w:fill="FFFFFF"/>
          <w:lang w:val="en-US" w:eastAsia="zh-CN" w:bidi="ar"/>
        </w:rPr>
        <w:t>"menu-toggle"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addToNavbar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(drawerToggle);</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ind w:left="0" w:leftChars="0" w:firstLine="440" w:firstLineChars="220"/>
        <w:jc w:val="left"/>
        <w:rPr>
          <w:rFonts w:hint="default" w:ascii="Ubuntu Mono" w:hAnsi="Ubuntu Mono" w:cs="Ubuntu Mono"/>
          <w:sz w:val="20"/>
          <w:szCs w:val="20"/>
          <w:bdr w:val="none" w:color="auto" w:sz="4" w:space="0"/>
        </w:rPr>
      </w:pP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8000"/>
          <w:kern w:val="0"/>
          <w:sz w:val="20"/>
          <w:szCs w:val="20"/>
          <w:bdr w:val="none" w:color="auto" w:sz="4" w:space="0"/>
          <w:shd w:val="clear" w:fill="FFFFFF"/>
          <w:lang w:val="en-US" w:eastAsia="zh-CN" w:bidi="ar"/>
        </w:rPr>
        <w:t>//Barra horrizontale in alto con il titolo</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00FF"/>
          <w:kern w:val="0"/>
          <w:sz w:val="20"/>
          <w:szCs w:val="20"/>
          <w:bdr w:val="none" w:color="auto" w:sz="4" w:space="0"/>
          <w:shd w:val="clear" w:fill="FFFFFF"/>
          <w:lang w:val="en-US" w:eastAsia="zh-CN" w:bidi="ar"/>
        </w:rPr>
        <w:t>final</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267F99"/>
          <w:kern w:val="0"/>
          <w:sz w:val="20"/>
          <w:szCs w:val="20"/>
          <w:bdr w:val="none" w:color="auto" w:sz="4" w:space="0"/>
          <w:shd w:val="clear" w:fill="FFFFFF"/>
          <w:lang w:val="en-US" w:eastAsia="zh-CN" w:bidi="ar"/>
        </w:rPr>
        <w:t>HorizontalLayout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top</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 </w:t>
      </w:r>
      <w:r>
        <w:rPr>
          <w:rFonts w:hint="default" w:ascii="Ubuntu Mono" w:hAnsi="Ubuntu Mono" w:eastAsia="Droid Sans Fallback" w:cs="Ubuntu Mono"/>
          <w:b w:val="0"/>
          <w:color w:val="AF00DB"/>
          <w:kern w:val="0"/>
          <w:sz w:val="20"/>
          <w:szCs w:val="20"/>
          <w:bdr w:val="none" w:color="auto" w:sz="4" w:space="0"/>
          <w:shd w:val="clear" w:fill="FFFFFF"/>
          <w:lang w:val="en-US" w:eastAsia="zh-CN" w:bidi="ar"/>
        </w:rPr>
        <w:t>new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HorizontalLayout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top</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setDefaultVerticalComponentAlignment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Alignment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CENTER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top</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setClassName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A31515"/>
          <w:kern w:val="0"/>
          <w:sz w:val="20"/>
          <w:szCs w:val="20"/>
          <w:bdr w:val="none" w:color="auto" w:sz="4" w:space="0"/>
          <w:shd w:val="clear" w:fill="FFFFFF"/>
          <w:lang w:val="en-US" w:eastAsia="zh-CN" w:bidi="ar"/>
        </w:rPr>
        <w:t>"menu-header"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00FF"/>
          <w:kern w:val="0"/>
          <w:sz w:val="20"/>
          <w:szCs w:val="20"/>
          <w:bdr w:val="none" w:color="auto" w:sz="4" w:space="0"/>
          <w:shd w:val="clear" w:fill="FFFFFF"/>
          <w:lang w:val="en-US" w:eastAsia="zh-CN" w:bidi="ar"/>
        </w:rPr>
        <w:t>final</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267F99"/>
          <w:kern w:val="0"/>
          <w:sz w:val="20"/>
          <w:szCs w:val="20"/>
          <w:bdr w:val="none" w:color="auto" w:sz="4" w:space="0"/>
          <w:shd w:val="clear" w:fill="FFFFFF"/>
          <w:lang w:val="en-US" w:eastAsia="zh-CN" w:bidi="ar"/>
        </w:rPr>
        <w:t>Label</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title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 </w:t>
      </w:r>
      <w:r>
        <w:rPr>
          <w:rFonts w:hint="default" w:ascii="Ubuntu Mono" w:hAnsi="Ubuntu Mono" w:eastAsia="Droid Sans Fallback" w:cs="Ubuntu Mono"/>
          <w:b w:val="0"/>
          <w:color w:val="AF00DB"/>
          <w:kern w:val="0"/>
          <w:sz w:val="20"/>
          <w:szCs w:val="20"/>
          <w:bdr w:val="none" w:color="auto" w:sz="4" w:space="0"/>
          <w:shd w:val="clear" w:fill="FFFFFF"/>
          <w:lang w:val="en-US" w:eastAsia="zh-CN" w:bidi="ar"/>
        </w:rPr>
        <w:t>new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Label</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A31515"/>
          <w:kern w:val="0"/>
          <w:sz w:val="20"/>
          <w:szCs w:val="20"/>
          <w:bdr w:val="none" w:color="auto" w:sz="4" w:space="0"/>
          <w:shd w:val="clear" w:fill="FFFFFF"/>
          <w:lang w:val="en-US" w:eastAsia="zh-CN" w:bidi="ar"/>
        </w:rPr>
        <w:t>"DeduplicatorGUI"</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top</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add</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(title);</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addToNavbar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(top);</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ind w:left="0" w:leftChars="0" w:firstLine="440" w:firstLineChars="220"/>
        <w:jc w:val="left"/>
        <w:rPr>
          <w:rFonts w:hint="default" w:ascii="Ubuntu Mono" w:hAnsi="Ubuntu Mono" w:cs="Ubuntu Mono"/>
          <w:sz w:val="20"/>
          <w:szCs w:val="20"/>
          <w:bdr w:val="none" w:color="auto" w:sz="4" w:space="0"/>
        </w:rPr>
      </w:pP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8000"/>
          <w:kern w:val="0"/>
          <w:sz w:val="20"/>
          <w:szCs w:val="20"/>
          <w:bdr w:val="none" w:color="auto" w:sz="4" w:space="0"/>
          <w:shd w:val="clear" w:fill="FFFFFF"/>
          <w:lang w:val="en-US" w:eastAsia="zh-CN" w:bidi="ar"/>
        </w:rPr>
        <w:t>//Gli oggetti del menu</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addToDrawer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createMenuLink</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MainView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class</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MainView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VIEW_NAME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VaadinIcon</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HOME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addToDrawer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createMenuLink</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PathView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class</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PathView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VIEW_NAME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VaadinIcon</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EDIT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addToDrawer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createMenuLink</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ScanView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class</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ScanView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VIEW_NAME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VaadinIcon</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BUG</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addToDrawer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createMenuLink</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ReportView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class</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ReportView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VIEW_NAME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VaadinIcon</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FILE_TEXT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addToDrawer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createMenuLink</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SchedulerView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class</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SchedulerView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VIEW_NAME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VaadinIcon</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CALENDAR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kern w:val="0"/>
          <w:sz w:val="20"/>
          <w:szCs w:val="20"/>
          <w:bdr w:val="none" w:color="auto" w:sz="4" w:space="0"/>
          <w:shd w:val="clear" w:fill="FFFFFF"/>
          <w:lang w:val="en-US" w:eastAsia="zh-CN" w:bidi="ar"/>
        </w:rPr>
      </w:pP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addToDrawer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createMenuLink</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DashboardView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class</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DashboardView</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VIEW_NAME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VaadinIcon</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DASHBOARD</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kern w:val="0"/>
          <w:sz w:val="20"/>
          <w:szCs w:val="20"/>
          <w:bdr w:val="none" w:color="auto" w:sz="4" w:space="0"/>
          <w:shd w:val="clear" w:fill="FFFFFF"/>
          <w:lang w:val="en-US" w:eastAsia="zh-CN" w:bidi="ar"/>
        </w:rPr>
      </w:pP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8000"/>
          <w:kern w:val="0"/>
          <w:sz w:val="20"/>
          <w:szCs w:val="20"/>
          <w:bdr w:val="none" w:color="auto" w:sz="4" w:space="0"/>
          <w:shd w:val="clear" w:fill="FFFFFF"/>
          <w:lang w:val="en-US" w:eastAsia="zh-CN" w:bidi="ar"/>
        </w:rPr>
        <w:t>//Il tasto di logout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logoutButton = </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createMenuButton</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A31515"/>
          <w:kern w:val="0"/>
          <w:sz w:val="20"/>
          <w:szCs w:val="20"/>
          <w:bdr w:val="none" w:color="auto" w:sz="4" w:space="0"/>
          <w:shd w:val="clear" w:fill="FFFFFF"/>
          <w:lang w:val="en-US" w:eastAsia="zh-CN" w:bidi="ar"/>
        </w:rPr>
        <w:t>"Logout"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VaadinIcon</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SIGN_OUT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create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logoutButton</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addClickListener</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(e </w:t>
      </w:r>
      <w:r>
        <w:rPr>
          <w:rFonts w:hint="default" w:ascii="Ubuntu Mono" w:hAnsi="Ubuntu Mono" w:eastAsia="Droid Sans Fallback" w:cs="Ubuntu Mono"/>
          <w:b w:val="0"/>
          <w:color w:val="0000FF"/>
          <w:kern w:val="0"/>
          <w:sz w:val="20"/>
          <w:szCs w:val="20"/>
          <w:bdr w:val="none" w:color="auto" w:sz="4" w:space="0"/>
          <w:shd w:val="clear" w:fill="FFFFFF"/>
          <w:lang w:val="en-US" w:eastAsia="zh-CN" w:bidi="ar"/>
        </w:rPr>
        <w:t>-&gt;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logout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1080"/>
          <w:kern w:val="0"/>
          <w:sz w:val="20"/>
          <w:szCs w:val="20"/>
          <w:bdr w:val="none" w:color="auto" w:sz="4" w:space="0"/>
          <w:shd w:val="clear" w:fill="FFFFFF"/>
          <w:lang w:val="en-US" w:eastAsia="zh-CN" w:bidi="ar"/>
        </w:rPr>
        <w:t>logoutButton</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getElement</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795E26"/>
          <w:kern w:val="0"/>
          <w:sz w:val="20"/>
          <w:szCs w:val="20"/>
          <w:bdr w:val="none" w:color="auto" w:sz="4" w:space="0"/>
          <w:shd w:val="clear" w:fill="FFFFFF"/>
          <w:lang w:val="en-US" w:eastAsia="zh-CN" w:bidi="ar"/>
        </w:rPr>
        <w:t>setAttribute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r>
        <w:rPr>
          <w:rFonts w:hint="default" w:ascii="Ubuntu Mono" w:hAnsi="Ubuntu Mono" w:eastAsia="Droid Sans Fallback" w:cs="Ubuntu Mono"/>
          <w:b w:val="0"/>
          <w:color w:val="A31515"/>
          <w:kern w:val="0"/>
          <w:sz w:val="20"/>
          <w:szCs w:val="20"/>
          <w:bdr w:val="none" w:color="auto" w:sz="4" w:space="0"/>
          <w:shd w:val="clear" w:fill="FFFFFF"/>
          <w:lang w:val="en-US" w:eastAsia="zh-CN" w:bidi="ar"/>
        </w:rPr>
        <w:t>"title"</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 xml:space="preserve">, </w:t>
      </w:r>
      <w:r>
        <w:rPr>
          <w:rFonts w:hint="default" w:ascii="Ubuntu Mono" w:hAnsi="Ubuntu Mono" w:eastAsia="Droid Sans Fallback" w:cs="Ubuntu Mono"/>
          <w:b w:val="0"/>
          <w:color w:val="A31515"/>
          <w:kern w:val="0"/>
          <w:sz w:val="20"/>
          <w:szCs w:val="20"/>
          <w:bdr w:val="none" w:color="auto" w:sz="4" w:space="0"/>
          <w:shd w:val="clear" w:fill="FFFFFF"/>
          <w:lang w:val="en-US" w:eastAsia="zh-CN" w:bidi="ar"/>
        </w:rPr>
        <w:t>"Logout (Ctrl+L)"</w:t>
      </w: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none" w:color="auto" w:sz="0" w:space="1"/>
          <w:right w:val="single" w:color="000000" w:sz="4" w:space="4"/>
          <w:between w:val="none" w:color="auto" w:sz="0" w:space="0"/>
        </w:pBdr>
        <w:shd w:val="clear" w:fill="FFFFFF"/>
        <w:spacing w:line="285" w:lineRule="atLeast"/>
        <w:ind w:left="0" w:leftChars="0" w:firstLine="440" w:firstLineChars="220"/>
        <w:jc w:val="left"/>
        <w:rPr>
          <w:rFonts w:hint="default" w:ascii="Ubuntu Mono" w:hAnsi="Ubuntu Mono" w:eastAsia="Droid Sans Fallback" w:cs="Ubuntu Mono"/>
          <w:b w:val="0"/>
          <w:color w:val="000000"/>
          <w:sz w:val="20"/>
          <w:szCs w:val="20"/>
          <w:bdr w:val="none" w:color="auto" w:sz="4" w:space="0"/>
        </w:rPr>
      </w:pPr>
      <w:r>
        <w:rPr>
          <w:rFonts w:hint="default" w:ascii="Ubuntu Mono" w:hAnsi="Ubuntu Mono" w:eastAsia="Droid Sans Fallback" w:cs="Ubuntu Mono"/>
          <w:b w:val="0"/>
          <w:color w:val="000000"/>
          <w:kern w:val="0"/>
          <w:sz w:val="20"/>
          <w:szCs w:val="20"/>
          <w:bdr w:val="none" w:color="auto" w:sz="4" w:space="0"/>
          <w:shd w:val="clear" w:fill="FFFFFF"/>
          <w:lang w:val="en-US" w:eastAsia="zh-CN" w:bidi="ar"/>
        </w:rPr>
        <w:t>}</w:t>
      </w:r>
    </w:p>
    <w:p>
      <w:pPr>
        <w:keepNext w:val="0"/>
        <w:keepLines w:val="0"/>
        <w:widowControl/>
        <w:suppressLineNumbers w:val="0"/>
        <w:pBdr>
          <w:top w:val="none" w:color="auto" w:sz="0" w:space="1"/>
          <w:left w:val="single" w:color="000000" w:sz="4" w:space="1"/>
          <w:bottom w:val="double" w:color="000000" w:sz="4" w:space="1"/>
          <w:right w:val="single" w:color="000000" w:sz="4" w:space="4"/>
          <w:between w:val="none" w:color="auto" w:sz="0" w:space="0"/>
        </w:pBdr>
        <w:ind w:left="0" w:leftChars="0"/>
        <w:jc w:val="left"/>
        <w:rPr>
          <w:rFonts w:hint="default" w:ascii="Ubuntu Mono" w:hAnsi="Ubuntu Mono" w:cs="Ubuntu Mono"/>
          <w:bdr w:val="none" w:color="auto" w:sz="4" w:space="0"/>
          <w:lang w:val="en"/>
        </w:rPr>
      </w:pPr>
      <w:r>
        <w:rPr>
          <w:rFonts w:hint="default" w:ascii="Ubuntu Mono" w:hAnsi="Ubuntu Mono" w:cs="Ubuntu Mono"/>
          <w:bdr w:val="none" w:color="auto" w:sz="4" w:space="0"/>
          <w:lang w:val="en"/>
        </w:rPr>
        <w:t>}</w:t>
      </w:r>
    </w:p>
    <w:p>
      <w:pPr>
        <w:pStyle w:val="2"/>
        <w:rPr>
          <w:lang w:val="it-IT"/>
        </w:rPr>
      </w:pPr>
      <w:bookmarkStart w:id="31" w:name="_Toc461179223"/>
      <w:bookmarkStart w:id="32" w:name="_Toc1496479444"/>
      <w:r>
        <w:rPr>
          <w:lang w:val="it-IT"/>
        </w:rPr>
        <w:t>Test</w:t>
      </w:r>
      <w:bookmarkEnd w:id="31"/>
      <w:bookmarkEnd w:id="32"/>
    </w:p>
    <w:p>
      <w:pPr>
        <w:rPr>
          <w:rFonts w:hint="default"/>
          <w:lang w:val="en"/>
        </w:rPr>
      </w:pPr>
      <w:r>
        <w:rPr>
          <w:rFonts w:hint="default"/>
          <w:lang w:val="en"/>
        </w:rPr>
        <w:t>I test fatti sulle modifiche del progetto vecchio sono stati svolti con Postman 7.17.0.</w:t>
      </w:r>
    </w:p>
    <w:p>
      <w:pPr>
        <w:rPr>
          <w:rFonts w:hint="default"/>
          <w:lang w:val="en"/>
        </w:rPr>
      </w:pPr>
    </w:p>
    <w:p>
      <w:pPr>
        <w:rPr>
          <w:rFonts w:hint="default"/>
          <w:lang w:val="en"/>
        </w:rPr>
      </w:pPr>
    </w:p>
    <w:p>
      <w:pPr>
        <w:pStyle w:val="3"/>
      </w:pPr>
      <w:bookmarkStart w:id="33" w:name="_Toc1937105014"/>
      <w:bookmarkStart w:id="34" w:name="_Toc461179224"/>
      <w:r>
        <w:t>Protocollo di test</w:t>
      </w:r>
      <w:bookmarkEnd w:id="33"/>
      <w:bookmarkEnd w:id="34"/>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9"/>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pStyle w:val="39"/>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9"/>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9"/>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9"/>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39"/>
              <w:rPr>
                <w:sz w:val="18"/>
                <w:szCs w:val="18"/>
              </w:rPr>
            </w:pPr>
            <w:r>
              <w:rPr>
                <w:sz w:val="18"/>
                <w:szCs w:val="18"/>
              </w:rPr>
              <w:t>Keys visible in the DB (OtaCardKey) but not visible in the GUI (Card details)</w:t>
            </w:r>
          </w:p>
        </w:tc>
      </w:tr>
    </w:tbl>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sz w:val="18"/>
                <w:szCs w:val="18"/>
              </w:rPr>
            </w:pPr>
            <w:r>
              <w:rPr>
                <w:sz w:val="18"/>
                <w:szCs w:val="18"/>
              </w:rPr>
              <w:t>TC-01</w:t>
            </w:r>
          </w:p>
          <w:p>
            <w:pPr>
              <w:rPr>
                <w:rFonts w:hint="default"/>
                <w:lang w:val="en" w:eastAsia="en-US"/>
              </w:rPr>
            </w:pPr>
            <w:r>
              <w:rPr>
                <w:sz w:val="18"/>
                <w:szCs w:val="18"/>
              </w:rPr>
              <w:t>REQ-0</w:t>
            </w:r>
            <w:r>
              <w:rPr>
                <w:rFonts w:hint="default"/>
                <w:sz w:val="18"/>
                <w:szCs w:val="18"/>
                <w:lang w:val="en"/>
              </w:rPr>
              <w:t>7 (01)</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rFonts w:hint="default"/>
                <w:sz w:val="18"/>
                <w:szCs w:val="18"/>
                <w:lang w:val="en"/>
              </w:rPr>
            </w:pPr>
            <w:r>
              <w:rPr>
                <w:rFonts w:hint="default"/>
                <w:sz w:val="18"/>
                <w:szCs w:val="18"/>
                <w:lang w:val="en"/>
              </w:rPr>
              <w:t xml:space="preserve">Verifica del giusto funzionamento della scansione dopo le modifiche applicate.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Il percorso della cartella test deve essere inserita nel database del servizio.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bidi w:val="0"/>
              <w:rPr>
                <w:rFonts w:hint="default"/>
                <w:sz w:val="18"/>
                <w:szCs w:val="15"/>
                <w:lang w:val="en"/>
              </w:rPr>
            </w:pPr>
            <w:r>
              <w:rPr>
                <w:rFonts w:hint="default"/>
                <w:sz w:val="18"/>
                <w:szCs w:val="15"/>
                <w:lang w:val="en"/>
              </w:rPr>
              <w:t>Ho creato la seguente struttura di cartelle e file per eseguire i test:</w:t>
            </w:r>
          </w:p>
          <w:p>
            <w:pPr>
              <w:bidi w:val="0"/>
              <w:rPr>
                <w:rFonts w:hint="default"/>
                <w:sz w:val="18"/>
                <w:szCs w:val="15"/>
                <w:lang w:val="en"/>
              </w:rPr>
            </w:pP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test/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15]  asd.txt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cartella2</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[4.0K]  cartella3</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  15]  another_name.txt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9]  un_altro_file.txt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0]  file1.txt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folder1</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15]  asd.txt</w:t>
            </w:r>
          </w:p>
          <w:p>
            <w:pPr>
              <w:pStyle w:val="39"/>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test1</w:t>
            </w:r>
          </w:p>
          <w:p>
            <w:pPr>
              <w:pStyle w:val="14"/>
              <w:rPr>
                <w:rFonts w:hint="default" w:ascii="Arial" w:hAnsi="Arial" w:cs="Arial"/>
                <w:sz w:val="18"/>
                <w:szCs w:val="15"/>
              </w:rPr>
            </w:pPr>
          </w:p>
          <w:p>
            <w:pPr>
              <w:bidi w:val="0"/>
              <w:rPr>
                <w:rFonts w:hint="default"/>
                <w:i w:val="0"/>
                <w:iCs w:val="0"/>
                <w:sz w:val="18"/>
                <w:szCs w:val="15"/>
                <w:lang w:val="en"/>
              </w:rPr>
            </w:pPr>
            <w:r>
              <w:rPr>
                <w:rFonts w:hint="default"/>
                <w:sz w:val="18"/>
                <w:szCs w:val="15"/>
                <w:lang w:val="en"/>
              </w:rPr>
              <w:t xml:space="preserve">I file </w:t>
            </w:r>
            <w:r>
              <w:rPr>
                <w:rFonts w:hint="default"/>
                <w:i/>
                <w:iCs/>
                <w:sz w:val="18"/>
                <w:szCs w:val="15"/>
                <w:lang w:val="en"/>
              </w:rPr>
              <w:t>another_name.txt</w:t>
            </w:r>
            <w:r>
              <w:rPr>
                <w:rFonts w:hint="default"/>
                <w:sz w:val="18"/>
                <w:szCs w:val="15"/>
                <w:lang w:val="en"/>
              </w:rPr>
              <w:t xml:space="preserve"> e </w:t>
            </w:r>
            <w:r>
              <w:rPr>
                <w:rFonts w:hint="default"/>
                <w:i/>
                <w:iCs/>
                <w:sz w:val="18"/>
                <w:szCs w:val="15"/>
                <w:lang w:val="en"/>
              </w:rPr>
              <w:t xml:space="preserve">asd.txt sono uguali </w:t>
            </w:r>
            <w:r>
              <w:rPr>
                <w:rFonts w:hint="default"/>
                <w:i w:val="0"/>
                <w:iCs w:val="0"/>
                <w:sz w:val="18"/>
                <w:szCs w:val="15"/>
                <w:lang w:val="en"/>
              </w:rPr>
              <w:t xml:space="preserve">mentre i file </w:t>
            </w:r>
            <w:r>
              <w:rPr>
                <w:rFonts w:hint="default"/>
                <w:i/>
                <w:iCs/>
                <w:sz w:val="18"/>
                <w:szCs w:val="15"/>
                <w:lang w:val="en"/>
              </w:rPr>
              <w:t>un_altro_file.txt</w:t>
            </w:r>
            <w:r>
              <w:rPr>
                <w:rFonts w:hint="default"/>
                <w:i w:val="0"/>
                <w:iCs w:val="0"/>
                <w:sz w:val="18"/>
                <w:szCs w:val="15"/>
                <w:lang w:val="en"/>
              </w:rPr>
              <w:t xml:space="preserve"> e </w:t>
            </w:r>
            <w:r>
              <w:rPr>
                <w:rFonts w:hint="default"/>
                <w:i/>
                <w:iCs/>
                <w:sz w:val="18"/>
                <w:szCs w:val="15"/>
                <w:lang w:val="en"/>
              </w:rPr>
              <w:t>file1.txt</w:t>
            </w:r>
            <w:r>
              <w:rPr>
                <w:rFonts w:hint="default"/>
                <w:i w:val="0"/>
                <w:iCs w:val="0"/>
                <w:sz w:val="18"/>
                <w:szCs w:val="15"/>
                <w:lang w:val="en"/>
              </w:rPr>
              <w:t xml:space="preserve"> sono diversi. </w:t>
            </w:r>
          </w:p>
          <w:p>
            <w:pPr>
              <w:bidi w:val="0"/>
              <w:rPr>
                <w:rFonts w:hint="default"/>
                <w:i w:val="0"/>
                <w:iCs w:val="0"/>
                <w:sz w:val="18"/>
                <w:szCs w:val="15"/>
                <w:lang w:val="en"/>
              </w:rPr>
            </w:pP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Aspettare che la scansione finisce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file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duplicati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report&gt;/&lt;hash del duplicato&gt;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 xml:space="preserve">Analizzare i file dei duplicati e verificare che ci sono solo i file </w:t>
            </w:r>
            <w:r>
              <w:rPr>
                <w:rFonts w:hint="default"/>
                <w:i/>
                <w:iCs/>
                <w:sz w:val="18"/>
                <w:szCs w:val="15"/>
                <w:lang w:val="en"/>
              </w:rPr>
              <w:t>asd.txt</w:t>
            </w:r>
            <w:r>
              <w:rPr>
                <w:rFonts w:hint="default"/>
                <w:i w:val="0"/>
                <w:iCs w:val="0"/>
                <w:sz w:val="18"/>
                <w:szCs w:val="15"/>
                <w:lang w:val="en"/>
              </w:rPr>
              <w:t xml:space="preserve"> e </w:t>
            </w:r>
            <w:r>
              <w:rPr>
                <w:rFonts w:hint="default"/>
                <w:i/>
                <w:iCs/>
                <w:sz w:val="18"/>
                <w:szCs w:val="15"/>
                <w:lang w:val="en"/>
              </w:rPr>
              <w:t>another_name.txt</w:t>
            </w:r>
          </w:p>
          <w:p>
            <w:pPr>
              <w:bidi w:val="0"/>
              <w:rPr>
                <w:rFonts w:hint="default"/>
                <w:i w:val="0"/>
                <w:iCs w:val="0"/>
                <w:sz w:val="18"/>
                <w:szCs w:val="15"/>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39"/>
              <w:rPr>
                <w:rFonts w:hint="default"/>
                <w:sz w:val="18"/>
                <w:szCs w:val="18"/>
                <w:lang w:val="en"/>
              </w:rPr>
            </w:pPr>
            <w:r>
              <w:rPr>
                <w:rFonts w:hint="default"/>
                <w:sz w:val="18"/>
                <w:szCs w:val="18"/>
                <w:lang w:val="en"/>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pPr>
              <w:pStyle w:val="39"/>
              <w:rPr>
                <w:rFonts w:hint="default"/>
                <w:sz w:val="18"/>
                <w:szCs w:val="18"/>
                <w:lang w:val="en"/>
              </w:rPr>
            </w:pPr>
            <w:r>
              <w:rPr>
                <w:rFonts w:hint="default"/>
                <w:sz w:val="18"/>
                <w:szCs w:val="18"/>
                <w:lang w:val="en"/>
              </w:rPr>
              <w:t>Quando viene fatta la richiesta per trovare tutti i file del rapporto si attendono di trovare tutti i file della cartella test.</w:t>
            </w:r>
          </w:p>
          <w:p>
            <w:pPr>
              <w:pStyle w:val="39"/>
              <w:rPr>
                <w:rFonts w:hint="default"/>
                <w:sz w:val="18"/>
                <w:szCs w:val="18"/>
                <w:lang w:val="en"/>
              </w:rPr>
            </w:pPr>
            <w:r>
              <w:rPr>
                <w:rFonts w:hint="default"/>
                <w:sz w:val="18"/>
                <w:szCs w:val="18"/>
                <w:lang w:val="en"/>
              </w:rPr>
              <w:t>Quando viene fatta la richiesta dei duplicati si attende il seguente risultato</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Ubuntu Mono" w:hAnsi="Ubuntu Mono" w:cs="Ubuntu Mono"/>
                <w:i w:val="0"/>
                <w:caps w:val="0"/>
                <w:color w:val="333333"/>
                <w:spacing w:val="0"/>
                <w:sz w:val="18"/>
                <w:szCs w:val="18"/>
                <w:shd w:val="clear" w:fill="FFFFFF"/>
                <w:lang w:val="en"/>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0F0"/>
                <w:lang w:val="en"/>
              </w:rPr>
              <w:t>&lt;hash duplicato&gt;</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3</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sz w:val="18"/>
                <w:szCs w:val="18"/>
                <w:lang w:val="en"/>
              </w:rPr>
            </w:pPr>
            <w:r>
              <w:rPr>
                <w:rFonts w:hint="default" w:ascii="Ubuntu Mono" w:hAnsi="Ubuntu Mono" w:cs="Ubuntu Mono"/>
                <w:i w:val="0"/>
                <w:caps w:val="0"/>
                <w:color w:val="333333"/>
                <w:spacing w:val="0"/>
                <w:sz w:val="18"/>
                <w:szCs w:val="18"/>
                <w:shd w:val="clear" w:fill="FFFFFF"/>
              </w:rPr>
              <w:t>}</w:t>
            </w:r>
          </w:p>
          <w:p>
            <w:pPr>
              <w:pStyle w:val="14"/>
              <w:rPr>
                <w:rFonts w:hint="default"/>
                <w:sz w:val="18"/>
                <w:szCs w:val="18"/>
                <w:lang w:val="en"/>
              </w:rPr>
            </w:pPr>
            <w:r>
              <w:rPr>
                <w:rFonts w:hint="default"/>
                <w:sz w:val="18"/>
                <w:szCs w:val="18"/>
                <w:lang w:val="en"/>
              </w:rPr>
              <w:t>Quando viene fatta la richiesta per ricavare i file del duplicato si attende la seguente risposta:</w:t>
            </w:r>
          </w:p>
          <w:p>
            <w:pPr>
              <w:pStyle w:val="14"/>
              <w:rPr>
                <w:rFonts w:hint="default"/>
                <w:sz w:val="18"/>
                <w:szCs w:val="18"/>
                <w:lang w:val="en"/>
              </w:rPr>
            </w:pPr>
            <w:r>
              <w:rPr>
                <w:rFonts w:hint="default" w:ascii="Arial" w:hAnsi="Arial" w:cs="Arial"/>
                <w:sz w:val="18"/>
                <w:szCs w:val="18"/>
                <w:lang w:val="en"/>
              </w:rPr>
              <w:t>//TODO spostare risposta in risultato test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"/home/duck/test/asd.txt"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"/home/duck/test/cartella2/cartella3/another_name.txt"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"/home/duck/test/folder1/asd.txt"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Arial" w:hAnsi="Arial" w:cs="Arial"/>
                <w:sz w:val="18"/>
                <w:szCs w:val="18"/>
                <w:lang w:val="en"/>
              </w:rPr>
              <w:t>//TODO spostare risposta in risultato test</w:t>
            </w:r>
          </w:p>
        </w:tc>
      </w:tr>
    </w:tbl>
    <w:p>
      <w:pPr>
        <w:rPr>
          <w:lang w:val="en-US"/>
        </w:rPr>
      </w:pPr>
    </w:p>
    <w:p>
      <w:pPr>
        <w:rPr>
          <w:lang w:val="en-US"/>
        </w:rPr>
      </w:pPr>
    </w:p>
    <w:p>
      <w:pPr>
        <w:rPr>
          <w:lang w:val="en-US"/>
        </w:rPr>
      </w:pPr>
    </w:p>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rFonts w:hint="default"/>
                <w:sz w:val="18"/>
                <w:szCs w:val="18"/>
                <w:lang w:val="en"/>
              </w:rPr>
            </w:pPr>
            <w:r>
              <w:rPr>
                <w:sz w:val="18"/>
                <w:szCs w:val="18"/>
              </w:rPr>
              <w:t>TC-0</w:t>
            </w:r>
            <w:r>
              <w:rPr>
                <w:rFonts w:hint="default"/>
                <w:sz w:val="18"/>
                <w:szCs w:val="18"/>
                <w:lang w:val="en"/>
              </w:rPr>
              <w:t>2</w:t>
            </w:r>
          </w:p>
          <w:p>
            <w:pPr>
              <w:rPr>
                <w:rFonts w:hint="default"/>
                <w:lang w:val="en" w:eastAsia="en-US"/>
              </w:rPr>
            </w:pPr>
            <w:r>
              <w:rPr>
                <w:sz w:val="18"/>
                <w:szCs w:val="18"/>
              </w:rPr>
              <w:t>REQ-0</w:t>
            </w:r>
            <w:r>
              <w:rPr>
                <w:rFonts w:hint="default"/>
                <w:sz w:val="18"/>
                <w:szCs w:val="18"/>
                <w:lang w:val="en"/>
              </w:rPr>
              <w:t>7 (03)</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rFonts w:hint="default"/>
                <w:sz w:val="18"/>
                <w:szCs w:val="18"/>
                <w:lang w:val="en"/>
              </w:rPr>
            </w:pPr>
            <w:r>
              <w:rPr>
                <w:rFonts w:hint="default"/>
                <w:sz w:val="18"/>
                <w:szCs w:val="18"/>
                <w:lang w:val="en"/>
              </w:rPr>
              <w:t xml:space="preserve">Verifica dello stato della scansione.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Nel database ci deve essere il percorso di una cartella con più di 2 mila file.</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della scansione sul terminale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Durante la scansione fare una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servizio&gt;/scan/status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14"/>
              <w:rPr>
                <w:rFonts w:hint="default"/>
                <w:sz w:val="18"/>
                <w:szCs w:val="18"/>
                <w:lang w:val="en"/>
              </w:rPr>
            </w:pPr>
            <w:r>
              <w:rPr>
                <w:rFonts w:hint="default"/>
                <w:sz w:val="18"/>
                <w:szCs w:val="18"/>
                <w:lang w:val="en"/>
              </w:rPr>
              <w:t>Si aspetta di ricevere una risposta del genere che contiene il numero di file scansionati fino a quel punto e lo stato della scansione</w:t>
            </w:r>
          </w:p>
          <w:p>
            <w:pPr>
              <w:pStyle w:val="14"/>
              <w:rPr>
                <w:rFonts w:hint="default"/>
                <w:sz w:val="18"/>
                <w:szCs w:val="18"/>
                <w:lang w:val="en"/>
              </w:rPr>
            </w:pP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"fileCount"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2631</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"progress"</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6600EE"/>
                <w:spacing w:val="0"/>
                <w:sz w:val="18"/>
                <w:szCs w:val="18"/>
                <w:shd w:val="clear" w:fill="FFFFFF"/>
              </w:rPr>
              <w:t>0.6912503</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rPr>
            </w:pPr>
            <w:r>
              <w:rPr>
                <w:rFonts w:hint="default" w:ascii="Ubuntu Mono" w:hAnsi="Ubuntu Mono" w:cs="Ubuntu Mono"/>
                <w:i w:val="0"/>
                <w:caps w:val="0"/>
                <w:color w:val="333333"/>
                <w:spacing w:val="0"/>
                <w:sz w:val="18"/>
                <w:szCs w:val="18"/>
                <w:shd w:val="clear" w:fill="FFFFFF"/>
              </w:rPr>
              <w:t>}</w:t>
            </w:r>
          </w:p>
          <w:p>
            <w:pPr>
              <w:pStyle w:val="14"/>
              <w:rPr>
                <w:rFonts w:hint="default"/>
                <w:sz w:val="18"/>
                <w:szCs w:val="18"/>
                <w:lang w:val="en"/>
              </w:rPr>
            </w:pPr>
          </w:p>
          <w:p>
            <w:pPr>
              <w:pStyle w:val="14"/>
              <w:rPr>
                <w:rFonts w:hint="default"/>
                <w:sz w:val="18"/>
                <w:szCs w:val="18"/>
                <w:lang w:val="en"/>
              </w:rPr>
            </w:pPr>
            <w:r>
              <w:rPr>
                <w:rFonts w:hint="default"/>
                <w:sz w:val="18"/>
                <w:szCs w:val="18"/>
                <w:lang w:val="en"/>
              </w:rPr>
              <w:t>//TODO spostare risposta in risultato test</w:t>
            </w:r>
          </w:p>
        </w:tc>
      </w:tr>
    </w:tbl>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9"/>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REQ-0</w:t>
            </w:r>
            <w:r>
              <w:rPr>
                <w:rFonts w:hint="default"/>
                <w:sz w:val="18"/>
                <w:szCs w:val="18"/>
                <w:lang w:val="en"/>
              </w:rPr>
              <w:t>7 (02)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9"/>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9"/>
              <w:rPr>
                <w:rFonts w:hint="default"/>
                <w:sz w:val="18"/>
                <w:szCs w:val="18"/>
                <w:lang w:val="en"/>
              </w:rPr>
            </w:pPr>
            <w:r>
              <w:rPr>
                <w:rFonts w:hint="default"/>
                <w:sz w:val="18"/>
                <w:szCs w:val="18"/>
                <w:lang w:val="en"/>
              </w:rPr>
              <w:t xml:space="preserve">Verifica dell’orario dello 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Prerequisiti:</w:t>
            </w:r>
          </w:p>
        </w:tc>
        <w:tc>
          <w:tcPr>
            <w:tcW w:w="7663" w:type="dxa"/>
            <w:gridSpan w:val="3"/>
            <w:tcBorders>
              <w:left w:val="single" w:color="auto" w:sz="4" w:space="0"/>
            </w:tcBorders>
          </w:tcPr>
          <w:p>
            <w:pPr>
              <w:pStyle w:val="39"/>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una richiesta di tipo PUT impostare il giorno del mese o giorno della settimana tramite i parametri della richiesta, inoltre impostare il flag repeated sé si vuole che lo scheduler viene ripetuto e impostare il timestamp della data di avvio.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 servizio che stampa su schermo il tempo che ha lo scheduler e il tempo che è stato impostato.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Confrontare le due date e gli orari.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9"/>
              <w:rPr>
                <w:b/>
                <w:sz w:val="18"/>
                <w:szCs w:val="18"/>
              </w:rPr>
            </w:pPr>
            <w:r>
              <w:rPr>
                <w:b/>
                <w:sz w:val="18"/>
                <w:szCs w:val="18"/>
              </w:rPr>
              <w:t>Risultati attesi:</w:t>
            </w:r>
          </w:p>
        </w:tc>
        <w:tc>
          <w:tcPr>
            <w:tcW w:w="7663" w:type="dxa"/>
            <w:gridSpan w:val="3"/>
            <w:tcBorders>
              <w:left w:val="single" w:color="auto" w:sz="4" w:space="0"/>
            </w:tcBorders>
          </w:tcPr>
          <w:p>
            <w:pPr>
              <w:pStyle w:val="14"/>
              <w:rPr>
                <w:rFonts w:hint="default"/>
                <w:sz w:val="18"/>
                <w:szCs w:val="18"/>
                <w:lang w:val="en"/>
              </w:rPr>
            </w:pPr>
            <w:r>
              <w:rPr>
                <w:rFonts w:hint="default"/>
                <w:sz w:val="18"/>
                <w:szCs w:val="18"/>
                <w:lang w:val="en"/>
              </w:rPr>
              <w:t>Le due date e orari sono uguali.</w:t>
            </w:r>
          </w:p>
        </w:tc>
      </w:tr>
    </w:tbl>
    <w:p>
      <w:pPr>
        <w:rPr>
          <w:lang w:val="en-US"/>
        </w:rPr>
      </w:pPr>
    </w:p>
    <w:p>
      <w:pPr>
        <w:pStyle w:val="3"/>
      </w:pPr>
      <w:bookmarkStart w:id="35" w:name="_Toc238420084"/>
      <w:bookmarkStart w:id="36" w:name="_Toc461179225"/>
      <w:r>
        <w:t>Risultati test</w:t>
      </w:r>
      <w:bookmarkEnd w:id="35"/>
      <w:bookmarkEnd w:id="36"/>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37" w:name="_Toc636910480"/>
      <w:bookmarkStart w:id="38" w:name="_Toc461179226"/>
      <w:r>
        <w:t>Mancanze/limitazioni conosciute</w:t>
      </w:r>
      <w:bookmarkEnd w:id="37"/>
      <w:bookmarkEnd w:id="38"/>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9" w:name="_Toc1425831850"/>
      <w:bookmarkStart w:id="40" w:name="_Toc461179227"/>
      <w:r>
        <w:rPr>
          <w:lang w:val="it-IT"/>
        </w:rPr>
        <w:t>Consuntivo</w:t>
      </w:r>
      <w:bookmarkEnd w:id="39"/>
      <w:bookmarkEnd w:id="40"/>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41" w:name="_Toc461179228"/>
      <w:bookmarkStart w:id="42" w:name="_Toc354162545"/>
      <w:r>
        <w:rPr>
          <w:lang w:val="it-IT"/>
        </w:rPr>
        <w:t>Conclusioni</w:t>
      </w:r>
      <w:bookmarkEnd w:id="41"/>
      <w:bookmarkEnd w:id="42"/>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43" w:name="_Toc455061400"/>
      <w:bookmarkStart w:id="44" w:name="_Toc461179229"/>
      <w:r>
        <w:t>Sviluppi futuri</w:t>
      </w:r>
      <w:bookmarkEnd w:id="43"/>
      <w:bookmarkEnd w:id="44"/>
    </w:p>
    <w:p>
      <w:pPr>
        <w:rPr>
          <w:lang w:val="it-IT"/>
        </w:rPr>
      </w:pPr>
      <w:r>
        <w:rPr>
          <w:lang w:val="it-IT"/>
        </w:rPr>
        <w:t>Migliorie o estensioni che possono essere sviluppate sul prodotto.</w:t>
      </w:r>
    </w:p>
    <w:p>
      <w:pPr>
        <w:pStyle w:val="3"/>
      </w:pPr>
      <w:bookmarkStart w:id="45" w:name="_Toc115845031"/>
      <w:bookmarkStart w:id="46" w:name="_Toc461179230"/>
      <w:r>
        <w:t>Considerazioni personali</w:t>
      </w:r>
      <w:bookmarkEnd w:id="45"/>
      <w:bookmarkEnd w:id="46"/>
    </w:p>
    <w:p>
      <w:pPr>
        <w:rPr>
          <w:lang w:val="it-IT"/>
        </w:rPr>
      </w:pPr>
      <w:r>
        <w:rPr>
          <w:lang w:val="it-IT"/>
        </w:rPr>
        <w:t>Cosa ho imparato in questo progetto? ecc</w:t>
      </w:r>
    </w:p>
    <w:p>
      <w:pPr>
        <w:pStyle w:val="2"/>
        <w:rPr>
          <w:lang w:val="it-IT"/>
        </w:rPr>
      </w:pPr>
      <w:bookmarkStart w:id="47" w:name="_Toc461179231"/>
      <w:bookmarkStart w:id="48" w:name="_Toc1950602998"/>
      <w:r>
        <w:rPr>
          <w:lang w:val="it-IT"/>
        </w:rPr>
        <w:t>Bibliografia</w:t>
      </w:r>
      <w:bookmarkEnd w:id="47"/>
      <w:bookmarkEnd w:id="48"/>
    </w:p>
    <w:p>
      <w:pPr>
        <w:pStyle w:val="3"/>
      </w:pPr>
      <w:bookmarkStart w:id="49" w:name="_Toc461179234"/>
      <w:bookmarkStart w:id="50" w:name="_Toc137686086"/>
      <w:r>
        <w:t>Sitografia</w:t>
      </w:r>
      <w:bookmarkEnd w:id="49"/>
      <w:bookmarkEnd w:id="50"/>
    </w:p>
    <w:p/>
    <w:p>
      <w:pPr>
        <w:rPr>
          <w:rFonts w:hint="default"/>
          <w:lang w:val="en"/>
        </w:rPr>
      </w:pPr>
      <w:r>
        <w:rPr>
          <w:rFonts w:hint="default"/>
        </w:rPr>
        <w:fldChar w:fldCharType="begin"/>
      </w:r>
      <w:r>
        <w:rPr>
          <w:rFonts w:hint="default"/>
        </w:rPr>
        <w:instrText xml:space="preserve"> HYPERLINK "https://gist.github.com/warmwaffles/8534618" </w:instrText>
      </w:r>
      <w:r>
        <w:rPr>
          <w:rFonts w:hint="default"/>
        </w:rPr>
        <w:fldChar w:fldCharType="separate"/>
      </w:r>
      <w:r>
        <w:rPr>
          <w:rStyle w:val="22"/>
          <w:rFonts w:hint="default"/>
        </w:rPr>
        <w:t>https://gist.github.com/warmwaffles/8534618</w:t>
      </w:r>
      <w:r>
        <w:rPr>
          <w:rFonts w:hint="default"/>
        </w:rPr>
        <w:fldChar w:fldCharType="end"/>
      </w:r>
      <w:r>
        <w:rPr>
          <w:rFonts w:hint="default"/>
          <w:lang w:val="en"/>
        </w:rPr>
        <w:t>,</w:t>
      </w:r>
      <w:r>
        <w:rPr>
          <w:rFonts w:hint="default"/>
          <w:i/>
          <w:iCs/>
          <w:lang w:val="en"/>
        </w:rPr>
        <w:t xml:space="preserve"> PausableThreadPoolExecutor.java</w:t>
      </w:r>
      <w:r>
        <w:rPr>
          <w:rFonts w:hint="default"/>
          <w:lang w:val="en"/>
        </w:rPr>
        <w:t>, 03-02-2020.</w:t>
      </w:r>
    </w:p>
    <w:p>
      <w:pPr>
        <w:rPr>
          <w:rFonts w:hint="default"/>
          <w:lang w:val="en"/>
        </w:rPr>
      </w:pPr>
    </w:p>
    <w:p>
      <w:pPr>
        <w:pStyle w:val="2"/>
        <w:bidi w:val="0"/>
        <w:rPr>
          <w:lang w:val="en-US"/>
        </w:rPr>
      </w:pPr>
      <w:bookmarkStart w:id="51" w:name="_Toc924912795"/>
      <w:r>
        <w:rPr>
          <w:rFonts w:hint="default"/>
          <w:lang w:val="en"/>
        </w:rPr>
        <w:t>Glossario</w:t>
      </w:r>
      <w:bookmarkEnd w:id="51"/>
    </w:p>
    <w:p>
      <w:pPr>
        <w:rPr>
          <w:rFonts w:hint="default"/>
          <w:lang w:val="en"/>
        </w:rPr>
      </w:pPr>
      <w:r>
        <w:rPr>
          <w:rFonts w:hint="default"/>
          <w:lang w:val="en"/>
        </w:rPr>
        <w:t>// TODO fare glossario</w:t>
      </w:r>
    </w:p>
    <w:p>
      <w:pPr>
        <w:pStyle w:val="2"/>
        <w:rPr>
          <w:lang w:val="it-IT"/>
        </w:rPr>
      </w:pPr>
      <w:bookmarkStart w:id="52" w:name="_Toc1430993958"/>
      <w:bookmarkStart w:id="53" w:name="_Toc461179235"/>
      <w:r>
        <w:rPr>
          <w:lang w:val="it-IT"/>
        </w:rPr>
        <w:t>Allegati</w:t>
      </w:r>
      <w:bookmarkEnd w:id="52"/>
      <w:bookmarkEnd w:id="53"/>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Ubuntu Mono">
    <w:panose1 w:val="020B0509030602030204"/>
    <w:charset w:val="00"/>
    <w:family w:val="auto"/>
    <w:pitch w:val="default"/>
    <w:sig w:usb0="E00002FF" w:usb1="5000205B" w:usb2="00000000" w:usb3="00000000" w:csb0="2000009F" w:csb1="56010000"/>
  </w:font>
  <w:font w:name="monospace">
    <w:altName w:val="AlArabiya"/>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roman"/>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 w:name="AlHor">
    <w:panose1 w:val="02060603050605020204"/>
    <w:charset w:val="00"/>
    <w:family w:val="auto"/>
    <w:pitch w:val="default"/>
    <w:sig w:usb0="A000200F" w:usb1="C0000000" w:usb2="00000008" w:usb3="00000000" w:csb0="000000D3" w:csb1="00000000"/>
  </w:font>
  <w:font w:name="Fira Mono">
    <w:panose1 w:val="020B0609050000020004"/>
    <w:charset w:val="00"/>
    <w:family w:val="auto"/>
    <w:pitch w:val="default"/>
    <w:sig w:usb0="40000287" w:usb1="02003801"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13.02.2020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hint="default" w:cs="Arial"/>
              <w:b/>
              <w:sz w:val="24"/>
              <w:szCs w:val="24"/>
              <w:lang w:val="en"/>
            </w:rPr>
          </w:pPr>
          <w:r>
            <w:rPr>
              <w:rFonts w:hint="default" w:cs="Arial"/>
              <w:b/>
              <w:sz w:val="24"/>
              <w:szCs w:val="24"/>
              <w:lang w:val="en"/>
            </w:rPr>
            <w:t>Deduplicator GUI</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79BF075B"/>
    <w:multiLevelType w:val="singleLevel"/>
    <w:tmpl w:val="79BF075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097BB66B"/>
    <w:rsid w:val="0EFEA1D2"/>
    <w:rsid w:val="137ECDBB"/>
    <w:rsid w:val="173FA2FB"/>
    <w:rsid w:val="1B5F7F95"/>
    <w:rsid w:val="1B695CCC"/>
    <w:rsid w:val="1F7DAFFE"/>
    <w:rsid w:val="1F8FE462"/>
    <w:rsid w:val="1FB776DC"/>
    <w:rsid w:val="1FEAC7FC"/>
    <w:rsid w:val="1FEF5822"/>
    <w:rsid w:val="24DFF1C4"/>
    <w:rsid w:val="25BF0B1A"/>
    <w:rsid w:val="27FDA0B0"/>
    <w:rsid w:val="2BBF795E"/>
    <w:rsid w:val="2EEF939F"/>
    <w:rsid w:val="31C7FB49"/>
    <w:rsid w:val="33CE0C0D"/>
    <w:rsid w:val="33FAF60E"/>
    <w:rsid w:val="33FD1F8A"/>
    <w:rsid w:val="33FF1543"/>
    <w:rsid w:val="35FF07E3"/>
    <w:rsid w:val="3676E73B"/>
    <w:rsid w:val="36F7658B"/>
    <w:rsid w:val="3777ADB7"/>
    <w:rsid w:val="37CF6875"/>
    <w:rsid w:val="37FCB3ED"/>
    <w:rsid w:val="3AC6846B"/>
    <w:rsid w:val="3BDF1676"/>
    <w:rsid w:val="3DB79F7C"/>
    <w:rsid w:val="3E762338"/>
    <w:rsid w:val="3EFE3E20"/>
    <w:rsid w:val="3F273A23"/>
    <w:rsid w:val="3F5D1CCE"/>
    <w:rsid w:val="3F6E9613"/>
    <w:rsid w:val="3F77DB44"/>
    <w:rsid w:val="3FB75FCB"/>
    <w:rsid w:val="3FF90CB3"/>
    <w:rsid w:val="3FFF08D0"/>
    <w:rsid w:val="3FFF88B9"/>
    <w:rsid w:val="3FFFCD3E"/>
    <w:rsid w:val="407D2F86"/>
    <w:rsid w:val="46D3AACF"/>
    <w:rsid w:val="4BFF7D33"/>
    <w:rsid w:val="4DFDFCDE"/>
    <w:rsid w:val="4EFF0930"/>
    <w:rsid w:val="4FFF3224"/>
    <w:rsid w:val="51F763BC"/>
    <w:rsid w:val="55F719DD"/>
    <w:rsid w:val="56FD77FF"/>
    <w:rsid w:val="57B9BA7B"/>
    <w:rsid w:val="59FAC3AB"/>
    <w:rsid w:val="59FD8D0F"/>
    <w:rsid w:val="5ABD7C7C"/>
    <w:rsid w:val="5B7F5D34"/>
    <w:rsid w:val="5BD5F6DE"/>
    <w:rsid w:val="5DBA735D"/>
    <w:rsid w:val="5DBF2210"/>
    <w:rsid w:val="5DFB9480"/>
    <w:rsid w:val="5E4FF9CF"/>
    <w:rsid w:val="5ECD1BA8"/>
    <w:rsid w:val="5F6D5EE2"/>
    <w:rsid w:val="5FBF2AD9"/>
    <w:rsid w:val="5FCE35DE"/>
    <w:rsid w:val="5FDFD505"/>
    <w:rsid w:val="5FEF8366"/>
    <w:rsid w:val="5FEF933F"/>
    <w:rsid w:val="5FEFED75"/>
    <w:rsid w:val="60F637E7"/>
    <w:rsid w:val="637FE3C1"/>
    <w:rsid w:val="63FE63A8"/>
    <w:rsid w:val="645FBB45"/>
    <w:rsid w:val="65FB2ACD"/>
    <w:rsid w:val="663CD57A"/>
    <w:rsid w:val="6749D7ED"/>
    <w:rsid w:val="67732594"/>
    <w:rsid w:val="67DD4434"/>
    <w:rsid w:val="6A9F922A"/>
    <w:rsid w:val="6B39B1D3"/>
    <w:rsid w:val="6B7CFA66"/>
    <w:rsid w:val="6DA9B5DD"/>
    <w:rsid w:val="6DFD6FD8"/>
    <w:rsid w:val="6E3E22A8"/>
    <w:rsid w:val="6EFB4005"/>
    <w:rsid w:val="6F3B69CB"/>
    <w:rsid w:val="6F7FCADB"/>
    <w:rsid w:val="6FAC835B"/>
    <w:rsid w:val="6FBE1EFE"/>
    <w:rsid w:val="6FBF685F"/>
    <w:rsid w:val="6FE974C8"/>
    <w:rsid w:val="6FED1C60"/>
    <w:rsid w:val="6FEE1011"/>
    <w:rsid w:val="6FF7D6C9"/>
    <w:rsid w:val="6FFB3006"/>
    <w:rsid w:val="71FD3D3B"/>
    <w:rsid w:val="72DCB1EF"/>
    <w:rsid w:val="73BF8AE1"/>
    <w:rsid w:val="73BFF360"/>
    <w:rsid w:val="73F505FD"/>
    <w:rsid w:val="74F93028"/>
    <w:rsid w:val="7566753C"/>
    <w:rsid w:val="75FFAE73"/>
    <w:rsid w:val="75FFF60C"/>
    <w:rsid w:val="76471725"/>
    <w:rsid w:val="76B68969"/>
    <w:rsid w:val="76BF31F2"/>
    <w:rsid w:val="76DF85EF"/>
    <w:rsid w:val="771F1FB1"/>
    <w:rsid w:val="779FD9A3"/>
    <w:rsid w:val="77BD2912"/>
    <w:rsid w:val="77E7DC03"/>
    <w:rsid w:val="77EDC3B4"/>
    <w:rsid w:val="77F33985"/>
    <w:rsid w:val="77FDEDC4"/>
    <w:rsid w:val="77FF7A6A"/>
    <w:rsid w:val="78DD51B1"/>
    <w:rsid w:val="79BF6662"/>
    <w:rsid w:val="79EA11AC"/>
    <w:rsid w:val="79FFCEE9"/>
    <w:rsid w:val="7ABC785F"/>
    <w:rsid w:val="7ADDA47C"/>
    <w:rsid w:val="7B5D39FD"/>
    <w:rsid w:val="7B643B22"/>
    <w:rsid w:val="7B8E1898"/>
    <w:rsid w:val="7BD70990"/>
    <w:rsid w:val="7BF9DA68"/>
    <w:rsid w:val="7BFA2725"/>
    <w:rsid w:val="7BFD432A"/>
    <w:rsid w:val="7BFE5598"/>
    <w:rsid w:val="7BFEE5FD"/>
    <w:rsid w:val="7BFFE249"/>
    <w:rsid w:val="7CFF08E7"/>
    <w:rsid w:val="7D1DAF0B"/>
    <w:rsid w:val="7D759527"/>
    <w:rsid w:val="7DAF3FF5"/>
    <w:rsid w:val="7DBF43D9"/>
    <w:rsid w:val="7DDFAED5"/>
    <w:rsid w:val="7DEA5B56"/>
    <w:rsid w:val="7DFC6FB8"/>
    <w:rsid w:val="7DFFFF11"/>
    <w:rsid w:val="7E7F8DE6"/>
    <w:rsid w:val="7EBBC2D0"/>
    <w:rsid w:val="7EBD41B8"/>
    <w:rsid w:val="7EF93BE2"/>
    <w:rsid w:val="7EFAB502"/>
    <w:rsid w:val="7EFD7B32"/>
    <w:rsid w:val="7EFFD152"/>
    <w:rsid w:val="7F63BA4F"/>
    <w:rsid w:val="7F735126"/>
    <w:rsid w:val="7F7B6529"/>
    <w:rsid w:val="7F7F82F4"/>
    <w:rsid w:val="7F9FE43F"/>
    <w:rsid w:val="7FAA2990"/>
    <w:rsid w:val="7FBBDB3B"/>
    <w:rsid w:val="7FBFE569"/>
    <w:rsid w:val="7FBFF12A"/>
    <w:rsid w:val="7FBFF630"/>
    <w:rsid w:val="7FCFF28B"/>
    <w:rsid w:val="7FDCA32F"/>
    <w:rsid w:val="7FFDC15D"/>
    <w:rsid w:val="7FFDF646"/>
    <w:rsid w:val="7FFF47CF"/>
    <w:rsid w:val="7FFF9851"/>
    <w:rsid w:val="7FFFAB77"/>
    <w:rsid w:val="8AFE4453"/>
    <w:rsid w:val="8FFFC14F"/>
    <w:rsid w:val="917E5CEE"/>
    <w:rsid w:val="97F34636"/>
    <w:rsid w:val="997FB785"/>
    <w:rsid w:val="99EFCCED"/>
    <w:rsid w:val="9DFF0768"/>
    <w:rsid w:val="9EB6FEF1"/>
    <w:rsid w:val="9FFFDE6E"/>
    <w:rsid w:val="A2FF04E4"/>
    <w:rsid w:val="A5FF526B"/>
    <w:rsid w:val="A7F7E3B2"/>
    <w:rsid w:val="A7FD298B"/>
    <w:rsid w:val="AA6E3328"/>
    <w:rsid w:val="AEB0A530"/>
    <w:rsid w:val="AFEBC78F"/>
    <w:rsid w:val="AFF80E0D"/>
    <w:rsid w:val="AFFEBAD8"/>
    <w:rsid w:val="B37C853C"/>
    <w:rsid w:val="B3E51946"/>
    <w:rsid w:val="B5FD2CEE"/>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3FE6E1"/>
    <w:rsid w:val="BEEEDDEB"/>
    <w:rsid w:val="BEF1FE09"/>
    <w:rsid w:val="BF7776BE"/>
    <w:rsid w:val="BF7FC5FF"/>
    <w:rsid w:val="BF9EB3E4"/>
    <w:rsid w:val="BFB71E5A"/>
    <w:rsid w:val="BFBD0B58"/>
    <w:rsid w:val="BFBF897C"/>
    <w:rsid w:val="BFCB5378"/>
    <w:rsid w:val="BFCDC864"/>
    <w:rsid w:val="BFEF77D4"/>
    <w:rsid w:val="BFF99097"/>
    <w:rsid w:val="BFFBAD60"/>
    <w:rsid w:val="BFFCB803"/>
    <w:rsid w:val="BFFE6268"/>
    <w:rsid w:val="BFFE9C36"/>
    <w:rsid w:val="C7B1E6D9"/>
    <w:rsid w:val="C9FF740C"/>
    <w:rsid w:val="CC47EE4E"/>
    <w:rsid w:val="CC7F58AD"/>
    <w:rsid w:val="CFFFD962"/>
    <w:rsid w:val="D2FF382F"/>
    <w:rsid w:val="D3DD5E6D"/>
    <w:rsid w:val="D3E34498"/>
    <w:rsid w:val="D53F0E1A"/>
    <w:rsid w:val="D5F9F524"/>
    <w:rsid w:val="D69F521D"/>
    <w:rsid w:val="D6C7E445"/>
    <w:rsid w:val="D773B86D"/>
    <w:rsid w:val="D7EF1A90"/>
    <w:rsid w:val="D9ADFAF8"/>
    <w:rsid w:val="DA7CACD6"/>
    <w:rsid w:val="DBBE00BF"/>
    <w:rsid w:val="DC879A8F"/>
    <w:rsid w:val="DCFB2814"/>
    <w:rsid w:val="DDF50F21"/>
    <w:rsid w:val="DDFF3BB8"/>
    <w:rsid w:val="DDFFAA2C"/>
    <w:rsid w:val="DE5B6256"/>
    <w:rsid w:val="DF666A34"/>
    <w:rsid w:val="DFCFCA6C"/>
    <w:rsid w:val="DFDECA11"/>
    <w:rsid w:val="DFDF6F9D"/>
    <w:rsid w:val="DFF515C9"/>
    <w:rsid w:val="DFFFB538"/>
    <w:rsid w:val="E3F3E7D0"/>
    <w:rsid w:val="E3F7839F"/>
    <w:rsid w:val="E4F79674"/>
    <w:rsid w:val="E56ED958"/>
    <w:rsid w:val="E5D7A608"/>
    <w:rsid w:val="E7334013"/>
    <w:rsid w:val="E77F3404"/>
    <w:rsid w:val="E9FE80A6"/>
    <w:rsid w:val="EBF7016F"/>
    <w:rsid w:val="EBFE5AE9"/>
    <w:rsid w:val="EDB7ED41"/>
    <w:rsid w:val="EE8B1DAB"/>
    <w:rsid w:val="EEFF6CEC"/>
    <w:rsid w:val="EF2B51A4"/>
    <w:rsid w:val="EF7AB1B3"/>
    <w:rsid w:val="EF7F0691"/>
    <w:rsid w:val="EFA388D4"/>
    <w:rsid w:val="EFABAEC8"/>
    <w:rsid w:val="EFCB592B"/>
    <w:rsid w:val="EFE91966"/>
    <w:rsid w:val="EFEFC2AA"/>
    <w:rsid w:val="EFF28646"/>
    <w:rsid w:val="F1F7D19B"/>
    <w:rsid w:val="F2FBF3DF"/>
    <w:rsid w:val="F3CF59BA"/>
    <w:rsid w:val="F54CFF09"/>
    <w:rsid w:val="F54FDFC7"/>
    <w:rsid w:val="F57D3750"/>
    <w:rsid w:val="F5AF0DB4"/>
    <w:rsid w:val="F5BFEB87"/>
    <w:rsid w:val="F5FF225B"/>
    <w:rsid w:val="F65F5C28"/>
    <w:rsid w:val="F6B5FD76"/>
    <w:rsid w:val="F6E1BDD0"/>
    <w:rsid w:val="F6FA7680"/>
    <w:rsid w:val="F75354B3"/>
    <w:rsid w:val="F77F14E5"/>
    <w:rsid w:val="F7B66255"/>
    <w:rsid w:val="F7BE7E6C"/>
    <w:rsid w:val="F7D723A7"/>
    <w:rsid w:val="F7D751B5"/>
    <w:rsid w:val="F7DBA0B3"/>
    <w:rsid w:val="F7EF0BCB"/>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5D77FC"/>
    <w:rsid w:val="FE6C2069"/>
    <w:rsid w:val="FEBFED74"/>
    <w:rsid w:val="FEDF8E5A"/>
    <w:rsid w:val="FF1E5EAE"/>
    <w:rsid w:val="FF3F1002"/>
    <w:rsid w:val="FF6F609C"/>
    <w:rsid w:val="FF734EAA"/>
    <w:rsid w:val="FF7DE3E5"/>
    <w:rsid w:val="FFAF6290"/>
    <w:rsid w:val="FFB6817C"/>
    <w:rsid w:val="FFBBFEA9"/>
    <w:rsid w:val="FFCCED55"/>
    <w:rsid w:val="FFDB9DF8"/>
    <w:rsid w:val="FFDECF2C"/>
    <w:rsid w:val="FFEEE8A5"/>
    <w:rsid w:val="FFEF28E7"/>
    <w:rsid w:val="FFF70097"/>
    <w:rsid w:val="FFF90456"/>
    <w:rsid w:val="FFFB47A4"/>
    <w:rsid w:val="FFFE3E53"/>
    <w:rsid w:val="FFFF940B"/>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41"/>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6"/>
    <w:semiHidden/>
    <w:unhideWhenUsed/>
    <w:qFormat/>
    <w:uiPriority w:val="99"/>
  </w:style>
  <w:style w:type="paragraph" w:styleId="18">
    <w:name w:val="annotation subject"/>
    <w:basedOn w:val="17"/>
    <w:next w:val="17"/>
    <w:link w:val="37"/>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paragraph" w:styleId="21">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2">
    <w:name w:val="Hyperlink"/>
    <w:basedOn w:val="11"/>
    <w:qFormat/>
    <w:uiPriority w:val="0"/>
    <w:rPr>
      <w:color w:val="0000FF"/>
      <w:u w:val="single"/>
    </w:rPr>
  </w:style>
  <w:style w:type="table" w:styleId="2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4">
    <w:name w:val="toc 1"/>
    <w:basedOn w:val="1"/>
    <w:next w:val="1"/>
    <w:qFormat/>
    <w:uiPriority w:val="39"/>
  </w:style>
  <w:style w:type="paragraph" w:styleId="25">
    <w:name w:val="toc 2"/>
    <w:basedOn w:val="1"/>
    <w:next w:val="1"/>
    <w:qFormat/>
    <w:uiPriority w:val="39"/>
    <w:pPr>
      <w:ind w:left="200"/>
    </w:pPr>
  </w:style>
  <w:style w:type="paragraph" w:styleId="26">
    <w:name w:val="toc 3"/>
    <w:basedOn w:val="1"/>
    <w:next w:val="1"/>
    <w:qFormat/>
    <w:uiPriority w:val="39"/>
    <w:pPr>
      <w:ind w:left="400"/>
    </w:pPr>
  </w:style>
  <w:style w:type="paragraph" w:styleId="27">
    <w:name w:val="toc 4"/>
    <w:basedOn w:val="1"/>
    <w:next w:val="1"/>
    <w:semiHidden/>
    <w:qFormat/>
    <w:uiPriority w:val="0"/>
    <w:pPr>
      <w:ind w:left="600"/>
    </w:pPr>
  </w:style>
  <w:style w:type="paragraph" w:styleId="28">
    <w:name w:val="toc 5"/>
    <w:basedOn w:val="1"/>
    <w:next w:val="1"/>
    <w:semiHidden/>
    <w:qFormat/>
    <w:uiPriority w:val="0"/>
    <w:pPr>
      <w:ind w:left="800"/>
    </w:pPr>
  </w:style>
  <w:style w:type="paragraph" w:styleId="29">
    <w:name w:val="toc 6"/>
    <w:basedOn w:val="1"/>
    <w:next w:val="1"/>
    <w:semiHidden/>
    <w:qFormat/>
    <w:uiPriority w:val="0"/>
    <w:pPr>
      <w:ind w:left="1000"/>
    </w:pPr>
  </w:style>
  <w:style w:type="paragraph" w:styleId="30">
    <w:name w:val="toc 7"/>
    <w:basedOn w:val="1"/>
    <w:next w:val="1"/>
    <w:semiHidden/>
    <w:qFormat/>
    <w:uiPriority w:val="0"/>
    <w:pPr>
      <w:ind w:left="1200"/>
    </w:pPr>
  </w:style>
  <w:style w:type="paragraph" w:styleId="31">
    <w:name w:val="toc 8"/>
    <w:basedOn w:val="1"/>
    <w:next w:val="1"/>
    <w:semiHidden/>
    <w:qFormat/>
    <w:uiPriority w:val="0"/>
    <w:pPr>
      <w:ind w:left="1400"/>
    </w:pPr>
  </w:style>
  <w:style w:type="paragraph" w:styleId="32">
    <w:name w:val="toc 9"/>
    <w:basedOn w:val="1"/>
    <w:next w:val="1"/>
    <w:semiHidden/>
    <w:qFormat/>
    <w:uiPriority w:val="0"/>
    <w:pPr>
      <w:ind w:left="1600"/>
    </w:pPr>
  </w:style>
  <w:style w:type="table" w:styleId="33">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apple-converted-space"/>
    <w:qFormat/>
    <w:uiPriority w:val="0"/>
  </w:style>
  <w:style w:type="character" w:customStyle="1" w:styleId="36">
    <w:name w:val="Testo commento Carattere"/>
    <w:link w:val="17"/>
    <w:semiHidden/>
    <w:qFormat/>
    <w:uiPriority w:val="99"/>
    <w:rPr>
      <w:rFonts w:ascii="Arial" w:hAnsi="Arial"/>
      <w:lang w:eastAsia="it-IT"/>
    </w:rPr>
  </w:style>
  <w:style w:type="character" w:customStyle="1" w:styleId="37">
    <w:name w:val="Soggetto commento Carattere"/>
    <w:link w:val="18"/>
    <w:semiHidden/>
    <w:qFormat/>
    <w:uiPriority w:val="99"/>
    <w:rPr>
      <w:rFonts w:ascii="Arial" w:hAnsi="Arial"/>
      <w:b/>
      <w:bCs/>
      <w:lang w:eastAsia="it-IT"/>
    </w:rPr>
  </w:style>
  <w:style w:type="paragraph" w:customStyle="1" w:styleId="38">
    <w:name w:val="Revision"/>
    <w:hidden/>
    <w:semiHidden/>
    <w:qFormat/>
    <w:uiPriority w:val="99"/>
    <w:rPr>
      <w:rFonts w:ascii="Arial" w:hAnsi="Arial" w:eastAsia="Times New Roman" w:cs="Times New Roman"/>
      <w:lang w:val="it-CH" w:eastAsia="it-IT" w:bidi="ar-SA"/>
    </w:rPr>
  </w:style>
  <w:style w:type="paragraph" w:customStyle="1" w:styleId="39">
    <w:name w:val="Body Text Char"/>
    <w:basedOn w:val="1"/>
    <w:next w:val="14"/>
    <w:link w:val="40"/>
    <w:qFormat/>
    <w:uiPriority w:val="0"/>
    <w:pPr>
      <w:spacing w:after="120" w:line="259" w:lineRule="auto"/>
    </w:pPr>
    <w:rPr>
      <w:sz w:val="21"/>
      <w:szCs w:val="21"/>
      <w:lang w:val="en-GB" w:eastAsia="en-US"/>
    </w:rPr>
  </w:style>
  <w:style w:type="character" w:customStyle="1" w:styleId="40">
    <w:name w:val="Corpo del testo Carattere"/>
    <w:link w:val="39"/>
    <w:qFormat/>
    <w:uiPriority w:val="0"/>
    <w:rPr>
      <w:rFonts w:ascii="Arial" w:hAnsi="Arial"/>
      <w:sz w:val="21"/>
      <w:szCs w:val="21"/>
      <w:lang w:val="en-GB" w:eastAsia="en-US" w:bidi="ar-SA"/>
    </w:rPr>
  </w:style>
  <w:style w:type="character" w:customStyle="1" w:styleId="41">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31</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2019-09-21T01:43:00Z</dcterms:created>
  <dc:creator>CPT</dc:creator>
  <cp:lastModifiedBy>Fadil Smajilbasic</cp:lastModifiedBy>
  <cp:lastPrinted>2012-10-05T21:12:00Z</cp:lastPrinted>
  <dcterms:modified xsi:type="dcterms:W3CDTF">2020-03-04T09:43:50Z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