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15C9F" w14:textId="77777777" w:rsidR="00A53A4A" w:rsidRDefault="00A53A4A" w:rsidP="005A35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</w:pPr>
    </w:p>
    <w:p w14:paraId="334B03F3" w14:textId="77777777" w:rsidR="00A53A4A" w:rsidRDefault="00A53A4A" w:rsidP="005A35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0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19"/>
        <w:gridCol w:w="4952"/>
      </w:tblGrid>
      <w:tr w:rsidR="00A53A4A" w14:paraId="743833DF" w14:textId="77777777">
        <w:tc>
          <w:tcPr>
            <w:tcW w:w="9571" w:type="dxa"/>
            <w:gridSpan w:val="2"/>
          </w:tcPr>
          <w:p w14:paraId="5FE33FFE" w14:textId="77777777" w:rsidR="00A53A4A" w:rsidRDefault="00BB3A84" w:rsidP="005A35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4335"/>
              </w:tabs>
              <w:spacing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Федеральное агентство железнодорожного транспорта</w:t>
            </w:r>
          </w:p>
          <w:p w14:paraId="2C1ACE63" w14:textId="77777777" w:rsidR="00A53A4A" w:rsidRDefault="00BB3A84" w:rsidP="005A35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4335"/>
              </w:tabs>
              <w:spacing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Омский государственный университет путей сообщения</w:t>
            </w:r>
          </w:p>
          <w:p w14:paraId="1B6C8103" w14:textId="77777777" w:rsidR="00A53A4A" w:rsidRDefault="00A53A4A" w:rsidP="005A35EB">
            <w:pPr>
              <w:ind w:firstLine="0"/>
            </w:pPr>
          </w:p>
          <w:p w14:paraId="2C9E09C9" w14:textId="77777777" w:rsidR="00A53A4A" w:rsidRDefault="00A53A4A" w:rsidP="005A35EB">
            <w:pPr>
              <w:ind w:firstLine="0"/>
            </w:pPr>
          </w:p>
          <w:p w14:paraId="45EA389D" w14:textId="77777777" w:rsidR="00A53A4A" w:rsidRDefault="00BB3A84" w:rsidP="005A35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4335"/>
              </w:tabs>
              <w:spacing w:line="36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Кафедра «Автоматика и системы управления»</w:t>
            </w:r>
          </w:p>
          <w:p w14:paraId="458ABBA6" w14:textId="77777777" w:rsidR="00A53A4A" w:rsidRDefault="00A53A4A" w:rsidP="005A35EB">
            <w:pPr>
              <w:ind w:firstLine="0"/>
            </w:pPr>
          </w:p>
          <w:p w14:paraId="764D9642" w14:textId="77777777" w:rsidR="00A53A4A" w:rsidRDefault="00A53A4A" w:rsidP="005A35EB">
            <w:pPr>
              <w:ind w:firstLine="0"/>
            </w:pPr>
          </w:p>
          <w:p w14:paraId="198A62B5" w14:textId="77777777" w:rsidR="00A53A4A" w:rsidRDefault="00A53A4A" w:rsidP="005A35EB">
            <w:pPr>
              <w:ind w:firstLine="0"/>
            </w:pPr>
          </w:p>
          <w:p w14:paraId="6CF96FA0" w14:textId="77777777" w:rsidR="00A53A4A" w:rsidRDefault="00A53A4A" w:rsidP="005A35EB">
            <w:pPr>
              <w:ind w:firstLine="0"/>
            </w:pPr>
          </w:p>
          <w:p w14:paraId="383C3DF8" w14:textId="77777777" w:rsidR="00A53A4A" w:rsidRDefault="00A53A4A" w:rsidP="005A35EB">
            <w:pPr>
              <w:ind w:firstLine="0"/>
            </w:pPr>
          </w:p>
          <w:p w14:paraId="7A221BD9" w14:textId="5A6F5A91" w:rsidR="00A53A4A" w:rsidRPr="007D3C7F" w:rsidRDefault="007D3C7F" w:rsidP="005A35EB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РАЗРАБОТКА САЙТА</w:t>
            </w:r>
          </w:p>
          <w:p w14:paraId="09933BFC" w14:textId="77777777" w:rsidR="00A53A4A" w:rsidRDefault="00A53A4A" w:rsidP="005A35EB">
            <w:pPr>
              <w:ind w:firstLine="0"/>
            </w:pPr>
          </w:p>
          <w:p w14:paraId="7070F89A" w14:textId="74CA5028" w:rsidR="00A53A4A" w:rsidRPr="007D3C7F" w:rsidRDefault="00BB3A84" w:rsidP="005A35EB">
            <w:pPr>
              <w:ind w:firstLine="0"/>
              <w:jc w:val="center"/>
              <w:rPr>
                <w:lang w:val="ru-RU"/>
              </w:rPr>
            </w:pPr>
            <w:r>
              <w:t xml:space="preserve">Лабораторная работа № </w:t>
            </w:r>
            <w:r w:rsidR="007D3C7F">
              <w:rPr>
                <w:lang w:val="ru-RU"/>
              </w:rPr>
              <w:t>4</w:t>
            </w:r>
          </w:p>
          <w:p w14:paraId="38FE25C8" w14:textId="77777777" w:rsidR="00A53A4A" w:rsidRDefault="00A53A4A" w:rsidP="005A35EB">
            <w:pPr>
              <w:ind w:firstLine="0"/>
            </w:pPr>
          </w:p>
          <w:p w14:paraId="08FC2A9F" w14:textId="77777777" w:rsidR="00A53A4A" w:rsidRDefault="00BB3A84" w:rsidP="005A35EB">
            <w:pPr>
              <w:ind w:firstLine="0"/>
              <w:jc w:val="center"/>
            </w:pPr>
            <w:r>
              <w:t>по теме «Информационные технологии»</w:t>
            </w:r>
          </w:p>
          <w:p w14:paraId="4CFBDBBF" w14:textId="77777777" w:rsidR="00A53A4A" w:rsidRDefault="00A53A4A" w:rsidP="005A35EB">
            <w:pPr>
              <w:ind w:firstLine="0"/>
            </w:pPr>
          </w:p>
          <w:p w14:paraId="7529FAE3" w14:textId="77777777" w:rsidR="00A53A4A" w:rsidRDefault="00A53A4A" w:rsidP="005A35EB">
            <w:pPr>
              <w:ind w:firstLine="0"/>
            </w:pPr>
          </w:p>
          <w:p w14:paraId="668AC1C3" w14:textId="77777777" w:rsidR="00A53A4A" w:rsidRDefault="00A53A4A" w:rsidP="005A35EB">
            <w:pPr>
              <w:ind w:firstLine="0"/>
              <w:jc w:val="center"/>
            </w:pPr>
          </w:p>
        </w:tc>
      </w:tr>
      <w:tr w:rsidR="00A53A4A" w14:paraId="52030502" w14:textId="77777777">
        <w:tc>
          <w:tcPr>
            <w:tcW w:w="4619" w:type="dxa"/>
          </w:tcPr>
          <w:p w14:paraId="2B2AF0A4" w14:textId="77777777" w:rsidR="00A53A4A" w:rsidRDefault="00A53A4A">
            <w:pPr>
              <w:ind w:firstLine="0"/>
            </w:pPr>
          </w:p>
        </w:tc>
        <w:tc>
          <w:tcPr>
            <w:tcW w:w="4952" w:type="dxa"/>
          </w:tcPr>
          <w:p w14:paraId="295E9C85" w14:textId="77777777" w:rsidR="00A53A4A" w:rsidRDefault="00BB3A84">
            <w:pPr>
              <w:ind w:firstLine="0"/>
            </w:pPr>
            <w:r>
              <w:t>Студент гр. 26м</w:t>
            </w:r>
          </w:p>
          <w:p w14:paraId="2DA76519" w14:textId="77777777" w:rsidR="00A53A4A" w:rsidRDefault="00A53A4A">
            <w:pPr>
              <w:ind w:firstLine="0"/>
            </w:pPr>
          </w:p>
          <w:p w14:paraId="09DE2E34" w14:textId="77777777" w:rsidR="00A53A4A" w:rsidRDefault="00BB3A84">
            <w:pPr>
              <w:ind w:firstLine="0"/>
            </w:pPr>
            <w:r>
              <w:rPr>
                <w:u w:val="single"/>
              </w:rPr>
              <w:t>                         </w:t>
            </w:r>
            <w:r>
              <w:t xml:space="preserve"> А.А. Филатова</w:t>
            </w:r>
          </w:p>
          <w:p w14:paraId="2B9F2442" w14:textId="77777777" w:rsidR="00A53A4A" w:rsidRDefault="00BB3A84">
            <w:pPr>
              <w:ind w:firstLine="0"/>
            </w:pPr>
            <w:proofErr w:type="gramStart"/>
            <w:r>
              <w:t>«</w:t>
            </w:r>
            <w:r>
              <w:rPr>
                <w:u w:val="single"/>
              </w:rPr>
              <w:t>  </w:t>
            </w:r>
            <w:proofErr w:type="gramEnd"/>
            <w:r>
              <w:rPr>
                <w:u w:val="single"/>
              </w:rPr>
              <w:t>  </w:t>
            </w:r>
            <w:r>
              <w:t>»</w:t>
            </w:r>
            <w:r>
              <w:rPr>
                <w:u w:val="single"/>
              </w:rPr>
              <w:t>                  </w:t>
            </w:r>
            <w:r>
              <w:t>2026 г.</w:t>
            </w:r>
          </w:p>
          <w:p w14:paraId="133EC7A1" w14:textId="77777777" w:rsidR="00A53A4A" w:rsidRDefault="00A53A4A">
            <w:pPr>
              <w:ind w:firstLine="0"/>
            </w:pPr>
          </w:p>
          <w:p w14:paraId="6A7D222F" w14:textId="77777777" w:rsidR="00A53A4A" w:rsidRDefault="00BB3A84">
            <w:pPr>
              <w:ind w:firstLine="0"/>
            </w:pPr>
            <w:r>
              <w:t xml:space="preserve">Руководитель – </w:t>
            </w:r>
          </w:p>
          <w:p w14:paraId="5D9555D7" w14:textId="77777777" w:rsidR="00A53A4A" w:rsidRDefault="00BB3A84">
            <w:pPr>
              <w:ind w:firstLine="0"/>
            </w:pPr>
            <w:r>
              <w:t>старший преподаватель кафедры «</w:t>
            </w:r>
            <w:proofErr w:type="spellStart"/>
            <w:r>
              <w:t>АиСУ</w:t>
            </w:r>
            <w:proofErr w:type="spellEnd"/>
            <w:r>
              <w:t>»</w:t>
            </w:r>
          </w:p>
          <w:p w14:paraId="450B011B" w14:textId="77777777" w:rsidR="00A53A4A" w:rsidRDefault="00A53A4A">
            <w:pPr>
              <w:ind w:firstLine="0"/>
            </w:pPr>
          </w:p>
          <w:p w14:paraId="52364724" w14:textId="77777777" w:rsidR="00A53A4A" w:rsidRDefault="00BB3A84">
            <w:pPr>
              <w:ind w:firstLine="0"/>
            </w:pPr>
            <w:r>
              <w:rPr>
                <w:u w:val="single"/>
              </w:rPr>
              <w:t>                         </w:t>
            </w:r>
            <w:r>
              <w:t xml:space="preserve"> Т.В. </w:t>
            </w:r>
            <w:proofErr w:type="spellStart"/>
            <w:r>
              <w:t>Васеева</w:t>
            </w:r>
            <w:proofErr w:type="spellEnd"/>
          </w:p>
          <w:p w14:paraId="07542439" w14:textId="77777777" w:rsidR="00A53A4A" w:rsidRDefault="00BB3A84">
            <w:pPr>
              <w:ind w:firstLine="0"/>
            </w:pPr>
            <w:proofErr w:type="gramStart"/>
            <w:r>
              <w:t>«</w:t>
            </w:r>
            <w:r>
              <w:rPr>
                <w:u w:val="single"/>
              </w:rPr>
              <w:t>  </w:t>
            </w:r>
            <w:proofErr w:type="gramEnd"/>
            <w:r>
              <w:rPr>
                <w:u w:val="single"/>
              </w:rPr>
              <w:t>  </w:t>
            </w:r>
            <w:r>
              <w:t>»</w:t>
            </w:r>
            <w:r>
              <w:rPr>
                <w:u w:val="single"/>
              </w:rPr>
              <w:t>                  </w:t>
            </w:r>
            <w:r>
              <w:t>2026 г.</w:t>
            </w:r>
          </w:p>
          <w:p w14:paraId="41FE40A6" w14:textId="77777777" w:rsidR="00A53A4A" w:rsidRDefault="00A53A4A">
            <w:pPr>
              <w:ind w:firstLine="0"/>
              <w:rPr>
                <w:u w:val="single"/>
              </w:rPr>
            </w:pPr>
          </w:p>
        </w:tc>
      </w:tr>
      <w:tr w:rsidR="00A53A4A" w14:paraId="6A11739C" w14:textId="77777777">
        <w:tc>
          <w:tcPr>
            <w:tcW w:w="9571" w:type="dxa"/>
            <w:gridSpan w:val="2"/>
          </w:tcPr>
          <w:p w14:paraId="3D553F12" w14:textId="77777777" w:rsidR="00A53A4A" w:rsidRDefault="00A53A4A">
            <w:pPr>
              <w:ind w:firstLine="0"/>
            </w:pPr>
          </w:p>
          <w:p w14:paraId="0A6173BA" w14:textId="77777777" w:rsidR="00A53A4A" w:rsidRDefault="00A53A4A">
            <w:pPr>
              <w:ind w:firstLine="0"/>
            </w:pPr>
          </w:p>
          <w:p w14:paraId="57A16668" w14:textId="77777777" w:rsidR="00A53A4A" w:rsidRDefault="00A53A4A">
            <w:pPr>
              <w:ind w:firstLine="0"/>
            </w:pPr>
          </w:p>
          <w:p w14:paraId="65E29AB1" w14:textId="77777777" w:rsidR="00A53A4A" w:rsidRDefault="00A53A4A">
            <w:pPr>
              <w:ind w:firstLine="0"/>
            </w:pPr>
          </w:p>
          <w:p w14:paraId="41555C41" w14:textId="77777777" w:rsidR="00A53A4A" w:rsidRDefault="00A53A4A">
            <w:pPr>
              <w:ind w:firstLine="0"/>
            </w:pPr>
          </w:p>
          <w:p w14:paraId="02C10F4C" w14:textId="77777777" w:rsidR="00A53A4A" w:rsidRDefault="00A53A4A">
            <w:pPr>
              <w:ind w:firstLine="0"/>
            </w:pPr>
          </w:p>
          <w:p w14:paraId="43747661" w14:textId="77777777" w:rsidR="00A53A4A" w:rsidRDefault="00A53A4A">
            <w:pPr>
              <w:ind w:firstLine="0"/>
            </w:pPr>
          </w:p>
          <w:p w14:paraId="65EE41AD" w14:textId="77777777" w:rsidR="00A53A4A" w:rsidRDefault="00A53A4A">
            <w:pPr>
              <w:ind w:firstLine="0"/>
            </w:pPr>
          </w:p>
          <w:p w14:paraId="005A83E9" w14:textId="77777777" w:rsidR="00A53A4A" w:rsidRDefault="00A53A4A">
            <w:pPr>
              <w:ind w:firstLine="0"/>
            </w:pPr>
          </w:p>
          <w:p w14:paraId="2B833100" w14:textId="77777777" w:rsidR="00A53A4A" w:rsidRDefault="00A53A4A">
            <w:pPr>
              <w:ind w:firstLine="0"/>
            </w:pPr>
          </w:p>
          <w:p w14:paraId="62FB9F0C" w14:textId="77777777" w:rsidR="00A53A4A" w:rsidRDefault="00BB3A84">
            <w:pPr>
              <w:ind w:firstLine="0"/>
              <w:jc w:val="center"/>
            </w:pPr>
            <w:r>
              <w:t>Омск 2026</w:t>
            </w:r>
          </w:p>
        </w:tc>
      </w:tr>
    </w:tbl>
    <w:p w14:paraId="3A8D2939" w14:textId="77777777" w:rsidR="00A53A4A" w:rsidRDefault="00BB3A84">
      <w:pPr>
        <w:pStyle w:val="1"/>
        <w:numPr>
          <w:ilvl w:val="0"/>
          <w:numId w:val="1"/>
        </w:numPr>
      </w:pPr>
      <w:r>
        <w:lastRenderedPageBreak/>
        <w:t>Цель работы</w:t>
      </w:r>
    </w:p>
    <w:p w14:paraId="54734BB8" w14:textId="65C8BA92" w:rsidR="00A53A4A" w:rsidRDefault="004A53B4" w:rsidP="004A53B4">
      <w:r>
        <w:t>Целью данной лабораторной работы является научиться создавать</w:t>
      </w:r>
      <w:r>
        <w:rPr>
          <w:lang w:val="ru-RU"/>
        </w:rPr>
        <w:t xml:space="preserve"> </w:t>
      </w:r>
      <w:r>
        <w:t xml:space="preserve">веб-сайт, </w:t>
      </w:r>
      <w:r>
        <w:rPr>
          <w:rStyle w:val="qwen-markdown-text-node"/>
        </w:rPr>
        <w:t>изучив и применив основные элементы HTML (структура), CSS (стилизация) и JavaScript (интерактивность)</w:t>
      </w:r>
      <w:r w:rsidR="00BB3A84">
        <w:t>.</w:t>
      </w:r>
    </w:p>
    <w:p w14:paraId="662CADC7" w14:textId="198C9B74" w:rsidR="00A53A4A" w:rsidRDefault="00BB3A84">
      <w:pPr>
        <w:pStyle w:val="1"/>
        <w:numPr>
          <w:ilvl w:val="0"/>
          <w:numId w:val="1"/>
        </w:numPr>
        <w:spacing w:before="320" w:line="360" w:lineRule="auto"/>
      </w:pPr>
      <w:r>
        <w:t>Выполнение работы</w:t>
      </w:r>
    </w:p>
    <w:p w14:paraId="5B13A6A0" w14:textId="77777777" w:rsidR="00A53A4A" w:rsidRDefault="00BB3A84">
      <w:pPr>
        <w:pStyle w:val="2"/>
        <w:numPr>
          <w:ilvl w:val="1"/>
          <w:numId w:val="1"/>
        </w:numPr>
      </w:pPr>
      <w:r>
        <w:t>Перечень обеспечивающих средств</w:t>
      </w:r>
    </w:p>
    <w:p w14:paraId="00B30126" w14:textId="2264CA44" w:rsidR="004A53B4" w:rsidRDefault="00673560">
      <w:p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 w:rsidRPr="00673560">
        <w:rPr>
          <w:lang w:val="ru-RU"/>
        </w:rPr>
        <w:t>HTML (</w:t>
      </w:r>
      <w:proofErr w:type="spellStart"/>
      <w:r w:rsidRPr="00673560">
        <w:rPr>
          <w:lang w:val="ru-RU"/>
        </w:rPr>
        <w:t>HyperText</w:t>
      </w:r>
      <w:proofErr w:type="spellEnd"/>
      <w:r w:rsidRPr="00673560">
        <w:rPr>
          <w:lang w:val="ru-RU"/>
        </w:rPr>
        <w:t xml:space="preserve"> </w:t>
      </w:r>
      <w:proofErr w:type="spellStart"/>
      <w:r w:rsidRPr="00673560">
        <w:rPr>
          <w:lang w:val="ru-RU"/>
        </w:rPr>
        <w:t>Markup</w:t>
      </w:r>
      <w:proofErr w:type="spellEnd"/>
      <w:r w:rsidRPr="00673560">
        <w:rPr>
          <w:lang w:val="ru-RU"/>
        </w:rPr>
        <w:t xml:space="preserve"> Language) </w:t>
      </w:r>
      <w:r w:rsidR="005E20EC">
        <w:rPr>
          <w:lang w:val="ru-RU"/>
        </w:rPr>
        <w:t>–</w:t>
      </w:r>
      <w:r w:rsidRPr="00673560">
        <w:rPr>
          <w:lang w:val="ru-RU"/>
        </w:rPr>
        <w:t xml:space="preserve"> это стандартный язык гипертекстовой разметки, который используется для создания структуры и каркаса веб-страниц</w:t>
      </w:r>
      <w:r>
        <w:rPr>
          <w:lang w:val="ru-RU"/>
        </w:rPr>
        <w:t>.</w:t>
      </w:r>
    </w:p>
    <w:p w14:paraId="15BC44D6" w14:textId="787884C5" w:rsidR="00673560" w:rsidRDefault="00673560">
      <w:p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 w:rsidRPr="00673560">
        <w:rPr>
          <w:lang w:val="ru-RU"/>
        </w:rPr>
        <w:t>CSS (</w:t>
      </w:r>
      <w:proofErr w:type="spellStart"/>
      <w:r w:rsidRPr="00673560">
        <w:rPr>
          <w:lang w:val="ru-RU"/>
        </w:rPr>
        <w:t>Cascading</w:t>
      </w:r>
      <w:proofErr w:type="spellEnd"/>
      <w:r w:rsidRPr="00673560">
        <w:rPr>
          <w:lang w:val="ru-RU"/>
        </w:rPr>
        <w:t xml:space="preserve"> Style </w:t>
      </w:r>
      <w:proofErr w:type="spellStart"/>
      <w:r w:rsidRPr="00673560">
        <w:rPr>
          <w:lang w:val="ru-RU"/>
        </w:rPr>
        <w:t>Sheets</w:t>
      </w:r>
      <w:proofErr w:type="spellEnd"/>
      <w:r w:rsidRPr="00673560">
        <w:rPr>
          <w:lang w:val="ru-RU"/>
        </w:rPr>
        <w:t xml:space="preserve"> или каскадные таблицы стилей) </w:t>
      </w:r>
      <w:r w:rsidR="005E20EC">
        <w:rPr>
          <w:lang w:val="ru-RU"/>
        </w:rPr>
        <w:t>–</w:t>
      </w:r>
      <w:r w:rsidRPr="00673560">
        <w:rPr>
          <w:lang w:val="ru-RU"/>
        </w:rPr>
        <w:t xml:space="preserve"> это язык разметки для описания внешнего вида и визуального оформления веб-страниц, созданных на HTML или XML</w:t>
      </w:r>
      <w:r>
        <w:rPr>
          <w:lang w:val="ru-RU"/>
        </w:rPr>
        <w:t>.</w:t>
      </w:r>
    </w:p>
    <w:p w14:paraId="1D1DE7F1" w14:textId="51779A0A" w:rsidR="00673560" w:rsidRPr="00673560" w:rsidRDefault="00CF234B">
      <w:p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 w:rsidRPr="00CF234B">
        <w:rPr>
          <w:lang w:val="ru-RU"/>
        </w:rPr>
        <w:t xml:space="preserve">JavaScript </w:t>
      </w:r>
      <w:r w:rsidR="005E20EC">
        <w:rPr>
          <w:lang w:val="ru-RU"/>
        </w:rPr>
        <w:t>–</w:t>
      </w:r>
      <w:r w:rsidRPr="00CF234B">
        <w:rPr>
          <w:lang w:val="ru-RU"/>
        </w:rPr>
        <w:t xml:space="preserve"> это высокоуровневый </w:t>
      </w:r>
      <w:proofErr w:type="spellStart"/>
      <w:r w:rsidRPr="00CF234B">
        <w:rPr>
          <w:lang w:val="ru-RU"/>
        </w:rPr>
        <w:t>мультипарадигменный</w:t>
      </w:r>
      <w:proofErr w:type="spellEnd"/>
      <w:r w:rsidRPr="00CF234B">
        <w:rPr>
          <w:lang w:val="ru-RU"/>
        </w:rPr>
        <w:t xml:space="preserve"> язык программирования, который является одной из трех ключевых технологий веб-разработки наряду с HTML и CSS</w:t>
      </w:r>
      <w:r w:rsidR="00673560">
        <w:rPr>
          <w:lang w:val="ru-RU"/>
        </w:rPr>
        <w:t>.</w:t>
      </w:r>
    </w:p>
    <w:p w14:paraId="72D76FE6" w14:textId="60AA4F59" w:rsidR="00A53A4A" w:rsidRDefault="00BB3A84">
      <w:pPr>
        <w:pBdr>
          <w:top w:val="nil"/>
          <w:left w:val="nil"/>
          <w:bottom w:val="nil"/>
          <w:right w:val="nil"/>
          <w:between w:val="nil"/>
        </w:pBdr>
      </w:pPr>
      <w:r>
        <w:t xml:space="preserve">Visual Studio Code (VS Code) </w:t>
      </w:r>
      <w:r w:rsidR="005A35EB">
        <w:t>–</w:t>
      </w:r>
      <w:r>
        <w:t xml:space="preserve"> это популярный и бесплатный редактор исходного кода, созданный компанией Microsoft для операционных систем Windows, Linux и </w:t>
      </w:r>
      <w:proofErr w:type="spellStart"/>
      <w:r>
        <w:t>macOS</w:t>
      </w:r>
      <w:proofErr w:type="spellEnd"/>
      <w:r>
        <w:t>.</w:t>
      </w:r>
    </w:p>
    <w:p w14:paraId="4DECBB65" w14:textId="77777777" w:rsidR="00A53A4A" w:rsidRDefault="00BB3A84">
      <w:pPr>
        <w:pStyle w:val="2"/>
        <w:numPr>
          <w:ilvl w:val="1"/>
          <w:numId w:val="1"/>
        </w:numPr>
      </w:pPr>
      <w:r>
        <w:t>Общие сведения</w:t>
      </w:r>
    </w:p>
    <w:p w14:paraId="18D1ED5A" w14:textId="2C5C20B9" w:rsidR="00A53A4A" w:rsidRPr="00D66008" w:rsidRDefault="00D66008" w:rsidP="005A35EB">
      <w:pPr>
        <w:rPr>
          <w:lang w:val="ru-RU"/>
        </w:rPr>
      </w:pPr>
      <w:r>
        <w:rPr>
          <w:lang w:val="ru-RU"/>
        </w:rPr>
        <w:t>В рабочей папке</w:t>
      </w:r>
    </w:p>
    <w:tbl>
      <w:tblPr>
        <w:tblStyle w:val="af1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71"/>
      </w:tblGrid>
      <w:tr w:rsidR="00A53A4A" w14:paraId="25460ED8" w14:textId="77777777">
        <w:tc>
          <w:tcPr>
            <w:tcW w:w="9571" w:type="dxa"/>
          </w:tcPr>
          <w:p w14:paraId="488B5B9A" w14:textId="70F4841C" w:rsidR="00A53A4A" w:rsidRDefault="00A53A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firstLine="0"/>
              <w:jc w:val="center"/>
              <w:rPr>
                <w:color w:val="000000"/>
              </w:rPr>
            </w:pPr>
          </w:p>
        </w:tc>
      </w:tr>
      <w:tr w:rsidR="00A53A4A" w14:paraId="1CA91B58" w14:textId="77777777">
        <w:tc>
          <w:tcPr>
            <w:tcW w:w="9571" w:type="dxa"/>
          </w:tcPr>
          <w:p w14:paraId="0BB43D87" w14:textId="1AD28026" w:rsidR="00A53A4A" w:rsidRDefault="00BB3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Рисунок </w:t>
            </w:r>
            <w:r>
              <w:t>1</w:t>
            </w:r>
            <w:bookmarkStart w:id="0" w:name="bookmark=id.mbs61r1sxzpx" w:colFirst="0" w:colLast="0"/>
            <w:bookmarkEnd w:id="0"/>
            <w:r>
              <w:rPr>
                <w:color w:val="000000"/>
              </w:rPr>
              <w:t> </w:t>
            </w:r>
            <w:r w:rsidR="005A35EB">
              <w:t>–</w:t>
            </w:r>
            <w:r>
              <w:rPr>
                <w:color w:val="000000"/>
              </w:rPr>
              <w:t xml:space="preserve"> </w:t>
            </w:r>
          </w:p>
        </w:tc>
      </w:tr>
    </w:tbl>
    <w:p w14:paraId="1E8AB465" w14:textId="053210E8" w:rsidR="00A53A4A" w:rsidRDefault="00BB3A84">
      <w:pPr>
        <w:pStyle w:val="2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Подготовка </w:t>
      </w:r>
      <w:r w:rsidR="00D66008">
        <w:rPr>
          <w:lang w:val="ru-RU"/>
        </w:rPr>
        <w:t>каркаса сайта</w:t>
      </w:r>
    </w:p>
    <w:p w14:paraId="46AD938A" w14:textId="6CBF3612" w:rsidR="00A53A4A" w:rsidRDefault="00BB3A84" w:rsidP="005A35EB">
      <w:r>
        <w:t xml:space="preserve">Для </w:t>
      </w:r>
    </w:p>
    <w:tbl>
      <w:tblPr>
        <w:tblStyle w:val="af2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71"/>
      </w:tblGrid>
      <w:tr w:rsidR="00A53A4A" w14:paraId="40F1BB5D" w14:textId="77777777">
        <w:tc>
          <w:tcPr>
            <w:tcW w:w="9571" w:type="dxa"/>
          </w:tcPr>
          <w:p w14:paraId="0C01ED1A" w14:textId="6F7D0D32" w:rsidR="00A53A4A" w:rsidRDefault="00A53A4A">
            <w:pPr>
              <w:spacing w:after="120"/>
              <w:ind w:firstLine="0"/>
              <w:jc w:val="center"/>
            </w:pPr>
          </w:p>
        </w:tc>
      </w:tr>
      <w:tr w:rsidR="00A53A4A" w14:paraId="65B09964" w14:textId="77777777">
        <w:tc>
          <w:tcPr>
            <w:tcW w:w="9571" w:type="dxa"/>
          </w:tcPr>
          <w:p w14:paraId="14ADAC1D" w14:textId="188B025B" w:rsidR="00A53A4A" w:rsidRDefault="00BB3A84">
            <w:pPr>
              <w:spacing w:after="120"/>
              <w:ind w:firstLine="0"/>
              <w:jc w:val="center"/>
            </w:pPr>
            <w:r>
              <w:t>Рисунок 2</w:t>
            </w:r>
            <w:bookmarkStart w:id="1" w:name="bookmark=id.v4tuq619a4z1" w:colFirst="0" w:colLast="0"/>
            <w:bookmarkEnd w:id="1"/>
            <w:r>
              <w:t> </w:t>
            </w:r>
            <w:r w:rsidR="005A35EB">
              <w:t>–</w:t>
            </w:r>
            <w:r>
              <w:t xml:space="preserve"> </w:t>
            </w:r>
          </w:p>
        </w:tc>
      </w:tr>
    </w:tbl>
    <w:p w14:paraId="70823EFE" w14:textId="4480EE3A" w:rsidR="00EF1ADF" w:rsidRPr="00D66008" w:rsidRDefault="00EF1ADF" w:rsidP="005A35EB">
      <w:pPr>
        <w:rPr>
          <w:lang w:val="ru-RU"/>
        </w:rPr>
      </w:pPr>
    </w:p>
    <w:tbl>
      <w:tblPr>
        <w:tblStyle w:val="af4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71"/>
      </w:tblGrid>
      <w:tr w:rsidR="00A53A4A" w14:paraId="22D865E7" w14:textId="77777777">
        <w:tc>
          <w:tcPr>
            <w:tcW w:w="9571" w:type="dxa"/>
          </w:tcPr>
          <w:p w14:paraId="00A3B160" w14:textId="08EF0DD3" w:rsidR="00A53A4A" w:rsidRDefault="00A53A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firstLine="0"/>
              <w:jc w:val="left"/>
              <w:rPr>
                <w:color w:val="000000"/>
              </w:rPr>
            </w:pPr>
          </w:p>
        </w:tc>
      </w:tr>
      <w:tr w:rsidR="00A53A4A" w14:paraId="7A941C52" w14:textId="77777777">
        <w:tc>
          <w:tcPr>
            <w:tcW w:w="9571" w:type="dxa"/>
          </w:tcPr>
          <w:p w14:paraId="62CA00F8" w14:textId="27E61AA7" w:rsidR="00A53A4A" w:rsidRDefault="00BB3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Рисунок </w:t>
            </w:r>
            <w:r>
              <w:t>4</w:t>
            </w:r>
            <w:bookmarkStart w:id="2" w:name="bookmark=id.fxk3ncjdbyug" w:colFirst="0" w:colLast="0"/>
            <w:bookmarkEnd w:id="2"/>
            <w:r>
              <w:rPr>
                <w:color w:val="000000"/>
              </w:rPr>
              <w:t> </w:t>
            </w:r>
            <w:r w:rsidR="005A35EB">
              <w:t>–</w:t>
            </w:r>
            <w:r>
              <w:rPr>
                <w:color w:val="000000"/>
              </w:rPr>
              <w:t xml:space="preserve"> </w:t>
            </w:r>
          </w:p>
        </w:tc>
      </w:tr>
    </w:tbl>
    <w:p w14:paraId="1F0F5F71" w14:textId="5C40DFCF" w:rsidR="00A53A4A" w:rsidRDefault="00D66008">
      <w:pPr>
        <w:pStyle w:val="2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lang w:val="ru-RU"/>
        </w:rPr>
        <w:t>Стилизация сайта</w:t>
      </w:r>
    </w:p>
    <w:p w14:paraId="78D1F5F4" w14:textId="67B5C056" w:rsidR="00A53A4A" w:rsidRDefault="00A53A4A"/>
    <w:p w14:paraId="29D58050" w14:textId="1F031887" w:rsidR="00A53A4A" w:rsidRDefault="00A53A4A"/>
    <w:tbl>
      <w:tblPr>
        <w:tblStyle w:val="af5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71"/>
      </w:tblGrid>
      <w:tr w:rsidR="00A53A4A" w14:paraId="16FE9CED" w14:textId="77777777">
        <w:tc>
          <w:tcPr>
            <w:tcW w:w="9571" w:type="dxa"/>
          </w:tcPr>
          <w:p w14:paraId="7EA83B79" w14:textId="73908881" w:rsidR="00A53A4A" w:rsidRDefault="00A53A4A">
            <w:pPr>
              <w:ind w:firstLine="0"/>
              <w:jc w:val="center"/>
            </w:pPr>
          </w:p>
        </w:tc>
      </w:tr>
      <w:tr w:rsidR="00A53A4A" w14:paraId="10A5BBE7" w14:textId="77777777">
        <w:tc>
          <w:tcPr>
            <w:tcW w:w="9571" w:type="dxa"/>
          </w:tcPr>
          <w:p w14:paraId="6D10D2E2" w14:textId="419937FC" w:rsidR="00A53A4A" w:rsidRDefault="00BB3A84">
            <w:pPr>
              <w:spacing w:after="120"/>
              <w:ind w:firstLine="0"/>
              <w:jc w:val="center"/>
            </w:pPr>
            <w:r>
              <w:t>Рисунок 5</w:t>
            </w:r>
            <w:bookmarkStart w:id="3" w:name="bookmark=id.kpmc07anga98" w:colFirst="0" w:colLast="0"/>
            <w:bookmarkEnd w:id="3"/>
            <w:r>
              <w:t> </w:t>
            </w:r>
            <w:r w:rsidR="005A35EB">
              <w:t>–</w:t>
            </w:r>
            <w:r>
              <w:t xml:space="preserve"> </w:t>
            </w:r>
          </w:p>
          <w:p w14:paraId="6B6C3B36" w14:textId="359CCF81" w:rsidR="004A5DB9" w:rsidRDefault="004A5DB9">
            <w:pPr>
              <w:spacing w:after="120"/>
              <w:ind w:firstLine="0"/>
              <w:jc w:val="center"/>
            </w:pPr>
          </w:p>
          <w:p w14:paraId="3A6F137A" w14:textId="42A09E0D" w:rsidR="004A5DB9" w:rsidRDefault="004A5DB9">
            <w:pPr>
              <w:spacing w:after="120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Рисунок 6 – </w:t>
            </w:r>
          </w:p>
          <w:p w14:paraId="40D6EF43" w14:textId="117EABEA" w:rsidR="004A5DB9" w:rsidRPr="004A5DB9" w:rsidRDefault="004A5DB9">
            <w:pPr>
              <w:spacing w:after="120"/>
              <w:ind w:firstLine="0"/>
              <w:jc w:val="center"/>
              <w:rPr>
                <w:lang w:val="ru-RU"/>
              </w:rPr>
            </w:pPr>
          </w:p>
        </w:tc>
      </w:tr>
      <w:tr w:rsidR="004A5DB9" w14:paraId="5316838F" w14:textId="77777777">
        <w:tc>
          <w:tcPr>
            <w:tcW w:w="9571" w:type="dxa"/>
          </w:tcPr>
          <w:p w14:paraId="39B16F55" w14:textId="21400A34" w:rsidR="004A5DB9" w:rsidRDefault="004A5DB9">
            <w:pPr>
              <w:spacing w:after="120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Рисунок 7 – </w:t>
            </w:r>
          </w:p>
          <w:p w14:paraId="5843F3D0" w14:textId="4395F64A" w:rsidR="004A5DB9" w:rsidRDefault="004A5DB9">
            <w:pPr>
              <w:spacing w:after="120"/>
              <w:ind w:firstLine="0"/>
              <w:jc w:val="center"/>
              <w:rPr>
                <w:lang w:val="ru-RU"/>
              </w:rPr>
            </w:pPr>
          </w:p>
          <w:p w14:paraId="257B1DAE" w14:textId="77777777" w:rsidR="00BA2423" w:rsidRDefault="004A5DB9" w:rsidP="00D66008">
            <w:pPr>
              <w:spacing w:after="120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Рисунок </w:t>
            </w:r>
            <w:r w:rsidR="00BA2423">
              <w:rPr>
                <w:lang w:val="ru-RU"/>
              </w:rPr>
              <w:t>8 –</w:t>
            </w:r>
          </w:p>
          <w:p w14:paraId="5555AE8F" w14:textId="4225214B" w:rsidR="00D66008" w:rsidRPr="008F72F8" w:rsidRDefault="00D66008" w:rsidP="00D66008">
            <w:pPr>
              <w:spacing w:after="120"/>
              <w:ind w:firstLine="0"/>
              <w:jc w:val="center"/>
              <w:rPr>
                <w:lang w:val="ru-RU"/>
              </w:rPr>
            </w:pPr>
          </w:p>
        </w:tc>
      </w:tr>
      <w:tr w:rsidR="00BA2423" w14:paraId="5BC45E63" w14:textId="77777777">
        <w:tc>
          <w:tcPr>
            <w:tcW w:w="9571" w:type="dxa"/>
          </w:tcPr>
          <w:p w14:paraId="2EBE7612" w14:textId="56B39342" w:rsidR="00BA2423" w:rsidRDefault="00BA2423">
            <w:pPr>
              <w:spacing w:after="120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Рисунок 9 – </w:t>
            </w:r>
          </w:p>
        </w:tc>
      </w:tr>
    </w:tbl>
    <w:p w14:paraId="4126493C" w14:textId="226F58F8" w:rsidR="00A53A4A" w:rsidRDefault="00BB3A84">
      <w:pPr>
        <w:pStyle w:val="1"/>
        <w:numPr>
          <w:ilvl w:val="0"/>
          <w:numId w:val="1"/>
        </w:numPr>
        <w:spacing w:before="320"/>
      </w:pPr>
      <w:r>
        <w:t>Ответы на контрольные вопросы</w:t>
      </w:r>
    </w:p>
    <w:p w14:paraId="59DA4038" w14:textId="1F1B2F87" w:rsidR="004A53B4" w:rsidRDefault="004A53B4" w:rsidP="004A53B4">
      <w:pPr>
        <w:pStyle w:val="a9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851"/>
      </w:pPr>
      <w:r w:rsidRPr="004A53B4">
        <w:rPr>
          <w:lang w:val="ru-RU"/>
        </w:rPr>
        <w:t>Ч</w:t>
      </w:r>
      <w:r>
        <w:t>то такое контейнер в HTML?</w:t>
      </w:r>
    </w:p>
    <w:p w14:paraId="70FAFF0B" w14:textId="4C23ACDB" w:rsidR="004A53B4" w:rsidRDefault="004A53B4" w:rsidP="004A53B4">
      <w:r w:rsidRPr="004A53B4">
        <w:t xml:space="preserve">Контейнер </w:t>
      </w:r>
      <w:r w:rsidR="005E20EC">
        <w:t>–</w:t>
      </w:r>
      <w:r w:rsidRPr="004A53B4">
        <w:t xml:space="preserve"> это элемент (обычно &lt;</w:t>
      </w:r>
      <w:proofErr w:type="spellStart"/>
      <w:r w:rsidRPr="004A53B4">
        <w:t>div</w:t>
      </w:r>
      <w:proofErr w:type="spellEnd"/>
      <w:r w:rsidRPr="004A53B4">
        <w:t>&gt;, &lt;</w:t>
      </w:r>
      <w:proofErr w:type="spellStart"/>
      <w:r w:rsidRPr="004A53B4">
        <w:t>section</w:t>
      </w:r>
      <w:proofErr w:type="spellEnd"/>
      <w:r w:rsidRPr="004A53B4">
        <w:t>&gt;, &lt;</w:t>
      </w:r>
      <w:proofErr w:type="spellStart"/>
      <w:r w:rsidRPr="004A53B4">
        <w:t>header</w:t>
      </w:r>
      <w:proofErr w:type="spellEnd"/>
      <w:r w:rsidRPr="004A53B4">
        <w:t>&gt;, &lt;</w:t>
      </w:r>
      <w:proofErr w:type="spellStart"/>
      <w:r w:rsidRPr="004A53B4">
        <w:t>main</w:t>
      </w:r>
      <w:proofErr w:type="spellEnd"/>
      <w:r w:rsidRPr="004A53B4">
        <w:t>&gt;), который служит оберткой для других элементов.</w:t>
      </w:r>
    </w:p>
    <w:p w14:paraId="09E6983F" w14:textId="68174141" w:rsidR="004A53B4" w:rsidRDefault="004A53B4" w:rsidP="004A53B4">
      <w:pPr>
        <w:pStyle w:val="a9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851"/>
      </w:pPr>
      <w:r>
        <w:t xml:space="preserve">Что такое </w:t>
      </w:r>
      <w:proofErr w:type="spellStart"/>
      <w:r>
        <w:t>Flexbox</w:t>
      </w:r>
      <w:proofErr w:type="spellEnd"/>
      <w:r>
        <w:t xml:space="preserve"> в CSS и как он работает?</w:t>
      </w:r>
    </w:p>
    <w:p w14:paraId="5F2F48FB" w14:textId="32053D65" w:rsidR="004A53B4" w:rsidRDefault="004A53B4" w:rsidP="004A53B4">
      <w:proofErr w:type="spellStart"/>
      <w:r w:rsidRPr="004A53B4">
        <w:t>Flexbox</w:t>
      </w:r>
      <w:proofErr w:type="spellEnd"/>
      <w:r w:rsidRPr="004A53B4">
        <w:t xml:space="preserve"> (</w:t>
      </w:r>
      <w:proofErr w:type="spellStart"/>
      <w:r w:rsidRPr="004A53B4">
        <w:t>Flexible</w:t>
      </w:r>
      <w:proofErr w:type="spellEnd"/>
      <w:r w:rsidRPr="004A53B4">
        <w:t xml:space="preserve"> Box </w:t>
      </w:r>
      <w:proofErr w:type="spellStart"/>
      <w:r w:rsidRPr="004A53B4">
        <w:t>Layout</w:t>
      </w:r>
      <w:proofErr w:type="spellEnd"/>
      <w:r w:rsidRPr="004A53B4">
        <w:t xml:space="preserve">) </w:t>
      </w:r>
      <w:r w:rsidR="005E20EC">
        <w:t>–</w:t>
      </w:r>
      <w:r w:rsidRPr="004A53B4">
        <w:t xml:space="preserve"> это модуль макета CSS, предназначенный для распределения пространства между элементами в контейнере и их выравнивания.</w:t>
      </w:r>
    </w:p>
    <w:p w14:paraId="6E6B6B92" w14:textId="340FB461" w:rsidR="004A53B4" w:rsidRDefault="004A53B4" w:rsidP="004A53B4">
      <w:pPr>
        <w:pStyle w:val="a9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851"/>
      </w:pPr>
      <w:r>
        <w:t>Способы встраивания JavaScript на сайт.</w:t>
      </w:r>
    </w:p>
    <w:p w14:paraId="47EEC3A4" w14:textId="77777777" w:rsidR="004A53B4" w:rsidRDefault="004A53B4" w:rsidP="005E20EC">
      <w:r>
        <w:t>Внутренний скрипт: Код пишется внутри тега &lt;</w:t>
      </w:r>
      <w:proofErr w:type="spellStart"/>
      <w:r>
        <w:t>script</w:t>
      </w:r>
      <w:proofErr w:type="spellEnd"/>
      <w:r>
        <w:t>&gt; непосредственно в HTML-файле (обычно перед закрывающим &lt;/</w:t>
      </w:r>
      <w:proofErr w:type="spellStart"/>
      <w:r>
        <w:t>body</w:t>
      </w:r>
      <w:proofErr w:type="spellEnd"/>
      <w:r>
        <w:t>&gt; или в &lt;</w:t>
      </w:r>
      <w:proofErr w:type="spellStart"/>
      <w:r>
        <w:t>head</w:t>
      </w:r>
      <w:proofErr w:type="spellEnd"/>
      <w:r>
        <w:t xml:space="preserve">&gt; с атрибутом </w:t>
      </w:r>
      <w:proofErr w:type="spellStart"/>
      <w:r>
        <w:t>defer</w:t>
      </w:r>
      <w:proofErr w:type="spellEnd"/>
      <w:r>
        <w:t>).</w:t>
      </w:r>
    </w:p>
    <w:p w14:paraId="2DD43C2D" w14:textId="77777777" w:rsidR="004A53B4" w:rsidRDefault="004A53B4" w:rsidP="005E20EC">
      <w:r>
        <w:t>Внешний файл (рекомендуется): Код сохраняется в отдельном .</w:t>
      </w:r>
      <w:proofErr w:type="spellStart"/>
      <w:r>
        <w:t>js</w:t>
      </w:r>
      <w:proofErr w:type="spellEnd"/>
      <w:r>
        <w:t xml:space="preserve"> файле и подключается через &lt;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path</w:t>
      </w:r>
      <w:proofErr w:type="spellEnd"/>
      <w:r>
        <w:t>/</w:t>
      </w:r>
      <w:proofErr w:type="spellStart"/>
      <w:r>
        <w:t>to</w:t>
      </w:r>
      <w:proofErr w:type="spellEnd"/>
      <w:r>
        <w:t xml:space="preserve">/file.js" </w:t>
      </w:r>
      <w:proofErr w:type="spellStart"/>
      <w:proofErr w:type="gramStart"/>
      <w:r>
        <w:t>defer</w:t>
      </w:r>
      <w:proofErr w:type="spellEnd"/>
      <w:r>
        <w:t>&gt;&lt;</w:t>
      </w:r>
      <w:proofErr w:type="gramEnd"/>
      <w:r>
        <w:t>/</w:t>
      </w:r>
      <w:proofErr w:type="spellStart"/>
      <w:r>
        <w:t>script</w:t>
      </w:r>
      <w:proofErr w:type="spellEnd"/>
      <w:r>
        <w:t>&gt;. Это разделяет логику и разметку.</w:t>
      </w:r>
    </w:p>
    <w:p w14:paraId="5987B5FE" w14:textId="7009145B" w:rsidR="004A53B4" w:rsidRDefault="004A53B4" w:rsidP="005E20EC">
      <w:proofErr w:type="spellStart"/>
      <w:r>
        <w:t>Inline</w:t>
      </w:r>
      <w:proofErr w:type="spellEnd"/>
      <w:r>
        <w:t>-обработчики (не рекомендуется): Написание JS прямо в атрибутах HTML, например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alert</w:t>
      </w:r>
      <w:proofErr w:type="spellEnd"/>
      <w:r>
        <w:t>('Hi')"&gt;. Считается плохой практикой из-за сложности поддержки</w:t>
      </w:r>
      <w:r>
        <w:rPr>
          <w:lang w:val="ru-RU"/>
        </w:rPr>
        <w:t>.</w:t>
      </w:r>
    </w:p>
    <w:p w14:paraId="2A0AB335" w14:textId="465DB96C" w:rsidR="004A53B4" w:rsidRDefault="004A53B4" w:rsidP="004A53B4">
      <w:pPr>
        <w:pStyle w:val="a9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851"/>
      </w:pPr>
      <w:r>
        <w:t>Состав HTML-каркаса страницы.</w:t>
      </w:r>
    </w:p>
    <w:p w14:paraId="55C2859B" w14:textId="161F3083" w:rsidR="004A53B4" w:rsidRDefault="004A53B4" w:rsidP="004A53B4">
      <w:pPr>
        <w:pStyle w:val="a9"/>
        <w:pBdr>
          <w:top w:val="nil"/>
          <w:left w:val="nil"/>
          <w:bottom w:val="nil"/>
          <w:right w:val="nil"/>
          <w:between w:val="nil"/>
        </w:pBdr>
        <w:ind w:left="851" w:firstLine="0"/>
      </w:pPr>
      <w:r>
        <w:t>Базовый шаблон HTML5 документа состоит из:</w:t>
      </w:r>
    </w:p>
    <w:p w14:paraId="228C6094" w14:textId="6DB28A1E" w:rsidR="004A53B4" w:rsidRDefault="004A53B4" w:rsidP="004A53B4">
      <w:r>
        <w:t xml:space="preserve">&lt;!DOCTYPE </w:t>
      </w:r>
      <w:proofErr w:type="spellStart"/>
      <w:r>
        <w:t>html</w:t>
      </w:r>
      <w:proofErr w:type="spellEnd"/>
      <w:r>
        <w:t>&gt;: Объявление типа документа (HTML5).</w:t>
      </w:r>
    </w:p>
    <w:p w14:paraId="7E61DC5D" w14:textId="756991AA" w:rsidR="004A53B4" w:rsidRDefault="004A53B4" w:rsidP="004A53B4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="..."&gt;: Корневой элемент, указывающий язык страницы.</w:t>
      </w:r>
    </w:p>
    <w:p w14:paraId="0B4FCA62" w14:textId="6E060ED5" w:rsidR="004A53B4" w:rsidRDefault="004A53B4" w:rsidP="004A53B4">
      <w:r>
        <w:t>&lt;</w:t>
      </w:r>
      <w:proofErr w:type="spellStart"/>
      <w:r>
        <w:t>head</w:t>
      </w:r>
      <w:proofErr w:type="spellEnd"/>
      <w:r>
        <w:t>&gt;: Метаданные (не видимые пользователю):</w:t>
      </w:r>
    </w:p>
    <w:p w14:paraId="0F13C8FA" w14:textId="77777777" w:rsidR="004A53B4" w:rsidRDefault="004A53B4" w:rsidP="004A53B4">
      <w:r>
        <w:t xml:space="preserve">    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="UTF-8"&gt;: Кодировка.</w:t>
      </w:r>
    </w:p>
    <w:p w14:paraId="0511DB37" w14:textId="77777777" w:rsidR="004A53B4" w:rsidRDefault="004A53B4" w:rsidP="004A53B4">
      <w:r>
        <w:t xml:space="preserve">    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 ...&gt;: Настройки для мобильных устройств.</w:t>
      </w:r>
    </w:p>
    <w:p w14:paraId="19138FE5" w14:textId="77777777" w:rsidR="004A53B4" w:rsidRDefault="004A53B4" w:rsidP="004A53B4">
      <w:r>
        <w:t xml:space="preserve">        &lt;</w:t>
      </w:r>
      <w:proofErr w:type="spellStart"/>
      <w:r>
        <w:t>title</w:t>
      </w:r>
      <w:proofErr w:type="spellEnd"/>
      <w:r>
        <w:t>&gt;: Заголовок вкладки браузера.</w:t>
      </w:r>
    </w:p>
    <w:p w14:paraId="1E83FF89" w14:textId="77777777" w:rsidR="004A53B4" w:rsidRDefault="004A53B4" w:rsidP="004A53B4">
      <w:r>
        <w:t xml:space="preserve">        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...&gt;: Подключение CSS.</w:t>
      </w:r>
    </w:p>
    <w:p w14:paraId="149F5082" w14:textId="7973E6C1" w:rsidR="004A53B4" w:rsidRDefault="004A53B4" w:rsidP="004A53B4">
      <w:r>
        <w:t>&lt;</w:t>
      </w:r>
      <w:proofErr w:type="spellStart"/>
      <w:r>
        <w:t>body</w:t>
      </w:r>
      <w:proofErr w:type="spellEnd"/>
      <w:r>
        <w:t>&gt;: Видимое содержимое страницы.</w:t>
      </w:r>
    </w:p>
    <w:p w14:paraId="7789B2C5" w14:textId="3EE050C3" w:rsidR="004A53B4" w:rsidRDefault="004A53B4" w:rsidP="004A53B4">
      <w:pPr>
        <w:pStyle w:val="a9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851"/>
      </w:pPr>
      <w:r>
        <w:t>Методология БЭМ (Блок-Элемент-Модификатор).</w:t>
      </w:r>
    </w:p>
    <w:p w14:paraId="3E8711E5" w14:textId="40D15B7D" w:rsidR="004A53B4" w:rsidRPr="004A53B4" w:rsidRDefault="004A53B4" w:rsidP="004A53B4">
      <w:pPr>
        <w:rPr>
          <w:lang w:val="ru-RU"/>
        </w:rPr>
      </w:pPr>
      <w:r w:rsidRPr="004A53B4">
        <w:t xml:space="preserve">БЭМ (Блок-Элемент-Модификатор) </w:t>
      </w:r>
      <w:r w:rsidR="005E20EC">
        <w:t>–</w:t>
      </w:r>
      <w:r w:rsidRPr="004A53B4">
        <w:t xml:space="preserve"> это методология именования классов в CSS для создания масштабируемых и поддерживаемых интерфейсов</w:t>
      </w:r>
      <w:r>
        <w:rPr>
          <w:lang w:val="ru-RU"/>
        </w:rPr>
        <w:t>.</w:t>
      </w:r>
    </w:p>
    <w:p w14:paraId="789C2A72" w14:textId="5EC65BDA" w:rsidR="004A53B4" w:rsidRDefault="004A53B4" w:rsidP="004A53B4">
      <w:pPr>
        <w:pStyle w:val="a9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851"/>
      </w:pPr>
      <w:r>
        <w:t>Понятие валидной верстки и условия валидности.</w:t>
      </w:r>
    </w:p>
    <w:p w14:paraId="7ABE95FB" w14:textId="7BF8828D" w:rsidR="004A53B4" w:rsidRDefault="004A53B4" w:rsidP="004A53B4">
      <w:pPr>
        <w:rPr>
          <w:rStyle w:val="qwen-markdown-text-node"/>
          <w:lang w:val="ru-RU"/>
        </w:rPr>
      </w:pPr>
      <w:r w:rsidRPr="004A53B4">
        <w:rPr>
          <w:rStyle w:val="qwen-markdown-text-node"/>
        </w:rPr>
        <w:t xml:space="preserve">Валидная верстка </w:t>
      </w:r>
      <w:r w:rsidR="005E20EC">
        <w:rPr>
          <w:rStyle w:val="qwen-markdown-text-node"/>
        </w:rPr>
        <w:t>–</w:t>
      </w:r>
      <w:r w:rsidRPr="004A53B4">
        <w:rPr>
          <w:rStyle w:val="qwen-markdown-text-node"/>
        </w:rPr>
        <w:t xml:space="preserve"> это код, который полностью соответствует стандартам W3C (World Wide Web </w:t>
      </w:r>
      <w:proofErr w:type="spellStart"/>
      <w:r w:rsidRPr="004A53B4">
        <w:rPr>
          <w:rStyle w:val="qwen-markdown-text-node"/>
        </w:rPr>
        <w:t>Consortium</w:t>
      </w:r>
      <w:proofErr w:type="spellEnd"/>
      <w:r w:rsidRPr="004A53B4">
        <w:rPr>
          <w:rStyle w:val="qwen-markdown-text-node"/>
        </w:rPr>
        <w:t>) для используемой версии HTML/CSS</w:t>
      </w:r>
      <w:r>
        <w:rPr>
          <w:rStyle w:val="qwen-markdown-text-node"/>
          <w:lang w:val="ru-RU"/>
        </w:rPr>
        <w:t>.</w:t>
      </w:r>
    </w:p>
    <w:p w14:paraId="6CDEB32C" w14:textId="433C5A6C" w:rsidR="004A53B4" w:rsidRPr="004A53B4" w:rsidRDefault="004A53B4" w:rsidP="004A53B4">
      <w:pPr>
        <w:rPr>
          <w:lang w:val="ru-RU"/>
        </w:rPr>
      </w:pPr>
      <w:r w:rsidRPr="004A53B4">
        <w:rPr>
          <w:lang w:val="ru-RU"/>
        </w:rPr>
        <w:t>Условия валидности:</w:t>
      </w:r>
    </w:p>
    <w:p w14:paraId="368C83C4" w14:textId="1ED7866D" w:rsidR="004A53B4" w:rsidRPr="004A53B4" w:rsidRDefault="004A53B4" w:rsidP="004A53B4">
      <w:pPr>
        <w:pStyle w:val="a9"/>
        <w:numPr>
          <w:ilvl w:val="0"/>
          <w:numId w:val="7"/>
        </w:numPr>
        <w:ind w:left="0" w:firstLine="851"/>
        <w:rPr>
          <w:lang w:val="ru-RU"/>
        </w:rPr>
      </w:pPr>
      <w:r w:rsidRPr="004A53B4">
        <w:rPr>
          <w:lang w:val="ru-RU"/>
        </w:rPr>
        <w:lastRenderedPageBreak/>
        <w:t>Наличие корректного &lt;!DOCTYPE&gt;.</w:t>
      </w:r>
    </w:p>
    <w:p w14:paraId="47A7B584" w14:textId="48C31EE8" w:rsidR="004A53B4" w:rsidRPr="004A53B4" w:rsidRDefault="004A53B4" w:rsidP="004A53B4">
      <w:pPr>
        <w:pStyle w:val="a9"/>
        <w:numPr>
          <w:ilvl w:val="0"/>
          <w:numId w:val="7"/>
        </w:numPr>
        <w:ind w:left="0" w:firstLine="851"/>
        <w:rPr>
          <w:lang w:val="ru-RU"/>
        </w:rPr>
      </w:pPr>
      <w:r w:rsidRPr="004A53B4">
        <w:rPr>
          <w:lang w:val="ru-RU"/>
        </w:rPr>
        <w:t>Правильная вложенность тегов (парные теги закрыты, нет наложений вроде &lt;b&gt;&lt;</w:t>
      </w:r>
      <w:proofErr w:type="gramStart"/>
      <w:r w:rsidRPr="004A53B4">
        <w:rPr>
          <w:lang w:val="ru-RU"/>
        </w:rPr>
        <w:t>i&gt;&lt;</w:t>
      </w:r>
      <w:proofErr w:type="gramEnd"/>
      <w:r w:rsidRPr="004A53B4">
        <w:rPr>
          <w:lang w:val="ru-RU"/>
        </w:rPr>
        <w:t>/b&gt;&lt;/i&gt;).</w:t>
      </w:r>
    </w:p>
    <w:p w14:paraId="07EB7574" w14:textId="0A08A051" w:rsidR="004A53B4" w:rsidRPr="004A53B4" w:rsidRDefault="004A53B4" w:rsidP="004A53B4">
      <w:pPr>
        <w:pStyle w:val="a9"/>
        <w:numPr>
          <w:ilvl w:val="0"/>
          <w:numId w:val="7"/>
        </w:numPr>
        <w:ind w:left="0" w:firstLine="851"/>
        <w:rPr>
          <w:lang w:val="ru-RU"/>
        </w:rPr>
      </w:pPr>
      <w:r w:rsidRPr="004A53B4">
        <w:rPr>
          <w:lang w:val="ru-RU"/>
        </w:rPr>
        <w:t xml:space="preserve">Уникальность </w:t>
      </w:r>
      <w:proofErr w:type="spellStart"/>
      <w:r w:rsidRPr="004A53B4">
        <w:rPr>
          <w:lang w:val="ru-RU"/>
        </w:rPr>
        <w:t>id</w:t>
      </w:r>
      <w:proofErr w:type="spellEnd"/>
      <w:r w:rsidRPr="004A53B4">
        <w:rPr>
          <w:lang w:val="ru-RU"/>
        </w:rPr>
        <w:t xml:space="preserve"> на странице.</w:t>
      </w:r>
    </w:p>
    <w:p w14:paraId="6F059737" w14:textId="5C64CF9F" w:rsidR="004A53B4" w:rsidRPr="004A53B4" w:rsidRDefault="004A53B4" w:rsidP="004A53B4">
      <w:pPr>
        <w:pStyle w:val="a9"/>
        <w:numPr>
          <w:ilvl w:val="0"/>
          <w:numId w:val="7"/>
        </w:numPr>
        <w:ind w:left="0" w:firstLine="851"/>
        <w:rPr>
          <w:lang w:val="ru-RU"/>
        </w:rPr>
      </w:pPr>
      <w:r w:rsidRPr="004A53B4">
        <w:rPr>
          <w:lang w:val="ru-RU"/>
        </w:rPr>
        <w:t xml:space="preserve">Обязательное наличие атрибута </w:t>
      </w:r>
      <w:proofErr w:type="spellStart"/>
      <w:r w:rsidRPr="004A53B4">
        <w:rPr>
          <w:lang w:val="ru-RU"/>
        </w:rPr>
        <w:t>alt</w:t>
      </w:r>
      <w:proofErr w:type="spellEnd"/>
      <w:r w:rsidRPr="004A53B4">
        <w:rPr>
          <w:lang w:val="ru-RU"/>
        </w:rPr>
        <w:t xml:space="preserve"> у изображений &lt;</w:t>
      </w:r>
      <w:proofErr w:type="spellStart"/>
      <w:r w:rsidRPr="004A53B4">
        <w:rPr>
          <w:lang w:val="ru-RU"/>
        </w:rPr>
        <w:t>img</w:t>
      </w:r>
      <w:proofErr w:type="spellEnd"/>
      <w:r w:rsidRPr="004A53B4">
        <w:rPr>
          <w:lang w:val="ru-RU"/>
        </w:rPr>
        <w:t>&gt;.</w:t>
      </w:r>
    </w:p>
    <w:p w14:paraId="4486FC09" w14:textId="1EBB0182" w:rsidR="004A53B4" w:rsidRPr="004A53B4" w:rsidRDefault="004A53B4" w:rsidP="004A53B4">
      <w:pPr>
        <w:pStyle w:val="a9"/>
        <w:numPr>
          <w:ilvl w:val="0"/>
          <w:numId w:val="7"/>
        </w:numPr>
        <w:ind w:left="0" w:firstLine="851"/>
        <w:rPr>
          <w:lang w:val="ru-RU"/>
        </w:rPr>
      </w:pPr>
      <w:r w:rsidRPr="004A53B4">
        <w:rPr>
          <w:lang w:val="ru-RU"/>
        </w:rPr>
        <w:t>Отсутствие устаревших тегов (например, &lt;</w:t>
      </w:r>
      <w:proofErr w:type="spellStart"/>
      <w:r w:rsidRPr="004A53B4">
        <w:rPr>
          <w:lang w:val="ru-RU"/>
        </w:rPr>
        <w:t>center</w:t>
      </w:r>
      <w:proofErr w:type="spellEnd"/>
      <w:r w:rsidRPr="004A53B4">
        <w:rPr>
          <w:lang w:val="ru-RU"/>
        </w:rPr>
        <w:t>&gt;, &lt;</w:t>
      </w:r>
      <w:proofErr w:type="spellStart"/>
      <w:r w:rsidRPr="004A53B4">
        <w:rPr>
          <w:lang w:val="ru-RU"/>
        </w:rPr>
        <w:t>font</w:t>
      </w:r>
      <w:proofErr w:type="spellEnd"/>
      <w:r w:rsidRPr="004A53B4">
        <w:rPr>
          <w:lang w:val="ru-RU"/>
        </w:rPr>
        <w:t>&gt;).</w:t>
      </w:r>
    </w:p>
    <w:p w14:paraId="6ADFC118" w14:textId="40084049" w:rsidR="004A53B4" w:rsidRPr="004A53B4" w:rsidRDefault="004A53B4" w:rsidP="004A53B4">
      <w:pPr>
        <w:pStyle w:val="a9"/>
        <w:numPr>
          <w:ilvl w:val="0"/>
          <w:numId w:val="7"/>
        </w:numPr>
        <w:ind w:left="0" w:firstLine="851"/>
        <w:rPr>
          <w:lang w:val="ru-RU"/>
        </w:rPr>
      </w:pPr>
      <w:r w:rsidRPr="004A53B4">
        <w:rPr>
          <w:lang w:val="ru-RU"/>
        </w:rPr>
        <w:t>Проверка проходит без ошибок и критических предупреждений в валидаторе (validator.w3.org).</w:t>
      </w:r>
    </w:p>
    <w:p w14:paraId="35167857" w14:textId="7C8CAB93" w:rsidR="00A53A4A" w:rsidRDefault="004A53B4" w:rsidP="004A53B4">
      <w:pPr>
        <w:pStyle w:val="a9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851"/>
      </w:pPr>
      <w:r>
        <w:t>Что такое якорная ссылка и как она работает.</w:t>
      </w:r>
    </w:p>
    <w:p w14:paraId="3B9F2E19" w14:textId="54EE45FE" w:rsidR="004A53B4" w:rsidRPr="004A53B4" w:rsidRDefault="004A53B4" w:rsidP="004A53B4">
      <w:pPr>
        <w:rPr>
          <w:lang w:val="ru-RU"/>
        </w:rPr>
      </w:pPr>
      <w:r w:rsidRPr="004A53B4">
        <w:t xml:space="preserve">Якорная ссылка </w:t>
      </w:r>
      <w:r w:rsidR="005E20EC">
        <w:t>–</w:t>
      </w:r>
      <w:r w:rsidRPr="004A53B4">
        <w:t xml:space="preserve"> это гиперссылка, которая перенаправляет пользователя не на другую страницу, а к конкретному элементу на текущей странице</w:t>
      </w:r>
      <w:r>
        <w:rPr>
          <w:lang w:val="ru-RU"/>
        </w:rPr>
        <w:t>.</w:t>
      </w:r>
    </w:p>
    <w:p w14:paraId="3A136E7C" w14:textId="77777777" w:rsidR="00A53A4A" w:rsidRDefault="00BB3A84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20"/>
      </w:pPr>
      <w:r>
        <w:t xml:space="preserve">Вывод </w:t>
      </w:r>
    </w:p>
    <w:p w14:paraId="16824C76" w14:textId="4CC286D8" w:rsidR="00A53A4A" w:rsidRPr="00EF1ADF" w:rsidRDefault="00BB3A84">
      <w:pPr>
        <w:rPr>
          <w:lang w:val="ru-RU" w:eastAsia="zh-CN"/>
        </w:rPr>
      </w:pPr>
      <w:r>
        <w:t>В ходе лабораторной работы</w:t>
      </w:r>
    </w:p>
    <w:p w14:paraId="1FBC144D" w14:textId="355D545B" w:rsidR="00A53A4A" w:rsidRDefault="00BB3A84">
      <w:pPr>
        <w:spacing w:line="480" w:lineRule="auto"/>
        <w:ind w:firstLine="0"/>
        <w:jc w:val="left"/>
      </w:pPr>
      <w:r>
        <w:br w:type="page"/>
      </w:r>
    </w:p>
    <w:p w14:paraId="0D6381C0" w14:textId="77777777" w:rsidR="00A53A4A" w:rsidRDefault="00BB3A84">
      <w:pPr>
        <w:pStyle w:val="1"/>
        <w:keepNext/>
        <w:keepLines/>
        <w:spacing w:line="240" w:lineRule="auto"/>
        <w:ind w:firstLine="0"/>
        <w:jc w:val="center"/>
      </w:pPr>
      <w:bookmarkStart w:id="4" w:name="_heading=h.43i85ee2fmgi" w:colFirst="0" w:colLast="0"/>
      <w:bookmarkEnd w:id="4"/>
      <w:r>
        <w:lastRenderedPageBreak/>
        <w:t>Приложение А</w:t>
      </w:r>
    </w:p>
    <w:p w14:paraId="3D7569EF" w14:textId="77777777" w:rsidR="00A53A4A" w:rsidRDefault="00BB3A84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(обязательное)</w:t>
      </w:r>
    </w:p>
    <w:p w14:paraId="5C6DBEBA" w14:textId="77777777" w:rsidR="00A53A4A" w:rsidRDefault="00BB3A84">
      <w:p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ind w:firstLine="0"/>
        <w:jc w:val="center"/>
        <w:rPr>
          <w:color w:val="000000"/>
        </w:rPr>
      </w:pPr>
      <w:r>
        <w:rPr>
          <w:color w:val="000000"/>
        </w:rPr>
        <w:t>Код программы</w:t>
      </w:r>
    </w:p>
    <w:p w14:paraId="264E4C2C" w14:textId="77777777" w:rsidR="00A53A4A" w:rsidRDefault="00A53A4A">
      <w:pPr>
        <w:shd w:val="clear" w:color="auto" w:fill="FFFFFF"/>
        <w:ind w:firstLine="0"/>
        <w:rPr>
          <w:rFonts w:ascii="Courier New" w:eastAsia="Courier New" w:hAnsi="Courier New" w:cs="Courier New"/>
          <w:b/>
          <w:bCs/>
          <w:color w:val="080808"/>
          <w:sz w:val="20"/>
          <w:szCs w:val="20"/>
        </w:rPr>
      </w:pPr>
    </w:p>
    <w:p w14:paraId="24CCFCF7" w14:textId="77777777" w:rsidR="00A53A4A" w:rsidRDefault="00BB3A84">
      <w:pPr>
        <w:widowControl w:val="0"/>
        <w:ind w:firstLine="0"/>
        <w:jc w:val="center"/>
        <w:rPr>
          <w:sz w:val="72"/>
          <w:szCs w:val="72"/>
        </w:rPr>
      </w:pPr>
      <w:r>
        <w:t>Листинг А.1, лист 1</w:t>
      </w:r>
    </w:p>
    <w:sectPr w:rsidR="00A53A4A">
      <w:footerReference w:type="default" r:id="rId8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DA465" w14:textId="77777777" w:rsidR="00177337" w:rsidRDefault="00177337">
      <w:r>
        <w:separator/>
      </w:r>
    </w:p>
  </w:endnote>
  <w:endnote w:type="continuationSeparator" w:id="0">
    <w:p w14:paraId="3C88A124" w14:textId="77777777" w:rsidR="00177337" w:rsidRDefault="00177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F255AC1D-0F8F-4880-9ECE-CE58B2B1CBCC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D2B7804-E819-4DC9-AEC6-3E06FA864B5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6C214545-5872-44BB-936F-688FC5DC686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77C66" w14:textId="78B8BF08" w:rsidR="00A53A4A" w:rsidRDefault="00BB3A8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F1ADF">
      <w:rPr>
        <w:noProof/>
        <w:color w:val="000000"/>
      </w:rPr>
      <w:t>6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3E3E6" w14:textId="77777777" w:rsidR="00177337" w:rsidRDefault="00177337">
      <w:r>
        <w:separator/>
      </w:r>
    </w:p>
  </w:footnote>
  <w:footnote w:type="continuationSeparator" w:id="0">
    <w:p w14:paraId="6DFEB971" w14:textId="77777777" w:rsidR="00177337" w:rsidRDefault="001773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93D3E"/>
    <w:multiLevelType w:val="hybridMultilevel"/>
    <w:tmpl w:val="67DCBC60"/>
    <w:lvl w:ilvl="0" w:tplc="FC422C94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1E084B"/>
    <w:multiLevelType w:val="hybridMultilevel"/>
    <w:tmpl w:val="C0DC4AC0"/>
    <w:lvl w:ilvl="0" w:tplc="DC5A219A">
      <w:start w:val="1"/>
      <w:numFmt w:val="decimal"/>
      <w:lvlText w:val="Вопрос 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47390BA6"/>
    <w:multiLevelType w:val="multilevel"/>
    <w:tmpl w:val="0542F3CE"/>
    <w:lvl w:ilvl="0">
      <w:start w:val="1"/>
      <w:numFmt w:val="decimal"/>
      <w:lvlText w:val="%1 "/>
      <w:lvlJc w:val="left"/>
      <w:pPr>
        <w:ind w:left="0" w:firstLine="851"/>
      </w:pPr>
    </w:lvl>
    <w:lvl w:ilvl="1">
      <w:start w:val="1"/>
      <w:numFmt w:val="decimal"/>
      <w:lvlText w:val="%1.%2 "/>
      <w:lvlJc w:val="left"/>
      <w:pPr>
        <w:ind w:left="0" w:firstLine="855"/>
      </w:pPr>
    </w:lvl>
    <w:lvl w:ilvl="2">
      <w:start w:val="1"/>
      <w:numFmt w:val="decimal"/>
      <w:lvlText w:val="%1.%2.%3 "/>
      <w:lvlJc w:val="left"/>
      <w:pPr>
        <w:ind w:left="0" w:firstLine="851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7D35C3F"/>
    <w:multiLevelType w:val="multilevel"/>
    <w:tmpl w:val="3B9A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9C25F04"/>
    <w:multiLevelType w:val="hybridMultilevel"/>
    <w:tmpl w:val="B038F2AC"/>
    <w:lvl w:ilvl="0" w:tplc="D4AA011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7F426006"/>
    <w:multiLevelType w:val="hybridMultilevel"/>
    <w:tmpl w:val="1EA28AB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2"/>
  </w:num>
  <w:num w:numId="2">
    <w:abstractNumId w:val="3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A4A"/>
    <w:rsid w:val="00034CC8"/>
    <w:rsid w:val="00177337"/>
    <w:rsid w:val="00240DF0"/>
    <w:rsid w:val="00263919"/>
    <w:rsid w:val="004A53B4"/>
    <w:rsid w:val="004A5DB9"/>
    <w:rsid w:val="004D739A"/>
    <w:rsid w:val="0055467E"/>
    <w:rsid w:val="005A35EB"/>
    <w:rsid w:val="005E20EC"/>
    <w:rsid w:val="00673560"/>
    <w:rsid w:val="007D3C7F"/>
    <w:rsid w:val="008F72F8"/>
    <w:rsid w:val="00A53A4A"/>
    <w:rsid w:val="00BA2423"/>
    <w:rsid w:val="00BB3A84"/>
    <w:rsid w:val="00CF234B"/>
    <w:rsid w:val="00D10FA5"/>
    <w:rsid w:val="00D66008"/>
    <w:rsid w:val="00E3339A"/>
    <w:rsid w:val="00E92B9C"/>
    <w:rsid w:val="00EF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90DFF"/>
  <w15:docId w15:val="{245703B6-6CC1-46B9-B237-8B6238EE6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8"/>
        <w:szCs w:val="28"/>
        <w:lang w:val="ru" w:eastAsia="ru-RU" w:bidi="ar-SA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line="480" w:lineRule="auto"/>
      <w:outlineLvl w:val="0"/>
    </w:pPr>
  </w:style>
  <w:style w:type="paragraph" w:styleId="2">
    <w:name w:val="heading 2"/>
    <w:basedOn w:val="a"/>
    <w:next w:val="a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a4">
    <w:name w:val="Table Grid"/>
    <w:basedOn w:val="a1"/>
    <w:rsid w:val="008C07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Наименование ведомства и вуза"/>
    <w:next w:val="a6"/>
    <w:autoRedefine/>
    <w:rsid w:val="008C0744"/>
    <w:pPr>
      <w:widowControl w:val="0"/>
      <w:tabs>
        <w:tab w:val="left" w:pos="426"/>
        <w:tab w:val="left" w:pos="4335"/>
      </w:tabs>
      <w:spacing w:line="360" w:lineRule="auto"/>
      <w:ind w:firstLine="0"/>
      <w:jc w:val="center"/>
    </w:pPr>
  </w:style>
  <w:style w:type="paragraph" w:styleId="a6">
    <w:name w:val="Body Text"/>
    <w:link w:val="a7"/>
    <w:uiPriority w:val="99"/>
    <w:semiHidden/>
    <w:unhideWhenUsed/>
    <w:rsid w:val="008C0744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8C0744"/>
    <w:rPr>
      <w:rFonts w:ascii="Times New Roman" w:hAnsi="Times New Roman"/>
      <w:sz w:val="28"/>
    </w:rPr>
  </w:style>
  <w:style w:type="paragraph" w:customStyle="1" w:styleId="a8">
    <w:name w:val="Виза утверждения"/>
    <w:next w:val="a6"/>
    <w:autoRedefine/>
    <w:rsid w:val="008C0744"/>
    <w:pPr>
      <w:widowControl w:val="0"/>
      <w:tabs>
        <w:tab w:val="left" w:pos="426"/>
        <w:tab w:val="left" w:pos="4335"/>
      </w:tabs>
      <w:ind w:firstLine="0"/>
      <w:jc w:val="right"/>
    </w:pPr>
    <w:rPr>
      <w:lang w:val="en-US"/>
    </w:rPr>
  </w:style>
  <w:style w:type="character" w:customStyle="1" w:styleId="10">
    <w:name w:val="Заголовок 1 Знак"/>
    <w:basedOn w:val="a0"/>
    <w:uiPriority w:val="9"/>
    <w:rsid w:val="00EE542C"/>
    <w:rPr>
      <w:rFonts w:ascii="Times New Roman" w:hAnsi="Times New Roman"/>
      <w:sz w:val="28"/>
    </w:rPr>
  </w:style>
  <w:style w:type="paragraph" w:styleId="a9">
    <w:name w:val="List Paragraph"/>
    <w:qFormat/>
    <w:rsid w:val="000E6B1B"/>
    <w:pPr>
      <w:ind w:left="720"/>
      <w:contextualSpacing/>
    </w:pPr>
  </w:style>
  <w:style w:type="character" w:customStyle="1" w:styleId="20">
    <w:name w:val="Заголовок 2 Знак"/>
    <w:basedOn w:val="a0"/>
    <w:uiPriority w:val="9"/>
    <w:rsid w:val="00EE542C"/>
    <w:rPr>
      <w:rFonts w:ascii="Times New Roman" w:hAnsi="Times New Roman"/>
      <w:sz w:val="28"/>
    </w:rPr>
  </w:style>
  <w:style w:type="numbering" w:customStyle="1" w:styleId="11">
    <w:name w:val="Стиль1"/>
    <w:uiPriority w:val="99"/>
    <w:rsid w:val="000E6B1B"/>
  </w:style>
  <w:style w:type="paragraph" w:customStyle="1" w:styleId="aa">
    <w:name w:val="Рисунок"/>
    <w:qFormat/>
    <w:rsid w:val="00EE542C"/>
    <w:pPr>
      <w:spacing w:after="120"/>
      <w:ind w:firstLine="0"/>
      <w:jc w:val="center"/>
    </w:pPr>
    <w:rPr>
      <w:lang w:val="en-US"/>
    </w:rPr>
  </w:style>
  <w:style w:type="paragraph" w:styleId="ab">
    <w:name w:val="header"/>
    <w:link w:val="ac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EB5A5D"/>
    <w:rPr>
      <w:rFonts w:ascii="Times New Roman" w:hAnsi="Times New Roman"/>
      <w:sz w:val="28"/>
    </w:rPr>
  </w:style>
  <w:style w:type="paragraph" w:styleId="ad">
    <w:name w:val="footer"/>
    <w:link w:val="ae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EB5A5D"/>
    <w:rPr>
      <w:rFonts w:ascii="Times New Roman" w:hAnsi="Times New Roman"/>
      <w:sz w:val="28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qwen-markdown-text-node">
    <w:name w:val="qwen-markdown-text-node"/>
    <w:basedOn w:val="a0"/>
    <w:rsid w:val="004A53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6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VSEyIMHuZPc248JWZafSLqeNuA==">CgMxLjAyD2lkLm1iczYxcjFzeHpweDIPaWQudjR0dXE2MTlhNHoxMg9pZC5rb3lwaGkzeHdkcmUyD2lkLmZ4azNuY2pkYnl1ZzIPaWQua3BtYzA3YW5nYTk4Mg5oLjQzaTg1ZWUyZm1naTgAciExVzhNY3V4TUs4NnVYMzBCYTNOd1ZHaHRYQmhZa3RYNlA=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5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Васеева Татьяна Валериевна</dc:creator>
  <cp:lastModifiedBy>Ангелина Филатова</cp:lastModifiedBy>
  <cp:revision>12</cp:revision>
  <dcterms:created xsi:type="dcterms:W3CDTF">2026-09-25T08:15:00Z</dcterms:created>
  <dcterms:modified xsi:type="dcterms:W3CDTF">2026-10-28T09:24:00Z</dcterms:modified>
</cp:coreProperties>
</file>