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A71B3" w14:textId="13CF90BD" w:rsidR="00060715" w:rsidRDefault="00AE6D1B" w:rsidP="00AE6D1B">
      <w:pPr>
        <w:pStyle w:val="a3"/>
      </w:pPr>
      <w:r>
        <w:rPr>
          <w:rFonts w:hint="eastAsia"/>
        </w:rPr>
        <w:t>Maven学习</w:t>
      </w:r>
    </w:p>
    <w:p w14:paraId="3C8EAF51" w14:textId="3132E507" w:rsidR="00AE6D1B" w:rsidRDefault="00AE6D1B" w:rsidP="00AE6D1B">
      <w:pPr>
        <w:pStyle w:val="1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是什么</w:t>
      </w:r>
    </w:p>
    <w:p w14:paraId="5242D559" w14:textId="7CB586E3" w:rsidR="00AE6D1B" w:rsidRDefault="00AE6D1B" w:rsidP="00AE6D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Apache基金会出品</w:t>
      </w:r>
    </w:p>
    <w:p w14:paraId="5B04BD28" w14:textId="0DA15D50" w:rsidR="00AE6D1B" w:rsidRDefault="00AE6D1B" w:rsidP="00AE6D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开源</w:t>
      </w:r>
    </w:p>
    <w:p w14:paraId="0285787E" w14:textId="151E23C8" w:rsidR="00AE6D1B" w:rsidRDefault="00AE6D1B" w:rsidP="00AE6D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Java写的</w:t>
      </w:r>
    </w:p>
    <w:p w14:paraId="404F696D" w14:textId="3B9E9B47" w:rsidR="00AE6D1B" w:rsidRDefault="00AE6D1B" w:rsidP="00AE6D1B"/>
    <w:p w14:paraId="3275F4C7" w14:textId="2C6D8568" w:rsidR="00AE6D1B" w:rsidRDefault="00AE6D1B" w:rsidP="00AE6D1B">
      <w:pPr>
        <w:ind w:left="420"/>
      </w:pPr>
      <w:r>
        <w:rPr>
          <w:rFonts w:hint="eastAsia"/>
        </w:rPr>
        <w:t>通常把Maven理解成一个项目构建和依赖管理工具</w:t>
      </w:r>
    </w:p>
    <w:p w14:paraId="52D17869" w14:textId="317FA04D" w:rsidR="00AE6D1B" w:rsidRPr="00EB03BC" w:rsidRDefault="00AE6D1B" w:rsidP="00AE6D1B"/>
    <w:p w14:paraId="65D358F3" w14:textId="03AEBCB4" w:rsidR="00AE6D1B" w:rsidRDefault="00AE6D1B" w:rsidP="00AE6D1B">
      <w:pPr>
        <w:pStyle w:val="1"/>
      </w:pPr>
      <w:r>
        <w:rPr>
          <w:rFonts w:hint="eastAsia"/>
        </w:rPr>
        <w:t>为什么是Maven</w:t>
      </w:r>
    </w:p>
    <w:p w14:paraId="6DB73548" w14:textId="067E6DED" w:rsidR="00AE6D1B" w:rsidRDefault="00AE6D1B" w:rsidP="00AE6D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约定（惯例）优先原则——默认限定了目录结构</w:t>
      </w:r>
    </w:p>
    <w:p w14:paraId="0D4C7CE3" w14:textId="038AF794" w:rsidR="00AE6D1B" w:rsidRDefault="00AE6D1B" w:rsidP="00AE6D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三方依赖管理——解决依赖维护</w:t>
      </w:r>
    </w:p>
    <w:p w14:paraId="2298F443" w14:textId="42770411" w:rsidR="00AE6D1B" w:rsidRDefault="00AE6D1B" w:rsidP="00AE6D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提供了一直的项目构建管理方式——减少了构建工作量</w:t>
      </w:r>
    </w:p>
    <w:p w14:paraId="260382A6" w14:textId="4A989A14" w:rsidR="00AE6D1B" w:rsidRDefault="00AE6D1B" w:rsidP="00AE6D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插件式的架构，大量可重用插件</w:t>
      </w:r>
    </w:p>
    <w:p w14:paraId="4FB3C5F3" w14:textId="2B573F78" w:rsidR="00AE6D1B" w:rsidRDefault="00AE6D1B" w:rsidP="00AE6D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很方便地集成IDE</w:t>
      </w:r>
    </w:p>
    <w:p w14:paraId="36B5103D" w14:textId="6C791C28" w:rsidR="00AE6D1B" w:rsidRDefault="00AE6D1B" w:rsidP="00AE6D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开源项目都使用Maven</w:t>
      </w:r>
    </w:p>
    <w:p w14:paraId="01E4CE67" w14:textId="7111348B" w:rsidR="00AE6D1B" w:rsidRDefault="00AE6D1B" w:rsidP="00AE6D1B"/>
    <w:p w14:paraId="49D4426A" w14:textId="071BBD3F" w:rsidR="00AE6D1B" w:rsidRDefault="003C6701" w:rsidP="003C6701">
      <w:pPr>
        <w:pStyle w:val="1"/>
      </w:pPr>
      <w:r>
        <w:rPr>
          <w:rFonts w:hint="eastAsia"/>
        </w:rPr>
        <w:t>Maven安装</w:t>
      </w:r>
    </w:p>
    <w:p w14:paraId="785F5F55" w14:textId="40A80485" w:rsidR="003C6701" w:rsidRDefault="003C6701" w:rsidP="003C67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依赖JDK，保证Java已经安装</w:t>
      </w:r>
    </w:p>
    <w:p w14:paraId="730EC6DE" w14:textId="29F1364E" w:rsidR="003C6701" w:rsidRDefault="003C6701" w:rsidP="003C67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配置环境变量</w:t>
      </w:r>
    </w:p>
    <w:p w14:paraId="54372CE3" w14:textId="34114C72" w:rsidR="003C6701" w:rsidRDefault="003C6701" w:rsidP="003C670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M2_</w:t>
      </w:r>
      <w:r>
        <w:t>HOME=/path/to/maven/root</w:t>
      </w:r>
    </w:p>
    <w:p w14:paraId="0D3CCFBE" w14:textId="54638EAF" w:rsidR="003C6701" w:rsidRDefault="003C6701" w:rsidP="003C670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>ATH=$PATH:$M2_HOME/bin</w:t>
      </w:r>
    </w:p>
    <w:p w14:paraId="7F9BD42B" w14:textId="07B2FD67" w:rsidR="003C6701" w:rsidRDefault="003C6701" w:rsidP="003C6701"/>
    <w:p w14:paraId="78B011F6" w14:textId="16AE70CE" w:rsidR="003C6701" w:rsidRDefault="003C6701" w:rsidP="003C6701">
      <w:pPr>
        <w:pStyle w:val="1"/>
      </w:pPr>
      <w:r w:rsidRPr="003C670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0DECCC" wp14:editId="6E484516">
            <wp:simplePos x="0" y="0"/>
            <wp:positionH relativeFrom="column">
              <wp:posOffset>1914525</wp:posOffset>
            </wp:positionH>
            <wp:positionV relativeFrom="paragraph">
              <wp:posOffset>571500</wp:posOffset>
            </wp:positionV>
            <wp:extent cx="3810532" cy="2276793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pom.xml</w:t>
      </w:r>
    </w:p>
    <w:p w14:paraId="51DCD332" w14:textId="44EBF7EF" w:rsidR="003C6701" w:rsidRDefault="003C6701" w:rsidP="003C67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roupId</w:t>
      </w:r>
      <w:r w:rsidR="0036747E">
        <w:rPr>
          <w:rFonts w:hint="eastAsia"/>
        </w:rPr>
        <w:t>，</w:t>
      </w:r>
      <w:r>
        <w:rPr>
          <w:rFonts w:hint="eastAsia"/>
        </w:rPr>
        <w:t>组织</w:t>
      </w:r>
    </w:p>
    <w:p w14:paraId="43EDECAE" w14:textId="2472E960" w:rsidR="003C6701" w:rsidRDefault="0036747E" w:rsidP="003C67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rtifactId</w:t>
      </w:r>
      <w:r>
        <w:rPr>
          <w:rFonts w:hint="eastAsia"/>
        </w:rPr>
        <w:t>，项目标识符</w:t>
      </w:r>
    </w:p>
    <w:p w14:paraId="0E83DBC9" w14:textId="4D1EFA85" w:rsidR="0036747E" w:rsidRDefault="0036747E" w:rsidP="003C67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>
        <w:t>ersion</w:t>
      </w:r>
      <w:r>
        <w:rPr>
          <w:rFonts w:hint="eastAsia"/>
        </w:rPr>
        <w:t>，版本</w:t>
      </w:r>
    </w:p>
    <w:p w14:paraId="387DB08F" w14:textId="0AF86296" w:rsidR="00903F54" w:rsidRDefault="00903F54" w:rsidP="003C67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ackaging</w:t>
      </w:r>
      <w:r>
        <w:rPr>
          <w:rFonts w:hint="eastAsia"/>
        </w:rPr>
        <w:t>，类型，war</w:t>
      </w:r>
    </w:p>
    <w:p w14:paraId="75EABC47" w14:textId="4417C6FE" w:rsidR="000A2D21" w:rsidRDefault="000A2D21" w:rsidP="003C67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ependencies</w:t>
      </w:r>
      <w:r>
        <w:rPr>
          <w:rFonts w:hint="eastAsia"/>
        </w:rPr>
        <w:t>，依赖的项目</w:t>
      </w:r>
    </w:p>
    <w:p w14:paraId="5F39E8BF" w14:textId="1720555F" w:rsidR="000A2D21" w:rsidRDefault="000A2D21" w:rsidP="000A2D21"/>
    <w:p w14:paraId="4E77CFB7" w14:textId="65686DC7" w:rsidR="000A2D21" w:rsidRDefault="000A2D21" w:rsidP="000A2D21"/>
    <w:p w14:paraId="72486460" w14:textId="5E3FA518" w:rsidR="000A2D21" w:rsidRDefault="000A2D21" w:rsidP="000A2D21"/>
    <w:p w14:paraId="4AAD6B0D" w14:textId="79F0A9AF" w:rsidR="000A2D21" w:rsidRDefault="000A2D21" w:rsidP="000A2D21"/>
    <w:p w14:paraId="20AAA838" w14:textId="4E0439BF" w:rsidR="000A2D21" w:rsidRDefault="000A2D21" w:rsidP="000A2D21"/>
    <w:p w14:paraId="13282038" w14:textId="0568B0EE" w:rsidR="000A2D21" w:rsidRDefault="000A2D21" w:rsidP="000A2D21"/>
    <w:p w14:paraId="04486608" w14:textId="687F05D7" w:rsidR="000A2D21" w:rsidRDefault="000A2D21" w:rsidP="000A2D21"/>
    <w:p w14:paraId="6C0FE723" w14:textId="40868733" w:rsidR="000A2D21" w:rsidRDefault="000A2D21" w:rsidP="00611835">
      <w:pPr>
        <w:pStyle w:val="1"/>
      </w:pPr>
      <w:r>
        <w:rPr>
          <w:rFonts w:hint="eastAsia"/>
        </w:rPr>
        <w:t>基本命令</w:t>
      </w:r>
    </w:p>
    <w:p w14:paraId="03FD7836" w14:textId="21A16DDA" w:rsidR="000A2D21" w:rsidRDefault="000A2D21" w:rsidP="000A2D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mvn</w:t>
      </w:r>
      <w:r>
        <w:t xml:space="preserve"> archetype:generate</w:t>
      </w:r>
      <w:r>
        <w:rPr>
          <w:rFonts w:hint="eastAsia"/>
        </w:rPr>
        <w:t>——使用模板生成项目</w:t>
      </w:r>
    </w:p>
    <w:p w14:paraId="490018DD" w14:textId="1F957A6C" w:rsidR="000A2D21" w:rsidRDefault="000A2D21" w:rsidP="000A2D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comp</w:t>
      </w:r>
      <w:r w:rsidR="00EB03BC">
        <w:rPr>
          <w:rFonts w:hint="eastAsia"/>
        </w:rPr>
        <w:t>il</w:t>
      </w:r>
      <w:r>
        <w:rPr>
          <w:rFonts w:hint="eastAsia"/>
        </w:rPr>
        <w:t>e——编译源代码</w:t>
      </w:r>
    </w:p>
    <w:p w14:paraId="678240AA" w14:textId="64E6B9ED" w:rsidR="000A2D21" w:rsidRDefault="000A2D21" w:rsidP="000A2D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test——单元测试</w:t>
      </w:r>
    </w:p>
    <w:p w14:paraId="0277AB5E" w14:textId="1F55EAE9" w:rsidR="000A2D21" w:rsidRDefault="000A2D21" w:rsidP="000A2D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package——打包war</w:t>
      </w:r>
    </w:p>
    <w:p w14:paraId="3E21B10E" w14:textId="5ED8F478" w:rsidR="000A2D21" w:rsidRDefault="000A2D21" w:rsidP="000A2D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deploy——部署</w:t>
      </w:r>
    </w:p>
    <w:p w14:paraId="44278054" w14:textId="2C13AA22" w:rsidR="000A2D21" w:rsidRDefault="000A2D21" w:rsidP="000A2D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site——项目相关站点，在线文档</w:t>
      </w:r>
    </w:p>
    <w:p w14:paraId="09729D6B" w14:textId="3B54233B" w:rsidR="000A2D21" w:rsidRDefault="000A2D21" w:rsidP="000A2D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clean——清理</w:t>
      </w:r>
    </w:p>
    <w:p w14:paraId="25D86DAB" w14:textId="3231F5BE" w:rsidR="000A2D21" w:rsidRDefault="000A2D21" w:rsidP="000A2D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install——安装到本地仓库</w:t>
      </w:r>
    </w:p>
    <w:p w14:paraId="41AD44F4" w14:textId="6A936A2A" w:rsidR="00611835" w:rsidRDefault="00611835" w:rsidP="00611835"/>
    <w:p w14:paraId="345CB5B5" w14:textId="60597FFA" w:rsidR="00611835" w:rsidRDefault="00611835" w:rsidP="004972F4">
      <w:pPr>
        <w:pStyle w:val="1"/>
      </w:pPr>
      <w:r>
        <w:rPr>
          <w:rFonts w:hint="eastAsia"/>
        </w:rPr>
        <w:t>Tomcat插件</w:t>
      </w:r>
    </w:p>
    <w:p w14:paraId="648F753B" w14:textId="0B05BE7B" w:rsidR="00611835" w:rsidRDefault="00611835" w:rsidP="0061183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Tomcat官方提供的一个Maven插件——方便开发调试</w:t>
      </w:r>
    </w:p>
    <w:p w14:paraId="6EA7FC14" w14:textId="005197EE" w:rsidR="00611835" w:rsidRDefault="00611835" w:rsidP="0061183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详细帮助</w:t>
      </w:r>
    </w:p>
    <w:p w14:paraId="553E31D1" w14:textId="4BCFA6FE" w:rsidR="00611835" w:rsidRDefault="00611835" w:rsidP="00611835">
      <w:pPr>
        <w:pStyle w:val="a5"/>
        <w:numPr>
          <w:ilvl w:val="1"/>
          <w:numId w:val="6"/>
        </w:numPr>
        <w:ind w:firstLineChars="0"/>
      </w:pPr>
      <w:r>
        <w:t>mvn help:describe -Dplugin=tomcat7</w:t>
      </w:r>
    </w:p>
    <w:p w14:paraId="7846376F" w14:textId="39C249CB" w:rsidR="00611835" w:rsidRDefault="00611835" w:rsidP="0061183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常用命令</w:t>
      </w:r>
    </w:p>
    <w:p w14:paraId="6D95D154" w14:textId="11465F52" w:rsidR="00611835" w:rsidRDefault="00611835" w:rsidP="00611835">
      <w:pPr>
        <w:pStyle w:val="a5"/>
        <w:numPr>
          <w:ilvl w:val="1"/>
          <w:numId w:val="6"/>
        </w:numPr>
        <w:ind w:firstLineChars="0"/>
      </w:pPr>
      <w:r>
        <w:t>mvn tomcat7:run</w:t>
      </w:r>
    </w:p>
    <w:p w14:paraId="53C399E4" w14:textId="282A1E9B" w:rsidR="00611835" w:rsidRDefault="00611835" w:rsidP="0061183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m</w:t>
      </w:r>
      <w:r>
        <w:t>vn tomcat:deploy</w:t>
      </w:r>
    </w:p>
    <w:p w14:paraId="43F12434" w14:textId="6A286F4C" w:rsidR="004972F4" w:rsidRDefault="00611835" w:rsidP="004972F4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m</w:t>
      </w:r>
      <w:r>
        <w:t>vn tomcat:undeploy</w:t>
      </w:r>
    </w:p>
    <w:p w14:paraId="2C42A79A" w14:textId="537B8334" w:rsidR="00F25515" w:rsidRDefault="00F25515" w:rsidP="00F25515"/>
    <w:p w14:paraId="6256688C" w14:textId="3887713E" w:rsidR="00F25515" w:rsidRDefault="00F25515" w:rsidP="00F25515">
      <w:pPr>
        <w:pStyle w:val="1"/>
      </w:pPr>
      <w:r>
        <w:rPr>
          <w:rFonts w:hint="eastAsia"/>
        </w:rPr>
        <w:lastRenderedPageBreak/>
        <w:t>Maven核心概念</w:t>
      </w:r>
    </w:p>
    <w:p w14:paraId="3F103170" w14:textId="41E8B60C" w:rsidR="00F25515" w:rsidRDefault="00F25515" w:rsidP="00F25515">
      <w:r>
        <w:rPr>
          <w:rFonts w:hint="eastAsia"/>
        </w:rPr>
        <w:t>约定（惯例）优先于配置</w:t>
      </w:r>
    </w:p>
    <w:p w14:paraId="179CBAFC" w14:textId="41676215" w:rsidR="00F25515" w:rsidRDefault="00F25515" w:rsidP="00F2551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标准的目录结构</w:t>
      </w:r>
    </w:p>
    <w:p w14:paraId="362A9E90" w14:textId="636B0FB9" w:rsidR="00F25515" w:rsidRDefault="00F25515" w:rsidP="00F25515">
      <w:pPr>
        <w:pStyle w:val="a5"/>
        <w:numPr>
          <w:ilvl w:val="1"/>
          <w:numId w:val="7"/>
        </w:numPr>
        <w:ind w:firstLineChars="0"/>
      </w:pPr>
      <w:r>
        <w:t>*.java</w:t>
      </w:r>
      <w:r>
        <w:rPr>
          <w:rFonts w:hint="eastAsia"/>
        </w:rPr>
        <w:t>放到s</w:t>
      </w:r>
      <w:r>
        <w:t>rc/main/java</w:t>
      </w:r>
      <w:r>
        <w:rPr>
          <w:rFonts w:hint="eastAsia"/>
        </w:rPr>
        <w:t>目录下</w:t>
      </w:r>
    </w:p>
    <w:p w14:paraId="1D472046" w14:textId="03A2C419" w:rsidR="00F25515" w:rsidRDefault="00F25515" w:rsidP="00F25515">
      <w:pPr>
        <w:pStyle w:val="a5"/>
        <w:numPr>
          <w:ilvl w:val="1"/>
          <w:numId w:val="7"/>
        </w:numPr>
        <w:ind w:firstLineChars="0"/>
      </w:pPr>
      <w:r>
        <w:t>*.class</w:t>
      </w:r>
      <w:r>
        <w:rPr>
          <w:rFonts w:hint="eastAsia"/>
        </w:rPr>
        <w:t>在target目录下</w:t>
      </w:r>
    </w:p>
    <w:p w14:paraId="16499F11" w14:textId="4AFFE277" w:rsidR="00F25515" w:rsidRDefault="00F25515" w:rsidP="00F25515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配置及静态文件</w:t>
      </w:r>
    </w:p>
    <w:p w14:paraId="559FD13C" w14:textId="7D0B5579" w:rsidR="00F25515" w:rsidRDefault="00F25515" w:rsidP="00F25515">
      <w:pPr>
        <w:pStyle w:val="a5"/>
        <w:numPr>
          <w:ilvl w:val="1"/>
          <w:numId w:val="7"/>
        </w:numPr>
        <w:ind w:firstLineChars="0"/>
      </w:pPr>
      <w:r>
        <w:t>……</w:t>
      </w:r>
    </w:p>
    <w:p w14:paraId="36DB0D47" w14:textId="205A83C8" w:rsidR="00F25515" w:rsidRDefault="00F25515" w:rsidP="00F2551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项目描述符，p</w:t>
      </w:r>
      <w:r>
        <w:t>om.xm</w:t>
      </w:r>
      <w:r w:rsidR="009804A1">
        <w:rPr>
          <w:rFonts w:hint="eastAsia"/>
        </w:rPr>
        <w:t>l</w:t>
      </w:r>
    </w:p>
    <w:p w14:paraId="2A559C6C" w14:textId="17E3EA8D" w:rsidR="009804A1" w:rsidRDefault="009804A1" w:rsidP="009804A1"/>
    <w:p w14:paraId="2658E6D9" w14:textId="1DA9DBA5" w:rsidR="009804A1" w:rsidRPr="00B3457A" w:rsidRDefault="00B3457A" w:rsidP="00B3457A">
      <w:pPr>
        <w:pStyle w:val="2"/>
      </w:pPr>
      <w:r w:rsidRPr="009804A1">
        <w:drawing>
          <wp:anchor distT="0" distB="0" distL="114300" distR="114300" simplePos="0" relativeHeight="251659264" behindDoc="1" locked="0" layoutInCell="1" allowOverlap="1" wp14:anchorId="71E71A55" wp14:editId="3C7316B0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2575560" cy="17430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4A1">
        <w:rPr>
          <w:rFonts w:hint="eastAsia"/>
        </w:rPr>
        <w:t>P</w:t>
      </w:r>
      <w:r w:rsidR="009804A1">
        <w:t>OM</w:t>
      </w:r>
    </w:p>
    <w:p w14:paraId="4F74141D" w14:textId="1582B0C9" w:rsidR="009804A1" w:rsidRDefault="009804A1" w:rsidP="009804A1">
      <w:pPr>
        <w:pStyle w:val="a5"/>
        <w:numPr>
          <w:ilvl w:val="0"/>
          <w:numId w:val="8"/>
        </w:numPr>
        <w:ind w:firstLineChars="0"/>
      </w:pPr>
      <w:r>
        <w:t>Xml</w:t>
      </w:r>
      <w:r>
        <w:rPr>
          <w:rFonts w:hint="eastAsia"/>
        </w:rPr>
        <w:t>文件，</w:t>
      </w:r>
      <w:r>
        <w:t>pom.xml</w:t>
      </w:r>
    </w:p>
    <w:p w14:paraId="4815AB39" w14:textId="6729F356" w:rsidR="009804A1" w:rsidRDefault="009804A1" w:rsidP="009804A1">
      <w:pPr>
        <w:pStyle w:val="a5"/>
        <w:numPr>
          <w:ilvl w:val="0"/>
          <w:numId w:val="8"/>
        </w:numPr>
        <w:ind w:firstLineChars="0"/>
      </w:pPr>
      <w:r>
        <w:t>Project</w:t>
      </w:r>
      <w:r>
        <w:sym w:font="Wingdings" w:char="F0F3"/>
      </w:r>
      <w:r>
        <w:t>artifact</w:t>
      </w:r>
    </w:p>
    <w:p w14:paraId="6696E1ED" w14:textId="16AABCF4" w:rsidR="009804A1" w:rsidRDefault="009804A1" w:rsidP="009804A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项目类型</w:t>
      </w:r>
    </w:p>
    <w:p w14:paraId="2D0DB0C6" w14:textId="43644116" w:rsidR="009804A1" w:rsidRDefault="009804A1" w:rsidP="009804A1">
      <w:pPr>
        <w:pStyle w:val="a5"/>
        <w:numPr>
          <w:ilvl w:val="1"/>
          <w:numId w:val="8"/>
        </w:numPr>
        <w:ind w:firstLineChars="0"/>
      </w:pPr>
      <w:r>
        <w:t>Pom</w:t>
      </w:r>
      <w:r>
        <w:rPr>
          <w:rFonts w:hint="eastAsia"/>
        </w:rPr>
        <w:t>，jar，war</w:t>
      </w:r>
    </w:p>
    <w:p w14:paraId="7821C6B9" w14:textId="0C2A3FCE" w:rsidR="009804A1" w:rsidRDefault="009804A1" w:rsidP="009804A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坐标</w:t>
      </w:r>
    </w:p>
    <w:p w14:paraId="28E5C6FE" w14:textId="0488D243" w:rsidR="009804A1" w:rsidRDefault="009804A1" w:rsidP="009804A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groupId，artifactId，version</w:t>
      </w:r>
    </w:p>
    <w:p w14:paraId="0FF6FC48" w14:textId="11390284" w:rsidR="009804A1" w:rsidRDefault="009804A1" w:rsidP="009804A1">
      <w:pPr>
        <w:pStyle w:val="a5"/>
        <w:ind w:left="420" w:firstLineChars="0" w:firstLine="0"/>
      </w:pPr>
    </w:p>
    <w:p w14:paraId="532249CF" w14:textId="65766B74" w:rsidR="009804A1" w:rsidRDefault="009804A1" w:rsidP="009804A1">
      <w:pPr>
        <w:pStyle w:val="a5"/>
        <w:ind w:left="420" w:firstLineChars="0" w:firstLine="0"/>
      </w:pPr>
    </w:p>
    <w:p w14:paraId="0B053881" w14:textId="77777777" w:rsidR="009804A1" w:rsidRDefault="009804A1" w:rsidP="009804A1">
      <w:pPr>
        <w:pStyle w:val="a5"/>
        <w:ind w:left="420" w:firstLineChars="0" w:firstLine="0"/>
        <w:rPr>
          <w:rFonts w:hint="eastAsia"/>
        </w:rPr>
      </w:pPr>
    </w:p>
    <w:p w14:paraId="47DB53BA" w14:textId="3A2C96FB" w:rsidR="00F5113B" w:rsidRDefault="009804A1" w:rsidP="00F5113B">
      <w:pPr>
        <w:pStyle w:val="a5"/>
        <w:numPr>
          <w:ilvl w:val="0"/>
          <w:numId w:val="8"/>
        </w:numPr>
        <w:ind w:firstLineChars="0"/>
      </w:pPr>
      <w:r w:rsidRPr="009804A1">
        <w:drawing>
          <wp:anchor distT="0" distB="0" distL="114300" distR="114300" simplePos="0" relativeHeight="251660288" behindDoc="0" locked="0" layoutInCell="1" allowOverlap="1" wp14:anchorId="5408D57B" wp14:editId="4D8E3A44">
            <wp:simplePos x="0" y="0"/>
            <wp:positionH relativeFrom="column">
              <wp:posOffset>1790700</wp:posOffset>
            </wp:positionH>
            <wp:positionV relativeFrom="paragraph">
              <wp:posOffset>14605</wp:posOffset>
            </wp:positionV>
            <wp:extent cx="3829050" cy="8178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属性，</w:t>
      </w:r>
      <w:r>
        <w:t>${property</w:t>
      </w:r>
      <w:r w:rsidR="00F5113B">
        <w:t>}</w:t>
      </w:r>
    </w:p>
    <w:p w14:paraId="5BA8E1B1" w14:textId="7E2DCA86" w:rsidR="00F5113B" w:rsidRDefault="00F5113B" w:rsidP="00F5113B">
      <w:pPr>
        <w:pStyle w:val="a5"/>
        <w:ind w:left="420" w:firstLineChars="0" w:firstLine="0"/>
      </w:pPr>
      <w:r>
        <w:rPr>
          <w:rFonts w:hint="eastAsia"/>
        </w:rPr>
        <w:t>这里写好，其他地方直接引用</w:t>
      </w:r>
    </w:p>
    <w:p w14:paraId="3DBF6486" w14:textId="72804D9B" w:rsidR="00F5113B" w:rsidRDefault="00F5113B" w:rsidP="00F5113B">
      <w:pPr>
        <w:pStyle w:val="a5"/>
        <w:ind w:left="420" w:firstLineChars="0" w:firstLine="0"/>
      </w:pPr>
    </w:p>
    <w:p w14:paraId="3F2E26D9" w14:textId="74B67CF9" w:rsidR="00F5113B" w:rsidRDefault="00F5113B" w:rsidP="00F5113B">
      <w:pPr>
        <w:pStyle w:val="a5"/>
        <w:ind w:left="420" w:firstLineChars="0" w:firstLine="0"/>
        <w:rPr>
          <w:rFonts w:hint="eastAsia"/>
        </w:rPr>
      </w:pPr>
    </w:p>
    <w:p w14:paraId="20E2DC5D" w14:textId="17E563C8" w:rsidR="00F5113B" w:rsidRDefault="00B3457A" w:rsidP="00F5113B">
      <w:pPr>
        <w:pStyle w:val="a5"/>
        <w:numPr>
          <w:ilvl w:val="0"/>
          <w:numId w:val="8"/>
        </w:numPr>
        <w:ind w:firstLineChars="0"/>
      </w:pPr>
      <w:r w:rsidRPr="00B3457A">
        <w:drawing>
          <wp:anchor distT="0" distB="0" distL="114300" distR="114300" simplePos="0" relativeHeight="251661312" behindDoc="0" locked="0" layoutInCell="1" allowOverlap="1" wp14:anchorId="51D83754" wp14:editId="425C5950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3943350" cy="10858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C0F">
        <w:rPr>
          <w:rFonts w:hint="eastAsia"/>
        </w:rPr>
        <w:t>依赖</w:t>
      </w:r>
    </w:p>
    <w:p w14:paraId="1EF97A14" w14:textId="63CD027E" w:rsidR="00B3457A" w:rsidRDefault="00B3457A" w:rsidP="00B3457A">
      <w:pPr>
        <w:pStyle w:val="a5"/>
        <w:ind w:left="420" w:firstLineChars="0" w:firstLine="0"/>
      </w:pPr>
    </w:p>
    <w:p w14:paraId="4AE58293" w14:textId="61CF2355" w:rsidR="00B3457A" w:rsidRDefault="00B3457A" w:rsidP="00B3457A">
      <w:pPr>
        <w:pStyle w:val="a5"/>
        <w:ind w:left="420" w:firstLineChars="0" w:firstLine="0"/>
      </w:pPr>
    </w:p>
    <w:p w14:paraId="628B5D3A" w14:textId="178462BF" w:rsidR="00B3457A" w:rsidRDefault="00B3457A" w:rsidP="00B3457A">
      <w:pPr>
        <w:pStyle w:val="a5"/>
        <w:ind w:left="420" w:firstLineChars="0" w:firstLine="0"/>
      </w:pPr>
    </w:p>
    <w:p w14:paraId="4CCD09B6" w14:textId="70FA5A2A" w:rsidR="00B3457A" w:rsidRDefault="00B3457A" w:rsidP="00B3457A">
      <w:pPr>
        <w:pStyle w:val="a5"/>
        <w:ind w:left="420" w:firstLineChars="0" w:firstLine="0"/>
      </w:pPr>
    </w:p>
    <w:p w14:paraId="4F61EF4C" w14:textId="7B262221" w:rsidR="00B3457A" w:rsidRDefault="00B3457A" w:rsidP="00B3457A">
      <w:pPr>
        <w:pStyle w:val="a5"/>
        <w:ind w:left="420" w:firstLineChars="0" w:firstLine="0"/>
      </w:pPr>
    </w:p>
    <w:p w14:paraId="00F83EEF" w14:textId="4A1D56D1" w:rsidR="00B3457A" w:rsidRDefault="00B3457A" w:rsidP="00B3457A">
      <w:pPr>
        <w:pStyle w:val="a5"/>
        <w:ind w:left="420" w:firstLineChars="0" w:firstLine="0"/>
        <w:rPr>
          <w:rFonts w:hint="eastAsia"/>
        </w:rPr>
      </w:pPr>
    </w:p>
    <w:p w14:paraId="22A3CB94" w14:textId="2F3E0DC0" w:rsidR="00B3457A" w:rsidRDefault="00B3457A" w:rsidP="00F5113B">
      <w:pPr>
        <w:pStyle w:val="a5"/>
        <w:numPr>
          <w:ilvl w:val="0"/>
          <w:numId w:val="8"/>
        </w:numPr>
        <w:ind w:firstLineChars="0"/>
      </w:pPr>
      <w:r w:rsidRPr="00B3457A">
        <w:drawing>
          <wp:anchor distT="0" distB="0" distL="114300" distR="114300" simplePos="0" relativeHeight="251662336" behindDoc="0" locked="0" layoutInCell="1" allowOverlap="1" wp14:anchorId="0B1765E3" wp14:editId="458CB1CE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3571875" cy="140970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构建配置</w:t>
      </w:r>
    </w:p>
    <w:p w14:paraId="7AA25C1B" w14:textId="078B7DA0" w:rsidR="00D624A6" w:rsidRDefault="00D624A6" w:rsidP="00D624A6"/>
    <w:p w14:paraId="0D5F0D2A" w14:textId="1288B3EA" w:rsidR="00D624A6" w:rsidRDefault="00D624A6" w:rsidP="00D624A6"/>
    <w:p w14:paraId="216ADF91" w14:textId="1C0F8310" w:rsidR="00D624A6" w:rsidRDefault="00D624A6" w:rsidP="00D624A6"/>
    <w:p w14:paraId="1A23B7EF" w14:textId="67540B5D" w:rsidR="00D624A6" w:rsidRDefault="00D624A6" w:rsidP="00D624A6"/>
    <w:p w14:paraId="1E44C9D3" w14:textId="4FFF71BA" w:rsidR="00D624A6" w:rsidRDefault="00D624A6" w:rsidP="00D624A6"/>
    <w:p w14:paraId="15BAD0C1" w14:textId="3AE729F8" w:rsidR="00D624A6" w:rsidRDefault="00D624A6" w:rsidP="00D624A6"/>
    <w:p w14:paraId="5141EF3A" w14:textId="69835FA1" w:rsidR="00D624A6" w:rsidRDefault="00D624A6" w:rsidP="00D624A6"/>
    <w:p w14:paraId="6FF8A257" w14:textId="395DA0BD" w:rsidR="00D624A6" w:rsidRDefault="00D624A6" w:rsidP="00D624A6">
      <w:pPr>
        <w:rPr>
          <w:rFonts w:hint="eastAsia"/>
        </w:rPr>
      </w:pPr>
      <w:r w:rsidRPr="00D624A6">
        <w:lastRenderedPageBreak/>
        <w:drawing>
          <wp:anchor distT="0" distB="0" distL="114300" distR="114300" simplePos="0" relativeHeight="251663360" behindDoc="0" locked="0" layoutInCell="1" allowOverlap="1" wp14:anchorId="4AD964BD" wp14:editId="57EC54E4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543300" cy="111442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857FE" w14:textId="2871D0D0" w:rsidR="00D624A6" w:rsidRDefault="00D624A6" w:rsidP="00F5113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多项目，继承</w:t>
      </w:r>
    </w:p>
    <w:p w14:paraId="31647C87" w14:textId="5217CCC1" w:rsidR="00D624A6" w:rsidRDefault="00D624A6" w:rsidP="00D624A6"/>
    <w:p w14:paraId="7616E03A" w14:textId="66A50249" w:rsidR="00D624A6" w:rsidRDefault="00D624A6" w:rsidP="00D624A6"/>
    <w:p w14:paraId="6355960A" w14:textId="6569F092" w:rsidR="00D624A6" w:rsidRDefault="00D624A6" w:rsidP="00D624A6"/>
    <w:p w14:paraId="2C3F034E" w14:textId="77777777" w:rsidR="00D624A6" w:rsidRDefault="00D624A6" w:rsidP="00D624A6">
      <w:pPr>
        <w:rPr>
          <w:rFonts w:hint="eastAsia"/>
        </w:rPr>
      </w:pPr>
    </w:p>
    <w:p w14:paraId="25257121" w14:textId="2804128B" w:rsidR="00D624A6" w:rsidRDefault="00D624A6" w:rsidP="00F5113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项目总体信息</w:t>
      </w:r>
    </w:p>
    <w:p w14:paraId="3F481771" w14:textId="32054EBB" w:rsidR="00D624A6" w:rsidRDefault="00D624A6" w:rsidP="00D624A6"/>
    <w:p w14:paraId="10AA1D80" w14:textId="693A6880" w:rsidR="00D624A6" w:rsidRDefault="00D624A6" w:rsidP="00D624A6"/>
    <w:p w14:paraId="00C7EEC4" w14:textId="338F60B7" w:rsidR="00D624A6" w:rsidRDefault="00D624A6" w:rsidP="00D624A6">
      <w:pPr>
        <w:pStyle w:val="2"/>
      </w:pPr>
      <w:r>
        <w:rPr>
          <w:rFonts w:hint="eastAsia"/>
        </w:rPr>
        <w:t>问题</w:t>
      </w:r>
    </w:p>
    <w:p w14:paraId="1E7E1F5B" w14:textId="6634528D" w:rsidR="00D624A6" w:rsidRDefault="00D624A6" w:rsidP="00D624A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多个子项目重复</w:t>
      </w:r>
    </w:p>
    <w:p w14:paraId="004FC7D7" w14:textId="2B040610" w:rsidR="00D624A6" w:rsidRDefault="00D624A6" w:rsidP="00D624A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修改繁琐</w:t>
      </w:r>
    </w:p>
    <w:p w14:paraId="54695693" w14:textId="557043F8" w:rsidR="00D624A6" w:rsidRDefault="00D624A6" w:rsidP="00D624A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依赖版本不一致</w:t>
      </w:r>
    </w:p>
    <w:p w14:paraId="4EEC7442" w14:textId="66124306" w:rsidR="00D624A6" w:rsidRDefault="00D624A6" w:rsidP="00D624A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配置管理混乱</w:t>
      </w:r>
    </w:p>
    <w:p w14:paraId="65A2276D" w14:textId="07BA794E" w:rsidR="000D3506" w:rsidRDefault="000D3506" w:rsidP="000D3506"/>
    <w:p w14:paraId="17CC5DC2" w14:textId="3F989DB8" w:rsidR="000D3506" w:rsidRDefault="000D3506" w:rsidP="000D3506">
      <w:r>
        <w:rPr>
          <w:rFonts w:hint="eastAsia"/>
        </w:rPr>
        <w:t>借助面向对象的思想</w:t>
      </w:r>
    </w:p>
    <w:p w14:paraId="5CE780C5" w14:textId="3843F91B" w:rsidR="000D3506" w:rsidRDefault="000D3506" w:rsidP="000D3506"/>
    <w:p w14:paraId="22B85E19" w14:textId="15FE9E08" w:rsidR="000D3506" w:rsidRDefault="000D3506" w:rsidP="000D3506"/>
    <w:p w14:paraId="64014E2E" w14:textId="7865F7C2" w:rsidR="000D3506" w:rsidRDefault="000D3506" w:rsidP="000D3506">
      <w:pPr>
        <w:pStyle w:val="2"/>
      </w:pPr>
      <w:r>
        <w:rPr>
          <w:rFonts w:hint="eastAsia"/>
        </w:rPr>
        <w:t>继承</w:t>
      </w:r>
    </w:p>
    <w:p w14:paraId="7ADECDC0" w14:textId="7F581066" w:rsidR="000D3506" w:rsidRDefault="000D3506" w:rsidP="000D350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继承或者覆盖，override</w:t>
      </w:r>
    </w:p>
    <w:p w14:paraId="707A216C" w14:textId="7FBA9AD9" w:rsidR="000D3506" w:rsidRDefault="000D3506" w:rsidP="000D350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可继承项</w:t>
      </w:r>
    </w:p>
    <w:p w14:paraId="34D36BF2" w14:textId="7CBFDC68" w:rsidR="000D3506" w:rsidRDefault="000D3506" w:rsidP="000D350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坐标属性，如groupId</w:t>
      </w:r>
    </w:p>
    <w:p w14:paraId="677771A6" w14:textId="0F7F5840" w:rsidR="000D3506" w:rsidRDefault="000D3506" w:rsidP="000D350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依赖配置</w:t>
      </w:r>
    </w:p>
    <w:p w14:paraId="23694281" w14:textId="496FFD54" w:rsidR="000D3506" w:rsidRDefault="000D3506" w:rsidP="000D350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插件配置</w:t>
      </w:r>
    </w:p>
    <w:p w14:paraId="68565EBF" w14:textId="7651C8DE" w:rsidR="000D3506" w:rsidRDefault="000D3506" w:rsidP="000D350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一般性信息，如开发者信息</w:t>
      </w:r>
    </w:p>
    <w:p w14:paraId="3A93E489" w14:textId="5DB30B75" w:rsidR="000D3506" w:rsidRDefault="000D3506" w:rsidP="000D3506">
      <w:pPr>
        <w:pStyle w:val="3"/>
      </w:pPr>
      <w:r w:rsidRPr="000D3506">
        <w:drawing>
          <wp:anchor distT="0" distB="0" distL="114300" distR="114300" simplePos="0" relativeHeight="251664384" behindDoc="0" locked="0" layoutInCell="1" allowOverlap="1" wp14:anchorId="753A0BD1" wp14:editId="38CB5F52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1314633" cy="121937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POM</w:t>
      </w:r>
    </w:p>
    <w:p w14:paraId="3AFDEA6A" w14:textId="3E984B25" w:rsidR="000D3506" w:rsidRDefault="000D3506" w:rsidP="000D35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所有的Maven项目的POM都继承Super</w:t>
      </w:r>
      <w:r>
        <w:t xml:space="preserve"> </w:t>
      </w:r>
      <w:r>
        <w:rPr>
          <w:rFonts w:hint="eastAsia"/>
        </w:rPr>
        <w:t>POM</w:t>
      </w:r>
    </w:p>
    <w:p w14:paraId="7387AC25" w14:textId="66C144D5" w:rsidR="000D3506" w:rsidRDefault="000D3506" w:rsidP="000D35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是Maven的组成部分</w:t>
      </w:r>
    </w:p>
    <w:p w14:paraId="19B3D25D" w14:textId="48C3313F" w:rsidR="000D3506" w:rsidRDefault="000D3506" w:rsidP="000D35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POM定义了一组被所有项目共享的默认设置</w:t>
      </w:r>
    </w:p>
    <w:p w14:paraId="0347595E" w14:textId="5B300EC2" w:rsidR="000D3506" w:rsidRDefault="000D3506" w:rsidP="000D3506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默认文件位置</w:t>
      </w:r>
    </w:p>
    <w:p w14:paraId="52CBBC00" w14:textId="5AEA41CF" w:rsidR="000D3506" w:rsidRDefault="000D3506" w:rsidP="000D3506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统一的插件配置</w:t>
      </w:r>
    </w:p>
    <w:p w14:paraId="1B248CBC" w14:textId="154152F5" w:rsidR="000D3506" w:rsidRDefault="000D3506" w:rsidP="000D3506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默认的中央仓库配置</w:t>
      </w:r>
    </w:p>
    <w:p w14:paraId="3FB1DDAE" w14:textId="498E4F72" w:rsidR="000D3506" w:rsidRDefault="000D3506" w:rsidP="000D3506">
      <w:pPr>
        <w:pStyle w:val="a5"/>
        <w:numPr>
          <w:ilvl w:val="1"/>
          <w:numId w:val="11"/>
        </w:numPr>
        <w:ind w:firstLineChars="0"/>
      </w:pPr>
      <w:r>
        <w:t>……</w:t>
      </w:r>
    </w:p>
    <w:p w14:paraId="540519F5" w14:textId="26DAE62E" w:rsidR="000D3506" w:rsidRDefault="000D3506" w:rsidP="000D35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>vn help:effective-pom</w:t>
      </w:r>
      <w:r w:rsidR="0092166D">
        <w:t xml:space="preserve"> </w:t>
      </w:r>
      <w:r w:rsidR="0092166D">
        <w:rPr>
          <w:rFonts w:hint="eastAsia"/>
        </w:rPr>
        <w:t>可以看到继承下来的</w:t>
      </w:r>
      <w:r w:rsidR="00B26C8F">
        <w:rPr>
          <w:rFonts w:hint="eastAsia"/>
        </w:rPr>
        <w:t>最后的</w:t>
      </w:r>
      <w:r w:rsidR="0092166D">
        <w:rPr>
          <w:rFonts w:hint="eastAsia"/>
        </w:rPr>
        <w:t>pom是什么样的</w:t>
      </w:r>
    </w:p>
    <w:p w14:paraId="36BD3B51" w14:textId="6F3CEC5F" w:rsidR="00877852" w:rsidRDefault="00877852" w:rsidP="000D35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继承配置</w:t>
      </w:r>
    </w:p>
    <w:p w14:paraId="0F44F858" w14:textId="5A4719C1" w:rsidR="00877852" w:rsidRDefault="00877852" w:rsidP="00877852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使用parent元素</w:t>
      </w:r>
    </w:p>
    <w:p w14:paraId="74B3F5D9" w14:textId="1FE62FE1" w:rsidR="00877852" w:rsidRDefault="00877852" w:rsidP="00B0794A">
      <w:pPr>
        <w:pStyle w:val="2"/>
      </w:pPr>
      <w:r w:rsidRPr="00877852">
        <w:lastRenderedPageBreak/>
        <w:drawing>
          <wp:anchor distT="0" distB="0" distL="114300" distR="114300" simplePos="0" relativeHeight="251665408" behindDoc="0" locked="0" layoutInCell="1" allowOverlap="1" wp14:anchorId="7F8441C8" wp14:editId="6E52BDDB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3600450" cy="94297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多模块构建</w:t>
      </w:r>
    </w:p>
    <w:p w14:paraId="2AAA344A" w14:textId="20EDC214" w:rsidR="00877852" w:rsidRDefault="00877852" w:rsidP="00877852">
      <w:pPr>
        <w:pStyle w:val="a5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>arent项目，类型是pom</w:t>
      </w:r>
    </w:p>
    <w:p w14:paraId="3A5C7402" w14:textId="1E6DBFA2" w:rsidR="00877852" w:rsidRDefault="00877852" w:rsidP="00877852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定义modules</w:t>
      </w:r>
    </w:p>
    <w:p w14:paraId="343090A4" w14:textId="4629A3DE" w:rsidR="00877852" w:rsidRDefault="00877852" w:rsidP="00877852">
      <w:pPr>
        <w:pStyle w:val="a5"/>
        <w:ind w:left="840" w:firstLineChars="0" w:firstLine="0"/>
      </w:pPr>
    </w:p>
    <w:p w14:paraId="729DC5F7" w14:textId="168E14A7" w:rsidR="00877852" w:rsidRDefault="00877852" w:rsidP="00877852">
      <w:pPr>
        <w:rPr>
          <w:rFonts w:hint="eastAsia"/>
        </w:rPr>
      </w:pPr>
      <w:r w:rsidRPr="00877852">
        <w:drawing>
          <wp:anchor distT="0" distB="0" distL="114300" distR="114300" simplePos="0" relativeHeight="251666432" behindDoc="0" locked="0" layoutInCell="1" allowOverlap="1" wp14:anchorId="518FDAFE" wp14:editId="19107378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3571875" cy="1247775"/>
            <wp:effectExtent l="0" t="0" r="9525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E3B8A" w14:textId="67D90B1C" w:rsidR="00877852" w:rsidRDefault="00877852" w:rsidP="0087785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子模块中配置parent，继承</w:t>
      </w:r>
    </w:p>
    <w:p w14:paraId="0C8C0EE9" w14:textId="4E84E3C6" w:rsidR="00B72AC7" w:rsidRDefault="00B72AC7" w:rsidP="00B72AC7"/>
    <w:p w14:paraId="5B22F905" w14:textId="67B829B4" w:rsidR="00B72AC7" w:rsidRDefault="00B72AC7" w:rsidP="00B72AC7"/>
    <w:p w14:paraId="1F24C605" w14:textId="60CD694F" w:rsidR="00B72AC7" w:rsidRDefault="00B72AC7" w:rsidP="00B72AC7"/>
    <w:p w14:paraId="434DDE15" w14:textId="7BA46E38" w:rsidR="00B72AC7" w:rsidRDefault="00B72AC7" w:rsidP="00B72AC7"/>
    <w:p w14:paraId="78E2931D" w14:textId="099BBC8D" w:rsidR="00FE5463" w:rsidRDefault="00FE5463" w:rsidP="00B72AC7"/>
    <w:p w14:paraId="3913DCE4" w14:textId="6EBADCB9" w:rsidR="00FE5463" w:rsidRDefault="00526CC1" w:rsidP="00B72AC7">
      <w:r w:rsidRPr="00FE5463">
        <w:drawing>
          <wp:anchor distT="0" distB="0" distL="114300" distR="114300" simplePos="0" relativeHeight="251667456" behindDoc="0" locked="0" layoutInCell="1" allowOverlap="1" wp14:anchorId="2475F50F" wp14:editId="11B29261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3190875" cy="2228850"/>
            <wp:effectExtent l="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C1B12" w14:textId="1E437C6F" w:rsidR="00FE5463" w:rsidRDefault="00FE5463" w:rsidP="00B72AC7">
      <w:pPr>
        <w:rPr>
          <w:rFonts w:hint="eastAsia"/>
        </w:rPr>
      </w:pPr>
    </w:p>
    <w:p w14:paraId="276FA141" w14:textId="02873F6C" w:rsidR="00DC3EA3" w:rsidRDefault="00B72AC7" w:rsidP="00DC3EA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统一配置提到parent项目中即使用继承又使用组合</w:t>
      </w:r>
    </w:p>
    <w:p w14:paraId="60724CC4" w14:textId="061307E2" w:rsidR="00DC3EA3" w:rsidRDefault="00DC3EA3" w:rsidP="00DC3EA3">
      <w:pPr>
        <w:pStyle w:val="a5"/>
        <w:ind w:left="420" w:firstLineChars="0" w:firstLine="0"/>
        <w:rPr>
          <w:rFonts w:hint="eastAsia"/>
        </w:rPr>
      </w:pPr>
    </w:p>
    <w:p w14:paraId="0DBE4D4B" w14:textId="05C842E4" w:rsidR="00DC3EA3" w:rsidRDefault="00DC3EA3" w:rsidP="00DC3EA3"/>
    <w:p w14:paraId="0C95EFCB" w14:textId="39630AF2" w:rsidR="00DC3EA3" w:rsidRDefault="00DC3EA3" w:rsidP="00DC3EA3"/>
    <w:p w14:paraId="47AFE1E9" w14:textId="18CBA50D" w:rsidR="00DC3EA3" w:rsidRDefault="00DC3EA3" w:rsidP="00DC3EA3"/>
    <w:p w14:paraId="1205D7E6" w14:textId="5A2D4112" w:rsidR="00DC3EA3" w:rsidRDefault="00DC3EA3" w:rsidP="00DC3EA3"/>
    <w:p w14:paraId="596DC364" w14:textId="136403B0" w:rsidR="00DC3EA3" w:rsidRDefault="00DC3EA3" w:rsidP="00DC3EA3"/>
    <w:p w14:paraId="52D41F65" w14:textId="137FA538" w:rsidR="00DC3EA3" w:rsidRDefault="00DC3EA3" w:rsidP="00DC3EA3"/>
    <w:p w14:paraId="6364B092" w14:textId="74D9621C" w:rsidR="00DC3EA3" w:rsidRDefault="00DC3EA3" w:rsidP="00DC3EA3"/>
    <w:p w14:paraId="5334940F" w14:textId="6C2001D4" w:rsidR="00DC3EA3" w:rsidRDefault="00DC3EA3" w:rsidP="00DC3EA3"/>
    <w:p w14:paraId="3EE770C7" w14:textId="7152A32B" w:rsidR="00DC3EA3" w:rsidRDefault="00DC3EA3" w:rsidP="00DC3EA3"/>
    <w:p w14:paraId="751895CC" w14:textId="2167DA50" w:rsidR="00526CC1" w:rsidRDefault="00526CC1" w:rsidP="00526CC1">
      <w:pPr>
        <w:pStyle w:val="2"/>
      </w:pPr>
      <w:r w:rsidRPr="00526CC1">
        <w:drawing>
          <wp:anchor distT="0" distB="0" distL="114300" distR="114300" simplePos="0" relativeHeight="251668480" behindDoc="0" locked="0" layoutInCell="1" allowOverlap="1" wp14:anchorId="7205E485" wp14:editId="33907FF3">
            <wp:simplePos x="0" y="0"/>
            <wp:positionH relativeFrom="margin">
              <wp:posOffset>1750060</wp:posOffset>
            </wp:positionH>
            <wp:positionV relativeFrom="paragraph">
              <wp:posOffset>73660</wp:posOffset>
            </wp:positionV>
            <wp:extent cx="3524250" cy="252412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EA3">
        <w:rPr>
          <w:rFonts w:hint="eastAsia"/>
        </w:rPr>
        <w:t>依赖配置</w:t>
      </w:r>
    </w:p>
    <w:p w14:paraId="4D1CAABB" w14:textId="02877388" w:rsidR="00526CC1" w:rsidRDefault="00526CC1" w:rsidP="00526C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依赖坐标</w:t>
      </w:r>
    </w:p>
    <w:p w14:paraId="06290492" w14:textId="3F03E56C" w:rsidR="00526CC1" w:rsidRDefault="00526CC1" w:rsidP="00526C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>配置</w:t>
      </w:r>
    </w:p>
    <w:p w14:paraId="502EDFFC" w14:textId="02AA4DE5" w:rsidR="00526CC1" w:rsidRDefault="00526CC1" w:rsidP="00526CC1">
      <w:pPr>
        <w:pStyle w:val="a5"/>
        <w:numPr>
          <w:ilvl w:val="1"/>
          <w:numId w:val="13"/>
        </w:numPr>
        <w:ind w:firstLineChars="0"/>
      </w:pPr>
      <w:r>
        <w:t>compile</w:t>
      </w:r>
      <w:r>
        <w:rPr>
          <w:rFonts w:hint="eastAsia"/>
        </w:rPr>
        <w:t>，默认，在编译时使用该依赖，在打包时也需要</w:t>
      </w:r>
      <w:r>
        <w:t xml:space="preserve"> </w:t>
      </w:r>
    </w:p>
    <w:p w14:paraId="5AB58F41" w14:textId="4A2347D1" w:rsidR="00526CC1" w:rsidRDefault="00526CC1" w:rsidP="00526CC1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provided，仅在编译源代码时使用，打包时不包含进去</w:t>
      </w:r>
    </w:p>
    <w:p w14:paraId="1B40042A" w14:textId="4686FB1C" w:rsidR="00526CC1" w:rsidRDefault="00526CC1" w:rsidP="00526C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用于继承的pom配置</w:t>
      </w:r>
    </w:p>
    <w:p w14:paraId="435C4760" w14:textId="282EE17E" w:rsidR="00526CC1" w:rsidRDefault="00526CC1" w:rsidP="00526CC1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d</w:t>
      </w:r>
      <w:r>
        <w:t>ependencyManagement</w:t>
      </w:r>
      <w:r>
        <w:rPr>
          <w:rFonts w:hint="eastAsia"/>
        </w:rPr>
        <w:t>，说明子pom可继承</w:t>
      </w:r>
    </w:p>
    <w:p w14:paraId="298D729F" w14:textId="4F6CD1FF" w:rsidR="00526CC1" w:rsidRDefault="00526CC1" w:rsidP="00526CC1"/>
    <w:p w14:paraId="1CC1135B" w14:textId="7EED5221" w:rsidR="00526CC1" w:rsidRDefault="00526CC1" w:rsidP="00526CC1">
      <w:pPr>
        <w:pStyle w:val="2"/>
      </w:pPr>
      <w:r>
        <w:rPr>
          <w:rFonts w:hint="eastAsia"/>
        </w:rPr>
        <w:lastRenderedPageBreak/>
        <w:t>仓库</w:t>
      </w:r>
    </w:p>
    <w:p w14:paraId="7174C9AD" w14:textId="723051D1" w:rsidR="00526CC1" w:rsidRDefault="00526CC1" w:rsidP="00526CC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用于统一存储所有Maven项目，共享的构件的空间</w:t>
      </w:r>
    </w:p>
    <w:p w14:paraId="42BFAA00" w14:textId="5EFF68C8" w:rsidR="00526CC1" w:rsidRDefault="00526CC1" w:rsidP="00526CC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仓库分类</w:t>
      </w:r>
    </w:p>
    <w:p w14:paraId="0763AF54" w14:textId="5D4E788D" w:rsidR="00526CC1" w:rsidRDefault="00526CC1" w:rsidP="00526CC1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本地仓库——Maven本地仓库的目录为</w:t>
      </w:r>
      <w:r w:rsidR="00874E28">
        <w:rPr>
          <w:rFonts w:hint="eastAsia"/>
        </w:rPr>
        <w:t>~/</w:t>
      </w:r>
      <w:r w:rsidR="00874E28">
        <w:t>.m2/repository</w:t>
      </w:r>
    </w:p>
    <w:p w14:paraId="4A53168E" w14:textId="26739DB4" w:rsidR="00526CC1" w:rsidRDefault="00526CC1" w:rsidP="00526CC1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远程仓库</w:t>
      </w:r>
    </w:p>
    <w:p w14:paraId="3C75CC1F" w14:textId="667F18CC" w:rsidR="00874E28" w:rsidRDefault="00874E28" w:rsidP="00874E28"/>
    <w:p w14:paraId="34E738C8" w14:textId="257A0F00" w:rsidR="00874E28" w:rsidRDefault="00874E28" w:rsidP="00874E28"/>
    <w:p w14:paraId="783B6DD5" w14:textId="3EBA36FA" w:rsidR="00874E28" w:rsidRDefault="00874E28" w:rsidP="00874E28">
      <w:pPr>
        <w:pStyle w:val="3"/>
      </w:pPr>
      <w:r>
        <w:rPr>
          <w:rFonts w:hint="eastAsia"/>
        </w:rPr>
        <w:t>远程仓库</w:t>
      </w:r>
    </w:p>
    <w:p w14:paraId="08DBEA18" w14:textId="56F33CE0" w:rsidR="00874E28" w:rsidRDefault="00874E28" w:rsidP="00874E2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本地仓库查找优先</w:t>
      </w:r>
    </w:p>
    <w:p w14:paraId="4C7331E5" w14:textId="7A88F833" w:rsidR="00874E28" w:rsidRDefault="00874E28" w:rsidP="00874E2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提供Maven项目访问并下载构件至本地仓库</w:t>
      </w:r>
    </w:p>
    <w:p w14:paraId="73A6B1CA" w14:textId="61156BBA" w:rsidR="00874E28" w:rsidRDefault="00874E28" w:rsidP="00874E2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路径/&lt;</w:t>
      </w:r>
      <w:r>
        <w:t>groupId&gt;/&lt;artifact</w:t>
      </w:r>
      <w:r w:rsidR="00AA3DCE">
        <w:t>Id&gt;/&lt;version&gt;/&lt;artifactId&gt;-&lt;version&gt;.&lt;packaging&gt;</w:t>
      </w:r>
    </w:p>
    <w:p w14:paraId="0DD2AF7E" w14:textId="070209B3" w:rsidR="00AA3DCE" w:rsidRDefault="00AA3DCE" w:rsidP="00874E2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分类</w:t>
      </w:r>
    </w:p>
    <w:p w14:paraId="743ADC95" w14:textId="24749DB2" w:rsidR="00AA3DCE" w:rsidRDefault="00AA3DCE" w:rsidP="00AA3DCE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中央仓库（默认）</w:t>
      </w:r>
    </w:p>
    <w:p w14:paraId="28D28B4F" w14:textId="48A9E206" w:rsidR="00AA3DCE" w:rsidRDefault="00AA3DCE" w:rsidP="00AA3DCE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其他公共仓库（镜像库）</w:t>
      </w:r>
    </w:p>
    <w:p w14:paraId="3850E735" w14:textId="3B606CCA" w:rsidR="00AA3DCE" w:rsidRDefault="00AA3DCE" w:rsidP="00AA3DCE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私服（公司内部）</w:t>
      </w:r>
    </w:p>
    <w:p w14:paraId="7D3A4C9B" w14:textId="7AAF936D" w:rsidR="00AA3DCE" w:rsidRDefault="00AA3DCE" w:rsidP="00AA3DC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配置</w:t>
      </w:r>
    </w:p>
    <w:p w14:paraId="3CB7C5D3" w14:textId="06EA201F" w:rsidR="00AA3DCE" w:rsidRDefault="00AA3DCE" w:rsidP="00AA3DCE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使用配置文件setting</w:t>
      </w:r>
      <w:r>
        <w:t>.xml</w:t>
      </w:r>
    </w:p>
    <w:p w14:paraId="5EDF02A0" w14:textId="11FCC18E" w:rsidR="00AA3DCE" w:rsidRDefault="00AA3DCE" w:rsidP="00AA3DCE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在p</w:t>
      </w:r>
      <w:r>
        <w:t>om.xml</w:t>
      </w:r>
      <w:r>
        <w:rPr>
          <w:rFonts w:hint="eastAsia"/>
        </w:rPr>
        <w:t>为依赖指定r</w:t>
      </w:r>
      <w:r>
        <w:t>epositories</w:t>
      </w:r>
    </w:p>
    <w:p w14:paraId="289A2F38" w14:textId="796A8DCF" w:rsidR="00AA3DCE" w:rsidRDefault="00AA3DCE" w:rsidP="00AA3DCE"/>
    <w:p w14:paraId="07CF3F61" w14:textId="23FBBCBC" w:rsidR="00AA3DCE" w:rsidRDefault="00AA3DCE" w:rsidP="00AA3DCE">
      <w:pPr>
        <w:pStyle w:val="2"/>
      </w:pPr>
      <w:r>
        <w:rPr>
          <w:rFonts w:hint="eastAsia"/>
        </w:rPr>
        <w:t>构建生命周期</w:t>
      </w:r>
    </w:p>
    <w:p w14:paraId="0B844AB9" w14:textId="71BC0BCA" w:rsidR="00AA3DCE" w:rsidRDefault="00AA3DCE" w:rsidP="00AA3DC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一个构建生命周期时一组精心组织的有序阶段</w:t>
      </w:r>
    </w:p>
    <w:p w14:paraId="561D2989" w14:textId="00C74843" w:rsidR="00AA3DCE" w:rsidRDefault="00AA3DCE" w:rsidP="00AA3DC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每一个阶段执行预先定义的“动作”</w:t>
      </w:r>
    </w:p>
    <w:p w14:paraId="782BD7A7" w14:textId="757483FD" w:rsidR="00AA3DCE" w:rsidRDefault="00AA3DCE" w:rsidP="00AA3DCE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编译</w:t>
      </w:r>
    </w:p>
    <w:p w14:paraId="11F88922" w14:textId="01961FA4" w:rsidR="00AA3DCE" w:rsidRDefault="00AA3DCE" w:rsidP="00AA3DCE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打包</w:t>
      </w:r>
    </w:p>
    <w:p w14:paraId="77489464" w14:textId="0495BF11" w:rsidR="00AA3DCE" w:rsidRDefault="00AA3DCE" w:rsidP="00AA3DCE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部署</w:t>
      </w:r>
    </w:p>
    <w:p w14:paraId="1C18F97E" w14:textId="77ABDF31" w:rsidR="00AA3DCE" w:rsidRDefault="00AA3DCE" w:rsidP="00AA3DCE">
      <w:pPr>
        <w:pStyle w:val="a5"/>
        <w:numPr>
          <w:ilvl w:val="1"/>
          <w:numId w:val="16"/>
        </w:numPr>
        <w:ind w:firstLineChars="0"/>
      </w:pPr>
      <w:r>
        <w:t>……</w:t>
      </w:r>
    </w:p>
    <w:p w14:paraId="2489B7DC" w14:textId="7F132F0D" w:rsidR="00AA3DCE" w:rsidRDefault="00AA3DCE" w:rsidP="00AA3DCE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这些“动作”会根据项目进行选择</w:t>
      </w:r>
    </w:p>
    <w:p w14:paraId="67153937" w14:textId="1E01063A" w:rsidR="00AA3DCE" w:rsidRDefault="007524A9" w:rsidP="00AA3DCE">
      <w:r w:rsidRPr="007524A9">
        <w:lastRenderedPageBreak/>
        <w:drawing>
          <wp:inline distT="0" distB="0" distL="0" distR="0" wp14:anchorId="410ED7CD" wp14:editId="2594A5AF">
            <wp:extent cx="5274310" cy="2131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A654" w14:textId="6BF1B463" w:rsidR="007524A9" w:rsidRDefault="007524A9" w:rsidP="00AA3DCE"/>
    <w:p w14:paraId="32A22BEF" w14:textId="6FF01564" w:rsidR="007524A9" w:rsidRDefault="007524A9" w:rsidP="00AA3DCE">
      <w:r w:rsidRPr="007524A9">
        <w:drawing>
          <wp:inline distT="0" distB="0" distL="0" distR="0" wp14:anchorId="638DFB10" wp14:editId="613924FD">
            <wp:extent cx="5274310" cy="4095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90CA" w14:textId="5FBCBAE2" w:rsidR="008A68B0" w:rsidRDefault="008A68B0" w:rsidP="008A68B0">
      <w:pPr>
        <w:pStyle w:val="3"/>
      </w:pPr>
      <w:r>
        <w:rPr>
          <w:rFonts w:hint="eastAsia"/>
        </w:rPr>
        <w:t>默认生命周期</w:t>
      </w:r>
    </w:p>
    <w:p w14:paraId="665A5B3F" w14:textId="1FB738C5" w:rsidR="008A68B0" w:rsidRDefault="008A68B0" w:rsidP="008A68B0">
      <w:pPr>
        <w:pStyle w:val="a5"/>
        <w:numPr>
          <w:ilvl w:val="0"/>
          <w:numId w:val="17"/>
        </w:numPr>
        <w:ind w:firstLineChars="0"/>
      </w:pPr>
      <w:r>
        <w:t>Validate</w:t>
      </w:r>
    </w:p>
    <w:p w14:paraId="57B2DFF4" w14:textId="58ACD016" w:rsidR="008A68B0" w:rsidRDefault="008A68B0" w:rsidP="008A68B0">
      <w:pPr>
        <w:pStyle w:val="a5"/>
        <w:numPr>
          <w:ilvl w:val="0"/>
          <w:numId w:val="17"/>
        </w:numPr>
        <w:ind w:firstLineChars="0"/>
      </w:pPr>
      <w:r>
        <w:t>Process-resource</w:t>
      </w:r>
    </w:p>
    <w:p w14:paraId="78B7D1B4" w14:textId="0DBC5B86" w:rsidR="008A68B0" w:rsidRDefault="008A68B0" w:rsidP="008A68B0">
      <w:pPr>
        <w:pStyle w:val="a5"/>
        <w:numPr>
          <w:ilvl w:val="0"/>
          <w:numId w:val="17"/>
        </w:numPr>
        <w:ind w:firstLineChars="0"/>
      </w:pPr>
      <w:r>
        <w:t>Compile</w:t>
      </w:r>
    </w:p>
    <w:p w14:paraId="11C3BE01" w14:textId="0FFB3A76" w:rsidR="008A68B0" w:rsidRDefault="008A68B0" w:rsidP="008A68B0">
      <w:pPr>
        <w:pStyle w:val="a5"/>
        <w:numPr>
          <w:ilvl w:val="0"/>
          <w:numId w:val="17"/>
        </w:numPr>
        <w:ind w:firstLineChars="0"/>
      </w:pPr>
      <w:r>
        <w:t>Test</w:t>
      </w:r>
    </w:p>
    <w:p w14:paraId="5926E1CF" w14:textId="74F8913D" w:rsidR="008A68B0" w:rsidRDefault="008A68B0" w:rsidP="008A68B0">
      <w:pPr>
        <w:pStyle w:val="a5"/>
        <w:numPr>
          <w:ilvl w:val="0"/>
          <w:numId w:val="17"/>
        </w:numPr>
        <w:ind w:firstLineChars="0"/>
      </w:pPr>
      <w:r>
        <w:t>Package</w:t>
      </w:r>
      <w:r>
        <w:rPr>
          <w:rFonts w:hint="eastAsia"/>
        </w:rPr>
        <w:t>——</w:t>
      </w:r>
      <w:r>
        <w:t>jar,war</w:t>
      </w:r>
    </w:p>
    <w:p w14:paraId="34DFCCE6" w14:textId="23D29939" w:rsidR="008A68B0" w:rsidRDefault="008A68B0" w:rsidP="008A68B0">
      <w:pPr>
        <w:pStyle w:val="a5"/>
        <w:numPr>
          <w:ilvl w:val="0"/>
          <w:numId w:val="17"/>
        </w:numPr>
        <w:ind w:firstLineChars="0"/>
      </w:pPr>
      <w:r>
        <w:t>Install</w:t>
      </w:r>
      <w:r>
        <w:rPr>
          <w:rFonts w:hint="eastAsia"/>
        </w:rPr>
        <w:t>——安装到本地仓库</w:t>
      </w:r>
    </w:p>
    <w:p w14:paraId="614CE790" w14:textId="1AA6810F" w:rsidR="008A68B0" w:rsidRDefault="008A68B0" w:rsidP="008A68B0">
      <w:pPr>
        <w:pStyle w:val="a5"/>
        <w:numPr>
          <w:ilvl w:val="0"/>
          <w:numId w:val="17"/>
        </w:numPr>
        <w:ind w:firstLineChars="0"/>
      </w:pPr>
      <w:r>
        <w:t>D</w:t>
      </w:r>
      <w:r>
        <w:rPr>
          <w:rFonts w:hint="eastAsia"/>
        </w:rPr>
        <w:t>eploy——上传到远程仓库</w:t>
      </w:r>
    </w:p>
    <w:p w14:paraId="00B1C98F" w14:textId="32FA0849" w:rsidR="003A5BAC" w:rsidRDefault="003A5BAC" w:rsidP="003A5BAC"/>
    <w:p w14:paraId="3D1CABEA" w14:textId="0FFC1038" w:rsidR="003A5BAC" w:rsidRDefault="003A5BAC" w:rsidP="003A5BAC"/>
    <w:p w14:paraId="15858653" w14:textId="0E9730D7" w:rsidR="003A5BAC" w:rsidRDefault="003A5BAC" w:rsidP="00913FBE">
      <w:pPr>
        <w:pStyle w:val="2"/>
        <w:rPr>
          <w:rFonts w:hint="eastAsia"/>
        </w:rPr>
      </w:pPr>
      <w:r>
        <w:rPr>
          <w:rFonts w:hint="eastAsia"/>
        </w:rPr>
        <w:t>插件和目标</w:t>
      </w:r>
    </w:p>
    <w:p w14:paraId="210C2CDF" w14:textId="70FDB1CA" w:rsidR="003A5BAC" w:rsidRDefault="003A5BAC" w:rsidP="003A5BA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插件（Plugin）式架构</w:t>
      </w:r>
    </w:p>
    <w:p w14:paraId="4F9A7583" w14:textId="62C8B7D2" w:rsidR="003A5BAC" w:rsidRDefault="003A5BAC" w:rsidP="003A5BA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所有的插件本身也是一个Maven构件，又Maven仓库管理</w:t>
      </w:r>
    </w:p>
    <w:p w14:paraId="4940D79E" w14:textId="1928B787" w:rsidR="004A03D3" w:rsidRDefault="004A03D3" w:rsidP="003A5BA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每一个插件提供多个目标（Goal）</w:t>
      </w:r>
    </w:p>
    <w:p w14:paraId="4A15870A" w14:textId="1529BE3B" w:rsidR="004A03D3" w:rsidRDefault="004A03D3" w:rsidP="003A5BA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调用目标的格式</w:t>
      </w:r>
    </w:p>
    <w:p w14:paraId="471D8B5E" w14:textId="70BCE232" w:rsidR="00A26C3E" w:rsidRDefault="004A03D3" w:rsidP="00A26C3E">
      <w:pPr>
        <w:pStyle w:val="a5"/>
        <w:numPr>
          <w:ilvl w:val="1"/>
          <w:numId w:val="18"/>
        </w:numPr>
        <w:ind w:firstLineChars="0"/>
      </w:pPr>
      <w:r>
        <w:t>mvn &lt;Plugin&gt;:&lt;Goal&gt;</w:t>
      </w:r>
    </w:p>
    <w:p w14:paraId="193E7BE5" w14:textId="252B51A4" w:rsidR="00A26C3E" w:rsidRDefault="00A26C3E" w:rsidP="00A26C3E"/>
    <w:p w14:paraId="09E7C07F" w14:textId="7BFC9479" w:rsidR="00A26C3E" w:rsidRDefault="00A26C3E" w:rsidP="00A26C3E"/>
    <w:p w14:paraId="23D8E0FE" w14:textId="090EB6B3" w:rsidR="00A26C3E" w:rsidRDefault="00A26C3E" w:rsidP="00913FBE">
      <w:pPr>
        <w:pStyle w:val="3"/>
        <w:rPr>
          <w:rFonts w:hint="eastAsia"/>
        </w:rPr>
      </w:pPr>
      <w:r>
        <w:rPr>
          <w:rFonts w:hint="eastAsia"/>
        </w:rPr>
        <w:t>插件目标绑定构建生命周期</w:t>
      </w:r>
    </w:p>
    <w:p w14:paraId="4AC9EBB7" w14:textId="18315939" w:rsidR="00A26C3E" w:rsidRDefault="00A26C3E" w:rsidP="00A26C3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生命周期阶段与目标绑定</w:t>
      </w:r>
    </w:p>
    <w:p w14:paraId="3838AE3C" w14:textId="3FB76956" w:rsidR="00A26C3E" w:rsidRDefault="00A26C3E" w:rsidP="00A26C3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用户通过指定生命周期阶段就能够隐式的插件执行任务</w:t>
      </w:r>
    </w:p>
    <w:p w14:paraId="7A50D02C" w14:textId="72BA3F6C" w:rsidR="00C7456E" w:rsidRDefault="00C7456E" w:rsidP="00A26C3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对于p</w:t>
      </w:r>
      <w:r>
        <w:t>ackage</w:t>
      </w:r>
      <w:r>
        <w:rPr>
          <w:rFonts w:hint="eastAsia"/>
        </w:rPr>
        <w:t>阶段，会根据项目类型不同，绑定到不同的目标</w:t>
      </w:r>
    </w:p>
    <w:p w14:paraId="1A5CFA57" w14:textId="6E200C71" w:rsidR="00A26C3E" w:rsidRDefault="00A26C3E" w:rsidP="00A26C3E"/>
    <w:p w14:paraId="09DF30A2" w14:textId="77777777" w:rsidR="00BF451A" w:rsidRDefault="00BF451A" w:rsidP="00A26C3E">
      <w:pPr>
        <w:rPr>
          <w:rFonts w:hint="eastAsia"/>
        </w:rPr>
      </w:pPr>
    </w:p>
    <w:p w14:paraId="18C4BC56" w14:textId="08858183" w:rsidR="00C7456E" w:rsidRDefault="00C7456E" w:rsidP="00913FBE">
      <w:pPr>
        <w:pStyle w:val="3"/>
      </w:pPr>
      <w:r>
        <w:rPr>
          <w:rFonts w:hint="eastAsia"/>
        </w:rPr>
        <w:t>插件配置</w:t>
      </w:r>
    </w:p>
    <w:p w14:paraId="04C62B2D" w14:textId="2CB081E9" w:rsidR="00C7456E" w:rsidRDefault="00BF451A" w:rsidP="00BF451A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插件配置元素</w:t>
      </w:r>
    </w:p>
    <w:p w14:paraId="0A7492CD" w14:textId="5D5C41FD" w:rsidR="00BF451A" w:rsidRDefault="00BF451A" w:rsidP="00BF451A">
      <w:pPr>
        <w:pStyle w:val="a5"/>
        <w:numPr>
          <w:ilvl w:val="0"/>
          <w:numId w:val="20"/>
        </w:numPr>
        <w:ind w:firstLineChars="0"/>
      </w:pPr>
      <w:r>
        <w:t>C</w:t>
      </w:r>
      <w:r>
        <w:rPr>
          <w:rFonts w:hint="eastAsia"/>
        </w:rPr>
        <w:t>onfiguration配置</w:t>
      </w:r>
    </w:p>
    <w:p w14:paraId="4F6872AF" w14:textId="175BFDC0" w:rsidR="00BF451A" w:rsidRDefault="00BF451A" w:rsidP="00BF451A">
      <w:pPr>
        <w:pStyle w:val="a5"/>
        <w:numPr>
          <w:ilvl w:val="1"/>
          <w:numId w:val="20"/>
        </w:numPr>
        <w:ind w:firstLineChars="0"/>
      </w:pPr>
      <w:r>
        <w:t>mvn help:describe -Dplugin=&lt;plugin_name&gt; -Dgoal=&lt;goal&gt; -Ddetail</w:t>
      </w:r>
      <w:r w:rsidR="006D7C16">
        <w:rPr>
          <w:rFonts w:hint="eastAsia"/>
        </w:rPr>
        <w:t>=true</w:t>
      </w:r>
      <w:r w:rsidR="006D7C16">
        <w:t xml:space="preserve">   </w:t>
      </w:r>
      <w:r w:rsidR="006D7C16">
        <w:rPr>
          <w:rFonts w:hint="eastAsia"/>
        </w:rPr>
        <w:t>输出配置参数</w:t>
      </w:r>
    </w:p>
    <w:p w14:paraId="2C064CF1" w14:textId="57839B69" w:rsidR="006D7C16" w:rsidRDefault="003A506C" w:rsidP="003A506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对于继承的父pom</w:t>
      </w:r>
    </w:p>
    <w:p w14:paraId="58C1B6D6" w14:textId="6FCC0968" w:rsidR="003A506C" w:rsidRDefault="003A506C" w:rsidP="003A506C">
      <w:pPr>
        <w:pStyle w:val="a5"/>
        <w:numPr>
          <w:ilvl w:val="1"/>
          <w:numId w:val="20"/>
        </w:numPr>
        <w:ind w:firstLineChars="0"/>
      </w:pPr>
      <w:r w:rsidRPr="003A506C">
        <w:drawing>
          <wp:anchor distT="0" distB="0" distL="114300" distR="114300" simplePos="0" relativeHeight="251669504" behindDoc="0" locked="0" layoutInCell="1" allowOverlap="1" wp14:anchorId="10C5EA20" wp14:editId="6F6E269B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3657600" cy="14859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</w:t>
      </w:r>
      <w:r>
        <w:rPr>
          <w:rFonts w:hint="eastAsia"/>
        </w:rPr>
        <w:t>luginManagement</w:t>
      </w:r>
    </w:p>
    <w:p w14:paraId="0191D9CA" w14:textId="17B590EC" w:rsidR="003A506C" w:rsidRDefault="003A506C" w:rsidP="003A506C"/>
    <w:p w14:paraId="2B8569E7" w14:textId="383C974A" w:rsidR="003A506C" w:rsidRDefault="003A506C" w:rsidP="003A506C"/>
    <w:p w14:paraId="0784B998" w14:textId="09D0A92E" w:rsidR="003A506C" w:rsidRDefault="003A506C" w:rsidP="003A506C"/>
    <w:p w14:paraId="24F6FC97" w14:textId="3244ED25" w:rsidR="003A506C" w:rsidRDefault="003A506C" w:rsidP="003A506C"/>
    <w:p w14:paraId="194A7870" w14:textId="58FB2BEA" w:rsidR="003A506C" w:rsidRDefault="003A506C" w:rsidP="003A506C"/>
    <w:p w14:paraId="36D097EF" w14:textId="7B618330" w:rsidR="003A506C" w:rsidRDefault="003A506C" w:rsidP="003A506C"/>
    <w:p w14:paraId="66F2C0B2" w14:textId="09D75B09" w:rsidR="003A506C" w:rsidRDefault="003A506C" w:rsidP="003A506C"/>
    <w:p w14:paraId="25CC311A" w14:textId="25847B34" w:rsidR="003A506C" w:rsidRDefault="003A506C" w:rsidP="003A506C"/>
    <w:p w14:paraId="66773BAD" w14:textId="0739481F" w:rsidR="003A506C" w:rsidRDefault="003A506C" w:rsidP="003A506C"/>
    <w:p w14:paraId="3B9092CC" w14:textId="0ADF7348" w:rsidR="003A506C" w:rsidRDefault="003A506C" w:rsidP="00913FBE">
      <w:pPr>
        <w:pStyle w:val="3"/>
      </w:pPr>
      <w:r>
        <w:rPr>
          <w:rFonts w:hint="eastAsia"/>
        </w:rPr>
        <w:t>Plugins</w:t>
      </w:r>
    </w:p>
    <w:p w14:paraId="39565125" w14:textId="18383160" w:rsidR="003A506C" w:rsidRDefault="003A506C" w:rsidP="003A506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内建插件</w:t>
      </w:r>
    </w:p>
    <w:p w14:paraId="3ECAE5D3" w14:textId="4672260A" w:rsidR="003A506C" w:rsidRDefault="003A506C" w:rsidP="003A506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help</w:t>
      </w:r>
    </w:p>
    <w:p w14:paraId="242A181D" w14:textId="6073101E" w:rsidR="003A506C" w:rsidRDefault="003A506C" w:rsidP="003A506C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m</w:t>
      </w:r>
      <w:r>
        <w:t>vn help:help -Ddetail=true</w:t>
      </w:r>
    </w:p>
    <w:p w14:paraId="393E3D0B" w14:textId="417B4612" w:rsidR="003A506C" w:rsidRDefault="003A506C" w:rsidP="003A506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>
        <w:t>omcat7</w:t>
      </w:r>
    </w:p>
    <w:p w14:paraId="313C0013" w14:textId="4CFD21CC" w:rsidR="003A506C" w:rsidRDefault="003A506C" w:rsidP="003A506C">
      <w:pPr>
        <w:pStyle w:val="a5"/>
        <w:numPr>
          <w:ilvl w:val="0"/>
          <w:numId w:val="21"/>
        </w:numPr>
        <w:ind w:firstLineChars="0"/>
      </w:pPr>
      <w:r>
        <w:t>exec</w:t>
      </w:r>
    </w:p>
    <w:p w14:paraId="260660B5" w14:textId="5F420215" w:rsidR="003A506C" w:rsidRDefault="003A506C" w:rsidP="003A506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更多插件</w:t>
      </w:r>
    </w:p>
    <w:p w14:paraId="0256C071" w14:textId="253B20A4" w:rsidR="003A506C" w:rsidRDefault="003A506C" w:rsidP="003A506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自定义插件</w:t>
      </w:r>
    </w:p>
    <w:p w14:paraId="68600001" w14:textId="152FEC0D" w:rsidR="008A29AA" w:rsidRDefault="008A29AA" w:rsidP="008A29AA"/>
    <w:p w14:paraId="6A7F62F2" w14:textId="3403CEE8" w:rsidR="008A29AA" w:rsidRDefault="008A29AA" w:rsidP="008A29AA"/>
    <w:p w14:paraId="112570D4" w14:textId="0838E860" w:rsidR="008A29AA" w:rsidRDefault="008A29AA" w:rsidP="008A29AA">
      <w:r w:rsidRPr="008A29AA">
        <w:lastRenderedPageBreak/>
        <w:drawing>
          <wp:inline distT="0" distB="0" distL="0" distR="0" wp14:anchorId="50D0EC27" wp14:editId="6AE90385">
            <wp:extent cx="5274310" cy="27527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6373" w14:textId="21A06CF5" w:rsidR="008A29AA" w:rsidRDefault="008A29AA" w:rsidP="008A29AA"/>
    <w:p w14:paraId="2280BC83" w14:textId="3FCCA855" w:rsidR="00913FBE" w:rsidRDefault="00913FBE" w:rsidP="008A29AA"/>
    <w:p w14:paraId="2962AE4E" w14:textId="3F7B8E9C" w:rsidR="00913FBE" w:rsidRDefault="00913FBE" w:rsidP="008D702F">
      <w:pPr>
        <w:pStyle w:val="2"/>
        <w:rPr>
          <w:rFonts w:hint="eastAsia"/>
        </w:rPr>
      </w:pPr>
      <w:r>
        <w:rPr>
          <w:rFonts w:hint="eastAsia"/>
        </w:rPr>
        <w:t>配置文件</w:t>
      </w:r>
    </w:p>
    <w:p w14:paraId="323E2BF7" w14:textId="0BD910B9" w:rsidR="008A29AA" w:rsidRDefault="008A29AA" w:rsidP="008A29AA">
      <w:r>
        <w:rPr>
          <w:rFonts w:hint="eastAsia"/>
        </w:rPr>
        <w:t>配置m</w:t>
      </w:r>
      <w:r>
        <w:t>vn</w:t>
      </w:r>
      <w:r>
        <w:rPr>
          <w:rFonts w:hint="eastAsia"/>
        </w:rPr>
        <w:t>的配置文件是$</w:t>
      </w:r>
      <w:r>
        <w:t>{M2_HOME}/conf/settings.xml</w:t>
      </w:r>
    </w:p>
    <w:p w14:paraId="216342FB" w14:textId="780D4C61" w:rsidR="008D702F" w:rsidRDefault="008D702F" w:rsidP="008A29AA"/>
    <w:p w14:paraId="31382418" w14:textId="51CD7420" w:rsidR="008D702F" w:rsidRDefault="008D702F" w:rsidP="008A29AA"/>
    <w:p w14:paraId="51ECCD6F" w14:textId="548F8F0D" w:rsidR="008D702F" w:rsidRDefault="008D702F" w:rsidP="008D702F">
      <w:pPr>
        <w:pStyle w:val="1"/>
      </w:pPr>
      <w:r>
        <w:rPr>
          <w:rFonts w:hint="eastAsia"/>
        </w:rPr>
        <w:t>总结</w:t>
      </w:r>
    </w:p>
    <w:p w14:paraId="777EDF32" w14:textId="020B1311" w:rsidR="008D702F" w:rsidRDefault="008D702F" w:rsidP="008D702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默认标准的目录结构</w:t>
      </w:r>
    </w:p>
    <w:p w14:paraId="7DE73170" w14:textId="67CDA574" w:rsidR="008D702F" w:rsidRDefault="008D702F" w:rsidP="008D702F">
      <w:pPr>
        <w:pStyle w:val="a5"/>
        <w:numPr>
          <w:ilvl w:val="0"/>
          <w:numId w:val="22"/>
        </w:numPr>
        <w:ind w:firstLineChars="0"/>
      </w:pPr>
      <w:r>
        <w:t>Pom</w:t>
      </w:r>
      <w:r>
        <w:rPr>
          <w:rFonts w:hint="eastAsia"/>
        </w:rPr>
        <w:t>继承，Super</w:t>
      </w:r>
      <w:r>
        <w:t xml:space="preserve"> </w:t>
      </w:r>
      <w:r>
        <w:rPr>
          <w:rFonts w:hint="eastAsia"/>
        </w:rPr>
        <w:t>POM，多项目管理</w:t>
      </w:r>
    </w:p>
    <w:p w14:paraId="57513FB6" w14:textId="314EC7F7" w:rsidR="008D702F" w:rsidRDefault="008D702F" w:rsidP="008D702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依赖及依赖配置</w:t>
      </w:r>
    </w:p>
    <w:p w14:paraId="365A21FA" w14:textId="704DBB50" w:rsidR="008D702F" w:rsidRDefault="008D702F" w:rsidP="008D702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仓库的概念</w:t>
      </w:r>
    </w:p>
    <w:p w14:paraId="7117E093" w14:textId="26F33B84" w:rsidR="008D702F" w:rsidRDefault="008D702F" w:rsidP="008D702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构建生命周期</w:t>
      </w:r>
    </w:p>
    <w:p w14:paraId="5C3F04CD" w14:textId="551B478E" w:rsidR="008D702F" w:rsidRPr="008D702F" w:rsidRDefault="008D702F" w:rsidP="008D702F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插件及目标</w:t>
      </w:r>
      <w:bookmarkStart w:id="0" w:name="_GoBack"/>
      <w:bookmarkEnd w:id="0"/>
    </w:p>
    <w:sectPr w:rsidR="008D702F" w:rsidRPr="008D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1A2D"/>
    <w:multiLevelType w:val="hybridMultilevel"/>
    <w:tmpl w:val="D5387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463AD"/>
    <w:multiLevelType w:val="hybridMultilevel"/>
    <w:tmpl w:val="BF9A2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90080"/>
    <w:multiLevelType w:val="hybridMultilevel"/>
    <w:tmpl w:val="D19E1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36CF3"/>
    <w:multiLevelType w:val="hybridMultilevel"/>
    <w:tmpl w:val="C6A40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6A7F3A"/>
    <w:multiLevelType w:val="hybridMultilevel"/>
    <w:tmpl w:val="5F06B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F95474"/>
    <w:multiLevelType w:val="hybridMultilevel"/>
    <w:tmpl w:val="55504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347E73"/>
    <w:multiLevelType w:val="hybridMultilevel"/>
    <w:tmpl w:val="B3124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6B3CA7"/>
    <w:multiLevelType w:val="hybridMultilevel"/>
    <w:tmpl w:val="2E689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902BC"/>
    <w:multiLevelType w:val="hybridMultilevel"/>
    <w:tmpl w:val="3E688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16138B"/>
    <w:multiLevelType w:val="hybridMultilevel"/>
    <w:tmpl w:val="E836F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735A08"/>
    <w:multiLevelType w:val="hybridMultilevel"/>
    <w:tmpl w:val="55921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8715B5"/>
    <w:multiLevelType w:val="hybridMultilevel"/>
    <w:tmpl w:val="FDDEC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A473F6"/>
    <w:multiLevelType w:val="hybridMultilevel"/>
    <w:tmpl w:val="BF9A2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8E4378"/>
    <w:multiLevelType w:val="hybridMultilevel"/>
    <w:tmpl w:val="3EFA8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840C7D"/>
    <w:multiLevelType w:val="hybridMultilevel"/>
    <w:tmpl w:val="AD507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211886"/>
    <w:multiLevelType w:val="hybridMultilevel"/>
    <w:tmpl w:val="14767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32633E"/>
    <w:multiLevelType w:val="hybridMultilevel"/>
    <w:tmpl w:val="0088A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9056B7"/>
    <w:multiLevelType w:val="hybridMultilevel"/>
    <w:tmpl w:val="C9C63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BD01FC"/>
    <w:multiLevelType w:val="hybridMultilevel"/>
    <w:tmpl w:val="93C465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AF4004"/>
    <w:multiLevelType w:val="hybridMultilevel"/>
    <w:tmpl w:val="5A108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B5304E"/>
    <w:multiLevelType w:val="hybridMultilevel"/>
    <w:tmpl w:val="B3648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D810E1"/>
    <w:multiLevelType w:val="hybridMultilevel"/>
    <w:tmpl w:val="5218F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"/>
  </w:num>
  <w:num w:numId="3">
    <w:abstractNumId w:val="21"/>
  </w:num>
  <w:num w:numId="4">
    <w:abstractNumId w:val="13"/>
  </w:num>
  <w:num w:numId="5">
    <w:abstractNumId w:val="5"/>
  </w:num>
  <w:num w:numId="6">
    <w:abstractNumId w:val="17"/>
  </w:num>
  <w:num w:numId="7">
    <w:abstractNumId w:val="18"/>
  </w:num>
  <w:num w:numId="8">
    <w:abstractNumId w:val="6"/>
  </w:num>
  <w:num w:numId="9">
    <w:abstractNumId w:val="14"/>
  </w:num>
  <w:num w:numId="10">
    <w:abstractNumId w:val="11"/>
  </w:num>
  <w:num w:numId="11">
    <w:abstractNumId w:val="9"/>
  </w:num>
  <w:num w:numId="12">
    <w:abstractNumId w:val="12"/>
  </w:num>
  <w:num w:numId="13">
    <w:abstractNumId w:val="1"/>
  </w:num>
  <w:num w:numId="14">
    <w:abstractNumId w:val="2"/>
  </w:num>
  <w:num w:numId="15">
    <w:abstractNumId w:val="19"/>
  </w:num>
  <w:num w:numId="16">
    <w:abstractNumId w:val="16"/>
  </w:num>
  <w:num w:numId="17">
    <w:abstractNumId w:val="7"/>
  </w:num>
  <w:num w:numId="18">
    <w:abstractNumId w:val="15"/>
  </w:num>
  <w:num w:numId="19">
    <w:abstractNumId w:val="0"/>
  </w:num>
  <w:num w:numId="20">
    <w:abstractNumId w:val="4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D"/>
    <w:rsid w:val="00060715"/>
    <w:rsid w:val="000A2D21"/>
    <w:rsid w:val="000D3506"/>
    <w:rsid w:val="0036747E"/>
    <w:rsid w:val="003A506C"/>
    <w:rsid w:val="003A5BAC"/>
    <w:rsid w:val="003C6701"/>
    <w:rsid w:val="004972F4"/>
    <w:rsid w:val="004A03D3"/>
    <w:rsid w:val="00526CC1"/>
    <w:rsid w:val="00611835"/>
    <w:rsid w:val="0067694D"/>
    <w:rsid w:val="006D7C16"/>
    <w:rsid w:val="007524A9"/>
    <w:rsid w:val="00766C0F"/>
    <w:rsid w:val="007E1131"/>
    <w:rsid w:val="00874E28"/>
    <w:rsid w:val="00877852"/>
    <w:rsid w:val="008A29AA"/>
    <w:rsid w:val="008A68B0"/>
    <w:rsid w:val="008D702F"/>
    <w:rsid w:val="00903F54"/>
    <w:rsid w:val="00913FBE"/>
    <w:rsid w:val="0092166D"/>
    <w:rsid w:val="009804A1"/>
    <w:rsid w:val="00A26C3E"/>
    <w:rsid w:val="00AA3DCE"/>
    <w:rsid w:val="00AE6D1B"/>
    <w:rsid w:val="00B0794A"/>
    <w:rsid w:val="00B26C8F"/>
    <w:rsid w:val="00B3457A"/>
    <w:rsid w:val="00B72AC7"/>
    <w:rsid w:val="00BF451A"/>
    <w:rsid w:val="00C7456E"/>
    <w:rsid w:val="00D624A6"/>
    <w:rsid w:val="00DC3EA3"/>
    <w:rsid w:val="00EB03BC"/>
    <w:rsid w:val="00F25515"/>
    <w:rsid w:val="00F5113B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5FA0"/>
  <w15:chartTrackingRefBased/>
  <w15:docId w15:val="{9A5247CB-45B0-443F-A253-C9E18CEC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5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6D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6D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6D1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E6D1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C670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C670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C670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345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3506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AA3DC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A3D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62</cp:revision>
  <dcterms:created xsi:type="dcterms:W3CDTF">2020-01-24T09:51:00Z</dcterms:created>
  <dcterms:modified xsi:type="dcterms:W3CDTF">2020-01-25T06:43:00Z</dcterms:modified>
</cp:coreProperties>
</file>