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1E8DB" w14:textId="0461FACE" w:rsidR="00804F6C" w:rsidRDefault="002D0419" w:rsidP="002D0419">
      <w:pPr>
        <w:pStyle w:val="a3"/>
      </w:pPr>
      <w:r>
        <w:rPr>
          <w:rFonts w:hint="eastAsia"/>
        </w:rPr>
        <w:t>S</w:t>
      </w:r>
      <w:r>
        <w:t>ervlet</w:t>
      </w:r>
      <w:r>
        <w:rPr>
          <w:rFonts w:hint="eastAsia"/>
        </w:rPr>
        <w:t>笔记</w:t>
      </w:r>
    </w:p>
    <w:p w14:paraId="3DDF5C85" w14:textId="36A84505" w:rsidR="002D0419" w:rsidRDefault="002D0419" w:rsidP="002D0419">
      <w:pPr>
        <w:pStyle w:val="1"/>
      </w:pPr>
      <w:r>
        <w:rPr>
          <w:rFonts w:hint="eastAsia"/>
        </w:rPr>
        <w:t>配置依赖pom</w:t>
      </w:r>
      <w:r>
        <w:t>.xml</w:t>
      </w:r>
    </w:p>
    <w:p w14:paraId="4D292CC5" w14:textId="7742F3BB" w:rsidR="002D0419" w:rsidRDefault="002D0419" w:rsidP="002D0419">
      <w:r w:rsidRPr="002D0419">
        <w:rPr>
          <w:noProof/>
        </w:rPr>
        <w:drawing>
          <wp:inline distT="0" distB="0" distL="0" distR="0" wp14:anchorId="2F8A770C" wp14:editId="2520D2C7">
            <wp:extent cx="5274310" cy="10750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D4C29" w14:textId="27995825" w:rsidR="002D0419" w:rsidRDefault="002D0419" w:rsidP="002D0419">
      <w:pPr>
        <w:pStyle w:val="1"/>
      </w:pPr>
      <w:r>
        <w:rPr>
          <w:rFonts w:hint="eastAsia"/>
        </w:rPr>
        <w:t>配置web</w:t>
      </w:r>
      <w:r>
        <w:t>.xml</w:t>
      </w:r>
    </w:p>
    <w:p w14:paraId="40D749B9" w14:textId="01B49BC4" w:rsidR="002D0419" w:rsidRDefault="002D0419" w:rsidP="002D0419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配置s</w:t>
      </w:r>
      <w:r>
        <w:t>ervlet</w:t>
      </w:r>
      <w:r>
        <w:rPr>
          <w:rFonts w:hint="eastAsia"/>
        </w:rPr>
        <w:t>名称和类名</w:t>
      </w:r>
      <w:r w:rsidRPr="002D0419">
        <w:rPr>
          <w:noProof/>
        </w:rPr>
        <w:drawing>
          <wp:inline distT="0" distB="0" distL="0" distR="0" wp14:anchorId="332A5AD3" wp14:editId="1CAE4415">
            <wp:extent cx="5274310" cy="5137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44E6D" w14:textId="40EF5B4E" w:rsidR="002D0419" w:rsidRDefault="002D0419" w:rsidP="002D0419">
      <w:pPr>
        <w:pStyle w:val="af4"/>
        <w:numPr>
          <w:ilvl w:val="0"/>
          <w:numId w:val="1"/>
        </w:numPr>
        <w:ind w:firstLineChars="0"/>
      </w:pPr>
      <w:r w:rsidRPr="002D0419">
        <w:rPr>
          <w:noProof/>
        </w:rPr>
        <w:drawing>
          <wp:anchor distT="0" distB="0" distL="114300" distR="114300" simplePos="0" relativeHeight="251658240" behindDoc="0" locked="0" layoutInCell="1" allowOverlap="1" wp14:anchorId="2957EA9B" wp14:editId="2B3B2418">
            <wp:simplePos x="0" y="0"/>
            <wp:positionH relativeFrom="column">
              <wp:posOffset>200025</wp:posOffset>
            </wp:positionH>
            <wp:positionV relativeFrom="paragraph">
              <wp:posOffset>288290</wp:posOffset>
            </wp:positionV>
            <wp:extent cx="3228975" cy="571500"/>
            <wp:effectExtent l="0" t="0" r="9525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配置s</w:t>
      </w:r>
      <w:r>
        <w:t>ervlet</w:t>
      </w:r>
      <w:r>
        <w:rPr>
          <w:rFonts w:hint="eastAsia"/>
        </w:rPr>
        <w:t>的url映射</w:t>
      </w:r>
    </w:p>
    <w:p w14:paraId="6053DB73" w14:textId="7600856A" w:rsidR="00A969B0" w:rsidRDefault="00A969B0" w:rsidP="00A969B0">
      <w:pPr>
        <w:pStyle w:val="1"/>
      </w:pPr>
      <w:r>
        <w:t>S</w:t>
      </w:r>
      <w:r>
        <w:rPr>
          <w:rFonts w:hint="eastAsia"/>
        </w:rPr>
        <w:t>ervlet生命周期</w:t>
      </w:r>
    </w:p>
    <w:p w14:paraId="0D0B3716" w14:textId="3C119FB4" w:rsidR="00A969B0" w:rsidRDefault="00A969B0" w:rsidP="00A969B0">
      <w:r w:rsidRPr="00A969B0">
        <w:rPr>
          <w:noProof/>
        </w:rPr>
        <w:drawing>
          <wp:inline distT="0" distB="0" distL="0" distR="0" wp14:anchorId="244A572F" wp14:editId="547232BF">
            <wp:extent cx="5274310" cy="23323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9FD3" w14:textId="58FD0545" w:rsidR="00A969B0" w:rsidRDefault="00A969B0" w:rsidP="00A969B0">
      <w:pPr>
        <w:pStyle w:val="1"/>
      </w:pPr>
      <w:r>
        <w:lastRenderedPageBreak/>
        <w:t>S</w:t>
      </w:r>
      <w:r>
        <w:rPr>
          <w:rFonts w:hint="eastAsia"/>
        </w:rPr>
        <w:t>ervlet类</w:t>
      </w:r>
    </w:p>
    <w:p w14:paraId="7DC01695" w14:textId="03ABFF62" w:rsidR="00A969B0" w:rsidRDefault="00A969B0" w:rsidP="00A969B0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t>继承</w:t>
      </w:r>
      <w:r>
        <w:t>HttpServlet</w:t>
      </w:r>
      <w:r>
        <w:rPr>
          <w:rFonts w:hint="eastAsia"/>
        </w:rPr>
        <w:t>类</w:t>
      </w:r>
    </w:p>
    <w:p w14:paraId="78710540" w14:textId="2AEC81B5" w:rsidR="00A969B0" w:rsidRDefault="00F03BC8" w:rsidP="00A969B0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t>重载i</w:t>
      </w:r>
      <w:r>
        <w:t>nit</w:t>
      </w:r>
      <w:r>
        <w:rPr>
          <w:rFonts w:hint="eastAsia"/>
        </w:rPr>
        <w:t>方法</w:t>
      </w:r>
    </w:p>
    <w:p w14:paraId="4E38BC5E" w14:textId="67CE0811" w:rsidR="00F03BC8" w:rsidRDefault="00F03BC8" w:rsidP="00F03BC8">
      <w:pPr>
        <w:pStyle w:val="af4"/>
        <w:numPr>
          <w:ilvl w:val="1"/>
          <w:numId w:val="3"/>
        </w:numPr>
        <w:ind w:firstLineChars="0"/>
      </w:pPr>
      <w:r>
        <w:t>S</w:t>
      </w:r>
      <w:r>
        <w:rPr>
          <w:rFonts w:hint="eastAsia"/>
        </w:rPr>
        <w:t>ervlet初始化时调用</w:t>
      </w:r>
    </w:p>
    <w:p w14:paraId="01B33436" w14:textId="4A913908" w:rsidR="00F03BC8" w:rsidRDefault="00F03BC8" w:rsidP="00F03BC8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t>重载service方法</w:t>
      </w:r>
    </w:p>
    <w:p w14:paraId="4045C57E" w14:textId="7B6BCBD6" w:rsidR="00F03BC8" w:rsidRDefault="00F03BC8" w:rsidP="00F03BC8">
      <w:pPr>
        <w:pStyle w:val="af4"/>
        <w:numPr>
          <w:ilvl w:val="1"/>
          <w:numId w:val="3"/>
        </w:numPr>
        <w:ind w:firstLineChars="0"/>
      </w:pPr>
      <w:r>
        <w:rPr>
          <w:rFonts w:hint="eastAsia"/>
        </w:rPr>
        <w:t>使用servlet时调用</w:t>
      </w:r>
    </w:p>
    <w:p w14:paraId="7177C242" w14:textId="47D375B4" w:rsidR="00F03BC8" w:rsidRDefault="00F03BC8" w:rsidP="00F03BC8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t>重载doGet方法</w:t>
      </w:r>
    </w:p>
    <w:p w14:paraId="1657513C" w14:textId="45CBD1BE" w:rsidR="00F03BC8" w:rsidRDefault="00F03BC8" w:rsidP="00F03BC8">
      <w:pPr>
        <w:pStyle w:val="af4"/>
        <w:numPr>
          <w:ilvl w:val="1"/>
          <w:numId w:val="3"/>
        </w:numPr>
        <w:ind w:firstLineChars="0"/>
      </w:pPr>
      <w:r>
        <w:rPr>
          <w:rFonts w:hint="eastAsia"/>
        </w:rPr>
        <w:t>调用get方法时调用</w:t>
      </w:r>
    </w:p>
    <w:p w14:paraId="6572E34B" w14:textId="7AB47F15" w:rsidR="00F03BC8" w:rsidRDefault="00F03BC8" w:rsidP="00F03BC8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t>重载doPost方法</w:t>
      </w:r>
    </w:p>
    <w:p w14:paraId="797C3EF0" w14:textId="331D254A" w:rsidR="00F03BC8" w:rsidRDefault="00F03BC8" w:rsidP="00F03BC8">
      <w:pPr>
        <w:pStyle w:val="af4"/>
        <w:numPr>
          <w:ilvl w:val="1"/>
          <w:numId w:val="3"/>
        </w:numPr>
        <w:ind w:firstLineChars="0"/>
      </w:pPr>
      <w:r>
        <w:rPr>
          <w:rFonts w:hint="eastAsia"/>
        </w:rPr>
        <w:t>调用doPost时调用</w:t>
      </w:r>
    </w:p>
    <w:p w14:paraId="002C69AB" w14:textId="795ABA10" w:rsidR="00F03BC8" w:rsidRDefault="00F03BC8" w:rsidP="00F03BC8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t>重载destroy方法</w:t>
      </w:r>
    </w:p>
    <w:p w14:paraId="28A0E1C3" w14:textId="37200F9B" w:rsidR="00F03BC8" w:rsidRDefault="00F03BC8" w:rsidP="00F03BC8">
      <w:pPr>
        <w:pStyle w:val="af4"/>
        <w:numPr>
          <w:ilvl w:val="1"/>
          <w:numId w:val="3"/>
        </w:numPr>
        <w:ind w:firstLineChars="0"/>
      </w:pPr>
      <w:r>
        <w:t>S</w:t>
      </w:r>
      <w:r>
        <w:rPr>
          <w:rFonts w:hint="eastAsia"/>
        </w:rPr>
        <w:t>ervlet销毁时调用</w:t>
      </w:r>
    </w:p>
    <w:p w14:paraId="64C6F67F" w14:textId="49692BE2" w:rsidR="006B70CA" w:rsidRDefault="006B70CA" w:rsidP="006B70CA">
      <w:pPr>
        <w:pStyle w:val="1"/>
      </w:pPr>
      <w:r>
        <w:t>G</w:t>
      </w:r>
      <w:r>
        <w:rPr>
          <w:rFonts w:hint="eastAsia"/>
        </w:rPr>
        <w:t>et和Post方法</w:t>
      </w:r>
    </w:p>
    <w:p w14:paraId="70889D15" w14:textId="021BB70E" w:rsidR="00235FB4" w:rsidRDefault="00235FB4" w:rsidP="00235FB4">
      <w:pPr>
        <w:pStyle w:val="af4"/>
        <w:numPr>
          <w:ilvl w:val="0"/>
          <w:numId w:val="4"/>
        </w:numPr>
        <w:ind w:firstLineChars="0"/>
      </w:pPr>
      <w:r w:rsidRPr="00235FB4">
        <w:rPr>
          <w:noProof/>
        </w:rPr>
        <w:drawing>
          <wp:anchor distT="0" distB="0" distL="114300" distR="114300" simplePos="0" relativeHeight="251659264" behindDoc="0" locked="0" layoutInCell="1" allowOverlap="1" wp14:anchorId="28E398D3" wp14:editId="4A547DB8">
            <wp:simplePos x="0" y="0"/>
            <wp:positionH relativeFrom="margin">
              <wp:align>center</wp:align>
            </wp:positionH>
            <wp:positionV relativeFrom="paragraph">
              <wp:posOffset>241300</wp:posOffset>
            </wp:positionV>
            <wp:extent cx="4067175" cy="333375"/>
            <wp:effectExtent l="0" t="0" r="9525" b="952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获取参数</w:t>
      </w:r>
    </w:p>
    <w:p w14:paraId="0357638A" w14:textId="0F161BEF" w:rsidR="00235FB4" w:rsidRDefault="00235FB4" w:rsidP="00235FB4">
      <w:pPr>
        <w:pStyle w:val="af4"/>
        <w:numPr>
          <w:ilvl w:val="0"/>
          <w:numId w:val="4"/>
        </w:numPr>
        <w:ind w:firstLineChars="0"/>
      </w:pPr>
      <w:r w:rsidRPr="00235FB4">
        <w:rPr>
          <w:noProof/>
        </w:rPr>
        <w:drawing>
          <wp:anchor distT="0" distB="0" distL="114300" distR="114300" simplePos="0" relativeHeight="251660288" behindDoc="0" locked="0" layoutInCell="1" allowOverlap="1" wp14:anchorId="737A8600" wp14:editId="4029650B">
            <wp:simplePos x="0" y="0"/>
            <wp:positionH relativeFrom="margin">
              <wp:align>center</wp:align>
            </wp:positionH>
            <wp:positionV relativeFrom="paragraph">
              <wp:posOffset>524510</wp:posOffset>
            </wp:positionV>
            <wp:extent cx="3133725" cy="1438275"/>
            <wp:effectExtent l="0" t="0" r="9525" b="952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返回信息</w:t>
      </w:r>
    </w:p>
    <w:p w14:paraId="5E3A577F" w14:textId="3D009D2A" w:rsidR="00235FB4" w:rsidRDefault="00235FB4" w:rsidP="00235FB4">
      <w:pPr>
        <w:pStyle w:val="af4"/>
        <w:numPr>
          <w:ilvl w:val="1"/>
          <w:numId w:val="4"/>
        </w:numPr>
        <w:ind w:firstLineChars="0"/>
      </w:pPr>
      <w:r>
        <w:rPr>
          <w:rFonts w:hint="eastAsia"/>
        </w:rPr>
        <w:t>获取PrintWriter对象</w:t>
      </w:r>
    </w:p>
    <w:p w14:paraId="5B9A2EB2" w14:textId="6EA3B1F9" w:rsidR="00235FB4" w:rsidRDefault="00235FB4" w:rsidP="00235FB4">
      <w:pPr>
        <w:pStyle w:val="af4"/>
        <w:numPr>
          <w:ilvl w:val="1"/>
          <w:numId w:val="4"/>
        </w:numPr>
        <w:ind w:firstLineChars="0"/>
      </w:pPr>
      <w:r>
        <w:rPr>
          <w:rFonts w:hint="eastAsia"/>
        </w:rPr>
        <w:t>pw.</w:t>
      </w:r>
      <w:r>
        <w:t>println()</w:t>
      </w:r>
      <w:r>
        <w:rPr>
          <w:rFonts w:hint="eastAsia"/>
        </w:rPr>
        <w:t>写入信息</w:t>
      </w:r>
    </w:p>
    <w:p w14:paraId="18EF7D85" w14:textId="165CC921" w:rsidR="00235FB4" w:rsidRDefault="00235FB4" w:rsidP="00235FB4">
      <w:pPr>
        <w:pStyle w:val="af4"/>
        <w:numPr>
          <w:ilvl w:val="1"/>
          <w:numId w:val="4"/>
        </w:numPr>
        <w:ind w:firstLineChars="0"/>
      </w:pPr>
      <w:r>
        <w:rPr>
          <w:rFonts w:hint="eastAsia"/>
        </w:rPr>
        <w:t>p</w:t>
      </w:r>
      <w:r>
        <w:t>w.flush()</w:t>
      </w:r>
      <w:r>
        <w:rPr>
          <w:rFonts w:hint="eastAsia"/>
        </w:rPr>
        <w:t>刷新缓存</w:t>
      </w:r>
    </w:p>
    <w:p w14:paraId="009CA7D9" w14:textId="726C0666" w:rsidR="00235FB4" w:rsidRDefault="00235FB4" w:rsidP="00235FB4">
      <w:pPr>
        <w:pStyle w:val="af4"/>
        <w:numPr>
          <w:ilvl w:val="1"/>
          <w:numId w:val="4"/>
        </w:numPr>
        <w:ind w:firstLineChars="0"/>
      </w:pPr>
      <w:r>
        <w:rPr>
          <w:rFonts w:hint="eastAsia"/>
        </w:rPr>
        <w:t>p</w:t>
      </w:r>
      <w:r>
        <w:t>w.close()</w:t>
      </w:r>
      <w:r>
        <w:rPr>
          <w:rFonts w:hint="eastAsia"/>
        </w:rPr>
        <w:t>关闭对象</w:t>
      </w:r>
    </w:p>
    <w:p w14:paraId="353E61FA" w14:textId="7A0E0F08" w:rsidR="00C87547" w:rsidRDefault="00BC36D5" w:rsidP="00C87547">
      <w:pPr>
        <w:pStyle w:val="1"/>
      </w:pPr>
      <w:r>
        <w:rPr>
          <w:rFonts w:hint="eastAsia"/>
        </w:rPr>
        <w:lastRenderedPageBreak/>
        <w:t>S</w:t>
      </w:r>
      <w:r>
        <w:t>ervlet</w:t>
      </w:r>
      <w:r w:rsidR="006730B8">
        <w:rPr>
          <w:rFonts w:hint="eastAsia"/>
        </w:rPr>
        <w:t>Config对象</w:t>
      </w:r>
    </w:p>
    <w:p w14:paraId="3F91B6F5" w14:textId="01AD8ACD" w:rsidR="00BC36D5" w:rsidRPr="00BC36D5" w:rsidRDefault="00BC36D5" w:rsidP="00BC36D5">
      <w:pPr>
        <w:pStyle w:val="af4"/>
        <w:numPr>
          <w:ilvl w:val="0"/>
          <w:numId w:val="7"/>
        </w:numPr>
        <w:ind w:firstLineChars="0"/>
      </w:pPr>
      <w:r>
        <w:rPr>
          <w:rFonts w:hint="eastAsia"/>
        </w:rPr>
        <w:t>单个S</w:t>
      </w:r>
      <w:r>
        <w:t>ervlet</w:t>
      </w:r>
      <w:r>
        <w:rPr>
          <w:rFonts w:hint="eastAsia"/>
        </w:rPr>
        <w:t>配置信息</w:t>
      </w:r>
    </w:p>
    <w:p w14:paraId="523828B8" w14:textId="7EE24B4D" w:rsidR="00C87547" w:rsidRDefault="00C87547" w:rsidP="00BC36D5">
      <w:pPr>
        <w:pStyle w:val="af4"/>
        <w:numPr>
          <w:ilvl w:val="1"/>
          <w:numId w:val="7"/>
        </w:numPr>
        <w:ind w:firstLineChars="0"/>
      </w:pPr>
      <w:r w:rsidRPr="00C87547">
        <w:rPr>
          <w:noProof/>
        </w:rPr>
        <w:drawing>
          <wp:anchor distT="0" distB="0" distL="114300" distR="114300" simplePos="0" relativeHeight="251661312" behindDoc="0" locked="0" layoutInCell="1" allowOverlap="1" wp14:anchorId="0ADAC1DE" wp14:editId="3F0F634D">
            <wp:simplePos x="0" y="0"/>
            <wp:positionH relativeFrom="column">
              <wp:posOffset>257175</wp:posOffset>
            </wp:positionH>
            <wp:positionV relativeFrom="paragraph">
              <wp:posOffset>260985</wp:posOffset>
            </wp:positionV>
            <wp:extent cx="5274310" cy="1386840"/>
            <wp:effectExtent l="0" t="0" r="2540" b="381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w</w:t>
      </w:r>
      <w:r>
        <w:t>eb.xml</w:t>
      </w:r>
      <w:r>
        <w:rPr>
          <w:rFonts w:hint="eastAsia"/>
        </w:rPr>
        <w:t>中配置初始化参数</w:t>
      </w:r>
    </w:p>
    <w:p w14:paraId="39332D9F" w14:textId="0F45C98A" w:rsidR="00E63835" w:rsidRDefault="00E63835" w:rsidP="00BC36D5">
      <w:pPr>
        <w:pStyle w:val="af4"/>
        <w:numPr>
          <w:ilvl w:val="1"/>
          <w:numId w:val="7"/>
        </w:numPr>
        <w:ind w:firstLineChars="0"/>
      </w:pPr>
      <w:r w:rsidRPr="00C87547">
        <w:rPr>
          <w:noProof/>
        </w:rPr>
        <w:drawing>
          <wp:anchor distT="0" distB="0" distL="114300" distR="114300" simplePos="0" relativeHeight="251662336" behindDoc="0" locked="0" layoutInCell="1" allowOverlap="1" wp14:anchorId="74557791" wp14:editId="0351784C">
            <wp:simplePos x="0" y="0"/>
            <wp:positionH relativeFrom="margin">
              <wp:align>center</wp:align>
            </wp:positionH>
            <wp:positionV relativeFrom="paragraph">
              <wp:posOffset>1557655</wp:posOffset>
            </wp:positionV>
            <wp:extent cx="4763135" cy="1323975"/>
            <wp:effectExtent l="0" t="0" r="0" b="952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7547">
        <w:t>S</w:t>
      </w:r>
      <w:r w:rsidR="00C87547">
        <w:rPr>
          <w:rFonts w:hint="eastAsia"/>
        </w:rPr>
        <w:t>ervlet获取参数</w:t>
      </w:r>
    </w:p>
    <w:p w14:paraId="3173F528" w14:textId="6E0EA241" w:rsidR="00C87547" w:rsidRDefault="00E63835" w:rsidP="00BC36D5">
      <w:pPr>
        <w:pStyle w:val="af4"/>
        <w:numPr>
          <w:ilvl w:val="2"/>
          <w:numId w:val="5"/>
        </w:numPr>
        <w:ind w:firstLineChars="0"/>
      </w:pPr>
      <w:r>
        <w:rPr>
          <w:rFonts w:hint="eastAsia"/>
        </w:rPr>
        <w:t>获取S</w:t>
      </w:r>
      <w:r>
        <w:t>ervletConfig</w:t>
      </w:r>
      <w:r>
        <w:rPr>
          <w:rFonts w:hint="eastAsia"/>
        </w:rPr>
        <w:t>对象</w:t>
      </w:r>
    </w:p>
    <w:p w14:paraId="225FD2BC" w14:textId="4E195448" w:rsidR="0010594B" w:rsidRDefault="0010594B" w:rsidP="00BC36D5">
      <w:pPr>
        <w:pStyle w:val="af4"/>
        <w:numPr>
          <w:ilvl w:val="3"/>
          <w:numId w:val="5"/>
        </w:numPr>
        <w:ind w:firstLineChars="0"/>
      </w:pPr>
      <w:r>
        <w:rPr>
          <w:rFonts w:hint="eastAsia"/>
        </w:rPr>
        <w:t>t</w:t>
      </w:r>
      <w:r>
        <w:t>his.getServletConfig()</w:t>
      </w:r>
    </w:p>
    <w:p w14:paraId="32DF07F7" w14:textId="3CC32EAA" w:rsidR="0010594B" w:rsidRDefault="0010594B" w:rsidP="00BC36D5">
      <w:pPr>
        <w:pStyle w:val="af4"/>
        <w:numPr>
          <w:ilvl w:val="2"/>
          <w:numId w:val="5"/>
        </w:numPr>
        <w:ind w:firstLineChars="0"/>
      </w:pPr>
      <w:r>
        <w:rPr>
          <w:rFonts w:hint="eastAsia"/>
        </w:rPr>
        <w:t>获取参数值</w:t>
      </w:r>
    </w:p>
    <w:p w14:paraId="574D8450" w14:textId="5156DAF5" w:rsidR="00BC36D5" w:rsidRDefault="0010594B" w:rsidP="00BC36D5">
      <w:pPr>
        <w:pStyle w:val="af4"/>
        <w:numPr>
          <w:ilvl w:val="3"/>
          <w:numId w:val="5"/>
        </w:numPr>
        <w:ind w:firstLineChars="0"/>
      </w:pPr>
      <w:r>
        <w:t>Config.getInitParameter(&lt;parameter-name&gt;)</w:t>
      </w:r>
    </w:p>
    <w:p w14:paraId="0C1ABE34" w14:textId="18E6703B" w:rsidR="006730B8" w:rsidRDefault="006730B8" w:rsidP="006730B8">
      <w:pPr>
        <w:pStyle w:val="1"/>
      </w:pPr>
      <w:r>
        <w:rPr>
          <w:rFonts w:hint="eastAsia"/>
        </w:rPr>
        <w:t>ServletContext对象</w:t>
      </w:r>
    </w:p>
    <w:p w14:paraId="436DA128" w14:textId="0676B67F" w:rsidR="00BC36D5" w:rsidRDefault="00BC36D5" w:rsidP="006730B8">
      <w:pPr>
        <w:pStyle w:val="af4"/>
        <w:numPr>
          <w:ilvl w:val="0"/>
          <w:numId w:val="8"/>
        </w:numPr>
        <w:ind w:firstLineChars="0"/>
      </w:pPr>
      <w:r>
        <w:rPr>
          <w:rFonts w:hint="eastAsia"/>
        </w:rPr>
        <w:t>不同Servlet共享配置信息</w:t>
      </w:r>
    </w:p>
    <w:p w14:paraId="35F565ED" w14:textId="5F4585F4" w:rsidR="0077270C" w:rsidRDefault="0077270C" w:rsidP="006730B8">
      <w:pPr>
        <w:pStyle w:val="af4"/>
        <w:numPr>
          <w:ilvl w:val="1"/>
          <w:numId w:val="8"/>
        </w:numPr>
        <w:ind w:firstLineChars="0"/>
      </w:pPr>
      <w:r w:rsidRPr="0077270C">
        <w:rPr>
          <w:noProof/>
        </w:rPr>
        <w:drawing>
          <wp:anchor distT="0" distB="0" distL="114300" distR="114300" simplePos="0" relativeHeight="251663360" behindDoc="0" locked="0" layoutInCell="1" allowOverlap="1" wp14:anchorId="1451D4CC" wp14:editId="542EB6E6">
            <wp:simplePos x="0" y="0"/>
            <wp:positionH relativeFrom="margin">
              <wp:align>center</wp:align>
            </wp:positionH>
            <wp:positionV relativeFrom="paragraph">
              <wp:posOffset>305435</wp:posOffset>
            </wp:positionV>
            <wp:extent cx="3057525" cy="1447800"/>
            <wp:effectExtent l="0" t="0" r="952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web.xml</w:t>
      </w:r>
      <w:r>
        <w:rPr>
          <w:rFonts w:hint="eastAsia"/>
        </w:rPr>
        <w:t>配置</w:t>
      </w:r>
    </w:p>
    <w:p w14:paraId="25E60FC7" w14:textId="6001FC20" w:rsidR="006730B8" w:rsidRDefault="0077270C" w:rsidP="006730B8">
      <w:pPr>
        <w:pStyle w:val="af4"/>
        <w:numPr>
          <w:ilvl w:val="1"/>
          <w:numId w:val="8"/>
        </w:numPr>
        <w:ind w:firstLineChars="0"/>
      </w:pPr>
      <w:r>
        <w:rPr>
          <w:rFonts w:hint="eastAsia"/>
        </w:rPr>
        <w:t>Serlvet获取参数</w:t>
      </w:r>
      <w:r w:rsidR="006730B8" w:rsidRPr="00B90EDB">
        <w:rPr>
          <w:noProof/>
        </w:rPr>
        <w:drawing>
          <wp:anchor distT="0" distB="0" distL="114300" distR="114300" simplePos="0" relativeHeight="251668480" behindDoc="0" locked="0" layoutInCell="1" allowOverlap="1" wp14:anchorId="17DE0EE9" wp14:editId="30AE8BA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210810" cy="1057275"/>
            <wp:effectExtent l="0" t="0" r="8890" b="9525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8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5FC06E" w14:textId="0369591C" w:rsidR="00B90EDB" w:rsidRDefault="006730B8" w:rsidP="006730B8">
      <w:r w:rsidRPr="00B90EDB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AFCC168" wp14:editId="1F24C38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210810" cy="1057275"/>
            <wp:effectExtent l="0" t="0" r="8890" b="9525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8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6AB7BD" w14:textId="72F200E7" w:rsidR="00275D65" w:rsidRDefault="00275D65" w:rsidP="006730B8">
      <w:pPr>
        <w:pStyle w:val="af4"/>
        <w:numPr>
          <w:ilvl w:val="0"/>
          <w:numId w:val="8"/>
        </w:numPr>
        <w:ind w:firstLineChars="0"/>
      </w:pPr>
      <w:r>
        <w:rPr>
          <w:rFonts w:hint="eastAsia"/>
        </w:rPr>
        <w:t>S</w:t>
      </w:r>
      <w:r>
        <w:t>ervlet</w:t>
      </w:r>
      <w:r w:rsidR="00E90459">
        <w:rPr>
          <w:rFonts w:hint="eastAsia"/>
        </w:rPr>
        <w:t>间</w:t>
      </w:r>
      <w:r w:rsidR="00C61E79">
        <w:rPr>
          <w:rFonts w:hint="eastAsia"/>
        </w:rPr>
        <w:t>通信</w:t>
      </w:r>
    </w:p>
    <w:p w14:paraId="1F2D1CF4" w14:textId="1DFB9168" w:rsidR="00E90459" w:rsidRDefault="00E90459" w:rsidP="006730B8">
      <w:pPr>
        <w:pStyle w:val="af4"/>
        <w:numPr>
          <w:ilvl w:val="1"/>
          <w:numId w:val="8"/>
        </w:numPr>
        <w:ind w:firstLineChars="0"/>
      </w:pPr>
      <w:r w:rsidRPr="00E90459">
        <w:rPr>
          <w:noProof/>
        </w:rPr>
        <w:drawing>
          <wp:anchor distT="0" distB="0" distL="114300" distR="114300" simplePos="0" relativeHeight="251665408" behindDoc="0" locked="0" layoutInCell="1" allowOverlap="1" wp14:anchorId="3DEC8166" wp14:editId="5705F6B5">
            <wp:simplePos x="0" y="0"/>
            <wp:positionH relativeFrom="margin">
              <wp:align>center</wp:align>
            </wp:positionH>
            <wp:positionV relativeFrom="paragraph">
              <wp:posOffset>252730</wp:posOffset>
            </wp:positionV>
            <wp:extent cx="4362450" cy="438150"/>
            <wp:effectExtent l="0" t="0" r="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第一个Servlet设置全局属性</w:t>
      </w:r>
    </w:p>
    <w:p w14:paraId="33B45F9C" w14:textId="6E2F01D9" w:rsidR="006730B8" w:rsidRDefault="006730B8" w:rsidP="006730B8">
      <w:pPr>
        <w:pStyle w:val="af4"/>
        <w:numPr>
          <w:ilvl w:val="1"/>
          <w:numId w:val="8"/>
        </w:numPr>
        <w:ind w:firstLineChars="0"/>
      </w:pPr>
      <w:r w:rsidRPr="00E90459">
        <w:rPr>
          <w:noProof/>
        </w:rPr>
        <w:drawing>
          <wp:anchor distT="0" distB="0" distL="114300" distR="114300" simplePos="0" relativeHeight="251666432" behindDoc="0" locked="0" layoutInCell="1" allowOverlap="1" wp14:anchorId="1567CDAF" wp14:editId="1C66D992">
            <wp:simplePos x="0" y="0"/>
            <wp:positionH relativeFrom="margin">
              <wp:align>right</wp:align>
            </wp:positionH>
            <wp:positionV relativeFrom="paragraph">
              <wp:posOffset>652780</wp:posOffset>
            </wp:positionV>
            <wp:extent cx="5274310" cy="374015"/>
            <wp:effectExtent l="0" t="0" r="2540" b="6985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0459">
        <w:rPr>
          <w:rFonts w:hint="eastAsia"/>
        </w:rPr>
        <w:t>第二个Servlet获取属性</w:t>
      </w:r>
    </w:p>
    <w:p w14:paraId="2AC07231" w14:textId="42695555" w:rsidR="00275D65" w:rsidRDefault="006730B8" w:rsidP="006730B8">
      <w:pPr>
        <w:pStyle w:val="af4"/>
        <w:numPr>
          <w:ilvl w:val="0"/>
          <w:numId w:val="8"/>
        </w:numPr>
        <w:ind w:firstLineChars="0"/>
      </w:pPr>
      <w:r>
        <w:rPr>
          <w:rFonts w:hint="eastAsia"/>
        </w:rPr>
        <w:t>读取外部资源配置文件信息</w:t>
      </w:r>
    </w:p>
    <w:p w14:paraId="5DFB8607" w14:textId="3CD1306F" w:rsidR="006730B8" w:rsidRDefault="006730B8" w:rsidP="006730B8">
      <w:pPr>
        <w:pStyle w:val="af4"/>
        <w:numPr>
          <w:ilvl w:val="1"/>
          <w:numId w:val="8"/>
        </w:numPr>
        <w:ind w:firstLineChars="0"/>
      </w:pPr>
      <w:r>
        <w:rPr>
          <w:rFonts w:hint="eastAsia"/>
        </w:rPr>
        <w:t>getResou</w:t>
      </w:r>
      <w:r w:rsidR="00C21D0E">
        <w:t>r</w:t>
      </w:r>
      <w:r>
        <w:rPr>
          <w:rFonts w:hint="eastAsia"/>
        </w:rPr>
        <w:t>ce</w:t>
      </w:r>
      <w:r w:rsidR="0027502E" w:rsidRPr="0027502E">
        <w:rPr>
          <w:noProof/>
        </w:rPr>
        <w:drawing>
          <wp:anchor distT="0" distB="0" distL="114300" distR="114300" simplePos="0" relativeHeight="251669504" behindDoc="0" locked="0" layoutInCell="1" allowOverlap="1" wp14:anchorId="184A047E" wp14:editId="40318C20">
            <wp:simplePos x="0" y="0"/>
            <wp:positionH relativeFrom="column">
              <wp:posOffset>533400</wp:posOffset>
            </wp:positionH>
            <wp:positionV relativeFrom="paragraph">
              <wp:posOffset>252095</wp:posOffset>
            </wp:positionV>
            <wp:extent cx="5274310" cy="1736725"/>
            <wp:effectExtent l="0" t="0" r="254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E262AF" w14:textId="53E874CA" w:rsidR="0027502E" w:rsidRDefault="0027502E" w:rsidP="006730B8">
      <w:pPr>
        <w:pStyle w:val="af4"/>
        <w:numPr>
          <w:ilvl w:val="1"/>
          <w:numId w:val="8"/>
        </w:numPr>
        <w:ind w:firstLineChars="0"/>
      </w:pPr>
      <w:r w:rsidRPr="0027502E">
        <w:rPr>
          <w:noProof/>
        </w:rPr>
        <w:drawing>
          <wp:anchor distT="0" distB="0" distL="114300" distR="114300" simplePos="0" relativeHeight="251670528" behindDoc="0" locked="0" layoutInCell="1" allowOverlap="1" wp14:anchorId="4A4DAB50" wp14:editId="17D5397C">
            <wp:simplePos x="0" y="0"/>
            <wp:positionH relativeFrom="margin">
              <wp:align>right</wp:align>
            </wp:positionH>
            <wp:positionV relativeFrom="paragraph">
              <wp:posOffset>1956435</wp:posOffset>
            </wp:positionV>
            <wp:extent cx="5274310" cy="1882140"/>
            <wp:effectExtent l="0" t="0" r="2540" b="381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30B8">
        <w:rPr>
          <w:rFonts w:hint="eastAsia"/>
        </w:rPr>
        <w:t>g</w:t>
      </w:r>
      <w:r w:rsidR="006730B8">
        <w:t>etResou</w:t>
      </w:r>
      <w:r w:rsidR="00C21D0E">
        <w:t>r</w:t>
      </w:r>
      <w:r w:rsidR="006730B8">
        <w:t>ceAsStream</w:t>
      </w:r>
    </w:p>
    <w:p w14:paraId="657999CB" w14:textId="163D7EAC" w:rsidR="0027502E" w:rsidRDefault="0027502E" w:rsidP="0027502E"/>
    <w:p w14:paraId="01AF6556" w14:textId="3E636593" w:rsidR="0027502E" w:rsidRDefault="0027502E" w:rsidP="0027502E"/>
    <w:p w14:paraId="0E21759B" w14:textId="4A6C536D" w:rsidR="006730B8" w:rsidRDefault="006730B8" w:rsidP="0027502E"/>
    <w:p w14:paraId="7D210BB5" w14:textId="4CC98858" w:rsidR="006730B8" w:rsidRDefault="0027502E" w:rsidP="006730B8">
      <w:pPr>
        <w:pStyle w:val="af4"/>
        <w:numPr>
          <w:ilvl w:val="1"/>
          <w:numId w:val="8"/>
        </w:numPr>
        <w:ind w:firstLineChars="0"/>
      </w:pPr>
      <w:r w:rsidRPr="0027502E"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0DC77047" wp14:editId="044B0348">
            <wp:simplePos x="0" y="0"/>
            <wp:positionH relativeFrom="margin">
              <wp:align>right</wp:align>
            </wp:positionH>
            <wp:positionV relativeFrom="paragraph">
              <wp:posOffset>267970</wp:posOffset>
            </wp:positionV>
            <wp:extent cx="5274310" cy="1886585"/>
            <wp:effectExtent l="0" t="0" r="2540" b="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30B8">
        <w:rPr>
          <w:rFonts w:hint="eastAsia"/>
        </w:rPr>
        <w:t>g</w:t>
      </w:r>
      <w:r w:rsidR="006730B8">
        <w:t>etRealPath</w:t>
      </w:r>
    </w:p>
    <w:p w14:paraId="6A8071BB" w14:textId="7F8A4ED6" w:rsidR="006D70F8" w:rsidRDefault="006D70F8" w:rsidP="006730B8">
      <w:pPr>
        <w:pStyle w:val="af4"/>
        <w:numPr>
          <w:ilvl w:val="1"/>
          <w:numId w:val="8"/>
        </w:numPr>
        <w:ind w:firstLineChars="0"/>
      </w:pPr>
      <w:r>
        <w:rPr>
          <w:rFonts w:hint="eastAsia"/>
        </w:rPr>
        <w:t>其中</w:t>
      </w:r>
    </w:p>
    <w:p w14:paraId="29C8F6BA" w14:textId="6CC4257E" w:rsidR="006D70F8" w:rsidRDefault="006D70F8" w:rsidP="006D70F8">
      <w:pPr>
        <w:pStyle w:val="af4"/>
        <w:numPr>
          <w:ilvl w:val="2"/>
          <w:numId w:val="8"/>
        </w:numPr>
        <w:ind w:firstLineChars="0"/>
      </w:pPr>
      <w:r w:rsidRPr="006D70F8">
        <w:rPr>
          <w:noProof/>
        </w:rPr>
        <w:drawing>
          <wp:anchor distT="0" distB="0" distL="114300" distR="114300" simplePos="0" relativeHeight="251672576" behindDoc="0" locked="0" layoutInCell="1" allowOverlap="1" wp14:anchorId="664EDB2E" wp14:editId="1A488FDF">
            <wp:simplePos x="0" y="0"/>
            <wp:positionH relativeFrom="margin">
              <wp:align>right</wp:align>
            </wp:positionH>
            <wp:positionV relativeFrom="paragraph">
              <wp:posOffset>300355</wp:posOffset>
            </wp:positionV>
            <wp:extent cx="5274310" cy="2628265"/>
            <wp:effectExtent l="0" t="0" r="2540" b="635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GeneralUtil</w:t>
      </w:r>
      <w:r>
        <w:rPr>
          <w:rFonts w:hint="eastAsia"/>
        </w:rPr>
        <w:t>类为自定义的类</w:t>
      </w:r>
    </w:p>
    <w:p w14:paraId="3BDF378D" w14:textId="39A197CF" w:rsidR="006D70F8" w:rsidRDefault="006D70F8" w:rsidP="006D70F8">
      <w:pPr>
        <w:pStyle w:val="af4"/>
        <w:numPr>
          <w:ilvl w:val="2"/>
          <w:numId w:val="8"/>
        </w:numPr>
        <w:ind w:firstLineChars="0"/>
      </w:pPr>
      <w:r>
        <w:rPr>
          <w:rFonts w:hint="eastAsia"/>
        </w:rPr>
        <w:t>为什么路径是这个</w:t>
      </w:r>
    </w:p>
    <w:p w14:paraId="2F5A015D" w14:textId="3EAD7F55" w:rsidR="006D70F8" w:rsidRDefault="00D71184" w:rsidP="006D70F8">
      <w:pPr>
        <w:pStyle w:val="af4"/>
        <w:numPr>
          <w:ilvl w:val="3"/>
          <w:numId w:val="8"/>
        </w:numPr>
        <w:ind w:firstLineChars="0"/>
      </w:pPr>
      <w:r w:rsidRPr="006D70F8">
        <w:rPr>
          <w:noProof/>
        </w:rPr>
        <w:drawing>
          <wp:anchor distT="0" distB="0" distL="114300" distR="114300" simplePos="0" relativeHeight="251673600" behindDoc="0" locked="0" layoutInCell="1" allowOverlap="1" wp14:anchorId="0BF01CD6" wp14:editId="31E8E983">
            <wp:simplePos x="0" y="0"/>
            <wp:positionH relativeFrom="margin">
              <wp:align>right</wp:align>
            </wp:positionH>
            <wp:positionV relativeFrom="paragraph">
              <wp:posOffset>226060</wp:posOffset>
            </wp:positionV>
            <wp:extent cx="5274310" cy="1254125"/>
            <wp:effectExtent l="0" t="0" r="2540" b="3175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70F8">
        <w:rPr>
          <w:rFonts w:hint="eastAsia"/>
        </w:rPr>
        <w:t>在tomcat中文件的实际路径</w:t>
      </w:r>
    </w:p>
    <w:p w14:paraId="20FAC2A3" w14:textId="6E71FD98" w:rsidR="00D71184" w:rsidRDefault="00D71184" w:rsidP="00D71184"/>
    <w:p w14:paraId="261A935A" w14:textId="6493A328" w:rsidR="00D71184" w:rsidRDefault="00D71184" w:rsidP="00D71184"/>
    <w:p w14:paraId="0EE72FF8" w14:textId="77777777" w:rsidR="00D71184" w:rsidRDefault="00D71184" w:rsidP="00D71184"/>
    <w:p w14:paraId="43E4A410" w14:textId="46F742D7" w:rsidR="00D71184" w:rsidRDefault="00AB08D4" w:rsidP="00D71184">
      <w:pPr>
        <w:pStyle w:val="1"/>
      </w:pPr>
      <w:r w:rsidRPr="00AB08D4"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37B781AF" wp14:editId="16CC079A">
            <wp:simplePos x="0" y="0"/>
            <wp:positionH relativeFrom="margin">
              <wp:align>right</wp:align>
            </wp:positionH>
            <wp:positionV relativeFrom="paragraph">
              <wp:posOffset>85725</wp:posOffset>
            </wp:positionV>
            <wp:extent cx="3019425" cy="3124200"/>
            <wp:effectExtent l="0" t="0" r="9525" b="0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1184">
        <w:t>S</w:t>
      </w:r>
      <w:r w:rsidR="00D71184">
        <w:rPr>
          <w:rFonts w:hint="eastAsia"/>
        </w:rPr>
        <w:t>ervlet配置</w:t>
      </w:r>
    </w:p>
    <w:p w14:paraId="7DB11EC6" w14:textId="759A9BFB" w:rsidR="00D71184" w:rsidRDefault="00D71184" w:rsidP="00D71184">
      <w:pPr>
        <w:pStyle w:val="af4"/>
        <w:numPr>
          <w:ilvl w:val="0"/>
          <w:numId w:val="9"/>
        </w:numPr>
        <w:ind w:firstLineChars="0"/>
      </w:pPr>
      <w:r>
        <w:t>W</w:t>
      </w:r>
      <w:r>
        <w:rPr>
          <w:rFonts w:hint="eastAsia"/>
        </w:rPr>
        <w:t>eb应用程序结构</w:t>
      </w:r>
    </w:p>
    <w:p w14:paraId="5E328F12" w14:textId="167013E5" w:rsidR="00D71184" w:rsidRDefault="00D71184" w:rsidP="00D71184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公共资源</w:t>
      </w:r>
    </w:p>
    <w:p w14:paraId="3FC63C95" w14:textId="7718A0F0" w:rsidR="00D71184" w:rsidRDefault="00D71184" w:rsidP="00D71184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META-INF目录</w:t>
      </w:r>
    </w:p>
    <w:p w14:paraId="67A18C26" w14:textId="2C4C5C17" w:rsidR="00D71184" w:rsidRDefault="00D71184" w:rsidP="00D71184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WEB-INF目录</w:t>
      </w:r>
    </w:p>
    <w:p w14:paraId="08759A3A" w14:textId="65CE4E4B" w:rsidR="00AB08D4" w:rsidRDefault="00AB08D4" w:rsidP="00AB08D4"/>
    <w:p w14:paraId="369E7DCC" w14:textId="794CB9D2" w:rsidR="00AB08D4" w:rsidRDefault="00AB08D4" w:rsidP="00AB08D4"/>
    <w:p w14:paraId="0F81AEC5" w14:textId="7D1A6A3E" w:rsidR="00AB08D4" w:rsidRDefault="00AB08D4" w:rsidP="00AB08D4"/>
    <w:p w14:paraId="796AD2F1" w14:textId="122B62A9" w:rsidR="00AB08D4" w:rsidRDefault="00AB08D4" w:rsidP="00AB08D4"/>
    <w:p w14:paraId="2574B1A8" w14:textId="23CFEF21" w:rsidR="00AB08D4" w:rsidRDefault="00AB08D4" w:rsidP="00AB08D4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部署描述符</w:t>
      </w:r>
    </w:p>
    <w:p w14:paraId="7B158772" w14:textId="018F0766" w:rsidR="00AB08D4" w:rsidRDefault="00AB08D4" w:rsidP="00AB08D4">
      <w:pPr>
        <w:pStyle w:val="af4"/>
        <w:numPr>
          <w:ilvl w:val="1"/>
          <w:numId w:val="9"/>
        </w:numPr>
        <w:ind w:firstLineChars="0"/>
      </w:pPr>
      <w:r>
        <w:t>web.xml</w:t>
      </w:r>
    </w:p>
    <w:p w14:paraId="671B88A7" w14:textId="4EC4045A" w:rsidR="00AB08D4" w:rsidRDefault="00AB08D4" w:rsidP="00AB08D4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设置web应用程序的组件部署信息</w:t>
      </w:r>
    </w:p>
    <w:p w14:paraId="67474699" w14:textId="3B81454B" w:rsidR="00F10688" w:rsidRDefault="00F034FD" w:rsidP="00F034FD">
      <w:pPr>
        <w:pStyle w:val="af4"/>
        <w:numPr>
          <w:ilvl w:val="2"/>
          <w:numId w:val="9"/>
        </w:numPr>
        <w:ind w:firstLineChars="0"/>
      </w:pPr>
      <w:r w:rsidRPr="00AB08D4">
        <w:rPr>
          <w:noProof/>
        </w:rPr>
        <w:drawing>
          <wp:anchor distT="0" distB="0" distL="114300" distR="114300" simplePos="0" relativeHeight="251676672" behindDoc="0" locked="0" layoutInCell="1" allowOverlap="1" wp14:anchorId="2E0A3963" wp14:editId="694C2B88">
            <wp:simplePos x="0" y="0"/>
            <wp:positionH relativeFrom="margin">
              <wp:align>center</wp:align>
            </wp:positionH>
            <wp:positionV relativeFrom="paragraph">
              <wp:posOffset>1590040</wp:posOffset>
            </wp:positionV>
            <wp:extent cx="3648075" cy="1257300"/>
            <wp:effectExtent l="0" t="0" r="9525" b="0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08D4" w:rsidRPr="00AB08D4">
        <w:rPr>
          <w:noProof/>
        </w:rPr>
        <w:drawing>
          <wp:anchor distT="0" distB="0" distL="114300" distR="114300" simplePos="0" relativeHeight="251675648" behindDoc="0" locked="0" layoutInCell="1" allowOverlap="1" wp14:anchorId="4777E894" wp14:editId="4E3B30E1">
            <wp:simplePos x="0" y="0"/>
            <wp:positionH relativeFrom="margin">
              <wp:align>right</wp:align>
            </wp:positionH>
            <wp:positionV relativeFrom="paragraph">
              <wp:posOffset>246380</wp:posOffset>
            </wp:positionV>
            <wp:extent cx="5274310" cy="1120775"/>
            <wp:effectExtent l="0" t="0" r="2540" b="3175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08D4">
        <w:t>S</w:t>
      </w:r>
      <w:r w:rsidR="00AB08D4">
        <w:rPr>
          <w:rFonts w:hint="eastAsia"/>
        </w:rPr>
        <w:t>ervlet声明</w:t>
      </w:r>
    </w:p>
    <w:p w14:paraId="60416FB6" w14:textId="6786DAB5" w:rsidR="00F034FD" w:rsidRDefault="00AB08D4" w:rsidP="00F034FD">
      <w:pPr>
        <w:pStyle w:val="af4"/>
        <w:numPr>
          <w:ilvl w:val="2"/>
          <w:numId w:val="9"/>
        </w:numPr>
        <w:ind w:firstLineChars="0"/>
      </w:pPr>
      <w:r>
        <w:t>S</w:t>
      </w:r>
      <w:r>
        <w:rPr>
          <w:rFonts w:hint="eastAsia"/>
        </w:rPr>
        <w:t>ervletConfig配置</w:t>
      </w:r>
    </w:p>
    <w:p w14:paraId="1063D4D4" w14:textId="73389ADD" w:rsidR="00AB08D4" w:rsidRDefault="00F034FD" w:rsidP="00AB08D4">
      <w:pPr>
        <w:pStyle w:val="af4"/>
        <w:numPr>
          <w:ilvl w:val="2"/>
          <w:numId w:val="9"/>
        </w:numPr>
        <w:ind w:firstLineChars="0"/>
      </w:pPr>
      <w:r w:rsidRPr="001E6768">
        <w:rPr>
          <w:noProof/>
        </w:rPr>
        <w:drawing>
          <wp:anchor distT="0" distB="0" distL="114300" distR="114300" simplePos="0" relativeHeight="251677696" behindDoc="0" locked="0" layoutInCell="1" allowOverlap="1" wp14:anchorId="6B1A168B" wp14:editId="5D99F669">
            <wp:simplePos x="0" y="0"/>
            <wp:positionH relativeFrom="margin">
              <wp:align>center</wp:align>
            </wp:positionH>
            <wp:positionV relativeFrom="paragraph">
              <wp:posOffset>1414145</wp:posOffset>
            </wp:positionV>
            <wp:extent cx="3362325" cy="1409700"/>
            <wp:effectExtent l="0" t="0" r="9525" b="0"/>
            <wp:wrapTopAndBottom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6768">
        <w:t>S</w:t>
      </w:r>
      <w:r w:rsidR="001E6768">
        <w:rPr>
          <w:rFonts w:hint="eastAsia"/>
        </w:rPr>
        <w:t>ervletContext配置</w:t>
      </w:r>
    </w:p>
    <w:p w14:paraId="038119D7" w14:textId="3704E587" w:rsidR="001E6768" w:rsidRDefault="00F034FD" w:rsidP="006356EF">
      <w:pPr>
        <w:pStyle w:val="af4"/>
        <w:numPr>
          <w:ilvl w:val="1"/>
          <w:numId w:val="9"/>
        </w:numPr>
        <w:ind w:firstLineChars="0"/>
      </w:pPr>
      <w:r>
        <w:lastRenderedPageBreak/>
        <w:t>S</w:t>
      </w:r>
      <w:r>
        <w:rPr>
          <w:rFonts w:hint="eastAsia"/>
        </w:rPr>
        <w:t>ervlet</w:t>
      </w:r>
      <w:r w:rsidR="006356EF">
        <w:rPr>
          <w:rFonts w:hint="eastAsia"/>
        </w:rPr>
        <w:t>的</w:t>
      </w:r>
      <w:r>
        <w:rPr>
          <w:rFonts w:hint="eastAsia"/>
        </w:rPr>
        <w:t>url-mapping</w:t>
      </w:r>
    </w:p>
    <w:p w14:paraId="69369C24" w14:textId="77777777" w:rsidR="00481DA1" w:rsidRDefault="00481DA1" w:rsidP="006356EF">
      <w:pPr>
        <w:pStyle w:val="af4"/>
        <w:numPr>
          <w:ilvl w:val="2"/>
          <w:numId w:val="9"/>
        </w:numPr>
        <w:ind w:firstLineChars="0"/>
      </w:pPr>
      <w:r>
        <w:t>S</w:t>
      </w:r>
      <w:r>
        <w:rPr>
          <w:rFonts w:hint="eastAsia"/>
        </w:rPr>
        <w:t>ervlet支持同一个servlet对应多个url-pattern</w:t>
      </w:r>
    </w:p>
    <w:p w14:paraId="6F10FD32" w14:textId="77777777" w:rsidR="00481DA1" w:rsidRDefault="00481DA1" w:rsidP="006356EF">
      <w:pPr>
        <w:pStyle w:val="af4"/>
        <w:numPr>
          <w:ilvl w:val="2"/>
          <w:numId w:val="9"/>
        </w:numPr>
        <w:ind w:firstLineChars="0"/>
      </w:pPr>
      <w:r>
        <w:rPr>
          <w:rFonts w:hint="eastAsia"/>
        </w:rPr>
        <w:t>url-pattern支持模糊匹配，如</w:t>
      </w:r>
      <w:r>
        <w:t>/hello/*</w:t>
      </w:r>
    </w:p>
    <w:p w14:paraId="79CE6B7C" w14:textId="77777777" w:rsidR="00481DA1" w:rsidRDefault="00481DA1" w:rsidP="006356EF">
      <w:pPr>
        <w:pStyle w:val="af4"/>
        <w:numPr>
          <w:ilvl w:val="2"/>
          <w:numId w:val="9"/>
        </w:numPr>
        <w:ind w:firstLineChars="0"/>
      </w:pPr>
      <w:r>
        <w:rPr>
          <w:rFonts w:hint="eastAsia"/>
        </w:rPr>
        <w:t>匹配原则</w:t>
      </w:r>
    </w:p>
    <w:p w14:paraId="7EFE6BDB" w14:textId="77777777" w:rsidR="00481DA1" w:rsidRDefault="00481DA1" w:rsidP="006356EF">
      <w:pPr>
        <w:pStyle w:val="af4"/>
        <w:numPr>
          <w:ilvl w:val="3"/>
          <w:numId w:val="9"/>
        </w:numPr>
        <w:ind w:firstLineChars="0"/>
      </w:pPr>
      <w:r>
        <w:rPr>
          <w:rFonts w:hint="eastAsia"/>
        </w:rPr>
        <w:t>精确路径匹配，完全匹配</w:t>
      </w:r>
    </w:p>
    <w:p w14:paraId="017C9B7C" w14:textId="77777777" w:rsidR="00481DA1" w:rsidRDefault="00481DA1" w:rsidP="006356EF">
      <w:pPr>
        <w:pStyle w:val="af4"/>
        <w:numPr>
          <w:ilvl w:val="3"/>
          <w:numId w:val="9"/>
        </w:numPr>
        <w:ind w:firstLineChars="0"/>
      </w:pPr>
      <w:r>
        <w:rPr>
          <w:rFonts w:hint="eastAsia"/>
        </w:rPr>
        <w:t>最长路径匹配，最长前缀匹配</w:t>
      </w:r>
    </w:p>
    <w:p w14:paraId="24659F51" w14:textId="77777777" w:rsidR="00481DA1" w:rsidRDefault="00481DA1" w:rsidP="006356EF">
      <w:pPr>
        <w:pStyle w:val="af4"/>
        <w:numPr>
          <w:ilvl w:val="3"/>
          <w:numId w:val="9"/>
        </w:numPr>
        <w:ind w:firstLineChars="0"/>
      </w:pPr>
      <w:r>
        <w:rPr>
          <w:rFonts w:hint="eastAsia"/>
        </w:rPr>
        <w:t>扩展名匹配</w:t>
      </w:r>
    </w:p>
    <w:p w14:paraId="07DD7A41" w14:textId="25C4B0BE" w:rsidR="006356EF" w:rsidRDefault="00481DA1" w:rsidP="006356EF">
      <w:pPr>
        <w:pStyle w:val="af4"/>
        <w:numPr>
          <w:ilvl w:val="3"/>
          <w:numId w:val="9"/>
        </w:numPr>
        <w:ind w:firstLineChars="0"/>
      </w:pPr>
      <w:r>
        <w:t>D</w:t>
      </w:r>
      <w:r>
        <w:rPr>
          <w:rFonts w:hint="eastAsia"/>
        </w:rPr>
        <w:t>efault</w:t>
      </w:r>
      <w:r>
        <w:t xml:space="preserve"> </w:t>
      </w:r>
      <w:r>
        <w:rPr>
          <w:rFonts w:hint="eastAsia"/>
        </w:rPr>
        <w:t>servlet匹配或者放弃，/</w:t>
      </w:r>
    </w:p>
    <w:p w14:paraId="359CFC4F" w14:textId="2DBAD8E0" w:rsidR="00DA3A28" w:rsidRDefault="00DA3A28" w:rsidP="00DA3A28">
      <w:pPr>
        <w:pStyle w:val="af4"/>
        <w:numPr>
          <w:ilvl w:val="1"/>
          <w:numId w:val="9"/>
        </w:numPr>
        <w:ind w:firstLineChars="0"/>
      </w:pPr>
      <w:r w:rsidRPr="00DA3A28">
        <w:rPr>
          <w:noProof/>
        </w:rPr>
        <w:drawing>
          <wp:anchor distT="0" distB="0" distL="114300" distR="114300" simplePos="0" relativeHeight="251679744" behindDoc="0" locked="0" layoutInCell="1" allowOverlap="1" wp14:anchorId="0DDAA4BD" wp14:editId="2F1A290B">
            <wp:simplePos x="0" y="0"/>
            <wp:positionH relativeFrom="column">
              <wp:posOffset>495300</wp:posOffset>
            </wp:positionH>
            <wp:positionV relativeFrom="paragraph">
              <wp:posOffset>228600</wp:posOffset>
            </wp:positionV>
            <wp:extent cx="5274310" cy="627380"/>
            <wp:effectExtent l="0" t="0" r="2540" b="1270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需要在servlet启动时执行操作</w:t>
      </w:r>
    </w:p>
    <w:p w14:paraId="058990D3" w14:textId="2A2BBE9C" w:rsidR="00DA3A28" w:rsidRDefault="00DA3A28" w:rsidP="00DA3A28">
      <w:pPr>
        <w:pStyle w:val="af4"/>
        <w:numPr>
          <w:ilvl w:val="2"/>
          <w:numId w:val="9"/>
        </w:numPr>
        <w:ind w:firstLineChars="0"/>
      </w:pPr>
      <w:r>
        <w:rPr>
          <w:rFonts w:hint="eastAsia"/>
        </w:rPr>
        <w:t>负数或不设置</w:t>
      </w:r>
    </w:p>
    <w:p w14:paraId="3151C067" w14:textId="5928B6B6" w:rsidR="00DA3A28" w:rsidRDefault="00DA3A28" w:rsidP="00DA3A28">
      <w:pPr>
        <w:pStyle w:val="af4"/>
        <w:numPr>
          <w:ilvl w:val="3"/>
          <w:numId w:val="9"/>
        </w:numPr>
        <w:ind w:firstLineChars="0"/>
      </w:pPr>
      <w:r>
        <w:t>S</w:t>
      </w:r>
      <w:r>
        <w:rPr>
          <w:rFonts w:hint="eastAsia"/>
        </w:rPr>
        <w:t>ervlet会在第一次使用servlet时初始化</w:t>
      </w:r>
    </w:p>
    <w:p w14:paraId="09F6460D" w14:textId="34F25425" w:rsidR="00DA3A28" w:rsidRDefault="00835244" w:rsidP="00DA3A28">
      <w:pPr>
        <w:pStyle w:val="af4"/>
        <w:numPr>
          <w:ilvl w:val="2"/>
          <w:numId w:val="9"/>
        </w:numPr>
        <w:ind w:firstLineChars="0"/>
      </w:pPr>
      <w:r>
        <w:rPr>
          <w:rFonts w:hint="eastAsia"/>
        </w:rPr>
        <w:t>0或正数</w:t>
      </w:r>
    </w:p>
    <w:p w14:paraId="4F92CC35" w14:textId="7E9043D1" w:rsidR="00835244" w:rsidRDefault="00835244" w:rsidP="00835244">
      <w:pPr>
        <w:pStyle w:val="af4"/>
        <w:numPr>
          <w:ilvl w:val="3"/>
          <w:numId w:val="9"/>
        </w:numPr>
        <w:ind w:firstLineChars="0"/>
      </w:pPr>
      <w:r>
        <w:t>S</w:t>
      </w:r>
      <w:r>
        <w:rPr>
          <w:rFonts w:hint="eastAsia"/>
        </w:rPr>
        <w:t>ervlet按数字大小先后启动</w:t>
      </w:r>
      <w:r w:rsidR="00B60389">
        <w:rPr>
          <w:rFonts w:hint="eastAsia"/>
        </w:rPr>
        <w:t>初始化</w:t>
      </w:r>
    </w:p>
    <w:p w14:paraId="34DD49C7" w14:textId="00F3E118" w:rsidR="006356EF" w:rsidRDefault="00652A66" w:rsidP="006356EF">
      <w:pPr>
        <w:pStyle w:val="af4"/>
        <w:numPr>
          <w:ilvl w:val="1"/>
          <w:numId w:val="9"/>
        </w:numPr>
        <w:ind w:firstLineChars="0"/>
      </w:pPr>
      <w:r w:rsidRPr="006356EF">
        <w:rPr>
          <w:noProof/>
        </w:rPr>
        <w:drawing>
          <wp:anchor distT="0" distB="0" distL="114300" distR="114300" simplePos="0" relativeHeight="251678720" behindDoc="0" locked="0" layoutInCell="1" allowOverlap="1" wp14:anchorId="4A471907" wp14:editId="088211DC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2876550" cy="657225"/>
            <wp:effectExtent l="0" t="0" r="0" b="9525"/>
            <wp:wrapTopAndBottom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56EF">
        <w:rPr>
          <w:rFonts w:hint="eastAsia"/>
        </w:rPr>
        <w:t>配置自定义错误界面</w:t>
      </w:r>
    </w:p>
    <w:p w14:paraId="270F03BA" w14:textId="3EB7CF4F" w:rsidR="00652A66" w:rsidRDefault="00652A66" w:rsidP="00652A66">
      <w:pPr>
        <w:pStyle w:val="af4"/>
        <w:numPr>
          <w:ilvl w:val="2"/>
          <w:numId w:val="9"/>
        </w:numPr>
        <w:ind w:firstLineChars="0"/>
      </w:pPr>
      <w:r>
        <w:rPr>
          <w:rFonts w:hint="eastAsia"/>
        </w:rPr>
        <w:t>更高级的做法还可以添加exception</w:t>
      </w:r>
      <w:r>
        <w:t>-type</w:t>
      </w:r>
      <w:r>
        <w:rPr>
          <w:rFonts w:hint="eastAsia"/>
        </w:rPr>
        <w:t>元素·捕获一个Java异常类型</w:t>
      </w:r>
    </w:p>
    <w:p w14:paraId="28E5FFDF" w14:textId="2C98E21E" w:rsidR="00DA3A28" w:rsidRDefault="00DA3A28" w:rsidP="00DA3A28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欢迎页面</w:t>
      </w:r>
    </w:p>
    <w:p w14:paraId="00275944" w14:textId="7E9BDEE7" w:rsidR="00652A66" w:rsidRDefault="00652A66" w:rsidP="00652A66">
      <w:pPr>
        <w:pStyle w:val="af4"/>
        <w:numPr>
          <w:ilvl w:val="2"/>
          <w:numId w:val="9"/>
        </w:numPr>
        <w:ind w:firstLineChars="0"/>
      </w:pPr>
      <w:r>
        <w:rPr>
          <w:rFonts w:hint="eastAsia"/>
        </w:rPr>
        <w:t>&lt;</w:t>
      </w:r>
      <w:r>
        <w:t>welcome-file-list&gt;</w:t>
      </w:r>
    </w:p>
    <w:p w14:paraId="2D63D49F" w14:textId="44B2250E" w:rsidR="00652A66" w:rsidRDefault="00652A66" w:rsidP="00652A66">
      <w:pPr>
        <w:pStyle w:val="af4"/>
        <w:numPr>
          <w:ilvl w:val="2"/>
          <w:numId w:val="9"/>
        </w:numPr>
        <w:ind w:firstLineChars="0"/>
      </w:pPr>
      <w:r>
        <w:rPr>
          <w:rFonts w:hint="eastAsia"/>
        </w:rPr>
        <w:t>指定多个欢迎页面&lt;</w:t>
      </w:r>
      <w:r>
        <w:t>welcome-file&gt;</w:t>
      </w:r>
    </w:p>
    <w:p w14:paraId="103BB573" w14:textId="193C1022" w:rsidR="00652A66" w:rsidRDefault="00652A66" w:rsidP="00652A66">
      <w:pPr>
        <w:pStyle w:val="af4"/>
        <w:numPr>
          <w:ilvl w:val="2"/>
          <w:numId w:val="9"/>
        </w:numPr>
        <w:ind w:firstLineChars="0"/>
      </w:pPr>
      <w:r>
        <w:rPr>
          <w:rFonts w:hint="eastAsia"/>
        </w:rPr>
        <w:t>没有找到时，顺序加载</w:t>
      </w:r>
      <w:r w:rsidR="00B61DCC" w:rsidRPr="00B61DCC">
        <w:rPr>
          <w:noProof/>
        </w:rPr>
        <w:drawing>
          <wp:anchor distT="0" distB="0" distL="114300" distR="114300" simplePos="0" relativeHeight="251680768" behindDoc="0" locked="0" layoutInCell="1" allowOverlap="1" wp14:anchorId="30439E87" wp14:editId="051B6575">
            <wp:simplePos x="0" y="0"/>
            <wp:positionH relativeFrom="column">
              <wp:posOffset>800100</wp:posOffset>
            </wp:positionH>
            <wp:positionV relativeFrom="paragraph">
              <wp:posOffset>285115</wp:posOffset>
            </wp:positionV>
            <wp:extent cx="3409950" cy="685800"/>
            <wp:effectExtent l="0" t="0" r="0" b="0"/>
            <wp:wrapTopAndBottom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86F2D7" w14:textId="7E922335" w:rsidR="00CA1993" w:rsidRDefault="00CA1993" w:rsidP="00CA1993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浏览器</w:t>
      </w:r>
      <w:r>
        <w:t xml:space="preserve"> </w:t>
      </w:r>
      <w:r>
        <w:rPr>
          <w:rFonts w:hint="eastAsia"/>
        </w:rPr>
        <w:t>打开文件或下载文件</w:t>
      </w:r>
    </w:p>
    <w:p w14:paraId="475DADED" w14:textId="09FC2603" w:rsidR="00981836" w:rsidRDefault="00981836" w:rsidP="00981836">
      <w:pPr>
        <w:pStyle w:val="af4"/>
        <w:numPr>
          <w:ilvl w:val="2"/>
          <w:numId w:val="9"/>
        </w:numPr>
        <w:ind w:firstLineChars="0"/>
      </w:pPr>
      <w:r>
        <w:rPr>
          <w:rFonts w:hint="eastAsia"/>
        </w:rPr>
        <w:lastRenderedPageBreak/>
        <w:t>MIME类型映射</w:t>
      </w:r>
    </w:p>
    <w:p w14:paraId="294B0427" w14:textId="7C6F06E1" w:rsidR="00981836" w:rsidRDefault="00981836" w:rsidP="00981836">
      <w:pPr>
        <w:pStyle w:val="af4"/>
        <w:numPr>
          <w:ilvl w:val="3"/>
          <w:numId w:val="9"/>
        </w:numPr>
        <w:ind w:firstLineChars="0"/>
      </w:pPr>
      <w:r>
        <w:rPr>
          <w:rFonts w:hint="eastAsia"/>
        </w:rPr>
        <w:t>Multipurpose</w:t>
      </w:r>
      <w:r>
        <w:t xml:space="preserve"> </w:t>
      </w:r>
      <w:r>
        <w:rPr>
          <w:rFonts w:hint="eastAsia"/>
        </w:rPr>
        <w:t>Internet</w:t>
      </w:r>
      <w:r>
        <w:t xml:space="preserve"> Mail Extensions</w:t>
      </w:r>
    </w:p>
    <w:p w14:paraId="4A67D89A" w14:textId="38F73049" w:rsidR="00981836" w:rsidRDefault="00981836" w:rsidP="00981836">
      <w:pPr>
        <w:pStyle w:val="af4"/>
        <w:numPr>
          <w:ilvl w:val="2"/>
          <w:numId w:val="9"/>
        </w:numPr>
        <w:ind w:firstLineChars="0"/>
      </w:pPr>
      <w:r>
        <w:rPr>
          <w:rFonts w:hint="eastAsia"/>
        </w:rPr>
        <w:t>&lt;</w:t>
      </w:r>
      <w:r>
        <w:t>mime-mapping&gt;</w:t>
      </w:r>
      <w:r>
        <w:rPr>
          <w:rFonts w:hint="eastAsia"/>
        </w:rPr>
        <w:t>定义扩展文件名映射类型</w:t>
      </w:r>
      <w:r w:rsidR="00B61DCC">
        <w:rPr>
          <w:rFonts w:hint="eastAsia"/>
        </w:rPr>
        <w:t>，包括两个子元素</w:t>
      </w:r>
    </w:p>
    <w:p w14:paraId="7E0425E6" w14:textId="724EA45E" w:rsidR="00B61DCC" w:rsidRDefault="00B61DCC" w:rsidP="00B61DCC">
      <w:pPr>
        <w:pStyle w:val="af4"/>
        <w:numPr>
          <w:ilvl w:val="3"/>
          <w:numId w:val="9"/>
        </w:numPr>
        <w:ind w:firstLineChars="0"/>
      </w:pPr>
      <w:r>
        <w:t>&lt;extension&gt;</w:t>
      </w:r>
      <w:r w:rsidR="00983967">
        <w:rPr>
          <w:rFonts w:hint="eastAsia"/>
        </w:rPr>
        <w:t>：扩展名</w:t>
      </w:r>
    </w:p>
    <w:p w14:paraId="0EC1E615" w14:textId="7D07D480" w:rsidR="00B61DCC" w:rsidRDefault="00B61DCC" w:rsidP="00B61DCC">
      <w:pPr>
        <w:pStyle w:val="af4"/>
        <w:numPr>
          <w:ilvl w:val="3"/>
          <w:numId w:val="9"/>
        </w:numPr>
        <w:ind w:firstLineChars="0"/>
      </w:pPr>
      <w:r>
        <w:rPr>
          <w:rFonts w:hint="eastAsia"/>
        </w:rPr>
        <w:t>&lt;</w:t>
      </w:r>
      <w:r>
        <w:t>mime-type&gt;</w:t>
      </w:r>
      <w:r w:rsidR="00983967">
        <w:rPr>
          <w:rFonts w:hint="eastAsia"/>
        </w:rPr>
        <w:t>：MIME标准</w:t>
      </w:r>
    </w:p>
    <w:p w14:paraId="30703434" w14:textId="49F9A3FF" w:rsidR="00AC1522" w:rsidRDefault="00AC1522" w:rsidP="00AC1522">
      <w:pPr>
        <w:pStyle w:val="1"/>
      </w:pPr>
      <w:r>
        <w:rPr>
          <w:rFonts w:hint="eastAsia"/>
        </w:rPr>
        <w:t>Servlet</w:t>
      </w:r>
      <w:r>
        <w:t xml:space="preserve"> </w:t>
      </w:r>
      <w:r>
        <w:rPr>
          <w:rFonts w:hint="eastAsia"/>
        </w:rPr>
        <w:t>session</w:t>
      </w:r>
      <w:r w:rsidR="00B230F7">
        <w:rPr>
          <w:rFonts w:hint="eastAsia"/>
        </w:rPr>
        <w:t>和Cookie</w:t>
      </w:r>
      <w:r>
        <w:rPr>
          <w:rFonts w:hint="eastAsia"/>
        </w:rPr>
        <w:t>配置</w:t>
      </w:r>
    </w:p>
    <w:p w14:paraId="40E04AC4" w14:textId="4DA6639C" w:rsidR="00B85A9F" w:rsidRDefault="00B85A9F" w:rsidP="00B85A9F">
      <w:pPr>
        <w:pStyle w:val="af4"/>
        <w:numPr>
          <w:ilvl w:val="0"/>
          <w:numId w:val="10"/>
        </w:numPr>
        <w:ind w:firstLineChars="0"/>
      </w:pPr>
      <w:r>
        <w:rPr>
          <w:rFonts w:hint="eastAsia"/>
        </w:rPr>
        <w:t>Session使用</w:t>
      </w:r>
    </w:p>
    <w:p w14:paraId="03483EDA" w14:textId="497A9FD4" w:rsidR="00B85A9F" w:rsidRDefault="00B85A9F" w:rsidP="00B85A9F">
      <w:pPr>
        <w:pStyle w:val="af4"/>
        <w:numPr>
          <w:ilvl w:val="1"/>
          <w:numId w:val="10"/>
        </w:numPr>
        <w:ind w:firstLineChars="0"/>
      </w:pPr>
      <w:r>
        <w:rPr>
          <w:rFonts w:hint="eastAsia"/>
        </w:rPr>
        <w:t>使用场景</w:t>
      </w:r>
    </w:p>
    <w:p w14:paraId="00525D4A" w14:textId="6CCDF7D5" w:rsidR="00B85A9F" w:rsidRDefault="00B85A9F" w:rsidP="00B85A9F">
      <w:pPr>
        <w:pStyle w:val="af4"/>
        <w:numPr>
          <w:ilvl w:val="2"/>
          <w:numId w:val="10"/>
        </w:numPr>
        <w:ind w:firstLineChars="0"/>
      </w:pPr>
      <w:r>
        <w:rPr>
          <w:rFonts w:hint="eastAsia"/>
        </w:rPr>
        <w:t>偏好记录</w:t>
      </w:r>
    </w:p>
    <w:p w14:paraId="34A99AD2" w14:textId="444EAB24" w:rsidR="00B85A9F" w:rsidRDefault="00B85A9F" w:rsidP="00B85A9F">
      <w:pPr>
        <w:pStyle w:val="af4"/>
        <w:numPr>
          <w:ilvl w:val="2"/>
          <w:numId w:val="10"/>
        </w:numPr>
        <w:ind w:firstLineChars="0"/>
      </w:pPr>
      <w:r>
        <w:rPr>
          <w:rFonts w:hint="eastAsia"/>
        </w:rPr>
        <w:t>自动登录</w:t>
      </w:r>
    </w:p>
    <w:p w14:paraId="19084A10" w14:textId="432B0074" w:rsidR="00B85A9F" w:rsidRDefault="00B85A9F" w:rsidP="00B85A9F">
      <w:pPr>
        <w:pStyle w:val="af4"/>
        <w:numPr>
          <w:ilvl w:val="2"/>
          <w:numId w:val="10"/>
        </w:numPr>
        <w:ind w:firstLineChars="0"/>
      </w:pPr>
      <w:r>
        <w:rPr>
          <w:rFonts w:hint="eastAsia"/>
        </w:rPr>
        <w:t>浏览记录</w:t>
      </w:r>
    </w:p>
    <w:p w14:paraId="63BD4651" w14:textId="4AEB6F22" w:rsidR="006130A4" w:rsidRDefault="006130A4" w:rsidP="006130A4">
      <w:pPr>
        <w:pStyle w:val="af4"/>
        <w:numPr>
          <w:ilvl w:val="1"/>
          <w:numId w:val="10"/>
        </w:numPr>
        <w:ind w:firstLineChars="0"/>
      </w:pPr>
      <w:r>
        <w:rPr>
          <w:rFonts w:hint="eastAsia"/>
        </w:rPr>
        <w:t>原理</w:t>
      </w:r>
    </w:p>
    <w:p w14:paraId="4C624285" w14:textId="5915838A" w:rsidR="006130A4" w:rsidRDefault="006130A4" w:rsidP="006130A4">
      <w:pPr>
        <w:pStyle w:val="af4"/>
        <w:numPr>
          <w:ilvl w:val="2"/>
          <w:numId w:val="10"/>
        </w:numPr>
        <w:ind w:firstLineChars="0"/>
      </w:pPr>
      <w:r>
        <w:rPr>
          <w:rFonts w:hint="eastAsia"/>
        </w:rPr>
        <w:t>客户端或服务端保存用户数据</w:t>
      </w:r>
      <w:r w:rsidR="00EB24EB">
        <w:rPr>
          <w:rFonts w:hint="eastAsia"/>
        </w:rPr>
        <w:t xml:space="preserve"> </w:t>
      </w:r>
    </w:p>
    <w:p w14:paraId="29642C03" w14:textId="2E9DB891" w:rsidR="00C21384" w:rsidRDefault="00C21384" w:rsidP="00C21384">
      <w:pPr>
        <w:pStyle w:val="af4"/>
        <w:numPr>
          <w:ilvl w:val="0"/>
          <w:numId w:val="10"/>
        </w:numPr>
        <w:ind w:firstLineChars="0"/>
      </w:pPr>
      <w:r>
        <w:rPr>
          <w:rFonts w:hint="eastAsia"/>
        </w:rPr>
        <w:t>Cookie</w:t>
      </w:r>
    </w:p>
    <w:p w14:paraId="73BE665E" w14:textId="0DD7F6B7" w:rsidR="00C21384" w:rsidRDefault="00C21384" w:rsidP="00C21384">
      <w:pPr>
        <w:pStyle w:val="af4"/>
        <w:numPr>
          <w:ilvl w:val="1"/>
          <w:numId w:val="10"/>
        </w:numPr>
        <w:ind w:firstLineChars="0"/>
      </w:pPr>
      <w:r>
        <w:rPr>
          <w:rFonts w:hint="eastAsia"/>
        </w:rPr>
        <w:t>会话数据</w:t>
      </w:r>
    </w:p>
    <w:p w14:paraId="31209616" w14:textId="4CFDA532" w:rsidR="00C21384" w:rsidRDefault="00C21384" w:rsidP="00C21384">
      <w:pPr>
        <w:pStyle w:val="af4"/>
        <w:numPr>
          <w:ilvl w:val="1"/>
          <w:numId w:val="10"/>
        </w:numPr>
        <w:ind w:firstLineChars="0"/>
      </w:pPr>
      <w:r>
        <w:rPr>
          <w:rFonts w:hint="eastAsia"/>
        </w:rPr>
        <w:t>保存在客户端</w:t>
      </w:r>
    </w:p>
    <w:p w14:paraId="39B73C0B" w14:textId="670C6C79" w:rsidR="00C21384" w:rsidRDefault="00C21384" w:rsidP="00C21384">
      <w:pPr>
        <w:pStyle w:val="af4"/>
        <w:numPr>
          <w:ilvl w:val="1"/>
          <w:numId w:val="10"/>
        </w:numPr>
        <w:ind w:firstLineChars="0"/>
      </w:pPr>
      <w:r>
        <w:rPr>
          <w:rFonts w:hint="eastAsia"/>
        </w:rPr>
        <w:t>Key-Value数据</w:t>
      </w:r>
    </w:p>
    <w:p w14:paraId="26D9E31C" w14:textId="28487A85" w:rsidR="00C21384" w:rsidRDefault="00C21384" w:rsidP="00C21384">
      <w:pPr>
        <w:pStyle w:val="af4"/>
        <w:numPr>
          <w:ilvl w:val="1"/>
          <w:numId w:val="10"/>
        </w:numPr>
        <w:ind w:firstLineChars="0"/>
      </w:pPr>
      <w:r>
        <w:rPr>
          <w:rFonts w:hint="eastAsia"/>
        </w:rPr>
        <w:t>生命周期</w:t>
      </w:r>
    </w:p>
    <w:p w14:paraId="70049236" w14:textId="77E15E60" w:rsidR="00C21384" w:rsidRDefault="00C21384" w:rsidP="00C21384">
      <w:pPr>
        <w:pStyle w:val="af4"/>
        <w:numPr>
          <w:ilvl w:val="2"/>
          <w:numId w:val="10"/>
        </w:numPr>
        <w:ind w:firstLineChars="0"/>
      </w:pPr>
      <w:r>
        <w:rPr>
          <w:rFonts w:hint="eastAsia"/>
        </w:rPr>
        <w:t>默认会话结束后失效</w:t>
      </w:r>
    </w:p>
    <w:p w14:paraId="63EDEC81" w14:textId="6AEFBA8C" w:rsidR="00C21384" w:rsidRDefault="00C21384" w:rsidP="00C21384">
      <w:pPr>
        <w:pStyle w:val="af4"/>
        <w:numPr>
          <w:ilvl w:val="2"/>
          <w:numId w:val="10"/>
        </w:numPr>
        <w:ind w:firstLineChars="0"/>
      </w:pPr>
      <w:r w:rsidRPr="00C21384"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1460032D" wp14:editId="37C1CCC1">
            <wp:simplePos x="0" y="0"/>
            <wp:positionH relativeFrom="margin">
              <wp:align>center</wp:align>
            </wp:positionH>
            <wp:positionV relativeFrom="paragraph">
              <wp:posOffset>338897</wp:posOffset>
            </wp:positionV>
            <wp:extent cx="4543425" cy="2476500"/>
            <wp:effectExtent l="0" t="0" r="9525" b="0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</w:t>
      </w:r>
      <w:r>
        <w:rPr>
          <w:rFonts w:hint="eastAsia"/>
        </w:rPr>
        <w:t>etMaxAge设置cookie有效期</w:t>
      </w:r>
    </w:p>
    <w:p w14:paraId="67E723FA" w14:textId="084CBA0C" w:rsidR="00C21384" w:rsidRDefault="00886FB6" w:rsidP="00C21384">
      <w:pPr>
        <w:pStyle w:val="af4"/>
        <w:ind w:left="840" w:firstLineChars="0" w:firstLine="0"/>
      </w:pPr>
      <w:r w:rsidRPr="00C21384">
        <w:rPr>
          <w:noProof/>
        </w:rPr>
        <w:drawing>
          <wp:anchor distT="0" distB="0" distL="114300" distR="114300" simplePos="0" relativeHeight="251682816" behindDoc="0" locked="0" layoutInCell="1" allowOverlap="1" wp14:anchorId="1ADBFAF4" wp14:editId="39029A9A">
            <wp:simplePos x="0" y="0"/>
            <wp:positionH relativeFrom="column">
              <wp:posOffset>-193675</wp:posOffset>
            </wp:positionH>
            <wp:positionV relativeFrom="paragraph">
              <wp:posOffset>2493645</wp:posOffset>
            </wp:positionV>
            <wp:extent cx="5096510" cy="2028825"/>
            <wp:effectExtent l="0" t="0" r="8890" b="9525"/>
            <wp:wrapSquare wrapText="bothSides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E2CF68" w14:textId="6C6CE915" w:rsidR="00886FB6" w:rsidRDefault="00886FB6" w:rsidP="00886FB6">
      <w:pPr>
        <w:pStyle w:val="af4"/>
        <w:numPr>
          <w:ilvl w:val="1"/>
          <w:numId w:val="10"/>
        </w:numPr>
        <w:ind w:firstLineChars="0"/>
      </w:pPr>
      <w:r>
        <w:rPr>
          <w:rFonts w:hint="eastAsia"/>
        </w:rPr>
        <w:t>缺陷</w:t>
      </w:r>
    </w:p>
    <w:p w14:paraId="2936C2D1" w14:textId="5574B2A8" w:rsidR="00886FB6" w:rsidRDefault="00886FB6" w:rsidP="00886FB6">
      <w:pPr>
        <w:pStyle w:val="af4"/>
        <w:numPr>
          <w:ilvl w:val="2"/>
          <w:numId w:val="10"/>
        </w:numPr>
        <w:ind w:firstLineChars="0"/>
      </w:pPr>
      <w:r>
        <w:rPr>
          <w:rFonts w:hint="eastAsia"/>
        </w:rPr>
        <w:t>大小和数量的限制</w:t>
      </w:r>
    </w:p>
    <w:p w14:paraId="78F6C001" w14:textId="3F3FF482" w:rsidR="00886FB6" w:rsidRDefault="00886FB6" w:rsidP="00886FB6">
      <w:pPr>
        <w:pStyle w:val="af4"/>
        <w:numPr>
          <w:ilvl w:val="2"/>
          <w:numId w:val="10"/>
        </w:numPr>
        <w:ind w:firstLineChars="0"/>
      </w:pPr>
      <w:r>
        <w:rPr>
          <w:rFonts w:hint="eastAsia"/>
        </w:rPr>
        <w:t>数据安全性问题</w:t>
      </w:r>
    </w:p>
    <w:p w14:paraId="1BEE7ED1" w14:textId="3CBF0C6E" w:rsidR="00C21384" w:rsidRDefault="00C21384" w:rsidP="00C21384">
      <w:pPr>
        <w:pStyle w:val="af4"/>
        <w:numPr>
          <w:ilvl w:val="0"/>
          <w:numId w:val="10"/>
        </w:numPr>
        <w:ind w:firstLineChars="0"/>
      </w:pPr>
      <w:r>
        <w:rPr>
          <w:rFonts w:hint="eastAsia"/>
        </w:rPr>
        <w:t>S</w:t>
      </w:r>
      <w:r>
        <w:t>ession</w:t>
      </w:r>
    </w:p>
    <w:p w14:paraId="4BCBE9F4" w14:textId="5ED92777" w:rsidR="00C21384" w:rsidRDefault="00C21384" w:rsidP="00C21384">
      <w:pPr>
        <w:pStyle w:val="af4"/>
        <w:numPr>
          <w:ilvl w:val="1"/>
          <w:numId w:val="10"/>
        </w:numPr>
        <w:ind w:firstLineChars="0"/>
      </w:pPr>
      <w:r>
        <w:rPr>
          <w:rFonts w:hint="eastAsia"/>
        </w:rPr>
        <w:t>保存在服务端</w:t>
      </w:r>
    </w:p>
    <w:p w14:paraId="74207296" w14:textId="3186B3FC" w:rsidR="00C21384" w:rsidRDefault="00C21384" w:rsidP="00C21384">
      <w:pPr>
        <w:pStyle w:val="af4"/>
        <w:numPr>
          <w:ilvl w:val="1"/>
          <w:numId w:val="10"/>
        </w:numPr>
        <w:ind w:firstLineChars="0"/>
      </w:pPr>
      <w:r>
        <w:rPr>
          <w:rFonts w:hint="eastAsia"/>
        </w:rPr>
        <w:t>HttpSession</w:t>
      </w:r>
    </w:p>
    <w:p w14:paraId="17B38BAA" w14:textId="15401BA0" w:rsidR="00C21384" w:rsidRDefault="00C21384" w:rsidP="00C21384">
      <w:pPr>
        <w:pStyle w:val="af4"/>
        <w:numPr>
          <w:ilvl w:val="1"/>
          <w:numId w:val="10"/>
        </w:numPr>
        <w:ind w:firstLineChars="0"/>
      </w:pPr>
      <w:r>
        <w:rPr>
          <w:rFonts w:hint="eastAsia"/>
        </w:rPr>
        <w:t>生命周期</w:t>
      </w:r>
    </w:p>
    <w:p w14:paraId="57708DAF" w14:textId="55A759E0" w:rsidR="00C21384" w:rsidRDefault="00C21384" w:rsidP="00C21384">
      <w:pPr>
        <w:pStyle w:val="af4"/>
        <w:numPr>
          <w:ilvl w:val="2"/>
          <w:numId w:val="10"/>
        </w:numPr>
        <w:ind w:firstLineChars="0"/>
      </w:pPr>
      <w:r>
        <w:rPr>
          <w:rFonts w:hint="eastAsia"/>
        </w:rPr>
        <w:t>默认有效期30分钟</w:t>
      </w:r>
    </w:p>
    <w:p w14:paraId="102FC1B7" w14:textId="13E81B8E" w:rsidR="00C21384" w:rsidRDefault="00C21384" w:rsidP="00C21384">
      <w:pPr>
        <w:pStyle w:val="af4"/>
        <w:numPr>
          <w:ilvl w:val="2"/>
          <w:numId w:val="10"/>
        </w:numPr>
        <w:ind w:firstLineChars="0"/>
      </w:pPr>
      <w:r>
        <w:t>setMaxInactiveInterval</w:t>
      </w:r>
      <w:r>
        <w:rPr>
          <w:rFonts w:hint="eastAsia"/>
        </w:rPr>
        <w:t>设置有效期</w:t>
      </w:r>
    </w:p>
    <w:p w14:paraId="4A75E20A" w14:textId="7A5963FC" w:rsidR="00C21384" w:rsidRDefault="00C21384" w:rsidP="00C21384">
      <w:pPr>
        <w:pStyle w:val="af4"/>
        <w:numPr>
          <w:ilvl w:val="2"/>
          <w:numId w:val="10"/>
        </w:numPr>
        <w:ind w:firstLineChars="0"/>
      </w:pPr>
      <w:r>
        <w:rPr>
          <w:rFonts w:hint="eastAsia"/>
        </w:rPr>
        <w:t>部署描述符配置有效期</w:t>
      </w:r>
    </w:p>
    <w:p w14:paraId="525DB714" w14:textId="1393F971" w:rsidR="00C21384" w:rsidRDefault="00C21384" w:rsidP="00C21384">
      <w:pPr>
        <w:pStyle w:val="af4"/>
        <w:numPr>
          <w:ilvl w:val="2"/>
          <w:numId w:val="10"/>
        </w:numPr>
        <w:ind w:firstLineChars="0"/>
      </w:pPr>
      <w:r>
        <w:t>Invalidate</w:t>
      </w:r>
      <w:r>
        <w:rPr>
          <w:rFonts w:hint="eastAsia"/>
        </w:rPr>
        <w:t>使Session失效</w:t>
      </w:r>
    </w:p>
    <w:p w14:paraId="2ED53234" w14:textId="1186217E" w:rsidR="00886FB6" w:rsidRDefault="00886FB6" w:rsidP="00886FB6">
      <w:pPr>
        <w:pStyle w:val="af4"/>
        <w:numPr>
          <w:ilvl w:val="1"/>
          <w:numId w:val="10"/>
        </w:numPr>
        <w:ind w:firstLineChars="0"/>
      </w:pPr>
      <w:r w:rsidRPr="00886FB6"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768607C9" wp14:editId="78BCBB88">
            <wp:simplePos x="0" y="0"/>
            <wp:positionH relativeFrom="column">
              <wp:posOffset>534670</wp:posOffset>
            </wp:positionH>
            <wp:positionV relativeFrom="paragraph">
              <wp:posOffset>246297</wp:posOffset>
            </wp:positionV>
            <wp:extent cx="3486150" cy="266700"/>
            <wp:effectExtent l="0" t="0" r="0" b="0"/>
            <wp:wrapTopAndBottom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通过request对象获取</w:t>
      </w:r>
    </w:p>
    <w:p w14:paraId="61BF9ADD" w14:textId="76A9D8E7" w:rsidR="00886FB6" w:rsidRDefault="00886FB6" w:rsidP="00886FB6">
      <w:pPr>
        <w:pStyle w:val="af4"/>
        <w:numPr>
          <w:ilvl w:val="1"/>
          <w:numId w:val="10"/>
        </w:numPr>
        <w:ind w:firstLineChars="0"/>
      </w:pPr>
      <w:r w:rsidRPr="00886FB6">
        <w:rPr>
          <w:noProof/>
        </w:rPr>
        <w:drawing>
          <wp:anchor distT="0" distB="0" distL="114300" distR="114300" simplePos="0" relativeHeight="251684864" behindDoc="0" locked="0" layoutInCell="1" allowOverlap="1" wp14:anchorId="6AC7EFF5" wp14:editId="0EDF1287">
            <wp:simplePos x="0" y="0"/>
            <wp:positionH relativeFrom="column">
              <wp:posOffset>526415</wp:posOffset>
            </wp:positionH>
            <wp:positionV relativeFrom="paragraph">
              <wp:posOffset>391491</wp:posOffset>
            </wp:positionV>
            <wp:extent cx="2943225" cy="647700"/>
            <wp:effectExtent l="0" t="0" r="9525" b="0"/>
            <wp:wrapTopAndBottom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也可通过web</w:t>
      </w:r>
      <w:r>
        <w:t>.xml</w:t>
      </w:r>
      <w:r>
        <w:rPr>
          <w:rFonts w:hint="eastAsia"/>
        </w:rPr>
        <w:t>配置Session失效时间</w:t>
      </w:r>
    </w:p>
    <w:p w14:paraId="6CF312F9" w14:textId="0915502C" w:rsidR="00886FB6" w:rsidRDefault="00886FB6" w:rsidP="00886FB6">
      <w:pPr>
        <w:pStyle w:val="af4"/>
        <w:numPr>
          <w:ilvl w:val="2"/>
          <w:numId w:val="10"/>
        </w:numPr>
        <w:ind w:firstLineChars="0"/>
      </w:pPr>
      <w:r>
        <w:rPr>
          <w:rFonts w:hint="eastAsia"/>
        </w:rPr>
        <w:t>单位分钟</w:t>
      </w:r>
    </w:p>
    <w:p w14:paraId="11B155FE" w14:textId="1BCB8F6D" w:rsidR="00B230F7" w:rsidRDefault="00B230F7" w:rsidP="00735086">
      <w:pPr>
        <w:pStyle w:val="1"/>
      </w:pPr>
      <w:r>
        <w:rPr>
          <w:rFonts w:hint="eastAsia"/>
        </w:rPr>
        <w:t>Servlet转发与重定向</w:t>
      </w:r>
    </w:p>
    <w:p w14:paraId="6B4A16F8" w14:textId="19D3E6CF" w:rsidR="00B230F7" w:rsidRDefault="00B230F7" w:rsidP="00B230F7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请求转发</w:t>
      </w:r>
    </w:p>
    <w:p w14:paraId="714A4CE4" w14:textId="4724800B" w:rsidR="00B230F7" w:rsidRDefault="00B230F7" w:rsidP="00B230F7">
      <w:pPr>
        <w:pStyle w:val="af4"/>
        <w:numPr>
          <w:ilvl w:val="1"/>
          <w:numId w:val="12"/>
        </w:numPr>
        <w:ind w:firstLineChars="0"/>
      </w:pPr>
      <w:r>
        <w:t>Forward</w:t>
      </w:r>
    </w:p>
    <w:p w14:paraId="0C6206C3" w14:textId="200BD1BE" w:rsidR="00B230F7" w:rsidRDefault="00B230F7" w:rsidP="00B230F7">
      <w:pPr>
        <w:pStyle w:val="af4"/>
        <w:numPr>
          <w:ilvl w:val="1"/>
          <w:numId w:val="12"/>
        </w:numPr>
        <w:ind w:firstLineChars="0"/>
      </w:pPr>
      <w:r>
        <w:rPr>
          <w:rFonts w:hint="eastAsia"/>
        </w:rPr>
        <w:t>将当前的</w:t>
      </w:r>
      <w:r>
        <w:t>request</w:t>
      </w:r>
      <w:r>
        <w:rPr>
          <w:rFonts w:hint="eastAsia"/>
        </w:rPr>
        <w:t>和respond对象交给指定的web组件处理</w:t>
      </w:r>
    </w:p>
    <w:p w14:paraId="007A2CD6" w14:textId="72CAA221" w:rsidR="00B230F7" w:rsidRDefault="00B230F7" w:rsidP="00B230F7">
      <w:pPr>
        <w:pStyle w:val="af4"/>
        <w:numPr>
          <w:ilvl w:val="1"/>
          <w:numId w:val="12"/>
        </w:numPr>
        <w:ind w:firstLineChars="0"/>
      </w:pPr>
      <w:r>
        <w:rPr>
          <w:rFonts w:hint="eastAsia"/>
        </w:rPr>
        <w:t>一次请求一次响应</w:t>
      </w:r>
    </w:p>
    <w:p w14:paraId="62BABD81" w14:textId="21052D95" w:rsidR="00B230F7" w:rsidRDefault="00B230F7" w:rsidP="00B230F7">
      <w:pPr>
        <w:pStyle w:val="af4"/>
        <w:numPr>
          <w:ilvl w:val="1"/>
          <w:numId w:val="12"/>
        </w:numPr>
        <w:ind w:firstLineChars="0"/>
      </w:pPr>
      <w:r>
        <w:rPr>
          <w:rFonts w:hint="eastAsia"/>
        </w:rPr>
        <w:t>url不会变</w:t>
      </w:r>
    </w:p>
    <w:p w14:paraId="5EB26B2B" w14:textId="78E33B9D" w:rsidR="00844E03" w:rsidRDefault="00844E03" w:rsidP="00CB0151">
      <w:pPr>
        <w:pStyle w:val="af4"/>
        <w:numPr>
          <w:ilvl w:val="1"/>
          <w:numId w:val="12"/>
        </w:numPr>
        <w:ind w:firstLineChars="0"/>
      </w:pPr>
      <w:r>
        <w:rPr>
          <w:rFonts w:hint="eastAsia"/>
        </w:rPr>
        <w:t>转发对象</w:t>
      </w:r>
    </w:p>
    <w:p w14:paraId="4072F44A" w14:textId="5FD369AE" w:rsidR="00844E03" w:rsidRDefault="00844E03" w:rsidP="00CB0151">
      <w:pPr>
        <w:pStyle w:val="af4"/>
        <w:numPr>
          <w:ilvl w:val="2"/>
          <w:numId w:val="12"/>
        </w:numPr>
        <w:ind w:firstLineChars="0"/>
      </w:pPr>
      <w:r>
        <w:t>Reqeust</w:t>
      </w:r>
      <w:r>
        <w:rPr>
          <w:rFonts w:hint="eastAsia"/>
        </w:rPr>
        <w:t>Dis</w:t>
      </w:r>
      <w:r>
        <w:t>patcher</w:t>
      </w:r>
    </w:p>
    <w:p w14:paraId="4C8A1D37" w14:textId="3BD1FD37" w:rsidR="00844E03" w:rsidRDefault="00844E03" w:rsidP="00CB0151">
      <w:pPr>
        <w:pStyle w:val="af4"/>
        <w:numPr>
          <w:ilvl w:val="2"/>
          <w:numId w:val="12"/>
        </w:numPr>
        <w:ind w:firstLineChars="0"/>
      </w:pPr>
      <w:r>
        <w:rPr>
          <w:rFonts w:hint="eastAsia"/>
        </w:rPr>
        <w:t>通过HttpServletRequest获取</w:t>
      </w:r>
    </w:p>
    <w:p w14:paraId="01EC03F9" w14:textId="21B3CAB2" w:rsidR="00CB0151" w:rsidRDefault="00CB0151" w:rsidP="00CB0151">
      <w:pPr>
        <w:pStyle w:val="af4"/>
        <w:numPr>
          <w:ilvl w:val="3"/>
          <w:numId w:val="12"/>
        </w:numPr>
        <w:ind w:firstLineChars="0"/>
      </w:pPr>
      <w:r>
        <w:rPr>
          <w:rFonts w:hint="eastAsia"/>
        </w:rPr>
        <w:t>forward</w:t>
      </w:r>
      <w:r w:rsidRPr="00CB0151">
        <w:rPr>
          <w:noProof/>
        </w:rPr>
        <w:drawing>
          <wp:anchor distT="0" distB="0" distL="114300" distR="114300" simplePos="0" relativeHeight="251685888" behindDoc="0" locked="0" layoutInCell="1" allowOverlap="1" wp14:anchorId="64A8422B" wp14:editId="2908FE26">
            <wp:simplePos x="0" y="0"/>
            <wp:positionH relativeFrom="margin">
              <wp:align>right</wp:align>
            </wp:positionH>
            <wp:positionV relativeFrom="paragraph">
              <wp:posOffset>245414</wp:posOffset>
            </wp:positionV>
            <wp:extent cx="5274310" cy="337820"/>
            <wp:effectExtent l="0" t="0" r="2540" b="5080"/>
            <wp:wrapTopAndBottom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转发到forwardexample</w:t>
      </w:r>
    </w:p>
    <w:p w14:paraId="1011A081" w14:textId="23558097" w:rsidR="00844E03" w:rsidRDefault="00CB0151" w:rsidP="00CB0151">
      <w:pPr>
        <w:pStyle w:val="af4"/>
        <w:numPr>
          <w:ilvl w:val="2"/>
          <w:numId w:val="12"/>
        </w:numPr>
        <w:ind w:firstLineChars="0"/>
      </w:pPr>
      <w:r w:rsidRPr="00CB0151">
        <w:rPr>
          <w:noProof/>
        </w:rPr>
        <w:drawing>
          <wp:anchor distT="0" distB="0" distL="114300" distR="114300" simplePos="0" relativeHeight="251686912" behindDoc="0" locked="0" layoutInCell="1" allowOverlap="1" wp14:anchorId="699F1BA1" wp14:editId="6D10201D">
            <wp:simplePos x="0" y="0"/>
            <wp:positionH relativeFrom="margin">
              <wp:align>right</wp:align>
            </wp:positionH>
            <wp:positionV relativeFrom="paragraph">
              <wp:posOffset>470783</wp:posOffset>
            </wp:positionV>
            <wp:extent cx="5274310" cy="292100"/>
            <wp:effectExtent l="0" t="0" r="2540" b="0"/>
            <wp:wrapTopAndBottom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4E03">
        <w:rPr>
          <w:rFonts w:hint="eastAsia"/>
        </w:rPr>
        <w:t>通过ServletContext获取</w:t>
      </w:r>
    </w:p>
    <w:p w14:paraId="2232DC5A" w14:textId="4A64E484" w:rsidR="00CB0151" w:rsidRDefault="00CB0151" w:rsidP="00CB0151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请求重定向</w:t>
      </w:r>
    </w:p>
    <w:p w14:paraId="7D9B7676" w14:textId="76F76ED4" w:rsidR="00CB0151" w:rsidRDefault="00CB0151" w:rsidP="00CB0151">
      <w:pPr>
        <w:pStyle w:val="af4"/>
        <w:numPr>
          <w:ilvl w:val="1"/>
          <w:numId w:val="12"/>
        </w:numPr>
        <w:ind w:firstLineChars="0"/>
      </w:pPr>
      <w:r>
        <w:t>sendRedirect</w:t>
      </w:r>
    </w:p>
    <w:p w14:paraId="0D63B2E8" w14:textId="7657C575" w:rsidR="00CB0151" w:rsidRDefault="00CB0151" w:rsidP="00CB0151">
      <w:pPr>
        <w:pStyle w:val="af4"/>
        <w:numPr>
          <w:ilvl w:val="1"/>
          <w:numId w:val="12"/>
        </w:numPr>
        <w:ind w:firstLineChars="0"/>
      </w:pPr>
      <w:r>
        <w:rPr>
          <w:rFonts w:hint="eastAsia"/>
        </w:rPr>
        <w:t>通过</w:t>
      </w:r>
      <w:r>
        <w:t>respon</w:t>
      </w:r>
      <w:r>
        <w:rPr>
          <w:rFonts w:hint="eastAsia"/>
        </w:rPr>
        <w:t>se对象发送给浏览器一个新url地址，让其重新请求</w:t>
      </w:r>
    </w:p>
    <w:p w14:paraId="203F0002" w14:textId="662E6E44" w:rsidR="00CB0151" w:rsidRDefault="00CB0151" w:rsidP="00CB0151">
      <w:pPr>
        <w:pStyle w:val="af4"/>
        <w:numPr>
          <w:ilvl w:val="1"/>
          <w:numId w:val="12"/>
        </w:numPr>
        <w:ind w:firstLineChars="0"/>
      </w:pPr>
      <w:r>
        <w:rPr>
          <w:rFonts w:hint="eastAsia"/>
        </w:rPr>
        <w:t>两次请求，两次响应</w:t>
      </w:r>
    </w:p>
    <w:p w14:paraId="243AFAB9" w14:textId="3C8BD0D8" w:rsidR="00CB0151" w:rsidRPr="00B230F7" w:rsidRDefault="006236BB" w:rsidP="00CB0151">
      <w:pPr>
        <w:pStyle w:val="af4"/>
        <w:numPr>
          <w:ilvl w:val="1"/>
          <w:numId w:val="12"/>
        </w:numPr>
        <w:ind w:firstLineChars="0"/>
      </w:pPr>
      <w:r w:rsidRPr="006236BB">
        <w:rPr>
          <w:noProof/>
        </w:rPr>
        <w:drawing>
          <wp:anchor distT="0" distB="0" distL="114300" distR="114300" simplePos="0" relativeHeight="251687936" behindDoc="0" locked="0" layoutInCell="1" allowOverlap="1" wp14:anchorId="53D78B52" wp14:editId="5AD7CC6D">
            <wp:simplePos x="0" y="0"/>
            <wp:positionH relativeFrom="margin">
              <wp:align>center</wp:align>
            </wp:positionH>
            <wp:positionV relativeFrom="paragraph">
              <wp:posOffset>280802</wp:posOffset>
            </wp:positionV>
            <wp:extent cx="3733800" cy="409575"/>
            <wp:effectExtent l="0" t="0" r="0" b="9525"/>
            <wp:wrapTopAndBottom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0151">
        <w:rPr>
          <w:rFonts w:hint="eastAsia"/>
        </w:rPr>
        <w:t>url会变化</w:t>
      </w:r>
    </w:p>
    <w:p w14:paraId="407A1A21" w14:textId="23CA6943" w:rsidR="00AC1522" w:rsidRDefault="00AC1522" w:rsidP="00AC1522">
      <w:pPr>
        <w:pStyle w:val="1"/>
      </w:pPr>
      <w:r>
        <w:rPr>
          <w:rFonts w:hint="eastAsia"/>
        </w:rPr>
        <w:lastRenderedPageBreak/>
        <w:t>Servlet</w:t>
      </w:r>
      <w:r>
        <w:t xml:space="preserve"> </w:t>
      </w:r>
      <w:r>
        <w:rPr>
          <w:rFonts w:hint="eastAsia"/>
        </w:rPr>
        <w:t>filter配置</w:t>
      </w:r>
    </w:p>
    <w:p w14:paraId="2734E5E4" w14:textId="3E3696E6" w:rsidR="006236BB" w:rsidRDefault="006236BB" w:rsidP="006236BB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t>过滤器</w:t>
      </w:r>
    </w:p>
    <w:p w14:paraId="4F47C295" w14:textId="125C2F9B" w:rsidR="006236BB" w:rsidRDefault="006236BB" w:rsidP="006236BB">
      <w:pPr>
        <w:pStyle w:val="af4"/>
        <w:numPr>
          <w:ilvl w:val="1"/>
          <w:numId w:val="13"/>
        </w:numPr>
        <w:ind w:firstLineChars="0"/>
      </w:pPr>
      <w:r>
        <w:rPr>
          <w:rFonts w:hint="eastAsia"/>
        </w:rPr>
        <w:t>过滤请求与响应</w:t>
      </w:r>
    </w:p>
    <w:p w14:paraId="759AF6F7" w14:textId="583717D9" w:rsidR="006236BB" w:rsidRDefault="006236BB" w:rsidP="006236BB">
      <w:pPr>
        <w:pStyle w:val="af4"/>
        <w:numPr>
          <w:ilvl w:val="1"/>
          <w:numId w:val="13"/>
        </w:numPr>
        <w:ind w:firstLineChars="0"/>
      </w:pPr>
      <w:r>
        <w:rPr>
          <w:rFonts w:hint="eastAsia"/>
        </w:rPr>
        <w:t>自定义过滤规则</w:t>
      </w:r>
    </w:p>
    <w:p w14:paraId="549ABC5E" w14:textId="5CAB5456" w:rsidR="006236BB" w:rsidRDefault="006236BB" w:rsidP="006236BB">
      <w:pPr>
        <w:pStyle w:val="af4"/>
        <w:numPr>
          <w:ilvl w:val="1"/>
          <w:numId w:val="13"/>
        </w:numPr>
        <w:ind w:firstLineChars="0"/>
      </w:pPr>
      <w:r>
        <w:rPr>
          <w:rFonts w:hint="eastAsia"/>
        </w:rPr>
        <w:t>用于对用户请求进行预处理，和对请求响应进行后的处理的web应用组件</w:t>
      </w:r>
    </w:p>
    <w:p w14:paraId="49D29142" w14:textId="46004924" w:rsidR="006236BB" w:rsidRDefault="006236BB" w:rsidP="006236BB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t>应用场景</w:t>
      </w:r>
    </w:p>
    <w:p w14:paraId="1402B8E8" w14:textId="7167443E" w:rsidR="006236BB" w:rsidRDefault="006236BB" w:rsidP="006236BB">
      <w:pPr>
        <w:pStyle w:val="af4"/>
        <w:numPr>
          <w:ilvl w:val="1"/>
          <w:numId w:val="13"/>
        </w:numPr>
        <w:ind w:firstLineChars="0"/>
      </w:pPr>
      <w:r>
        <w:rPr>
          <w:rFonts w:hint="eastAsia"/>
        </w:rPr>
        <w:t>用户认证</w:t>
      </w:r>
    </w:p>
    <w:p w14:paraId="21B1F6A3" w14:textId="29738964" w:rsidR="006236BB" w:rsidRDefault="006236BB" w:rsidP="006236BB">
      <w:pPr>
        <w:pStyle w:val="af4"/>
        <w:numPr>
          <w:ilvl w:val="1"/>
          <w:numId w:val="13"/>
        </w:numPr>
        <w:ind w:firstLineChars="0"/>
      </w:pPr>
      <w:r>
        <w:rPr>
          <w:rFonts w:hint="eastAsia"/>
        </w:rPr>
        <w:t>编解码处理</w:t>
      </w:r>
    </w:p>
    <w:p w14:paraId="506A782D" w14:textId="0DA75F3D" w:rsidR="006236BB" w:rsidRDefault="006236BB" w:rsidP="006236BB">
      <w:pPr>
        <w:pStyle w:val="af4"/>
        <w:numPr>
          <w:ilvl w:val="1"/>
          <w:numId w:val="13"/>
        </w:numPr>
        <w:ind w:firstLineChars="0"/>
      </w:pPr>
      <w:r>
        <w:rPr>
          <w:rFonts w:hint="eastAsia"/>
        </w:rPr>
        <w:t>数据压缩处理</w:t>
      </w:r>
    </w:p>
    <w:p w14:paraId="68FD6905" w14:textId="3A4B441D" w:rsidR="006236BB" w:rsidRDefault="006236BB" w:rsidP="006236BB">
      <w:pPr>
        <w:pStyle w:val="af4"/>
        <w:numPr>
          <w:ilvl w:val="0"/>
          <w:numId w:val="13"/>
        </w:numPr>
        <w:ind w:firstLineChars="0"/>
      </w:pPr>
      <w:r w:rsidRPr="006236BB">
        <w:rPr>
          <w:noProof/>
        </w:rPr>
        <w:drawing>
          <wp:anchor distT="0" distB="0" distL="114300" distR="114300" simplePos="0" relativeHeight="251688960" behindDoc="0" locked="0" layoutInCell="1" allowOverlap="1" wp14:anchorId="72D48E18" wp14:editId="0DB15DF8">
            <wp:simplePos x="0" y="0"/>
            <wp:positionH relativeFrom="margin">
              <wp:posOffset>-2540</wp:posOffset>
            </wp:positionH>
            <wp:positionV relativeFrom="paragraph">
              <wp:posOffset>240401</wp:posOffset>
            </wp:positionV>
            <wp:extent cx="5274310" cy="1241425"/>
            <wp:effectExtent l="0" t="0" r="2540" b="0"/>
            <wp:wrapTopAndBottom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生命周期</w:t>
      </w:r>
    </w:p>
    <w:p w14:paraId="1E983981" w14:textId="7D69AD25" w:rsidR="00816954" w:rsidRDefault="00816954" w:rsidP="00816954">
      <w:pPr>
        <w:pStyle w:val="af4"/>
        <w:numPr>
          <w:ilvl w:val="1"/>
          <w:numId w:val="13"/>
        </w:numPr>
        <w:ind w:firstLineChars="0"/>
      </w:pPr>
      <w:r w:rsidRPr="00816954">
        <w:rPr>
          <w:noProof/>
        </w:rPr>
        <w:drawing>
          <wp:anchor distT="0" distB="0" distL="114300" distR="114300" simplePos="0" relativeHeight="251689984" behindDoc="0" locked="0" layoutInCell="1" allowOverlap="1" wp14:anchorId="3200197B" wp14:editId="6C008033">
            <wp:simplePos x="0" y="0"/>
            <wp:positionH relativeFrom="margin">
              <wp:align>right</wp:align>
            </wp:positionH>
            <wp:positionV relativeFrom="paragraph">
              <wp:posOffset>1361644</wp:posOffset>
            </wp:positionV>
            <wp:extent cx="5267960" cy="1828800"/>
            <wp:effectExtent l="0" t="0" r="8890" b="0"/>
            <wp:wrapTopAndBottom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Web.xml</w:t>
      </w:r>
      <w:r>
        <w:rPr>
          <w:rFonts w:hint="eastAsia"/>
        </w:rPr>
        <w:t>配置</w:t>
      </w:r>
    </w:p>
    <w:p w14:paraId="5A246BD6" w14:textId="7E726812" w:rsidR="00816954" w:rsidRDefault="00816954" w:rsidP="00816954">
      <w:pPr>
        <w:pStyle w:val="af4"/>
        <w:numPr>
          <w:ilvl w:val="1"/>
          <w:numId w:val="13"/>
        </w:numPr>
        <w:ind w:firstLineChars="0"/>
      </w:pPr>
      <w:r>
        <w:rPr>
          <w:rFonts w:hint="eastAsia"/>
        </w:rPr>
        <w:lastRenderedPageBreak/>
        <w:t>未登录用户跳转的实现</w:t>
      </w:r>
      <w:r w:rsidRPr="00816954">
        <w:rPr>
          <w:noProof/>
        </w:rPr>
        <w:drawing>
          <wp:inline distT="0" distB="0" distL="0" distR="0" wp14:anchorId="3CC62A80" wp14:editId="434DD69C">
            <wp:extent cx="5274310" cy="208280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AD57" w14:textId="7CF27B1B" w:rsidR="00816954" w:rsidRPr="006236BB" w:rsidRDefault="00A4103F" w:rsidP="00816954">
      <w:pPr>
        <w:pStyle w:val="af4"/>
        <w:numPr>
          <w:ilvl w:val="0"/>
          <w:numId w:val="13"/>
        </w:numPr>
        <w:ind w:firstLineChars="0"/>
      </w:pPr>
      <w:r>
        <w:t>F</w:t>
      </w:r>
      <w:r>
        <w:rPr>
          <w:rFonts w:hint="eastAsia"/>
        </w:rPr>
        <w:t>ilter链</w:t>
      </w:r>
      <w:r w:rsidR="00816954">
        <w:rPr>
          <w:rFonts w:hint="eastAsia"/>
        </w:rPr>
        <w:t>——责任链模式</w:t>
      </w:r>
    </w:p>
    <w:p w14:paraId="2AC4970B" w14:textId="00B3D3AD" w:rsidR="00AC1522" w:rsidRDefault="00AC1522" w:rsidP="00AC1522">
      <w:pPr>
        <w:pStyle w:val="1"/>
      </w:pPr>
      <w:r>
        <w:rPr>
          <w:rFonts w:hint="eastAsia"/>
        </w:rPr>
        <w:t>Sevlet</w:t>
      </w:r>
      <w:r>
        <w:t xml:space="preserve"> </w:t>
      </w:r>
      <w:r>
        <w:rPr>
          <w:rFonts w:hint="eastAsia"/>
        </w:rPr>
        <w:t>listener配置</w:t>
      </w:r>
    </w:p>
    <w:p w14:paraId="5B3124A8" w14:textId="09955BE9" w:rsidR="00716AF4" w:rsidRDefault="00716AF4" w:rsidP="00716AF4">
      <w:pPr>
        <w:pStyle w:val="af4"/>
        <w:numPr>
          <w:ilvl w:val="0"/>
          <w:numId w:val="14"/>
        </w:numPr>
        <w:ind w:firstLineChars="0"/>
      </w:pPr>
      <w:r>
        <w:rPr>
          <w:rFonts w:hint="eastAsia"/>
        </w:rPr>
        <w:t>监听器</w:t>
      </w:r>
    </w:p>
    <w:p w14:paraId="0DCC47A0" w14:textId="0BEB4134" w:rsidR="00716AF4" w:rsidRDefault="00716AF4" w:rsidP="00716AF4">
      <w:pPr>
        <w:pStyle w:val="af4"/>
        <w:numPr>
          <w:ilvl w:val="1"/>
          <w:numId w:val="14"/>
        </w:numPr>
        <w:ind w:firstLineChars="0"/>
      </w:pPr>
      <w:r>
        <w:rPr>
          <w:rFonts w:hint="eastAsia"/>
        </w:rPr>
        <w:t>观察者模式</w:t>
      </w:r>
    </w:p>
    <w:p w14:paraId="311BA08E" w14:textId="4D289808" w:rsidR="00716AF4" w:rsidRDefault="00716AF4" w:rsidP="00716AF4">
      <w:pPr>
        <w:pStyle w:val="af4"/>
        <w:numPr>
          <w:ilvl w:val="0"/>
          <w:numId w:val="14"/>
        </w:numPr>
        <w:ind w:firstLineChars="0"/>
      </w:pPr>
      <w:r>
        <w:rPr>
          <w:rFonts w:hint="eastAsia"/>
        </w:rPr>
        <w:t>监听事件发生，在事件发生后能够做出相应处理的web应用组件</w:t>
      </w:r>
    </w:p>
    <w:p w14:paraId="48E8E961" w14:textId="7E2DD8EC" w:rsidR="00716AF4" w:rsidRDefault="00716AF4" w:rsidP="00716AF4">
      <w:pPr>
        <w:pStyle w:val="af4"/>
        <w:numPr>
          <w:ilvl w:val="0"/>
          <w:numId w:val="14"/>
        </w:numPr>
        <w:ind w:firstLineChars="0"/>
      </w:pPr>
      <w:r w:rsidRPr="00716AF4">
        <w:rPr>
          <w:noProof/>
        </w:rPr>
        <w:drawing>
          <wp:anchor distT="0" distB="0" distL="114300" distR="114300" simplePos="0" relativeHeight="251691008" behindDoc="0" locked="0" layoutInCell="1" allowOverlap="1" wp14:anchorId="53C95DA7" wp14:editId="04A30CC7">
            <wp:simplePos x="0" y="0"/>
            <wp:positionH relativeFrom="margin">
              <wp:align>right</wp:align>
            </wp:positionH>
            <wp:positionV relativeFrom="paragraph">
              <wp:posOffset>259560</wp:posOffset>
            </wp:positionV>
            <wp:extent cx="5274310" cy="2366645"/>
            <wp:effectExtent l="0" t="0" r="2540" b="0"/>
            <wp:wrapTopAndBottom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监听器分类</w:t>
      </w:r>
    </w:p>
    <w:p w14:paraId="3FE7E380" w14:textId="2B06A555" w:rsidR="00716AF4" w:rsidRDefault="00716AF4" w:rsidP="00716AF4">
      <w:pPr>
        <w:pStyle w:val="af4"/>
        <w:numPr>
          <w:ilvl w:val="0"/>
          <w:numId w:val="14"/>
        </w:numPr>
        <w:ind w:firstLineChars="0"/>
      </w:pPr>
      <w:r>
        <w:rPr>
          <w:rFonts w:hint="eastAsia"/>
        </w:rPr>
        <w:t>监听器的应用场景</w:t>
      </w:r>
    </w:p>
    <w:p w14:paraId="39017117" w14:textId="7EAA9077" w:rsidR="00716AF4" w:rsidRDefault="00716AF4" w:rsidP="00716AF4">
      <w:pPr>
        <w:pStyle w:val="af4"/>
        <w:numPr>
          <w:ilvl w:val="1"/>
          <w:numId w:val="14"/>
        </w:numPr>
        <w:ind w:firstLineChars="0"/>
      </w:pPr>
      <w:r>
        <w:rPr>
          <w:rFonts w:hint="eastAsia"/>
        </w:rPr>
        <w:t>应用统计</w:t>
      </w:r>
    </w:p>
    <w:p w14:paraId="70752907" w14:textId="1C5B83F2" w:rsidR="00716AF4" w:rsidRDefault="00716AF4" w:rsidP="00716AF4">
      <w:pPr>
        <w:pStyle w:val="af4"/>
        <w:numPr>
          <w:ilvl w:val="1"/>
          <w:numId w:val="14"/>
        </w:numPr>
        <w:ind w:firstLineChars="0"/>
      </w:pPr>
      <w:r>
        <w:rPr>
          <w:rFonts w:hint="eastAsia"/>
        </w:rPr>
        <w:t>任务触发</w:t>
      </w:r>
    </w:p>
    <w:p w14:paraId="7DE1AE15" w14:textId="3F2FF3BA" w:rsidR="00716AF4" w:rsidRDefault="00716AF4" w:rsidP="00716AF4">
      <w:pPr>
        <w:pStyle w:val="af4"/>
        <w:numPr>
          <w:ilvl w:val="1"/>
          <w:numId w:val="14"/>
        </w:numPr>
        <w:ind w:firstLineChars="0"/>
      </w:pPr>
      <w:r>
        <w:rPr>
          <w:rFonts w:hint="eastAsia"/>
        </w:rPr>
        <w:t>业务需求</w:t>
      </w:r>
    </w:p>
    <w:p w14:paraId="2DA5F998" w14:textId="74C5B2B1" w:rsidR="00716AF4" w:rsidRDefault="00716AF4" w:rsidP="00716AF4">
      <w:pPr>
        <w:pStyle w:val="af4"/>
        <w:numPr>
          <w:ilvl w:val="0"/>
          <w:numId w:val="14"/>
        </w:numPr>
        <w:ind w:firstLineChars="0"/>
      </w:pPr>
      <w:r>
        <w:rPr>
          <w:rFonts w:hint="eastAsia"/>
        </w:rPr>
        <w:t>监听器的启动顺序</w:t>
      </w:r>
    </w:p>
    <w:p w14:paraId="5F6525B6" w14:textId="4DC47654" w:rsidR="00716AF4" w:rsidRDefault="00716AF4" w:rsidP="00716AF4">
      <w:pPr>
        <w:pStyle w:val="af4"/>
        <w:numPr>
          <w:ilvl w:val="0"/>
          <w:numId w:val="14"/>
        </w:numPr>
        <w:ind w:firstLineChars="0"/>
      </w:pPr>
      <w:r w:rsidRPr="00716AF4">
        <w:rPr>
          <w:noProof/>
        </w:rPr>
        <w:lastRenderedPageBreak/>
        <w:drawing>
          <wp:anchor distT="0" distB="0" distL="114300" distR="114300" simplePos="0" relativeHeight="251692032" behindDoc="0" locked="0" layoutInCell="1" allowOverlap="1" wp14:anchorId="24C05E57" wp14:editId="745D6A95">
            <wp:simplePos x="0" y="0"/>
            <wp:positionH relativeFrom="column">
              <wp:posOffset>263106</wp:posOffset>
            </wp:positionH>
            <wp:positionV relativeFrom="paragraph">
              <wp:posOffset>77638</wp:posOffset>
            </wp:positionV>
            <wp:extent cx="5274310" cy="2419350"/>
            <wp:effectExtent l="0" t="0" r="2540" b="0"/>
            <wp:wrapTopAndBottom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1127">
        <w:t>web.xml</w:t>
      </w:r>
      <w:r w:rsidR="00321127">
        <w:rPr>
          <w:rFonts w:hint="eastAsia"/>
        </w:rPr>
        <w:t>配置比较简单</w:t>
      </w:r>
    </w:p>
    <w:p w14:paraId="04FC64D6" w14:textId="6E609C34" w:rsidR="00321127" w:rsidRDefault="00321127" w:rsidP="00321127">
      <w:pPr>
        <w:pStyle w:val="1"/>
      </w:pPr>
      <w:r>
        <w:rPr>
          <w:rFonts w:hint="eastAsia"/>
        </w:rPr>
        <w:t>Servlet并发处理</w:t>
      </w:r>
    </w:p>
    <w:p w14:paraId="1349006D" w14:textId="34CEE098" w:rsidR="00321127" w:rsidRDefault="00321127" w:rsidP="00321127">
      <w:pPr>
        <w:pStyle w:val="af4"/>
        <w:numPr>
          <w:ilvl w:val="0"/>
          <w:numId w:val="15"/>
        </w:numPr>
        <w:ind w:firstLineChars="0"/>
      </w:pPr>
      <w:r>
        <w:rPr>
          <w:rFonts w:hint="eastAsia"/>
        </w:rPr>
        <w:t>单实例</w:t>
      </w:r>
    </w:p>
    <w:p w14:paraId="7F8AE88D" w14:textId="6975861F" w:rsidR="00321127" w:rsidRDefault="00321127" w:rsidP="00321127">
      <w:pPr>
        <w:pStyle w:val="af4"/>
        <w:numPr>
          <w:ilvl w:val="0"/>
          <w:numId w:val="15"/>
        </w:numPr>
        <w:ind w:firstLineChars="0"/>
      </w:pPr>
      <w:r>
        <w:rPr>
          <w:rFonts w:hint="eastAsia"/>
        </w:rPr>
        <w:t>多线程</w:t>
      </w:r>
    </w:p>
    <w:p w14:paraId="5CA73D6F" w14:textId="72F8AC94" w:rsidR="00321127" w:rsidRDefault="00321127" w:rsidP="00321127">
      <w:pPr>
        <w:pStyle w:val="af4"/>
        <w:numPr>
          <w:ilvl w:val="0"/>
          <w:numId w:val="15"/>
        </w:numPr>
        <w:ind w:firstLineChars="0"/>
      </w:pPr>
      <w:r>
        <w:rPr>
          <w:rFonts w:hint="eastAsia"/>
        </w:rPr>
        <w:t>线程不安全</w:t>
      </w:r>
    </w:p>
    <w:p w14:paraId="4901ADDD" w14:textId="1D95BC95" w:rsidR="00321127" w:rsidRDefault="00321127" w:rsidP="00321127">
      <w:pPr>
        <w:pStyle w:val="af4"/>
        <w:numPr>
          <w:ilvl w:val="0"/>
          <w:numId w:val="15"/>
        </w:numPr>
        <w:ind w:firstLineChars="0"/>
      </w:pPr>
      <w:r>
        <w:rPr>
          <w:rFonts w:hint="eastAsia"/>
        </w:rPr>
        <w:t>如何线程安全</w:t>
      </w:r>
    </w:p>
    <w:p w14:paraId="14706777" w14:textId="2F4726E0" w:rsidR="00321127" w:rsidRDefault="00321127" w:rsidP="00321127">
      <w:pPr>
        <w:pStyle w:val="af4"/>
        <w:numPr>
          <w:ilvl w:val="1"/>
          <w:numId w:val="15"/>
        </w:numPr>
        <w:ind w:firstLineChars="0"/>
      </w:pPr>
      <w:r>
        <w:rPr>
          <w:rFonts w:hint="eastAsia"/>
        </w:rPr>
        <w:t>变量的线程安全</w:t>
      </w:r>
    </w:p>
    <w:p w14:paraId="57AB1A44" w14:textId="2ED3CF3E" w:rsidR="00321127" w:rsidRDefault="00321127" w:rsidP="00321127">
      <w:pPr>
        <w:pStyle w:val="af4"/>
        <w:numPr>
          <w:ilvl w:val="2"/>
          <w:numId w:val="15"/>
        </w:numPr>
        <w:ind w:firstLineChars="0"/>
      </w:pPr>
      <w:r>
        <w:rPr>
          <w:rFonts w:hint="eastAsia"/>
        </w:rPr>
        <w:t>参数变量本地化</w:t>
      </w:r>
    </w:p>
    <w:p w14:paraId="0EC24B61" w14:textId="5A6391B6" w:rsidR="00321127" w:rsidRDefault="00321127" w:rsidP="00321127">
      <w:pPr>
        <w:pStyle w:val="af4"/>
        <w:numPr>
          <w:ilvl w:val="2"/>
          <w:numId w:val="15"/>
        </w:numPr>
        <w:ind w:firstLineChars="0"/>
      </w:pPr>
      <w:r>
        <w:rPr>
          <w:rFonts w:hint="eastAsia"/>
        </w:rPr>
        <w:t>使用同步块s</w:t>
      </w:r>
      <w:r>
        <w:t>ynchronized</w:t>
      </w:r>
    </w:p>
    <w:p w14:paraId="38D9D74C" w14:textId="68DB5C48" w:rsidR="00321127" w:rsidRDefault="00321127" w:rsidP="00321127">
      <w:pPr>
        <w:pStyle w:val="af4"/>
        <w:numPr>
          <w:ilvl w:val="1"/>
          <w:numId w:val="15"/>
        </w:numPr>
        <w:ind w:firstLineChars="0"/>
      </w:pPr>
      <w:r>
        <w:rPr>
          <w:rFonts w:hint="eastAsia"/>
        </w:rPr>
        <w:t>属性的线程安全</w:t>
      </w:r>
    </w:p>
    <w:p w14:paraId="42702A38" w14:textId="69FCDCB1" w:rsidR="00321127" w:rsidRDefault="00321127" w:rsidP="00321127">
      <w:pPr>
        <w:pStyle w:val="af4"/>
        <w:numPr>
          <w:ilvl w:val="2"/>
          <w:numId w:val="15"/>
        </w:numPr>
        <w:ind w:firstLineChars="0"/>
      </w:pPr>
      <w:r>
        <w:t>S</w:t>
      </w:r>
      <w:r>
        <w:rPr>
          <w:rFonts w:hint="eastAsia"/>
        </w:rPr>
        <w:t>ervletContext线程不安全</w:t>
      </w:r>
    </w:p>
    <w:p w14:paraId="24AB4FBD" w14:textId="13F5BDEC" w:rsidR="00321127" w:rsidRDefault="00321127" w:rsidP="00321127">
      <w:pPr>
        <w:pStyle w:val="af4"/>
        <w:numPr>
          <w:ilvl w:val="2"/>
          <w:numId w:val="15"/>
        </w:numPr>
        <w:ind w:firstLineChars="0"/>
      </w:pPr>
      <w:r>
        <w:rPr>
          <w:rFonts w:hint="eastAsia"/>
        </w:rPr>
        <w:t>HttpSession理论上线程安全</w:t>
      </w:r>
    </w:p>
    <w:p w14:paraId="5583B69D" w14:textId="60DAFD0F" w:rsidR="00321127" w:rsidRDefault="00321127" w:rsidP="00321127">
      <w:pPr>
        <w:pStyle w:val="af4"/>
        <w:numPr>
          <w:ilvl w:val="2"/>
          <w:numId w:val="15"/>
        </w:numPr>
        <w:ind w:firstLineChars="0"/>
      </w:pPr>
      <w:r>
        <w:rPr>
          <w:rFonts w:hint="eastAsia"/>
        </w:rPr>
        <w:t>ServletRequest线程安全</w:t>
      </w:r>
    </w:p>
    <w:p w14:paraId="4C2B0476" w14:textId="0579A7E8" w:rsidR="00321127" w:rsidRDefault="00321127" w:rsidP="00321127">
      <w:pPr>
        <w:pStyle w:val="af4"/>
        <w:numPr>
          <w:ilvl w:val="1"/>
          <w:numId w:val="15"/>
        </w:numPr>
        <w:ind w:firstLineChars="0"/>
      </w:pPr>
      <w:r>
        <w:rPr>
          <w:rFonts w:hint="eastAsia"/>
        </w:rPr>
        <w:t>避免在servlet中创建线程</w:t>
      </w:r>
    </w:p>
    <w:p w14:paraId="272B156C" w14:textId="039765CA" w:rsidR="00321127" w:rsidRDefault="00321127" w:rsidP="00321127">
      <w:pPr>
        <w:pStyle w:val="af4"/>
        <w:numPr>
          <w:ilvl w:val="1"/>
          <w:numId w:val="15"/>
        </w:numPr>
        <w:ind w:firstLineChars="0"/>
      </w:pPr>
      <w:r>
        <w:rPr>
          <w:rFonts w:hint="eastAsia"/>
        </w:rPr>
        <w:t>多个Servlet访问外部对象加锁</w:t>
      </w:r>
    </w:p>
    <w:p w14:paraId="6228A4E9" w14:textId="2A8AA922" w:rsidR="00CE4458" w:rsidRDefault="00CE4458" w:rsidP="00CE4458">
      <w:pPr>
        <w:pStyle w:val="1"/>
      </w:pPr>
      <w:r>
        <w:rPr>
          <w:rFonts w:hint="eastAsia"/>
        </w:rPr>
        <w:t>JSP简介</w:t>
      </w:r>
    </w:p>
    <w:p w14:paraId="24873BFE" w14:textId="0CAEACD6" w:rsidR="00CE4458" w:rsidRDefault="00CE4458" w:rsidP="00CE4458">
      <w:pPr>
        <w:pStyle w:val="af4"/>
        <w:numPr>
          <w:ilvl w:val="0"/>
          <w:numId w:val="16"/>
        </w:numPr>
        <w:ind w:firstLineChars="0"/>
      </w:pPr>
      <w:r>
        <w:rPr>
          <w:rFonts w:hint="eastAsia"/>
        </w:rPr>
        <w:t>JSP是对Servlet的简化</w:t>
      </w:r>
    </w:p>
    <w:p w14:paraId="2429536D" w14:textId="631D8A8B" w:rsidR="00CE4458" w:rsidRDefault="00CE4458" w:rsidP="00CE4458">
      <w:pPr>
        <w:pStyle w:val="af4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JSP内置了诸如HttpRequest，ServletContext等对象</w:t>
      </w:r>
    </w:p>
    <w:p w14:paraId="7F58EF0D" w14:textId="1EAA87F8" w:rsidR="00CE4458" w:rsidRPr="00CE4458" w:rsidRDefault="00CE4458" w:rsidP="00CE4458">
      <w:pPr>
        <w:pStyle w:val="af4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TOMCAT中的JSP容器会将JSP转化为Servlet的</w:t>
      </w:r>
      <w:r>
        <w:t>.java</w:t>
      </w:r>
      <w:r>
        <w:rPr>
          <w:rFonts w:hint="eastAsia"/>
        </w:rPr>
        <w:t>文件，再翻译为</w:t>
      </w:r>
      <w:r>
        <w:t>.class</w:t>
      </w:r>
      <w:r>
        <w:rPr>
          <w:rFonts w:hint="eastAsia"/>
        </w:rPr>
        <w:t>文件</w:t>
      </w:r>
      <w:r w:rsidR="00316230">
        <w:rPr>
          <w:rFonts w:hint="eastAsia"/>
        </w:rPr>
        <w:t>，最后执行</w:t>
      </w:r>
      <w:bookmarkStart w:id="0" w:name="_GoBack"/>
      <w:bookmarkEnd w:id="0"/>
    </w:p>
    <w:sectPr w:rsidR="00CE4458" w:rsidRPr="00CE44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6231F"/>
    <w:multiLevelType w:val="hybridMultilevel"/>
    <w:tmpl w:val="11A070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5F47F0"/>
    <w:multiLevelType w:val="hybridMultilevel"/>
    <w:tmpl w:val="067C13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9C4AAC"/>
    <w:multiLevelType w:val="hybridMultilevel"/>
    <w:tmpl w:val="6DF4C3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5B4B39"/>
    <w:multiLevelType w:val="hybridMultilevel"/>
    <w:tmpl w:val="0F5EF2B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3632204"/>
    <w:multiLevelType w:val="hybridMultilevel"/>
    <w:tmpl w:val="61C8A8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A131BD"/>
    <w:multiLevelType w:val="hybridMultilevel"/>
    <w:tmpl w:val="111253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CC01B3"/>
    <w:multiLevelType w:val="hybridMultilevel"/>
    <w:tmpl w:val="D7D6AD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51C177B"/>
    <w:multiLevelType w:val="hybridMultilevel"/>
    <w:tmpl w:val="F51019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890777B"/>
    <w:multiLevelType w:val="hybridMultilevel"/>
    <w:tmpl w:val="1BD408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A6670DE"/>
    <w:multiLevelType w:val="hybridMultilevel"/>
    <w:tmpl w:val="731A39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D2E2B00"/>
    <w:multiLevelType w:val="hybridMultilevel"/>
    <w:tmpl w:val="99DCF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4231C8B"/>
    <w:multiLevelType w:val="hybridMultilevel"/>
    <w:tmpl w:val="5246A6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36F70D9"/>
    <w:multiLevelType w:val="hybridMultilevel"/>
    <w:tmpl w:val="111253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0E30AE7"/>
    <w:multiLevelType w:val="hybridMultilevel"/>
    <w:tmpl w:val="DE6C5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54C2F55"/>
    <w:multiLevelType w:val="hybridMultilevel"/>
    <w:tmpl w:val="1A3232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7A07937"/>
    <w:multiLevelType w:val="hybridMultilevel"/>
    <w:tmpl w:val="32729B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4"/>
  </w:num>
  <w:num w:numId="3">
    <w:abstractNumId w:val="10"/>
  </w:num>
  <w:num w:numId="4">
    <w:abstractNumId w:val="2"/>
  </w:num>
  <w:num w:numId="5">
    <w:abstractNumId w:val="8"/>
  </w:num>
  <w:num w:numId="6">
    <w:abstractNumId w:val="11"/>
  </w:num>
  <w:num w:numId="7">
    <w:abstractNumId w:val="12"/>
  </w:num>
  <w:num w:numId="8">
    <w:abstractNumId w:val="5"/>
  </w:num>
  <w:num w:numId="9">
    <w:abstractNumId w:val="0"/>
  </w:num>
  <w:num w:numId="10">
    <w:abstractNumId w:val="15"/>
  </w:num>
  <w:num w:numId="11">
    <w:abstractNumId w:val="3"/>
  </w:num>
  <w:num w:numId="12">
    <w:abstractNumId w:val="1"/>
  </w:num>
  <w:num w:numId="13">
    <w:abstractNumId w:val="4"/>
  </w:num>
  <w:num w:numId="14">
    <w:abstractNumId w:val="13"/>
  </w:num>
  <w:num w:numId="15">
    <w:abstractNumId w:val="9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4DC"/>
    <w:rsid w:val="00063667"/>
    <w:rsid w:val="0010594B"/>
    <w:rsid w:val="001819C6"/>
    <w:rsid w:val="001E04DC"/>
    <w:rsid w:val="001E6768"/>
    <w:rsid w:val="00235FB4"/>
    <w:rsid w:val="0027502E"/>
    <w:rsid w:val="00275D65"/>
    <w:rsid w:val="002D0419"/>
    <w:rsid w:val="00316230"/>
    <w:rsid w:val="00320FBF"/>
    <w:rsid w:val="00321127"/>
    <w:rsid w:val="004610A7"/>
    <w:rsid w:val="00481DA1"/>
    <w:rsid w:val="006130A4"/>
    <w:rsid w:val="006236BB"/>
    <w:rsid w:val="006356EF"/>
    <w:rsid w:val="00652A66"/>
    <w:rsid w:val="006730B8"/>
    <w:rsid w:val="00676307"/>
    <w:rsid w:val="006B70CA"/>
    <w:rsid w:val="006D70F8"/>
    <w:rsid w:val="00716AF4"/>
    <w:rsid w:val="00735086"/>
    <w:rsid w:val="0077270C"/>
    <w:rsid w:val="00804F6C"/>
    <w:rsid w:val="00816954"/>
    <w:rsid w:val="00835244"/>
    <w:rsid w:val="00844E03"/>
    <w:rsid w:val="00886FB6"/>
    <w:rsid w:val="008B19C4"/>
    <w:rsid w:val="00933923"/>
    <w:rsid w:val="00981836"/>
    <w:rsid w:val="00983967"/>
    <w:rsid w:val="00A4103F"/>
    <w:rsid w:val="00A554BD"/>
    <w:rsid w:val="00A969B0"/>
    <w:rsid w:val="00AB08D4"/>
    <w:rsid w:val="00AC1522"/>
    <w:rsid w:val="00B230F7"/>
    <w:rsid w:val="00B50341"/>
    <w:rsid w:val="00B60389"/>
    <w:rsid w:val="00B61DCC"/>
    <w:rsid w:val="00B85A9F"/>
    <w:rsid w:val="00B90EDB"/>
    <w:rsid w:val="00BC36D5"/>
    <w:rsid w:val="00C21384"/>
    <w:rsid w:val="00C21D0E"/>
    <w:rsid w:val="00C61E79"/>
    <w:rsid w:val="00C87547"/>
    <w:rsid w:val="00CA1993"/>
    <w:rsid w:val="00CB0151"/>
    <w:rsid w:val="00CE4458"/>
    <w:rsid w:val="00D46287"/>
    <w:rsid w:val="00D71184"/>
    <w:rsid w:val="00DA3A28"/>
    <w:rsid w:val="00DF0985"/>
    <w:rsid w:val="00E341D3"/>
    <w:rsid w:val="00E63835"/>
    <w:rsid w:val="00E90459"/>
    <w:rsid w:val="00EB24EB"/>
    <w:rsid w:val="00F034FD"/>
    <w:rsid w:val="00F03BC8"/>
    <w:rsid w:val="00F1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1741B"/>
  <w15:chartTrackingRefBased/>
  <w15:docId w15:val="{84C3EEB6-597B-434A-937E-D04F897B0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0419"/>
  </w:style>
  <w:style w:type="paragraph" w:styleId="1">
    <w:name w:val="heading 1"/>
    <w:basedOn w:val="a"/>
    <w:next w:val="a"/>
    <w:link w:val="10"/>
    <w:uiPriority w:val="9"/>
    <w:qFormat/>
    <w:rsid w:val="002D04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04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04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041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041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041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041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041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041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D041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2D0419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10">
    <w:name w:val="标题 1 字符"/>
    <w:basedOn w:val="a0"/>
    <w:link w:val="1"/>
    <w:uiPriority w:val="9"/>
    <w:rsid w:val="002D041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2D041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2D041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semiHidden/>
    <w:rsid w:val="002D041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标题 5 字符"/>
    <w:basedOn w:val="a0"/>
    <w:link w:val="5"/>
    <w:uiPriority w:val="9"/>
    <w:semiHidden/>
    <w:rsid w:val="002D041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2D041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2D041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2D0419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2D041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2D0419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6">
    <w:name w:val="Subtitle"/>
    <w:basedOn w:val="a"/>
    <w:next w:val="a"/>
    <w:link w:val="a7"/>
    <w:uiPriority w:val="11"/>
    <w:qFormat/>
    <w:rsid w:val="002D0419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2D041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2D0419"/>
    <w:rPr>
      <w:b/>
      <w:bCs/>
    </w:rPr>
  </w:style>
  <w:style w:type="character" w:styleId="a9">
    <w:name w:val="Emphasis"/>
    <w:basedOn w:val="a0"/>
    <w:uiPriority w:val="20"/>
    <w:qFormat/>
    <w:rsid w:val="002D0419"/>
    <w:rPr>
      <w:i/>
      <w:iCs/>
    </w:rPr>
  </w:style>
  <w:style w:type="paragraph" w:styleId="aa">
    <w:name w:val="No Spacing"/>
    <w:uiPriority w:val="1"/>
    <w:qFormat/>
    <w:rsid w:val="002D0419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2D0419"/>
    <w:rPr>
      <w:i/>
      <w:iCs/>
      <w:color w:val="000000" w:themeColor="text1"/>
    </w:rPr>
  </w:style>
  <w:style w:type="character" w:customStyle="1" w:styleId="ac">
    <w:name w:val="引用 字符"/>
    <w:basedOn w:val="a0"/>
    <w:link w:val="ab"/>
    <w:uiPriority w:val="29"/>
    <w:rsid w:val="002D0419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2D0419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2D0419"/>
    <w:rPr>
      <w:b/>
      <w:bCs/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2D0419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2D0419"/>
    <w:rPr>
      <w:b/>
      <w:bCs/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2D0419"/>
    <w:rPr>
      <w:smallCaps/>
      <w:color w:val="ED7D31" w:themeColor="accent2"/>
      <w:u w:val="single"/>
    </w:rPr>
  </w:style>
  <w:style w:type="character" w:styleId="af2">
    <w:name w:val="Intense Reference"/>
    <w:basedOn w:val="a0"/>
    <w:uiPriority w:val="32"/>
    <w:qFormat/>
    <w:rsid w:val="002D0419"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2D0419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2D0419"/>
    <w:pPr>
      <w:outlineLvl w:val="9"/>
    </w:pPr>
  </w:style>
  <w:style w:type="paragraph" w:styleId="af4">
    <w:name w:val="List Paragraph"/>
    <w:basedOn w:val="a"/>
    <w:uiPriority w:val="34"/>
    <w:qFormat/>
    <w:rsid w:val="002D04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14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 Liang Zhao</dc:creator>
  <cp:keywords/>
  <dc:description/>
  <cp:lastModifiedBy>Che Liang Zhao</cp:lastModifiedBy>
  <cp:revision>47</cp:revision>
  <dcterms:created xsi:type="dcterms:W3CDTF">2020-01-28T11:24:00Z</dcterms:created>
  <dcterms:modified xsi:type="dcterms:W3CDTF">2020-01-31T07:25:00Z</dcterms:modified>
</cp:coreProperties>
</file>