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Фадин</w:t>
      </w:r>
      <w:r>
        <w:t xml:space="preserve"> </w:t>
      </w:r>
      <w:r>
        <w:t xml:space="preserve">В.В.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5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Изучим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man mc" title="" id="22" name="Picture"/>
            <a:graphic>
              <a:graphicData uri="http://schemas.openxmlformats.org/drawingml/2006/picture">
                <pic:pic>
                  <pic:nvPicPr>
                    <pic:cNvPr descr="image/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Запустим из командной строки mc, изучите его структуру и меню.</w:t>
      </w:r>
    </w:p>
    <w:p>
      <w:pPr>
        <w:pStyle w:val="BodyTex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2212464" cy="2826327"/>
            <wp:effectExtent b="0" l="0" r="0" t="0"/>
            <wp:docPr descr="Выполнение операций" title="" id="25" name="Picture"/>
            <a:graphic>
              <a:graphicData uri="http://schemas.openxmlformats.org/drawingml/2006/picture">
                <pic:pic>
                  <pic:nvPicPr>
                    <pic:cNvPr descr="image/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операций</w:t>
      </w:r>
    </w:p>
    <w:p>
      <w:pPr>
        <w:pStyle w:val="BodyText"/>
      </w:pPr>
      <w:r>
        <w:t xml:space="preserve">Выполним основные команды меню левой (или правой) панели.</w:t>
      </w:r>
    </w:p>
    <w:p>
      <w:pPr>
        <w:pStyle w:val="CaptionedFigure"/>
      </w:pPr>
      <w:r>
        <w:drawing>
          <wp:inline>
            <wp:extent cx="3733800" cy="4802206"/>
            <wp:effectExtent b="0" l="0" r="0" t="0"/>
            <wp:docPr descr="Выполнение операций" title="" id="28" name="Picture"/>
            <a:graphic>
              <a:graphicData uri="http://schemas.openxmlformats.org/drawingml/2006/picture">
                <pic:pic>
                  <pic:nvPicPr>
                    <pic:cNvPr descr="image/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операций</w:t>
      </w:r>
    </w:p>
    <w:p>
      <w:pPr>
        <w:pStyle w:val="BodyText"/>
      </w:pPr>
      <w:r>
        <w:t xml:space="preserve">Используя возможности подменю Файл,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aptionedFigure"/>
      </w:pPr>
      <w:r>
        <w:drawing>
          <wp:inline>
            <wp:extent cx="2212464" cy="2826327"/>
            <wp:effectExtent b="0" l="0" r="0" t="0"/>
            <wp:docPr descr="Выполнение операций" title="" id="30" name="Picture"/>
            <a:graphic>
              <a:graphicData uri="http://schemas.openxmlformats.org/drawingml/2006/picture">
                <pic:pic>
                  <pic:nvPicPr>
                    <pic:cNvPr descr="image/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операций</w:t>
      </w:r>
    </w:p>
    <w:p>
      <w:pPr>
        <w:pStyle w:val="BodyTex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BodyText"/>
      </w:pPr>
      <w:r>
        <w:t xml:space="preserve">Вызовем подменю Настройки. Освоим операции, определяющие структуру экрана mc (Full screen, Double Width, Show Hidden Files и т.д.)ю</w:t>
      </w:r>
    </w:p>
    <w:p>
      <w:pPr>
        <w:pStyle w:val="CaptionedFigure"/>
      </w:pPr>
      <w:r>
        <w:drawing>
          <wp:inline>
            <wp:extent cx="1266092" cy="1368402"/>
            <wp:effectExtent b="0" l="0" r="0" t="0"/>
            <wp:docPr descr="Выполнение операций" title="" id="33" name="Picture"/>
            <a:graphic>
              <a:graphicData uri="http://schemas.openxmlformats.org/drawingml/2006/picture">
                <pic:pic>
                  <pic:nvPicPr>
                    <pic:cNvPr descr="image/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136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операций</w:t>
      </w:r>
    </w:p>
    <w:bookmarkEnd w:id="35"/>
    <w:bookmarkStart w:id="51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</w:t>
      </w:r>
    </w:p>
    <w:p>
      <w:pPr>
        <w:pStyle w:val="CaptionedFigure"/>
      </w:pPr>
      <w:r>
        <w:drawing>
          <wp:inline>
            <wp:extent cx="3733800" cy="456414"/>
            <wp:effectExtent b="0" l="0" r="0" t="0"/>
            <wp:docPr descr="Создание файла text.txt" title="" id="37" name="Picture"/>
            <a:graphic>
              <a:graphicData uri="http://schemas.openxmlformats.org/drawingml/2006/picture">
                <pic:pic>
                  <pic:nvPicPr>
                    <pic:cNvPr descr="image/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text.txt</w:t>
      </w:r>
    </w:p>
    <w:p>
      <w:pPr>
        <w:pStyle w:val="BodyText"/>
      </w:pPr>
      <w:r>
        <w:t xml:space="preserve">Откроем этот файл с помощью встроенного в mc редактора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26470"/>
            <wp:effectExtent b="0" l="0" r="0" t="0"/>
            <wp:docPr descr="Вставка фрагмента текста" title="" id="40" name="Picture"/>
            <a:graphic>
              <a:graphicData uri="http://schemas.openxmlformats.org/drawingml/2006/picture">
                <pic:pic>
                  <pic:nvPicPr>
                    <pic:cNvPr descr="image/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Вставка фрагмента текста</w:t>
      </w:r>
    </w:p>
    <w:p>
      <w:pPr>
        <w:pStyle w:val="BodyText"/>
      </w:pP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- Удалим строку текста.</w:t>
      </w:r>
      <w:r>
        <w:t xml:space="preserve"> </w:t>
      </w:r>
      <w:r>
        <w:t xml:space="preserve">- Выделим фрагмент текста и скопируем его на новую строку.</w:t>
      </w:r>
      <w:r>
        <w:t xml:space="preserve"> </w:t>
      </w:r>
      <w:r>
        <w:t xml:space="preserve">- Выделим фрагмент текста и перенесем его на новую строку.</w:t>
      </w:r>
      <w:r>
        <w:t xml:space="preserve"> </w:t>
      </w:r>
      <w:r>
        <w:t xml:space="preserve">- Сохраним файл.</w:t>
      </w:r>
      <w:r>
        <w:t xml:space="preserve"> </w:t>
      </w:r>
      <w:r>
        <w:t xml:space="preserve">- Отменим последнее действие.</w:t>
      </w:r>
      <w:r>
        <w:t xml:space="preserve"> </w:t>
      </w:r>
      <w:r>
        <w:t xml:space="preserve">- Перейдем в конец файла (нажав комбинацию клавиш) и напишем некоторый текст.</w:t>
      </w:r>
      <w:r>
        <w:t xml:space="preserve"> </w:t>
      </w:r>
      <w:r>
        <w:t xml:space="preserve">- Перейдем в начало файла (нажав комбинацию клавиш) и напишем некоторый текст.</w:t>
      </w:r>
      <w:r>
        <w:t xml:space="preserve"> </w:t>
      </w:r>
      <w:r>
        <w:t xml:space="preserve">- Сохраним и закроем файл.</w:t>
      </w:r>
    </w:p>
    <w:p>
      <w:pPr>
        <w:pStyle w:val="CaptionedFigure"/>
      </w:pPr>
      <w:r>
        <w:drawing>
          <wp:inline>
            <wp:extent cx="3733800" cy="2826470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Откроем файл с исходным текстом на языке программирования Javascript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Файл с расширение c" title="" id="46" name="Picture"/>
            <a:graphic>
              <a:graphicData uri="http://schemas.openxmlformats.org/drawingml/2006/picture">
                <pic:pic>
                  <pic:nvPicPr>
                    <pic:cNvPr descr="image/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с расширение c</w:t>
      </w:r>
    </w:p>
    <w:p>
      <w:pPr>
        <w:pStyle w:val="BodyText"/>
      </w:pPr>
      <w:r>
        <w:t xml:space="preserve">Используя меню редактора, включим и выключим подсветку синтаксиса с помощью комбинации клавишь</w:t>
      </w:r>
      <w:r>
        <w:t xml:space="preserve"> </w:t>
      </w:r>
      <w:r>
        <w:rPr>
          <w:rStyle w:val="VerbatimChar"/>
        </w:rPr>
        <w:t xml:space="preserve">CTRL+S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Изменение подстветки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подстветки</w:t>
      </w:r>
    </w:p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ознакомились с инструментами поиска файлов и фильтрации текстовых данных.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3"/>
    <w:bookmarkStart w:id="64" w:name="ответы-на-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онтрольные вопросы</w:t>
      </w:r>
    </w:p>
    <w:bookmarkStart w:id="54" w:name="режимы-работы-в-mc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1. Режимы работы в mc</w:t>
      </w:r>
    </w:p>
    <w:p>
      <w:pPr>
        <w:pStyle w:val="FirstParagraph"/>
      </w:pPr>
      <w:r>
        <w:t xml:space="preserve">Midnight Commander (MC) имеет несколько режимов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управления файлами</w:t>
      </w:r>
      <w:r>
        <w:t xml:space="preserve">: это режим по умолчанию, в котором вы можете перемещаться по каталогам, выбирать файлы и выполнять над ними различные операции.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редактора</w:t>
      </w:r>
      <w:r>
        <w:t xml:space="preserve">: этот режим позволяет редактировать файлы с помощью встроенного или внешнего редактора по вашему выбору.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Командный режим</w:t>
      </w:r>
      <w:r>
        <w:t xml:space="preserve">: этот режим позволяет выполнять команды оболочки непосредственно из mc.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меню</w:t>
      </w:r>
      <w:r>
        <w:t xml:space="preserve">: этот режим обеспечивает доступ к различным меню, таким как меню «Файл», меню «Правка», меню «Команды» и меню «Параметры», которые предлагают ряд команд и параметров для работы с файлами и настройки mc.</w:t>
      </w:r>
    </w:p>
    <w:bookmarkEnd w:id="54"/>
    <w:bookmarkStart w:id="55" w:name="операции-с-файлами-в-mc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2. Операции с файлами в mc</w:t>
      </w:r>
    </w:p>
    <w:p>
      <w:pPr>
        <w:pStyle w:val="FirstParagraph"/>
      </w:pPr>
      <w:r>
        <w:t xml:space="preserve">Вы можете выполнять различные файловые операции в mc, используя как команды оболочки, так и ярлыки меню. Вот некоторые примеры: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Копирование файлов</w:t>
      </w:r>
      <w:r>
        <w:t xml:space="preserve">. Вы можете копировать файлы, используя клавишу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или выбрав «Копировать»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Перемещение файлов</w:t>
      </w:r>
      <w:r>
        <w:t xml:space="preserve">. Вы можете перемещать файлы, используя клавишу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или выбрав «Переместить»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Удаление файлов</w:t>
      </w:r>
      <w:r>
        <w:t xml:space="preserve">: Вы можете удалить файлы, используя клавишу</w:t>
      </w:r>
      <w:r>
        <w:t xml:space="preserve"> </w:t>
      </w:r>
      <w:r>
        <w:rPr>
          <w:rStyle w:val="VerbatimChar"/>
        </w:rPr>
        <w:t xml:space="preserve">F8</w:t>
      </w:r>
      <w:r>
        <w:t xml:space="preserve"> </w:t>
      </w:r>
      <w:r>
        <w:t xml:space="preserve">или выбрав «Удалить»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Создание каталогов</w:t>
      </w:r>
      <w:r>
        <w:t xml:space="preserve">. Вы можете создавать каталоги, используя клавишу</w:t>
      </w:r>
      <w:r>
        <w:t xml:space="preserve"> </w:t>
      </w:r>
      <w:r>
        <w:rPr>
          <w:rStyle w:val="VerbatimChar"/>
        </w:rPr>
        <w:t xml:space="preserve">F7</w:t>
      </w:r>
      <w:r>
        <w:t xml:space="preserve"> </w:t>
      </w:r>
      <w:r>
        <w:t xml:space="preserve">или выбрав «Создать каталог»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Редактирование файлов</w:t>
      </w:r>
      <w:r>
        <w:t xml:space="preserve">. Вы можете редактировать файлы, используя клавишу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или выбрав «Редактировать» в меню «Файл».</w:t>
      </w:r>
    </w:p>
    <w:bookmarkEnd w:id="55"/>
    <w:bookmarkStart w:id="56" w:name="Xe33c56f7447938d7b2e86e00ac9c4d65c745b7b"/>
    <w:p>
      <w:pPr>
        <w:pStyle w:val="Heading3"/>
      </w:pPr>
      <w:r>
        <w:rPr>
          <w:rStyle w:val="SectionNumber"/>
        </w:rPr>
        <w:t xml:space="preserve">4.0.3</w:t>
      </w:r>
      <w:r>
        <w:tab/>
      </w:r>
      <w:r>
        <w:t xml:space="preserve">3. Структура меню левой (или правой) панели mc</w:t>
      </w:r>
    </w:p>
    <w:p>
      <w:pPr>
        <w:pStyle w:val="FirstParagraph"/>
      </w:pPr>
      <w:r>
        <w:t xml:space="preserve">Левая и правая панели в mc отображают иерархию файловой системы. Перемещаться по каталогам можно с помощью клавиш со стрелками, клавиши Enter или щелчков мыши. Панели также обеспечивают доступ к различным меню и командам, таким как: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Меню «Файл»</w:t>
      </w:r>
      <w:r>
        <w:t xml:space="preserve">: доступное по нажатию клавиши «F9». Это меню предлагает такие операции, как изменение разрешений, связывание и создание символических ссылок.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Меню команд</w:t>
      </w:r>
      <w:r>
        <w:t xml:space="preserve">: доступное по нажатию клавиши «F2». Это меню предлагает такие команды, как сравнение каталогов, поиск файлов и редактирование файла меню.</w:t>
      </w:r>
    </w:p>
    <w:bookmarkEnd w:id="56"/>
    <w:bookmarkStart w:id="57" w:name="структура-меню-файл-mc"/>
    <w:p>
      <w:pPr>
        <w:pStyle w:val="Heading3"/>
      </w:pPr>
      <w:r>
        <w:rPr>
          <w:rStyle w:val="SectionNumber"/>
        </w:rPr>
        <w:t xml:space="preserve">4.0.4</w:t>
      </w:r>
      <w:r>
        <w:tab/>
      </w:r>
      <w:r>
        <w:t xml:space="preserve">4. Структура меню Файл mc</w:t>
      </w:r>
    </w:p>
    <w:p>
      <w:pPr>
        <w:pStyle w:val="FirstParagraph"/>
      </w:pPr>
      <w:r>
        <w:t xml:space="preserve">Меню «Файл» в mc предлагает различные операции по работе с файлами, в том числе: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Редактировать</w:t>
      </w:r>
      <w:r>
        <w:t xml:space="preserve">: редактирует выбранный файл с помощью встроенного или внешнего редактора.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Просмотр</w:t>
      </w:r>
      <w:r>
        <w:t xml:space="preserve">: просмотр содержимого выбранного файла.</w:t>
      </w:r>
    </w:p>
    <w:bookmarkEnd w:id="57"/>
    <w:bookmarkStart w:id="58" w:name="структура-меню-команда-mc"/>
    <w:p>
      <w:pPr>
        <w:pStyle w:val="Heading3"/>
      </w:pPr>
      <w:r>
        <w:rPr>
          <w:rStyle w:val="SectionNumber"/>
        </w:rPr>
        <w:t xml:space="preserve">4.0.5</w:t>
      </w:r>
      <w:r>
        <w:tab/>
      </w:r>
      <w:r>
        <w:t xml:space="preserve">5. Структура меню Команда mc</w:t>
      </w:r>
    </w:p>
    <w:p>
      <w:pPr>
        <w:pStyle w:val="FirstParagraph"/>
      </w:pPr>
      <w:r>
        <w:t xml:space="preserve">Меню «Команды» в mc предлагает различные команды для работы с файлами и каталогами, в том числе: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Сравнить каталоги</w:t>
      </w:r>
      <w:r>
        <w:t xml:space="preserve">: сравнивает содержимое двух каталогов.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Найти файл</w:t>
      </w:r>
      <w:r>
        <w:t xml:space="preserve">: поиск файлов по различным критериям.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Редактировать файл меню</w:t>
      </w:r>
      <w:r>
        <w:t xml:space="preserve">: редактирует файл меню для настройки меню mc.</w:t>
      </w:r>
    </w:p>
    <w:bookmarkEnd w:id="58"/>
    <w:bookmarkStart w:id="59" w:name="структура-меню-настройки-mc"/>
    <w:p>
      <w:pPr>
        <w:pStyle w:val="Heading3"/>
      </w:pPr>
      <w:r>
        <w:rPr>
          <w:rStyle w:val="SectionNumber"/>
        </w:rPr>
        <w:t xml:space="preserve">4.0.6</w:t>
      </w:r>
      <w:r>
        <w:tab/>
      </w:r>
      <w:r>
        <w:t xml:space="preserve">6. Структура меню Настройки mc</w:t>
      </w:r>
    </w:p>
    <w:p>
      <w:pPr>
        <w:pStyle w:val="FirstParagraph"/>
      </w:pPr>
      <w:r>
        <w:t xml:space="preserve">Меню «Параметры» в mc позволяет настраивать различные аспекты mc, в том числе: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Макет</w:t>
      </w:r>
      <w:r>
        <w:t xml:space="preserve">: настройка макета интерфейса mc.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Дисплей</w:t>
      </w:r>
      <w:r>
        <w:t xml:space="preserve">: настройка отображения информации о файле.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настройка редактора, используемого для редактирования файлов.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Разное</w:t>
      </w:r>
      <w:r>
        <w:t xml:space="preserve">: настраивает различные другие аспекты mc.</w:t>
      </w:r>
    </w:p>
    <w:bookmarkEnd w:id="59"/>
    <w:bookmarkStart w:id="60" w:name="встроенные-команды-mc"/>
    <w:p>
      <w:pPr>
        <w:pStyle w:val="Heading3"/>
      </w:pPr>
      <w:r>
        <w:rPr>
          <w:rStyle w:val="SectionNumber"/>
        </w:rPr>
        <w:t xml:space="preserve">4.0.7</w:t>
      </w:r>
      <w:r>
        <w:tab/>
      </w:r>
      <w:r>
        <w:t xml:space="preserve">7. Встроенные команды mc</w:t>
      </w:r>
    </w:p>
    <w:p>
      <w:pPr>
        <w:pStyle w:val="FirstParagraph"/>
      </w:pPr>
      <w:r>
        <w:t xml:space="preserve">Midnight Commander (mc) имеет несколько встроенных команд, в том числе: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cp</w:t>
      </w:r>
      <w:r>
        <w:t xml:space="preserve">: копирует файлы или каталоги.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mv</w:t>
      </w:r>
      <w:r>
        <w:t xml:space="preserve">: перемещает файлы или каталоги.</w:t>
      </w:r>
    </w:p>
    <w:bookmarkEnd w:id="60"/>
    <w:bookmarkStart w:id="61" w:name="команды-встроенного-редактора-mc"/>
    <w:p>
      <w:pPr>
        <w:pStyle w:val="Heading3"/>
      </w:pPr>
      <w:r>
        <w:rPr>
          <w:rStyle w:val="SectionNumber"/>
        </w:rPr>
        <w:t xml:space="preserve">4.0.8</w:t>
      </w:r>
      <w:r>
        <w:tab/>
      </w:r>
      <w:r>
        <w:t xml:space="preserve">8. Команды встроенного редактора mc</w:t>
      </w:r>
    </w:p>
    <w:p>
      <w:pPr>
        <w:pStyle w:val="FirstParagraph"/>
      </w:pPr>
      <w:r>
        <w:t xml:space="preserve">Встроенный редактор mc предлагает различные команды для редактирования файлов, в том числе: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F2</w:t>
      </w:r>
      <w:r>
        <w:t xml:space="preserve">: сохраняет файл.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F3</w:t>
      </w:r>
      <w:r>
        <w:t xml:space="preserve">: поиск текста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F4</w:t>
      </w:r>
      <w:r>
        <w:t xml:space="preserve">: Заменяет текст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F5</w:t>
      </w:r>
      <w:r>
        <w:t xml:space="preserve">: переход к определенному номеру строки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F6</w:t>
      </w:r>
      <w:r>
        <w:t xml:space="preserve">: вставляет содержимое другого файла в текущий файл.</w:t>
      </w:r>
    </w:p>
    <w:bookmarkEnd w:id="61"/>
    <w:bookmarkStart w:id="62" w:name="X11b73d150803202f347eda19fdee23da15efbfc"/>
    <w:p>
      <w:pPr>
        <w:pStyle w:val="Heading3"/>
      </w:pPr>
      <w:r>
        <w:rPr>
          <w:rStyle w:val="SectionNumber"/>
        </w:rPr>
        <w:t xml:space="preserve">4.0.9</w:t>
      </w:r>
      <w:r>
        <w:tab/>
      </w:r>
      <w:r>
        <w:t xml:space="preserve">9. Средства mc для создания меню, определяемые пользователем</w:t>
      </w:r>
    </w:p>
    <w:p>
      <w:pPr>
        <w:pStyle w:val="FirstParagraph"/>
      </w:pPr>
      <w:r>
        <w:t xml:space="preserve">Midnight Commander (mc) позволяет создавать собственные меню с помощью команды «меню». Вы можете определить свои собственные меню и добавлять к ним команды, используя команду</w:t>
      </w:r>
      <w:r>
        <w:t xml:space="preserve"> </w:t>
      </w:r>
      <w:r>
        <w:rPr>
          <w:rStyle w:val="VerbatimChar"/>
        </w:rPr>
        <w:t xml:space="preserve">menu</w:t>
      </w:r>
      <w:r>
        <w:t xml:space="preserve">.</w:t>
      </w:r>
    </w:p>
    <w:bookmarkEnd w:id="62"/>
    <w:bookmarkStart w:id="63" w:name="X1afd41e1c7db4d25e2d5eea65776353499fd7b0"/>
    <w:p>
      <w:pPr>
        <w:pStyle w:val="Heading3"/>
      </w:pPr>
      <w:r>
        <w:rPr>
          <w:rStyle w:val="SectionNumber"/>
        </w:rPr>
        <w:t xml:space="preserve">4.0.10</w:t>
      </w:r>
      <w:r>
        <w:tab/>
      </w:r>
      <w:r>
        <w:t xml:space="preserve">10. Средства mc для выполнения действий, определяемые пользователем, над текущим файлом</w:t>
      </w:r>
    </w:p>
    <w:p>
      <w:pPr>
        <w:pStyle w:val="FirstParagraph"/>
      </w:pPr>
      <w:r>
        <w:t xml:space="preserve">Midnight Commander (mc) позволяет выполнять пользовательские команды к текущему файлу с помощью меню «Команды». Вы можете определить свои собственные команды и добавить их в меню «Команды» с помощью команды «Меню».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Фадин В.В.</dc:creator>
  <dc:language>ru-RU</dc:language>
  <cp:keywords/>
  <dcterms:created xsi:type="dcterms:W3CDTF">2024-05-16T14:42:30Z</dcterms:created>
  <dcterms:modified xsi:type="dcterms:W3CDTF">2024-05-16T14:42:30Z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